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8BC4" w14:textId="77777777" w:rsidR="00305F25" w:rsidRPr="00613A1E" w:rsidRDefault="00305F25" w:rsidP="00305F25">
      <w:pPr>
        <w:jc w:val="center"/>
        <w:rPr>
          <w:rFonts w:cs="Times New Roman"/>
          <w:b/>
          <w:szCs w:val="24"/>
        </w:rPr>
      </w:pPr>
      <w:r w:rsidRPr="00613A1E">
        <w:rPr>
          <w:rFonts w:cs="Times New Roman"/>
          <w:b/>
          <w:szCs w:val="24"/>
        </w:rPr>
        <w:t>KONSULTACIJA SU RINKOS DALYVIAIS</w:t>
      </w:r>
    </w:p>
    <w:p w14:paraId="0E776FCD" w14:textId="1E41E345" w:rsidR="00305F25" w:rsidRPr="00613A1E" w:rsidRDefault="00305F25" w:rsidP="006E382C">
      <w:pPr>
        <w:jc w:val="center"/>
        <w:rPr>
          <w:rFonts w:cs="Times New Roman"/>
          <w:b/>
          <w:bCs/>
          <w:szCs w:val="24"/>
        </w:rPr>
      </w:pPr>
      <w:bookmarkStart w:id="0" w:name="_Hlk525638108"/>
      <w:r w:rsidRPr="00613A1E">
        <w:rPr>
          <w:rFonts w:cs="Times New Roman"/>
          <w:b/>
          <w:szCs w:val="24"/>
        </w:rPr>
        <w:t xml:space="preserve">DĖL </w:t>
      </w:r>
      <w:bookmarkEnd w:id="0"/>
      <w:r w:rsidR="000C2E00">
        <w:rPr>
          <w:rFonts w:cs="Times New Roman"/>
          <w:b/>
          <w:szCs w:val="24"/>
        </w:rPr>
        <w:t xml:space="preserve">PIRKIMO </w:t>
      </w:r>
      <w:r w:rsidR="006E382C">
        <w:rPr>
          <w:rFonts w:cs="Times New Roman"/>
          <w:b/>
          <w:bCs/>
          <w:szCs w:val="24"/>
        </w:rPr>
        <w:t>„SKALBIMO PASLAUGŲ PIRKIMAS PER CPO LT ELEKTRONINĮ KATALOGĄ“</w:t>
      </w:r>
    </w:p>
    <w:p w14:paraId="1708C29F" w14:textId="77777777" w:rsidR="00305F25" w:rsidRPr="00613A1E" w:rsidRDefault="00305F25" w:rsidP="00305F25">
      <w:pPr>
        <w:jc w:val="center"/>
        <w:rPr>
          <w:rFonts w:cs="Times New Roman"/>
          <w:b/>
          <w:szCs w:val="24"/>
        </w:rPr>
      </w:pPr>
    </w:p>
    <w:p w14:paraId="461F1B9D" w14:textId="7F295F15" w:rsidR="00305F25" w:rsidRPr="00613A1E" w:rsidRDefault="00305F25" w:rsidP="00305F25">
      <w:pPr>
        <w:ind w:firstLine="851"/>
        <w:jc w:val="both"/>
        <w:rPr>
          <w:rFonts w:cs="Times New Roman"/>
          <w:bCs/>
          <w:szCs w:val="24"/>
        </w:rPr>
      </w:pPr>
      <w:r w:rsidRPr="00613A1E">
        <w:rPr>
          <w:rFonts w:cs="Times New Roman"/>
          <w:szCs w:val="24"/>
        </w:rPr>
        <w:t xml:space="preserve">Viešoji įstaiga CPO LT (toliau – CPO LT) 2025 m. </w:t>
      </w:r>
      <w:r w:rsidR="00870695" w:rsidRPr="00613A1E">
        <w:rPr>
          <w:rFonts w:cs="Times New Roman"/>
          <w:szCs w:val="24"/>
        </w:rPr>
        <w:t>rugsėjo</w:t>
      </w:r>
      <w:r w:rsidRPr="00613A1E">
        <w:rPr>
          <w:rFonts w:cs="Times New Roman"/>
          <w:szCs w:val="24"/>
        </w:rPr>
        <w:t xml:space="preserve"> mėn. numato vykdyti </w:t>
      </w:r>
      <w:r w:rsidR="008F3599" w:rsidRPr="00613A1E">
        <w:rPr>
          <w:rFonts w:cs="Times New Roman"/>
          <w:szCs w:val="24"/>
        </w:rPr>
        <w:t xml:space="preserve">Skalbimo paslaugų pirkimą per CPO LT katalogą,  dinaminės  pirkimų sistemos (toliau – DPS) pagrindu. </w:t>
      </w:r>
    </w:p>
    <w:p w14:paraId="3273254F" w14:textId="77777777" w:rsidR="00305F25" w:rsidRPr="00613A1E" w:rsidRDefault="00305F25" w:rsidP="00305F25">
      <w:pPr>
        <w:ind w:firstLine="851"/>
        <w:jc w:val="both"/>
        <w:rPr>
          <w:rFonts w:cs="Times New Roman"/>
          <w:bCs/>
          <w:szCs w:val="24"/>
        </w:rPr>
      </w:pPr>
      <w:r w:rsidRPr="00613A1E">
        <w:rPr>
          <w:rFonts w:eastAsia="Times New Roman" w:cs="Times New Roman"/>
          <w:szCs w:val="24"/>
        </w:rPr>
        <w:t>S</w:t>
      </w:r>
      <w:r w:rsidRPr="00613A1E">
        <w:rPr>
          <w:rFonts w:cs="Times New Roman"/>
          <w:szCs w:val="24"/>
        </w:rPr>
        <w:t>iekdami kokybiškai pasirengti pirkimui, kviečiame galimus rinkos dalyvius į rinkos konsultaciją. Rinkos konsultacija bus vykdoma vadovaujantis LR Viešųjų pirkimų įstatymo 27 straipsnio nuostatomis.</w:t>
      </w:r>
    </w:p>
    <w:p w14:paraId="066B2849" w14:textId="10F3DCB2" w:rsidR="00305F25" w:rsidRPr="00613A1E" w:rsidRDefault="00305F25" w:rsidP="00305F25">
      <w:pPr>
        <w:ind w:firstLine="851"/>
        <w:jc w:val="both"/>
        <w:rPr>
          <w:rFonts w:cs="Times New Roman"/>
          <w:b/>
          <w:bCs/>
          <w:szCs w:val="24"/>
        </w:rPr>
      </w:pPr>
      <w:bookmarkStart w:id="1" w:name="_Hlk93582290"/>
      <w:r w:rsidRPr="00613A1E">
        <w:rPr>
          <w:rFonts w:cs="Times New Roman"/>
          <w:b/>
          <w:bCs/>
          <w:szCs w:val="24"/>
        </w:rPr>
        <w:t xml:space="preserve">Rinkos konsultacija bus vykdoma </w:t>
      </w:r>
      <w:r w:rsidRPr="00613A1E">
        <w:rPr>
          <w:rFonts w:cs="Times New Roman"/>
          <w:b/>
          <w:bCs/>
          <w:color w:val="000000" w:themeColor="text1"/>
          <w:szCs w:val="24"/>
        </w:rPr>
        <w:t xml:space="preserve">Centrinės viešųjų pirkimų  informacinės sistemos priemonėmis (CVP IS) - kviečiame </w:t>
      </w:r>
      <w:r w:rsidRPr="00613A1E">
        <w:rPr>
          <w:rFonts w:cs="Times New Roman"/>
          <w:b/>
          <w:bCs/>
          <w:szCs w:val="24"/>
        </w:rPr>
        <w:t xml:space="preserve">pateikti raštu atsakymus iki </w:t>
      </w:r>
      <w:r w:rsidR="008F3599" w:rsidRPr="00613A1E">
        <w:rPr>
          <w:rFonts w:cs="Times New Roman"/>
          <w:b/>
          <w:bCs/>
          <w:iCs/>
          <w:szCs w:val="24"/>
        </w:rPr>
        <w:t xml:space="preserve">2025 </w:t>
      </w:r>
      <w:r w:rsidR="00BB6076">
        <w:rPr>
          <w:rFonts w:cs="Times New Roman"/>
          <w:b/>
          <w:bCs/>
          <w:iCs/>
          <w:szCs w:val="24"/>
        </w:rPr>
        <w:t>rugpjūčio 12</w:t>
      </w:r>
      <w:r w:rsidR="008F3599" w:rsidRPr="00613A1E">
        <w:rPr>
          <w:rFonts w:cs="Times New Roman"/>
          <w:b/>
          <w:bCs/>
          <w:iCs/>
          <w:szCs w:val="24"/>
        </w:rPr>
        <w:t xml:space="preserve"> d. (imtinai)</w:t>
      </w:r>
      <w:r w:rsidR="0061314D" w:rsidRPr="00613A1E">
        <w:rPr>
          <w:rFonts w:cs="Times New Roman"/>
          <w:b/>
          <w:bCs/>
          <w:iCs/>
          <w:szCs w:val="24"/>
        </w:rPr>
        <w:t xml:space="preserve">. </w:t>
      </w:r>
      <w:r w:rsidR="00887B54" w:rsidRPr="00613A1E">
        <w:rPr>
          <w:rFonts w:cs="Times New Roman"/>
          <w:b/>
          <w:bCs/>
          <w:iCs/>
          <w:szCs w:val="24"/>
        </w:rPr>
        <w:t>Įvertinusi rinkos konsultacijos rezultatus</w:t>
      </w:r>
      <w:r w:rsidR="0061314D" w:rsidRPr="00613A1E">
        <w:rPr>
          <w:rFonts w:cs="Times New Roman"/>
          <w:b/>
          <w:bCs/>
          <w:iCs/>
          <w:szCs w:val="24"/>
        </w:rPr>
        <w:t>,</w:t>
      </w:r>
      <w:r w:rsidR="00887B54" w:rsidRPr="00613A1E">
        <w:rPr>
          <w:rFonts w:cs="Times New Roman"/>
          <w:b/>
          <w:bCs/>
          <w:iCs/>
          <w:szCs w:val="24"/>
        </w:rPr>
        <w:t xml:space="preserve"> </w:t>
      </w:r>
      <w:r w:rsidR="008F3599" w:rsidRPr="00613A1E">
        <w:rPr>
          <w:rFonts w:cs="Times New Roman"/>
          <w:b/>
          <w:bCs/>
          <w:iCs/>
          <w:szCs w:val="24"/>
        </w:rPr>
        <w:t>CPO LT pasilieka teisę vykdyti</w:t>
      </w:r>
      <w:r w:rsidR="00887B54" w:rsidRPr="00613A1E">
        <w:rPr>
          <w:rFonts w:cs="Times New Roman"/>
          <w:b/>
          <w:bCs/>
          <w:iCs/>
          <w:szCs w:val="24"/>
        </w:rPr>
        <w:t xml:space="preserve"> papildomą</w:t>
      </w:r>
      <w:r w:rsidR="008F3599" w:rsidRPr="00613A1E">
        <w:rPr>
          <w:rFonts w:cs="Times New Roman"/>
          <w:b/>
          <w:bCs/>
          <w:iCs/>
          <w:szCs w:val="24"/>
        </w:rPr>
        <w:t xml:space="preserve"> rinkos konsultaciją</w:t>
      </w:r>
      <w:r w:rsidR="0061314D" w:rsidRPr="00613A1E">
        <w:rPr>
          <w:rFonts w:cs="Times New Roman"/>
          <w:b/>
          <w:bCs/>
          <w:iCs/>
          <w:szCs w:val="24"/>
        </w:rPr>
        <w:t xml:space="preserve"> nuotolinio būdu per </w:t>
      </w:r>
      <w:proofErr w:type="spellStart"/>
      <w:r w:rsidR="0061314D" w:rsidRPr="00613A1E">
        <w:rPr>
          <w:rFonts w:cs="Times New Roman"/>
          <w:b/>
          <w:bCs/>
          <w:iCs/>
          <w:szCs w:val="24"/>
        </w:rPr>
        <w:t>Teams</w:t>
      </w:r>
      <w:proofErr w:type="spellEnd"/>
      <w:r w:rsidR="0061314D" w:rsidRPr="00613A1E">
        <w:rPr>
          <w:rFonts w:cs="Times New Roman"/>
          <w:b/>
          <w:bCs/>
          <w:iCs/>
          <w:szCs w:val="24"/>
        </w:rPr>
        <w:t xml:space="preserve"> platformą, tokiu atveju – papildomos konsultacijos data ir laikas bus paviešintas CVP IS  priemonėmis. </w:t>
      </w:r>
    </w:p>
    <w:bookmarkEnd w:id="1"/>
    <w:p w14:paraId="57F5312A" w14:textId="47D54F5D" w:rsidR="00305F25" w:rsidRPr="00613A1E" w:rsidRDefault="00305F25" w:rsidP="00AD218D">
      <w:pPr>
        <w:ind w:firstLine="851"/>
        <w:jc w:val="both"/>
        <w:rPr>
          <w:rFonts w:cs="Times New Roman"/>
          <w:color w:val="000000" w:themeColor="text1"/>
          <w:szCs w:val="24"/>
          <w:lang w:val="en-US"/>
        </w:rPr>
      </w:pPr>
      <w:r w:rsidRPr="00613A1E">
        <w:rPr>
          <w:rFonts w:cs="Times New Roman"/>
          <w:color w:val="000000" w:themeColor="text1"/>
          <w:szCs w:val="24"/>
        </w:rPr>
        <w:t xml:space="preserve">Rinkos dalyviai kviečiami pateikti siūlymus/pastebėjimus/rekomendacijas ir atsakymus į pateiktus </w:t>
      </w:r>
      <w:r w:rsidRPr="00613A1E">
        <w:rPr>
          <w:rFonts w:cs="Times New Roman"/>
          <w:szCs w:val="24"/>
        </w:rPr>
        <w:t xml:space="preserve">klausimus. </w:t>
      </w:r>
      <w:r w:rsidRPr="00613A1E">
        <w:rPr>
          <w:rFonts w:cs="Times New Roman"/>
          <w:color w:val="000000" w:themeColor="text1"/>
          <w:szCs w:val="24"/>
        </w:rPr>
        <w:t>Informaciją prašome pateikti pasinaudojant CVP IS</w:t>
      </w:r>
      <w:r w:rsidR="006C181D" w:rsidRPr="00613A1E">
        <w:rPr>
          <w:rFonts w:cs="Times New Roman"/>
          <w:color w:val="000000" w:themeColor="text1"/>
          <w:szCs w:val="24"/>
        </w:rPr>
        <w:t>.</w:t>
      </w:r>
      <w:r w:rsidR="0061314D" w:rsidRPr="00613A1E">
        <w:rPr>
          <w:rFonts w:cs="Times New Roman"/>
          <w:color w:val="000000" w:themeColor="text1"/>
          <w:szCs w:val="24"/>
        </w:rPr>
        <w:t xml:space="preserve"> Esant papildomiems klausimams  prašome kreiptis į atsakingą asmenį – pirkimų vadovę Agnę </w:t>
      </w:r>
      <w:proofErr w:type="spellStart"/>
      <w:r w:rsidR="0061314D" w:rsidRPr="00613A1E">
        <w:rPr>
          <w:rFonts w:cs="Times New Roman"/>
          <w:color w:val="000000" w:themeColor="text1"/>
          <w:szCs w:val="24"/>
        </w:rPr>
        <w:t>Kralikę</w:t>
      </w:r>
      <w:proofErr w:type="spellEnd"/>
      <w:r w:rsidR="0061314D" w:rsidRPr="00613A1E">
        <w:rPr>
          <w:rFonts w:cs="Times New Roman"/>
          <w:color w:val="000000" w:themeColor="text1"/>
          <w:szCs w:val="24"/>
        </w:rPr>
        <w:t xml:space="preserve"> (el. p.: </w:t>
      </w:r>
      <w:hyperlink r:id="rId8" w:history="1">
        <w:r w:rsidR="0061314D" w:rsidRPr="00613A1E">
          <w:rPr>
            <w:rStyle w:val="Hipersaitas"/>
            <w:rFonts w:cs="Times New Roman"/>
            <w:szCs w:val="24"/>
          </w:rPr>
          <w:t>agne.kralike</w:t>
        </w:r>
        <w:r w:rsidR="0061314D" w:rsidRPr="00613A1E">
          <w:rPr>
            <w:rStyle w:val="Hipersaitas"/>
            <w:rFonts w:cs="Times New Roman"/>
            <w:szCs w:val="24"/>
            <w:lang w:val="en-US"/>
          </w:rPr>
          <w:t>@cpo.lt</w:t>
        </w:r>
      </w:hyperlink>
      <w:r w:rsidR="0061314D" w:rsidRPr="00613A1E">
        <w:rPr>
          <w:rFonts w:cs="Times New Roman"/>
          <w:color w:val="000000" w:themeColor="text1"/>
          <w:szCs w:val="24"/>
          <w:lang w:val="en-US"/>
        </w:rPr>
        <w:t xml:space="preserve">, </w:t>
      </w:r>
      <w:r w:rsidR="0061314D" w:rsidRPr="00613A1E">
        <w:rPr>
          <w:rFonts w:cs="Times New Roman"/>
          <w:color w:val="000000" w:themeColor="text1"/>
          <w:szCs w:val="24"/>
        </w:rPr>
        <w:t>Mob. tel. +3706911897).</w:t>
      </w:r>
    </w:p>
    <w:p w14:paraId="746BFE62" w14:textId="77777777" w:rsidR="00305F25" w:rsidRPr="00613A1E" w:rsidRDefault="00305F25" w:rsidP="00305F25">
      <w:pPr>
        <w:ind w:firstLine="851"/>
        <w:jc w:val="both"/>
        <w:rPr>
          <w:rFonts w:cs="Times New Roman"/>
          <w:bCs/>
          <w:szCs w:val="24"/>
        </w:rPr>
      </w:pPr>
      <w:r w:rsidRPr="00613A1E">
        <w:rPr>
          <w:rFonts w:cs="Times New Roman"/>
          <w:color w:val="000000" w:themeColor="text1"/>
          <w:szCs w:val="24"/>
        </w:rPr>
        <w:t>Tiekėjo pateikti atsakymai nelaikytini pasiūlymu ir bus naudojami tik rinkos tyrimo tikslais, siekiant tinkamai pasirengti būsimam pirkimui.</w:t>
      </w:r>
    </w:p>
    <w:p w14:paraId="6E0AE58B" w14:textId="77777777" w:rsidR="00305F25" w:rsidRPr="00613A1E" w:rsidRDefault="00305F25" w:rsidP="00305F25">
      <w:pPr>
        <w:ind w:firstLine="850"/>
        <w:jc w:val="both"/>
        <w:rPr>
          <w:rFonts w:cs="Times New Roman"/>
          <w:szCs w:val="24"/>
        </w:rPr>
      </w:pPr>
      <w:r w:rsidRPr="00613A1E">
        <w:rPr>
          <w:rFonts w:cs="Times New Roman"/>
          <w:szCs w:val="24"/>
        </w:rPr>
        <w:t>Rinkos konsultacija skelbiama iki pirkimo pradžios. Rinkos konsultacijos paskirtis – pasirengti pirkimui (-</w:t>
      </w:r>
      <w:proofErr w:type="spellStart"/>
      <w:r w:rsidRPr="00613A1E">
        <w:rPr>
          <w:rFonts w:cs="Times New Roman"/>
          <w:szCs w:val="24"/>
        </w:rPr>
        <w:t>ams</w:t>
      </w:r>
      <w:proofErr w:type="spellEnd"/>
      <w:r w:rsidRPr="00613A1E">
        <w:rPr>
          <w:rFonts w:cs="Times New Roman"/>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541A584" w14:textId="77777777" w:rsidR="005A6CDE" w:rsidRPr="00613A1E" w:rsidRDefault="005A6CDE" w:rsidP="00305F25">
      <w:pPr>
        <w:ind w:firstLine="850"/>
        <w:jc w:val="both"/>
        <w:rPr>
          <w:rFonts w:cs="Times New Roman"/>
          <w:szCs w:val="24"/>
        </w:rPr>
      </w:pPr>
    </w:p>
    <w:p w14:paraId="0C1717A9" w14:textId="77777777" w:rsidR="005A6CDE" w:rsidRPr="00613A1E" w:rsidRDefault="005A6CDE" w:rsidP="00305F25">
      <w:pPr>
        <w:ind w:firstLine="850"/>
        <w:jc w:val="both"/>
        <w:rPr>
          <w:rFonts w:cs="Times New Roman"/>
          <w:szCs w:val="24"/>
        </w:rPr>
      </w:pPr>
    </w:p>
    <w:p w14:paraId="5051D5EF" w14:textId="77777777" w:rsidR="005A6CDE" w:rsidRPr="00613A1E" w:rsidRDefault="005A6CDE" w:rsidP="00305F25">
      <w:pPr>
        <w:ind w:firstLine="850"/>
        <w:jc w:val="both"/>
        <w:rPr>
          <w:rFonts w:cs="Times New Roman"/>
          <w:szCs w:val="24"/>
        </w:rPr>
      </w:pPr>
    </w:p>
    <w:p w14:paraId="19D952B6" w14:textId="77777777" w:rsidR="005A6CDE" w:rsidRDefault="005A6CDE" w:rsidP="00305F25">
      <w:pPr>
        <w:ind w:firstLine="850"/>
        <w:jc w:val="both"/>
        <w:rPr>
          <w:rFonts w:cs="Times New Roman"/>
          <w:szCs w:val="24"/>
        </w:rPr>
      </w:pPr>
    </w:p>
    <w:p w14:paraId="5206F8AF" w14:textId="77777777" w:rsidR="005A6CDE" w:rsidRDefault="005A6CDE" w:rsidP="001864C2">
      <w:pPr>
        <w:jc w:val="both"/>
        <w:rPr>
          <w:rFonts w:cs="Times New Roman"/>
          <w:szCs w:val="24"/>
        </w:rPr>
      </w:pPr>
    </w:p>
    <w:p w14:paraId="733DD5F4" w14:textId="77777777" w:rsidR="001864C2" w:rsidRPr="00613A1E" w:rsidRDefault="001864C2" w:rsidP="001864C2">
      <w:pPr>
        <w:jc w:val="both"/>
        <w:rPr>
          <w:rFonts w:cs="Times New Roman"/>
          <w:szCs w:val="24"/>
        </w:rPr>
      </w:pPr>
    </w:p>
    <w:p w14:paraId="5E16B046" w14:textId="77777777" w:rsidR="00305F25" w:rsidRPr="00613A1E" w:rsidRDefault="00305F25" w:rsidP="00305F25">
      <w:pPr>
        <w:rPr>
          <w:rFonts w:cs="Times New Roman"/>
          <w:b/>
          <w:bCs/>
          <w:szCs w:val="24"/>
        </w:rPr>
      </w:pPr>
    </w:p>
    <w:p w14:paraId="2775591A" w14:textId="4C50E9E4" w:rsidR="00305F25" w:rsidRPr="00613A1E" w:rsidRDefault="00305F25" w:rsidP="0002337E">
      <w:pPr>
        <w:pStyle w:val="Sraopastraipa"/>
        <w:numPr>
          <w:ilvl w:val="0"/>
          <w:numId w:val="11"/>
        </w:numPr>
        <w:jc w:val="center"/>
        <w:rPr>
          <w:b/>
          <w:bCs/>
          <w:szCs w:val="24"/>
        </w:rPr>
      </w:pPr>
      <w:r w:rsidRPr="00613A1E">
        <w:rPr>
          <w:b/>
          <w:bCs/>
          <w:szCs w:val="24"/>
        </w:rPr>
        <w:lastRenderedPageBreak/>
        <w:t>PIRKIMO OBJEKTAS</w:t>
      </w:r>
    </w:p>
    <w:p w14:paraId="000CD96D" w14:textId="77777777" w:rsidR="00A863AF" w:rsidRPr="00613A1E" w:rsidRDefault="00A863AF" w:rsidP="005A6CDE">
      <w:pPr>
        <w:pStyle w:val="Sraopastraipa"/>
        <w:rPr>
          <w:b/>
          <w:bCs/>
          <w:szCs w:val="24"/>
          <w:u w:val="single"/>
        </w:rPr>
      </w:pPr>
    </w:p>
    <w:p w14:paraId="111376FE" w14:textId="0A6F803D" w:rsidR="00A863AF" w:rsidRDefault="00A863AF" w:rsidP="00A863AF">
      <w:pPr>
        <w:jc w:val="both"/>
        <w:rPr>
          <w:rFonts w:cs="Times New Roman"/>
          <w:b/>
          <w:bCs/>
          <w:szCs w:val="24"/>
        </w:rPr>
      </w:pPr>
      <w:r w:rsidRPr="00613A1E">
        <w:rPr>
          <w:rFonts w:cs="Times New Roman"/>
          <w:szCs w:val="24"/>
        </w:rPr>
        <w:t xml:space="preserve">Pirkimo objekto pagrindinis BVPŽ kodas –  </w:t>
      </w:r>
      <w:r w:rsidRPr="00613A1E">
        <w:rPr>
          <w:rFonts w:cs="Times New Roman"/>
          <w:b/>
          <w:bCs/>
          <w:szCs w:val="24"/>
        </w:rPr>
        <w:t xml:space="preserve">98310000 </w:t>
      </w:r>
      <w:r w:rsidR="001864C2">
        <w:rPr>
          <w:rFonts w:cs="Times New Roman"/>
          <w:b/>
          <w:bCs/>
          <w:szCs w:val="24"/>
        </w:rPr>
        <w:t>–</w:t>
      </w:r>
      <w:r w:rsidRPr="00613A1E">
        <w:rPr>
          <w:rFonts w:cs="Times New Roman"/>
          <w:b/>
          <w:bCs/>
          <w:szCs w:val="24"/>
        </w:rPr>
        <w:t xml:space="preserve"> Skalbimo ir sauso valymo paslaugos.</w:t>
      </w:r>
    </w:p>
    <w:p w14:paraId="3393D3AE" w14:textId="77777777" w:rsidR="00DE518B" w:rsidRDefault="00DE518B" w:rsidP="00A863AF">
      <w:pPr>
        <w:jc w:val="both"/>
        <w:rPr>
          <w:rFonts w:cs="Times New Roman"/>
          <w:b/>
          <w:bCs/>
          <w:szCs w:val="24"/>
        </w:rPr>
      </w:pPr>
    </w:p>
    <w:p w14:paraId="4D471342" w14:textId="77777777" w:rsidR="00DE518B" w:rsidRPr="00613A1E" w:rsidRDefault="00DE518B" w:rsidP="00A863AF">
      <w:pPr>
        <w:jc w:val="both"/>
        <w:rPr>
          <w:rFonts w:cs="Times New Roman"/>
          <w:b/>
          <w:bCs/>
          <w:szCs w:val="24"/>
        </w:rPr>
      </w:pPr>
    </w:p>
    <w:p w14:paraId="5B607FC8" w14:textId="45C7ACDF" w:rsidR="005A6CDE" w:rsidRPr="00DE518B" w:rsidRDefault="00DE518B" w:rsidP="00DE518B">
      <w:pPr>
        <w:pStyle w:val="Sraopastraipa"/>
        <w:numPr>
          <w:ilvl w:val="0"/>
          <w:numId w:val="68"/>
        </w:numPr>
        <w:jc w:val="right"/>
        <w:rPr>
          <w:i/>
          <w:iCs/>
          <w:szCs w:val="24"/>
        </w:rPr>
      </w:pPr>
      <w:r>
        <w:rPr>
          <w:i/>
          <w:iCs/>
          <w:szCs w:val="24"/>
        </w:rPr>
        <w:t>l</w:t>
      </w:r>
      <w:r w:rsidR="00246B22" w:rsidRPr="00DE518B">
        <w:rPr>
          <w:i/>
          <w:iCs/>
          <w:szCs w:val="24"/>
        </w:rPr>
        <w:t>entelė. Skalbimo paslaugų modulio kategorijos ir jų aprašymas</w:t>
      </w:r>
    </w:p>
    <w:tbl>
      <w:tblPr>
        <w:tblStyle w:val="6tinkleliolentelspalvinga"/>
        <w:tblW w:w="0" w:type="auto"/>
        <w:tblLook w:val="04A0" w:firstRow="1" w:lastRow="0" w:firstColumn="1" w:lastColumn="0" w:noHBand="0" w:noVBand="1"/>
      </w:tblPr>
      <w:tblGrid>
        <w:gridCol w:w="571"/>
        <w:gridCol w:w="2556"/>
        <w:gridCol w:w="4389"/>
        <w:gridCol w:w="6432"/>
      </w:tblGrid>
      <w:tr w:rsidR="00B37514" w:rsidRPr="00613A1E" w14:paraId="3C0ABE1B" w14:textId="77777777" w:rsidTr="00957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28FA5C05" w14:textId="72F960A5" w:rsidR="005A6CDE" w:rsidRPr="00613A1E" w:rsidRDefault="005A6CDE" w:rsidP="00B37514">
            <w:pPr>
              <w:jc w:val="center"/>
              <w:rPr>
                <w:rFonts w:cs="Times New Roman"/>
                <w:szCs w:val="24"/>
              </w:rPr>
            </w:pPr>
            <w:r w:rsidRPr="00613A1E">
              <w:rPr>
                <w:rFonts w:cs="Times New Roman"/>
                <w:szCs w:val="24"/>
              </w:rPr>
              <w:t>Eil. Nr.</w:t>
            </w:r>
          </w:p>
        </w:tc>
        <w:tc>
          <w:tcPr>
            <w:tcW w:w="2556" w:type="dxa"/>
          </w:tcPr>
          <w:p w14:paraId="7CF3C590" w14:textId="63FD84B6"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Kategorija</w:t>
            </w:r>
          </w:p>
        </w:tc>
        <w:tc>
          <w:tcPr>
            <w:tcW w:w="4389" w:type="dxa"/>
          </w:tcPr>
          <w:p w14:paraId="2EEF27C4" w14:textId="0C9574BE"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 perkančioji organizacija</w:t>
            </w:r>
          </w:p>
        </w:tc>
        <w:tc>
          <w:tcPr>
            <w:tcW w:w="6432" w:type="dxa"/>
          </w:tcPr>
          <w:p w14:paraId="27D546D2" w14:textId="60BB290E"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Paslaugos aprašymas</w:t>
            </w:r>
          </w:p>
        </w:tc>
      </w:tr>
      <w:tr w:rsidR="00B37514" w:rsidRPr="00613A1E" w14:paraId="7211D0AD" w14:textId="77777777" w:rsidTr="0095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155728BD" w14:textId="54935053" w:rsidR="005A6CDE" w:rsidRPr="00613A1E" w:rsidRDefault="009576F0" w:rsidP="00305F25">
            <w:pPr>
              <w:jc w:val="both"/>
              <w:rPr>
                <w:rFonts w:cs="Times New Roman"/>
                <w:szCs w:val="24"/>
              </w:rPr>
            </w:pPr>
            <w:r w:rsidRPr="00613A1E">
              <w:rPr>
                <w:rFonts w:cs="Times New Roman"/>
                <w:szCs w:val="24"/>
              </w:rPr>
              <w:t>1</w:t>
            </w:r>
            <w:r w:rsidR="005A6CDE" w:rsidRPr="00613A1E">
              <w:rPr>
                <w:rFonts w:cs="Times New Roman"/>
                <w:szCs w:val="24"/>
              </w:rPr>
              <w:t xml:space="preserve">. </w:t>
            </w:r>
          </w:p>
        </w:tc>
        <w:tc>
          <w:tcPr>
            <w:tcW w:w="2556" w:type="dxa"/>
          </w:tcPr>
          <w:p w14:paraId="032BE728" w14:textId="38EB68D3" w:rsidR="005A6CDE" w:rsidRPr="00613A1E" w:rsidRDefault="00B660F4"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(I) </w:t>
            </w:r>
            <w:r w:rsidR="009576F0" w:rsidRPr="00613A1E">
              <w:rPr>
                <w:rFonts w:cs="Times New Roman"/>
                <w:szCs w:val="24"/>
              </w:rPr>
              <w:t>Reguliaraus</w:t>
            </w:r>
            <w:r w:rsidR="005A6CDE" w:rsidRPr="00613A1E">
              <w:rPr>
                <w:rFonts w:cs="Times New Roman"/>
                <w:szCs w:val="24"/>
              </w:rPr>
              <w:t xml:space="preserve"> skalbimo paslaugos  </w:t>
            </w:r>
          </w:p>
        </w:tc>
        <w:tc>
          <w:tcPr>
            <w:tcW w:w="4389" w:type="dxa"/>
          </w:tcPr>
          <w:p w14:paraId="0DFDB66E" w14:textId="2B280912" w:rsidR="005A6CDE" w:rsidRPr="00613A1E" w:rsidRDefault="0052118B"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Reguliaraus skalbimo paslaugos skirtos b</w:t>
            </w:r>
            <w:r w:rsidR="00961635" w:rsidRPr="00613A1E">
              <w:rPr>
                <w:rFonts w:cs="Times New Roman"/>
                <w:szCs w:val="24"/>
              </w:rPr>
              <w:t>endrojo pobūdžio veiklos įstaigoms, kurios nėra l</w:t>
            </w:r>
            <w:r w:rsidR="00B37514" w:rsidRPr="00613A1E">
              <w:rPr>
                <w:rFonts w:cs="Times New Roman"/>
                <w:szCs w:val="24"/>
              </w:rPr>
              <w:t>icencijuotos</w:t>
            </w:r>
            <w:r w:rsidR="00961635" w:rsidRPr="00613A1E">
              <w:rPr>
                <w:rFonts w:cs="Times New Roman"/>
                <w:szCs w:val="24"/>
              </w:rPr>
              <w:t xml:space="preserve"> kaip </w:t>
            </w:r>
            <w:r w:rsidR="00B37514" w:rsidRPr="00613A1E">
              <w:rPr>
                <w:rFonts w:cs="Times New Roman"/>
                <w:szCs w:val="24"/>
              </w:rPr>
              <w:t xml:space="preserve"> sveikatos  priežiūros įstaigos</w:t>
            </w:r>
            <w:r w:rsidR="00961635" w:rsidRPr="00613A1E">
              <w:rPr>
                <w:rFonts w:cs="Times New Roman"/>
                <w:szCs w:val="24"/>
              </w:rPr>
              <w:t>.</w:t>
            </w:r>
          </w:p>
          <w:p w14:paraId="259A16E0" w14:textId="77777777" w:rsidR="00B03340" w:rsidRPr="00613A1E" w:rsidRDefault="00B03340"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p w14:paraId="0C6A0A11" w14:textId="1054D05A" w:rsidR="00B03340" w:rsidRPr="00613A1E" w:rsidRDefault="00B03340"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Tikslinės įstaigos:</w:t>
            </w:r>
          </w:p>
          <w:p w14:paraId="173AB188" w14:textId="32AB0C7B"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Socialinės globos įstaigos (neturinčios ASPĮ licencijos)</w:t>
            </w:r>
          </w:p>
          <w:p w14:paraId="140006B5" w14:textId="77777777"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Vaikų darželiai, mokyklos, ugdymo įstaigos</w:t>
            </w:r>
          </w:p>
          <w:p w14:paraId="6842CB84" w14:textId="69D7E4CF"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 xml:space="preserve">Sporto </w:t>
            </w:r>
            <w:r w:rsidR="00AC4E24" w:rsidRPr="00613A1E">
              <w:rPr>
                <w:szCs w:val="24"/>
              </w:rPr>
              <w:t>centrai</w:t>
            </w:r>
            <w:r w:rsidRPr="00613A1E">
              <w:rPr>
                <w:szCs w:val="24"/>
              </w:rPr>
              <w:t>, sporto mokyklos, treniruočių salės</w:t>
            </w:r>
          </w:p>
          <w:p w14:paraId="1B60A518" w14:textId="6E705706" w:rsidR="00AC4E24" w:rsidRPr="00613A1E" w:rsidRDefault="00AC4E24" w:rsidP="00AC4E24">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Reabilitacijos centrai (neturinčios ASPĮ licencijos)</w:t>
            </w:r>
          </w:p>
          <w:p w14:paraId="228907E0" w14:textId="77777777"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Sveikatinimo centrai, kurie neteikia medicininių paslaugų</w:t>
            </w:r>
          </w:p>
          <w:p w14:paraId="54D3CB7E" w14:textId="4686B5ED" w:rsidR="00B03340" w:rsidRPr="00613A1E" w:rsidRDefault="00AC4E24"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Nakvynės</w:t>
            </w:r>
            <w:r w:rsidR="00B03340" w:rsidRPr="00613A1E">
              <w:rPr>
                <w:szCs w:val="24"/>
              </w:rPr>
              <w:t xml:space="preserve"> namai</w:t>
            </w:r>
          </w:p>
          <w:p w14:paraId="2FF0FE18" w14:textId="77777777" w:rsidR="009576F0" w:rsidRPr="00613A1E" w:rsidRDefault="00B03340" w:rsidP="00177E97">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Maisto pramonės įmonės</w:t>
            </w:r>
            <w:r w:rsidR="00177E97" w:rsidRPr="00613A1E">
              <w:rPr>
                <w:szCs w:val="24"/>
              </w:rPr>
              <w:t>, valgyklos</w:t>
            </w:r>
          </w:p>
          <w:p w14:paraId="464F98BC" w14:textId="777BCB47" w:rsidR="00177E97" w:rsidRPr="00613A1E" w:rsidRDefault="00177E97" w:rsidP="00177E97">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Kitos nelicencijuotos ASPĮ, kurioms taikomi HN reikalavimai</w:t>
            </w:r>
          </w:p>
        </w:tc>
        <w:tc>
          <w:tcPr>
            <w:tcW w:w="6432" w:type="dxa"/>
          </w:tcPr>
          <w:p w14:paraId="76A34EC5" w14:textId="0B0085DD" w:rsidR="005A6CDE" w:rsidRPr="00613A1E" w:rsidRDefault="0067668D"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Šis modulis skirtas įstaigoms, neturinčioms sveikatos priežiūros licencijos, tačiau kurioms reikalinga </w:t>
            </w:r>
            <w:r w:rsidR="00AB4A58" w:rsidRPr="00613A1E">
              <w:rPr>
                <w:rFonts w:cs="Times New Roman"/>
                <w:szCs w:val="24"/>
              </w:rPr>
              <w:t>tekstilinių gaminių</w:t>
            </w:r>
            <w:r w:rsidRPr="00613A1E">
              <w:rPr>
                <w:rFonts w:cs="Times New Roman"/>
                <w:szCs w:val="24"/>
              </w:rPr>
              <w:t xml:space="preserve"> skalbimo paslauga</w:t>
            </w:r>
            <w:r w:rsidR="005A6CDE" w:rsidRPr="00613A1E">
              <w:rPr>
                <w:rFonts w:cs="Times New Roman"/>
                <w:szCs w:val="24"/>
              </w:rPr>
              <w:t xml:space="preserve">. Paslauga </w:t>
            </w:r>
            <w:r w:rsidR="00B37514" w:rsidRPr="00613A1E">
              <w:rPr>
                <w:rFonts w:cs="Times New Roman"/>
                <w:szCs w:val="24"/>
              </w:rPr>
              <w:t>atitinka HN 130:2012 reikalavimus</w:t>
            </w:r>
            <w:r w:rsidR="00961635" w:rsidRPr="00613A1E">
              <w:rPr>
                <w:rFonts w:cs="Times New Roman"/>
                <w:szCs w:val="24"/>
              </w:rPr>
              <w:t>, tačiau  nereikalauja specifinių sveikatos priežiūros normų taikymo</w:t>
            </w:r>
            <w:r w:rsidR="00B37514" w:rsidRPr="00613A1E">
              <w:rPr>
                <w:rFonts w:cs="Times New Roman"/>
                <w:szCs w:val="24"/>
              </w:rPr>
              <w:t>.</w:t>
            </w:r>
            <w:r w:rsidR="00B37514" w:rsidRPr="00613A1E">
              <w:rPr>
                <w:rFonts w:cs="Times New Roman"/>
                <w:b/>
                <w:bCs/>
                <w:szCs w:val="24"/>
              </w:rPr>
              <w:t xml:space="preserve"> </w:t>
            </w:r>
            <w:r w:rsidR="00124272" w:rsidRPr="00613A1E">
              <w:rPr>
                <w:rFonts w:cs="Times New Roman"/>
                <w:szCs w:val="24"/>
              </w:rPr>
              <w:t>Modulyje nustatyti  žalieji  reikalavimai. Galimybė pirkti pagal kainos arba kainos/kokybės pasiūlymų vertinimo kriterijus (renkasi PO).</w:t>
            </w:r>
            <w:r w:rsidR="00124272" w:rsidRPr="00613A1E">
              <w:rPr>
                <w:rFonts w:cs="Times New Roman"/>
                <w:b/>
                <w:bCs/>
                <w:szCs w:val="24"/>
              </w:rPr>
              <w:t xml:space="preserve"> </w:t>
            </w:r>
          </w:p>
        </w:tc>
      </w:tr>
      <w:tr w:rsidR="009576F0" w:rsidRPr="00613A1E" w14:paraId="600B3503" w14:textId="77777777" w:rsidTr="009576F0">
        <w:tc>
          <w:tcPr>
            <w:cnfStyle w:val="001000000000" w:firstRow="0" w:lastRow="0" w:firstColumn="1" w:lastColumn="0" w:oddVBand="0" w:evenVBand="0" w:oddHBand="0" w:evenHBand="0" w:firstRowFirstColumn="0" w:firstRowLastColumn="0" w:lastRowFirstColumn="0" w:lastRowLastColumn="0"/>
            <w:tcW w:w="571" w:type="dxa"/>
          </w:tcPr>
          <w:p w14:paraId="03E76E77" w14:textId="4DFF0FF0" w:rsidR="009576F0" w:rsidRPr="00613A1E" w:rsidRDefault="009576F0" w:rsidP="009576F0">
            <w:pPr>
              <w:jc w:val="both"/>
              <w:rPr>
                <w:rFonts w:cs="Times New Roman"/>
                <w:szCs w:val="24"/>
              </w:rPr>
            </w:pPr>
            <w:r w:rsidRPr="00613A1E">
              <w:rPr>
                <w:rFonts w:cs="Times New Roman"/>
                <w:szCs w:val="24"/>
              </w:rPr>
              <w:lastRenderedPageBreak/>
              <w:t xml:space="preserve">2. </w:t>
            </w:r>
          </w:p>
        </w:tc>
        <w:tc>
          <w:tcPr>
            <w:tcW w:w="2556" w:type="dxa"/>
          </w:tcPr>
          <w:p w14:paraId="307F7974" w14:textId="74554919" w:rsidR="009576F0" w:rsidRPr="00613A1E" w:rsidRDefault="00B660F4" w:rsidP="009576F0">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(II) </w:t>
            </w:r>
            <w:r w:rsidR="009576F0" w:rsidRPr="00613A1E">
              <w:rPr>
                <w:rFonts w:cs="Times New Roman"/>
                <w:szCs w:val="24"/>
              </w:rPr>
              <w:t xml:space="preserve">Specializuoto skalbimo paslaugos  </w:t>
            </w:r>
          </w:p>
        </w:tc>
        <w:tc>
          <w:tcPr>
            <w:tcW w:w="4389" w:type="dxa"/>
          </w:tcPr>
          <w:p w14:paraId="24E60A4D" w14:textId="0AE6C810" w:rsidR="009576F0" w:rsidRPr="00613A1E" w:rsidRDefault="0052118B" w:rsidP="009576F0">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Specializuoto skalbimo paslaugos skirtos </w:t>
            </w:r>
            <w:r w:rsidR="00AB4A58" w:rsidRPr="00613A1E">
              <w:rPr>
                <w:rFonts w:cs="Times New Roman"/>
                <w:szCs w:val="24"/>
              </w:rPr>
              <w:t>l</w:t>
            </w:r>
            <w:r w:rsidR="009576F0" w:rsidRPr="00613A1E">
              <w:rPr>
                <w:rFonts w:cs="Times New Roman"/>
                <w:szCs w:val="24"/>
              </w:rPr>
              <w:t>icencijuoto</w:t>
            </w:r>
            <w:r w:rsidRPr="00613A1E">
              <w:rPr>
                <w:rFonts w:cs="Times New Roman"/>
                <w:szCs w:val="24"/>
              </w:rPr>
              <w:t>ms</w:t>
            </w:r>
            <w:r w:rsidR="009576F0" w:rsidRPr="00613A1E">
              <w:rPr>
                <w:rFonts w:cs="Times New Roman"/>
                <w:szCs w:val="24"/>
              </w:rPr>
              <w:t xml:space="preserve"> sveikatos  priežiūros įstaigo</w:t>
            </w:r>
            <w:r w:rsidRPr="00613A1E">
              <w:rPr>
                <w:rFonts w:cs="Times New Roman"/>
                <w:szCs w:val="24"/>
              </w:rPr>
              <w:t>m</w:t>
            </w:r>
            <w:r w:rsidR="009576F0" w:rsidRPr="00613A1E">
              <w:rPr>
                <w:rFonts w:cs="Times New Roman"/>
                <w:szCs w:val="24"/>
              </w:rPr>
              <w:t>s</w:t>
            </w:r>
            <w:r w:rsidR="005D5922" w:rsidRPr="00613A1E">
              <w:rPr>
                <w:rFonts w:cs="Times New Roman"/>
                <w:szCs w:val="24"/>
              </w:rPr>
              <w:t xml:space="preserve">. </w:t>
            </w:r>
          </w:p>
          <w:p w14:paraId="53F3A2AB" w14:textId="77777777" w:rsidR="005D5922" w:rsidRPr="00613A1E" w:rsidRDefault="005D5922" w:rsidP="009576F0">
            <w:pPr>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p>
          <w:p w14:paraId="20FB446B" w14:textId="77777777" w:rsidR="005D5922" w:rsidRPr="00613A1E" w:rsidRDefault="005D5922" w:rsidP="009576F0">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Tikslinės įstaigos:</w:t>
            </w:r>
          </w:p>
          <w:p w14:paraId="3AB5713A" w14:textId="4C70F708"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Valstybinės ligoninės</w:t>
            </w:r>
          </w:p>
          <w:p w14:paraId="5DC598CF" w14:textId="77777777"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Poliklinikos ir pirminės sveikatos priežiūros centrai</w:t>
            </w:r>
          </w:p>
          <w:p w14:paraId="008415C5" w14:textId="77777777"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Slaugos ligoninės, palaikomojo gydymo įstaigos</w:t>
            </w:r>
          </w:p>
          <w:p w14:paraId="5255FD96" w14:textId="77777777"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Ambulatorinės paslaugas teikiančios įstaigos</w:t>
            </w:r>
          </w:p>
          <w:p w14:paraId="47EE36D0" w14:textId="23FBD35D"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Reabilitacijos įstaigos </w:t>
            </w:r>
            <w:r w:rsidR="001B532D" w:rsidRPr="00613A1E">
              <w:rPr>
                <w:rFonts w:cs="Times New Roman"/>
                <w:szCs w:val="24"/>
              </w:rPr>
              <w:t>(</w:t>
            </w:r>
            <w:r w:rsidRPr="00613A1E">
              <w:rPr>
                <w:rFonts w:cs="Times New Roman"/>
                <w:szCs w:val="24"/>
              </w:rPr>
              <w:t xml:space="preserve">turinčios </w:t>
            </w:r>
            <w:r w:rsidR="00AC4E24" w:rsidRPr="00613A1E">
              <w:rPr>
                <w:rFonts w:cs="Times New Roman"/>
                <w:szCs w:val="24"/>
              </w:rPr>
              <w:t>ASPĮ</w:t>
            </w:r>
            <w:r w:rsidRPr="00613A1E">
              <w:rPr>
                <w:rFonts w:cs="Times New Roman"/>
                <w:szCs w:val="24"/>
              </w:rPr>
              <w:t xml:space="preserve"> licenciją</w:t>
            </w:r>
            <w:r w:rsidR="001B532D" w:rsidRPr="00613A1E">
              <w:rPr>
                <w:rFonts w:cs="Times New Roman"/>
                <w:szCs w:val="24"/>
              </w:rPr>
              <w:t>)</w:t>
            </w:r>
          </w:p>
          <w:p w14:paraId="18B9A2CE" w14:textId="559BDD2D"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Laboratorijos</w:t>
            </w:r>
            <w:r w:rsidR="001B532D" w:rsidRPr="00613A1E">
              <w:rPr>
                <w:rFonts w:cs="Times New Roman"/>
                <w:szCs w:val="24"/>
              </w:rPr>
              <w:t xml:space="preserve"> (</w:t>
            </w:r>
            <w:r w:rsidRPr="00613A1E">
              <w:rPr>
                <w:rFonts w:cs="Times New Roman"/>
                <w:szCs w:val="24"/>
              </w:rPr>
              <w:t>teikiančios sveikatos tyrimus</w:t>
            </w:r>
            <w:r w:rsidR="001B532D" w:rsidRPr="00613A1E">
              <w:rPr>
                <w:rFonts w:cs="Times New Roman"/>
                <w:szCs w:val="24"/>
              </w:rPr>
              <w:t>)</w:t>
            </w:r>
          </w:p>
          <w:p w14:paraId="24A77920" w14:textId="77777777"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Psichikos sveikatos centrai su gydymo funkcija</w:t>
            </w:r>
          </w:p>
          <w:p w14:paraId="47DE949F" w14:textId="77777777" w:rsidR="005D5922" w:rsidRPr="00613A1E" w:rsidRDefault="005D5922" w:rsidP="005D5922">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Mobilios sveikatos priežiūros paslaugų komandos</w:t>
            </w:r>
          </w:p>
          <w:p w14:paraId="256333AE" w14:textId="78EDC6F8" w:rsidR="005D5922" w:rsidRPr="00613A1E" w:rsidRDefault="005D5922" w:rsidP="009576F0">
            <w:pPr>
              <w:numPr>
                <w:ilvl w:val="0"/>
                <w:numId w:val="7"/>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Kitos licencijuotos ASPĮ, kurioms taikomi HN reikalavimai</w:t>
            </w:r>
          </w:p>
        </w:tc>
        <w:tc>
          <w:tcPr>
            <w:tcW w:w="6432" w:type="dxa"/>
          </w:tcPr>
          <w:p w14:paraId="69C25A33" w14:textId="5295CEED" w:rsidR="009576F0" w:rsidRPr="00613A1E" w:rsidRDefault="009576F0" w:rsidP="009576F0">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Šis modulis skirtas teikti specializuotą, aukštus higienos standartus atitinkančią skalbimo paslaugą</w:t>
            </w:r>
            <w:r w:rsidR="00AB4A58" w:rsidRPr="00613A1E">
              <w:rPr>
                <w:rFonts w:cs="Times New Roman"/>
                <w:szCs w:val="24"/>
              </w:rPr>
              <w:t>,</w:t>
            </w:r>
            <w:r w:rsidRPr="00613A1E">
              <w:rPr>
                <w:rFonts w:cs="Times New Roman"/>
                <w:szCs w:val="24"/>
              </w:rPr>
              <w:t xml:space="preserve"> sveikatos priežiūros įstaigoms, turinčioms galiojančią sveikatos priežiūros veiklos licenciją. Paslauga atitinka </w:t>
            </w:r>
            <w:r w:rsidRPr="00613A1E">
              <w:rPr>
                <w:rFonts w:cs="Times New Roman"/>
                <w:b/>
                <w:bCs/>
                <w:szCs w:val="24"/>
              </w:rPr>
              <w:t>specialiuosius</w:t>
            </w:r>
            <w:r w:rsidRPr="00613A1E">
              <w:rPr>
                <w:rFonts w:cs="Times New Roman"/>
                <w:szCs w:val="24"/>
              </w:rPr>
              <w:t xml:space="preserve"> HN 130:2012 reikalavimus.</w:t>
            </w:r>
            <w:r w:rsidRPr="00613A1E">
              <w:rPr>
                <w:rFonts w:cs="Times New Roman"/>
                <w:b/>
                <w:bCs/>
                <w:szCs w:val="24"/>
              </w:rPr>
              <w:t xml:space="preserve"> </w:t>
            </w:r>
            <w:r w:rsidRPr="00613A1E">
              <w:rPr>
                <w:rFonts w:cs="Times New Roman"/>
                <w:szCs w:val="24"/>
              </w:rPr>
              <w:t>Modulyje nustatyti  žalieji  reikalavimai. Galimybė pirkti pagal kainos arba kainos/kokybės pasiūlymų vertinimo kriterijus (renkasi PO).</w:t>
            </w:r>
            <w:r w:rsidRPr="00613A1E">
              <w:rPr>
                <w:rFonts w:cs="Times New Roman"/>
                <w:b/>
                <w:bCs/>
                <w:szCs w:val="24"/>
              </w:rPr>
              <w:t xml:space="preserve"> </w:t>
            </w:r>
          </w:p>
        </w:tc>
      </w:tr>
      <w:tr w:rsidR="00B37514" w:rsidRPr="00613A1E" w14:paraId="2FA0C652" w14:textId="77777777" w:rsidTr="0095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7D044FCB" w14:textId="3A9C4F42" w:rsidR="005A6CDE" w:rsidRPr="00613A1E" w:rsidRDefault="005D5922" w:rsidP="00305F25">
            <w:pPr>
              <w:jc w:val="both"/>
              <w:rPr>
                <w:rFonts w:cs="Times New Roman"/>
                <w:szCs w:val="24"/>
              </w:rPr>
            </w:pPr>
            <w:r w:rsidRPr="00613A1E">
              <w:rPr>
                <w:rFonts w:cs="Times New Roman"/>
                <w:szCs w:val="24"/>
              </w:rPr>
              <w:t xml:space="preserve">3. </w:t>
            </w:r>
          </w:p>
        </w:tc>
        <w:tc>
          <w:tcPr>
            <w:tcW w:w="2556" w:type="dxa"/>
          </w:tcPr>
          <w:p w14:paraId="28FD8FCE" w14:textId="7B3705AE" w:rsidR="005A6CDE" w:rsidRPr="00613A1E" w:rsidRDefault="00B660F4"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(III) </w:t>
            </w:r>
            <w:r w:rsidR="003A6587" w:rsidRPr="00613A1E">
              <w:rPr>
                <w:rFonts w:cs="Times New Roman"/>
                <w:szCs w:val="24"/>
              </w:rPr>
              <w:t xml:space="preserve">Reguliaraus skalbimo paslaugos statutinėms įstaigoms </w:t>
            </w:r>
          </w:p>
        </w:tc>
        <w:tc>
          <w:tcPr>
            <w:tcW w:w="4389" w:type="dxa"/>
          </w:tcPr>
          <w:p w14:paraId="29CAC235" w14:textId="77777777" w:rsidR="005A6CDE" w:rsidRPr="00613A1E" w:rsidRDefault="00482455"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Reguliaraus skalbimo paslaugos</w:t>
            </w:r>
            <w:r w:rsidR="0052118B" w:rsidRPr="00613A1E">
              <w:rPr>
                <w:rFonts w:cs="Times New Roman"/>
                <w:szCs w:val="24"/>
              </w:rPr>
              <w:t xml:space="preserve"> skirtos </w:t>
            </w:r>
            <w:r w:rsidRPr="00613A1E">
              <w:rPr>
                <w:rFonts w:cs="Times New Roman"/>
                <w:szCs w:val="24"/>
              </w:rPr>
              <w:t xml:space="preserve"> </w:t>
            </w:r>
            <w:r w:rsidR="0052118B" w:rsidRPr="00613A1E">
              <w:rPr>
                <w:rFonts w:cs="Times New Roman"/>
                <w:szCs w:val="24"/>
              </w:rPr>
              <w:t>statutinėms</w:t>
            </w:r>
            <w:r w:rsidRPr="00613A1E">
              <w:rPr>
                <w:rFonts w:cs="Times New Roman"/>
                <w:szCs w:val="24"/>
              </w:rPr>
              <w:t xml:space="preserve"> įstaigoms</w:t>
            </w:r>
            <w:r w:rsidR="0052118B" w:rsidRPr="00613A1E">
              <w:rPr>
                <w:rFonts w:cs="Times New Roman"/>
                <w:szCs w:val="24"/>
              </w:rPr>
              <w:t xml:space="preserve">, kurios naudojasi specifine </w:t>
            </w:r>
            <w:r w:rsidRPr="00613A1E">
              <w:rPr>
                <w:rFonts w:cs="Times New Roman"/>
                <w:szCs w:val="24"/>
              </w:rPr>
              <w:t>darbo aprang</w:t>
            </w:r>
            <w:r w:rsidR="0052118B" w:rsidRPr="00613A1E">
              <w:rPr>
                <w:rFonts w:cs="Times New Roman"/>
                <w:szCs w:val="24"/>
              </w:rPr>
              <w:t>a</w:t>
            </w:r>
            <w:r w:rsidRPr="00613A1E">
              <w:rPr>
                <w:rFonts w:cs="Times New Roman"/>
                <w:szCs w:val="24"/>
              </w:rPr>
              <w:t>, uniform</w:t>
            </w:r>
            <w:r w:rsidR="0052118B" w:rsidRPr="00613A1E">
              <w:rPr>
                <w:rFonts w:cs="Times New Roman"/>
                <w:szCs w:val="24"/>
              </w:rPr>
              <w:t>omis</w:t>
            </w:r>
            <w:r w:rsidRPr="00613A1E">
              <w:rPr>
                <w:rFonts w:cs="Times New Roman"/>
                <w:szCs w:val="24"/>
              </w:rPr>
              <w:t>, patalyn</w:t>
            </w:r>
            <w:r w:rsidR="0052118B" w:rsidRPr="00613A1E">
              <w:rPr>
                <w:rFonts w:cs="Times New Roman"/>
                <w:szCs w:val="24"/>
              </w:rPr>
              <w:t>e</w:t>
            </w:r>
            <w:r w:rsidRPr="00613A1E">
              <w:rPr>
                <w:rFonts w:cs="Times New Roman"/>
                <w:szCs w:val="24"/>
              </w:rPr>
              <w:t>, sp</w:t>
            </w:r>
            <w:r w:rsidR="0052118B" w:rsidRPr="00613A1E">
              <w:rPr>
                <w:rFonts w:cs="Times New Roman"/>
                <w:szCs w:val="24"/>
              </w:rPr>
              <w:t xml:space="preserve">ecializuota tekstile ar specialia apranga. </w:t>
            </w:r>
          </w:p>
          <w:p w14:paraId="44A8985C" w14:textId="77777777" w:rsidR="00111356" w:rsidRPr="00613A1E" w:rsidRDefault="00111356"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p w14:paraId="7F5EEDFC" w14:textId="77777777" w:rsidR="00111356" w:rsidRPr="00613A1E" w:rsidRDefault="00111356"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Tikslinės įstaigos:</w:t>
            </w:r>
          </w:p>
          <w:p w14:paraId="332F1BD5" w14:textId="4837CB79" w:rsidR="00CB452B" w:rsidRPr="00613A1E" w:rsidRDefault="00CB452B"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Policijos komisariatai ir </w:t>
            </w:r>
            <w:r w:rsidR="005B5E7B" w:rsidRPr="00613A1E">
              <w:rPr>
                <w:rFonts w:cs="Times New Roman"/>
                <w:szCs w:val="24"/>
              </w:rPr>
              <w:t>viešojo saugumo tarnyba</w:t>
            </w:r>
          </w:p>
          <w:p w14:paraId="314B9083" w14:textId="533FCE90" w:rsidR="00CB452B" w:rsidRPr="00613A1E" w:rsidRDefault="00CB452B"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lastRenderedPageBreak/>
              <w:t xml:space="preserve">Priešgaisrinės gelbėjimo tarnybos </w:t>
            </w:r>
          </w:p>
          <w:p w14:paraId="3AF3B06B" w14:textId="51E44400" w:rsidR="00CB452B" w:rsidRPr="00613A1E" w:rsidRDefault="00CB452B"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Kariškiai ir karinės bazės </w:t>
            </w:r>
          </w:p>
          <w:p w14:paraId="31C3CB42" w14:textId="2F8CC020" w:rsidR="00CB452B" w:rsidRPr="00613A1E" w:rsidRDefault="00FB1C19"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Valstybinė sienos apsaugos tarnyba</w:t>
            </w:r>
          </w:p>
          <w:p w14:paraId="628FC3B7" w14:textId="69D2E5B9" w:rsidR="00CB452B" w:rsidRPr="00613A1E" w:rsidRDefault="00CB452B"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Mokymo centrai ir akademijos </w:t>
            </w:r>
          </w:p>
          <w:p w14:paraId="40542809" w14:textId="3A31AB67" w:rsidR="00CB452B" w:rsidRPr="00613A1E" w:rsidRDefault="00CB452B" w:rsidP="00CB452B">
            <w:pPr>
              <w:numPr>
                <w:ilvl w:val="0"/>
                <w:numId w:val="10"/>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Specialiosios paskirties pajėgos ir kt. </w:t>
            </w:r>
          </w:p>
          <w:p w14:paraId="228291E7" w14:textId="4E272DEC" w:rsidR="00111356" w:rsidRPr="00613A1E" w:rsidRDefault="00111356"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6432" w:type="dxa"/>
          </w:tcPr>
          <w:p w14:paraId="06240A03" w14:textId="0023F3FF" w:rsidR="005A6CDE" w:rsidRPr="00613A1E" w:rsidRDefault="00CF4C49"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lastRenderedPageBreak/>
              <w:t xml:space="preserve">Šis modulis skirtas statutinėms įstaigoms, neturinčioms sveikatos priežiūros licencijos, tačiau kurioms reikalinga </w:t>
            </w:r>
            <w:r w:rsidR="00430441" w:rsidRPr="00613A1E">
              <w:rPr>
                <w:rFonts w:cs="Times New Roman"/>
                <w:szCs w:val="24"/>
              </w:rPr>
              <w:t xml:space="preserve">tekstilės </w:t>
            </w:r>
            <w:r w:rsidRPr="00613A1E">
              <w:rPr>
                <w:rFonts w:cs="Times New Roman"/>
                <w:szCs w:val="24"/>
              </w:rPr>
              <w:t>gaminių skalbimo paslauga. Paslauga atitinka HN 130:2012 reikalavimus, tačiau  nereikalauja specifinių sveikatos priežiūros normų taikymo. Techninė specifikacija yra pritaikyta statutinių įstaigų poreikiams. Modulyje nustatyti  žalieji  reikalavimai. Galimybė pirkti pagal kainos arba kainos/kokybės pasiūlymų vertinimo kriterijus (renkasi PO).</w:t>
            </w:r>
          </w:p>
        </w:tc>
      </w:tr>
      <w:tr w:rsidR="005A6CDE" w:rsidRPr="00613A1E" w14:paraId="5F112728" w14:textId="77777777" w:rsidTr="009576F0">
        <w:tc>
          <w:tcPr>
            <w:cnfStyle w:val="001000000000" w:firstRow="0" w:lastRow="0" w:firstColumn="1" w:lastColumn="0" w:oddVBand="0" w:evenVBand="0" w:oddHBand="0" w:evenHBand="0" w:firstRowFirstColumn="0" w:firstRowLastColumn="0" w:lastRowFirstColumn="0" w:lastRowLastColumn="0"/>
            <w:tcW w:w="571" w:type="dxa"/>
          </w:tcPr>
          <w:p w14:paraId="318B991A" w14:textId="32599220" w:rsidR="005A6CDE" w:rsidRPr="00613A1E" w:rsidRDefault="003A6587" w:rsidP="00305F25">
            <w:pPr>
              <w:jc w:val="both"/>
              <w:rPr>
                <w:rFonts w:cs="Times New Roman"/>
                <w:szCs w:val="24"/>
              </w:rPr>
            </w:pPr>
            <w:r w:rsidRPr="00613A1E">
              <w:rPr>
                <w:rFonts w:cs="Times New Roman"/>
                <w:szCs w:val="24"/>
              </w:rPr>
              <w:t xml:space="preserve">4. </w:t>
            </w:r>
          </w:p>
        </w:tc>
        <w:tc>
          <w:tcPr>
            <w:tcW w:w="2556" w:type="dxa"/>
          </w:tcPr>
          <w:p w14:paraId="49B1265B" w14:textId="5E288092" w:rsidR="003A6587" w:rsidRPr="00613A1E" w:rsidRDefault="00B660F4" w:rsidP="003A6587">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(IV) </w:t>
            </w:r>
            <w:r w:rsidR="003A6587" w:rsidRPr="00613A1E">
              <w:rPr>
                <w:rFonts w:cs="Times New Roman"/>
                <w:szCs w:val="24"/>
              </w:rPr>
              <w:t xml:space="preserve">Specializuoto skalbimo paslaugos statutinėms įstaigoms (medicininės paskirties padaliniams) </w:t>
            </w:r>
          </w:p>
          <w:p w14:paraId="45E4F83A" w14:textId="2976118A" w:rsidR="005A6CDE" w:rsidRPr="00613A1E" w:rsidRDefault="005A6CDE" w:rsidP="00305F25">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4389" w:type="dxa"/>
          </w:tcPr>
          <w:p w14:paraId="5A9594D7" w14:textId="27080A53" w:rsidR="00EA4F33" w:rsidRPr="00613A1E" w:rsidRDefault="00482455" w:rsidP="00305F25">
            <w:pPr>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613A1E">
              <w:rPr>
                <w:rFonts w:cs="Times New Roman"/>
                <w:szCs w:val="24"/>
              </w:rPr>
              <w:t>Specializuoto  skalbimo paslaugos</w:t>
            </w:r>
            <w:r w:rsidR="00CF4C49" w:rsidRPr="00613A1E">
              <w:rPr>
                <w:rFonts w:cs="Times New Roman"/>
                <w:szCs w:val="24"/>
              </w:rPr>
              <w:t xml:space="preserve"> skirt</w:t>
            </w:r>
            <w:r w:rsidRPr="00613A1E">
              <w:rPr>
                <w:rFonts w:cs="Times New Roman"/>
                <w:szCs w:val="24"/>
              </w:rPr>
              <w:t>os</w:t>
            </w:r>
            <w:r w:rsidR="00CF4C49" w:rsidRPr="00613A1E">
              <w:rPr>
                <w:rFonts w:cs="Times New Roman"/>
                <w:szCs w:val="24"/>
              </w:rPr>
              <w:t xml:space="preserve"> statutinių institucijų padaliniams, turintiems licencijuotas sveikatos priežiūros įstaigas.</w:t>
            </w:r>
          </w:p>
          <w:p w14:paraId="5C39DD9F" w14:textId="77777777" w:rsidR="00EA4F33" w:rsidRPr="00613A1E" w:rsidRDefault="00EA4F33" w:rsidP="00305F25">
            <w:pPr>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p>
          <w:p w14:paraId="1B94AFE2" w14:textId="77777777" w:rsidR="00CF4C49" w:rsidRPr="00613A1E" w:rsidRDefault="00CF4C49" w:rsidP="00CF4C49">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Tikslinės įstaigos:</w:t>
            </w:r>
          </w:p>
          <w:p w14:paraId="6ADE188B" w14:textId="77777777" w:rsidR="00CF4C49" w:rsidRPr="00613A1E" w:rsidRDefault="00CF4C49"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Tarnybiniai medicinos centrai</w:t>
            </w:r>
          </w:p>
          <w:p w14:paraId="6ED31712" w14:textId="77777777" w:rsidR="005A6CDE" w:rsidRPr="00613A1E" w:rsidRDefault="00CF4C49"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 xml:space="preserve"> Medicinos skyriai ar sveikatos priežiūros poskyriai ir kt.</w:t>
            </w:r>
          </w:p>
          <w:p w14:paraId="61ADB8B7" w14:textId="07F57827" w:rsidR="00EA4F33" w:rsidRPr="00613A1E" w:rsidRDefault="00EA4F33"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Kariškių ligoninės, kariniai medicinos padaliniai (pvz. KMT)</w:t>
            </w:r>
          </w:p>
          <w:p w14:paraId="7D853109" w14:textId="77777777" w:rsidR="00EA4F33" w:rsidRPr="00613A1E" w:rsidRDefault="00EA4F33" w:rsidP="00EA4F33">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Kalėjimų departamento sveikatos tarnybos;</w:t>
            </w:r>
          </w:p>
          <w:p w14:paraId="7C13AB00" w14:textId="406AD76A" w:rsidR="00EA4F33" w:rsidRPr="00613A1E" w:rsidRDefault="00EA4F33" w:rsidP="00EA4F33">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Mobilios sveikatos priežiūros komandos (pvz., medicininės evakuacijos vienetai)</w:t>
            </w:r>
            <w:r w:rsidR="00430441" w:rsidRPr="00613A1E">
              <w:rPr>
                <w:szCs w:val="24"/>
              </w:rPr>
              <w:t xml:space="preserve"> ir kt.</w:t>
            </w:r>
          </w:p>
        </w:tc>
        <w:tc>
          <w:tcPr>
            <w:tcW w:w="6432" w:type="dxa"/>
          </w:tcPr>
          <w:p w14:paraId="1994085A" w14:textId="00B26003" w:rsidR="005A6CDE" w:rsidRPr="00613A1E" w:rsidRDefault="00CF4C49" w:rsidP="00305F25">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Šis modulis skirtas teikti specializuotą, aukštus higienos standartus atitinkančią skalbimo paslaugą statutinių tarnybų medicininės paskirties padaliniams, kurie turi galiojančią sveikatos priežiūros veiklos licenciją. Techninė specifikacija yra pritaikyta statutinių įstaigų poreikiams. Paslauga atitinka </w:t>
            </w:r>
            <w:r w:rsidRPr="00613A1E">
              <w:rPr>
                <w:rFonts w:cs="Times New Roman"/>
                <w:b/>
                <w:bCs/>
                <w:szCs w:val="24"/>
              </w:rPr>
              <w:t>specialiuosius</w:t>
            </w:r>
            <w:r w:rsidRPr="00613A1E">
              <w:rPr>
                <w:rFonts w:cs="Times New Roman"/>
                <w:szCs w:val="24"/>
              </w:rPr>
              <w:t xml:space="preserve"> HN 130:2012 reikalavimus.</w:t>
            </w:r>
            <w:r w:rsidRPr="00613A1E">
              <w:rPr>
                <w:rFonts w:cs="Times New Roman"/>
                <w:b/>
                <w:bCs/>
                <w:szCs w:val="24"/>
              </w:rPr>
              <w:t xml:space="preserve"> </w:t>
            </w:r>
            <w:r w:rsidRPr="00613A1E">
              <w:rPr>
                <w:rFonts w:cs="Times New Roman"/>
                <w:szCs w:val="24"/>
              </w:rPr>
              <w:t>Modulyje nustatyti  žalieji  reikalavimai. Galimybė pirkti pagal kainos arba kainos/kokybės pasiūlymų vertinimo kriterijus (renkasi PO).</w:t>
            </w:r>
          </w:p>
        </w:tc>
      </w:tr>
    </w:tbl>
    <w:p w14:paraId="33687B00" w14:textId="77777777" w:rsidR="00305F25" w:rsidRPr="00613A1E" w:rsidRDefault="00305F25" w:rsidP="00305F25">
      <w:pPr>
        <w:jc w:val="both"/>
        <w:rPr>
          <w:rFonts w:cs="Times New Roman"/>
          <w:szCs w:val="24"/>
        </w:rPr>
      </w:pPr>
    </w:p>
    <w:p w14:paraId="4A438F5C" w14:textId="77777777" w:rsidR="00305F25" w:rsidRPr="00613A1E" w:rsidRDefault="00305F25" w:rsidP="00305F25">
      <w:pPr>
        <w:jc w:val="both"/>
        <w:rPr>
          <w:rFonts w:cs="Times New Roman"/>
          <w:szCs w:val="24"/>
        </w:rPr>
      </w:pPr>
    </w:p>
    <w:p w14:paraId="1CDF8687" w14:textId="77777777" w:rsidR="00305F25" w:rsidRPr="00613A1E" w:rsidRDefault="00305F25" w:rsidP="00305F25">
      <w:pPr>
        <w:jc w:val="both"/>
        <w:rPr>
          <w:rFonts w:cs="Times New Roman"/>
          <w:szCs w:val="24"/>
        </w:rPr>
      </w:pPr>
    </w:p>
    <w:p w14:paraId="4638B52C" w14:textId="77777777" w:rsidR="00305F25" w:rsidRPr="00613A1E" w:rsidRDefault="00305F25" w:rsidP="00305F25">
      <w:pPr>
        <w:jc w:val="both"/>
        <w:rPr>
          <w:rFonts w:cs="Times New Roman"/>
          <w:szCs w:val="24"/>
        </w:rPr>
      </w:pPr>
    </w:p>
    <w:p w14:paraId="575E0B30" w14:textId="77777777" w:rsidR="0002337E" w:rsidRPr="00613A1E" w:rsidRDefault="0002337E" w:rsidP="00305F25">
      <w:pPr>
        <w:jc w:val="both"/>
        <w:rPr>
          <w:rFonts w:cs="Times New Roman"/>
          <w:szCs w:val="24"/>
        </w:rPr>
      </w:pPr>
    </w:p>
    <w:p w14:paraId="2B24675B" w14:textId="77777777" w:rsidR="0002337E" w:rsidRPr="00613A1E" w:rsidRDefault="0002337E" w:rsidP="00305F25">
      <w:pPr>
        <w:jc w:val="both"/>
        <w:rPr>
          <w:rFonts w:cs="Times New Roman"/>
          <w:szCs w:val="24"/>
        </w:rPr>
      </w:pPr>
    </w:p>
    <w:p w14:paraId="7AFE726A" w14:textId="77777777" w:rsidR="0002337E" w:rsidRPr="00613A1E" w:rsidRDefault="0002337E" w:rsidP="00305F25">
      <w:pPr>
        <w:jc w:val="both"/>
        <w:rPr>
          <w:rFonts w:cs="Times New Roman"/>
          <w:szCs w:val="24"/>
        </w:rPr>
      </w:pPr>
    </w:p>
    <w:p w14:paraId="352CD602" w14:textId="77777777" w:rsidR="0002337E" w:rsidRPr="00613A1E" w:rsidRDefault="0002337E" w:rsidP="00305F25">
      <w:pPr>
        <w:jc w:val="both"/>
        <w:rPr>
          <w:rFonts w:cs="Times New Roman"/>
          <w:szCs w:val="24"/>
        </w:rPr>
      </w:pPr>
    </w:p>
    <w:p w14:paraId="640A9F83" w14:textId="77777777" w:rsidR="0002337E" w:rsidRPr="00613A1E" w:rsidRDefault="0002337E" w:rsidP="00305F25">
      <w:pPr>
        <w:jc w:val="both"/>
        <w:rPr>
          <w:rFonts w:cs="Times New Roman"/>
          <w:szCs w:val="24"/>
        </w:rPr>
      </w:pPr>
    </w:p>
    <w:p w14:paraId="51F07991" w14:textId="77777777" w:rsidR="0002337E" w:rsidRPr="00613A1E" w:rsidRDefault="0002337E" w:rsidP="00305F25">
      <w:pPr>
        <w:jc w:val="both"/>
        <w:rPr>
          <w:rFonts w:cs="Times New Roman"/>
          <w:szCs w:val="24"/>
        </w:rPr>
      </w:pPr>
    </w:p>
    <w:p w14:paraId="3D650ECB" w14:textId="77777777" w:rsidR="0002337E" w:rsidRPr="00613A1E" w:rsidRDefault="0002337E" w:rsidP="00305F25">
      <w:pPr>
        <w:jc w:val="both"/>
        <w:rPr>
          <w:rFonts w:cs="Times New Roman"/>
          <w:szCs w:val="24"/>
        </w:rPr>
      </w:pPr>
    </w:p>
    <w:p w14:paraId="246BE1D6" w14:textId="77777777" w:rsidR="0002337E" w:rsidRPr="00613A1E" w:rsidRDefault="0002337E" w:rsidP="00305F25">
      <w:pPr>
        <w:jc w:val="both"/>
        <w:rPr>
          <w:rFonts w:cs="Times New Roman"/>
          <w:szCs w:val="24"/>
        </w:rPr>
      </w:pPr>
    </w:p>
    <w:p w14:paraId="48355060" w14:textId="7085B1E0" w:rsidR="008502F3" w:rsidRPr="00801EC2" w:rsidRDefault="0002337E" w:rsidP="00801EC2">
      <w:pPr>
        <w:pStyle w:val="Sraopastraipa"/>
        <w:numPr>
          <w:ilvl w:val="0"/>
          <w:numId w:val="11"/>
        </w:numPr>
        <w:jc w:val="center"/>
        <w:rPr>
          <w:b/>
          <w:bCs/>
          <w:szCs w:val="24"/>
        </w:rPr>
      </w:pPr>
      <w:r w:rsidRPr="00801EC2">
        <w:rPr>
          <w:b/>
          <w:bCs/>
          <w:szCs w:val="24"/>
        </w:rPr>
        <w:t>SKALBIMO PASLAUGŲ</w:t>
      </w:r>
      <w:r w:rsidR="00F718E2" w:rsidRPr="00801EC2">
        <w:rPr>
          <w:b/>
          <w:bCs/>
          <w:szCs w:val="24"/>
        </w:rPr>
        <w:t xml:space="preserve"> TECHNINĖ SPECIFIKACIJA</w:t>
      </w:r>
    </w:p>
    <w:p w14:paraId="182F7235" w14:textId="77777777" w:rsidR="00955E83" w:rsidRPr="00613A1E" w:rsidRDefault="00955E83" w:rsidP="0090755D">
      <w:pPr>
        <w:jc w:val="center"/>
        <w:rPr>
          <w:rFonts w:cs="Times New Roman"/>
          <w:szCs w:val="24"/>
        </w:rPr>
      </w:pPr>
    </w:p>
    <w:p w14:paraId="46B9B9AF" w14:textId="7EABF5C4" w:rsidR="0090755D" w:rsidRPr="00613A1E" w:rsidRDefault="0002337E" w:rsidP="00955E83">
      <w:pPr>
        <w:suppressAutoHyphens/>
        <w:autoSpaceDN w:val="0"/>
        <w:jc w:val="right"/>
        <w:rPr>
          <w:rFonts w:cs="Times New Roman"/>
          <w:bCs/>
          <w:i/>
          <w:iCs/>
          <w:szCs w:val="24"/>
        </w:rPr>
      </w:pPr>
      <w:r w:rsidRPr="00613A1E">
        <w:rPr>
          <w:rFonts w:cs="Times New Roman"/>
          <w:bCs/>
          <w:i/>
          <w:iCs/>
          <w:szCs w:val="24"/>
        </w:rPr>
        <w:t>2.</w:t>
      </w:r>
      <w:r w:rsidR="00955E83" w:rsidRPr="00613A1E">
        <w:rPr>
          <w:rFonts w:cs="Times New Roman"/>
          <w:bCs/>
          <w:i/>
          <w:iCs/>
          <w:szCs w:val="24"/>
        </w:rPr>
        <w:t xml:space="preserve">1 lentelė. </w:t>
      </w:r>
      <w:r w:rsidR="00801EC2">
        <w:rPr>
          <w:rFonts w:cs="Times New Roman"/>
          <w:bCs/>
          <w:i/>
          <w:iCs/>
          <w:szCs w:val="24"/>
        </w:rPr>
        <w:t>I</w:t>
      </w:r>
      <w:r w:rsidR="00BB0B9A" w:rsidRPr="00613A1E">
        <w:rPr>
          <w:rFonts w:cs="Times New Roman"/>
          <w:bCs/>
          <w:i/>
          <w:iCs/>
          <w:szCs w:val="24"/>
        </w:rPr>
        <w:t xml:space="preserve"> </w:t>
      </w:r>
      <w:r w:rsidR="00DB45E9">
        <w:rPr>
          <w:rFonts w:cs="Times New Roman"/>
          <w:bCs/>
          <w:i/>
          <w:iCs/>
          <w:szCs w:val="24"/>
        </w:rPr>
        <w:t>K</w:t>
      </w:r>
      <w:r w:rsidR="00BB0B9A" w:rsidRPr="00613A1E">
        <w:rPr>
          <w:rFonts w:cs="Times New Roman"/>
          <w:bCs/>
          <w:i/>
          <w:iCs/>
          <w:szCs w:val="24"/>
        </w:rPr>
        <w:t xml:space="preserve">ategorija </w:t>
      </w:r>
      <w:r w:rsidR="001864C2">
        <w:rPr>
          <w:rFonts w:cs="Times New Roman"/>
          <w:bCs/>
          <w:i/>
          <w:iCs/>
          <w:szCs w:val="24"/>
        </w:rPr>
        <w:t>–</w:t>
      </w:r>
      <w:r w:rsidR="00BB0B9A" w:rsidRPr="00613A1E">
        <w:rPr>
          <w:rFonts w:cs="Times New Roman"/>
          <w:bCs/>
          <w:i/>
          <w:iCs/>
          <w:szCs w:val="24"/>
        </w:rPr>
        <w:t xml:space="preserve"> </w:t>
      </w:r>
      <w:r w:rsidR="00BB0B9A" w:rsidRPr="00613A1E">
        <w:rPr>
          <w:rFonts w:cs="Times New Roman"/>
          <w:i/>
          <w:iCs/>
          <w:szCs w:val="24"/>
        </w:rPr>
        <w:t>reguliaraus skalbimo</w:t>
      </w:r>
      <w:r w:rsidR="009D7A00" w:rsidRPr="00613A1E">
        <w:rPr>
          <w:rFonts w:cs="Times New Roman"/>
          <w:bCs/>
          <w:i/>
          <w:iCs/>
          <w:szCs w:val="24"/>
        </w:rPr>
        <w:t xml:space="preserve"> </w:t>
      </w:r>
      <w:r w:rsidR="00955E83" w:rsidRPr="00613A1E">
        <w:rPr>
          <w:rFonts w:cs="Times New Roman"/>
          <w:bCs/>
          <w:i/>
          <w:iCs/>
          <w:szCs w:val="24"/>
        </w:rPr>
        <w:t>techninė specifikacija</w:t>
      </w:r>
    </w:p>
    <w:tbl>
      <w:tblPr>
        <w:tblStyle w:val="Lentelstinklelis"/>
        <w:tblW w:w="14074" w:type="dxa"/>
        <w:tblLook w:val="04A0" w:firstRow="1" w:lastRow="0" w:firstColumn="1" w:lastColumn="0" w:noHBand="0" w:noVBand="1"/>
      </w:tblPr>
      <w:tblGrid>
        <w:gridCol w:w="704"/>
        <w:gridCol w:w="6095"/>
        <w:gridCol w:w="7275"/>
      </w:tblGrid>
      <w:tr w:rsidR="00304A3B" w:rsidRPr="00613A1E" w14:paraId="7D0D20EF" w14:textId="77777777" w:rsidTr="006C5F3A">
        <w:trPr>
          <w:trHeight w:val="1224"/>
        </w:trPr>
        <w:tc>
          <w:tcPr>
            <w:tcW w:w="704" w:type="dxa"/>
          </w:tcPr>
          <w:p w14:paraId="4F1A0262" w14:textId="76960124" w:rsidR="00304A3B" w:rsidRPr="00325C09" w:rsidRDefault="00304A3B" w:rsidP="00955E83">
            <w:pPr>
              <w:jc w:val="center"/>
              <w:rPr>
                <w:rFonts w:cs="Times New Roman"/>
                <w:b/>
                <w:bCs/>
                <w:szCs w:val="24"/>
              </w:rPr>
            </w:pPr>
            <w:r w:rsidRPr="00325C09">
              <w:rPr>
                <w:rFonts w:cs="Times New Roman"/>
                <w:b/>
                <w:bCs/>
                <w:szCs w:val="24"/>
              </w:rPr>
              <w:t>Eil. Nr.</w:t>
            </w:r>
          </w:p>
        </w:tc>
        <w:tc>
          <w:tcPr>
            <w:tcW w:w="6095" w:type="dxa"/>
          </w:tcPr>
          <w:p w14:paraId="33DA3C19" w14:textId="598CE807" w:rsidR="00304A3B" w:rsidRPr="00613A1E" w:rsidRDefault="006E3AC4" w:rsidP="00955E83">
            <w:pPr>
              <w:jc w:val="center"/>
              <w:rPr>
                <w:rFonts w:cs="Times New Roman"/>
                <w:b/>
                <w:bCs/>
                <w:szCs w:val="24"/>
              </w:rPr>
            </w:pPr>
            <w:r w:rsidRPr="00613A1E">
              <w:rPr>
                <w:rFonts w:cs="Times New Roman"/>
                <w:b/>
                <w:bCs/>
                <w:szCs w:val="24"/>
              </w:rPr>
              <w:t>Techninės specifikacijos reikalavimai</w:t>
            </w:r>
          </w:p>
        </w:tc>
        <w:tc>
          <w:tcPr>
            <w:tcW w:w="7275" w:type="dxa"/>
          </w:tcPr>
          <w:p w14:paraId="7F58644F" w14:textId="372C3BF2" w:rsidR="00304A3B" w:rsidRPr="00613A1E" w:rsidRDefault="00304A3B" w:rsidP="00955E83">
            <w:pPr>
              <w:jc w:val="center"/>
              <w:rPr>
                <w:rFonts w:cs="Times New Roman"/>
                <w:b/>
                <w:bCs/>
                <w:szCs w:val="24"/>
              </w:rPr>
            </w:pPr>
            <w:r w:rsidRPr="00613A1E">
              <w:rPr>
                <w:rFonts w:cs="Times New Roman"/>
                <w:b/>
                <w:bCs/>
                <w:szCs w:val="24"/>
              </w:rPr>
              <w:t>Tiekėjo/Perkančiosios organizacijos pastabos ir siūlymai nustatytam reikalavimui</w:t>
            </w:r>
          </w:p>
        </w:tc>
      </w:tr>
      <w:tr w:rsidR="006C492F" w:rsidRPr="00613A1E" w14:paraId="7FC6D701" w14:textId="77777777" w:rsidTr="00165364">
        <w:trPr>
          <w:trHeight w:val="284"/>
        </w:trPr>
        <w:tc>
          <w:tcPr>
            <w:tcW w:w="704" w:type="dxa"/>
            <w:shd w:val="clear" w:color="auto" w:fill="C4BC96" w:themeFill="background2" w:themeFillShade="BF"/>
          </w:tcPr>
          <w:p w14:paraId="7BB562F0" w14:textId="628820D8" w:rsidR="006C492F" w:rsidRPr="00613A1E" w:rsidRDefault="006C492F" w:rsidP="00F61868">
            <w:pPr>
              <w:jc w:val="center"/>
              <w:rPr>
                <w:rFonts w:cs="Times New Roman"/>
                <w:szCs w:val="24"/>
              </w:rPr>
            </w:pPr>
          </w:p>
        </w:tc>
        <w:tc>
          <w:tcPr>
            <w:tcW w:w="13370" w:type="dxa"/>
            <w:gridSpan w:val="2"/>
            <w:shd w:val="clear" w:color="auto" w:fill="C4BC96" w:themeFill="background2" w:themeFillShade="BF"/>
          </w:tcPr>
          <w:p w14:paraId="00094C75" w14:textId="7887BBA0" w:rsidR="006C492F" w:rsidRPr="006C492F" w:rsidRDefault="00801EC2" w:rsidP="006C492F">
            <w:pPr>
              <w:jc w:val="center"/>
              <w:rPr>
                <w:rFonts w:cs="Times New Roman"/>
                <w:b/>
                <w:bCs/>
                <w:szCs w:val="24"/>
              </w:rPr>
            </w:pPr>
            <w:r>
              <w:rPr>
                <w:rFonts w:cs="Times New Roman"/>
                <w:b/>
                <w:bCs/>
                <w:szCs w:val="24"/>
              </w:rPr>
              <w:t>I</w:t>
            </w:r>
            <w:r w:rsidR="006C492F" w:rsidRPr="006C492F">
              <w:rPr>
                <w:rFonts w:cs="Times New Roman"/>
                <w:b/>
                <w:bCs/>
                <w:szCs w:val="24"/>
              </w:rPr>
              <w:t xml:space="preserve"> Kategorija</w:t>
            </w:r>
          </w:p>
        </w:tc>
      </w:tr>
      <w:tr w:rsidR="006C492F" w:rsidRPr="00613A1E" w14:paraId="65042BB2" w14:textId="77777777" w:rsidTr="00DC005F">
        <w:trPr>
          <w:trHeight w:val="272"/>
        </w:trPr>
        <w:tc>
          <w:tcPr>
            <w:tcW w:w="704" w:type="dxa"/>
            <w:shd w:val="clear" w:color="auto" w:fill="C4BC96" w:themeFill="background2" w:themeFillShade="BF"/>
          </w:tcPr>
          <w:p w14:paraId="0A332B8B" w14:textId="68D29BE6" w:rsidR="006C492F" w:rsidRPr="00613A1E" w:rsidRDefault="006C492F" w:rsidP="00B861CA">
            <w:pPr>
              <w:jc w:val="center"/>
              <w:rPr>
                <w:rFonts w:cs="Times New Roman"/>
                <w:szCs w:val="24"/>
              </w:rPr>
            </w:pPr>
          </w:p>
        </w:tc>
        <w:tc>
          <w:tcPr>
            <w:tcW w:w="13370" w:type="dxa"/>
            <w:gridSpan w:val="2"/>
            <w:shd w:val="clear" w:color="auto" w:fill="C4BC96" w:themeFill="background2" w:themeFillShade="BF"/>
          </w:tcPr>
          <w:p w14:paraId="759B61CF" w14:textId="64E04104" w:rsidR="006C492F" w:rsidRPr="00325C09" w:rsidRDefault="006C492F" w:rsidP="00B861CA">
            <w:pPr>
              <w:jc w:val="both"/>
              <w:rPr>
                <w:rFonts w:cs="Times New Roman"/>
                <w:b/>
                <w:bCs/>
                <w:szCs w:val="24"/>
              </w:rPr>
            </w:pPr>
            <w:r w:rsidRPr="00325C09">
              <w:rPr>
                <w:rFonts w:cs="Times New Roman"/>
                <w:b/>
                <w:bCs/>
                <w:szCs w:val="24"/>
              </w:rPr>
              <w:t>Reguliaraus skalbimo paslaugos</w:t>
            </w:r>
          </w:p>
        </w:tc>
      </w:tr>
      <w:tr w:rsidR="00304A3B" w:rsidRPr="00613A1E" w14:paraId="7796B57D" w14:textId="77777777" w:rsidTr="005305F7">
        <w:trPr>
          <w:trHeight w:val="284"/>
        </w:trPr>
        <w:tc>
          <w:tcPr>
            <w:tcW w:w="704" w:type="dxa"/>
          </w:tcPr>
          <w:p w14:paraId="6C0D4246" w14:textId="0FCFC6B4" w:rsidR="00304A3B" w:rsidRPr="00613A1E" w:rsidRDefault="00304A3B" w:rsidP="00B861CA">
            <w:pPr>
              <w:jc w:val="center"/>
              <w:rPr>
                <w:rFonts w:cs="Times New Roman"/>
                <w:szCs w:val="24"/>
              </w:rPr>
            </w:pPr>
            <w:r w:rsidRPr="00613A1E">
              <w:rPr>
                <w:rFonts w:cs="Times New Roman"/>
                <w:szCs w:val="24"/>
              </w:rPr>
              <w:t>1</w:t>
            </w:r>
            <w:r w:rsidR="000F75BC" w:rsidRPr="00613A1E">
              <w:rPr>
                <w:rFonts w:cs="Times New Roman"/>
                <w:szCs w:val="24"/>
              </w:rPr>
              <w:t>.</w:t>
            </w:r>
          </w:p>
        </w:tc>
        <w:tc>
          <w:tcPr>
            <w:tcW w:w="6095" w:type="dxa"/>
          </w:tcPr>
          <w:p w14:paraId="53B465E0" w14:textId="0B09D81C" w:rsidR="00304A3B" w:rsidRPr="00613A1E" w:rsidRDefault="003309A9" w:rsidP="00B861CA">
            <w:pPr>
              <w:jc w:val="both"/>
              <w:rPr>
                <w:rFonts w:cs="Times New Roman"/>
                <w:szCs w:val="24"/>
              </w:rPr>
            </w:pPr>
            <w:r>
              <w:rPr>
                <w:rFonts w:cs="Times New Roman"/>
                <w:szCs w:val="24"/>
              </w:rPr>
              <w:t>Reguliaraus</w:t>
            </w:r>
            <w:r w:rsidR="0022178A" w:rsidRPr="00613A1E">
              <w:rPr>
                <w:rFonts w:cs="Times New Roman"/>
                <w:szCs w:val="24"/>
              </w:rPr>
              <w:t xml:space="preserve"> skalbimo paslaugų technologijos procesas (nešvarių skalbinių surinkimas, rūšiavimas, laikinas saugojimas, gabenimas, skalbimo būdai, skalbimas, dezinfekavimas, skalbimo technologijų parinkimas, švarių skalbinių grąžinimas, jų higieninė,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w:t>
            </w:r>
            <w:r w:rsidR="007F12FA">
              <w:rPr>
                <w:rFonts w:cs="Times New Roman"/>
                <w:szCs w:val="24"/>
              </w:rPr>
              <w:t xml:space="preserve"> (išskyrus VI skyrių) </w:t>
            </w:r>
            <w:r w:rsidR="0022178A" w:rsidRPr="00613A1E">
              <w:rPr>
                <w:rFonts w:cs="Times New Roman"/>
                <w:szCs w:val="24"/>
              </w:rPr>
              <w:t>, 2012 m. spalio 19 d. įsakymu Nr. V-946 patvirtintos Lietuvos higienos kituose teisės aktuose šioms paslaugoms nustatytus reikalavimus.</w:t>
            </w:r>
          </w:p>
        </w:tc>
        <w:tc>
          <w:tcPr>
            <w:tcW w:w="7275" w:type="dxa"/>
          </w:tcPr>
          <w:p w14:paraId="1F8CCCBA" w14:textId="77777777" w:rsidR="00304A3B" w:rsidRPr="00613A1E" w:rsidRDefault="00304A3B" w:rsidP="00B861CA">
            <w:pPr>
              <w:jc w:val="both"/>
              <w:rPr>
                <w:rFonts w:cs="Times New Roman"/>
                <w:szCs w:val="24"/>
              </w:rPr>
            </w:pPr>
          </w:p>
        </w:tc>
      </w:tr>
      <w:tr w:rsidR="00223819" w:rsidRPr="00613A1E" w14:paraId="409DFA7D" w14:textId="77777777" w:rsidTr="005305F7">
        <w:trPr>
          <w:trHeight w:val="284"/>
        </w:trPr>
        <w:tc>
          <w:tcPr>
            <w:tcW w:w="704" w:type="dxa"/>
          </w:tcPr>
          <w:p w14:paraId="710042A1" w14:textId="347BE367" w:rsidR="00223819" w:rsidRPr="00613A1E" w:rsidRDefault="000F75BC" w:rsidP="00B861CA">
            <w:pPr>
              <w:jc w:val="center"/>
              <w:rPr>
                <w:rFonts w:cs="Times New Roman"/>
                <w:szCs w:val="24"/>
              </w:rPr>
            </w:pPr>
            <w:r w:rsidRPr="00613A1E">
              <w:rPr>
                <w:rFonts w:cs="Times New Roman"/>
                <w:szCs w:val="24"/>
              </w:rPr>
              <w:t>2.</w:t>
            </w:r>
          </w:p>
        </w:tc>
        <w:tc>
          <w:tcPr>
            <w:tcW w:w="6095" w:type="dxa"/>
          </w:tcPr>
          <w:p w14:paraId="32091991" w14:textId="0A37B5FE" w:rsidR="00223819" w:rsidRPr="00613A1E" w:rsidRDefault="00223819" w:rsidP="005305F7">
            <w:pPr>
              <w:jc w:val="both"/>
              <w:rPr>
                <w:rFonts w:cs="Times New Roman"/>
                <w:szCs w:val="24"/>
              </w:rPr>
            </w:pPr>
            <w:r w:rsidRPr="00613A1E">
              <w:rPr>
                <w:rFonts w:cs="Times New Roman"/>
                <w:szCs w:val="24"/>
              </w:rPr>
              <w:t>Užsakovo skalbiniai turi būti skalbiami 1 punkte nurodytos Lietuvos higienos normos reikalavimus atitinkančiose įrengtose skalbyklose pagal skalbinių paruošimo, skalbimo technologinius reikalavimus.</w:t>
            </w:r>
            <w:r w:rsidR="007F12FA" w:rsidRPr="007F12FA">
              <w:rPr>
                <w:rFonts w:cs="Times New Roman"/>
                <w:szCs w:val="24"/>
              </w:rPr>
              <w:t xml:space="preserve"> Skalbimo paslauga turi </w:t>
            </w:r>
            <w:r w:rsidR="007F12FA" w:rsidRPr="007F12FA">
              <w:rPr>
                <w:rFonts w:cs="Times New Roman"/>
                <w:szCs w:val="24"/>
              </w:rPr>
              <w:lastRenderedPageBreak/>
              <w:t>užtikrinti HN 130:2012 „Skalbyklų paslaugų sveikatos saugos reikalavimai</w:t>
            </w:r>
            <w:r w:rsidR="001864C2">
              <w:rPr>
                <w:rFonts w:cs="Times New Roman"/>
                <w:szCs w:val="24"/>
              </w:rPr>
              <w:t>“</w:t>
            </w:r>
            <w:r w:rsidR="007F12FA" w:rsidRPr="007F12FA">
              <w:rPr>
                <w:rFonts w:cs="Times New Roman"/>
                <w:szCs w:val="24"/>
              </w:rPr>
              <w:t xml:space="preserve"> V skyriaus reikalavimus.   </w:t>
            </w:r>
          </w:p>
        </w:tc>
        <w:tc>
          <w:tcPr>
            <w:tcW w:w="7275" w:type="dxa"/>
          </w:tcPr>
          <w:p w14:paraId="2226ABEA" w14:textId="77777777" w:rsidR="00223819" w:rsidRPr="00613A1E" w:rsidRDefault="00223819" w:rsidP="00B861CA">
            <w:pPr>
              <w:jc w:val="both"/>
              <w:rPr>
                <w:rFonts w:cs="Times New Roman"/>
                <w:szCs w:val="24"/>
              </w:rPr>
            </w:pPr>
          </w:p>
        </w:tc>
      </w:tr>
      <w:tr w:rsidR="00304A3B" w:rsidRPr="00613A1E" w14:paraId="0331B6F6" w14:textId="77777777" w:rsidTr="005305F7">
        <w:trPr>
          <w:trHeight w:val="284"/>
        </w:trPr>
        <w:tc>
          <w:tcPr>
            <w:tcW w:w="704" w:type="dxa"/>
          </w:tcPr>
          <w:p w14:paraId="6BBD65E8" w14:textId="1D787E54" w:rsidR="00304A3B" w:rsidRPr="00613A1E" w:rsidRDefault="000F75BC" w:rsidP="00B861CA">
            <w:pPr>
              <w:jc w:val="center"/>
              <w:rPr>
                <w:rFonts w:cs="Times New Roman"/>
                <w:szCs w:val="24"/>
              </w:rPr>
            </w:pPr>
            <w:r w:rsidRPr="00613A1E">
              <w:rPr>
                <w:rFonts w:cs="Times New Roman"/>
                <w:szCs w:val="24"/>
              </w:rPr>
              <w:t>3.</w:t>
            </w:r>
          </w:p>
        </w:tc>
        <w:tc>
          <w:tcPr>
            <w:tcW w:w="6095" w:type="dxa"/>
          </w:tcPr>
          <w:p w14:paraId="4372A550" w14:textId="228E2805" w:rsidR="005305F7" w:rsidRPr="00613A1E" w:rsidRDefault="005305F7" w:rsidP="005305F7">
            <w:pPr>
              <w:jc w:val="both"/>
              <w:rPr>
                <w:rFonts w:cs="Times New Roman"/>
                <w:szCs w:val="24"/>
              </w:rPr>
            </w:pPr>
            <w:r w:rsidRPr="00613A1E">
              <w:rPr>
                <w:rFonts w:cs="Times New Roman"/>
                <w:szCs w:val="24"/>
              </w:rPr>
              <w:t xml:space="preserve">Skalbimo paslaugos </w:t>
            </w:r>
            <w:r w:rsidR="0071350B" w:rsidRPr="00613A1E">
              <w:rPr>
                <w:rFonts w:cs="Times New Roman"/>
                <w:b/>
                <w:bCs/>
                <w:szCs w:val="24"/>
              </w:rPr>
              <w:t>procesą</w:t>
            </w:r>
            <w:r w:rsidR="00EF3F11">
              <w:rPr>
                <w:rFonts w:cs="Times New Roman"/>
                <w:b/>
                <w:bCs/>
                <w:szCs w:val="24"/>
              </w:rPr>
              <w:t xml:space="preserve"> (paslaugos grandinę)</w:t>
            </w:r>
            <w:r w:rsidR="0071350B" w:rsidRPr="00613A1E">
              <w:rPr>
                <w:rFonts w:cs="Times New Roman"/>
                <w:szCs w:val="24"/>
              </w:rPr>
              <w:t xml:space="preserve"> </w:t>
            </w:r>
            <w:r w:rsidRPr="00613A1E">
              <w:rPr>
                <w:rFonts w:cs="Times New Roman"/>
                <w:szCs w:val="24"/>
              </w:rPr>
              <w:t>apima:</w:t>
            </w:r>
          </w:p>
          <w:p w14:paraId="30C79ACF" w14:textId="77777777" w:rsidR="000F75BC" w:rsidRPr="00613A1E" w:rsidRDefault="000F75BC" w:rsidP="000F75BC">
            <w:pPr>
              <w:pStyle w:val="Sraopastraipa"/>
              <w:numPr>
                <w:ilvl w:val="1"/>
                <w:numId w:val="36"/>
              </w:numPr>
              <w:jc w:val="both"/>
              <w:rPr>
                <w:szCs w:val="24"/>
              </w:rPr>
            </w:pPr>
            <w:r w:rsidRPr="00613A1E">
              <w:rPr>
                <w:szCs w:val="24"/>
              </w:rPr>
              <w:t xml:space="preserve"> </w:t>
            </w:r>
            <w:r w:rsidR="00845921" w:rsidRPr="00613A1E">
              <w:rPr>
                <w:szCs w:val="24"/>
              </w:rPr>
              <w:t>Nešvarių skalbinių</w:t>
            </w:r>
            <w:r w:rsidR="005305F7" w:rsidRPr="00613A1E">
              <w:rPr>
                <w:szCs w:val="24"/>
              </w:rPr>
              <w:t xml:space="preserve"> </w:t>
            </w:r>
            <w:r w:rsidR="005305F7" w:rsidRPr="00613A1E">
              <w:rPr>
                <w:b/>
                <w:bCs/>
                <w:szCs w:val="24"/>
              </w:rPr>
              <w:t>surinkimą</w:t>
            </w:r>
            <w:r w:rsidR="005305F7" w:rsidRPr="00613A1E">
              <w:rPr>
                <w:szCs w:val="24"/>
              </w:rPr>
              <w:t>;</w:t>
            </w:r>
          </w:p>
          <w:p w14:paraId="53895EEA" w14:textId="77777777" w:rsidR="000F75BC" w:rsidRPr="00613A1E" w:rsidRDefault="000F75BC" w:rsidP="000F75BC">
            <w:pPr>
              <w:pStyle w:val="Sraopastraipa"/>
              <w:numPr>
                <w:ilvl w:val="1"/>
                <w:numId w:val="36"/>
              </w:numPr>
              <w:jc w:val="both"/>
              <w:rPr>
                <w:szCs w:val="24"/>
              </w:rPr>
            </w:pPr>
            <w:r w:rsidRPr="00613A1E">
              <w:rPr>
                <w:szCs w:val="24"/>
              </w:rPr>
              <w:t xml:space="preserve"> </w:t>
            </w:r>
            <w:r w:rsidR="00845921" w:rsidRPr="00613A1E">
              <w:rPr>
                <w:szCs w:val="24"/>
              </w:rPr>
              <w:t>Skalbinių</w:t>
            </w:r>
            <w:r w:rsidR="005305F7" w:rsidRPr="00613A1E">
              <w:rPr>
                <w:szCs w:val="24"/>
              </w:rPr>
              <w:t xml:space="preserve"> </w:t>
            </w:r>
            <w:r w:rsidR="005305F7" w:rsidRPr="00613A1E">
              <w:rPr>
                <w:b/>
                <w:bCs/>
                <w:szCs w:val="24"/>
              </w:rPr>
              <w:t>rūšiavimą</w:t>
            </w:r>
            <w:r w:rsidR="005305F7" w:rsidRPr="00613A1E">
              <w:rPr>
                <w:szCs w:val="24"/>
              </w:rPr>
              <w:t>, priklausomai nuo audinio tipo ir užterštumo lygio;</w:t>
            </w:r>
          </w:p>
          <w:p w14:paraId="5F19F982" w14:textId="77777777" w:rsidR="000F75BC" w:rsidRPr="00613A1E" w:rsidRDefault="000F75BC" w:rsidP="000F75BC">
            <w:pPr>
              <w:pStyle w:val="Sraopastraipa"/>
              <w:numPr>
                <w:ilvl w:val="1"/>
                <w:numId w:val="36"/>
              </w:numPr>
              <w:jc w:val="both"/>
              <w:rPr>
                <w:szCs w:val="24"/>
              </w:rPr>
            </w:pPr>
            <w:r w:rsidRPr="00613A1E">
              <w:rPr>
                <w:b/>
                <w:bCs/>
                <w:szCs w:val="24"/>
              </w:rPr>
              <w:t xml:space="preserve"> </w:t>
            </w:r>
            <w:r w:rsidR="005305F7" w:rsidRPr="00613A1E">
              <w:rPr>
                <w:b/>
                <w:bCs/>
                <w:szCs w:val="24"/>
              </w:rPr>
              <w:t>Plovimą</w:t>
            </w:r>
            <w:r w:rsidR="005305F7" w:rsidRPr="00613A1E">
              <w:rPr>
                <w:szCs w:val="24"/>
              </w:rPr>
              <w:t xml:space="preserve"> naudojant profesionalius, </w:t>
            </w:r>
            <w:r w:rsidR="00845921" w:rsidRPr="00613A1E">
              <w:rPr>
                <w:szCs w:val="24"/>
              </w:rPr>
              <w:t xml:space="preserve">skalbinių </w:t>
            </w:r>
            <w:r w:rsidR="005305F7" w:rsidRPr="00613A1E">
              <w:rPr>
                <w:szCs w:val="24"/>
              </w:rPr>
              <w:t>tekstilei saugius, registruotus ploviklius;</w:t>
            </w:r>
          </w:p>
          <w:p w14:paraId="191C21CE" w14:textId="77777777" w:rsidR="000F75BC" w:rsidRPr="00613A1E" w:rsidRDefault="000F75BC" w:rsidP="000F75BC">
            <w:pPr>
              <w:pStyle w:val="Sraopastraipa"/>
              <w:numPr>
                <w:ilvl w:val="1"/>
                <w:numId w:val="36"/>
              </w:numPr>
              <w:jc w:val="both"/>
              <w:rPr>
                <w:szCs w:val="24"/>
              </w:rPr>
            </w:pPr>
            <w:r w:rsidRPr="00613A1E">
              <w:rPr>
                <w:b/>
                <w:bCs/>
                <w:szCs w:val="24"/>
              </w:rPr>
              <w:t xml:space="preserve"> </w:t>
            </w:r>
            <w:r w:rsidR="005305F7" w:rsidRPr="00613A1E">
              <w:rPr>
                <w:b/>
                <w:bCs/>
                <w:szCs w:val="24"/>
              </w:rPr>
              <w:t>Dezinfekciją</w:t>
            </w:r>
            <w:r w:rsidR="005305F7" w:rsidRPr="00613A1E">
              <w:rPr>
                <w:szCs w:val="24"/>
              </w:rPr>
              <w:t>;</w:t>
            </w:r>
          </w:p>
          <w:p w14:paraId="64664C97" w14:textId="77777777" w:rsidR="000F75BC" w:rsidRPr="00613A1E" w:rsidRDefault="000F75BC" w:rsidP="000F75BC">
            <w:pPr>
              <w:pStyle w:val="Sraopastraipa"/>
              <w:numPr>
                <w:ilvl w:val="1"/>
                <w:numId w:val="36"/>
              </w:numPr>
              <w:jc w:val="both"/>
              <w:rPr>
                <w:szCs w:val="24"/>
              </w:rPr>
            </w:pPr>
            <w:r w:rsidRPr="00613A1E">
              <w:rPr>
                <w:b/>
                <w:bCs/>
                <w:szCs w:val="24"/>
              </w:rPr>
              <w:t xml:space="preserve"> </w:t>
            </w:r>
            <w:r w:rsidR="005305F7" w:rsidRPr="00613A1E">
              <w:rPr>
                <w:b/>
                <w:bCs/>
                <w:szCs w:val="24"/>
              </w:rPr>
              <w:t>Minkštinimą, džiovinimą, lyginimą</w:t>
            </w:r>
            <w:r w:rsidR="005305F7" w:rsidRPr="00613A1E">
              <w:rPr>
                <w:szCs w:val="24"/>
              </w:rPr>
              <w:t>;</w:t>
            </w:r>
          </w:p>
          <w:p w14:paraId="47BD1C1F" w14:textId="77777777" w:rsidR="000F75BC" w:rsidRPr="00613A1E" w:rsidRDefault="000F75BC" w:rsidP="000F75BC">
            <w:pPr>
              <w:pStyle w:val="Sraopastraipa"/>
              <w:numPr>
                <w:ilvl w:val="1"/>
                <w:numId w:val="36"/>
              </w:numPr>
              <w:jc w:val="both"/>
              <w:rPr>
                <w:szCs w:val="24"/>
              </w:rPr>
            </w:pPr>
            <w:r w:rsidRPr="00613A1E">
              <w:rPr>
                <w:b/>
                <w:bCs/>
                <w:szCs w:val="24"/>
              </w:rPr>
              <w:t xml:space="preserve"> </w:t>
            </w:r>
            <w:r w:rsidR="005305F7" w:rsidRPr="00613A1E">
              <w:rPr>
                <w:b/>
                <w:bCs/>
                <w:szCs w:val="24"/>
              </w:rPr>
              <w:t>Pakavimą</w:t>
            </w:r>
            <w:r w:rsidR="005305F7" w:rsidRPr="00613A1E">
              <w:rPr>
                <w:szCs w:val="24"/>
              </w:rPr>
              <w:t>;</w:t>
            </w:r>
            <w:r w:rsidRPr="00613A1E">
              <w:rPr>
                <w:szCs w:val="24"/>
              </w:rPr>
              <w:t xml:space="preserve"> </w:t>
            </w:r>
          </w:p>
          <w:p w14:paraId="37D5ECDE" w14:textId="69A05A82" w:rsidR="005305F7" w:rsidRPr="00613A1E" w:rsidRDefault="00C220D2" w:rsidP="000F75BC">
            <w:pPr>
              <w:pStyle w:val="Sraopastraipa"/>
              <w:numPr>
                <w:ilvl w:val="1"/>
                <w:numId w:val="36"/>
              </w:numPr>
              <w:jc w:val="both"/>
              <w:rPr>
                <w:szCs w:val="24"/>
              </w:rPr>
            </w:pPr>
            <w:r w:rsidRPr="00613A1E">
              <w:rPr>
                <w:b/>
                <w:bCs/>
                <w:szCs w:val="24"/>
              </w:rPr>
              <w:t xml:space="preserve"> </w:t>
            </w:r>
            <w:r w:rsidR="005305F7" w:rsidRPr="00613A1E">
              <w:rPr>
                <w:b/>
                <w:bCs/>
                <w:szCs w:val="24"/>
              </w:rPr>
              <w:t>Pristatymą</w:t>
            </w:r>
            <w:r w:rsidR="005305F7" w:rsidRPr="00613A1E">
              <w:rPr>
                <w:szCs w:val="24"/>
              </w:rPr>
              <w:t xml:space="preserve"> švarios tekstilės į užsakovo </w:t>
            </w:r>
            <w:r w:rsidR="00ED20E0" w:rsidRPr="00613A1E">
              <w:rPr>
                <w:szCs w:val="24"/>
              </w:rPr>
              <w:t>nurodytą adresą</w:t>
            </w:r>
            <w:r w:rsidR="005305F7" w:rsidRPr="00613A1E">
              <w:rPr>
                <w:szCs w:val="24"/>
              </w:rPr>
              <w:t>.</w:t>
            </w:r>
          </w:p>
          <w:p w14:paraId="5BFB6BE4" w14:textId="3072538F" w:rsidR="00304A3B" w:rsidRPr="00613A1E" w:rsidRDefault="00304A3B" w:rsidP="00B861CA">
            <w:pPr>
              <w:jc w:val="both"/>
              <w:rPr>
                <w:rFonts w:cs="Times New Roman"/>
                <w:szCs w:val="24"/>
              </w:rPr>
            </w:pPr>
          </w:p>
        </w:tc>
        <w:tc>
          <w:tcPr>
            <w:tcW w:w="7275" w:type="dxa"/>
          </w:tcPr>
          <w:p w14:paraId="2452451A" w14:textId="77777777" w:rsidR="00304A3B" w:rsidRPr="00613A1E" w:rsidRDefault="00304A3B" w:rsidP="00B861CA">
            <w:pPr>
              <w:jc w:val="both"/>
              <w:rPr>
                <w:rFonts w:cs="Times New Roman"/>
                <w:szCs w:val="24"/>
              </w:rPr>
            </w:pPr>
          </w:p>
        </w:tc>
      </w:tr>
      <w:tr w:rsidR="005305F7" w:rsidRPr="00613A1E" w14:paraId="111FDF19" w14:textId="77777777" w:rsidTr="005305F7">
        <w:trPr>
          <w:trHeight w:val="284"/>
        </w:trPr>
        <w:tc>
          <w:tcPr>
            <w:tcW w:w="704" w:type="dxa"/>
          </w:tcPr>
          <w:p w14:paraId="49F7296B" w14:textId="2D032F9A" w:rsidR="005305F7" w:rsidRPr="00613A1E" w:rsidRDefault="005305F7" w:rsidP="005305F7">
            <w:pPr>
              <w:jc w:val="center"/>
              <w:rPr>
                <w:rFonts w:cs="Times New Roman"/>
                <w:szCs w:val="24"/>
              </w:rPr>
            </w:pPr>
            <w:r w:rsidRPr="00613A1E">
              <w:rPr>
                <w:rFonts w:cs="Times New Roman"/>
                <w:szCs w:val="24"/>
              </w:rPr>
              <w:t>4</w:t>
            </w:r>
            <w:r w:rsidR="00613A1E" w:rsidRPr="00613A1E">
              <w:rPr>
                <w:rFonts w:cs="Times New Roman"/>
                <w:szCs w:val="24"/>
              </w:rPr>
              <w:t>.</w:t>
            </w:r>
          </w:p>
        </w:tc>
        <w:tc>
          <w:tcPr>
            <w:tcW w:w="6095" w:type="dxa"/>
          </w:tcPr>
          <w:p w14:paraId="29FCC0AB" w14:textId="4496D213" w:rsidR="005305F7" w:rsidRPr="00613A1E" w:rsidRDefault="005305F7" w:rsidP="005305F7">
            <w:pPr>
              <w:jc w:val="both"/>
              <w:rPr>
                <w:rFonts w:cs="Times New Roman"/>
                <w:szCs w:val="24"/>
              </w:rPr>
            </w:pPr>
            <w:r w:rsidRPr="00613A1E">
              <w:rPr>
                <w:rFonts w:cs="Times New Roman"/>
                <w:szCs w:val="24"/>
              </w:rPr>
              <w:t>Tiekėjas turi užtikrinti švar</w:t>
            </w:r>
            <w:r w:rsidR="00E375F8" w:rsidRPr="00613A1E">
              <w:rPr>
                <w:rFonts w:cs="Times New Roman"/>
                <w:szCs w:val="24"/>
              </w:rPr>
              <w:t>ių</w:t>
            </w:r>
            <w:r w:rsidRPr="00613A1E">
              <w:rPr>
                <w:rFonts w:cs="Times New Roman"/>
                <w:szCs w:val="24"/>
              </w:rPr>
              <w:t xml:space="preserve"> ir nešvar</w:t>
            </w:r>
            <w:r w:rsidR="00E375F8" w:rsidRPr="00613A1E">
              <w:rPr>
                <w:rFonts w:cs="Times New Roman"/>
                <w:szCs w:val="24"/>
              </w:rPr>
              <w:t>ių</w:t>
            </w:r>
            <w:r w:rsidRPr="00613A1E">
              <w:rPr>
                <w:rFonts w:cs="Times New Roman"/>
                <w:szCs w:val="24"/>
              </w:rPr>
              <w:t xml:space="preserve"> skalbini</w:t>
            </w:r>
            <w:r w:rsidR="00E375F8" w:rsidRPr="00613A1E">
              <w:rPr>
                <w:rFonts w:cs="Times New Roman"/>
                <w:szCs w:val="24"/>
              </w:rPr>
              <w:t>ų</w:t>
            </w:r>
            <w:r w:rsidRPr="00613A1E">
              <w:rPr>
                <w:rFonts w:cs="Times New Roman"/>
                <w:szCs w:val="24"/>
              </w:rPr>
              <w:t xml:space="preserve"> </w:t>
            </w:r>
            <w:r w:rsidRPr="00613A1E">
              <w:rPr>
                <w:rStyle w:val="Grietas"/>
                <w:rFonts w:cs="Times New Roman"/>
                <w:b w:val="0"/>
                <w:bCs w:val="0"/>
                <w:szCs w:val="24"/>
              </w:rPr>
              <w:t>srautų atskyrimą</w:t>
            </w:r>
            <w:r w:rsidRPr="00613A1E">
              <w:rPr>
                <w:rFonts w:cs="Times New Roman"/>
                <w:szCs w:val="24"/>
              </w:rPr>
              <w:t xml:space="preserve"> transportavimo metu</w:t>
            </w:r>
            <w:r w:rsidR="00E375F8" w:rsidRPr="00613A1E">
              <w:rPr>
                <w:rFonts w:cs="Times New Roman"/>
                <w:szCs w:val="24"/>
              </w:rPr>
              <w:t xml:space="preserve">. </w:t>
            </w:r>
          </w:p>
        </w:tc>
        <w:tc>
          <w:tcPr>
            <w:tcW w:w="7275" w:type="dxa"/>
          </w:tcPr>
          <w:p w14:paraId="7DADD70C" w14:textId="77777777" w:rsidR="005305F7" w:rsidRPr="00613A1E" w:rsidRDefault="005305F7" w:rsidP="005305F7">
            <w:pPr>
              <w:jc w:val="both"/>
              <w:rPr>
                <w:rFonts w:cs="Times New Roman"/>
                <w:szCs w:val="24"/>
              </w:rPr>
            </w:pPr>
          </w:p>
        </w:tc>
      </w:tr>
      <w:tr w:rsidR="00304A3B" w:rsidRPr="00613A1E" w14:paraId="31F13BA1" w14:textId="77777777" w:rsidTr="005305F7">
        <w:trPr>
          <w:trHeight w:val="284"/>
        </w:trPr>
        <w:tc>
          <w:tcPr>
            <w:tcW w:w="704" w:type="dxa"/>
          </w:tcPr>
          <w:p w14:paraId="0EBE7FC0" w14:textId="62889684" w:rsidR="00304A3B" w:rsidRPr="00613A1E" w:rsidRDefault="00304A3B" w:rsidP="00304A3B">
            <w:pPr>
              <w:jc w:val="center"/>
              <w:rPr>
                <w:rFonts w:cs="Times New Roman"/>
                <w:szCs w:val="24"/>
              </w:rPr>
            </w:pPr>
            <w:r w:rsidRPr="00613A1E">
              <w:rPr>
                <w:rFonts w:cs="Times New Roman"/>
                <w:szCs w:val="24"/>
              </w:rPr>
              <w:t>5</w:t>
            </w:r>
            <w:r w:rsidR="00613A1E" w:rsidRPr="00613A1E">
              <w:rPr>
                <w:rFonts w:cs="Times New Roman"/>
                <w:szCs w:val="24"/>
              </w:rPr>
              <w:t>.</w:t>
            </w:r>
          </w:p>
        </w:tc>
        <w:tc>
          <w:tcPr>
            <w:tcW w:w="6095" w:type="dxa"/>
          </w:tcPr>
          <w:p w14:paraId="3D37AF09" w14:textId="508E8695" w:rsidR="00304A3B" w:rsidRPr="00613A1E" w:rsidRDefault="0071350B" w:rsidP="00D42F07">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4524DAF8" w14:textId="77777777" w:rsidR="00304A3B" w:rsidRPr="00613A1E" w:rsidRDefault="00304A3B" w:rsidP="00B861CA">
            <w:pPr>
              <w:jc w:val="both"/>
              <w:rPr>
                <w:rFonts w:cs="Times New Roman"/>
                <w:szCs w:val="24"/>
              </w:rPr>
            </w:pPr>
          </w:p>
        </w:tc>
      </w:tr>
      <w:tr w:rsidR="00304A3B" w:rsidRPr="00613A1E" w14:paraId="232B4672" w14:textId="77777777" w:rsidTr="005305F7">
        <w:trPr>
          <w:trHeight w:val="272"/>
        </w:trPr>
        <w:tc>
          <w:tcPr>
            <w:tcW w:w="704" w:type="dxa"/>
          </w:tcPr>
          <w:p w14:paraId="286FC09A" w14:textId="1AC7154B" w:rsidR="00304A3B" w:rsidRPr="00613A1E" w:rsidRDefault="00304A3B" w:rsidP="00304A3B">
            <w:pPr>
              <w:jc w:val="center"/>
              <w:rPr>
                <w:rFonts w:cs="Times New Roman"/>
                <w:szCs w:val="24"/>
              </w:rPr>
            </w:pPr>
            <w:r w:rsidRPr="00613A1E">
              <w:rPr>
                <w:rFonts w:cs="Times New Roman"/>
                <w:szCs w:val="24"/>
              </w:rPr>
              <w:t>6</w:t>
            </w:r>
            <w:r w:rsidR="00613A1E" w:rsidRPr="00613A1E">
              <w:rPr>
                <w:rFonts w:cs="Times New Roman"/>
                <w:szCs w:val="24"/>
              </w:rPr>
              <w:t>.</w:t>
            </w:r>
          </w:p>
        </w:tc>
        <w:tc>
          <w:tcPr>
            <w:tcW w:w="6095" w:type="dxa"/>
          </w:tcPr>
          <w:p w14:paraId="05579F65" w14:textId="77777777" w:rsidR="00FD6155" w:rsidRPr="00613A1E" w:rsidRDefault="00FD6155" w:rsidP="00FD6155">
            <w:pPr>
              <w:jc w:val="both"/>
              <w:rPr>
                <w:rFonts w:cs="Times New Roman"/>
                <w:szCs w:val="24"/>
              </w:rPr>
            </w:pPr>
            <w:r w:rsidRPr="00613A1E">
              <w:rPr>
                <w:rFonts w:cs="Times New Roman"/>
                <w:szCs w:val="24"/>
              </w:rPr>
              <w:t>Turi būti užtikrinta, kad po skalbimo tekstilė:</w:t>
            </w:r>
          </w:p>
          <w:p w14:paraId="7E1D5591" w14:textId="521755FB" w:rsidR="00FD6155" w:rsidRPr="00613A1E" w:rsidRDefault="00695C1C" w:rsidP="00FD6155">
            <w:pPr>
              <w:pStyle w:val="Sraopastraipa"/>
              <w:numPr>
                <w:ilvl w:val="1"/>
                <w:numId w:val="17"/>
              </w:numPr>
              <w:jc w:val="both"/>
              <w:rPr>
                <w:szCs w:val="24"/>
              </w:rPr>
            </w:pPr>
            <w:r w:rsidRPr="00613A1E">
              <w:rPr>
                <w:szCs w:val="24"/>
              </w:rPr>
              <w:t xml:space="preserve"> B</w:t>
            </w:r>
            <w:r w:rsidR="00FD6155" w:rsidRPr="00613A1E">
              <w:rPr>
                <w:szCs w:val="24"/>
              </w:rPr>
              <w:t>ūtų vizualiai švari, be dėmių, be kvapų;</w:t>
            </w:r>
          </w:p>
          <w:p w14:paraId="2788EB43" w14:textId="3D40BDEC" w:rsidR="00FD6155" w:rsidRPr="00613A1E" w:rsidRDefault="00695C1C" w:rsidP="00FD6155">
            <w:pPr>
              <w:pStyle w:val="Sraopastraipa"/>
              <w:numPr>
                <w:ilvl w:val="1"/>
                <w:numId w:val="17"/>
              </w:numPr>
              <w:jc w:val="both"/>
              <w:rPr>
                <w:szCs w:val="24"/>
              </w:rPr>
            </w:pPr>
            <w:r w:rsidRPr="00613A1E">
              <w:rPr>
                <w:szCs w:val="24"/>
              </w:rPr>
              <w:t xml:space="preserve"> B</w:t>
            </w:r>
            <w:r w:rsidR="00FD6155" w:rsidRPr="00613A1E">
              <w:rPr>
                <w:szCs w:val="24"/>
              </w:rPr>
              <w:t>ūtų sausa, tinkama naudoti iškart po pristatymo;</w:t>
            </w:r>
          </w:p>
          <w:p w14:paraId="0C0580A5" w14:textId="5DA9F3E2" w:rsidR="00FD6155" w:rsidRPr="00613A1E" w:rsidRDefault="00695C1C" w:rsidP="00FD6155">
            <w:pPr>
              <w:pStyle w:val="Sraopastraipa"/>
              <w:numPr>
                <w:ilvl w:val="1"/>
                <w:numId w:val="17"/>
              </w:numPr>
              <w:jc w:val="both"/>
              <w:rPr>
                <w:szCs w:val="24"/>
              </w:rPr>
            </w:pPr>
            <w:r w:rsidRPr="00613A1E">
              <w:rPr>
                <w:szCs w:val="24"/>
              </w:rPr>
              <w:t xml:space="preserve"> B</w:t>
            </w:r>
            <w:r w:rsidR="00FD6155" w:rsidRPr="00613A1E">
              <w:rPr>
                <w:szCs w:val="24"/>
              </w:rPr>
              <w:t>ūtų be matomų pažeidimų (nesuplėšyta, neišblukusi, nesusitraukusi).</w:t>
            </w:r>
          </w:p>
          <w:p w14:paraId="623C9B46" w14:textId="12D66C8D" w:rsidR="00304A3B" w:rsidRPr="00613A1E" w:rsidRDefault="00304A3B" w:rsidP="00B861CA">
            <w:pPr>
              <w:jc w:val="both"/>
              <w:rPr>
                <w:rFonts w:cs="Times New Roman"/>
                <w:szCs w:val="24"/>
              </w:rPr>
            </w:pPr>
          </w:p>
        </w:tc>
        <w:tc>
          <w:tcPr>
            <w:tcW w:w="7275" w:type="dxa"/>
          </w:tcPr>
          <w:p w14:paraId="73CD39B2" w14:textId="77777777" w:rsidR="00304A3B" w:rsidRPr="00613A1E" w:rsidRDefault="00304A3B" w:rsidP="00B861CA">
            <w:pPr>
              <w:jc w:val="both"/>
              <w:rPr>
                <w:rFonts w:cs="Times New Roman"/>
                <w:szCs w:val="24"/>
              </w:rPr>
            </w:pPr>
          </w:p>
        </w:tc>
      </w:tr>
      <w:tr w:rsidR="00304A3B" w:rsidRPr="00613A1E" w14:paraId="067782C5" w14:textId="77777777" w:rsidTr="005305F7">
        <w:trPr>
          <w:trHeight w:val="284"/>
        </w:trPr>
        <w:tc>
          <w:tcPr>
            <w:tcW w:w="704" w:type="dxa"/>
          </w:tcPr>
          <w:p w14:paraId="570C6E50" w14:textId="4EF7FD8E" w:rsidR="00304A3B" w:rsidRPr="00613A1E" w:rsidRDefault="00304A3B" w:rsidP="00304A3B">
            <w:pPr>
              <w:jc w:val="center"/>
              <w:rPr>
                <w:rFonts w:cs="Times New Roman"/>
                <w:szCs w:val="24"/>
              </w:rPr>
            </w:pPr>
            <w:r w:rsidRPr="00613A1E">
              <w:rPr>
                <w:rFonts w:cs="Times New Roman"/>
                <w:szCs w:val="24"/>
              </w:rPr>
              <w:t>7</w:t>
            </w:r>
            <w:r w:rsidR="00613A1E" w:rsidRPr="00613A1E">
              <w:rPr>
                <w:rFonts w:cs="Times New Roman"/>
                <w:szCs w:val="24"/>
              </w:rPr>
              <w:t>.</w:t>
            </w:r>
          </w:p>
        </w:tc>
        <w:tc>
          <w:tcPr>
            <w:tcW w:w="6095" w:type="dxa"/>
          </w:tcPr>
          <w:p w14:paraId="12F0E40F" w14:textId="3C7881EF" w:rsidR="00304A3B" w:rsidRPr="00613A1E" w:rsidRDefault="00185149" w:rsidP="00B861CA">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7A82C975" w14:textId="77777777" w:rsidR="00304A3B" w:rsidRPr="00613A1E" w:rsidRDefault="00304A3B" w:rsidP="00B861CA">
            <w:pPr>
              <w:jc w:val="both"/>
              <w:rPr>
                <w:rFonts w:cs="Times New Roman"/>
                <w:szCs w:val="24"/>
              </w:rPr>
            </w:pPr>
          </w:p>
        </w:tc>
      </w:tr>
      <w:tr w:rsidR="00304A3B" w:rsidRPr="00613A1E" w14:paraId="6A21358A" w14:textId="77777777" w:rsidTr="005305F7">
        <w:trPr>
          <w:trHeight w:val="284"/>
        </w:trPr>
        <w:tc>
          <w:tcPr>
            <w:tcW w:w="704" w:type="dxa"/>
          </w:tcPr>
          <w:p w14:paraId="791A8D65" w14:textId="4A52363F" w:rsidR="00304A3B" w:rsidRPr="00613A1E" w:rsidRDefault="00304A3B" w:rsidP="00304A3B">
            <w:pPr>
              <w:jc w:val="center"/>
              <w:rPr>
                <w:rFonts w:cs="Times New Roman"/>
                <w:szCs w:val="24"/>
              </w:rPr>
            </w:pPr>
            <w:r w:rsidRPr="00613A1E">
              <w:rPr>
                <w:rFonts w:cs="Times New Roman"/>
                <w:szCs w:val="24"/>
              </w:rPr>
              <w:t>8</w:t>
            </w:r>
            <w:r w:rsidR="00613A1E" w:rsidRPr="00613A1E">
              <w:rPr>
                <w:rFonts w:cs="Times New Roman"/>
                <w:szCs w:val="24"/>
              </w:rPr>
              <w:t>.</w:t>
            </w:r>
          </w:p>
        </w:tc>
        <w:tc>
          <w:tcPr>
            <w:tcW w:w="6095" w:type="dxa"/>
          </w:tcPr>
          <w:p w14:paraId="15F512A5" w14:textId="6E227E20" w:rsidR="00B264CA" w:rsidRPr="00613A1E" w:rsidRDefault="00695C1C" w:rsidP="00B264CA">
            <w:pPr>
              <w:jc w:val="both"/>
              <w:rPr>
                <w:rFonts w:cs="Times New Roman"/>
                <w:szCs w:val="24"/>
              </w:rPr>
            </w:pPr>
            <w:r w:rsidRPr="00613A1E">
              <w:rPr>
                <w:rFonts w:cs="Times New Roman"/>
                <w:szCs w:val="24"/>
              </w:rPr>
              <w:t>Skalbimo procese naudojamos c</w:t>
            </w:r>
            <w:r w:rsidR="00B264CA" w:rsidRPr="00613A1E">
              <w:rPr>
                <w:rFonts w:cs="Times New Roman"/>
                <w:szCs w:val="24"/>
              </w:rPr>
              <w:t>heminės medžiagos:</w:t>
            </w:r>
          </w:p>
          <w:p w14:paraId="0B44E787" w14:textId="6EB555EB" w:rsidR="00B264CA" w:rsidRPr="00613A1E" w:rsidRDefault="00695C1C" w:rsidP="00B264CA">
            <w:pPr>
              <w:pStyle w:val="Sraopastraipa"/>
              <w:numPr>
                <w:ilvl w:val="1"/>
                <w:numId w:val="19"/>
              </w:numPr>
              <w:jc w:val="both"/>
              <w:rPr>
                <w:szCs w:val="24"/>
              </w:rPr>
            </w:pPr>
            <w:r w:rsidRPr="00613A1E">
              <w:rPr>
                <w:szCs w:val="24"/>
              </w:rPr>
              <w:t xml:space="preserve"> T</w:t>
            </w:r>
            <w:r w:rsidR="00B264CA" w:rsidRPr="00613A1E">
              <w:rPr>
                <w:szCs w:val="24"/>
              </w:rPr>
              <w:t>uri būti sertifikuotos, turėti saugos duomenų lapus;</w:t>
            </w:r>
          </w:p>
          <w:p w14:paraId="221A6E62" w14:textId="6F5486E3" w:rsidR="00B264CA" w:rsidRPr="00613A1E" w:rsidRDefault="00695C1C" w:rsidP="00B264CA">
            <w:pPr>
              <w:pStyle w:val="Sraopastraipa"/>
              <w:numPr>
                <w:ilvl w:val="1"/>
                <w:numId w:val="19"/>
              </w:numPr>
              <w:jc w:val="both"/>
              <w:rPr>
                <w:szCs w:val="24"/>
              </w:rPr>
            </w:pPr>
            <w:r w:rsidRPr="00613A1E">
              <w:rPr>
                <w:szCs w:val="24"/>
              </w:rPr>
              <w:lastRenderedPageBreak/>
              <w:t xml:space="preserve"> N</w:t>
            </w:r>
            <w:r w:rsidR="00B264CA" w:rsidRPr="00613A1E">
              <w:rPr>
                <w:szCs w:val="24"/>
              </w:rPr>
              <w:t xml:space="preserve">egali </w:t>
            </w:r>
            <w:r w:rsidRPr="00613A1E">
              <w:rPr>
                <w:szCs w:val="24"/>
              </w:rPr>
              <w:t>palikti</w:t>
            </w:r>
            <w:r w:rsidR="00B264CA" w:rsidRPr="00613A1E">
              <w:rPr>
                <w:szCs w:val="24"/>
              </w:rPr>
              <w:t xml:space="preserve"> cheminių likučių, keliančių pavojų naudotojų odai.</w:t>
            </w:r>
          </w:p>
          <w:p w14:paraId="0AAF5860" w14:textId="2BE8C7B2" w:rsidR="00304A3B" w:rsidRPr="00613A1E" w:rsidRDefault="00304A3B" w:rsidP="00B861CA">
            <w:pPr>
              <w:jc w:val="both"/>
              <w:rPr>
                <w:rFonts w:cs="Times New Roman"/>
                <w:szCs w:val="24"/>
              </w:rPr>
            </w:pPr>
          </w:p>
        </w:tc>
        <w:tc>
          <w:tcPr>
            <w:tcW w:w="7275" w:type="dxa"/>
          </w:tcPr>
          <w:p w14:paraId="7A4953CF" w14:textId="77777777" w:rsidR="00304A3B" w:rsidRPr="00613A1E" w:rsidRDefault="00304A3B" w:rsidP="00B861CA">
            <w:pPr>
              <w:jc w:val="both"/>
              <w:rPr>
                <w:rFonts w:cs="Times New Roman"/>
                <w:szCs w:val="24"/>
              </w:rPr>
            </w:pPr>
          </w:p>
        </w:tc>
      </w:tr>
      <w:tr w:rsidR="00304A3B" w:rsidRPr="00613A1E" w14:paraId="0043D0ED" w14:textId="77777777" w:rsidTr="005305F7">
        <w:trPr>
          <w:trHeight w:val="284"/>
        </w:trPr>
        <w:tc>
          <w:tcPr>
            <w:tcW w:w="704" w:type="dxa"/>
          </w:tcPr>
          <w:p w14:paraId="3EEECFF9" w14:textId="35F670CD" w:rsidR="00304A3B" w:rsidRPr="00613A1E" w:rsidRDefault="00304A3B" w:rsidP="00304A3B">
            <w:pPr>
              <w:jc w:val="center"/>
              <w:rPr>
                <w:rFonts w:cs="Times New Roman"/>
                <w:szCs w:val="24"/>
              </w:rPr>
            </w:pPr>
            <w:r w:rsidRPr="00613A1E">
              <w:rPr>
                <w:rFonts w:cs="Times New Roman"/>
                <w:szCs w:val="24"/>
              </w:rPr>
              <w:t>9</w:t>
            </w:r>
            <w:r w:rsidR="00613A1E" w:rsidRPr="00613A1E">
              <w:rPr>
                <w:rFonts w:cs="Times New Roman"/>
                <w:szCs w:val="24"/>
              </w:rPr>
              <w:t>.</w:t>
            </w:r>
          </w:p>
        </w:tc>
        <w:tc>
          <w:tcPr>
            <w:tcW w:w="6095" w:type="dxa"/>
          </w:tcPr>
          <w:p w14:paraId="5E963D55" w14:textId="50C516C7" w:rsidR="00E10926" w:rsidRPr="00613A1E" w:rsidRDefault="00695C1C" w:rsidP="00695C1C">
            <w:pPr>
              <w:jc w:val="both"/>
              <w:rPr>
                <w:rFonts w:cs="Times New Roman"/>
                <w:szCs w:val="24"/>
              </w:rPr>
            </w:pPr>
            <w:r w:rsidRPr="00613A1E">
              <w:rPr>
                <w:rFonts w:cs="Times New Roman"/>
                <w:szCs w:val="24"/>
              </w:rPr>
              <w:t>Skalbinių d</w:t>
            </w:r>
            <w:r w:rsidR="00E10926" w:rsidRPr="00613A1E">
              <w:rPr>
                <w:rFonts w:cs="Times New Roman"/>
                <w:szCs w:val="24"/>
              </w:rPr>
              <w:t>žiovinimo režimas</w:t>
            </w:r>
            <w:r w:rsidRPr="00613A1E">
              <w:rPr>
                <w:rFonts w:cs="Times New Roman"/>
                <w:szCs w:val="24"/>
              </w:rPr>
              <w:t xml:space="preserve"> tu</w:t>
            </w:r>
            <w:r w:rsidR="00E10926" w:rsidRPr="00613A1E">
              <w:rPr>
                <w:rFonts w:cs="Times New Roman"/>
                <w:szCs w:val="24"/>
              </w:rPr>
              <w:t>ri būti parenkamas pagal tekstilės tipą</w:t>
            </w:r>
            <w:r w:rsidR="006474F1" w:rsidRPr="00613A1E">
              <w:rPr>
                <w:rFonts w:cs="Times New Roman"/>
                <w:szCs w:val="24"/>
              </w:rPr>
              <w:t xml:space="preserve">. </w:t>
            </w:r>
          </w:p>
          <w:p w14:paraId="6AAD5E58" w14:textId="1C41C25F" w:rsidR="00304A3B" w:rsidRPr="00613A1E" w:rsidRDefault="00304A3B" w:rsidP="00695C1C">
            <w:pPr>
              <w:jc w:val="both"/>
              <w:rPr>
                <w:rFonts w:cs="Times New Roman"/>
                <w:szCs w:val="24"/>
              </w:rPr>
            </w:pPr>
          </w:p>
        </w:tc>
        <w:tc>
          <w:tcPr>
            <w:tcW w:w="7275" w:type="dxa"/>
          </w:tcPr>
          <w:p w14:paraId="3561B404" w14:textId="77777777" w:rsidR="00304A3B" w:rsidRPr="00613A1E" w:rsidRDefault="00304A3B" w:rsidP="00B861CA">
            <w:pPr>
              <w:jc w:val="both"/>
              <w:rPr>
                <w:rFonts w:cs="Times New Roman"/>
                <w:szCs w:val="24"/>
              </w:rPr>
            </w:pPr>
          </w:p>
        </w:tc>
      </w:tr>
      <w:tr w:rsidR="00304A3B" w:rsidRPr="00613A1E" w14:paraId="318897B4" w14:textId="77777777" w:rsidTr="005305F7">
        <w:trPr>
          <w:trHeight w:val="284"/>
        </w:trPr>
        <w:tc>
          <w:tcPr>
            <w:tcW w:w="704" w:type="dxa"/>
          </w:tcPr>
          <w:p w14:paraId="5C6C832D" w14:textId="3490E6E3" w:rsidR="00304A3B" w:rsidRPr="00613A1E" w:rsidRDefault="00304A3B" w:rsidP="00304A3B">
            <w:pPr>
              <w:jc w:val="center"/>
              <w:rPr>
                <w:rFonts w:cs="Times New Roman"/>
                <w:szCs w:val="24"/>
              </w:rPr>
            </w:pPr>
            <w:r w:rsidRPr="00613A1E">
              <w:rPr>
                <w:rFonts w:cs="Times New Roman"/>
                <w:szCs w:val="24"/>
              </w:rPr>
              <w:t>10</w:t>
            </w:r>
            <w:r w:rsidR="00613A1E" w:rsidRPr="00613A1E">
              <w:rPr>
                <w:rFonts w:cs="Times New Roman"/>
                <w:szCs w:val="24"/>
              </w:rPr>
              <w:t>.</w:t>
            </w:r>
          </w:p>
        </w:tc>
        <w:tc>
          <w:tcPr>
            <w:tcW w:w="6095" w:type="dxa"/>
          </w:tcPr>
          <w:p w14:paraId="71CDA6C0" w14:textId="04F0EFB1" w:rsidR="00AF1536" w:rsidRPr="00613A1E" w:rsidRDefault="006474F1" w:rsidP="00AF1536">
            <w:pPr>
              <w:jc w:val="both"/>
              <w:rPr>
                <w:rFonts w:cs="Times New Roman"/>
                <w:szCs w:val="24"/>
              </w:rPr>
            </w:pPr>
            <w:r w:rsidRPr="00613A1E">
              <w:rPr>
                <w:rFonts w:cs="Times New Roman"/>
                <w:szCs w:val="24"/>
              </w:rPr>
              <w:t>Skalbinių l</w:t>
            </w:r>
            <w:r w:rsidR="00AF1536" w:rsidRPr="00613A1E">
              <w:rPr>
                <w:rFonts w:cs="Times New Roman"/>
                <w:szCs w:val="24"/>
              </w:rPr>
              <w:t>yginimas ir/ ar formavimas:</w:t>
            </w:r>
          </w:p>
          <w:p w14:paraId="337DCEB5" w14:textId="4712AA0D" w:rsidR="00AF1536" w:rsidRPr="00613A1E" w:rsidRDefault="00AF1536" w:rsidP="00AF1536">
            <w:pPr>
              <w:pStyle w:val="Sraopastraipa"/>
              <w:numPr>
                <w:ilvl w:val="1"/>
                <w:numId w:val="23"/>
              </w:numPr>
              <w:jc w:val="both"/>
              <w:rPr>
                <w:szCs w:val="24"/>
              </w:rPr>
            </w:pPr>
            <w:r w:rsidRPr="00613A1E">
              <w:rPr>
                <w:szCs w:val="24"/>
              </w:rPr>
              <w:t>.</w:t>
            </w:r>
            <w:r w:rsidR="006474F1" w:rsidRPr="00613A1E">
              <w:rPr>
                <w:szCs w:val="24"/>
              </w:rPr>
              <w:t xml:space="preserve"> T</w:t>
            </w:r>
            <w:r w:rsidRPr="00613A1E">
              <w:rPr>
                <w:szCs w:val="24"/>
              </w:rPr>
              <w:t>uri būti užtikrintas estetiškas pateikimas (be raukšlių, tvarkingai sulankstyta);</w:t>
            </w:r>
          </w:p>
          <w:p w14:paraId="332B9A33" w14:textId="22911095" w:rsidR="00AF1536" w:rsidRPr="00613A1E" w:rsidRDefault="00AF1536" w:rsidP="00AF1536">
            <w:pPr>
              <w:pStyle w:val="Sraopastraipa"/>
              <w:numPr>
                <w:ilvl w:val="1"/>
                <w:numId w:val="23"/>
              </w:numPr>
              <w:jc w:val="both"/>
              <w:rPr>
                <w:szCs w:val="24"/>
              </w:rPr>
            </w:pPr>
            <w:r w:rsidRPr="00613A1E">
              <w:rPr>
                <w:szCs w:val="24"/>
              </w:rPr>
              <w:t>.</w:t>
            </w:r>
            <w:r w:rsidR="006474F1" w:rsidRPr="00613A1E">
              <w:rPr>
                <w:szCs w:val="24"/>
              </w:rPr>
              <w:t xml:space="preserve"> P</w:t>
            </w:r>
            <w:r w:rsidRPr="00613A1E">
              <w:rPr>
                <w:szCs w:val="24"/>
              </w:rPr>
              <w:t>atalynė, rankšluosčiai ar apranga turi būti pakankamai suformuoti, kad galėtų būti naudojami be papildomo apdirbimo.</w:t>
            </w:r>
          </w:p>
          <w:p w14:paraId="7E36442E" w14:textId="680B95F0" w:rsidR="00D836BA" w:rsidRPr="00613A1E" w:rsidRDefault="00C7406E" w:rsidP="00D836BA">
            <w:pPr>
              <w:pStyle w:val="Sraopastraipa"/>
              <w:numPr>
                <w:ilvl w:val="1"/>
                <w:numId w:val="23"/>
              </w:numPr>
              <w:jc w:val="both"/>
              <w:rPr>
                <w:szCs w:val="24"/>
              </w:rPr>
            </w:pPr>
            <w:r w:rsidRPr="00613A1E">
              <w:rPr>
                <w:szCs w:val="24"/>
              </w:rPr>
              <w:t>. Visi skalbiniai turi būti lyginami</w:t>
            </w:r>
            <w:r w:rsidR="00D836BA" w:rsidRPr="00613A1E">
              <w:rPr>
                <w:szCs w:val="24"/>
              </w:rPr>
              <w:t xml:space="preserve"> (nesupresuoti), sukabinti ant pakabų po  vieną arba kelis komplektus (reikalavimo taikymas aktualus pagal skalbinio rūšį). </w:t>
            </w:r>
          </w:p>
          <w:p w14:paraId="49F131BC" w14:textId="21CA6DA9" w:rsidR="00304A3B" w:rsidRPr="00613A1E" w:rsidRDefault="00304A3B" w:rsidP="00C7406E">
            <w:pPr>
              <w:jc w:val="both"/>
              <w:rPr>
                <w:rFonts w:cs="Times New Roman"/>
                <w:szCs w:val="24"/>
              </w:rPr>
            </w:pPr>
          </w:p>
        </w:tc>
        <w:tc>
          <w:tcPr>
            <w:tcW w:w="7275" w:type="dxa"/>
          </w:tcPr>
          <w:p w14:paraId="3FEAE60F" w14:textId="77777777" w:rsidR="00304A3B" w:rsidRPr="00613A1E" w:rsidRDefault="00304A3B" w:rsidP="00B861CA">
            <w:pPr>
              <w:jc w:val="both"/>
              <w:rPr>
                <w:rFonts w:cs="Times New Roman"/>
                <w:szCs w:val="24"/>
              </w:rPr>
            </w:pPr>
          </w:p>
        </w:tc>
      </w:tr>
      <w:tr w:rsidR="00304A3B" w:rsidRPr="00613A1E" w14:paraId="0E093742" w14:textId="77777777" w:rsidTr="005305F7">
        <w:trPr>
          <w:trHeight w:val="284"/>
        </w:trPr>
        <w:tc>
          <w:tcPr>
            <w:tcW w:w="704" w:type="dxa"/>
          </w:tcPr>
          <w:p w14:paraId="55307A8D" w14:textId="7CDFE63F" w:rsidR="00304A3B" w:rsidRPr="00613A1E" w:rsidRDefault="00304A3B" w:rsidP="00304A3B">
            <w:pPr>
              <w:jc w:val="center"/>
              <w:rPr>
                <w:rFonts w:cs="Times New Roman"/>
                <w:szCs w:val="24"/>
              </w:rPr>
            </w:pPr>
            <w:r w:rsidRPr="00613A1E">
              <w:rPr>
                <w:rFonts w:cs="Times New Roman"/>
                <w:szCs w:val="24"/>
              </w:rPr>
              <w:t>11</w:t>
            </w:r>
            <w:r w:rsidR="00613A1E" w:rsidRPr="00613A1E">
              <w:rPr>
                <w:rFonts w:cs="Times New Roman"/>
                <w:szCs w:val="24"/>
              </w:rPr>
              <w:t>.</w:t>
            </w:r>
          </w:p>
        </w:tc>
        <w:tc>
          <w:tcPr>
            <w:tcW w:w="6095" w:type="dxa"/>
          </w:tcPr>
          <w:p w14:paraId="7D00EB14" w14:textId="77777777" w:rsidR="002B6D6F" w:rsidRPr="00613A1E" w:rsidRDefault="002B6D6F" w:rsidP="002B6D6F">
            <w:pPr>
              <w:jc w:val="both"/>
              <w:rPr>
                <w:rFonts w:cs="Times New Roman"/>
                <w:szCs w:val="24"/>
              </w:rPr>
            </w:pPr>
            <w:r w:rsidRPr="00613A1E">
              <w:rPr>
                <w:rFonts w:cs="Times New Roman"/>
                <w:szCs w:val="24"/>
              </w:rPr>
              <w:t xml:space="preserve">Skalbinių pakavimas ir pristatymas: </w:t>
            </w:r>
          </w:p>
          <w:p w14:paraId="27475687" w14:textId="164D9370" w:rsidR="002B6D6F" w:rsidRPr="001864C2" w:rsidRDefault="002B6D6F" w:rsidP="00801EC2">
            <w:pPr>
              <w:pStyle w:val="Sraopastraipa"/>
              <w:numPr>
                <w:ilvl w:val="1"/>
                <w:numId w:val="11"/>
              </w:numPr>
              <w:jc w:val="both"/>
              <w:rPr>
                <w:szCs w:val="24"/>
              </w:rPr>
            </w:pPr>
            <w:r w:rsidRPr="001864C2">
              <w:rPr>
                <w:szCs w:val="24"/>
              </w:rPr>
              <w:t>Švarūs skalbiniai turi būti surūšiuoti ir supakuoti individualiai arba grupėmis, naudojant:</w:t>
            </w:r>
          </w:p>
          <w:p w14:paraId="76CF410C" w14:textId="77777777" w:rsidR="002B6D6F" w:rsidRPr="00B50BDA" w:rsidRDefault="002B6D6F" w:rsidP="002B6D6F">
            <w:pPr>
              <w:pStyle w:val="Sraopastraipa"/>
              <w:numPr>
                <w:ilvl w:val="2"/>
                <w:numId w:val="43"/>
              </w:numPr>
              <w:jc w:val="both"/>
              <w:rPr>
                <w:szCs w:val="24"/>
              </w:rPr>
            </w:pPr>
            <w:r w:rsidRPr="00EC2FE8">
              <w:rPr>
                <w:szCs w:val="24"/>
              </w:rPr>
              <w:t xml:space="preserve">švarius, sandarius, pakartotinai nenaudojamus maišus </w:t>
            </w:r>
            <w:r w:rsidRPr="00B50BDA">
              <w:rPr>
                <w:szCs w:val="24"/>
              </w:rPr>
              <w:t>arba</w:t>
            </w:r>
          </w:p>
          <w:p w14:paraId="07FF588F" w14:textId="77777777" w:rsidR="002B6D6F" w:rsidRPr="00613A1E" w:rsidRDefault="002B6D6F" w:rsidP="002B6D6F">
            <w:pPr>
              <w:ind w:left="720"/>
              <w:jc w:val="both"/>
              <w:rPr>
                <w:rFonts w:cs="Times New Roman"/>
                <w:szCs w:val="24"/>
              </w:rPr>
            </w:pPr>
            <w:r w:rsidRPr="00B50BDA">
              <w:rPr>
                <w:rFonts w:cs="Times New Roman"/>
                <w:szCs w:val="24"/>
              </w:rPr>
              <w:t>11.1.2. daugkartinio naudojimo švarias dėžes/specialius maišus, dezinfekuojamus tarp ciklų.</w:t>
            </w:r>
          </w:p>
          <w:p w14:paraId="69F50857" w14:textId="77777777" w:rsidR="002B6D6F" w:rsidRPr="00613A1E" w:rsidRDefault="002B6D6F" w:rsidP="002B6D6F">
            <w:pPr>
              <w:jc w:val="both"/>
              <w:rPr>
                <w:rFonts w:cs="Times New Roman"/>
                <w:szCs w:val="24"/>
              </w:rPr>
            </w:pPr>
            <w:r w:rsidRPr="00613A1E">
              <w:rPr>
                <w:rFonts w:cs="Times New Roman"/>
                <w:szCs w:val="24"/>
              </w:rPr>
              <w:t>11.2. Pakavimas turi apsaugoti skalbinius nuo:</w:t>
            </w:r>
          </w:p>
          <w:p w14:paraId="784DD9C1" w14:textId="54CA2F64" w:rsidR="002B6D6F" w:rsidRPr="00B50BDA" w:rsidRDefault="002B6D6F" w:rsidP="00B50BDA">
            <w:pPr>
              <w:pStyle w:val="Sraopastraipa"/>
              <w:numPr>
                <w:ilvl w:val="2"/>
                <w:numId w:val="71"/>
              </w:numPr>
              <w:jc w:val="both"/>
              <w:rPr>
                <w:szCs w:val="24"/>
              </w:rPr>
            </w:pPr>
            <w:r w:rsidRPr="00B50BDA">
              <w:rPr>
                <w:szCs w:val="24"/>
              </w:rPr>
              <w:t>dulkių</w:t>
            </w:r>
          </w:p>
          <w:p w14:paraId="12195C0F" w14:textId="77777777" w:rsidR="00B50BDA" w:rsidRDefault="002B6D6F" w:rsidP="00B50BDA">
            <w:pPr>
              <w:pStyle w:val="Sraopastraipa"/>
              <w:numPr>
                <w:ilvl w:val="2"/>
                <w:numId w:val="71"/>
              </w:numPr>
              <w:jc w:val="both"/>
              <w:rPr>
                <w:szCs w:val="24"/>
              </w:rPr>
            </w:pPr>
            <w:r w:rsidRPr="00B50BDA">
              <w:rPr>
                <w:szCs w:val="24"/>
              </w:rPr>
              <w:t>drėgmės</w:t>
            </w:r>
          </w:p>
          <w:p w14:paraId="3FDA50E2" w14:textId="446FDA60" w:rsidR="00304A3B" w:rsidRPr="00B50BDA" w:rsidRDefault="002B6D6F" w:rsidP="00B50BDA">
            <w:pPr>
              <w:pStyle w:val="Sraopastraipa"/>
              <w:numPr>
                <w:ilvl w:val="2"/>
                <w:numId w:val="71"/>
              </w:numPr>
              <w:jc w:val="both"/>
              <w:rPr>
                <w:szCs w:val="24"/>
              </w:rPr>
            </w:pPr>
            <w:r w:rsidRPr="00B50BDA">
              <w:rPr>
                <w:szCs w:val="24"/>
              </w:rPr>
              <w:t>sąlyčio su nešvaria aplinka transportavimo metu.</w:t>
            </w:r>
          </w:p>
        </w:tc>
        <w:tc>
          <w:tcPr>
            <w:tcW w:w="7275" w:type="dxa"/>
          </w:tcPr>
          <w:p w14:paraId="6A16F6DC" w14:textId="738BFB6C" w:rsidR="00304A3B" w:rsidRPr="00613A1E" w:rsidRDefault="00304A3B" w:rsidP="002B6D6F">
            <w:pPr>
              <w:jc w:val="both"/>
              <w:rPr>
                <w:rFonts w:cs="Times New Roman"/>
                <w:szCs w:val="24"/>
              </w:rPr>
            </w:pPr>
          </w:p>
        </w:tc>
      </w:tr>
      <w:tr w:rsidR="00B13F73" w:rsidRPr="00613A1E" w14:paraId="4FDF4F85" w14:textId="77777777" w:rsidTr="005305F7">
        <w:trPr>
          <w:trHeight w:val="284"/>
        </w:trPr>
        <w:tc>
          <w:tcPr>
            <w:tcW w:w="704" w:type="dxa"/>
          </w:tcPr>
          <w:p w14:paraId="6D5E6C6B" w14:textId="5EEB1DB7" w:rsidR="00B13F73" w:rsidRPr="00613A1E" w:rsidRDefault="00613A1E" w:rsidP="00304A3B">
            <w:pPr>
              <w:jc w:val="center"/>
              <w:rPr>
                <w:rFonts w:cs="Times New Roman"/>
                <w:szCs w:val="24"/>
              </w:rPr>
            </w:pPr>
            <w:r w:rsidRPr="00613A1E">
              <w:rPr>
                <w:rFonts w:cs="Times New Roman"/>
                <w:szCs w:val="24"/>
              </w:rPr>
              <w:t>12.</w:t>
            </w:r>
          </w:p>
        </w:tc>
        <w:tc>
          <w:tcPr>
            <w:tcW w:w="6095" w:type="dxa"/>
          </w:tcPr>
          <w:p w14:paraId="44FA7C0E" w14:textId="0165BD89" w:rsidR="00B13F73" w:rsidRPr="00613A1E" w:rsidRDefault="00B13F73" w:rsidP="00B13F73">
            <w:pPr>
              <w:jc w:val="both"/>
              <w:rPr>
                <w:rFonts w:cs="Times New Roman"/>
                <w:szCs w:val="24"/>
              </w:rPr>
            </w:pPr>
            <w:r w:rsidRPr="00613A1E">
              <w:rPr>
                <w:rFonts w:cs="Times New Roman"/>
                <w:szCs w:val="24"/>
              </w:rPr>
              <w:t>Skalbinių transportavimas:</w:t>
            </w:r>
          </w:p>
          <w:p w14:paraId="1070AD74" w14:textId="77777777" w:rsidR="00613A1E" w:rsidRPr="00613A1E" w:rsidRDefault="00613A1E" w:rsidP="00613A1E">
            <w:pPr>
              <w:pStyle w:val="Sraopastraipa"/>
              <w:numPr>
                <w:ilvl w:val="1"/>
                <w:numId w:val="37"/>
              </w:numPr>
              <w:jc w:val="both"/>
              <w:rPr>
                <w:szCs w:val="24"/>
              </w:rPr>
            </w:pPr>
            <w:r w:rsidRPr="00613A1E">
              <w:rPr>
                <w:szCs w:val="24"/>
              </w:rPr>
              <w:t xml:space="preserve"> </w:t>
            </w:r>
            <w:r w:rsidR="00B13F73" w:rsidRPr="00613A1E">
              <w:rPr>
                <w:szCs w:val="24"/>
              </w:rPr>
              <w:t>turi būti atskirti švaraus ir nešvaraus skalbinio srautai (skirtingos talpos ar transporto zonos);</w:t>
            </w:r>
          </w:p>
          <w:p w14:paraId="4190BDF8" w14:textId="4DBAFD01" w:rsidR="00B13F73" w:rsidRPr="00613A1E" w:rsidRDefault="00613A1E" w:rsidP="00613A1E">
            <w:pPr>
              <w:pStyle w:val="Sraopastraipa"/>
              <w:numPr>
                <w:ilvl w:val="1"/>
                <w:numId w:val="37"/>
              </w:numPr>
              <w:jc w:val="both"/>
              <w:rPr>
                <w:szCs w:val="24"/>
              </w:rPr>
            </w:pPr>
            <w:r w:rsidRPr="00613A1E">
              <w:rPr>
                <w:szCs w:val="24"/>
              </w:rPr>
              <w:lastRenderedPageBreak/>
              <w:t xml:space="preserve"> </w:t>
            </w:r>
            <w:r w:rsidR="00B13F73" w:rsidRPr="00613A1E">
              <w:rPr>
                <w:szCs w:val="24"/>
              </w:rPr>
              <w:t>transporto priemonė turi būti švari, uždara, pritaikyta tekstilei vežti.</w:t>
            </w:r>
          </w:p>
          <w:p w14:paraId="5A724931" w14:textId="77777777" w:rsidR="00B13F73" w:rsidRPr="00613A1E" w:rsidRDefault="00B13F73" w:rsidP="00DC7DCD">
            <w:pPr>
              <w:jc w:val="both"/>
              <w:rPr>
                <w:rFonts w:cs="Times New Roman"/>
                <w:szCs w:val="24"/>
              </w:rPr>
            </w:pPr>
          </w:p>
        </w:tc>
        <w:tc>
          <w:tcPr>
            <w:tcW w:w="7275" w:type="dxa"/>
          </w:tcPr>
          <w:p w14:paraId="6D6ED49C" w14:textId="77777777" w:rsidR="00B13F73" w:rsidRPr="00613A1E" w:rsidRDefault="00B13F73" w:rsidP="00B861CA">
            <w:pPr>
              <w:jc w:val="both"/>
              <w:rPr>
                <w:rFonts w:cs="Times New Roman"/>
                <w:szCs w:val="24"/>
              </w:rPr>
            </w:pPr>
          </w:p>
        </w:tc>
      </w:tr>
      <w:tr w:rsidR="006D4486" w:rsidRPr="00613A1E" w14:paraId="4B4223A3" w14:textId="77777777" w:rsidTr="005305F7">
        <w:trPr>
          <w:trHeight w:val="272"/>
        </w:trPr>
        <w:tc>
          <w:tcPr>
            <w:tcW w:w="704" w:type="dxa"/>
          </w:tcPr>
          <w:p w14:paraId="65A39D14" w14:textId="72B57B9D" w:rsidR="006D4486" w:rsidRPr="00613A1E" w:rsidRDefault="00613A1E" w:rsidP="00304A3B">
            <w:pPr>
              <w:jc w:val="center"/>
              <w:rPr>
                <w:rFonts w:cs="Times New Roman"/>
                <w:szCs w:val="24"/>
              </w:rPr>
            </w:pPr>
            <w:r w:rsidRPr="00613A1E">
              <w:rPr>
                <w:rFonts w:cs="Times New Roman"/>
                <w:szCs w:val="24"/>
              </w:rPr>
              <w:t>13.</w:t>
            </w:r>
          </w:p>
        </w:tc>
        <w:tc>
          <w:tcPr>
            <w:tcW w:w="6095" w:type="dxa"/>
          </w:tcPr>
          <w:p w14:paraId="50CDE733" w14:textId="4B05443A" w:rsidR="006D4486" w:rsidRPr="00613A1E" w:rsidRDefault="00E35CBA" w:rsidP="003C0002">
            <w:pPr>
              <w:jc w:val="both"/>
              <w:rPr>
                <w:rFonts w:cs="Times New Roman"/>
                <w:szCs w:val="24"/>
              </w:rPr>
            </w:pPr>
            <w:r w:rsidRPr="00613A1E">
              <w:rPr>
                <w:rFonts w:cs="Times New Roman"/>
                <w:szCs w:val="24"/>
              </w:rPr>
              <w:t>T</w:t>
            </w:r>
            <w:r w:rsidR="006D4486" w:rsidRPr="00613A1E">
              <w:rPr>
                <w:rFonts w:cs="Times New Roman"/>
                <w:szCs w:val="24"/>
              </w:rPr>
              <w:t>i</w:t>
            </w:r>
            <w:r w:rsidRPr="00613A1E">
              <w:rPr>
                <w:rFonts w:cs="Times New Roman"/>
                <w:szCs w:val="24"/>
              </w:rPr>
              <w:t>e</w:t>
            </w:r>
            <w:r w:rsidR="006D4486" w:rsidRPr="00613A1E">
              <w:rPr>
                <w:rFonts w:cs="Times New Roman"/>
                <w:szCs w:val="24"/>
              </w:rPr>
              <w:t>kėjas užsakovo skalbinius išsiveža ir atveža savo transportu, atlieka pakrovimo – iškrovimo darbus. Automobiliai po kiekvieno nešvarių skalbinių vežimo turi būti valomi, dezinfekuojami.</w:t>
            </w:r>
          </w:p>
        </w:tc>
        <w:tc>
          <w:tcPr>
            <w:tcW w:w="7275" w:type="dxa"/>
          </w:tcPr>
          <w:p w14:paraId="062B6EB1" w14:textId="77777777" w:rsidR="006D4486" w:rsidRPr="00613A1E" w:rsidRDefault="006D4486" w:rsidP="00B861CA">
            <w:pPr>
              <w:jc w:val="both"/>
              <w:rPr>
                <w:rFonts w:cs="Times New Roman"/>
                <w:szCs w:val="24"/>
              </w:rPr>
            </w:pPr>
          </w:p>
        </w:tc>
      </w:tr>
      <w:tr w:rsidR="00223819" w:rsidRPr="00613A1E" w14:paraId="596252A8" w14:textId="77777777" w:rsidTr="005305F7">
        <w:trPr>
          <w:trHeight w:val="272"/>
        </w:trPr>
        <w:tc>
          <w:tcPr>
            <w:tcW w:w="704" w:type="dxa"/>
          </w:tcPr>
          <w:p w14:paraId="05205396" w14:textId="549DB333"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4.</w:t>
            </w:r>
          </w:p>
        </w:tc>
        <w:tc>
          <w:tcPr>
            <w:tcW w:w="6095" w:type="dxa"/>
          </w:tcPr>
          <w:p w14:paraId="44336022" w14:textId="3DBDFFE0" w:rsidR="00223819" w:rsidRPr="00613A1E" w:rsidRDefault="002F5D66" w:rsidP="008E61A0">
            <w:pPr>
              <w:rPr>
                <w:rFonts w:cs="Times New Roman"/>
                <w:szCs w:val="24"/>
              </w:rPr>
            </w:pPr>
            <w:r w:rsidRPr="00613A1E">
              <w:rPr>
                <w:rFonts w:cs="Times New Roman"/>
                <w:szCs w:val="24"/>
              </w:rPr>
              <w:t>Tiekėjas turi</w:t>
            </w:r>
            <w:r w:rsidR="00223819" w:rsidRPr="00613A1E">
              <w:rPr>
                <w:rFonts w:cs="Times New Roman"/>
                <w:szCs w:val="24"/>
              </w:rPr>
              <w:t xml:space="preserve"> užtikrint</w:t>
            </w:r>
            <w:r w:rsidRPr="00613A1E">
              <w:rPr>
                <w:rFonts w:cs="Times New Roman"/>
                <w:szCs w:val="24"/>
              </w:rPr>
              <w:t>i</w:t>
            </w:r>
            <w:r w:rsidR="00223819" w:rsidRPr="00613A1E">
              <w:rPr>
                <w:rFonts w:cs="Times New Roman"/>
                <w:szCs w:val="24"/>
              </w:rPr>
              <w:t xml:space="preserve"> skalbini</w:t>
            </w:r>
            <w:r w:rsidRPr="00613A1E">
              <w:rPr>
                <w:rFonts w:cs="Times New Roman"/>
                <w:szCs w:val="24"/>
              </w:rPr>
              <w:t>ų</w:t>
            </w:r>
            <w:r w:rsidR="00223819" w:rsidRPr="00613A1E">
              <w:rPr>
                <w:rFonts w:cs="Times New Roman"/>
                <w:szCs w:val="24"/>
              </w:rPr>
              <w:t xml:space="preserve"> atsekamum</w:t>
            </w:r>
            <w:r w:rsidRPr="00613A1E">
              <w:rPr>
                <w:rFonts w:cs="Times New Roman"/>
                <w:szCs w:val="24"/>
              </w:rPr>
              <w:t>ą:</w:t>
            </w:r>
            <w:r w:rsidR="00223819" w:rsidRPr="00613A1E">
              <w:rPr>
                <w:rFonts w:cs="Times New Roman"/>
                <w:szCs w:val="24"/>
              </w:rPr>
              <w:t xml:space="preserve"> pagal partijas arba klientus</w:t>
            </w:r>
            <w:r w:rsidRPr="00613A1E">
              <w:rPr>
                <w:rFonts w:cs="Times New Roman"/>
                <w:szCs w:val="24"/>
              </w:rPr>
              <w:t xml:space="preserve">. </w:t>
            </w:r>
            <w:r w:rsidR="00223819" w:rsidRPr="00613A1E">
              <w:rPr>
                <w:rFonts w:cs="Times New Roman"/>
                <w:szCs w:val="24"/>
              </w:rPr>
              <w:br/>
            </w:r>
          </w:p>
        </w:tc>
        <w:tc>
          <w:tcPr>
            <w:tcW w:w="7275" w:type="dxa"/>
          </w:tcPr>
          <w:p w14:paraId="33E0FD4D" w14:textId="77777777" w:rsidR="00223819" w:rsidRPr="00613A1E" w:rsidRDefault="00223819" w:rsidP="00223819">
            <w:pPr>
              <w:jc w:val="both"/>
              <w:rPr>
                <w:rFonts w:cs="Times New Roman"/>
                <w:szCs w:val="24"/>
              </w:rPr>
            </w:pPr>
          </w:p>
        </w:tc>
      </w:tr>
      <w:tr w:rsidR="00223819" w:rsidRPr="00613A1E" w14:paraId="4F7BBBFC" w14:textId="77777777" w:rsidTr="005305F7">
        <w:trPr>
          <w:trHeight w:val="284"/>
        </w:trPr>
        <w:tc>
          <w:tcPr>
            <w:tcW w:w="704" w:type="dxa"/>
          </w:tcPr>
          <w:p w14:paraId="653CFF34" w14:textId="70D6DA78"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5.</w:t>
            </w:r>
          </w:p>
        </w:tc>
        <w:tc>
          <w:tcPr>
            <w:tcW w:w="6095" w:type="dxa"/>
          </w:tcPr>
          <w:p w14:paraId="713DBA99" w14:textId="40E1DF43" w:rsidR="00223819" w:rsidRPr="00613A1E" w:rsidRDefault="002F5D66" w:rsidP="00223819">
            <w:pPr>
              <w:jc w:val="both"/>
              <w:rPr>
                <w:rFonts w:cs="Times New Roman"/>
                <w:szCs w:val="24"/>
              </w:rPr>
            </w:pPr>
            <w:r w:rsidRPr="00613A1E">
              <w:rPr>
                <w:rFonts w:cs="Times New Roman"/>
                <w:szCs w:val="24"/>
              </w:rPr>
              <w:t>Tiekėjas</w:t>
            </w:r>
            <w:r w:rsidR="00223819" w:rsidRPr="00613A1E">
              <w:rPr>
                <w:rFonts w:cs="Times New Roman"/>
                <w:szCs w:val="24"/>
              </w:rPr>
              <w:t xml:space="preserve"> turi turėti </w:t>
            </w:r>
            <w:r w:rsidRPr="00613A1E">
              <w:rPr>
                <w:rFonts w:cs="Times New Roman"/>
                <w:szCs w:val="24"/>
              </w:rPr>
              <w:t>vi</w:t>
            </w:r>
            <w:r w:rsidR="00223819" w:rsidRPr="00613A1E">
              <w:rPr>
                <w:rFonts w:cs="Times New Roman"/>
                <w:szCs w:val="24"/>
              </w:rPr>
              <w:t xml:space="preserve">dines procedūras </w:t>
            </w:r>
            <w:r w:rsidRPr="00613A1E">
              <w:rPr>
                <w:rFonts w:cs="Times New Roman"/>
                <w:szCs w:val="24"/>
              </w:rPr>
              <w:t xml:space="preserve">(ir esant poreikiui užsakovui pateikti informaciją) </w:t>
            </w:r>
            <w:r w:rsidR="00223819" w:rsidRPr="00613A1E">
              <w:rPr>
                <w:rFonts w:cs="Times New Roman"/>
                <w:szCs w:val="24"/>
              </w:rPr>
              <w:t>dėl:</w:t>
            </w:r>
          </w:p>
          <w:p w14:paraId="6EB26AD8" w14:textId="77777777" w:rsidR="00613A1E" w:rsidRPr="00613A1E" w:rsidRDefault="00613A1E" w:rsidP="00613A1E">
            <w:pPr>
              <w:pStyle w:val="Sraopastraipa"/>
              <w:numPr>
                <w:ilvl w:val="1"/>
                <w:numId w:val="38"/>
              </w:numPr>
              <w:jc w:val="both"/>
              <w:rPr>
                <w:szCs w:val="24"/>
              </w:rPr>
            </w:pPr>
            <w:r w:rsidRPr="00613A1E">
              <w:rPr>
                <w:szCs w:val="24"/>
              </w:rPr>
              <w:t xml:space="preserve">. </w:t>
            </w:r>
            <w:r w:rsidR="00223819" w:rsidRPr="00613A1E">
              <w:rPr>
                <w:szCs w:val="24"/>
              </w:rPr>
              <w:t>užteršto ir švaraus skalbinio atskyrimo;</w:t>
            </w:r>
          </w:p>
          <w:p w14:paraId="25808BA1" w14:textId="77777777" w:rsidR="00613A1E" w:rsidRPr="00613A1E" w:rsidRDefault="00613A1E" w:rsidP="00613A1E">
            <w:pPr>
              <w:pStyle w:val="Sraopastraipa"/>
              <w:numPr>
                <w:ilvl w:val="1"/>
                <w:numId w:val="38"/>
              </w:numPr>
              <w:jc w:val="both"/>
              <w:rPr>
                <w:szCs w:val="24"/>
              </w:rPr>
            </w:pPr>
            <w:r w:rsidRPr="00613A1E">
              <w:rPr>
                <w:szCs w:val="24"/>
              </w:rPr>
              <w:t xml:space="preserve"> </w:t>
            </w:r>
            <w:r w:rsidR="00223819" w:rsidRPr="00613A1E">
              <w:rPr>
                <w:szCs w:val="24"/>
              </w:rPr>
              <w:t>dezinfekcijos priemonių naudojimo;</w:t>
            </w:r>
          </w:p>
          <w:p w14:paraId="296FAB38" w14:textId="4F796B77" w:rsidR="00223819" w:rsidRPr="00613A1E" w:rsidRDefault="00613A1E" w:rsidP="00613A1E">
            <w:pPr>
              <w:pStyle w:val="Sraopastraipa"/>
              <w:numPr>
                <w:ilvl w:val="1"/>
                <w:numId w:val="38"/>
              </w:numPr>
              <w:jc w:val="both"/>
              <w:rPr>
                <w:szCs w:val="24"/>
              </w:rPr>
            </w:pPr>
            <w:r w:rsidRPr="00613A1E">
              <w:rPr>
                <w:szCs w:val="24"/>
              </w:rPr>
              <w:t xml:space="preserve"> </w:t>
            </w:r>
            <w:r w:rsidR="00223819" w:rsidRPr="00613A1E">
              <w:rPr>
                <w:szCs w:val="24"/>
              </w:rPr>
              <w:t>netinkamo naudojimui skalbinio identifikavimo.</w:t>
            </w:r>
          </w:p>
          <w:p w14:paraId="70176BD8" w14:textId="6E3ED229" w:rsidR="00223819" w:rsidRPr="00613A1E" w:rsidRDefault="00223819" w:rsidP="00223819">
            <w:pPr>
              <w:jc w:val="both"/>
              <w:rPr>
                <w:rFonts w:cs="Times New Roman"/>
                <w:szCs w:val="24"/>
              </w:rPr>
            </w:pPr>
          </w:p>
        </w:tc>
        <w:tc>
          <w:tcPr>
            <w:tcW w:w="7275" w:type="dxa"/>
          </w:tcPr>
          <w:p w14:paraId="54294CFF" w14:textId="77777777" w:rsidR="00223819" w:rsidRPr="00613A1E" w:rsidRDefault="00223819" w:rsidP="00223819">
            <w:pPr>
              <w:jc w:val="both"/>
              <w:rPr>
                <w:rFonts w:cs="Times New Roman"/>
                <w:szCs w:val="24"/>
              </w:rPr>
            </w:pPr>
          </w:p>
        </w:tc>
      </w:tr>
      <w:tr w:rsidR="00223819" w:rsidRPr="00613A1E" w14:paraId="7D9F5798" w14:textId="77777777" w:rsidTr="005305F7">
        <w:trPr>
          <w:trHeight w:val="284"/>
        </w:trPr>
        <w:tc>
          <w:tcPr>
            <w:tcW w:w="704" w:type="dxa"/>
          </w:tcPr>
          <w:p w14:paraId="01C10712" w14:textId="586C44BB"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6.</w:t>
            </w:r>
          </w:p>
        </w:tc>
        <w:tc>
          <w:tcPr>
            <w:tcW w:w="6095" w:type="dxa"/>
          </w:tcPr>
          <w:p w14:paraId="6EC5F6B2" w14:textId="39E38BFC" w:rsidR="00223819" w:rsidRPr="00613A1E" w:rsidRDefault="00223819" w:rsidP="00223819">
            <w:pPr>
              <w:jc w:val="both"/>
              <w:rPr>
                <w:rFonts w:cs="Times New Roman"/>
                <w:szCs w:val="24"/>
              </w:rPr>
            </w:pPr>
            <w:r w:rsidRPr="00613A1E">
              <w:rPr>
                <w:rFonts w:cs="Times New Roman"/>
                <w:szCs w:val="24"/>
              </w:rPr>
              <w:t>Užsakovas turi teisę pareikalauti dokumentų apie atliktus plovimo ciklus, temperatūras, priemones.</w:t>
            </w:r>
          </w:p>
          <w:p w14:paraId="6538DD75" w14:textId="7B114FA0" w:rsidR="00223819" w:rsidRPr="00613A1E" w:rsidRDefault="00223819" w:rsidP="00223819">
            <w:pPr>
              <w:jc w:val="both"/>
              <w:rPr>
                <w:rFonts w:cs="Times New Roman"/>
                <w:szCs w:val="24"/>
              </w:rPr>
            </w:pPr>
          </w:p>
        </w:tc>
        <w:tc>
          <w:tcPr>
            <w:tcW w:w="7275" w:type="dxa"/>
          </w:tcPr>
          <w:p w14:paraId="551E11D7" w14:textId="450906B2" w:rsidR="00223819" w:rsidRPr="00613A1E" w:rsidRDefault="00223819" w:rsidP="00223819">
            <w:pPr>
              <w:jc w:val="both"/>
              <w:rPr>
                <w:rFonts w:cs="Times New Roman"/>
                <w:szCs w:val="24"/>
              </w:rPr>
            </w:pPr>
          </w:p>
        </w:tc>
      </w:tr>
      <w:tr w:rsidR="00223819" w:rsidRPr="00613A1E" w14:paraId="1EBC442A" w14:textId="77777777" w:rsidTr="005305F7">
        <w:trPr>
          <w:trHeight w:val="284"/>
        </w:trPr>
        <w:tc>
          <w:tcPr>
            <w:tcW w:w="704" w:type="dxa"/>
          </w:tcPr>
          <w:p w14:paraId="2C83E31C" w14:textId="54F595CF"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7.</w:t>
            </w:r>
          </w:p>
        </w:tc>
        <w:tc>
          <w:tcPr>
            <w:tcW w:w="6095" w:type="dxa"/>
          </w:tcPr>
          <w:p w14:paraId="585CC004" w14:textId="697E12B8" w:rsidR="00223819" w:rsidRPr="00613A1E" w:rsidRDefault="00223819" w:rsidP="00223819">
            <w:pPr>
              <w:jc w:val="both"/>
              <w:rPr>
                <w:rFonts w:cs="Times New Roman"/>
                <w:szCs w:val="24"/>
              </w:rPr>
            </w:pPr>
            <w:r w:rsidRPr="00613A1E">
              <w:rPr>
                <w:rFonts w:cs="Times New Roman"/>
                <w:szCs w:val="24"/>
              </w:rPr>
              <w:t>Užsakovas turi  teisę imti atsitiktinius mėginius laboratoriniam tyrimui (jei kyla įtarimas dėl mikrobiologinės taršos)</w:t>
            </w:r>
            <w:r w:rsidR="00E32D80" w:rsidRPr="00613A1E">
              <w:rPr>
                <w:rFonts w:cs="Times New Roman"/>
                <w:szCs w:val="24"/>
              </w:rPr>
              <w:t>.</w:t>
            </w:r>
          </w:p>
          <w:p w14:paraId="5AAC7B84" w14:textId="77777777" w:rsidR="00223819" w:rsidRPr="00613A1E" w:rsidRDefault="00223819" w:rsidP="00223819">
            <w:pPr>
              <w:jc w:val="both"/>
              <w:rPr>
                <w:rFonts w:cs="Times New Roman"/>
                <w:szCs w:val="24"/>
              </w:rPr>
            </w:pPr>
          </w:p>
        </w:tc>
        <w:tc>
          <w:tcPr>
            <w:tcW w:w="7275" w:type="dxa"/>
          </w:tcPr>
          <w:p w14:paraId="260B68B2" w14:textId="77777777" w:rsidR="00223819" w:rsidRPr="00613A1E" w:rsidRDefault="00223819" w:rsidP="00223819">
            <w:pPr>
              <w:jc w:val="both"/>
              <w:rPr>
                <w:rFonts w:cs="Times New Roman"/>
                <w:szCs w:val="24"/>
              </w:rPr>
            </w:pPr>
          </w:p>
        </w:tc>
      </w:tr>
      <w:tr w:rsidR="00223819" w:rsidRPr="00613A1E" w14:paraId="46203831" w14:textId="77777777" w:rsidTr="005305F7">
        <w:trPr>
          <w:trHeight w:val="284"/>
        </w:trPr>
        <w:tc>
          <w:tcPr>
            <w:tcW w:w="704" w:type="dxa"/>
          </w:tcPr>
          <w:p w14:paraId="29C1C6EE" w14:textId="739C0E20"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8.</w:t>
            </w:r>
          </w:p>
        </w:tc>
        <w:tc>
          <w:tcPr>
            <w:tcW w:w="6095" w:type="dxa"/>
          </w:tcPr>
          <w:p w14:paraId="09F969D6" w14:textId="35370EA7" w:rsidR="00223819" w:rsidRPr="00613A1E" w:rsidRDefault="00E32D80" w:rsidP="00223819">
            <w:pPr>
              <w:jc w:val="both"/>
              <w:rPr>
                <w:rFonts w:cs="Times New Roman"/>
                <w:szCs w:val="24"/>
              </w:rPr>
            </w:pPr>
            <w:r w:rsidRPr="00613A1E">
              <w:rPr>
                <w:rFonts w:cs="Times New Roman"/>
                <w:szCs w:val="24"/>
              </w:rPr>
              <w:t>Tiekėjo</w:t>
            </w:r>
            <w:r w:rsidR="00223819" w:rsidRPr="00613A1E">
              <w:rPr>
                <w:rFonts w:cs="Times New Roman"/>
                <w:szCs w:val="24"/>
              </w:rPr>
              <w:t xml:space="preserve"> darbuotojai privalo laikytis darbuotojų higienos ir darbo saugos normų (personalas privalo būti su švaria apranga, mūvėti pirštines, jei reikalinga – veido apsaugą).</w:t>
            </w:r>
          </w:p>
        </w:tc>
        <w:tc>
          <w:tcPr>
            <w:tcW w:w="7275" w:type="dxa"/>
          </w:tcPr>
          <w:p w14:paraId="6F7066AF" w14:textId="77777777" w:rsidR="00223819" w:rsidRPr="00613A1E" w:rsidRDefault="00223819" w:rsidP="00223819">
            <w:pPr>
              <w:jc w:val="both"/>
              <w:rPr>
                <w:rFonts w:cs="Times New Roman"/>
                <w:szCs w:val="24"/>
              </w:rPr>
            </w:pPr>
          </w:p>
        </w:tc>
      </w:tr>
      <w:tr w:rsidR="00223819" w:rsidRPr="00613A1E" w14:paraId="1EA9DDAF" w14:textId="77777777" w:rsidTr="005305F7">
        <w:trPr>
          <w:trHeight w:val="284"/>
        </w:trPr>
        <w:tc>
          <w:tcPr>
            <w:tcW w:w="704" w:type="dxa"/>
          </w:tcPr>
          <w:p w14:paraId="1EF5BECD" w14:textId="442F9EED" w:rsidR="00223819" w:rsidRPr="00613A1E" w:rsidRDefault="00223819" w:rsidP="00223819">
            <w:pPr>
              <w:jc w:val="center"/>
              <w:rPr>
                <w:rFonts w:cs="Times New Roman"/>
                <w:szCs w:val="24"/>
              </w:rPr>
            </w:pPr>
            <w:r w:rsidRPr="00613A1E">
              <w:rPr>
                <w:rFonts w:cs="Times New Roman"/>
                <w:szCs w:val="24"/>
              </w:rPr>
              <w:t>1</w:t>
            </w:r>
            <w:r w:rsidR="00613A1E" w:rsidRPr="00613A1E">
              <w:rPr>
                <w:rFonts w:cs="Times New Roman"/>
                <w:szCs w:val="24"/>
              </w:rPr>
              <w:t>9.</w:t>
            </w:r>
          </w:p>
        </w:tc>
        <w:tc>
          <w:tcPr>
            <w:tcW w:w="6095" w:type="dxa"/>
          </w:tcPr>
          <w:p w14:paraId="54A583C8" w14:textId="464CB809" w:rsidR="00223819" w:rsidRPr="00613A1E" w:rsidRDefault="00223819" w:rsidP="00223819">
            <w:pPr>
              <w:jc w:val="both"/>
              <w:rPr>
                <w:rFonts w:cs="Times New Roman"/>
                <w:szCs w:val="24"/>
              </w:rPr>
            </w:pPr>
            <w:r w:rsidRPr="00613A1E">
              <w:rPr>
                <w:rFonts w:cs="Times New Roman"/>
                <w:szCs w:val="24"/>
              </w:rPr>
              <w:t>Tiekėjas privalo turėti veiklos tęstinumo planą, jeigu atsiranda techninis gedimas ar darbuotojų stoka</w:t>
            </w:r>
            <w:r w:rsidR="00760A06" w:rsidRPr="00613A1E">
              <w:rPr>
                <w:rFonts w:cs="Times New Roman"/>
                <w:szCs w:val="24"/>
              </w:rPr>
              <w:t>.</w:t>
            </w:r>
          </w:p>
        </w:tc>
        <w:tc>
          <w:tcPr>
            <w:tcW w:w="7275" w:type="dxa"/>
          </w:tcPr>
          <w:p w14:paraId="399EDDA5" w14:textId="77777777" w:rsidR="00223819" w:rsidRPr="00613A1E" w:rsidRDefault="00223819" w:rsidP="00223819">
            <w:pPr>
              <w:jc w:val="both"/>
              <w:rPr>
                <w:rFonts w:cs="Times New Roman"/>
                <w:szCs w:val="24"/>
              </w:rPr>
            </w:pPr>
          </w:p>
        </w:tc>
      </w:tr>
      <w:tr w:rsidR="00223819" w:rsidRPr="00613A1E" w14:paraId="40264057" w14:textId="77777777" w:rsidTr="005305F7">
        <w:trPr>
          <w:trHeight w:val="284"/>
        </w:trPr>
        <w:tc>
          <w:tcPr>
            <w:tcW w:w="704" w:type="dxa"/>
          </w:tcPr>
          <w:p w14:paraId="62BD5D11" w14:textId="463F8179" w:rsidR="00223819" w:rsidRPr="00613A1E" w:rsidRDefault="00613A1E" w:rsidP="00223819">
            <w:pPr>
              <w:jc w:val="center"/>
              <w:rPr>
                <w:rFonts w:cs="Times New Roman"/>
                <w:szCs w:val="24"/>
              </w:rPr>
            </w:pPr>
            <w:r w:rsidRPr="00613A1E">
              <w:rPr>
                <w:rFonts w:cs="Times New Roman"/>
                <w:szCs w:val="24"/>
              </w:rPr>
              <w:t>20.</w:t>
            </w:r>
          </w:p>
        </w:tc>
        <w:tc>
          <w:tcPr>
            <w:tcW w:w="6095" w:type="dxa"/>
          </w:tcPr>
          <w:p w14:paraId="15A8444C" w14:textId="74158C25" w:rsidR="00223819" w:rsidRPr="00613A1E" w:rsidRDefault="00223819" w:rsidP="00223819">
            <w:pPr>
              <w:jc w:val="both"/>
              <w:rPr>
                <w:rFonts w:cs="Times New Roman"/>
                <w:szCs w:val="24"/>
              </w:rPr>
            </w:pPr>
            <w:r w:rsidRPr="00613A1E">
              <w:rPr>
                <w:rFonts w:cs="Times New Roman"/>
                <w:szCs w:val="24"/>
              </w:rPr>
              <w:t xml:space="preserve">Tiekėjas  privalo užtikrinti, kad paslauga bus teikiama be pertraukos net ir kilus nenumatytiems trikdžiams (pvz., </w:t>
            </w:r>
            <w:r w:rsidRPr="00613A1E">
              <w:rPr>
                <w:rFonts w:cs="Times New Roman"/>
                <w:szCs w:val="24"/>
              </w:rPr>
              <w:lastRenderedPageBreak/>
              <w:t>pasitelkiant subrangovą ar atsarginį padalinį – jei nurodyta paraiškoje).</w:t>
            </w:r>
          </w:p>
        </w:tc>
        <w:tc>
          <w:tcPr>
            <w:tcW w:w="7275" w:type="dxa"/>
          </w:tcPr>
          <w:p w14:paraId="7FB0E3F6" w14:textId="77777777" w:rsidR="00223819" w:rsidRPr="00613A1E" w:rsidRDefault="00223819" w:rsidP="00223819">
            <w:pPr>
              <w:jc w:val="both"/>
              <w:rPr>
                <w:rFonts w:cs="Times New Roman"/>
                <w:szCs w:val="24"/>
              </w:rPr>
            </w:pPr>
          </w:p>
        </w:tc>
      </w:tr>
      <w:tr w:rsidR="00223819" w:rsidRPr="00613A1E" w14:paraId="0A897116" w14:textId="77777777" w:rsidTr="005305F7">
        <w:trPr>
          <w:trHeight w:val="272"/>
        </w:trPr>
        <w:tc>
          <w:tcPr>
            <w:tcW w:w="704" w:type="dxa"/>
          </w:tcPr>
          <w:p w14:paraId="2CBE3CE8" w14:textId="75C34891" w:rsidR="00223819" w:rsidRPr="00613A1E" w:rsidRDefault="00613A1E" w:rsidP="00223819">
            <w:pPr>
              <w:jc w:val="center"/>
              <w:rPr>
                <w:rFonts w:cs="Times New Roman"/>
                <w:szCs w:val="24"/>
              </w:rPr>
            </w:pPr>
            <w:r w:rsidRPr="00613A1E">
              <w:rPr>
                <w:rFonts w:cs="Times New Roman"/>
                <w:szCs w:val="24"/>
              </w:rPr>
              <w:t>21.</w:t>
            </w:r>
          </w:p>
        </w:tc>
        <w:tc>
          <w:tcPr>
            <w:tcW w:w="6095" w:type="dxa"/>
          </w:tcPr>
          <w:p w14:paraId="1933567E" w14:textId="280EB10F" w:rsidR="00223819" w:rsidRPr="00613A1E" w:rsidRDefault="00223819" w:rsidP="00223819">
            <w:pPr>
              <w:jc w:val="both"/>
              <w:rPr>
                <w:rFonts w:cs="Times New Roman"/>
                <w:szCs w:val="24"/>
              </w:rPr>
            </w:pPr>
            <w:r w:rsidRPr="00613A1E">
              <w:rPr>
                <w:rFonts w:cs="Times New Roman"/>
                <w:szCs w:val="24"/>
              </w:rPr>
              <w:t xml:space="preserve">Už prarastus, suplėšytus ar sugadintus užsakovo skalbinius tiekėjas kompensuoja užsakovui jų vertę. Skalbinių vertė nustatoma pagal rinkos kainas. </w:t>
            </w:r>
            <w:r w:rsidR="00760A06" w:rsidRPr="00613A1E">
              <w:rPr>
                <w:rFonts w:cs="Times New Roman"/>
                <w:szCs w:val="24"/>
              </w:rPr>
              <w:t>Netinkamai</w:t>
            </w:r>
            <w:r w:rsidRPr="00613A1E">
              <w:rPr>
                <w:rFonts w:cs="Times New Roman"/>
                <w:szCs w:val="24"/>
              </w:rPr>
              <w:t xml:space="preserve"> išskalbtus ar išlygintus skalbinius t</w:t>
            </w:r>
            <w:r w:rsidR="00760A06" w:rsidRPr="00613A1E">
              <w:rPr>
                <w:rFonts w:cs="Times New Roman"/>
                <w:szCs w:val="24"/>
              </w:rPr>
              <w:t>ie</w:t>
            </w:r>
            <w:r w:rsidRPr="00613A1E">
              <w:rPr>
                <w:rFonts w:cs="Times New Roman"/>
                <w:szCs w:val="24"/>
              </w:rPr>
              <w:t xml:space="preserve">kėjas ne vėliau kaip per 24 val. privalo išskalbti ir išlyginti </w:t>
            </w:r>
            <w:r w:rsidR="00736D85" w:rsidRPr="00613A1E">
              <w:rPr>
                <w:rFonts w:cs="Times New Roman"/>
                <w:szCs w:val="24"/>
              </w:rPr>
              <w:t>neatlygintinai.</w:t>
            </w:r>
          </w:p>
        </w:tc>
        <w:tc>
          <w:tcPr>
            <w:tcW w:w="7275" w:type="dxa"/>
          </w:tcPr>
          <w:p w14:paraId="009C62DD" w14:textId="77777777" w:rsidR="00223819" w:rsidRPr="00613A1E" w:rsidRDefault="00223819" w:rsidP="00223819">
            <w:pPr>
              <w:jc w:val="both"/>
              <w:rPr>
                <w:rFonts w:cs="Times New Roman"/>
                <w:szCs w:val="24"/>
              </w:rPr>
            </w:pPr>
          </w:p>
        </w:tc>
      </w:tr>
      <w:tr w:rsidR="00223819" w:rsidRPr="00613A1E" w14:paraId="35F00C83" w14:textId="77777777" w:rsidTr="005305F7">
        <w:trPr>
          <w:trHeight w:val="284"/>
        </w:trPr>
        <w:tc>
          <w:tcPr>
            <w:tcW w:w="704" w:type="dxa"/>
          </w:tcPr>
          <w:p w14:paraId="04C8B631" w14:textId="702584EC" w:rsidR="00223819" w:rsidRPr="00613A1E" w:rsidRDefault="00613A1E" w:rsidP="00223819">
            <w:pPr>
              <w:jc w:val="center"/>
              <w:rPr>
                <w:rFonts w:cs="Times New Roman"/>
                <w:szCs w:val="24"/>
              </w:rPr>
            </w:pPr>
            <w:r w:rsidRPr="00613A1E">
              <w:rPr>
                <w:rFonts w:cs="Times New Roman"/>
                <w:szCs w:val="24"/>
              </w:rPr>
              <w:t>22.</w:t>
            </w:r>
          </w:p>
        </w:tc>
        <w:tc>
          <w:tcPr>
            <w:tcW w:w="6095" w:type="dxa"/>
          </w:tcPr>
          <w:p w14:paraId="23022741" w14:textId="11E19313" w:rsidR="00223819" w:rsidRPr="00613A1E" w:rsidRDefault="00223819" w:rsidP="001B178F">
            <w:pPr>
              <w:spacing w:before="100" w:beforeAutospacing="1" w:after="100" w:afterAutospacing="1"/>
              <w:jc w:val="both"/>
              <w:rPr>
                <w:rFonts w:cs="Times New Roman"/>
                <w:szCs w:val="24"/>
              </w:rPr>
            </w:pPr>
            <w:r w:rsidRPr="00613A1E">
              <w:rPr>
                <w:rFonts w:cs="Times New Roman"/>
                <w:szCs w:val="24"/>
              </w:rPr>
              <w:t xml:space="preserve">Laiku neišskalbus užsakovo skalbinių, </w:t>
            </w:r>
            <w:r w:rsidR="001B178F" w:rsidRPr="00613A1E">
              <w:rPr>
                <w:rFonts w:cs="Times New Roman"/>
                <w:szCs w:val="24"/>
              </w:rPr>
              <w:t>tiekėjas</w:t>
            </w:r>
            <w:r w:rsidRPr="00613A1E">
              <w:rPr>
                <w:rFonts w:cs="Times New Roman"/>
                <w:szCs w:val="24"/>
              </w:rPr>
              <w:t xml:space="preserve"> </w:t>
            </w:r>
            <w:r w:rsidR="001B178F" w:rsidRPr="00613A1E">
              <w:rPr>
                <w:rFonts w:cs="Times New Roman"/>
                <w:szCs w:val="24"/>
              </w:rPr>
              <w:t xml:space="preserve">neatlygintinai </w:t>
            </w:r>
            <w:r w:rsidRPr="00613A1E">
              <w:rPr>
                <w:rFonts w:cs="Times New Roman"/>
                <w:szCs w:val="24"/>
              </w:rPr>
              <w:t>aprūpina užsakovą savo skalbiniais</w:t>
            </w:r>
            <w:r w:rsidR="001B178F" w:rsidRPr="00613A1E">
              <w:rPr>
                <w:rFonts w:cs="Times New Roman"/>
                <w:szCs w:val="24"/>
              </w:rPr>
              <w:t>.</w:t>
            </w:r>
          </w:p>
        </w:tc>
        <w:tc>
          <w:tcPr>
            <w:tcW w:w="7275" w:type="dxa"/>
          </w:tcPr>
          <w:p w14:paraId="788C3592" w14:textId="77777777" w:rsidR="00223819" w:rsidRPr="00613A1E" w:rsidRDefault="00223819" w:rsidP="00223819">
            <w:pPr>
              <w:jc w:val="both"/>
              <w:rPr>
                <w:rFonts w:cs="Times New Roman"/>
                <w:szCs w:val="24"/>
              </w:rPr>
            </w:pPr>
          </w:p>
        </w:tc>
      </w:tr>
      <w:tr w:rsidR="00223819" w:rsidRPr="00613A1E" w14:paraId="6E0C2615" w14:textId="77777777" w:rsidTr="005305F7">
        <w:trPr>
          <w:trHeight w:val="284"/>
        </w:trPr>
        <w:tc>
          <w:tcPr>
            <w:tcW w:w="704" w:type="dxa"/>
          </w:tcPr>
          <w:p w14:paraId="2BF251DA" w14:textId="4778A7CB" w:rsidR="00223819" w:rsidRPr="00613A1E" w:rsidRDefault="00613A1E" w:rsidP="00223819">
            <w:pPr>
              <w:jc w:val="center"/>
              <w:rPr>
                <w:rFonts w:cs="Times New Roman"/>
                <w:szCs w:val="24"/>
              </w:rPr>
            </w:pPr>
            <w:r w:rsidRPr="00613A1E">
              <w:rPr>
                <w:rFonts w:cs="Times New Roman"/>
                <w:szCs w:val="24"/>
              </w:rPr>
              <w:t>23.</w:t>
            </w:r>
          </w:p>
        </w:tc>
        <w:tc>
          <w:tcPr>
            <w:tcW w:w="6095" w:type="dxa"/>
          </w:tcPr>
          <w:p w14:paraId="0A3AD737" w14:textId="13488884" w:rsidR="00223819" w:rsidRPr="00613A1E" w:rsidRDefault="00223819" w:rsidP="00223819">
            <w:pPr>
              <w:spacing w:before="100" w:beforeAutospacing="1" w:after="100" w:afterAutospacing="1"/>
              <w:jc w:val="both"/>
              <w:rPr>
                <w:rFonts w:cs="Times New Roman"/>
                <w:szCs w:val="24"/>
              </w:rPr>
            </w:pPr>
            <w:r w:rsidRPr="00613A1E">
              <w:rPr>
                <w:rFonts w:cs="Times New Roman"/>
                <w:szCs w:val="24"/>
              </w:rPr>
              <w:t xml:space="preserve">Švarūs, išskalbti skalbiniai atvežami ir nešvarūs skalbiniai paimami iš užsakovo pagal poreikį, kuris bus nurodomas atskiro </w:t>
            </w:r>
            <w:r w:rsidR="001B178F" w:rsidRPr="00613A1E">
              <w:rPr>
                <w:rFonts w:cs="Times New Roman"/>
                <w:szCs w:val="24"/>
              </w:rPr>
              <w:t>užsakymo metu</w:t>
            </w:r>
            <w:r w:rsidRPr="00613A1E">
              <w:rPr>
                <w:rFonts w:cs="Times New Roman"/>
                <w:szCs w:val="24"/>
              </w:rPr>
              <w:t>.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0E5F033E" w14:textId="77777777" w:rsidR="00223819" w:rsidRPr="00613A1E" w:rsidRDefault="00223819" w:rsidP="00223819">
            <w:pPr>
              <w:jc w:val="both"/>
              <w:rPr>
                <w:rFonts w:cs="Times New Roman"/>
                <w:szCs w:val="24"/>
              </w:rPr>
            </w:pPr>
          </w:p>
        </w:tc>
      </w:tr>
      <w:tr w:rsidR="00223819" w:rsidRPr="00613A1E" w14:paraId="18602F7C" w14:textId="77777777" w:rsidTr="005305F7">
        <w:trPr>
          <w:trHeight w:val="284"/>
        </w:trPr>
        <w:tc>
          <w:tcPr>
            <w:tcW w:w="704" w:type="dxa"/>
          </w:tcPr>
          <w:p w14:paraId="1FC95977" w14:textId="175FFFC0" w:rsidR="00223819" w:rsidRPr="00613A1E" w:rsidRDefault="00613A1E" w:rsidP="00223819">
            <w:pPr>
              <w:jc w:val="center"/>
              <w:rPr>
                <w:rFonts w:cs="Times New Roman"/>
                <w:szCs w:val="24"/>
              </w:rPr>
            </w:pPr>
            <w:r w:rsidRPr="00613A1E">
              <w:rPr>
                <w:rFonts w:cs="Times New Roman"/>
                <w:szCs w:val="24"/>
              </w:rPr>
              <w:t>24.</w:t>
            </w:r>
          </w:p>
        </w:tc>
        <w:tc>
          <w:tcPr>
            <w:tcW w:w="6095" w:type="dxa"/>
          </w:tcPr>
          <w:p w14:paraId="0A79EDD2" w14:textId="2E917597" w:rsidR="00223819" w:rsidRPr="00613A1E" w:rsidRDefault="00223819" w:rsidP="00223819">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r w:rsidR="008C1F13" w:rsidRPr="00613A1E">
              <w:rPr>
                <w:rFonts w:cs="Times New Roman"/>
                <w:szCs w:val="24"/>
              </w:rPr>
              <w:t>.</w:t>
            </w:r>
          </w:p>
        </w:tc>
        <w:tc>
          <w:tcPr>
            <w:tcW w:w="7275" w:type="dxa"/>
          </w:tcPr>
          <w:p w14:paraId="02A53EA0" w14:textId="77777777" w:rsidR="00223819" w:rsidRPr="00613A1E" w:rsidRDefault="00223819" w:rsidP="00223819">
            <w:pPr>
              <w:jc w:val="both"/>
              <w:rPr>
                <w:rFonts w:cs="Times New Roman"/>
                <w:szCs w:val="24"/>
              </w:rPr>
            </w:pPr>
          </w:p>
        </w:tc>
      </w:tr>
      <w:tr w:rsidR="00223819" w:rsidRPr="00613A1E" w14:paraId="171B7CD1" w14:textId="77777777" w:rsidTr="005305F7">
        <w:trPr>
          <w:trHeight w:val="284"/>
        </w:trPr>
        <w:tc>
          <w:tcPr>
            <w:tcW w:w="704" w:type="dxa"/>
          </w:tcPr>
          <w:p w14:paraId="41CB4A49" w14:textId="5214AED5" w:rsidR="00223819" w:rsidRPr="00613A1E" w:rsidRDefault="00613A1E" w:rsidP="00223819">
            <w:pPr>
              <w:jc w:val="center"/>
              <w:rPr>
                <w:rFonts w:cs="Times New Roman"/>
                <w:szCs w:val="24"/>
              </w:rPr>
            </w:pPr>
            <w:r w:rsidRPr="00613A1E">
              <w:rPr>
                <w:rFonts w:cs="Times New Roman"/>
                <w:szCs w:val="24"/>
              </w:rPr>
              <w:t>25.</w:t>
            </w:r>
          </w:p>
        </w:tc>
        <w:tc>
          <w:tcPr>
            <w:tcW w:w="6095" w:type="dxa"/>
          </w:tcPr>
          <w:p w14:paraId="2EEDADEF" w14:textId="42193178" w:rsidR="00223819" w:rsidRPr="00613A1E" w:rsidRDefault="00223819" w:rsidP="00223819">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w:t>
            </w:r>
            <w:bookmarkStart w:id="2" w:name="_Hlk71191932"/>
            <w:r w:rsidRPr="00613A1E">
              <w:rPr>
                <w:rFonts w:cs="Times New Roman"/>
                <w:szCs w:val="24"/>
              </w:rPr>
              <w:t xml:space="preserve">įskaičiuojamos į skalbinių skalbimo paslaugos vieno kilogramo kainą </w:t>
            </w:r>
            <w:bookmarkEnd w:id="2"/>
            <w:r w:rsidRPr="00613A1E">
              <w:rPr>
                <w:rFonts w:cs="Times New Roman"/>
                <w:szCs w:val="24"/>
              </w:rPr>
              <w:t>ir į vieno vieneto kainą</w:t>
            </w:r>
            <w:r w:rsidR="00EC653B" w:rsidRPr="00613A1E">
              <w:rPr>
                <w:rFonts w:cs="Times New Roman"/>
                <w:szCs w:val="24"/>
              </w:rPr>
              <w:t xml:space="preserve"> konkretaus užsakymo metu. </w:t>
            </w:r>
          </w:p>
        </w:tc>
        <w:tc>
          <w:tcPr>
            <w:tcW w:w="7275" w:type="dxa"/>
          </w:tcPr>
          <w:p w14:paraId="6F367460" w14:textId="77777777" w:rsidR="00223819" w:rsidRPr="00613A1E" w:rsidRDefault="00223819" w:rsidP="00223819">
            <w:pPr>
              <w:jc w:val="both"/>
              <w:rPr>
                <w:rFonts w:cs="Times New Roman"/>
                <w:szCs w:val="24"/>
              </w:rPr>
            </w:pPr>
          </w:p>
        </w:tc>
      </w:tr>
    </w:tbl>
    <w:p w14:paraId="7B224BAC" w14:textId="77777777" w:rsidR="00955E83" w:rsidRDefault="00955E83" w:rsidP="0090755D">
      <w:pPr>
        <w:jc w:val="both"/>
        <w:rPr>
          <w:rFonts w:cs="Times New Roman"/>
          <w:szCs w:val="24"/>
        </w:rPr>
      </w:pPr>
    </w:p>
    <w:p w14:paraId="64B1F955" w14:textId="77777777" w:rsidR="001864C2" w:rsidRDefault="001864C2" w:rsidP="0090755D">
      <w:pPr>
        <w:jc w:val="both"/>
        <w:rPr>
          <w:rFonts w:cs="Times New Roman"/>
          <w:szCs w:val="24"/>
        </w:rPr>
      </w:pPr>
    </w:p>
    <w:p w14:paraId="1152B39C" w14:textId="77777777" w:rsidR="001864C2" w:rsidRDefault="001864C2" w:rsidP="0090755D">
      <w:pPr>
        <w:jc w:val="both"/>
        <w:rPr>
          <w:rFonts w:cs="Times New Roman"/>
          <w:szCs w:val="24"/>
        </w:rPr>
      </w:pPr>
    </w:p>
    <w:p w14:paraId="0860854A" w14:textId="77777777" w:rsidR="001864C2" w:rsidRDefault="001864C2" w:rsidP="0090755D">
      <w:pPr>
        <w:jc w:val="both"/>
        <w:rPr>
          <w:rFonts w:cs="Times New Roman"/>
          <w:szCs w:val="24"/>
        </w:rPr>
      </w:pPr>
    </w:p>
    <w:p w14:paraId="0BE26807" w14:textId="77777777" w:rsidR="001864C2" w:rsidRDefault="001864C2" w:rsidP="0090755D">
      <w:pPr>
        <w:jc w:val="both"/>
        <w:rPr>
          <w:rFonts w:cs="Times New Roman"/>
          <w:szCs w:val="24"/>
        </w:rPr>
      </w:pPr>
    </w:p>
    <w:p w14:paraId="0EAA6763" w14:textId="77777777" w:rsidR="001864C2" w:rsidRDefault="001864C2" w:rsidP="0090755D">
      <w:pPr>
        <w:jc w:val="both"/>
        <w:rPr>
          <w:rFonts w:cs="Times New Roman"/>
          <w:szCs w:val="24"/>
        </w:rPr>
      </w:pPr>
    </w:p>
    <w:p w14:paraId="6D50C014" w14:textId="77777777" w:rsidR="001864C2" w:rsidRDefault="001864C2" w:rsidP="0090755D">
      <w:pPr>
        <w:jc w:val="both"/>
        <w:rPr>
          <w:rFonts w:cs="Times New Roman"/>
          <w:szCs w:val="24"/>
        </w:rPr>
      </w:pPr>
    </w:p>
    <w:p w14:paraId="00096647" w14:textId="77777777" w:rsidR="001864C2" w:rsidRDefault="001864C2" w:rsidP="0090755D">
      <w:pPr>
        <w:jc w:val="both"/>
        <w:rPr>
          <w:rFonts w:cs="Times New Roman"/>
          <w:szCs w:val="24"/>
        </w:rPr>
      </w:pPr>
    </w:p>
    <w:p w14:paraId="78539A75" w14:textId="77777777" w:rsidR="001864C2" w:rsidRPr="00613A1E" w:rsidRDefault="001864C2" w:rsidP="0090755D">
      <w:pPr>
        <w:jc w:val="both"/>
        <w:rPr>
          <w:rFonts w:cs="Times New Roman"/>
          <w:szCs w:val="24"/>
        </w:rPr>
      </w:pPr>
    </w:p>
    <w:p w14:paraId="754A13E9" w14:textId="7539EDF4" w:rsidR="00DB45E9" w:rsidRPr="00DB45E9" w:rsidRDefault="00903060" w:rsidP="006C492F">
      <w:pPr>
        <w:suppressAutoHyphens/>
        <w:autoSpaceDN w:val="0"/>
        <w:jc w:val="right"/>
        <w:rPr>
          <w:rFonts w:cs="Times New Roman"/>
          <w:bCs/>
          <w:i/>
          <w:iCs/>
          <w:szCs w:val="24"/>
        </w:rPr>
      </w:pPr>
      <w:r w:rsidRPr="00613A1E">
        <w:rPr>
          <w:rFonts w:cs="Times New Roman"/>
          <w:bCs/>
          <w:i/>
          <w:iCs/>
          <w:szCs w:val="24"/>
        </w:rPr>
        <w:t>2.</w:t>
      </w:r>
      <w:r>
        <w:rPr>
          <w:rFonts w:cs="Times New Roman"/>
          <w:bCs/>
          <w:i/>
          <w:iCs/>
          <w:szCs w:val="24"/>
        </w:rPr>
        <w:t>2</w:t>
      </w:r>
      <w:r w:rsidRPr="00613A1E">
        <w:rPr>
          <w:rFonts w:cs="Times New Roman"/>
          <w:bCs/>
          <w:i/>
          <w:iCs/>
          <w:szCs w:val="24"/>
        </w:rPr>
        <w:t xml:space="preserve"> lentelė. </w:t>
      </w:r>
      <w:r>
        <w:rPr>
          <w:rFonts w:cs="Times New Roman"/>
          <w:bCs/>
          <w:i/>
          <w:iCs/>
          <w:szCs w:val="24"/>
        </w:rPr>
        <w:t>2</w:t>
      </w:r>
      <w:r w:rsidRPr="00613A1E">
        <w:rPr>
          <w:rFonts w:cs="Times New Roman"/>
          <w:bCs/>
          <w:i/>
          <w:iCs/>
          <w:szCs w:val="24"/>
        </w:rPr>
        <w:t xml:space="preserve"> </w:t>
      </w:r>
      <w:r>
        <w:rPr>
          <w:rFonts w:cs="Times New Roman"/>
          <w:bCs/>
          <w:i/>
          <w:iCs/>
          <w:szCs w:val="24"/>
        </w:rPr>
        <w:t>K</w:t>
      </w:r>
      <w:r w:rsidRPr="00613A1E">
        <w:rPr>
          <w:rFonts w:cs="Times New Roman"/>
          <w:bCs/>
          <w:i/>
          <w:iCs/>
          <w:szCs w:val="24"/>
        </w:rPr>
        <w:t xml:space="preserve">ategorija </w:t>
      </w:r>
      <w:r w:rsidR="00DB45E9">
        <w:rPr>
          <w:rFonts w:cs="Times New Roman"/>
          <w:bCs/>
          <w:i/>
          <w:iCs/>
          <w:szCs w:val="24"/>
        </w:rPr>
        <w:t>–</w:t>
      </w:r>
      <w:r w:rsidRPr="00613A1E">
        <w:rPr>
          <w:rFonts w:cs="Times New Roman"/>
          <w:bCs/>
          <w:i/>
          <w:iCs/>
          <w:szCs w:val="24"/>
        </w:rPr>
        <w:t xml:space="preserve"> </w:t>
      </w:r>
      <w:r w:rsidRPr="00613A1E">
        <w:rPr>
          <w:rFonts w:cs="Times New Roman"/>
          <w:i/>
          <w:iCs/>
          <w:szCs w:val="24"/>
        </w:rPr>
        <w:t>s</w:t>
      </w:r>
      <w:r>
        <w:rPr>
          <w:rFonts w:cs="Times New Roman"/>
          <w:i/>
          <w:iCs/>
          <w:szCs w:val="24"/>
        </w:rPr>
        <w:t>pecializuot</w:t>
      </w:r>
      <w:r w:rsidR="00DB45E9">
        <w:rPr>
          <w:rFonts w:cs="Times New Roman"/>
          <w:i/>
          <w:iCs/>
          <w:szCs w:val="24"/>
        </w:rPr>
        <w:t>o</w:t>
      </w:r>
      <w:r w:rsidRPr="00613A1E">
        <w:rPr>
          <w:rFonts w:cs="Times New Roman"/>
          <w:i/>
          <w:iCs/>
          <w:szCs w:val="24"/>
        </w:rPr>
        <w:t xml:space="preserve"> skalbimo</w:t>
      </w:r>
      <w:r w:rsidRPr="00613A1E">
        <w:rPr>
          <w:rFonts w:cs="Times New Roman"/>
          <w:bCs/>
          <w:i/>
          <w:iCs/>
          <w:szCs w:val="24"/>
        </w:rPr>
        <w:t xml:space="preserve"> techninė specifikacija</w:t>
      </w:r>
      <w:r w:rsidR="00DB45E9" w:rsidRPr="00DB45E9">
        <w:rPr>
          <w:rFonts w:cs="Times New Roman"/>
          <w:bCs/>
          <w:i/>
          <w:iCs/>
          <w:color w:val="FF0000"/>
          <w:szCs w:val="24"/>
        </w:rPr>
        <w:t xml:space="preserve"> </w:t>
      </w:r>
    </w:p>
    <w:tbl>
      <w:tblPr>
        <w:tblStyle w:val="Lentelstinklelis"/>
        <w:tblW w:w="14074" w:type="dxa"/>
        <w:tblLook w:val="04A0" w:firstRow="1" w:lastRow="0" w:firstColumn="1" w:lastColumn="0" w:noHBand="0" w:noVBand="1"/>
      </w:tblPr>
      <w:tblGrid>
        <w:gridCol w:w="704"/>
        <w:gridCol w:w="6095"/>
        <w:gridCol w:w="7275"/>
      </w:tblGrid>
      <w:tr w:rsidR="00903060" w:rsidRPr="00613A1E" w14:paraId="174797FC" w14:textId="77777777" w:rsidTr="00557B60">
        <w:trPr>
          <w:trHeight w:val="1224"/>
        </w:trPr>
        <w:tc>
          <w:tcPr>
            <w:tcW w:w="704" w:type="dxa"/>
          </w:tcPr>
          <w:p w14:paraId="5A893182" w14:textId="77777777" w:rsidR="00903060" w:rsidRPr="00613A1E" w:rsidRDefault="00903060" w:rsidP="00557B60">
            <w:pPr>
              <w:jc w:val="center"/>
              <w:rPr>
                <w:rFonts w:cs="Times New Roman"/>
                <w:szCs w:val="24"/>
              </w:rPr>
            </w:pPr>
            <w:r w:rsidRPr="00613A1E">
              <w:rPr>
                <w:rFonts w:cs="Times New Roman"/>
                <w:szCs w:val="24"/>
              </w:rPr>
              <w:t>Eil. Nr.</w:t>
            </w:r>
          </w:p>
        </w:tc>
        <w:tc>
          <w:tcPr>
            <w:tcW w:w="6095" w:type="dxa"/>
          </w:tcPr>
          <w:p w14:paraId="5C3D38D8" w14:textId="77777777" w:rsidR="00903060" w:rsidRPr="00613A1E" w:rsidRDefault="00903060" w:rsidP="00557B60">
            <w:pPr>
              <w:jc w:val="center"/>
              <w:rPr>
                <w:rFonts w:cs="Times New Roman"/>
                <w:b/>
                <w:bCs/>
                <w:szCs w:val="24"/>
              </w:rPr>
            </w:pPr>
            <w:r w:rsidRPr="00613A1E">
              <w:rPr>
                <w:rFonts w:cs="Times New Roman"/>
                <w:b/>
                <w:bCs/>
                <w:szCs w:val="24"/>
              </w:rPr>
              <w:t>Techninės specifikacijos reikalavimai</w:t>
            </w:r>
          </w:p>
        </w:tc>
        <w:tc>
          <w:tcPr>
            <w:tcW w:w="7275" w:type="dxa"/>
          </w:tcPr>
          <w:p w14:paraId="33BA9089" w14:textId="77777777" w:rsidR="00903060" w:rsidRPr="00613A1E" w:rsidRDefault="00903060" w:rsidP="00557B60">
            <w:pPr>
              <w:jc w:val="center"/>
              <w:rPr>
                <w:rFonts w:cs="Times New Roman"/>
                <w:b/>
                <w:bCs/>
                <w:szCs w:val="24"/>
              </w:rPr>
            </w:pPr>
            <w:r w:rsidRPr="00613A1E">
              <w:rPr>
                <w:rFonts w:cs="Times New Roman"/>
                <w:b/>
                <w:bCs/>
                <w:szCs w:val="24"/>
              </w:rPr>
              <w:t>Tiekėjo/Perkančiosios organizacijos pastabos ir siūlymai nustatytam reikalavimui</w:t>
            </w:r>
          </w:p>
        </w:tc>
      </w:tr>
      <w:tr w:rsidR="006C492F" w:rsidRPr="00613A1E" w14:paraId="40F25ADC" w14:textId="77777777" w:rsidTr="005E739A">
        <w:trPr>
          <w:trHeight w:val="284"/>
        </w:trPr>
        <w:tc>
          <w:tcPr>
            <w:tcW w:w="704" w:type="dxa"/>
            <w:shd w:val="clear" w:color="auto" w:fill="C4BC96" w:themeFill="background2" w:themeFillShade="BF"/>
          </w:tcPr>
          <w:p w14:paraId="309E6B93" w14:textId="77777777" w:rsidR="006C492F" w:rsidRPr="00613A1E" w:rsidRDefault="006C492F" w:rsidP="00557B60">
            <w:pPr>
              <w:jc w:val="center"/>
              <w:rPr>
                <w:rFonts w:cs="Times New Roman"/>
                <w:szCs w:val="24"/>
              </w:rPr>
            </w:pPr>
          </w:p>
        </w:tc>
        <w:tc>
          <w:tcPr>
            <w:tcW w:w="13370" w:type="dxa"/>
            <w:gridSpan w:val="2"/>
            <w:shd w:val="clear" w:color="auto" w:fill="C4BC96" w:themeFill="background2" w:themeFillShade="BF"/>
          </w:tcPr>
          <w:p w14:paraId="18F66E4E" w14:textId="338C517F" w:rsidR="006C492F" w:rsidRPr="006C492F" w:rsidRDefault="00801EC2" w:rsidP="006C492F">
            <w:pPr>
              <w:jc w:val="center"/>
              <w:rPr>
                <w:rFonts w:cs="Times New Roman"/>
                <w:b/>
                <w:bCs/>
                <w:szCs w:val="24"/>
              </w:rPr>
            </w:pPr>
            <w:r>
              <w:rPr>
                <w:rFonts w:cs="Times New Roman"/>
                <w:b/>
                <w:bCs/>
                <w:szCs w:val="24"/>
              </w:rPr>
              <w:t>II</w:t>
            </w:r>
            <w:r w:rsidR="006C492F" w:rsidRPr="006C492F">
              <w:rPr>
                <w:rFonts w:cs="Times New Roman"/>
                <w:b/>
                <w:bCs/>
                <w:szCs w:val="24"/>
              </w:rPr>
              <w:t xml:space="preserve"> Kategorija</w:t>
            </w:r>
          </w:p>
        </w:tc>
      </w:tr>
      <w:tr w:rsidR="006C492F" w:rsidRPr="00613A1E" w14:paraId="271E18AE" w14:textId="77777777" w:rsidTr="00C53664">
        <w:trPr>
          <w:trHeight w:val="272"/>
        </w:trPr>
        <w:tc>
          <w:tcPr>
            <w:tcW w:w="704" w:type="dxa"/>
            <w:shd w:val="clear" w:color="auto" w:fill="C4BC96" w:themeFill="background2" w:themeFillShade="BF"/>
          </w:tcPr>
          <w:p w14:paraId="2C94906D" w14:textId="77777777" w:rsidR="006C492F" w:rsidRPr="00613A1E" w:rsidRDefault="006C492F" w:rsidP="00557B60">
            <w:pPr>
              <w:jc w:val="center"/>
              <w:rPr>
                <w:rFonts w:cs="Times New Roman"/>
                <w:szCs w:val="24"/>
              </w:rPr>
            </w:pPr>
          </w:p>
        </w:tc>
        <w:tc>
          <w:tcPr>
            <w:tcW w:w="13370" w:type="dxa"/>
            <w:gridSpan w:val="2"/>
            <w:shd w:val="clear" w:color="auto" w:fill="C4BC96" w:themeFill="background2" w:themeFillShade="BF"/>
          </w:tcPr>
          <w:p w14:paraId="5D158B34" w14:textId="77777777" w:rsidR="006C492F" w:rsidRDefault="006C492F" w:rsidP="00557B60">
            <w:pPr>
              <w:jc w:val="both"/>
              <w:rPr>
                <w:rFonts w:cs="Times New Roman"/>
                <w:szCs w:val="24"/>
              </w:rPr>
            </w:pPr>
            <w:r>
              <w:rPr>
                <w:rFonts w:cs="Times New Roman"/>
                <w:szCs w:val="24"/>
              </w:rPr>
              <w:t>Specializuoto</w:t>
            </w:r>
            <w:r w:rsidRPr="00613A1E">
              <w:rPr>
                <w:rFonts w:cs="Times New Roman"/>
                <w:szCs w:val="24"/>
              </w:rPr>
              <w:t xml:space="preserve"> skalbimo paslaugos</w:t>
            </w:r>
          </w:p>
          <w:p w14:paraId="65AFDF80" w14:textId="1E8A211C" w:rsidR="006C492F" w:rsidRPr="00613A1E" w:rsidRDefault="006C492F" w:rsidP="00557B60">
            <w:pPr>
              <w:jc w:val="both"/>
              <w:rPr>
                <w:rFonts w:cs="Times New Roman"/>
                <w:szCs w:val="24"/>
              </w:rPr>
            </w:pPr>
            <w:r w:rsidRPr="00DB45E9">
              <w:rPr>
                <w:rFonts w:cs="Times New Roman"/>
                <w:b/>
                <w:i/>
                <w:iCs/>
                <w:color w:val="FF0000"/>
                <w:szCs w:val="24"/>
              </w:rPr>
              <w:t>Svarbu:</w:t>
            </w:r>
            <w:r w:rsidRPr="00DB45E9">
              <w:rPr>
                <w:rFonts w:cs="Times New Roman"/>
                <w:bCs/>
                <w:i/>
                <w:iCs/>
                <w:color w:val="FF0000"/>
                <w:szCs w:val="24"/>
              </w:rPr>
              <w:t xml:space="preserve"> Specialieji  reikalavimai pažymėti raudona spalva, kiti reikalavimai tokie patys kaip ir reguliaraus skalbimo paslaugų</w:t>
            </w:r>
          </w:p>
        </w:tc>
      </w:tr>
      <w:tr w:rsidR="00903060" w:rsidRPr="00613A1E" w14:paraId="00A15169" w14:textId="77777777" w:rsidTr="00557B60">
        <w:trPr>
          <w:trHeight w:val="284"/>
        </w:trPr>
        <w:tc>
          <w:tcPr>
            <w:tcW w:w="704" w:type="dxa"/>
          </w:tcPr>
          <w:p w14:paraId="48A58342" w14:textId="77777777" w:rsidR="00903060" w:rsidRPr="00613A1E" w:rsidRDefault="00903060" w:rsidP="00557B60">
            <w:pPr>
              <w:jc w:val="center"/>
              <w:rPr>
                <w:rFonts w:cs="Times New Roman"/>
                <w:szCs w:val="24"/>
              </w:rPr>
            </w:pPr>
            <w:r w:rsidRPr="00613A1E">
              <w:rPr>
                <w:rFonts w:cs="Times New Roman"/>
                <w:szCs w:val="24"/>
              </w:rPr>
              <w:t>1.</w:t>
            </w:r>
          </w:p>
        </w:tc>
        <w:tc>
          <w:tcPr>
            <w:tcW w:w="6095" w:type="dxa"/>
          </w:tcPr>
          <w:p w14:paraId="10A94FB9" w14:textId="6C518342" w:rsidR="00903060" w:rsidRPr="00613A1E" w:rsidRDefault="0041746E" w:rsidP="00557B60">
            <w:pPr>
              <w:jc w:val="both"/>
              <w:rPr>
                <w:rFonts w:cs="Times New Roman"/>
                <w:szCs w:val="24"/>
              </w:rPr>
            </w:pPr>
            <w:r>
              <w:rPr>
                <w:rFonts w:cs="Times New Roman"/>
                <w:szCs w:val="24"/>
              </w:rPr>
              <w:t>Specializuoto</w:t>
            </w:r>
            <w:r w:rsidRPr="00AE10B6">
              <w:rPr>
                <w:rFonts w:cs="Times New Roman"/>
                <w:szCs w:val="24"/>
              </w:rPr>
              <w:t xml:space="preserve">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 </w:t>
            </w:r>
            <w:r w:rsidRPr="0041746E">
              <w:rPr>
                <w:rFonts w:cs="Times New Roman"/>
                <w:color w:val="FF0000"/>
                <w:szCs w:val="24"/>
              </w:rPr>
              <w:t xml:space="preserve">2012 m. spalio 19 d. įsakymu Nr. V-946 patvirtintos Lietuvos higienos normos HN47-1:2012 „Sveikatos priežiūros įstaigos. Infekcijų kontrolės reikalavimai“ (aktuali redakcija) 12 priedo „Skalbinių tvarkymo reikalavimai“ reikalavimus, kitus sveikatos priežiūros įstaigų skalbinių skalbimo specialiuosius reikalavimus </w:t>
            </w:r>
            <w:r w:rsidRPr="00AE10B6">
              <w:rPr>
                <w:rFonts w:cs="Times New Roman"/>
                <w:szCs w:val="24"/>
              </w:rPr>
              <w:t>ir kituose teisės aktuose šioms paslaugoms nustatytus reikalavimus.</w:t>
            </w:r>
          </w:p>
        </w:tc>
        <w:tc>
          <w:tcPr>
            <w:tcW w:w="7275" w:type="dxa"/>
          </w:tcPr>
          <w:p w14:paraId="4A643064" w14:textId="77777777" w:rsidR="00903060" w:rsidRPr="00613A1E" w:rsidRDefault="00903060" w:rsidP="00557B60">
            <w:pPr>
              <w:jc w:val="both"/>
              <w:rPr>
                <w:rFonts w:cs="Times New Roman"/>
                <w:szCs w:val="24"/>
              </w:rPr>
            </w:pPr>
          </w:p>
        </w:tc>
      </w:tr>
      <w:tr w:rsidR="00903060" w:rsidRPr="00613A1E" w14:paraId="4E0FE25E" w14:textId="77777777" w:rsidTr="00557B60">
        <w:trPr>
          <w:trHeight w:val="284"/>
        </w:trPr>
        <w:tc>
          <w:tcPr>
            <w:tcW w:w="704" w:type="dxa"/>
          </w:tcPr>
          <w:p w14:paraId="47BCDDE5" w14:textId="77777777" w:rsidR="00903060" w:rsidRPr="00613A1E" w:rsidRDefault="00903060" w:rsidP="00557B60">
            <w:pPr>
              <w:jc w:val="center"/>
              <w:rPr>
                <w:rFonts w:cs="Times New Roman"/>
                <w:szCs w:val="24"/>
              </w:rPr>
            </w:pPr>
            <w:r w:rsidRPr="00613A1E">
              <w:rPr>
                <w:rFonts w:cs="Times New Roman"/>
                <w:szCs w:val="24"/>
              </w:rPr>
              <w:t>2.</w:t>
            </w:r>
          </w:p>
        </w:tc>
        <w:tc>
          <w:tcPr>
            <w:tcW w:w="6095" w:type="dxa"/>
          </w:tcPr>
          <w:p w14:paraId="33996F3D" w14:textId="675923EF" w:rsidR="00903060" w:rsidRPr="007F12FA" w:rsidRDefault="00903060" w:rsidP="00557B60">
            <w:pPr>
              <w:jc w:val="both"/>
              <w:rPr>
                <w:rFonts w:cs="Times New Roman"/>
                <w:szCs w:val="24"/>
              </w:rPr>
            </w:pPr>
            <w:r w:rsidRPr="007F12FA">
              <w:rPr>
                <w:rFonts w:cs="Times New Roman"/>
                <w:szCs w:val="24"/>
              </w:rPr>
              <w:t xml:space="preserve">Užsakovo skalbiniai turi būti skalbiami 1 punkte nurodytos Lietuvos higienos normos reikalavimus atitinkančiose </w:t>
            </w:r>
            <w:r w:rsidRPr="007F12FA">
              <w:rPr>
                <w:rFonts w:cs="Times New Roman"/>
                <w:szCs w:val="24"/>
              </w:rPr>
              <w:lastRenderedPageBreak/>
              <w:t>įrengtose skalbyklose pagal skalbinių paruošimo, skalbimo technologinius reikalavimus.</w:t>
            </w:r>
            <w:r w:rsidR="007F12FA" w:rsidRPr="007F12FA">
              <w:rPr>
                <w:rFonts w:cs="Times New Roman"/>
                <w:szCs w:val="24"/>
              </w:rPr>
              <w:t xml:space="preserve"> </w:t>
            </w:r>
            <w:r w:rsidR="007F12FA" w:rsidRPr="007F12FA">
              <w:rPr>
                <w:rFonts w:cs="Times New Roman"/>
                <w:color w:val="FF0000"/>
                <w:szCs w:val="24"/>
              </w:rPr>
              <w:t xml:space="preserve">Skalbimo paslauga turi užtikrinti HN 130:2012 „Skalbyklų paslaugų sveikatos saugos reikalavimai" VI skyriaus reikalavimus.   </w:t>
            </w:r>
          </w:p>
        </w:tc>
        <w:tc>
          <w:tcPr>
            <w:tcW w:w="7275" w:type="dxa"/>
          </w:tcPr>
          <w:p w14:paraId="204D3C52" w14:textId="77777777" w:rsidR="00903060" w:rsidRPr="00613A1E" w:rsidRDefault="00903060" w:rsidP="00557B60">
            <w:pPr>
              <w:jc w:val="both"/>
              <w:rPr>
                <w:rFonts w:cs="Times New Roman"/>
                <w:szCs w:val="24"/>
              </w:rPr>
            </w:pPr>
          </w:p>
        </w:tc>
      </w:tr>
      <w:tr w:rsidR="00903060" w:rsidRPr="00613A1E" w14:paraId="5752520E" w14:textId="77777777" w:rsidTr="00557B60">
        <w:trPr>
          <w:trHeight w:val="284"/>
        </w:trPr>
        <w:tc>
          <w:tcPr>
            <w:tcW w:w="704" w:type="dxa"/>
          </w:tcPr>
          <w:p w14:paraId="526BFC0D" w14:textId="77777777" w:rsidR="00903060" w:rsidRPr="00613A1E" w:rsidRDefault="00903060" w:rsidP="00557B60">
            <w:pPr>
              <w:jc w:val="center"/>
              <w:rPr>
                <w:rFonts w:cs="Times New Roman"/>
                <w:szCs w:val="24"/>
              </w:rPr>
            </w:pPr>
            <w:r w:rsidRPr="00613A1E">
              <w:rPr>
                <w:rFonts w:cs="Times New Roman"/>
                <w:szCs w:val="24"/>
              </w:rPr>
              <w:t>3.</w:t>
            </w:r>
          </w:p>
        </w:tc>
        <w:tc>
          <w:tcPr>
            <w:tcW w:w="6095" w:type="dxa"/>
          </w:tcPr>
          <w:p w14:paraId="13B158A4" w14:textId="77777777" w:rsidR="00903060" w:rsidRPr="001C769C" w:rsidRDefault="00903060" w:rsidP="00557B60">
            <w:pPr>
              <w:jc w:val="both"/>
              <w:rPr>
                <w:rFonts w:cs="Times New Roman"/>
                <w:szCs w:val="24"/>
              </w:rPr>
            </w:pPr>
            <w:r w:rsidRPr="00613A1E">
              <w:rPr>
                <w:rFonts w:cs="Times New Roman"/>
                <w:szCs w:val="24"/>
              </w:rPr>
              <w:t xml:space="preserve">Skalbimo </w:t>
            </w:r>
            <w:r w:rsidRPr="001C769C">
              <w:rPr>
                <w:rFonts w:cs="Times New Roman"/>
                <w:szCs w:val="24"/>
              </w:rPr>
              <w:t>paslaugos procesą apima:</w:t>
            </w:r>
          </w:p>
          <w:p w14:paraId="0E40FFBD" w14:textId="77777777" w:rsidR="00EC2FE8" w:rsidRPr="001C769C" w:rsidRDefault="00903060" w:rsidP="00EC2FE8">
            <w:pPr>
              <w:pStyle w:val="Sraopastraipa"/>
              <w:numPr>
                <w:ilvl w:val="1"/>
                <w:numId w:val="39"/>
              </w:numPr>
              <w:jc w:val="both"/>
              <w:rPr>
                <w:szCs w:val="24"/>
              </w:rPr>
            </w:pPr>
            <w:r w:rsidRPr="001C769C">
              <w:rPr>
                <w:szCs w:val="24"/>
              </w:rPr>
              <w:t>Nešvarių skalbinių surinkimą;</w:t>
            </w:r>
          </w:p>
          <w:p w14:paraId="355702C9" w14:textId="77777777" w:rsidR="00EC2FE8" w:rsidRPr="001C769C" w:rsidRDefault="00903060" w:rsidP="00EC2FE8">
            <w:pPr>
              <w:pStyle w:val="Sraopastraipa"/>
              <w:numPr>
                <w:ilvl w:val="1"/>
                <w:numId w:val="39"/>
              </w:numPr>
              <w:jc w:val="both"/>
              <w:rPr>
                <w:szCs w:val="24"/>
              </w:rPr>
            </w:pPr>
            <w:r w:rsidRPr="001C769C">
              <w:rPr>
                <w:szCs w:val="24"/>
              </w:rPr>
              <w:t>Skalbinių rūšiavimą, priklausomai nuo audinio tipo ir užterštumo lygio;</w:t>
            </w:r>
          </w:p>
          <w:p w14:paraId="5CEABEC5" w14:textId="77777777" w:rsidR="00EC2FE8" w:rsidRPr="001C769C" w:rsidRDefault="00903060" w:rsidP="00EC2FE8">
            <w:pPr>
              <w:pStyle w:val="Sraopastraipa"/>
              <w:numPr>
                <w:ilvl w:val="1"/>
                <w:numId w:val="39"/>
              </w:numPr>
              <w:jc w:val="both"/>
              <w:rPr>
                <w:szCs w:val="24"/>
              </w:rPr>
            </w:pPr>
            <w:r w:rsidRPr="001C769C">
              <w:rPr>
                <w:szCs w:val="24"/>
              </w:rPr>
              <w:t>Plovimą naudojant profesionalius, skalbinių tekstilei saugius, registruotus ploviklius;</w:t>
            </w:r>
          </w:p>
          <w:p w14:paraId="50794C16" w14:textId="77777777" w:rsidR="00EC2FE8" w:rsidRPr="001C769C" w:rsidRDefault="00903060" w:rsidP="00EC2FE8">
            <w:pPr>
              <w:pStyle w:val="Sraopastraipa"/>
              <w:numPr>
                <w:ilvl w:val="1"/>
                <w:numId w:val="39"/>
              </w:numPr>
              <w:jc w:val="both"/>
              <w:rPr>
                <w:szCs w:val="24"/>
              </w:rPr>
            </w:pPr>
            <w:r w:rsidRPr="001C769C">
              <w:rPr>
                <w:szCs w:val="24"/>
              </w:rPr>
              <w:t>Dezinfekciją;</w:t>
            </w:r>
          </w:p>
          <w:p w14:paraId="6CA90BAA" w14:textId="77777777" w:rsidR="00EC2FE8" w:rsidRPr="001C769C" w:rsidRDefault="00903060" w:rsidP="00EC2FE8">
            <w:pPr>
              <w:pStyle w:val="Sraopastraipa"/>
              <w:numPr>
                <w:ilvl w:val="1"/>
                <w:numId w:val="39"/>
              </w:numPr>
              <w:jc w:val="both"/>
              <w:rPr>
                <w:szCs w:val="24"/>
              </w:rPr>
            </w:pPr>
            <w:r w:rsidRPr="001C769C">
              <w:rPr>
                <w:szCs w:val="24"/>
              </w:rPr>
              <w:t>Minkštinimą, džiovinimą, lyginimą;</w:t>
            </w:r>
          </w:p>
          <w:p w14:paraId="0B9F180A" w14:textId="77777777" w:rsidR="00EC2FE8" w:rsidRPr="001C769C" w:rsidRDefault="00903060" w:rsidP="00EC2FE8">
            <w:pPr>
              <w:pStyle w:val="Sraopastraipa"/>
              <w:numPr>
                <w:ilvl w:val="1"/>
                <w:numId w:val="39"/>
              </w:numPr>
              <w:jc w:val="both"/>
              <w:rPr>
                <w:szCs w:val="24"/>
              </w:rPr>
            </w:pPr>
            <w:r w:rsidRPr="001C769C">
              <w:rPr>
                <w:szCs w:val="24"/>
              </w:rPr>
              <w:t xml:space="preserve">Pakavimą; </w:t>
            </w:r>
          </w:p>
          <w:p w14:paraId="54E36E03" w14:textId="7A6B90CE" w:rsidR="00903060" w:rsidRPr="001C769C" w:rsidRDefault="00903060" w:rsidP="00EC2FE8">
            <w:pPr>
              <w:pStyle w:val="Sraopastraipa"/>
              <w:numPr>
                <w:ilvl w:val="1"/>
                <w:numId w:val="39"/>
              </w:numPr>
              <w:jc w:val="both"/>
              <w:rPr>
                <w:szCs w:val="24"/>
              </w:rPr>
            </w:pPr>
            <w:r w:rsidRPr="001C769C">
              <w:rPr>
                <w:szCs w:val="24"/>
              </w:rPr>
              <w:t>Pristatymą švarios tekstilės į užsakovo nurodytą adresą.</w:t>
            </w:r>
          </w:p>
          <w:p w14:paraId="340046D4" w14:textId="77777777" w:rsidR="00903060" w:rsidRPr="00613A1E" w:rsidRDefault="00903060" w:rsidP="00557B60">
            <w:pPr>
              <w:jc w:val="both"/>
              <w:rPr>
                <w:rFonts w:cs="Times New Roman"/>
                <w:szCs w:val="24"/>
              </w:rPr>
            </w:pPr>
          </w:p>
        </w:tc>
        <w:tc>
          <w:tcPr>
            <w:tcW w:w="7275" w:type="dxa"/>
          </w:tcPr>
          <w:p w14:paraId="09A9EF69" w14:textId="77777777" w:rsidR="00903060" w:rsidRPr="00613A1E" w:rsidRDefault="00903060" w:rsidP="00557B60">
            <w:pPr>
              <w:jc w:val="both"/>
              <w:rPr>
                <w:rFonts w:cs="Times New Roman"/>
                <w:szCs w:val="24"/>
              </w:rPr>
            </w:pPr>
          </w:p>
        </w:tc>
      </w:tr>
      <w:tr w:rsidR="00104C7E" w:rsidRPr="00613A1E" w14:paraId="091324A7" w14:textId="77777777" w:rsidTr="00557B60">
        <w:trPr>
          <w:trHeight w:val="284"/>
        </w:trPr>
        <w:tc>
          <w:tcPr>
            <w:tcW w:w="704" w:type="dxa"/>
          </w:tcPr>
          <w:p w14:paraId="57A88E93" w14:textId="0EF095EA" w:rsidR="00104C7E" w:rsidRPr="00C10859" w:rsidRDefault="00A0003F" w:rsidP="00557B60">
            <w:pPr>
              <w:jc w:val="center"/>
              <w:rPr>
                <w:rFonts w:cs="Times New Roman"/>
                <w:color w:val="FF0000"/>
                <w:szCs w:val="24"/>
              </w:rPr>
            </w:pPr>
            <w:r>
              <w:rPr>
                <w:rFonts w:cs="Times New Roman"/>
                <w:color w:val="FF0000"/>
                <w:szCs w:val="24"/>
              </w:rPr>
              <w:t>4.</w:t>
            </w:r>
          </w:p>
        </w:tc>
        <w:tc>
          <w:tcPr>
            <w:tcW w:w="6095" w:type="dxa"/>
          </w:tcPr>
          <w:p w14:paraId="78727CB5" w14:textId="1A710D67" w:rsidR="00104C7E" w:rsidRPr="00C10859" w:rsidRDefault="00104C7E" w:rsidP="00557B60">
            <w:pPr>
              <w:jc w:val="both"/>
              <w:rPr>
                <w:rFonts w:cs="Times New Roman"/>
                <w:color w:val="FF0000"/>
                <w:szCs w:val="24"/>
              </w:rPr>
            </w:pPr>
            <w:r w:rsidRPr="00C10859">
              <w:rPr>
                <w:rFonts w:cs="Times New Roman"/>
                <w:color w:val="FF0000"/>
                <w:szCs w:val="24"/>
              </w:rPr>
              <w:t>Tiekėjas privalo užtikrinti biologinio, cheminio ir fizinio užterštumo valdymą visame skalbimo paslaugų procese.</w:t>
            </w:r>
            <w:r w:rsidRPr="00C10859">
              <w:rPr>
                <w:rFonts w:cs="Times New Roman"/>
                <w:b/>
                <w:bCs/>
                <w:color w:val="FF0000"/>
                <w:szCs w:val="24"/>
              </w:rPr>
              <w:t xml:space="preserve"> </w:t>
            </w:r>
          </w:p>
        </w:tc>
        <w:tc>
          <w:tcPr>
            <w:tcW w:w="7275" w:type="dxa"/>
          </w:tcPr>
          <w:p w14:paraId="5B272DC1" w14:textId="77777777" w:rsidR="00104C7E" w:rsidRPr="00613A1E" w:rsidRDefault="00104C7E" w:rsidP="00557B60">
            <w:pPr>
              <w:jc w:val="both"/>
              <w:rPr>
                <w:rFonts w:cs="Times New Roman"/>
                <w:szCs w:val="24"/>
              </w:rPr>
            </w:pPr>
          </w:p>
        </w:tc>
      </w:tr>
      <w:tr w:rsidR="00A0003F" w:rsidRPr="00613A1E" w14:paraId="1495E6E7" w14:textId="77777777" w:rsidTr="00557B60">
        <w:trPr>
          <w:trHeight w:val="284"/>
        </w:trPr>
        <w:tc>
          <w:tcPr>
            <w:tcW w:w="704" w:type="dxa"/>
          </w:tcPr>
          <w:p w14:paraId="3FE5B689" w14:textId="79AE5462" w:rsidR="00A0003F" w:rsidRPr="000C2FD3" w:rsidRDefault="000C2FD3" w:rsidP="007E3770">
            <w:pPr>
              <w:jc w:val="center"/>
              <w:rPr>
                <w:color w:val="FF0000"/>
                <w:szCs w:val="24"/>
              </w:rPr>
            </w:pPr>
            <w:r w:rsidRPr="000C2FD3">
              <w:rPr>
                <w:color w:val="FF0000"/>
                <w:szCs w:val="24"/>
              </w:rPr>
              <w:t>5.</w:t>
            </w:r>
          </w:p>
        </w:tc>
        <w:tc>
          <w:tcPr>
            <w:tcW w:w="6095" w:type="dxa"/>
          </w:tcPr>
          <w:p w14:paraId="6A9875A4" w14:textId="44BA290D" w:rsidR="00A0003F" w:rsidRPr="00C10859" w:rsidRDefault="00A0003F" w:rsidP="00557B60">
            <w:pPr>
              <w:jc w:val="both"/>
              <w:rPr>
                <w:rFonts w:cs="Times New Roman"/>
                <w:color w:val="FF0000"/>
                <w:szCs w:val="24"/>
              </w:rPr>
            </w:pPr>
            <w:r w:rsidRPr="00A0003F">
              <w:rPr>
                <w:rFonts w:cs="Times New Roman"/>
                <w:color w:val="FF0000"/>
                <w:szCs w:val="24"/>
              </w:rPr>
              <w:t>Tiekėjas privalo</w:t>
            </w:r>
            <w:r>
              <w:rPr>
                <w:rFonts w:cs="Times New Roman"/>
                <w:color w:val="FF0000"/>
                <w:szCs w:val="24"/>
              </w:rPr>
              <w:t xml:space="preserve"> </w:t>
            </w:r>
            <w:r w:rsidRPr="00A0003F">
              <w:rPr>
                <w:rFonts w:cs="Times New Roman"/>
                <w:color w:val="FF0000"/>
                <w:szCs w:val="24"/>
              </w:rPr>
              <w:t>atlikti reguliarius mikrobiologinius tyrimus (bent 1 k.</w:t>
            </w:r>
            <w:r w:rsidR="00013924">
              <w:rPr>
                <w:rFonts w:cs="Times New Roman"/>
                <w:color w:val="FF0000"/>
                <w:szCs w:val="24"/>
              </w:rPr>
              <w:t xml:space="preserve"> per metus</w:t>
            </w:r>
            <w:r w:rsidRPr="00A0003F">
              <w:rPr>
                <w:rFonts w:cs="Times New Roman"/>
                <w:color w:val="FF0000"/>
                <w:szCs w:val="24"/>
              </w:rPr>
              <w:t xml:space="preserve">) ant švarios tekstilės (pvz., bendroji bakterijų </w:t>
            </w:r>
            <w:proofErr w:type="spellStart"/>
            <w:r w:rsidRPr="00A0003F">
              <w:rPr>
                <w:rFonts w:cs="Times New Roman"/>
                <w:color w:val="FF0000"/>
                <w:szCs w:val="24"/>
              </w:rPr>
              <w:t>kontaminacija</w:t>
            </w:r>
            <w:proofErr w:type="spellEnd"/>
            <w:r w:rsidRPr="00A0003F">
              <w:rPr>
                <w:rFonts w:cs="Times New Roman"/>
                <w:color w:val="FF0000"/>
                <w:szCs w:val="24"/>
              </w:rPr>
              <w:t xml:space="preserve">, </w:t>
            </w:r>
            <w:proofErr w:type="spellStart"/>
            <w:r w:rsidRPr="00A0003F">
              <w:rPr>
                <w:rFonts w:cs="Times New Roman"/>
                <w:color w:val="FF0000"/>
                <w:szCs w:val="24"/>
              </w:rPr>
              <w:t>Staphylococcus</w:t>
            </w:r>
            <w:proofErr w:type="spellEnd"/>
            <w:r w:rsidRPr="00A0003F">
              <w:rPr>
                <w:rFonts w:cs="Times New Roman"/>
                <w:color w:val="FF0000"/>
                <w:szCs w:val="24"/>
              </w:rPr>
              <w:t xml:space="preserve"> </w:t>
            </w:r>
            <w:proofErr w:type="spellStart"/>
            <w:r w:rsidRPr="00A0003F">
              <w:rPr>
                <w:rFonts w:cs="Times New Roman"/>
                <w:color w:val="FF0000"/>
                <w:szCs w:val="24"/>
              </w:rPr>
              <w:t>aureus</w:t>
            </w:r>
            <w:proofErr w:type="spellEnd"/>
            <w:r>
              <w:rPr>
                <w:rFonts w:cs="Times New Roman"/>
                <w:color w:val="FF0000"/>
                <w:szCs w:val="24"/>
              </w:rPr>
              <w:t xml:space="preserve"> ir kt.)</w:t>
            </w:r>
          </w:p>
        </w:tc>
        <w:tc>
          <w:tcPr>
            <w:tcW w:w="7275" w:type="dxa"/>
          </w:tcPr>
          <w:p w14:paraId="75E6068B" w14:textId="4A3710FE" w:rsidR="00A0003F" w:rsidRPr="00613A1E" w:rsidRDefault="00A0003F" w:rsidP="00557B60">
            <w:pPr>
              <w:jc w:val="both"/>
              <w:rPr>
                <w:rFonts w:cs="Times New Roman"/>
                <w:szCs w:val="24"/>
              </w:rPr>
            </w:pPr>
          </w:p>
        </w:tc>
      </w:tr>
      <w:tr w:rsidR="00903060" w:rsidRPr="00613A1E" w14:paraId="6417F985" w14:textId="77777777" w:rsidTr="00557B60">
        <w:trPr>
          <w:trHeight w:val="284"/>
        </w:trPr>
        <w:tc>
          <w:tcPr>
            <w:tcW w:w="704" w:type="dxa"/>
          </w:tcPr>
          <w:p w14:paraId="0C22C4CC" w14:textId="600420C7" w:rsidR="00903060" w:rsidRPr="00613A1E" w:rsidRDefault="000C2FD3" w:rsidP="00557B60">
            <w:pPr>
              <w:jc w:val="center"/>
              <w:rPr>
                <w:rFonts w:cs="Times New Roman"/>
                <w:szCs w:val="24"/>
              </w:rPr>
            </w:pPr>
            <w:r>
              <w:rPr>
                <w:rFonts w:cs="Times New Roman"/>
                <w:szCs w:val="24"/>
              </w:rPr>
              <w:t>6.</w:t>
            </w:r>
          </w:p>
        </w:tc>
        <w:tc>
          <w:tcPr>
            <w:tcW w:w="6095" w:type="dxa"/>
          </w:tcPr>
          <w:p w14:paraId="2CE47431" w14:textId="77777777" w:rsidR="00903060" w:rsidRPr="00613A1E" w:rsidRDefault="00903060" w:rsidP="00557B60">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534A4A7A" w14:textId="77777777" w:rsidR="00903060" w:rsidRPr="00613A1E" w:rsidRDefault="00903060" w:rsidP="00557B60">
            <w:pPr>
              <w:jc w:val="both"/>
              <w:rPr>
                <w:rFonts w:cs="Times New Roman"/>
                <w:szCs w:val="24"/>
              </w:rPr>
            </w:pPr>
          </w:p>
        </w:tc>
      </w:tr>
      <w:tr w:rsidR="00903060" w:rsidRPr="00613A1E" w14:paraId="4604BCC6" w14:textId="77777777" w:rsidTr="00557B60">
        <w:trPr>
          <w:trHeight w:val="284"/>
        </w:trPr>
        <w:tc>
          <w:tcPr>
            <w:tcW w:w="704" w:type="dxa"/>
          </w:tcPr>
          <w:p w14:paraId="06CC3CEF" w14:textId="7CE14782" w:rsidR="00903060" w:rsidRPr="00613A1E" w:rsidRDefault="000C2FD3" w:rsidP="00557B60">
            <w:pPr>
              <w:jc w:val="center"/>
              <w:rPr>
                <w:rFonts w:cs="Times New Roman"/>
                <w:szCs w:val="24"/>
              </w:rPr>
            </w:pPr>
            <w:r>
              <w:rPr>
                <w:rFonts w:cs="Times New Roman"/>
                <w:szCs w:val="24"/>
              </w:rPr>
              <w:t>7.</w:t>
            </w:r>
          </w:p>
        </w:tc>
        <w:tc>
          <w:tcPr>
            <w:tcW w:w="6095" w:type="dxa"/>
          </w:tcPr>
          <w:p w14:paraId="644A5997" w14:textId="77777777" w:rsidR="00903060" w:rsidRPr="00613A1E" w:rsidRDefault="00903060" w:rsidP="00557B60">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135BDB9C" w14:textId="77777777" w:rsidR="00903060" w:rsidRPr="00613A1E" w:rsidRDefault="00903060" w:rsidP="00557B60">
            <w:pPr>
              <w:jc w:val="both"/>
              <w:rPr>
                <w:rFonts w:cs="Times New Roman"/>
                <w:szCs w:val="24"/>
              </w:rPr>
            </w:pPr>
          </w:p>
        </w:tc>
      </w:tr>
      <w:tr w:rsidR="00903060" w:rsidRPr="00613A1E" w14:paraId="423ABE62" w14:textId="77777777" w:rsidTr="00557B60">
        <w:trPr>
          <w:trHeight w:val="272"/>
        </w:trPr>
        <w:tc>
          <w:tcPr>
            <w:tcW w:w="704" w:type="dxa"/>
          </w:tcPr>
          <w:p w14:paraId="3ECACE3F" w14:textId="1DC5AF2A" w:rsidR="00903060" w:rsidRPr="00613A1E" w:rsidRDefault="000C2FD3" w:rsidP="00557B60">
            <w:pPr>
              <w:jc w:val="center"/>
              <w:rPr>
                <w:rFonts w:cs="Times New Roman"/>
                <w:szCs w:val="24"/>
              </w:rPr>
            </w:pPr>
            <w:r>
              <w:rPr>
                <w:rFonts w:cs="Times New Roman"/>
                <w:szCs w:val="24"/>
              </w:rPr>
              <w:t>8</w:t>
            </w:r>
            <w:r w:rsidR="00903060" w:rsidRPr="00613A1E">
              <w:rPr>
                <w:rFonts w:cs="Times New Roman"/>
                <w:szCs w:val="24"/>
              </w:rPr>
              <w:t>.</w:t>
            </w:r>
          </w:p>
        </w:tc>
        <w:tc>
          <w:tcPr>
            <w:tcW w:w="6095" w:type="dxa"/>
          </w:tcPr>
          <w:p w14:paraId="05572A52" w14:textId="77777777" w:rsidR="00903060" w:rsidRPr="00613A1E" w:rsidRDefault="00903060" w:rsidP="00557B60">
            <w:pPr>
              <w:jc w:val="both"/>
              <w:rPr>
                <w:rFonts w:cs="Times New Roman"/>
                <w:szCs w:val="24"/>
              </w:rPr>
            </w:pPr>
            <w:r w:rsidRPr="00613A1E">
              <w:rPr>
                <w:rFonts w:cs="Times New Roman"/>
                <w:szCs w:val="24"/>
              </w:rPr>
              <w:t>Turi būti užtikrinta, kad po skalbimo tekstilė:</w:t>
            </w:r>
          </w:p>
          <w:p w14:paraId="61EBF4C0" w14:textId="1CC3F21A" w:rsidR="00EC2FE8" w:rsidRDefault="000C2FD3" w:rsidP="000C2FD3">
            <w:pPr>
              <w:pStyle w:val="Sraopastraipa"/>
              <w:numPr>
                <w:ilvl w:val="1"/>
                <w:numId w:val="48"/>
              </w:numPr>
              <w:jc w:val="both"/>
              <w:rPr>
                <w:szCs w:val="24"/>
              </w:rPr>
            </w:pPr>
            <w:r>
              <w:rPr>
                <w:szCs w:val="24"/>
              </w:rPr>
              <w:t xml:space="preserve"> </w:t>
            </w:r>
            <w:r w:rsidR="00903060" w:rsidRPr="00EC2FE8">
              <w:rPr>
                <w:szCs w:val="24"/>
              </w:rPr>
              <w:t>Būtų vizualiai švari, be dėmių, be kvapų;</w:t>
            </w:r>
          </w:p>
          <w:p w14:paraId="0E73A153" w14:textId="61C19C08" w:rsidR="00EC2FE8" w:rsidRDefault="00903060" w:rsidP="000C2FD3">
            <w:pPr>
              <w:pStyle w:val="Sraopastraipa"/>
              <w:numPr>
                <w:ilvl w:val="1"/>
                <w:numId w:val="48"/>
              </w:numPr>
              <w:jc w:val="both"/>
              <w:rPr>
                <w:szCs w:val="24"/>
              </w:rPr>
            </w:pPr>
            <w:r w:rsidRPr="00EC2FE8">
              <w:rPr>
                <w:szCs w:val="24"/>
              </w:rPr>
              <w:t>Būtų sausa, tinkama naudoti iškart po pristatymo</w:t>
            </w:r>
            <w:r w:rsidR="00EC2FE8">
              <w:rPr>
                <w:szCs w:val="24"/>
              </w:rPr>
              <w:t>;</w:t>
            </w:r>
          </w:p>
          <w:p w14:paraId="59E84943" w14:textId="36A26118" w:rsidR="00903060" w:rsidRPr="00EC2FE8" w:rsidRDefault="00903060" w:rsidP="000C2FD3">
            <w:pPr>
              <w:pStyle w:val="Sraopastraipa"/>
              <w:numPr>
                <w:ilvl w:val="1"/>
                <w:numId w:val="48"/>
              </w:numPr>
              <w:jc w:val="both"/>
              <w:rPr>
                <w:szCs w:val="24"/>
              </w:rPr>
            </w:pPr>
            <w:r w:rsidRPr="00EC2FE8">
              <w:rPr>
                <w:szCs w:val="24"/>
              </w:rPr>
              <w:lastRenderedPageBreak/>
              <w:t>Būtų be matomų pažeidimų (nesuplėšyta, neišblukusi, nesusitraukusi).</w:t>
            </w:r>
          </w:p>
          <w:p w14:paraId="3F4F6BA7" w14:textId="77777777" w:rsidR="00903060" w:rsidRPr="00613A1E" w:rsidRDefault="00903060" w:rsidP="00557B60">
            <w:pPr>
              <w:jc w:val="both"/>
              <w:rPr>
                <w:rFonts w:cs="Times New Roman"/>
                <w:szCs w:val="24"/>
              </w:rPr>
            </w:pPr>
          </w:p>
        </w:tc>
        <w:tc>
          <w:tcPr>
            <w:tcW w:w="7275" w:type="dxa"/>
          </w:tcPr>
          <w:p w14:paraId="64E1B71D" w14:textId="77777777" w:rsidR="00903060" w:rsidRPr="00613A1E" w:rsidRDefault="00903060" w:rsidP="00557B60">
            <w:pPr>
              <w:jc w:val="both"/>
              <w:rPr>
                <w:rFonts w:cs="Times New Roman"/>
                <w:szCs w:val="24"/>
              </w:rPr>
            </w:pPr>
          </w:p>
        </w:tc>
      </w:tr>
      <w:tr w:rsidR="00903060" w:rsidRPr="00613A1E" w14:paraId="0A9C72D7" w14:textId="77777777" w:rsidTr="00557B60">
        <w:trPr>
          <w:trHeight w:val="284"/>
        </w:trPr>
        <w:tc>
          <w:tcPr>
            <w:tcW w:w="704" w:type="dxa"/>
          </w:tcPr>
          <w:p w14:paraId="62A69030" w14:textId="1BC2BBFA" w:rsidR="00903060" w:rsidRPr="00613A1E" w:rsidRDefault="000C2FD3" w:rsidP="00557B60">
            <w:pPr>
              <w:jc w:val="center"/>
              <w:rPr>
                <w:rFonts w:cs="Times New Roman"/>
                <w:szCs w:val="24"/>
              </w:rPr>
            </w:pPr>
            <w:r>
              <w:rPr>
                <w:rFonts w:cs="Times New Roman"/>
                <w:szCs w:val="24"/>
              </w:rPr>
              <w:t>9</w:t>
            </w:r>
            <w:r w:rsidR="00903060" w:rsidRPr="00613A1E">
              <w:rPr>
                <w:rFonts w:cs="Times New Roman"/>
                <w:szCs w:val="24"/>
              </w:rPr>
              <w:t>.</w:t>
            </w:r>
          </w:p>
        </w:tc>
        <w:tc>
          <w:tcPr>
            <w:tcW w:w="6095" w:type="dxa"/>
          </w:tcPr>
          <w:p w14:paraId="2AF6726E" w14:textId="77777777" w:rsidR="00903060" w:rsidRPr="00613A1E" w:rsidRDefault="00903060" w:rsidP="00557B60">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4B90BC81" w14:textId="77777777" w:rsidR="00903060" w:rsidRPr="00613A1E" w:rsidRDefault="00903060" w:rsidP="00557B60">
            <w:pPr>
              <w:jc w:val="both"/>
              <w:rPr>
                <w:rFonts w:cs="Times New Roman"/>
                <w:szCs w:val="24"/>
              </w:rPr>
            </w:pPr>
          </w:p>
        </w:tc>
      </w:tr>
      <w:tr w:rsidR="00903060" w:rsidRPr="00613A1E" w14:paraId="6AA8558B" w14:textId="77777777" w:rsidTr="00557B60">
        <w:trPr>
          <w:trHeight w:val="284"/>
        </w:trPr>
        <w:tc>
          <w:tcPr>
            <w:tcW w:w="704" w:type="dxa"/>
          </w:tcPr>
          <w:p w14:paraId="2EEE4AA5" w14:textId="0DC148FE" w:rsidR="00903060" w:rsidRPr="00613A1E" w:rsidRDefault="000C2FD3" w:rsidP="00557B60">
            <w:pPr>
              <w:jc w:val="center"/>
              <w:rPr>
                <w:rFonts w:cs="Times New Roman"/>
                <w:szCs w:val="24"/>
              </w:rPr>
            </w:pPr>
            <w:r>
              <w:rPr>
                <w:rFonts w:cs="Times New Roman"/>
                <w:szCs w:val="24"/>
              </w:rPr>
              <w:t>10</w:t>
            </w:r>
            <w:r w:rsidR="00903060" w:rsidRPr="00613A1E">
              <w:rPr>
                <w:rFonts w:cs="Times New Roman"/>
                <w:szCs w:val="24"/>
              </w:rPr>
              <w:t>.</w:t>
            </w:r>
          </w:p>
        </w:tc>
        <w:tc>
          <w:tcPr>
            <w:tcW w:w="6095" w:type="dxa"/>
          </w:tcPr>
          <w:p w14:paraId="06B259B0" w14:textId="77777777" w:rsidR="00903060" w:rsidRPr="00613A1E" w:rsidRDefault="00903060" w:rsidP="00557B60">
            <w:pPr>
              <w:jc w:val="both"/>
              <w:rPr>
                <w:rFonts w:cs="Times New Roman"/>
                <w:szCs w:val="24"/>
              </w:rPr>
            </w:pPr>
            <w:r w:rsidRPr="00613A1E">
              <w:rPr>
                <w:rFonts w:cs="Times New Roman"/>
                <w:szCs w:val="24"/>
              </w:rPr>
              <w:t>Skalbimo procese naudojamos cheminės medžiagos:</w:t>
            </w:r>
          </w:p>
          <w:p w14:paraId="6F3E33A4" w14:textId="77777777" w:rsidR="000C2FD3" w:rsidRDefault="00903060" w:rsidP="000C2FD3">
            <w:pPr>
              <w:pStyle w:val="Sraopastraipa"/>
              <w:numPr>
                <w:ilvl w:val="1"/>
                <w:numId w:val="49"/>
              </w:numPr>
              <w:jc w:val="both"/>
              <w:rPr>
                <w:szCs w:val="24"/>
              </w:rPr>
            </w:pPr>
            <w:r w:rsidRPr="000C2FD3">
              <w:rPr>
                <w:szCs w:val="24"/>
              </w:rPr>
              <w:t>Turi būti sertifikuotos, turėti saugos duomenų lapus;</w:t>
            </w:r>
          </w:p>
          <w:p w14:paraId="17FA91E9" w14:textId="2D674E93" w:rsidR="00903060" w:rsidRPr="000C2FD3" w:rsidRDefault="00903060" w:rsidP="000C2FD3">
            <w:pPr>
              <w:pStyle w:val="Sraopastraipa"/>
              <w:numPr>
                <w:ilvl w:val="1"/>
                <w:numId w:val="49"/>
              </w:numPr>
              <w:jc w:val="both"/>
              <w:rPr>
                <w:szCs w:val="24"/>
              </w:rPr>
            </w:pPr>
            <w:r w:rsidRPr="000C2FD3">
              <w:rPr>
                <w:szCs w:val="24"/>
              </w:rPr>
              <w:t>Negali palikti cheminių likučių, keliančių pavojų naudotojų odai.</w:t>
            </w:r>
          </w:p>
          <w:p w14:paraId="02BC4C7A" w14:textId="77777777" w:rsidR="00903060" w:rsidRPr="00613A1E" w:rsidRDefault="00903060" w:rsidP="00557B60">
            <w:pPr>
              <w:jc w:val="both"/>
              <w:rPr>
                <w:rFonts w:cs="Times New Roman"/>
                <w:szCs w:val="24"/>
              </w:rPr>
            </w:pPr>
          </w:p>
        </w:tc>
        <w:tc>
          <w:tcPr>
            <w:tcW w:w="7275" w:type="dxa"/>
          </w:tcPr>
          <w:p w14:paraId="0CCE8A9D" w14:textId="77777777" w:rsidR="00903060" w:rsidRPr="00613A1E" w:rsidRDefault="00903060" w:rsidP="00557B60">
            <w:pPr>
              <w:jc w:val="both"/>
              <w:rPr>
                <w:rFonts w:cs="Times New Roman"/>
                <w:szCs w:val="24"/>
              </w:rPr>
            </w:pPr>
          </w:p>
        </w:tc>
      </w:tr>
      <w:tr w:rsidR="00903060" w:rsidRPr="00613A1E" w14:paraId="36DF0D45" w14:textId="77777777" w:rsidTr="00557B60">
        <w:trPr>
          <w:trHeight w:val="284"/>
        </w:trPr>
        <w:tc>
          <w:tcPr>
            <w:tcW w:w="704" w:type="dxa"/>
          </w:tcPr>
          <w:p w14:paraId="56E6A248" w14:textId="6F5D75D1" w:rsidR="00903060" w:rsidRPr="00613A1E" w:rsidRDefault="000C2FD3" w:rsidP="00557B60">
            <w:pPr>
              <w:jc w:val="center"/>
              <w:rPr>
                <w:rFonts w:cs="Times New Roman"/>
                <w:szCs w:val="24"/>
              </w:rPr>
            </w:pPr>
            <w:r>
              <w:rPr>
                <w:rFonts w:cs="Times New Roman"/>
                <w:szCs w:val="24"/>
              </w:rPr>
              <w:t>11</w:t>
            </w:r>
            <w:r w:rsidR="00903060" w:rsidRPr="00613A1E">
              <w:rPr>
                <w:rFonts w:cs="Times New Roman"/>
                <w:szCs w:val="24"/>
              </w:rPr>
              <w:t>.</w:t>
            </w:r>
          </w:p>
        </w:tc>
        <w:tc>
          <w:tcPr>
            <w:tcW w:w="6095" w:type="dxa"/>
          </w:tcPr>
          <w:p w14:paraId="68EC8B2E" w14:textId="77777777" w:rsidR="00903060" w:rsidRPr="00613A1E" w:rsidRDefault="00903060" w:rsidP="00557B60">
            <w:pPr>
              <w:jc w:val="both"/>
              <w:rPr>
                <w:rFonts w:cs="Times New Roman"/>
                <w:szCs w:val="24"/>
              </w:rPr>
            </w:pPr>
            <w:r w:rsidRPr="00613A1E">
              <w:rPr>
                <w:rFonts w:cs="Times New Roman"/>
                <w:szCs w:val="24"/>
              </w:rPr>
              <w:t xml:space="preserve">Skalbinių džiovinimo režimas turi būti parenkamas pagal tekstilės tipą. </w:t>
            </w:r>
          </w:p>
          <w:p w14:paraId="55A45A8C" w14:textId="77777777" w:rsidR="00903060" w:rsidRPr="00613A1E" w:rsidRDefault="00903060" w:rsidP="00557B60">
            <w:pPr>
              <w:jc w:val="both"/>
              <w:rPr>
                <w:rFonts w:cs="Times New Roman"/>
                <w:szCs w:val="24"/>
              </w:rPr>
            </w:pPr>
          </w:p>
        </w:tc>
        <w:tc>
          <w:tcPr>
            <w:tcW w:w="7275" w:type="dxa"/>
          </w:tcPr>
          <w:p w14:paraId="1D3289D9" w14:textId="77777777" w:rsidR="00903060" w:rsidRPr="00613A1E" w:rsidRDefault="00903060" w:rsidP="00557B60">
            <w:pPr>
              <w:jc w:val="both"/>
              <w:rPr>
                <w:rFonts w:cs="Times New Roman"/>
                <w:szCs w:val="24"/>
              </w:rPr>
            </w:pPr>
          </w:p>
        </w:tc>
      </w:tr>
      <w:tr w:rsidR="00903060" w:rsidRPr="00613A1E" w14:paraId="7CC4EE0B" w14:textId="77777777" w:rsidTr="00557B60">
        <w:trPr>
          <w:trHeight w:val="284"/>
        </w:trPr>
        <w:tc>
          <w:tcPr>
            <w:tcW w:w="704" w:type="dxa"/>
          </w:tcPr>
          <w:p w14:paraId="260CD5D4" w14:textId="4816B660" w:rsidR="00903060" w:rsidRPr="00613A1E" w:rsidRDefault="00903060" w:rsidP="00557B60">
            <w:pPr>
              <w:jc w:val="center"/>
              <w:rPr>
                <w:rFonts w:cs="Times New Roman"/>
                <w:szCs w:val="24"/>
              </w:rPr>
            </w:pPr>
            <w:r w:rsidRPr="00613A1E">
              <w:rPr>
                <w:rFonts w:cs="Times New Roman"/>
                <w:szCs w:val="24"/>
              </w:rPr>
              <w:t>1</w:t>
            </w:r>
            <w:r w:rsidR="000C2FD3">
              <w:rPr>
                <w:rFonts w:cs="Times New Roman"/>
                <w:szCs w:val="24"/>
              </w:rPr>
              <w:t>2</w:t>
            </w:r>
            <w:r w:rsidRPr="00613A1E">
              <w:rPr>
                <w:rFonts w:cs="Times New Roman"/>
                <w:szCs w:val="24"/>
              </w:rPr>
              <w:t>.</w:t>
            </w:r>
          </w:p>
        </w:tc>
        <w:tc>
          <w:tcPr>
            <w:tcW w:w="6095" w:type="dxa"/>
          </w:tcPr>
          <w:p w14:paraId="5573DD9D" w14:textId="77777777" w:rsidR="00903060" w:rsidRPr="00613A1E" w:rsidRDefault="00903060" w:rsidP="00557B60">
            <w:pPr>
              <w:jc w:val="both"/>
              <w:rPr>
                <w:rFonts w:cs="Times New Roman"/>
                <w:szCs w:val="24"/>
              </w:rPr>
            </w:pPr>
            <w:r w:rsidRPr="00613A1E">
              <w:rPr>
                <w:rFonts w:cs="Times New Roman"/>
                <w:szCs w:val="24"/>
              </w:rPr>
              <w:t>Skalbinių lyginimas ir/ ar formavimas:</w:t>
            </w:r>
          </w:p>
          <w:p w14:paraId="5EAB65C2" w14:textId="77777777" w:rsidR="000C2FD3" w:rsidRDefault="00903060" w:rsidP="000C2FD3">
            <w:pPr>
              <w:pStyle w:val="Sraopastraipa"/>
              <w:numPr>
                <w:ilvl w:val="1"/>
                <w:numId w:val="50"/>
              </w:numPr>
              <w:jc w:val="both"/>
              <w:rPr>
                <w:szCs w:val="24"/>
              </w:rPr>
            </w:pPr>
            <w:r w:rsidRPr="000C2FD3">
              <w:rPr>
                <w:szCs w:val="24"/>
              </w:rPr>
              <w:t>Turi būti užtikrintas estetiškas pateikimas (be raukšlių, tvarkingai sulankstyta);</w:t>
            </w:r>
          </w:p>
          <w:p w14:paraId="507FAF32" w14:textId="77777777" w:rsidR="000C2FD3" w:rsidRDefault="000C2FD3" w:rsidP="000C2FD3">
            <w:pPr>
              <w:pStyle w:val="Sraopastraipa"/>
              <w:numPr>
                <w:ilvl w:val="1"/>
                <w:numId w:val="50"/>
              </w:numPr>
              <w:jc w:val="both"/>
              <w:rPr>
                <w:szCs w:val="24"/>
              </w:rPr>
            </w:pPr>
            <w:r>
              <w:rPr>
                <w:szCs w:val="24"/>
              </w:rPr>
              <w:t xml:space="preserve"> </w:t>
            </w:r>
            <w:r w:rsidR="00903060" w:rsidRPr="000C2FD3">
              <w:rPr>
                <w:szCs w:val="24"/>
              </w:rPr>
              <w:t>Patalynė, rankšluosčiai ar apranga turi būti pakankamai suformuoti, kad galėtų būti naudojami be papildomo apdirbimo.</w:t>
            </w:r>
          </w:p>
          <w:p w14:paraId="639A2636" w14:textId="6C9FFB7C" w:rsidR="00903060" w:rsidRPr="000C2FD3" w:rsidRDefault="00903060" w:rsidP="000C2FD3">
            <w:pPr>
              <w:pStyle w:val="Sraopastraipa"/>
              <w:numPr>
                <w:ilvl w:val="1"/>
                <w:numId w:val="50"/>
              </w:numPr>
              <w:jc w:val="both"/>
              <w:rPr>
                <w:szCs w:val="24"/>
              </w:rPr>
            </w:pPr>
            <w:r w:rsidRPr="000C2FD3">
              <w:rPr>
                <w:szCs w:val="24"/>
              </w:rPr>
              <w:t xml:space="preserve">Visi skalbiniai turi būti lyginami (nesupresuoti), sukabinti ant pakabų po  vieną arba kelis komplektus (reikalavimo taikymas aktualus pagal skalbinio rūšį). </w:t>
            </w:r>
          </w:p>
          <w:p w14:paraId="2BB8D5DD" w14:textId="77777777" w:rsidR="00903060" w:rsidRPr="00613A1E" w:rsidRDefault="00903060" w:rsidP="00557B60">
            <w:pPr>
              <w:jc w:val="both"/>
              <w:rPr>
                <w:rFonts w:cs="Times New Roman"/>
                <w:szCs w:val="24"/>
              </w:rPr>
            </w:pPr>
          </w:p>
        </w:tc>
        <w:tc>
          <w:tcPr>
            <w:tcW w:w="7275" w:type="dxa"/>
          </w:tcPr>
          <w:p w14:paraId="6CF13681" w14:textId="77777777" w:rsidR="00903060" w:rsidRPr="00613A1E" w:rsidRDefault="00903060" w:rsidP="00557B60">
            <w:pPr>
              <w:jc w:val="both"/>
              <w:rPr>
                <w:rFonts w:cs="Times New Roman"/>
                <w:szCs w:val="24"/>
              </w:rPr>
            </w:pPr>
          </w:p>
        </w:tc>
      </w:tr>
      <w:tr w:rsidR="00903060" w:rsidRPr="00613A1E" w14:paraId="747BEC19" w14:textId="77777777" w:rsidTr="00557B60">
        <w:trPr>
          <w:trHeight w:val="284"/>
        </w:trPr>
        <w:tc>
          <w:tcPr>
            <w:tcW w:w="704" w:type="dxa"/>
          </w:tcPr>
          <w:p w14:paraId="29ED0D84" w14:textId="7E846796" w:rsidR="00903060" w:rsidRPr="00613A1E" w:rsidRDefault="00903060" w:rsidP="00557B60">
            <w:pPr>
              <w:jc w:val="center"/>
              <w:rPr>
                <w:rFonts w:cs="Times New Roman"/>
                <w:szCs w:val="24"/>
              </w:rPr>
            </w:pPr>
            <w:r w:rsidRPr="00613A1E">
              <w:rPr>
                <w:rFonts w:cs="Times New Roman"/>
                <w:szCs w:val="24"/>
              </w:rPr>
              <w:t>1</w:t>
            </w:r>
            <w:r w:rsidR="000C2FD3">
              <w:rPr>
                <w:rFonts w:cs="Times New Roman"/>
                <w:szCs w:val="24"/>
              </w:rPr>
              <w:t>3</w:t>
            </w:r>
            <w:r w:rsidRPr="00613A1E">
              <w:rPr>
                <w:rFonts w:cs="Times New Roman"/>
                <w:szCs w:val="24"/>
              </w:rPr>
              <w:t>.</w:t>
            </w:r>
          </w:p>
        </w:tc>
        <w:tc>
          <w:tcPr>
            <w:tcW w:w="6095" w:type="dxa"/>
          </w:tcPr>
          <w:p w14:paraId="409FFAC3" w14:textId="77777777" w:rsidR="002B6D6F" w:rsidRPr="00613A1E" w:rsidRDefault="002B6D6F" w:rsidP="002B6D6F">
            <w:pPr>
              <w:jc w:val="both"/>
              <w:rPr>
                <w:rFonts w:cs="Times New Roman"/>
                <w:szCs w:val="24"/>
              </w:rPr>
            </w:pPr>
            <w:r w:rsidRPr="00613A1E">
              <w:rPr>
                <w:rFonts w:cs="Times New Roman"/>
                <w:szCs w:val="24"/>
              </w:rPr>
              <w:t xml:space="preserve">Skalbinių pakavimas ir pristatymas: </w:t>
            </w:r>
          </w:p>
          <w:p w14:paraId="5463D578" w14:textId="28A580BE" w:rsidR="002B6D6F" w:rsidRPr="00613A1E" w:rsidRDefault="002B6D6F" w:rsidP="002B6D6F">
            <w:pPr>
              <w:jc w:val="both"/>
              <w:rPr>
                <w:rFonts w:cs="Times New Roman"/>
                <w:szCs w:val="24"/>
              </w:rPr>
            </w:pPr>
            <w:r w:rsidRPr="00613A1E">
              <w:rPr>
                <w:rFonts w:cs="Times New Roman"/>
                <w:szCs w:val="24"/>
              </w:rPr>
              <w:t>1</w:t>
            </w:r>
            <w:r w:rsidR="000C2FD3">
              <w:rPr>
                <w:rFonts w:cs="Times New Roman"/>
                <w:szCs w:val="24"/>
              </w:rPr>
              <w:t>3</w:t>
            </w:r>
            <w:r w:rsidRPr="00613A1E">
              <w:rPr>
                <w:rFonts w:cs="Times New Roman"/>
                <w:szCs w:val="24"/>
              </w:rPr>
              <w:t xml:space="preserve">.1. Švarūs skalbiniai turi būti surūšiuoti </w:t>
            </w:r>
            <w:r w:rsidRPr="002B6D6F">
              <w:rPr>
                <w:rFonts w:cs="Times New Roman"/>
                <w:color w:val="FF0000"/>
                <w:szCs w:val="24"/>
              </w:rPr>
              <w:t xml:space="preserve">pagal skyrius </w:t>
            </w:r>
            <w:r w:rsidRPr="00613A1E">
              <w:rPr>
                <w:rFonts w:cs="Times New Roman"/>
                <w:szCs w:val="24"/>
              </w:rPr>
              <w:t>ir supakuoti individualiai arba grupėmis, naudojant:</w:t>
            </w:r>
          </w:p>
          <w:p w14:paraId="5EECE752" w14:textId="77777777" w:rsidR="000C2FD3" w:rsidRDefault="002B6D6F" w:rsidP="000C2FD3">
            <w:pPr>
              <w:pStyle w:val="Sraopastraipa"/>
              <w:numPr>
                <w:ilvl w:val="2"/>
                <w:numId w:val="51"/>
              </w:numPr>
              <w:jc w:val="both"/>
              <w:rPr>
                <w:szCs w:val="24"/>
              </w:rPr>
            </w:pPr>
            <w:r w:rsidRPr="000C2FD3">
              <w:rPr>
                <w:szCs w:val="24"/>
              </w:rPr>
              <w:t>švarius, sandarius, pakartotinai nenaudojamus maišus arba</w:t>
            </w:r>
          </w:p>
          <w:p w14:paraId="46F2BFBF" w14:textId="57DD5BC2" w:rsidR="000C2FD3" w:rsidRDefault="000C2FD3" w:rsidP="000C2FD3">
            <w:pPr>
              <w:pStyle w:val="Sraopastraipa"/>
              <w:numPr>
                <w:ilvl w:val="2"/>
                <w:numId w:val="51"/>
              </w:numPr>
              <w:jc w:val="both"/>
              <w:rPr>
                <w:szCs w:val="24"/>
              </w:rPr>
            </w:pPr>
          </w:p>
          <w:p w14:paraId="4B200645" w14:textId="06ECD6A2" w:rsidR="002B6D6F" w:rsidRPr="000C2FD3" w:rsidRDefault="002B6D6F" w:rsidP="000C2FD3">
            <w:pPr>
              <w:pStyle w:val="Sraopastraipa"/>
              <w:numPr>
                <w:ilvl w:val="2"/>
                <w:numId w:val="51"/>
              </w:numPr>
              <w:jc w:val="both"/>
              <w:rPr>
                <w:szCs w:val="24"/>
              </w:rPr>
            </w:pPr>
            <w:r w:rsidRPr="000C2FD3">
              <w:rPr>
                <w:color w:val="FF0000"/>
                <w:szCs w:val="24"/>
              </w:rPr>
              <w:lastRenderedPageBreak/>
              <w:t>Išskalbti personalo darbo drabužiai turi būti pristatyti išlyginti (nesupresuoti), sukabinti ant pakabų po 1 komplektą arba po kelis komplektus, surūšiuotus pagal skyrius.</w:t>
            </w:r>
          </w:p>
          <w:p w14:paraId="269D6919" w14:textId="77777777" w:rsidR="002B6D6F" w:rsidRPr="002B6D6F" w:rsidRDefault="002B6D6F" w:rsidP="002B6D6F">
            <w:pPr>
              <w:pStyle w:val="Sraopastraipa"/>
              <w:ind w:left="1440"/>
              <w:jc w:val="both"/>
              <w:rPr>
                <w:szCs w:val="24"/>
              </w:rPr>
            </w:pPr>
          </w:p>
          <w:p w14:paraId="7FD5AA5C" w14:textId="0C643E02" w:rsidR="002B6D6F" w:rsidRPr="00613A1E" w:rsidRDefault="002B6D6F" w:rsidP="002B6D6F">
            <w:pPr>
              <w:jc w:val="both"/>
              <w:rPr>
                <w:rFonts w:cs="Times New Roman"/>
                <w:szCs w:val="24"/>
              </w:rPr>
            </w:pPr>
            <w:r w:rsidRPr="00613A1E">
              <w:rPr>
                <w:rFonts w:cs="Times New Roman"/>
                <w:szCs w:val="24"/>
              </w:rPr>
              <w:t>1</w:t>
            </w:r>
            <w:r w:rsidR="000C2FD3">
              <w:rPr>
                <w:rFonts w:cs="Times New Roman"/>
                <w:szCs w:val="24"/>
              </w:rPr>
              <w:t>3</w:t>
            </w:r>
            <w:r w:rsidRPr="00613A1E">
              <w:rPr>
                <w:rFonts w:cs="Times New Roman"/>
                <w:szCs w:val="24"/>
              </w:rPr>
              <w:t>.2. Pakavimas turi apsaugoti skalbinius nuo:</w:t>
            </w:r>
          </w:p>
          <w:p w14:paraId="7E762184" w14:textId="7540F069" w:rsidR="000C2FD3" w:rsidRDefault="000C2FD3" w:rsidP="000C2FD3">
            <w:pPr>
              <w:pStyle w:val="Sraopastraipa"/>
              <w:numPr>
                <w:ilvl w:val="2"/>
                <w:numId w:val="52"/>
              </w:numPr>
              <w:jc w:val="both"/>
              <w:rPr>
                <w:szCs w:val="24"/>
              </w:rPr>
            </w:pPr>
            <w:r w:rsidRPr="000C2FD3">
              <w:rPr>
                <w:szCs w:val="24"/>
              </w:rPr>
              <w:t>D</w:t>
            </w:r>
            <w:r w:rsidR="002B6D6F" w:rsidRPr="000C2FD3">
              <w:rPr>
                <w:szCs w:val="24"/>
              </w:rPr>
              <w:t>ulkių</w:t>
            </w:r>
          </w:p>
          <w:p w14:paraId="6327F1C8" w14:textId="67E2AF90" w:rsidR="002B6D6F" w:rsidRPr="000C2FD3" w:rsidRDefault="002B6D6F" w:rsidP="000C2FD3">
            <w:pPr>
              <w:pStyle w:val="Sraopastraipa"/>
              <w:numPr>
                <w:ilvl w:val="2"/>
                <w:numId w:val="52"/>
              </w:numPr>
              <w:jc w:val="both"/>
              <w:rPr>
                <w:szCs w:val="24"/>
              </w:rPr>
            </w:pPr>
            <w:r w:rsidRPr="000C2FD3">
              <w:rPr>
                <w:szCs w:val="24"/>
              </w:rPr>
              <w:t>drėgmės</w:t>
            </w:r>
          </w:p>
          <w:p w14:paraId="7A9F450B" w14:textId="0E736C29" w:rsidR="00903060" w:rsidRPr="002B6D6F" w:rsidRDefault="002B6D6F" w:rsidP="002B6D6F">
            <w:pPr>
              <w:jc w:val="both"/>
              <w:rPr>
                <w:szCs w:val="24"/>
              </w:rPr>
            </w:pPr>
            <w:r w:rsidRPr="00613A1E">
              <w:rPr>
                <w:szCs w:val="24"/>
              </w:rPr>
              <w:t>sąlyčio su nešvaria aplinka transportavimo metu.</w:t>
            </w:r>
          </w:p>
        </w:tc>
        <w:tc>
          <w:tcPr>
            <w:tcW w:w="7275" w:type="dxa"/>
          </w:tcPr>
          <w:p w14:paraId="4B28BA32" w14:textId="77777777" w:rsidR="00903060" w:rsidRPr="00613A1E" w:rsidRDefault="00903060" w:rsidP="00557B60">
            <w:pPr>
              <w:jc w:val="both"/>
              <w:rPr>
                <w:rFonts w:cs="Times New Roman"/>
                <w:szCs w:val="24"/>
              </w:rPr>
            </w:pPr>
          </w:p>
        </w:tc>
      </w:tr>
      <w:tr w:rsidR="00903060" w:rsidRPr="00613A1E" w14:paraId="1BECBEA1" w14:textId="77777777" w:rsidTr="00557B60">
        <w:trPr>
          <w:trHeight w:val="284"/>
        </w:trPr>
        <w:tc>
          <w:tcPr>
            <w:tcW w:w="704" w:type="dxa"/>
          </w:tcPr>
          <w:p w14:paraId="511D766A" w14:textId="08E71CEB"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4</w:t>
            </w:r>
            <w:r w:rsidRPr="00613A1E">
              <w:rPr>
                <w:rFonts w:cs="Times New Roman"/>
                <w:szCs w:val="24"/>
              </w:rPr>
              <w:t>.</w:t>
            </w:r>
          </w:p>
        </w:tc>
        <w:tc>
          <w:tcPr>
            <w:tcW w:w="6095" w:type="dxa"/>
          </w:tcPr>
          <w:p w14:paraId="725499BF" w14:textId="77777777" w:rsidR="00903060" w:rsidRPr="00613A1E" w:rsidRDefault="00903060" w:rsidP="00557B60">
            <w:pPr>
              <w:jc w:val="both"/>
              <w:rPr>
                <w:rFonts w:cs="Times New Roman"/>
                <w:szCs w:val="24"/>
              </w:rPr>
            </w:pPr>
            <w:r w:rsidRPr="00613A1E">
              <w:rPr>
                <w:rFonts w:cs="Times New Roman"/>
                <w:szCs w:val="24"/>
              </w:rPr>
              <w:t>Skalbinių transportavimas:</w:t>
            </w:r>
          </w:p>
          <w:p w14:paraId="3F00A3C6" w14:textId="77777777" w:rsidR="00EA6DD9" w:rsidRDefault="00903060" w:rsidP="00EA6DD9">
            <w:pPr>
              <w:pStyle w:val="Sraopastraipa"/>
              <w:numPr>
                <w:ilvl w:val="1"/>
                <w:numId w:val="53"/>
              </w:numPr>
              <w:jc w:val="both"/>
              <w:rPr>
                <w:szCs w:val="24"/>
              </w:rPr>
            </w:pPr>
            <w:r w:rsidRPr="00EA6DD9">
              <w:rPr>
                <w:szCs w:val="24"/>
              </w:rPr>
              <w:t xml:space="preserve"> turi būti atskirti švaraus ir nešvaraus skalbinio srautai (skirtingos talpos ar transporto zonos);</w:t>
            </w:r>
          </w:p>
          <w:p w14:paraId="036922C8" w14:textId="52E53A76" w:rsidR="00903060" w:rsidRPr="00EA6DD9" w:rsidRDefault="00903060" w:rsidP="00EA6DD9">
            <w:pPr>
              <w:pStyle w:val="Sraopastraipa"/>
              <w:numPr>
                <w:ilvl w:val="1"/>
                <w:numId w:val="53"/>
              </w:numPr>
              <w:jc w:val="both"/>
              <w:rPr>
                <w:szCs w:val="24"/>
              </w:rPr>
            </w:pPr>
            <w:r w:rsidRPr="00EA6DD9">
              <w:rPr>
                <w:szCs w:val="24"/>
              </w:rPr>
              <w:t xml:space="preserve"> transporto priemonė turi būti švari, uždara, pritaikyta tekstilei vežti.</w:t>
            </w:r>
          </w:p>
          <w:p w14:paraId="73680574" w14:textId="77777777" w:rsidR="00903060" w:rsidRPr="00613A1E" w:rsidRDefault="00903060" w:rsidP="00557B60">
            <w:pPr>
              <w:jc w:val="both"/>
              <w:rPr>
                <w:rFonts w:cs="Times New Roman"/>
                <w:szCs w:val="24"/>
              </w:rPr>
            </w:pPr>
          </w:p>
        </w:tc>
        <w:tc>
          <w:tcPr>
            <w:tcW w:w="7275" w:type="dxa"/>
          </w:tcPr>
          <w:p w14:paraId="78A6392F" w14:textId="77777777" w:rsidR="00903060" w:rsidRPr="00613A1E" w:rsidRDefault="00903060" w:rsidP="00557B60">
            <w:pPr>
              <w:jc w:val="both"/>
              <w:rPr>
                <w:rFonts w:cs="Times New Roman"/>
                <w:szCs w:val="24"/>
              </w:rPr>
            </w:pPr>
          </w:p>
        </w:tc>
      </w:tr>
      <w:tr w:rsidR="00903060" w:rsidRPr="00613A1E" w14:paraId="73D3A7BF" w14:textId="77777777" w:rsidTr="00557B60">
        <w:trPr>
          <w:trHeight w:val="272"/>
        </w:trPr>
        <w:tc>
          <w:tcPr>
            <w:tcW w:w="704" w:type="dxa"/>
          </w:tcPr>
          <w:p w14:paraId="6459F862" w14:textId="54D8B2C2"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5</w:t>
            </w:r>
            <w:r w:rsidRPr="00613A1E">
              <w:rPr>
                <w:rFonts w:cs="Times New Roman"/>
                <w:szCs w:val="24"/>
              </w:rPr>
              <w:t>.</w:t>
            </w:r>
          </w:p>
        </w:tc>
        <w:tc>
          <w:tcPr>
            <w:tcW w:w="6095" w:type="dxa"/>
          </w:tcPr>
          <w:p w14:paraId="6A9AB5E5" w14:textId="77777777" w:rsidR="00903060" w:rsidRPr="00613A1E" w:rsidRDefault="00903060" w:rsidP="00557B60">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7275" w:type="dxa"/>
          </w:tcPr>
          <w:p w14:paraId="4C40FA6B" w14:textId="77777777" w:rsidR="00903060" w:rsidRPr="00613A1E" w:rsidRDefault="00903060" w:rsidP="00557B60">
            <w:pPr>
              <w:jc w:val="both"/>
              <w:rPr>
                <w:rFonts w:cs="Times New Roman"/>
                <w:szCs w:val="24"/>
              </w:rPr>
            </w:pPr>
          </w:p>
        </w:tc>
      </w:tr>
      <w:tr w:rsidR="00903060" w:rsidRPr="00613A1E" w14:paraId="5334F056" w14:textId="77777777" w:rsidTr="00557B60">
        <w:trPr>
          <w:trHeight w:val="272"/>
        </w:trPr>
        <w:tc>
          <w:tcPr>
            <w:tcW w:w="704" w:type="dxa"/>
          </w:tcPr>
          <w:p w14:paraId="19D7322A" w14:textId="19373B1E"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6</w:t>
            </w:r>
            <w:r w:rsidRPr="00613A1E">
              <w:rPr>
                <w:rFonts w:cs="Times New Roman"/>
                <w:szCs w:val="24"/>
              </w:rPr>
              <w:t>.</w:t>
            </w:r>
          </w:p>
        </w:tc>
        <w:tc>
          <w:tcPr>
            <w:tcW w:w="6095" w:type="dxa"/>
          </w:tcPr>
          <w:p w14:paraId="6FAC3EC3" w14:textId="77777777" w:rsidR="00903060" w:rsidRPr="00613A1E" w:rsidRDefault="00903060" w:rsidP="00557B60">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3DF09FF3" w14:textId="77777777" w:rsidR="00903060" w:rsidRPr="00613A1E" w:rsidRDefault="00903060" w:rsidP="00557B60">
            <w:pPr>
              <w:jc w:val="both"/>
              <w:rPr>
                <w:rFonts w:cs="Times New Roman"/>
                <w:szCs w:val="24"/>
              </w:rPr>
            </w:pPr>
          </w:p>
        </w:tc>
      </w:tr>
      <w:tr w:rsidR="00903060" w:rsidRPr="00613A1E" w14:paraId="2D82ABC1" w14:textId="77777777" w:rsidTr="00557B60">
        <w:trPr>
          <w:trHeight w:val="284"/>
        </w:trPr>
        <w:tc>
          <w:tcPr>
            <w:tcW w:w="704" w:type="dxa"/>
          </w:tcPr>
          <w:p w14:paraId="30F502E3" w14:textId="196D069D"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7</w:t>
            </w:r>
            <w:r w:rsidRPr="00613A1E">
              <w:rPr>
                <w:rFonts w:cs="Times New Roman"/>
                <w:szCs w:val="24"/>
              </w:rPr>
              <w:t>.</w:t>
            </w:r>
          </w:p>
        </w:tc>
        <w:tc>
          <w:tcPr>
            <w:tcW w:w="6095" w:type="dxa"/>
          </w:tcPr>
          <w:p w14:paraId="427C8AAB" w14:textId="77777777" w:rsidR="00903060" w:rsidRPr="00613A1E" w:rsidRDefault="00903060" w:rsidP="00557B60">
            <w:pPr>
              <w:jc w:val="both"/>
              <w:rPr>
                <w:rFonts w:cs="Times New Roman"/>
                <w:szCs w:val="24"/>
              </w:rPr>
            </w:pPr>
            <w:r w:rsidRPr="00613A1E">
              <w:rPr>
                <w:rFonts w:cs="Times New Roman"/>
                <w:szCs w:val="24"/>
              </w:rPr>
              <w:t>Tiekėjas turi turėti vidines procedūras (ir esant poreikiui užsakovui pateikti informaciją) dėl:</w:t>
            </w:r>
          </w:p>
          <w:p w14:paraId="05B0F551" w14:textId="77777777" w:rsidR="00EA6DD9" w:rsidRDefault="00EA6DD9" w:rsidP="00EA6DD9">
            <w:pPr>
              <w:pStyle w:val="Sraopastraipa"/>
              <w:ind w:left="480"/>
              <w:jc w:val="both"/>
              <w:rPr>
                <w:szCs w:val="24"/>
              </w:rPr>
            </w:pPr>
            <w:r>
              <w:rPr>
                <w:szCs w:val="24"/>
              </w:rPr>
              <w:t>17.1</w:t>
            </w:r>
            <w:r w:rsidR="00903060" w:rsidRPr="00EA6DD9">
              <w:rPr>
                <w:szCs w:val="24"/>
              </w:rPr>
              <w:t>. užteršto ir švaraus skalbinio atskyrimo;</w:t>
            </w:r>
          </w:p>
          <w:p w14:paraId="03BC69E8" w14:textId="77777777" w:rsidR="00EA6DD9" w:rsidRDefault="00EA6DD9" w:rsidP="00EA6DD9">
            <w:pPr>
              <w:pStyle w:val="Sraopastraipa"/>
              <w:ind w:left="480"/>
              <w:jc w:val="both"/>
              <w:rPr>
                <w:szCs w:val="24"/>
              </w:rPr>
            </w:pPr>
            <w:r>
              <w:rPr>
                <w:szCs w:val="24"/>
              </w:rPr>
              <w:t xml:space="preserve">17.2. </w:t>
            </w:r>
            <w:r w:rsidR="00903060" w:rsidRPr="00EA6DD9">
              <w:rPr>
                <w:szCs w:val="24"/>
              </w:rPr>
              <w:t>dezinfekcijos priemonių naudojimo;</w:t>
            </w:r>
          </w:p>
          <w:p w14:paraId="51A22038" w14:textId="1AFC6C56" w:rsidR="00903060" w:rsidRPr="00EA6DD9" w:rsidRDefault="00EA6DD9" w:rsidP="00EA6DD9">
            <w:pPr>
              <w:pStyle w:val="Sraopastraipa"/>
              <w:ind w:left="480"/>
              <w:jc w:val="both"/>
              <w:rPr>
                <w:szCs w:val="24"/>
              </w:rPr>
            </w:pPr>
            <w:r>
              <w:rPr>
                <w:szCs w:val="24"/>
              </w:rPr>
              <w:t xml:space="preserve">17.3. </w:t>
            </w:r>
            <w:r w:rsidR="00903060" w:rsidRPr="00EA6DD9">
              <w:rPr>
                <w:szCs w:val="24"/>
              </w:rPr>
              <w:t>netinkamo naudojimui skalbinio identifikavimo.</w:t>
            </w:r>
          </w:p>
          <w:p w14:paraId="53BAEB38" w14:textId="77777777" w:rsidR="00903060" w:rsidRPr="00613A1E" w:rsidRDefault="00903060" w:rsidP="00557B60">
            <w:pPr>
              <w:jc w:val="both"/>
              <w:rPr>
                <w:rFonts w:cs="Times New Roman"/>
                <w:szCs w:val="24"/>
              </w:rPr>
            </w:pPr>
          </w:p>
        </w:tc>
        <w:tc>
          <w:tcPr>
            <w:tcW w:w="7275" w:type="dxa"/>
          </w:tcPr>
          <w:p w14:paraId="44DEAC3E" w14:textId="77777777" w:rsidR="00903060" w:rsidRPr="00613A1E" w:rsidRDefault="00903060" w:rsidP="00557B60">
            <w:pPr>
              <w:jc w:val="both"/>
              <w:rPr>
                <w:rFonts w:cs="Times New Roman"/>
                <w:szCs w:val="24"/>
              </w:rPr>
            </w:pPr>
          </w:p>
        </w:tc>
      </w:tr>
      <w:tr w:rsidR="00903060" w:rsidRPr="00613A1E" w14:paraId="05FC70E3" w14:textId="77777777" w:rsidTr="00557B60">
        <w:trPr>
          <w:trHeight w:val="284"/>
        </w:trPr>
        <w:tc>
          <w:tcPr>
            <w:tcW w:w="704" w:type="dxa"/>
          </w:tcPr>
          <w:p w14:paraId="0903CDCE" w14:textId="6270EAB8" w:rsidR="00903060" w:rsidRPr="00613A1E" w:rsidRDefault="00903060" w:rsidP="00557B60">
            <w:pPr>
              <w:jc w:val="center"/>
              <w:rPr>
                <w:rFonts w:cs="Times New Roman"/>
                <w:szCs w:val="24"/>
              </w:rPr>
            </w:pPr>
            <w:r w:rsidRPr="00613A1E">
              <w:rPr>
                <w:rFonts w:cs="Times New Roman"/>
                <w:szCs w:val="24"/>
              </w:rPr>
              <w:t>1</w:t>
            </w:r>
            <w:r w:rsidR="008C63F6">
              <w:rPr>
                <w:rFonts w:cs="Times New Roman"/>
                <w:szCs w:val="24"/>
              </w:rPr>
              <w:t>8</w:t>
            </w:r>
            <w:r w:rsidRPr="00613A1E">
              <w:rPr>
                <w:rFonts w:cs="Times New Roman"/>
                <w:szCs w:val="24"/>
              </w:rPr>
              <w:t>.</w:t>
            </w:r>
          </w:p>
        </w:tc>
        <w:tc>
          <w:tcPr>
            <w:tcW w:w="6095" w:type="dxa"/>
          </w:tcPr>
          <w:p w14:paraId="71FAFE45" w14:textId="77777777" w:rsidR="00903060" w:rsidRPr="00613A1E" w:rsidRDefault="00903060" w:rsidP="00557B60">
            <w:pPr>
              <w:jc w:val="both"/>
              <w:rPr>
                <w:rFonts w:cs="Times New Roman"/>
                <w:szCs w:val="24"/>
              </w:rPr>
            </w:pPr>
            <w:r w:rsidRPr="00613A1E">
              <w:rPr>
                <w:rFonts w:cs="Times New Roman"/>
                <w:szCs w:val="24"/>
              </w:rPr>
              <w:t>Užsakovas turi teisę pareikalauti dokumentų apie atliktus plovimo ciklus, temperatūras, priemones.</w:t>
            </w:r>
          </w:p>
          <w:p w14:paraId="44F9A43D" w14:textId="77777777" w:rsidR="00903060" w:rsidRPr="00613A1E" w:rsidRDefault="00903060" w:rsidP="00557B60">
            <w:pPr>
              <w:jc w:val="both"/>
              <w:rPr>
                <w:rFonts w:cs="Times New Roman"/>
                <w:szCs w:val="24"/>
              </w:rPr>
            </w:pPr>
          </w:p>
        </w:tc>
        <w:tc>
          <w:tcPr>
            <w:tcW w:w="7275" w:type="dxa"/>
          </w:tcPr>
          <w:p w14:paraId="381E85B6" w14:textId="77777777" w:rsidR="00903060" w:rsidRPr="00613A1E" w:rsidRDefault="00903060" w:rsidP="00557B60">
            <w:pPr>
              <w:jc w:val="both"/>
              <w:rPr>
                <w:rFonts w:cs="Times New Roman"/>
                <w:szCs w:val="24"/>
              </w:rPr>
            </w:pPr>
          </w:p>
        </w:tc>
      </w:tr>
      <w:tr w:rsidR="00903060" w:rsidRPr="00613A1E" w14:paraId="7E2430E9" w14:textId="77777777" w:rsidTr="00557B60">
        <w:trPr>
          <w:trHeight w:val="284"/>
        </w:trPr>
        <w:tc>
          <w:tcPr>
            <w:tcW w:w="704" w:type="dxa"/>
          </w:tcPr>
          <w:p w14:paraId="408358CE" w14:textId="37C3702D" w:rsidR="00903060" w:rsidRPr="00613A1E" w:rsidRDefault="00903060" w:rsidP="00557B60">
            <w:pPr>
              <w:jc w:val="center"/>
              <w:rPr>
                <w:rFonts w:cs="Times New Roman"/>
                <w:szCs w:val="24"/>
              </w:rPr>
            </w:pPr>
            <w:r w:rsidRPr="00613A1E">
              <w:rPr>
                <w:rFonts w:cs="Times New Roman"/>
                <w:szCs w:val="24"/>
              </w:rPr>
              <w:lastRenderedPageBreak/>
              <w:t>1</w:t>
            </w:r>
            <w:r w:rsidR="008C63F6">
              <w:rPr>
                <w:rFonts w:cs="Times New Roman"/>
                <w:szCs w:val="24"/>
              </w:rPr>
              <w:t>9</w:t>
            </w:r>
            <w:r w:rsidRPr="00613A1E">
              <w:rPr>
                <w:rFonts w:cs="Times New Roman"/>
                <w:szCs w:val="24"/>
              </w:rPr>
              <w:t>.</w:t>
            </w:r>
          </w:p>
        </w:tc>
        <w:tc>
          <w:tcPr>
            <w:tcW w:w="6095" w:type="dxa"/>
          </w:tcPr>
          <w:p w14:paraId="09F2B45A" w14:textId="77777777" w:rsidR="00903060" w:rsidRPr="00613A1E" w:rsidRDefault="00903060" w:rsidP="00557B60">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3EFD882F" w14:textId="77777777" w:rsidR="00903060" w:rsidRPr="00613A1E" w:rsidRDefault="00903060" w:rsidP="00557B60">
            <w:pPr>
              <w:jc w:val="both"/>
              <w:rPr>
                <w:rFonts w:cs="Times New Roman"/>
                <w:szCs w:val="24"/>
              </w:rPr>
            </w:pPr>
          </w:p>
        </w:tc>
        <w:tc>
          <w:tcPr>
            <w:tcW w:w="7275" w:type="dxa"/>
          </w:tcPr>
          <w:p w14:paraId="1F5E425A" w14:textId="77777777" w:rsidR="00903060" w:rsidRPr="00613A1E" w:rsidRDefault="00903060" w:rsidP="00557B60">
            <w:pPr>
              <w:jc w:val="both"/>
              <w:rPr>
                <w:rFonts w:cs="Times New Roman"/>
                <w:szCs w:val="24"/>
              </w:rPr>
            </w:pPr>
          </w:p>
        </w:tc>
      </w:tr>
      <w:tr w:rsidR="00A0003F" w:rsidRPr="00613A1E" w14:paraId="20B073E9" w14:textId="77777777" w:rsidTr="00557B60">
        <w:trPr>
          <w:trHeight w:val="284"/>
        </w:trPr>
        <w:tc>
          <w:tcPr>
            <w:tcW w:w="704" w:type="dxa"/>
          </w:tcPr>
          <w:p w14:paraId="34C162B7" w14:textId="5546D613" w:rsidR="00A0003F" w:rsidRPr="00613A1E" w:rsidRDefault="008C63F6" w:rsidP="00557B60">
            <w:pPr>
              <w:jc w:val="center"/>
              <w:rPr>
                <w:rFonts w:cs="Times New Roman"/>
                <w:szCs w:val="24"/>
              </w:rPr>
            </w:pPr>
            <w:r>
              <w:rPr>
                <w:rFonts w:cs="Times New Roman"/>
                <w:szCs w:val="24"/>
              </w:rPr>
              <w:t>20.</w:t>
            </w:r>
          </w:p>
        </w:tc>
        <w:tc>
          <w:tcPr>
            <w:tcW w:w="6095" w:type="dxa"/>
          </w:tcPr>
          <w:p w14:paraId="79F4E2B7" w14:textId="2C5B736F" w:rsidR="00A0003F" w:rsidRPr="00613A1E" w:rsidRDefault="00A0003F" w:rsidP="00557B60">
            <w:pPr>
              <w:jc w:val="both"/>
              <w:rPr>
                <w:rFonts w:cs="Times New Roman"/>
                <w:szCs w:val="24"/>
              </w:rPr>
            </w:pPr>
            <w:r w:rsidRPr="00C62466">
              <w:rPr>
                <w:rFonts w:cs="Times New Roman"/>
                <w:color w:val="FF0000"/>
                <w:szCs w:val="24"/>
              </w:rPr>
              <w:t>Jeigu skalbykloje, skalbiančioje sveikatos priežiūros įstaigų skalbinius, skalbiami ir kiti (gyventojų ir / ar kitų ne sveikatos priežiūros veiklą vykdančių įmonių, organizacijų) skalbiniai, nešvarūs sveikatos priežiūros įstaigų skalbiniai priimami, laikomi ir skalbiami atskirai.</w:t>
            </w:r>
          </w:p>
        </w:tc>
        <w:tc>
          <w:tcPr>
            <w:tcW w:w="7275" w:type="dxa"/>
          </w:tcPr>
          <w:p w14:paraId="42AA7753" w14:textId="77777777" w:rsidR="00A0003F" w:rsidRPr="00613A1E" w:rsidRDefault="00A0003F" w:rsidP="00557B60">
            <w:pPr>
              <w:jc w:val="both"/>
              <w:rPr>
                <w:rFonts w:cs="Times New Roman"/>
                <w:szCs w:val="24"/>
              </w:rPr>
            </w:pPr>
          </w:p>
        </w:tc>
      </w:tr>
      <w:tr w:rsidR="00903060" w:rsidRPr="00613A1E" w14:paraId="78DE27D3" w14:textId="77777777" w:rsidTr="00557B60">
        <w:trPr>
          <w:trHeight w:val="284"/>
        </w:trPr>
        <w:tc>
          <w:tcPr>
            <w:tcW w:w="704" w:type="dxa"/>
          </w:tcPr>
          <w:p w14:paraId="4D756004" w14:textId="4739E837" w:rsidR="00903060" w:rsidRPr="00613A1E" w:rsidRDefault="008C63F6" w:rsidP="00557B60">
            <w:pPr>
              <w:jc w:val="center"/>
              <w:rPr>
                <w:rFonts w:cs="Times New Roman"/>
                <w:szCs w:val="24"/>
              </w:rPr>
            </w:pPr>
            <w:r>
              <w:rPr>
                <w:rFonts w:cs="Times New Roman"/>
                <w:szCs w:val="24"/>
              </w:rPr>
              <w:t>21</w:t>
            </w:r>
            <w:r w:rsidR="00903060" w:rsidRPr="00613A1E">
              <w:rPr>
                <w:rFonts w:cs="Times New Roman"/>
                <w:szCs w:val="24"/>
              </w:rPr>
              <w:t>.</w:t>
            </w:r>
          </w:p>
        </w:tc>
        <w:tc>
          <w:tcPr>
            <w:tcW w:w="6095" w:type="dxa"/>
          </w:tcPr>
          <w:p w14:paraId="2AF15F95" w14:textId="77777777" w:rsidR="00903060" w:rsidRPr="00613A1E" w:rsidRDefault="00903060" w:rsidP="00557B60">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08ECA0B6" w14:textId="77777777" w:rsidR="00903060" w:rsidRPr="00613A1E" w:rsidRDefault="00903060" w:rsidP="00557B60">
            <w:pPr>
              <w:jc w:val="both"/>
              <w:rPr>
                <w:rFonts w:cs="Times New Roman"/>
                <w:szCs w:val="24"/>
              </w:rPr>
            </w:pPr>
          </w:p>
        </w:tc>
      </w:tr>
      <w:tr w:rsidR="00903060" w:rsidRPr="00613A1E" w14:paraId="545613C5" w14:textId="77777777" w:rsidTr="00557B60">
        <w:trPr>
          <w:trHeight w:val="284"/>
        </w:trPr>
        <w:tc>
          <w:tcPr>
            <w:tcW w:w="704" w:type="dxa"/>
          </w:tcPr>
          <w:p w14:paraId="7DAAD551" w14:textId="45597AB5" w:rsidR="00903060" w:rsidRPr="00613A1E" w:rsidRDefault="008C63F6" w:rsidP="00557B60">
            <w:pPr>
              <w:jc w:val="center"/>
              <w:rPr>
                <w:rFonts w:cs="Times New Roman"/>
                <w:szCs w:val="24"/>
              </w:rPr>
            </w:pPr>
            <w:r>
              <w:rPr>
                <w:rFonts w:cs="Times New Roman"/>
                <w:szCs w:val="24"/>
              </w:rPr>
              <w:t>22</w:t>
            </w:r>
            <w:r w:rsidR="00903060" w:rsidRPr="00613A1E">
              <w:rPr>
                <w:rFonts w:cs="Times New Roman"/>
                <w:szCs w:val="24"/>
              </w:rPr>
              <w:t>.</w:t>
            </w:r>
          </w:p>
        </w:tc>
        <w:tc>
          <w:tcPr>
            <w:tcW w:w="6095" w:type="dxa"/>
          </w:tcPr>
          <w:p w14:paraId="1DC67472" w14:textId="77777777" w:rsidR="00903060" w:rsidRPr="00613A1E" w:rsidRDefault="00903060" w:rsidP="00557B60">
            <w:pPr>
              <w:jc w:val="both"/>
              <w:rPr>
                <w:rFonts w:cs="Times New Roman"/>
                <w:szCs w:val="24"/>
              </w:rPr>
            </w:pPr>
            <w:r w:rsidRPr="00613A1E">
              <w:rPr>
                <w:rFonts w:cs="Times New Roman"/>
                <w:szCs w:val="24"/>
              </w:rPr>
              <w:t>Tiekėjas privalo turėti veiklos tęstinumo planą, jeigu atsiranda techninis gedimas ar darbuotojų stoka.</w:t>
            </w:r>
          </w:p>
        </w:tc>
        <w:tc>
          <w:tcPr>
            <w:tcW w:w="7275" w:type="dxa"/>
          </w:tcPr>
          <w:p w14:paraId="616E022B" w14:textId="77777777" w:rsidR="00903060" w:rsidRPr="00613A1E" w:rsidRDefault="00903060" w:rsidP="00557B60">
            <w:pPr>
              <w:jc w:val="both"/>
              <w:rPr>
                <w:rFonts w:cs="Times New Roman"/>
                <w:szCs w:val="24"/>
              </w:rPr>
            </w:pPr>
          </w:p>
        </w:tc>
      </w:tr>
      <w:tr w:rsidR="00903060" w:rsidRPr="00613A1E" w14:paraId="4D819660" w14:textId="77777777" w:rsidTr="00557B60">
        <w:trPr>
          <w:trHeight w:val="284"/>
        </w:trPr>
        <w:tc>
          <w:tcPr>
            <w:tcW w:w="704" w:type="dxa"/>
          </w:tcPr>
          <w:p w14:paraId="054158D7" w14:textId="7039B4A8"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3</w:t>
            </w:r>
            <w:r w:rsidRPr="00613A1E">
              <w:rPr>
                <w:rFonts w:cs="Times New Roman"/>
                <w:szCs w:val="24"/>
              </w:rPr>
              <w:t>.</w:t>
            </w:r>
          </w:p>
        </w:tc>
        <w:tc>
          <w:tcPr>
            <w:tcW w:w="6095" w:type="dxa"/>
          </w:tcPr>
          <w:p w14:paraId="36F9F5A4" w14:textId="77777777" w:rsidR="00903060" w:rsidRPr="00613A1E" w:rsidRDefault="00903060" w:rsidP="00557B60">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2E515DA2" w14:textId="77777777" w:rsidR="00903060" w:rsidRPr="00613A1E" w:rsidRDefault="00903060" w:rsidP="00557B60">
            <w:pPr>
              <w:jc w:val="both"/>
              <w:rPr>
                <w:rFonts w:cs="Times New Roman"/>
                <w:szCs w:val="24"/>
              </w:rPr>
            </w:pPr>
          </w:p>
        </w:tc>
        <w:tc>
          <w:tcPr>
            <w:tcW w:w="7275" w:type="dxa"/>
          </w:tcPr>
          <w:p w14:paraId="0281ED84" w14:textId="77777777" w:rsidR="00903060" w:rsidRPr="00613A1E" w:rsidRDefault="00903060" w:rsidP="00557B60">
            <w:pPr>
              <w:jc w:val="both"/>
              <w:rPr>
                <w:rFonts w:cs="Times New Roman"/>
                <w:szCs w:val="24"/>
              </w:rPr>
            </w:pPr>
          </w:p>
        </w:tc>
      </w:tr>
      <w:tr w:rsidR="00903060" w:rsidRPr="00613A1E" w14:paraId="09635A5A" w14:textId="77777777" w:rsidTr="00557B60">
        <w:trPr>
          <w:trHeight w:val="272"/>
        </w:trPr>
        <w:tc>
          <w:tcPr>
            <w:tcW w:w="704" w:type="dxa"/>
          </w:tcPr>
          <w:p w14:paraId="7F72CE45" w14:textId="21D24ACA"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4</w:t>
            </w:r>
            <w:r w:rsidRPr="00613A1E">
              <w:rPr>
                <w:rFonts w:cs="Times New Roman"/>
                <w:szCs w:val="24"/>
              </w:rPr>
              <w:t>.</w:t>
            </w:r>
          </w:p>
        </w:tc>
        <w:tc>
          <w:tcPr>
            <w:tcW w:w="6095" w:type="dxa"/>
          </w:tcPr>
          <w:p w14:paraId="72602566" w14:textId="77777777" w:rsidR="00903060" w:rsidRPr="00613A1E" w:rsidRDefault="00903060" w:rsidP="00557B60">
            <w:pPr>
              <w:jc w:val="both"/>
              <w:rPr>
                <w:rFonts w:cs="Times New Roman"/>
                <w:szCs w:val="24"/>
              </w:rPr>
            </w:pPr>
            <w:r w:rsidRPr="00613A1E">
              <w:rPr>
                <w:rFonts w:cs="Times New Roman"/>
                <w:szCs w:val="24"/>
              </w:rPr>
              <w:t>Už prarastus, suplėšytus ar sugadintus užsakovo skalbinius tiekėjas kompensuoja užsakovui jų vertę. Skalbinių vertė nustatoma pagal rinkos kainas. Netinkamai išskalbtus ar išlygintus skalbinius tiekėjas ne vėliau kaip per 24 val. privalo išskalbti ir išlyginti neatlygintinai.</w:t>
            </w:r>
          </w:p>
        </w:tc>
        <w:tc>
          <w:tcPr>
            <w:tcW w:w="7275" w:type="dxa"/>
          </w:tcPr>
          <w:p w14:paraId="6D87AF77" w14:textId="77777777" w:rsidR="00903060" w:rsidRPr="00613A1E" w:rsidRDefault="00903060" w:rsidP="00557B60">
            <w:pPr>
              <w:jc w:val="both"/>
              <w:rPr>
                <w:rFonts w:cs="Times New Roman"/>
                <w:szCs w:val="24"/>
              </w:rPr>
            </w:pPr>
          </w:p>
        </w:tc>
      </w:tr>
      <w:tr w:rsidR="00903060" w:rsidRPr="00613A1E" w14:paraId="1C0F6127" w14:textId="77777777" w:rsidTr="00557B60">
        <w:trPr>
          <w:trHeight w:val="284"/>
        </w:trPr>
        <w:tc>
          <w:tcPr>
            <w:tcW w:w="704" w:type="dxa"/>
          </w:tcPr>
          <w:p w14:paraId="438DD462" w14:textId="6362CD09"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5</w:t>
            </w:r>
            <w:r w:rsidRPr="00613A1E">
              <w:rPr>
                <w:rFonts w:cs="Times New Roman"/>
                <w:szCs w:val="24"/>
              </w:rPr>
              <w:t>.</w:t>
            </w:r>
          </w:p>
        </w:tc>
        <w:tc>
          <w:tcPr>
            <w:tcW w:w="6095" w:type="dxa"/>
          </w:tcPr>
          <w:p w14:paraId="33199B74"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786D8189" w14:textId="77777777" w:rsidR="00903060" w:rsidRPr="00613A1E" w:rsidRDefault="00903060" w:rsidP="00557B60">
            <w:pPr>
              <w:jc w:val="both"/>
              <w:rPr>
                <w:rFonts w:cs="Times New Roman"/>
                <w:szCs w:val="24"/>
              </w:rPr>
            </w:pPr>
          </w:p>
        </w:tc>
      </w:tr>
      <w:tr w:rsidR="00903060" w:rsidRPr="00613A1E" w14:paraId="5C1B053D" w14:textId="77777777" w:rsidTr="00557B60">
        <w:trPr>
          <w:trHeight w:val="284"/>
        </w:trPr>
        <w:tc>
          <w:tcPr>
            <w:tcW w:w="704" w:type="dxa"/>
          </w:tcPr>
          <w:p w14:paraId="150EDCBA" w14:textId="79892AE4"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6</w:t>
            </w:r>
            <w:r w:rsidRPr="00613A1E">
              <w:rPr>
                <w:rFonts w:cs="Times New Roman"/>
                <w:szCs w:val="24"/>
              </w:rPr>
              <w:t>.</w:t>
            </w:r>
          </w:p>
        </w:tc>
        <w:tc>
          <w:tcPr>
            <w:tcW w:w="6095" w:type="dxa"/>
          </w:tcPr>
          <w:p w14:paraId="763690F3"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 xml:space="preserve">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w:t>
            </w:r>
            <w:r w:rsidRPr="00613A1E">
              <w:rPr>
                <w:rFonts w:cs="Times New Roman"/>
                <w:szCs w:val="24"/>
              </w:rPr>
              <w:lastRenderedPageBreak/>
              <w:t>(keturiolika) darbo dienų nuo pagrindinės sutarties įsigaliojimo dienos, abiem šalims pasirašant skalbimo paslaugų teikimo grafiką.</w:t>
            </w:r>
          </w:p>
        </w:tc>
        <w:tc>
          <w:tcPr>
            <w:tcW w:w="7275" w:type="dxa"/>
          </w:tcPr>
          <w:p w14:paraId="2663C220" w14:textId="77777777" w:rsidR="00903060" w:rsidRPr="00613A1E" w:rsidRDefault="00903060" w:rsidP="00557B60">
            <w:pPr>
              <w:jc w:val="both"/>
              <w:rPr>
                <w:rFonts w:cs="Times New Roman"/>
                <w:szCs w:val="24"/>
              </w:rPr>
            </w:pPr>
          </w:p>
        </w:tc>
      </w:tr>
      <w:tr w:rsidR="00903060" w:rsidRPr="00613A1E" w14:paraId="7E9B6CB3" w14:textId="77777777" w:rsidTr="00557B60">
        <w:trPr>
          <w:trHeight w:val="284"/>
        </w:trPr>
        <w:tc>
          <w:tcPr>
            <w:tcW w:w="704" w:type="dxa"/>
          </w:tcPr>
          <w:p w14:paraId="13A4D72B" w14:textId="7FE53911"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7</w:t>
            </w:r>
            <w:r w:rsidRPr="00613A1E">
              <w:rPr>
                <w:rFonts w:cs="Times New Roman"/>
                <w:szCs w:val="24"/>
              </w:rPr>
              <w:t>.</w:t>
            </w:r>
          </w:p>
        </w:tc>
        <w:tc>
          <w:tcPr>
            <w:tcW w:w="6095" w:type="dxa"/>
          </w:tcPr>
          <w:p w14:paraId="35DF5694"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540929F5" w14:textId="77777777" w:rsidR="00903060" w:rsidRPr="00613A1E" w:rsidRDefault="00903060" w:rsidP="00557B60">
            <w:pPr>
              <w:jc w:val="both"/>
              <w:rPr>
                <w:rFonts w:cs="Times New Roman"/>
                <w:szCs w:val="24"/>
              </w:rPr>
            </w:pPr>
          </w:p>
        </w:tc>
      </w:tr>
      <w:tr w:rsidR="00903060" w:rsidRPr="00613A1E" w14:paraId="4802C906" w14:textId="77777777" w:rsidTr="00557B60">
        <w:trPr>
          <w:trHeight w:val="284"/>
        </w:trPr>
        <w:tc>
          <w:tcPr>
            <w:tcW w:w="704" w:type="dxa"/>
          </w:tcPr>
          <w:p w14:paraId="2BA600EB" w14:textId="6B449BCF"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8</w:t>
            </w:r>
            <w:r w:rsidRPr="00613A1E">
              <w:rPr>
                <w:rFonts w:cs="Times New Roman"/>
                <w:szCs w:val="24"/>
              </w:rPr>
              <w:t>.</w:t>
            </w:r>
          </w:p>
        </w:tc>
        <w:tc>
          <w:tcPr>
            <w:tcW w:w="6095" w:type="dxa"/>
          </w:tcPr>
          <w:p w14:paraId="1A7E14CF"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71F11014" w14:textId="77777777" w:rsidR="00903060" w:rsidRPr="00613A1E" w:rsidRDefault="00903060" w:rsidP="00557B60">
            <w:pPr>
              <w:jc w:val="both"/>
              <w:rPr>
                <w:rFonts w:cs="Times New Roman"/>
                <w:szCs w:val="24"/>
              </w:rPr>
            </w:pPr>
          </w:p>
        </w:tc>
      </w:tr>
    </w:tbl>
    <w:p w14:paraId="01D9CC53" w14:textId="77777777" w:rsidR="00F542D6" w:rsidRDefault="00F542D6" w:rsidP="0090755D">
      <w:pPr>
        <w:jc w:val="both"/>
        <w:rPr>
          <w:rFonts w:cs="Times New Roman"/>
          <w:szCs w:val="24"/>
        </w:rPr>
      </w:pPr>
    </w:p>
    <w:p w14:paraId="1FDF8EA4" w14:textId="77777777" w:rsidR="00F542D6" w:rsidRDefault="00F542D6" w:rsidP="0090755D">
      <w:pPr>
        <w:jc w:val="both"/>
        <w:rPr>
          <w:rFonts w:cs="Times New Roman"/>
          <w:szCs w:val="24"/>
        </w:rPr>
      </w:pPr>
    </w:p>
    <w:p w14:paraId="08D0021A" w14:textId="77777777" w:rsidR="00F542D6" w:rsidRDefault="00F542D6" w:rsidP="0090755D">
      <w:pPr>
        <w:jc w:val="both"/>
        <w:rPr>
          <w:rFonts w:cs="Times New Roman"/>
          <w:szCs w:val="24"/>
        </w:rPr>
      </w:pPr>
    </w:p>
    <w:p w14:paraId="36688A27" w14:textId="77777777" w:rsidR="005F5AFA" w:rsidRDefault="005F5AFA" w:rsidP="0090755D">
      <w:pPr>
        <w:jc w:val="both"/>
        <w:rPr>
          <w:rFonts w:cs="Times New Roman"/>
          <w:szCs w:val="24"/>
        </w:rPr>
      </w:pPr>
    </w:p>
    <w:p w14:paraId="142E7769" w14:textId="77777777" w:rsidR="005F5AFA" w:rsidRDefault="005F5AFA" w:rsidP="0090755D">
      <w:pPr>
        <w:jc w:val="both"/>
        <w:rPr>
          <w:rFonts w:cs="Times New Roman"/>
          <w:szCs w:val="24"/>
        </w:rPr>
      </w:pPr>
    </w:p>
    <w:p w14:paraId="1B7790E0" w14:textId="77777777" w:rsidR="005F5AFA" w:rsidRDefault="005F5AFA" w:rsidP="0090755D">
      <w:pPr>
        <w:jc w:val="both"/>
        <w:rPr>
          <w:rFonts w:cs="Times New Roman"/>
          <w:szCs w:val="24"/>
        </w:rPr>
      </w:pPr>
    </w:p>
    <w:p w14:paraId="2409E9E8" w14:textId="77777777" w:rsidR="005F5AFA" w:rsidRDefault="005F5AFA" w:rsidP="0090755D">
      <w:pPr>
        <w:jc w:val="both"/>
        <w:rPr>
          <w:rFonts w:cs="Times New Roman"/>
          <w:szCs w:val="24"/>
        </w:rPr>
      </w:pPr>
    </w:p>
    <w:p w14:paraId="7CCA9A08" w14:textId="77777777" w:rsidR="005F5AFA" w:rsidRDefault="005F5AFA" w:rsidP="0090755D">
      <w:pPr>
        <w:jc w:val="both"/>
        <w:rPr>
          <w:rFonts w:cs="Times New Roman"/>
          <w:szCs w:val="24"/>
        </w:rPr>
      </w:pPr>
    </w:p>
    <w:p w14:paraId="7D5FEE0F" w14:textId="77777777" w:rsidR="005F5AFA" w:rsidRDefault="005F5AFA" w:rsidP="0090755D">
      <w:pPr>
        <w:jc w:val="both"/>
        <w:rPr>
          <w:rFonts w:cs="Times New Roman"/>
          <w:szCs w:val="24"/>
        </w:rPr>
      </w:pPr>
    </w:p>
    <w:p w14:paraId="07B2BDC3" w14:textId="77777777" w:rsidR="005F5AFA" w:rsidRDefault="005F5AFA" w:rsidP="0090755D">
      <w:pPr>
        <w:jc w:val="both"/>
        <w:rPr>
          <w:rFonts w:cs="Times New Roman"/>
          <w:szCs w:val="24"/>
        </w:rPr>
      </w:pPr>
    </w:p>
    <w:p w14:paraId="35A2BCF4" w14:textId="77777777" w:rsidR="005F5AFA" w:rsidRDefault="005F5AFA" w:rsidP="0090755D">
      <w:pPr>
        <w:jc w:val="both"/>
        <w:rPr>
          <w:rFonts w:cs="Times New Roman"/>
          <w:szCs w:val="24"/>
        </w:rPr>
      </w:pPr>
    </w:p>
    <w:p w14:paraId="386EF304" w14:textId="77777777" w:rsidR="005D7372" w:rsidRDefault="005D7372" w:rsidP="0090755D">
      <w:pPr>
        <w:jc w:val="both"/>
        <w:rPr>
          <w:rFonts w:cs="Times New Roman"/>
          <w:szCs w:val="24"/>
        </w:rPr>
      </w:pPr>
    </w:p>
    <w:p w14:paraId="72C48A19" w14:textId="77777777" w:rsidR="005D7372" w:rsidRDefault="005D7372" w:rsidP="0090755D">
      <w:pPr>
        <w:jc w:val="both"/>
        <w:rPr>
          <w:rFonts w:cs="Times New Roman"/>
          <w:szCs w:val="24"/>
        </w:rPr>
      </w:pPr>
    </w:p>
    <w:p w14:paraId="168338D2" w14:textId="77777777" w:rsidR="005D7372" w:rsidRDefault="005D7372" w:rsidP="0090755D">
      <w:pPr>
        <w:jc w:val="both"/>
        <w:rPr>
          <w:rFonts w:cs="Times New Roman"/>
          <w:szCs w:val="24"/>
        </w:rPr>
      </w:pPr>
    </w:p>
    <w:p w14:paraId="60EDA5BB" w14:textId="77777777" w:rsidR="005D7372" w:rsidRDefault="005D7372" w:rsidP="0090755D">
      <w:pPr>
        <w:jc w:val="both"/>
        <w:rPr>
          <w:rFonts w:cs="Times New Roman"/>
          <w:szCs w:val="24"/>
        </w:rPr>
      </w:pPr>
    </w:p>
    <w:p w14:paraId="3622A3F6" w14:textId="77777777" w:rsidR="005D7372" w:rsidRDefault="005D7372" w:rsidP="0090755D">
      <w:pPr>
        <w:jc w:val="both"/>
        <w:rPr>
          <w:rFonts w:cs="Times New Roman"/>
          <w:szCs w:val="24"/>
        </w:rPr>
      </w:pPr>
    </w:p>
    <w:p w14:paraId="0A61E0C3" w14:textId="77777777" w:rsidR="005D7372" w:rsidRDefault="005D7372" w:rsidP="0090755D">
      <w:pPr>
        <w:jc w:val="both"/>
        <w:rPr>
          <w:rFonts w:cs="Times New Roman"/>
          <w:szCs w:val="24"/>
        </w:rPr>
      </w:pPr>
    </w:p>
    <w:p w14:paraId="3C01CC2F" w14:textId="77777777" w:rsidR="005D7372" w:rsidRDefault="005D7372" w:rsidP="0090755D">
      <w:pPr>
        <w:jc w:val="both"/>
        <w:rPr>
          <w:rFonts w:cs="Times New Roman"/>
          <w:szCs w:val="24"/>
        </w:rPr>
      </w:pPr>
    </w:p>
    <w:p w14:paraId="09BCE8E4" w14:textId="77777777" w:rsidR="005D7372" w:rsidRDefault="005D7372" w:rsidP="0090755D">
      <w:pPr>
        <w:jc w:val="both"/>
        <w:rPr>
          <w:rFonts w:cs="Times New Roman"/>
          <w:szCs w:val="24"/>
        </w:rPr>
      </w:pPr>
    </w:p>
    <w:p w14:paraId="25820671" w14:textId="77777777" w:rsidR="005D7372" w:rsidRDefault="005D7372" w:rsidP="0090755D">
      <w:pPr>
        <w:jc w:val="both"/>
        <w:rPr>
          <w:rFonts w:cs="Times New Roman"/>
          <w:szCs w:val="24"/>
        </w:rPr>
      </w:pPr>
    </w:p>
    <w:p w14:paraId="558EB34E" w14:textId="77777777" w:rsidR="005F5AFA" w:rsidRPr="009B70FE" w:rsidRDefault="005F5AFA" w:rsidP="0090755D">
      <w:pPr>
        <w:jc w:val="both"/>
        <w:rPr>
          <w:rFonts w:cs="Times New Roman"/>
          <w:i/>
          <w:iCs/>
          <w:szCs w:val="24"/>
        </w:rPr>
      </w:pPr>
    </w:p>
    <w:p w14:paraId="384FAD37" w14:textId="3AC54772" w:rsidR="004F7213" w:rsidRPr="009B70FE" w:rsidRDefault="004F7213" w:rsidP="004F7213">
      <w:pPr>
        <w:suppressAutoHyphens/>
        <w:autoSpaceDN w:val="0"/>
        <w:jc w:val="right"/>
        <w:rPr>
          <w:rFonts w:cs="Times New Roman"/>
          <w:bCs/>
          <w:i/>
          <w:iCs/>
          <w:szCs w:val="24"/>
        </w:rPr>
      </w:pPr>
      <w:r w:rsidRPr="009B70FE">
        <w:rPr>
          <w:rFonts w:cs="Times New Roman"/>
          <w:bCs/>
          <w:i/>
          <w:iCs/>
          <w:szCs w:val="24"/>
        </w:rPr>
        <w:lastRenderedPageBreak/>
        <w:t xml:space="preserve">2.3 lentelė. 3 Kategorija – </w:t>
      </w:r>
      <w:r w:rsidR="009B70FE" w:rsidRPr="009B70FE">
        <w:rPr>
          <w:rFonts w:cs="Times New Roman"/>
          <w:i/>
          <w:iCs/>
          <w:szCs w:val="24"/>
        </w:rPr>
        <w:t>Reguliaraus skalbimo paslaug</w:t>
      </w:r>
      <w:r w:rsidR="00874406">
        <w:rPr>
          <w:rFonts w:cs="Times New Roman"/>
          <w:i/>
          <w:iCs/>
          <w:szCs w:val="24"/>
        </w:rPr>
        <w:t>ų</w:t>
      </w:r>
      <w:r w:rsidR="009B70FE" w:rsidRPr="009B70FE">
        <w:rPr>
          <w:rFonts w:cs="Times New Roman"/>
          <w:i/>
          <w:iCs/>
          <w:szCs w:val="24"/>
        </w:rPr>
        <w:t xml:space="preserve"> statutinėms įstaigoms</w:t>
      </w:r>
      <w:r w:rsidR="00874406">
        <w:rPr>
          <w:rFonts w:cs="Times New Roman"/>
          <w:i/>
          <w:iCs/>
          <w:szCs w:val="24"/>
        </w:rPr>
        <w:t xml:space="preserve"> techninė specifikacija</w:t>
      </w:r>
    </w:p>
    <w:tbl>
      <w:tblPr>
        <w:tblStyle w:val="Lentelstinklelis"/>
        <w:tblW w:w="14074" w:type="dxa"/>
        <w:tblLook w:val="04A0" w:firstRow="1" w:lastRow="0" w:firstColumn="1" w:lastColumn="0" w:noHBand="0" w:noVBand="1"/>
      </w:tblPr>
      <w:tblGrid>
        <w:gridCol w:w="704"/>
        <w:gridCol w:w="6095"/>
        <w:gridCol w:w="7275"/>
      </w:tblGrid>
      <w:tr w:rsidR="004F7213" w:rsidRPr="00613A1E" w14:paraId="4D2F4557" w14:textId="77777777" w:rsidTr="001B6E9A">
        <w:trPr>
          <w:trHeight w:val="1224"/>
        </w:trPr>
        <w:tc>
          <w:tcPr>
            <w:tcW w:w="704" w:type="dxa"/>
          </w:tcPr>
          <w:p w14:paraId="63B4E714" w14:textId="77777777" w:rsidR="004F7213" w:rsidRPr="00613A1E" w:rsidRDefault="004F7213" w:rsidP="001B6E9A">
            <w:pPr>
              <w:jc w:val="center"/>
              <w:rPr>
                <w:rFonts w:cs="Times New Roman"/>
                <w:szCs w:val="24"/>
              </w:rPr>
            </w:pPr>
            <w:r w:rsidRPr="00613A1E">
              <w:rPr>
                <w:rFonts w:cs="Times New Roman"/>
                <w:szCs w:val="24"/>
              </w:rPr>
              <w:t>Eil. Nr.</w:t>
            </w:r>
          </w:p>
        </w:tc>
        <w:tc>
          <w:tcPr>
            <w:tcW w:w="6095" w:type="dxa"/>
          </w:tcPr>
          <w:p w14:paraId="6EE0CF4D" w14:textId="77777777" w:rsidR="004F7213" w:rsidRPr="009D0CEB" w:rsidRDefault="004F7213" w:rsidP="001B6E9A">
            <w:pPr>
              <w:jc w:val="center"/>
              <w:rPr>
                <w:rFonts w:cs="Times New Roman"/>
                <w:b/>
                <w:bCs/>
                <w:szCs w:val="24"/>
              </w:rPr>
            </w:pPr>
            <w:r w:rsidRPr="009D0CEB">
              <w:rPr>
                <w:rFonts w:cs="Times New Roman"/>
                <w:b/>
                <w:bCs/>
                <w:szCs w:val="24"/>
              </w:rPr>
              <w:t>Techninės specifikacijos reikalavimai</w:t>
            </w:r>
          </w:p>
          <w:p w14:paraId="2E11CAC6" w14:textId="445246FE" w:rsidR="009D0CEB" w:rsidRPr="009D0CEB" w:rsidRDefault="009D0CEB" w:rsidP="001B6E9A">
            <w:pPr>
              <w:jc w:val="center"/>
              <w:rPr>
                <w:rFonts w:cs="Times New Roman"/>
                <w:b/>
                <w:bCs/>
                <w:szCs w:val="24"/>
              </w:rPr>
            </w:pPr>
          </w:p>
        </w:tc>
        <w:tc>
          <w:tcPr>
            <w:tcW w:w="7275" w:type="dxa"/>
          </w:tcPr>
          <w:p w14:paraId="7B9CE5F8" w14:textId="77777777" w:rsidR="004F7213" w:rsidRPr="009D0CEB" w:rsidRDefault="004F7213" w:rsidP="001B6E9A">
            <w:pPr>
              <w:jc w:val="center"/>
              <w:rPr>
                <w:rFonts w:cs="Times New Roman"/>
                <w:b/>
                <w:bCs/>
                <w:szCs w:val="24"/>
              </w:rPr>
            </w:pPr>
            <w:r w:rsidRPr="009D0CEB">
              <w:rPr>
                <w:rFonts w:cs="Times New Roman"/>
                <w:b/>
                <w:bCs/>
                <w:szCs w:val="24"/>
              </w:rPr>
              <w:t>Tiekėjo/Perkančiosios organizacijos pastabos ir siūlymai nustatytam reikalavimui</w:t>
            </w:r>
          </w:p>
        </w:tc>
      </w:tr>
      <w:tr w:rsidR="004F7213" w:rsidRPr="00613A1E" w14:paraId="3D466C75" w14:textId="77777777" w:rsidTr="001B6E9A">
        <w:trPr>
          <w:trHeight w:val="284"/>
        </w:trPr>
        <w:tc>
          <w:tcPr>
            <w:tcW w:w="704" w:type="dxa"/>
            <w:shd w:val="clear" w:color="auto" w:fill="C4BC96" w:themeFill="background2" w:themeFillShade="BF"/>
          </w:tcPr>
          <w:p w14:paraId="29840A53" w14:textId="77777777" w:rsidR="004F7213" w:rsidRPr="00613A1E" w:rsidRDefault="004F7213" w:rsidP="001B6E9A">
            <w:pPr>
              <w:jc w:val="center"/>
              <w:rPr>
                <w:rFonts w:cs="Times New Roman"/>
                <w:szCs w:val="24"/>
              </w:rPr>
            </w:pPr>
          </w:p>
        </w:tc>
        <w:tc>
          <w:tcPr>
            <w:tcW w:w="13370" w:type="dxa"/>
            <w:gridSpan w:val="2"/>
            <w:shd w:val="clear" w:color="auto" w:fill="C4BC96" w:themeFill="background2" w:themeFillShade="BF"/>
          </w:tcPr>
          <w:p w14:paraId="498CE553" w14:textId="5F05EDF7" w:rsidR="004F7213" w:rsidRPr="006C492F" w:rsidRDefault="00801EC2" w:rsidP="001B6E9A">
            <w:pPr>
              <w:jc w:val="center"/>
              <w:rPr>
                <w:rFonts w:cs="Times New Roman"/>
                <w:b/>
                <w:bCs/>
                <w:szCs w:val="24"/>
              </w:rPr>
            </w:pPr>
            <w:r>
              <w:rPr>
                <w:rFonts w:cs="Times New Roman"/>
                <w:b/>
                <w:bCs/>
                <w:szCs w:val="24"/>
              </w:rPr>
              <w:t>III</w:t>
            </w:r>
            <w:r w:rsidR="004F7213" w:rsidRPr="006C492F">
              <w:rPr>
                <w:rFonts w:cs="Times New Roman"/>
                <w:b/>
                <w:bCs/>
                <w:szCs w:val="24"/>
              </w:rPr>
              <w:t xml:space="preserve"> Kategorija</w:t>
            </w:r>
          </w:p>
        </w:tc>
      </w:tr>
      <w:tr w:rsidR="004F7213" w:rsidRPr="00613A1E" w14:paraId="60294B39" w14:textId="77777777" w:rsidTr="001B6E9A">
        <w:trPr>
          <w:trHeight w:val="272"/>
        </w:trPr>
        <w:tc>
          <w:tcPr>
            <w:tcW w:w="704" w:type="dxa"/>
            <w:shd w:val="clear" w:color="auto" w:fill="C4BC96" w:themeFill="background2" w:themeFillShade="BF"/>
          </w:tcPr>
          <w:p w14:paraId="51BB8D09" w14:textId="77777777" w:rsidR="004F7213" w:rsidRPr="00613A1E" w:rsidRDefault="004F7213" w:rsidP="001B6E9A">
            <w:pPr>
              <w:jc w:val="center"/>
              <w:rPr>
                <w:rFonts w:cs="Times New Roman"/>
                <w:szCs w:val="24"/>
              </w:rPr>
            </w:pPr>
          </w:p>
        </w:tc>
        <w:tc>
          <w:tcPr>
            <w:tcW w:w="13370" w:type="dxa"/>
            <w:gridSpan w:val="2"/>
            <w:shd w:val="clear" w:color="auto" w:fill="C4BC96" w:themeFill="background2" w:themeFillShade="BF"/>
          </w:tcPr>
          <w:p w14:paraId="231E6584" w14:textId="4D48586E" w:rsidR="004F7213" w:rsidRPr="00613A1E" w:rsidRDefault="004F7213" w:rsidP="001B6E9A">
            <w:pPr>
              <w:jc w:val="both"/>
              <w:rPr>
                <w:rFonts w:cs="Times New Roman"/>
                <w:szCs w:val="24"/>
              </w:rPr>
            </w:pPr>
            <w:r w:rsidRPr="00613A1E">
              <w:rPr>
                <w:rFonts w:cs="Times New Roman"/>
                <w:szCs w:val="24"/>
              </w:rPr>
              <w:t>Reguliaraus skalbimo paslaugos</w:t>
            </w:r>
            <w:r w:rsidR="00874406">
              <w:rPr>
                <w:rFonts w:cs="Times New Roman"/>
                <w:szCs w:val="24"/>
              </w:rPr>
              <w:t xml:space="preserve"> statutinėms įstaigoms</w:t>
            </w:r>
          </w:p>
        </w:tc>
      </w:tr>
      <w:tr w:rsidR="005D7372" w:rsidRPr="00613A1E" w14:paraId="36CC0F5B" w14:textId="77777777" w:rsidTr="001B6E9A">
        <w:trPr>
          <w:trHeight w:val="272"/>
        </w:trPr>
        <w:tc>
          <w:tcPr>
            <w:tcW w:w="704" w:type="dxa"/>
            <w:shd w:val="clear" w:color="auto" w:fill="C4BC96" w:themeFill="background2" w:themeFillShade="BF"/>
          </w:tcPr>
          <w:p w14:paraId="39EED3E5" w14:textId="77777777" w:rsidR="005D7372" w:rsidRPr="00613A1E" w:rsidRDefault="005D7372" w:rsidP="001B6E9A">
            <w:pPr>
              <w:jc w:val="center"/>
              <w:rPr>
                <w:rFonts w:cs="Times New Roman"/>
                <w:szCs w:val="24"/>
              </w:rPr>
            </w:pPr>
          </w:p>
        </w:tc>
        <w:tc>
          <w:tcPr>
            <w:tcW w:w="13370" w:type="dxa"/>
            <w:gridSpan w:val="2"/>
            <w:shd w:val="clear" w:color="auto" w:fill="C4BC96" w:themeFill="background2" w:themeFillShade="BF"/>
          </w:tcPr>
          <w:p w14:paraId="1A43D195" w14:textId="4D75E1D0" w:rsidR="005D7372" w:rsidRPr="00613A1E" w:rsidRDefault="005D7372" w:rsidP="001B6E9A">
            <w:pPr>
              <w:jc w:val="both"/>
              <w:rPr>
                <w:rFonts w:cs="Times New Roman"/>
                <w:szCs w:val="24"/>
              </w:rPr>
            </w:pPr>
            <w:r w:rsidRPr="009D0CEB">
              <w:rPr>
                <w:rFonts w:cs="Times New Roman"/>
                <w:b/>
                <w:i/>
                <w:iCs/>
                <w:color w:val="4F81BD" w:themeColor="accent1"/>
                <w:szCs w:val="24"/>
              </w:rPr>
              <w:t>Svarbu:</w:t>
            </w:r>
            <w:r w:rsidRPr="009D0CEB">
              <w:rPr>
                <w:rFonts w:cs="Times New Roman"/>
                <w:bCs/>
                <w:i/>
                <w:iCs/>
                <w:color w:val="4F81BD" w:themeColor="accent1"/>
                <w:szCs w:val="24"/>
              </w:rPr>
              <w:t xml:space="preserve"> Specialieji  reikalavimai statutinėms įstaigoms pažymėti mėlyna spalva, kiti reikalavimai tokie patys kaip ir reguliaraus skalbimo paslaugų (I kategorija)</w:t>
            </w:r>
          </w:p>
        </w:tc>
      </w:tr>
      <w:tr w:rsidR="004F7213" w:rsidRPr="00613A1E" w14:paraId="6BCB9B28" w14:textId="77777777" w:rsidTr="001B6E9A">
        <w:trPr>
          <w:trHeight w:val="284"/>
        </w:trPr>
        <w:tc>
          <w:tcPr>
            <w:tcW w:w="704" w:type="dxa"/>
          </w:tcPr>
          <w:p w14:paraId="2B37B47B" w14:textId="77777777" w:rsidR="004F7213" w:rsidRPr="00613A1E" w:rsidRDefault="004F7213" w:rsidP="001B6E9A">
            <w:pPr>
              <w:jc w:val="center"/>
              <w:rPr>
                <w:rFonts w:cs="Times New Roman"/>
                <w:szCs w:val="24"/>
              </w:rPr>
            </w:pPr>
            <w:r w:rsidRPr="00613A1E">
              <w:rPr>
                <w:rFonts w:cs="Times New Roman"/>
                <w:szCs w:val="24"/>
              </w:rPr>
              <w:t>1.</w:t>
            </w:r>
          </w:p>
        </w:tc>
        <w:tc>
          <w:tcPr>
            <w:tcW w:w="6095" w:type="dxa"/>
          </w:tcPr>
          <w:p w14:paraId="1313A64E" w14:textId="0E6B1580" w:rsidR="004F7213" w:rsidRPr="00613A1E" w:rsidRDefault="003309A9" w:rsidP="001B6E9A">
            <w:pPr>
              <w:jc w:val="both"/>
              <w:rPr>
                <w:rFonts w:cs="Times New Roman"/>
                <w:szCs w:val="24"/>
              </w:rPr>
            </w:pPr>
            <w:r>
              <w:rPr>
                <w:rFonts w:cs="Times New Roman"/>
                <w:szCs w:val="24"/>
              </w:rPr>
              <w:t>Reguliaraus</w:t>
            </w:r>
            <w:r w:rsidR="004F7213" w:rsidRPr="00613A1E">
              <w:rPr>
                <w:rFonts w:cs="Times New Roman"/>
                <w:szCs w:val="24"/>
              </w:rPr>
              <w:t xml:space="preserve"> skalbimo paslaugų technologijos procesas (nešvarių skalbinių surinkimas, rūšiavimas, laikinas saugojimas, gabenimas, skalbimo būdai, skalbimas, dezinfekavimas, skalbimo technologijų parinkimas, švarių skalbinių grąžinimas, jų higieninė,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w:t>
            </w:r>
            <w:r w:rsidR="004F7213">
              <w:rPr>
                <w:rFonts w:cs="Times New Roman"/>
                <w:szCs w:val="24"/>
              </w:rPr>
              <w:t xml:space="preserve"> (išskyrus VI skyrių) </w:t>
            </w:r>
            <w:r w:rsidR="004F7213" w:rsidRPr="00613A1E">
              <w:rPr>
                <w:rFonts w:cs="Times New Roman"/>
                <w:szCs w:val="24"/>
              </w:rPr>
              <w:t>, 2012 m. spalio 19 d. įsakymu Nr. V-946 patvirtintos Lietuvos higienos kituose teisės aktuose šioms paslaugoms nustatytus reikalavimus.</w:t>
            </w:r>
          </w:p>
        </w:tc>
        <w:tc>
          <w:tcPr>
            <w:tcW w:w="7275" w:type="dxa"/>
          </w:tcPr>
          <w:p w14:paraId="73DFCD15" w14:textId="77777777" w:rsidR="004F7213" w:rsidRPr="00613A1E" w:rsidRDefault="004F7213" w:rsidP="001B6E9A">
            <w:pPr>
              <w:jc w:val="both"/>
              <w:rPr>
                <w:rFonts w:cs="Times New Roman"/>
                <w:szCs w:val="24"/>
              </w:rPr>
            </w:pPr>
          </w:p>
        </w:tc>
      </w:tr>
      <w:tr w:rsidR="004F7213" w:rsidRPr="00613A1E" w14:paraId="7BB15EAD" w14:textId="77777777" w:rsidTr="001B6E9A">
        <w:trPr>
          <w:trHeight w:val="284"/>
        </w:trPr>
        <w:tc>
          <w:tcPr>
            <w:tcW w:w="704" w:type="dxa"/>
          </w:tcPr>
          <w:p w14:paraId="7D0C4989" w14:textId="77777777" w:rsidR="004F7213" w:rsidRPr="00613A1E" w:rsidRDefault="004F7213" w:rsidP="001B6E9A">
            <w:pPr>
              <w:jc w:val="center"/>
              <w:rPr>
                <w:rFonts w:cs="Times New Roman"/>
                <w:szCs w:val="24"/>
              </w:rPr>
            </w:pPr>
            <w:r w:rsidRPr="00613A1E">
              <w:rPr>
                <w:rFonts w:cs="Times New Roman"/>
                <w:szCs w:val="24"/>
              </w:rPr>
              <w:t>2.</w:t>
            </w:r>
          </w:p>
        </w:tc>
        <w:tc>
          <w:tcPr>
            <w:tcW w:w="6095" w:type="dxa"/>
          </w:tcPr>
          <w:p w14:paraId="5B6DFE49" w14:textId="77777777" w:rsidR="004F7213" w:rsidRPr="00613A1E" w:rsidRDefault="004F7213" w:rsidP="001B6E9A">
            <w:pPr>
              <w:jc w:val="both"/>
              <w:rPr>
                <w:rFonts w:cs="Times New Roman"/>
                <w:szCs w:val="24"/>
              </w:rPr>
            </w:pPr>
            <w:r w:rsidRPr="00613A1E">
              <w:rPr>
                <w:rFonts w:cs="Times New Roman"/>
                <w:szCs w:val="24"/>
              </w:rPr>
              <w:t>Užsakovo skalbiniai turi būti skalbiami 1 punkte nurodytos Lietuvos higienos normos reikalavimus atitinkančiose įrengtose skalbyklose pagal skalbinių paruošimo, skalbimo technologinius reikalavimus.</w:t>
            </w:r>
            <w:r w:rsidRPr="007F12FA">
              <w:rPr>
                <w:rFonts w:cs="Times New Roman"/>
                <w:szCs w:val="24"/>
              </w:rPr>
              <w:t xml:space="preserve"> Skalbimo paslauga turi užtikrinti HN 130:2012 „Skalbyklų paslaugų sveikatos saugos reikalavimai</w:t>
            </w:r>
            <w:r>
              <w:rPr>
                <w:rFonts w:cs="Times New Roman"/>
                <w:szCs w:val="24"/>
              </w:rPr>
              <w:t>“</w:t>
            </w:r>
            <w:r w:rsidRPr="007F12FA">
              <w:rPr>
                <w:rFonts w:cs="Times New Roman"/>
                <w:szCs w:val="24"/>
              </w:rPr>
              <w:t xml:space="preserve"> V skyriaus reikalavimus.   </w:t>
            </w:r>
          </w:p>
        </w:tc>
        <w:tc>
          <w:tcPr>
            <w:tcW w:w="7275" w:type="dxa"/>
          </w:tcPr>
          <w:p w14:paraId="25C1178E" w14:textId="77777777" w:rsidR="004F7213" w:rsidRPr="00613A1E" w:rsidRDefault="004F7213" w:rsidP="001B6E9A">
            <w:pPr>
              <w:jc w:val="both"/>
              <w:rPr>
                <w:rFonts w:cs="Times New Roman"/>
                <w:szCs w:val="24"/>
              </w:rPr>
            </w:pPr>
          </w:p>
        </w:tc>
      </w:tr>
      <w:tr w:rsidR="004F7213" w:rsidRPr="00613A1E" w14:paraId="6F498691" w14:textId="77777777" w:rsidTr="001B6E9A">
        <w:trPr>
          <w:trHeight w:val="284"/>
        </w:trPr>
        <w:tc>
          <w:tcPr>
            <w:tcW w:w="704" w:type="dxa"/>
          </w:tcPr>
          <w:p w14:paraId="5E8A069C" w14:textId="77777777" w:rsidR="004F7213" w:rsidRPr="00613A1E" w:rsidRDefault="004F7213" w:rsidP="001B6E9A">
            <w:pPr>
              <w:jc w:val="center"/>
              <w:rPr>
                <w:rFonts w:cs="Times New Roman"/>
                <w:szCs w:val="24"/>
              </w:rPr>
            </w:pPr>
            <w:r w:rsidRPr="00613A1E">
              <w:rPr>
                <w:rFonts w:cs="Times New Roman"/>
                <w:szCs w:val="24"/>
              </w:rPr>
              <w:t>3.</w:t>
            </w:r>
          </w:p>
        </w:tc>
        <w:tc>
          <w:tcPr>
            <w:tcW w:w="6095" w:type="dxa"/>
          </w:tcPr>
          <w:p w14:paraId="702C80EF" w14:textId="77777777" w:rsidR="004F7213" w:rsidRPr="00613A1E" w:rsidRDefault="004F7213" w:rsidP="001B6E9A">
            <w:pPr>
              <w:jc w:val="both"/>
              <w:rPr>
                <w:rFonts w:cs="Times New Roman"/>
                <w:szCs w:val="24"/>
              </w:rPr>
            </w:pPr>
            <w:r w:rsidRPr="00613A1E">
              <w:rPr>
                <w:rFonts w:cs="Times New Roman"/>
                <w:szCs w:val="24"/>
              </w:rPr>
              <w:t xml:space="preserve">Skalbimo paslaugos </w:t>
            </w:r>
            <w:r w:rsidRPr="00613A1E">
              <w:rPr>
                <w:rFonts w:cs="Times New Roman"/>
                <w:b/>
                <w:bCs/>
                <w:szCs w:val="24"/>
              </w:rPr>
              <w:t>procesą</w:t>
            </w:r>
            <w:r w:rsidRPr="00613A1E">
              <w:rPr>
                <w:rFonts w:cs="Times New Roman"/>
                <w:szCs w:val="24"/>
              </w:rPr>
              <w:t xml:space="preserve"> apima:</w:t>
            </w:r>
          </w:p>
          <w:p w14:paraId="765B5119" w14:textId="77777777" w:rsidR="004F7213" w:rsidRPr="00613A1E" w:rsidRDefault="004F7213" w:rsidP="001B6E9A">
            <w:pPr>
              <w:pStyle w:val="Sraopastraipa"/>
              <w:numPr>
                <w:ilvl w:val="1"/>
                <w:numId w:val="36"/>
              </w:numPr>
              <w:jc w:val="both"/>
              <w:rPr>
                <w:szCs w:val="24"/>
              </w:rPr>
            </w:pPr>
            <w:r w:rsidRPr="00613A1E">
              <w:rPr>
                <w:szCs w:val="24"/>
              </w:rPr>
              <w:t xml:space="preserve"> Nešvarių skalbinių </w:t>
            </w:r>
            <w:r w:rsidRPr="00613A1E">
              <w:rPr>
                <w:b/>
                <w:bCs/>
                <w:szCs w:val="24"/>
              </w:rPr>
              <w:t>surinkimą</w:t>
            </w:r>
            <w:r w:rsidRPr="00613A1E">
              <w:rPr>
                <w:szCs w:val="24"/>
              </w:rPr>
              <w:t>;</w:t>
            </w:r>
          </w:p>
          <w:p w14:paraId="28432B16" w14:textId="77777777" w:rsidR="004F7213" w:rsidRPr="00613A1E" w:rsidRDefault="004F7213" w:rsidP="001B6E9A">
            <w:pPr>
              <w:pStyle w:val="Sraopastraipa"/>
              <w:numPr>
                <w:ilvl w:val="1"/>
                <w:numId w:val="36"/>
              </w:numPr>
              <w:jc w:val="both"/>
              <w:rPr>
                <w:szCs w:val="24"/>
              </w:rPr>
            </w:pPr>
            <w:r w:rsidRPr="00613A1E">
              <w:rPr>
                <w:szCs w:val="24"/>
              </w:rPr>
              <w:lastRenderedPageBreak/>
              <w:t xml:space="preserve"> Skalbinių </w:t>
            </w:r>
            <w:r w:rsidRPr="00613A1E">
              <w:rPr>
                <w:b/>
                <w:bCs/>
                <w:szCs w:val="24"/>
              </w:rPr>
              <w:t>rūšiavimą</w:t>
            </w:r>
            <w:r w:rsidRPr="00613A1E">
              <w:rPr>
                <w:szCs w:val="24"/>
              </w:rPr>
              <w:t>, priklausomai nuo audinio tipo ir užterštumo lygio;</w:t>
            </w:r>
          </w:p>
          <w:p w14:paraId="33D8C056" w14:textId="77777777" w:rsidR="004F7213" w:rsidRPr="00613A1E" w:rsidRDefault="004F7213" w:rsidP="001B6E9A">
            <w:pPr>
              <w:pStyle w:val="Sraopastraipa"/>
              <w:numPr>
                <w:ilvl w:val="1"/>
                <w:numId w:val="36"/>
              </w:numPr>
              <w:jc w:val="both"/>
              <w:rPr>
                <w:szCs w:val="24"/>
              </w:rPr>
            </w:pPr>
            <w:r w:rsidRPr="00613A1E">
              <w:rPr>
                <w:b/>
                <w:bCs/>
                <w:szCs w:val="24"/>
              </w:rPr>
              <w:t xml:space="preserve"> Plovimą</w:t>
            </w:r>
            <w:r w:rsidRPr="00613A1E">
              <w:rPr>
                <w:szCs w:val="24"/>
              </w:rPr>
              <w:t xml:space="preserve"> naudojant profesionalius, skalbinių tekstilei saugius, registruotus ploviklius;</w:t>
            </w:r>
          </w:p>
          <w:p w14:paraId="1D5778D0" w14:textId="77777777" w:rsidR="004F7213" w:rsidRPr="00613A1E" w:rsidRDefault="004F7213" w:rsidP="001B6E9A">
            <w:pPr>
              <w:pStyle w:val="Sraopastraipa"/>
              <w:numPr>
                <w:ilvl w:val="1"/>
                <w:numId w:val="36"/>
              </w:numPr>
              <w:jc w:val="both"/>
              <w:rPr>
                <w:szCs w:val="24"/>
              </w:rPr>
            </w:pPr>
            <w:r w:rsidRPr="00613A1E">
              <w:rPr>
                <w:b/>
                <w:bCs/>
                <w:szCs w:val="24"/>
              </w:rPr>
              <w:t xml:space="preserve"> Dezinfekciją</w:t>
            </w:r>
            <w:r w:rsidRPr="00613A1E">
              <w:rPr>
                <w:szCs w:val="24"/>
              </w:rPr>
              <w:t>;</w:t>
            </w:r>
          </w:p>
          <w:p w14:paraId="3FC287AC" w14:textId="77777777" w:rsidR="004F7213" w:rsidRPr="00613A1E" w:rsidRDefault="004F7213" w:rsidP="001B6E9A">
            <w:pPr>
              <w:pStyle w:val="Sraopastraipa"/>
              <w:numPr>
                <w:ilvl w:val="1"/>
                <w:numId w:val="36"/>
              </w:numPr>
              <w:jc w:val="both"/>
              <w:rPr>
                <w:szCs w:val="24"/>
              </w:rPr>
            </w:pPr>
            <w:r w:rsidRPr="00613A1E">
              <w:rPr>
                <w:b/>
                <w:bCs/>
                <w:szCs w:val="24"/>
              </w:rPr>
              <w:t xml:space="preserve"> Minkštinimą, džiovinimą, lyginimą</w:t>
            </w:r>
            <w:r w:rsidRPr="00613A1E">
              <w:rPr>
                <w:szCs w:val="24"/>
              </w:rPr>
              <w:t>;</w:t>
            </w:r>
          </w:p>
          <w:p w14:paraId="24DBAF99" w14:textId="77777777" w:rsidR="004F7213" w:rsidRPr="00613A1E" w:rsidRDefault="004F7213" w:rsidP="001B6E9A">
            <w:pPr>
              <w:pStyle w:val="Sraopastraipa"/>
              <w:numPr>
                <w:ilvl w:val="1"/>
                <w:numId w:val="36"/>
              </w:numPr>
              <w:jc w:val="both"/>
              <w:rPr>
                <w:szCs w:val="24"/>
              </w:rPr>
            </w:pPr>
            <w:r w:rsidRPr="00613A1E">
              <w:rPr>
                <w:b/>
                <w:bCs/>
                <w:szCs w:val="24"/>
              </w:rPr>
              <w:t xml:space="preserve"> Pakavimą</w:t>
            </w:r>
            <w:r w:rsidRPr="00613A1E">
              <w:rPr>
                <w:szCs w:val="24"/>
              </w:rPr>
              <w:t xml:space="preserve">; </w:t>
            </w:r>
          </w:p>
          <w:p w14:paraId="1AEC3975" w14:textId="77777777" w:rsidR="004F7213" w:rsidRPr="00613A1E" w:rsidRDefault="004F7213" w:rsidP="001B6E9A">
            <w:pPr>
              <w:pStyle w:val="Sraopastraipa"/>
              <w:numPr>
                <w:ilvl w:val="1"/>
                <w:numId w:val="36"/>
              </w:numPr>
              <w:jc w:val="both"/>
              <w:rPr>
                <w:szCs w:val="24"/>
              </w:rPr>
            </w:pPr>
            <w:r w:rsidRPr="00613A1E">
              <w:rPr>
                <w:b/>
                <w:bCs/>
                <w:szCs w:val="24"/>
              </w:rPr>
              <w:t xml:space="preserve"> Pristatymą</w:t>
            </w:r>
            <w:r w:rsidRPr="00613A1E">
              <w:rPr>
                <w:szCs w:val="24"/>
              </w:rPr>
              <w:t xml:space="preserve"> švarios tekstilės į užsakovo nurodytą adresą.</w:t>
            </w:r>
          </w:p>
          <w:p w14:paraId="7364EBCF" w14:textId="77777777" w:rsidR="004F7213" w:rsidRPr="00613A1E" w:rsidRDefault="004F7213" w:rsidP="001B6E9A">
            <w:pPr>
              <w:jc w:val="both"/>
              <w:rPr>
                <w:rFonts w:cs="Times New Roman"/>
                <w:szCs w:val="24"/>
              </w:rPr>
            </w:pPr>
          </w:p>
        </w:tc>
        <w:tc>
          <w:tcPr>
            <w:tcW w:w="7275" w:type="dxa"/>
          </w:tcPr>
          <w:p w14:paraId="01B747C8" w14:textId="77777777" w:rsidR="004F7213" w:rsidRPr="00613A1E" w:rsidRDefault="004F7213" w:rsidP="001B6E9A">
            <w:pPr>
              <w:jc w:val="both"/>
              <w:rPr>
                <w:rFonts w:cs="Times New Roman"/>
                <w:szCs w:val="24"/>
              </w:rPr>
            </w:pPr>
          </w:p>
        </w:tc>
      </w:tr>
      <w:tr w:rsidR="004F7213" w:rsidRPr="00613A1E" w14:paraId="31A4D3AA" w14:textId="77777777" w:rsidTr="001B6E9A">
        <w:trPr>
          <w:trHeight w:val="284"/>
        </w:trPr>
        <w:tc>
          <w:tcPr>
            <w:tcW w:w="704" w:type="dxa"/>
          </w:tcPr>
          <w:p w14:paraId="72BC4A62" w14:textId="77777777" w:rsidR="004F7213" w:rsidRPr="00613A1E" w:rsidRDefault="004F7213" w:rsidP="001B6E9A">
            <w:pPr>
              <w:jc w:val="center"/>
              <w:rPr>
                <w:rFonts w:cs="Times New Roman"/>
                <w:szCs w:val="24"/>
              </w:rPr>
            </w:pPr>
            <w:r w:rsidRPr="00613A1E">
              <w:rPr>
                <w:rFonts w:cs="Times New Roman"/>
                <w:szCs w:val="24"/>
              </w:rPr>
              <w:t>4.</w:t>
            </w:r>
          </w:p>
        </w:tc>
        <w:tc>
          <w:tcPr>
            <w:tcW w:w="6095" w:type="dxa"/>
          </w:tcPr>
          <w:p w14:paraId="3C7E7D20" w14:textId="77777777" w:rsidR="004F7213" w:rsidRPr="00613A1E" w:rsidRDefault="004F7213" w:rsidP="001B6E9A">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5B930146" w14:textId="77777777" w:rsidR="004F7213" w:rsidRPr="00613A1E" w:rsidRDefault="004F7213" w:rsidP="001B6E9A">
            <w:pPr>
              <w:jc w:val="both"/>
              <w:rPr>
                <w:rFonts w:cs="Times New Roman"/>
                <w:szCs w:val="24"/>
              </w:rPr>
            </w:pPr>
          </w:p>
        </w:tc>
      </w:tr>
      <w:tr w:rsidR="004F7213" w:rsidRPr="00613A1E" w14:paraId="68B3BDA3" w14:textId="77777777" w:rsidTr="001B6E9A">
        <w:trPr>
          <w:trHeight w:val="284"/>
        </w:trPr>
        <w:tc>
          <w:tcPr>
            <w:tcW w:w="704" w:type="dxa"/>
          </w:tcPr>
          <w:p w14:paraId="1B58F68E" w14:textId="77777777" w:rsidR="004F7213" w:rsidRPr="00613A1E" w:rsidRDefault="004F7213" w:rsidP="001B6E9A">
            <w:pPr>
              <w:jc w:val="center"/>
              <w:rPr>
                <w:rFonts w:cs="Times New Roman"/>
                <w:szCs w:val="24"/>
              </w:rPr>
            </w:pPr>
            <w:r w:rsidRPr="00613A1E">
              <w:rPr>
                <w:rFonts w:cs="Times New Roman"/>
                <w:szCs w:val="24"/>
              </w:rPr>
              <w:t>5.</w:t>
            </w:r>
          </w:p>
        </w:tc>
        <w:tc>
          <w:tcPr>
            <w:tcW w:w="6095" w:type="dxa"/>
          </w:tcPr>
          <w:p w14:paraId="3EF7583D" w14:textId="77777777" w:rsidR="004F7213" w:rsidRPr="00613A1E" w:rsidRDefault="004F7213" w:rsidP="001B6E9A">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3200EDE8" w14:textId="77777777" w:rsidR="004F7213" w:rsidRPr="00613A1E" w:rsidRDefault="004F7213" w:rsidP="001B6E9A">
            <w:pPr>
              <w:jc w:val="both"/>
              <w:rPr>
                <w:rFonts w:cs="Times New Roman"/>
                <w:szCs w:val="24"/>
              </w:rPr>
            </w:pPr>
          </w:p>
        </w:tc>
      </w:tr>
      <w:tr w:rsidR="004F7213" w:rsidRPr="00613A1E" w14:paraId="228D06B4" w14:textId="77777777" w:rsidTr="001B6E9A">
        <w:trPr>
          <w:trHeight w:val="272"/>
        </w:trPr>
        <w:tc>
          <w:tcPr>
            <w:tcW w:w="704" w:type="dxa"/>
          </w:tcPr>
          <w:p w14:paraId="527F06AE" w14:textId="77777777" w:rsidR="004F7213" w:rsidRPr="00613A1E" w:rsidRDefault="004F7213" w:rsidP="001B6E9A">
            <w:pPr>
              <w:jc w:val="center"/>
              <w:rPr>
                <w:rFonts w:cs="Times New Roman"/>
                <w:szCs w:val="24"/>
              </w:rPr>
            </w:pPr>
            <w:r w:rsidRPr="00613A1E">
              <w:rPr>
                <w:rFonts w:cs="Times New Roman"/>
                <w:szCs w:val="24"/>
              </w:rPr>
              <w:t>6.</w:t>
            </w:r>
          </w:p>
        </w:tc>
        <w:tc>
          <w:tcPr>
            <w:tcW w:w="6095" w:type="dxa"/>
          </w:tcPr>
          <w:p w14:paraId="6E3033B3" w14:textId="77777777" w:rsidR="004F7213" w:rsidRPr="00613A1E" w:rsidRDefault="004F7213" w:rsidP="001B6E9A">
            <w:pPr>
              <w:jc w:val="both"/>
              <w:rPr>
                <w:rFonts w:cs="Times New Roman"/>
                <w:szCs w:val="24"/>
              </w:rPr>
            </w:pPr>
            <w:r w:rsidRPr="00613A1E">
              <w:rPr>
                <w:rFonts w:cs="Times New Roman"/>
                <w:szCs w:val="24"/>
              </w:rPr>
              <w:t>Turi būti užtikrinta, kad po skalbimo tekstilė:</w:t>
            </w:r>
          </w:p>
          <w:p w14:paraId="4A3C48D9" w14:textId="77777777" w:rsidR="004F7213" w:rsidRPr="00613A1E" w:rsidRDefault="004F7213" w:rsidP="001B6E9A">
            <w:pPr>
              <w:pStyle w:val="Sraopastraipa"/>
              <w:numPr>
                <w:ilvl w:val="1"/>
                <w:numId w:val="17"/>
              </w:numPr>
              <w:jc w:val="both"/>
              <w:rPr>
                <w:szCs w:val="24"/>
              </w:rPr>
            </w:pPr>
            <w:r w:rsidRPr="00613A1E">
              <w:rPr>
                <w:szCs w:val="24"/>
              </w:rPr>
              <w:t xml:space="preserve"> Būtų vizualiai švari, be dėmių, be kvapų;</w:t>
            </w:r>
          </w:p>
          <w:p w14:paraId="05C37930" w14:textId="77777777" w:rsidR="004F7213" w:rsidRPr="00613A1E" w:rsidRDefault="004F7213" w:rsidP="001B6E9A">
            <w:pPr>
              <w:pStyle w:val="Sraopastraipa"/>
              <w:numPr>
                <w:ilvl w:val="1"/>
                <w:numId w:val="17"/>
              </w:numPr>
              <w:jc w:val="both"/>
              <w:rPr>
                <w:szCs w:val="24"/>
              </w:rPr>
            </w:pPr>
            <w:r w:rsidRPr="00613A1E">
              <w:rPr>
                <w:szCs w:val="24"/>
              </w:rPr>
              <w:t xml:space="preserve"> Būtų sausa, tinkama naudoti iškart po pristatymo;</w:t>
            </w:r>
          </w:p>
          <w:p w14:paraId="370CDD70" w14:textId="77777777" w:rsidR="004F7213" w:rsidRPr="00613A1E" w:rsidRDefault="004F7213" w:rsidP="001B6E9A">
            <w:pPr>
              <w:pStyle w:val="Sraopastraipa"/>
              <w:numPr>
                <w:ilvl w:val="1"/>
                <w:numId w:val="17"/>
              </w:numPr>
              <w:jc w:val="both"/>
              <w:rPr>
                <w:szCs w:val="24"/>
              </w:rPr>
            </w:pPr>
            <w:r w:rsidRPr="00613A1E">
              <w:rPr>
                <w:szCs w:val="24"/>
              </w:rPr>
              <w:t xml:space="preserve"> Būtų be matomų pažeidimų (nesuplėšyta, neišblukusi, nesusitraukusi).</w:t>
            </w:r>
          </w:p>
          <w:p w14:paraId="0397D19B" w14:textId="77777777" w:rsidR="004F7213" w:rsidRPr="00613A1E" w:rsidRDefault="004F7213" w:rsidP="001B6E9A">
            <w:pPr>
              <w:jc w:val="both"/>
              <w:rPr>
                <w:rFonts w:cs="Times New Roman"/>
                <w:szCs w:val="24"/>
              </w:rPr>
            </w:pPr>
          </w:p>
        </w:tc>
        <w:tc>
          <w:tcPr>
            <w:tcW w:w="7275" w:type="dxa"/>
          </w:tcPr>
          <w:p w14:paraId="7250D875" w14:textId="77777777" w:rsidR="004F7213" w:rsidRPr="00613A1E" w:rsidRDefault="004F7213" w:rsidP="001B6E9A">
            <w:pPr>
              <w:jc w:val="both"/>
              <w:rPr>
                <w:rFonts w:cs="Times New Roman"/>
                <w:szCs w:val="24"/>
              </w:rPr>
            </w:pPr>
          </w:p>
        </w:tc>
      </w:tr>
      <w:tr w:rsidR="004F7213" w:rsidRPr="00613A1E" w14:paraId="0F6A5331" w14:textId="77777777" w:rsidTr="001B6E9A">
        <w:trPr>
          <w:trHeight w:val="284"/>
        </w:trPr>
        <w:tc>
          <w:tcPr>
            <w:tcW w:w="704" w:type="dxa"/>
          </w:tcPr>
          <w:p w14:paraId="1746E728" w14:textId="77777777" w:rsidR="004F7213" w:rsidRPr="00613A1E" w:rsidRDefault="004F7213" w:rsidP="001B6E9A">
            <w:pPr>
              <w:jc w:val="center"/>
              <w:rPr>
                <w:rFonts w:cs="Times New Roman"/>
                <w:szCs w:val="24"/>
              </w:rPr>
            </w:pPr>
            <w:r w:rsidRPr="00613A1E">
              <w:rPr>
                <w:rFonts w:cs="Times New Roman"/>
                <w:szCs w:val="24"/>
              </w:rPr>
              <w:t>7.</w:t>
            </w:r>
          </w:p>
        </w:tc>
        <w:tc>
          <w:tcPr>
            <w:tcW w:w="6095" w:type="dxa"/>
          </w:tcPr>
          <w:p w14:paraId="161EB31D" w14:textId="77777777" w:rsidR="004F7213" w:rsidRPr="00613A1E" w:rsidRDefault="004F7213" w:rsidP="001B6E9A">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32CA2140" w14:textId="77777777" w:rsidR="004F7213" w:rsidRPr="00613A1E" w:rsidRDefault="004F7213" w:rsidP="001B6E9A">
            <w:pPr>
              <w:jc w:val="both"/>
              <w:rPr>
                <w:rFonts w:cs="Times New Roman"/>
                <w:szCs w:val="24"/>
              </w:rPr>
            </w:pPr>
          </w:p>
        </w:tc>
      </w:tr>
      <w:tr w:rsidR="004F7213" w:rsidRPr="00613A1E" w14:paraId="6BFD37BA" w14:textId="77777777" w:rsidTr="001B6E9A">
        <w:trPr>
          <w:trHeight w:val="284"/>
        </w:trPr>
        <w:tc>
          <w:tcPr>
            <w:tcW w:w="704" w:type="dxa"/>
          </w:tcPr>
          <w:p w14:paraId="7D064874" w14:textId="77777777" w:rsidR="004F7213" w:rsidRPr="00613A1E" w:rsidRDefault="004F7213" w:rsidP="001B6E9A">
            <w:pPr>
              <w:jc w:val="center"/>
              <w:rPr>
                <w:rFonts w:cs="Times New Roman"/>
                <w:szCs w:val="24"/>
              </w:rPr>
            </w:pPr>
            <w:r w:rsidRPr="00613A1E">
              <w:rPr>
                <w:rFonts w:cs="Times New Roman"/>
                <w:szCs w:val="24"/>
              </w:rPr>
              <w:t>8.</w:t>
            </w:r>
          </w:p>
        </w:tc>
        <w:tc>
          <w:tcPr>
            <w:tcW w:w="6095" w:type="dxa"/>
          </w:tcPr>
          <w:p w14:paraId="7516792E" w14:textId="77777777" w:rsidR="004F7213" w:rsidRPr="00613A1E" w:rsidRDefault="004F7213" w:rsidP="001B6E9A">
            <w:pPr>
              <w:jc w:val="both"/>
              <w:rPr>
                <w:rFonts w:cs="Times New Roman"/>
                <w:szCs w:val="24"/>
              </w:rPr>
            </w:pPr>
            <w:r w:rsidRPr="00613A1E">
              <w:rPr>
                <w:rFonts w:cs="Times New Roman"/>
                <w:szCs w:val="24"/>
              </w:rPr>
              <w:t>Skalbimo procese naudojamos cheminės medžiagos:</w:t>
            </w:r>
          </w:p>
          <w:p w14:paraId="7A33E167" w14:textId="77777777" w:rsidR="004F7213" w:rsidRPr="00613A1E" w:rsidRDefault="004F7213" w:rsidP="001B6E9A">
            <w:pPr>
              <w:pStyle w:val="Sraopastraipa"/>
              <w:numPr>
                <w:ilvl w:val="1"/>
                <w:numId w:val="19"/>
              </w:numPr>
              <w:jc w:val="both"/>
              <w:rPr>
                <w:szCs w:val="24"/>
              </w:rPr>
            </w:pPr>
            <w:r w:rsidRPr="00613A1E">
              <w:rPr>
                <w:szCs w:val="24"/>
              </w:rPr>
              <w:t xml:space="preserve"> Turi būti sertifikuotos, turėti saugos duomenų lapus;</w:t>
            </w:r>
          </w:p>
          <w:p w14:paraId="335B2AD3" w14:textId="77777777" w:rsidR="004F7213" w:rsidRPr="00613A1E" w:rsidRDefault="004F7213" w:rsidP="001B6E9A">
            <w:pPr>
              <w:pStyle w:val="Sraopastraipa"/>
              <w:numPr>
                <w:ilvl w:val="1"/>
                <w:numId w:val="19"/>
              </w:numPr>
              <w:jc w:val="both"/>
              <w:rPr>
                <w:szCs w:val="24"/>
              </w:rPr>
            </w:pPr>
            <w:r w:rsidRPr="00613A1E">
              <w:rPr>
                <w:szCs w:val="24"/>
              </w:rPr>
              <w:t xml:space="preserve"> Negali palikti cheminių likučių, keliančių pavojų naudotojų odai.</w:t>
            </w:r>
          </w:p>
          <w:p w14:paraId="4B86A49D" w14:textId="77777777" w:rsidR="004F7213" w:rsidRPr="00613A1E" w:rsidRDefault="004F7213" w:rsidP="001B6E9A">
            <w:pPr>
              <w:jc w:val="both"/>
              <w:rPr>
                <w:rFonts w:cs="Times New Roman"/>
                <w:szCs w:val="24"/>
              </w:rPr>
            </w:pPr>
          </w:p>
        </w:tc>
        <w:tc>
          <w:tcPr>
            <w:tcW w:w="7275" w:type="dxa"/>
          </w:tcPr>
          <w:p w14:paraId="0765EB36" w14:textId="77777777" w:rsidR="004F7213" w:rsidRPr="00613A1E" w:rsidRDefault="004F7213" w:rsidP="001B6E9A">
            <w:pPr>
              <w:jc w:val="both"/>
              <w:rPr>
                <w:rFonts w:cs="Times New Roman"/>
                <w:szCs w:val="24"/>
              </w:rPr>
            </w:pPr>
          </w:p>
        </w:tc>
      </w:tr>
      <w:tr w:rsidR="004F7213" w:rsidRPr="00613A1E" w14:paraId="5CEF8816" w14:textId="77777777" w:rsidTr="001B6E9A">
        <w:trPr>
          <w:trHeight w:val="284"/>
        </w:trPr>
        <w:tc>
          <w:tcPr>
            <w:tcW w:w="704" w:type="dxa"/>
          </w:tcPr>
          <w:p w14:paraId="6C4FD4DA" w14:textId="77777777" w:rsidR="004F7213" w:rsidRPr="00613A1E" w:rsidRDefault="004F7213" w:rsidP="001B6E9A">
            <w:pPr>
              <w:jc w:val="center"/>
              <w:rPr>
                <w:rFonts w:cs="Times New Roman"/>
                <w:szCs w:val="24"/>
              </w:rPr>
            </w:pPr>
            <w:r w:rsidRPr="00613A1E">
              <w:rPr>
                <w:rFonts w:cs="Times New Roman"/>
                <w:szCs w:val="24"/>
              </w:rPr>
              <w:lastRenderedPageBreak/>
              <w:t>9.</w:t>
            </w:r>
          </w:p>
        </w:tc>
        <w:tc>
          <w:tcPr>
            <w:tcW w:w="6095" w:type="dxa"/>
          </w:tcPr>
          <w:p w14:paraId="4DA599D1" w14:textId="77777777" w:rsidR="004F7213" w:rsidRPr="00613A1E" w:rsidRDefault="004F7213" w:rsidP="001B6E9A">
            <w:pPr>
              <w:jc w:val="both"/>
              <w:rPr>
                <w:rFonts w:cs="Times New Roman"/>
                <w:szCs w:val="24"/>
              </w:rPr>
            </w:pPr>
            <w:r w:rsidRPr="00613A1E">
              <w:rPr>
                <w:rFonts w:cs="Times New Roman"/>
                <w:szCs w:val="24"/>
              </w:rPr>
              <w:t xml:space="preserve">Skalbinių džiovinimo režimas turi būti parenkamas pagal tekstilės tipą. </w:t>
            </w:r>
          </w:p>
          <w:p w14:paraId="650AD30C" w14:textId="77777777" w:rsidR="004F7213" w:rsidRPr="00613A1E" w:rsidRDefault="004F7213" w:rsidP="001B6E9A">
            <w:pPr>
              <w:jc w:val="both"/>
              <w:rPr>
                <w:rFonts w:cs="Times New Roman"/>
                <w:szCs w:val="24"/>
              </w:rPr>
            </w:pPr>
          </w:p>
        </w:tc>
        <w:tc>
          <w:tcPr>
            <w:tcW w:w="7275" w:type="dxa"/>
          </w:tcPr>
          <w:p w14:paraId="6B4F5151" w14:textId="77777777" w:rsidR="004F7213" w:rsidRPr="00613A1E" w:rsidRDefault="004F7213" w:rsidP="001B6E9A">
            <w:pPr>
              <w:jc w:val="both"/>
              <w:rPr>
                <w:rFonts w:cs="Times New Roman"/>
                <w:szCs w:val="24"/>
              </w:rPr>
            </w:pPr>
          </w:p>
        </w:tc>
      </w:tr>
      <w:tr w:rsidR="004F7213" w:rsidRPr="00613A1E" w14:paraId="29AD538B" w14:textId="77777777" w:rsidTr="001B6E9A">
        <w:trPr>
          <w:trHeight w:val="284"/>
        </w:trPr>
        <w:tc>
          <w:tcPr>
            <w:tcW w:w="704" w:type="dxa"/>
          </w:tcPr>
          <w:p w14:paraId="6C4490FA" w14:textId="77777777" w:rsidR="004F7213" w:rsidRPr="00613A1E" w:rsidRDefault="004F7213" w:rsidP="001B6E9A">
            <w:pPr>
              <w:jc w:val="center"/>
              <w:rPr>
                <w:rFonts w:cs="Times New Roman"/>
                <w:szCs w:val="24"/>
              </w:rPr>
            </w:pPr>
            <w:r w:rsidRPr="00613A1E">
              <w:rPr>
                <w:rFonts w:cs="Times New Roman"/>
                <w:szCs w:val="24"/>
              </w:rPr>
              <w:t>10.</w:t>
            </w:r>
          </w:p>
        </w:tc>
        <w:tc>
          <w:tcPr>
            <w:tcW w:w="6095" w:type="dxa"/>
          </w:tcPr>
          <w:p w14:paraId="1D7AB09F" w14:textId="77777777" w:rsidR="004F7213" w:rsidRPr="00613A1E" w:rsidRDefault="004F7213" w:rsidP="001B6E9A">
            <w:pPr>
              <w:jc w:val="both"/>
              <w:rPr>
                <w:rFonts w:cs="Times New Roman"/>
                <w:szCs w:val="24"/>
              </w:rPr>
            </w:pPr>
            <w:r w:rsidRPr="00613A1E">
              <w:rPr>
                <w:rFonts w:cs="Times New Roman"/>
                <w:szCs w:val="24"/>
              </w:rPr>
              <w:t>Skalbinių lyginimas ir/ ar formavimas:</w:t>
            </w:r>
          </w:p>
          <w:p w14:paraId="06D68986" w14:textId="77777777" w:rsidR="004F7213" w:rsidRPr="00613A1E" w:rsidRDefault="004F7213" w:rsidP="00B50BDA">
            <w:pPr>
              <w:pStyle w:val="Sraopastraipa"/>
              <w:numPr>
                <w:ilvl w:val="1"/>
                <w:numId w:val="72"/>
              </w:numPr>
              <w:jc w:val="both"/>
              <w:rPr>
                <w:szCs w:val="24"/>
              </w:rPr>
            </w:pPr>
            <w:r w:rsidRPr="00613A1E">
              <w:rPr>
                <w:szCs w:val="24"/>
              </w:rPr>
              <w:t>. Turi būti užtikrintas estetiškas pateikimas (be raukšlių, tvarkingai sulankstyta);</w:t>
            </w:r>
          </w:p>
          <w:p w14:paraId="6F669146" w14:textId="77777777" w:rsidR="004F7213" w:rsidRPr="00613A1E" w:rsidRDefault="004F7213" w:rsidP="00B50BDA">
            <w:pPr>
              <w:pStyle w:val="Sraopastraipa"/>
              <w:numPr>
                <w:ilvl w:val="1"/>
                <w:numId w:val="72"/>
              </w:numPr>
              <w:jc w:val="both"/>
              <w:rPr>
                <w:szCs w:val="24"/>
              </w:rPr>
            </w:pPr>
            <w:r w:rsidRPr="00613A1E">
              <w:rPr>
                <w:szCs w:val="24"/>
              </w:rPr>
              <w:t>. Patalynė, rankšluosčiai ar apranga turi būti pakankamai suformuoti, kad galėtų būti naudojami be papildomo apdirbimo.</w:t>
            </w:r>
          </w:p>
          <w:p w14:paraId="4CE02217" w14:textId="77777777" w:rsidR="004F7213" w:rsidRPr="00613A1E" w:rsidRDefault="004F7213" w:rsidP="00B50BDA">
            <w:pPr>
              <w:pStyle w:val="Sraopastraipa"/>
              <w:numPr>
                <w:ilvl w:val="1"/>
                <w:numId w:val="72"/>
              </w:numPr>
              <w:jc w:val="both"/>
              <w:rPr>
                <w:szCs w:val="24"/>
              </w:rPr>
            </w:pPr>
            <w:r w:rsidRPr="00613A1E">
              <w:rPr>
                <w:szCs w:val="24"/>
              </w:rPr>
              <w:t xml:space="preserve">. Visi skalbiniai turi būti lyginami (nesupresuoti), sukabinti ant pakabų po  vieną arba kelis komplektus (reikalavimo taikymas aktualus pagal skalbinio rūšį). </w:t>
            </w:r>
          </w:p>
          <w:p w14:paraId="4D88A957" w14:textId="77777777" w:rsidR="004F7213" w:rsidRPr="00613A1E" w:rsidRDefault="004F7213" w:rsidP="001B6E9A">
            <w:pPr>
              <w:jc w:val="both"/>
              <w:rPr>
                <w:rFonts w:cs="Times New Roman"/>
                <w:szCs w:val="24"/>
              </w:rPr>
            </w:pPr>
          </w:p>
        </w:tc>
        <w:tc>
          <w:tcPr>
            <w:tcW w:w="7275" w:type="dxa"/>
          </w:tcPr>
          <w:p w14:paraId="0ED55868" w14:textId="77777777" w:rsidR="004F7213" w:rsidRPr="00613A1E" w:rsidRDefault="004F7213" w:rsidP="001B6E9A">
            <w:pPr>
              <w:jc w:val="both"/>
              <w:rPr>
                <w:rFonts w:cs="Times New Roman"/>
                <w:szCs w:val="24"/>
              </w:rPr>
            </w:pPr>
          </w:p>
        </w:tc>
      </w:tr>
      <w:tr w:rsidR="004F7213" w:rsidRPr="00613A1E" w14:paraId="56719441" w14:textId="77777777" w:rsidTr="001B6E9A">
        <w:trPr>
          <w:trHeight w:val="284"/>
        </w:trPr>
        <w:tc>
          <w:tcPr>
            <w:tcW w:w="704" w:type="dxa"/>
          </w:tcPr>
          <w:p w14:paraId="796AB317" w14:textId="77777777" w:rsidR="004F7213" w:rsidRPr="00613A1E" w:rsidRDefault="004F7213" w:rsidP="001B6E9A">
            <w:pPr>
              <w:jc w:val="center"/>
              <w:rPr>
                <w:rFonts w:cs="Times New Roman"/>
                <w:szCs w:val="24"/>
              </w:rPr>
            </w:pPr>
            <w:r w:rsidRPr="00613A1E">
              <w:rPr>
                <w:rFonts w:cs="Times New Roman"/>
                <w:szCs w:val="24"/>
              </w:rPr>
              <w:t>11.</w:t>
            </w:r>
          </w:p>
        </w:tc>
        <w:tc>
          <w:tcPr>
            <w:tcW w:w="6095" w:type="dxa"/>
          </w:tcPr>
          <w:p w14:paraId="0D657105" w14:textId="77777777" w:rsidR="004F7213" w:rsidRPr="00613A1E" w:rsidRDefault="004F7213" w:rsidP="001B6E9A">
            <w:pPr>
              <w:jc w:val="both"/>
              <w:rPr>
                <w:rFonts w:cs="Times New Roman"/>
                <w:szCs w:val="24"/>
              </w:rPr>
            </w:pPr>
            <w:r w:rsidRPr="00613A1E">
              <w:rPr>
                <w:rFonts w:cs="Times New Roman"/>
                <w:szCs w:val="24"/>
              </w:rPr>
              <w:t xml:space="preserve">Skalbinių pakavimas ir pristatymas: </w:t>
            </w:r>
          </w:p>
          <w:p w14:paraId="2A9B2D91" w14:textId="47BFAFC0" w:rsidR="00C13D4A" w:rsidRPr="00C13D4A" w:rsidRDefault="00C13D4A" w:rsidP="00C13D4A">
            <w:pPr>
              <w:pStyle w:val="Sraopastraipa"/>
              <w:numPr>
                <w:ilvl w:val="1"/>
                <w:numId w:val="59"/>
              </w:numPr>
              <w:jc w:val="both"/>
              <w:rPr>
                <w:szCs w:val="24"/>
              </w:rPr>
            </w:pPr>
            <w:r>
              <w:rPr>
                <w:szCs w:val="24"/>
              </w:rPr>
              <w:t xml:space="preserve"> </w:t>
            </w:r>
            <w:r w:rsidR="004F7213" w:rsidRPr="00C13D4A">
              <w:rPr>
                <w:szCs w:val="24"/>
              </w:rPr>
              <w:t>Švarūs skalbiniai turi būti surūšiuoti ir supakuoti individualiai arba grupėmis, naudojant:</w:t>
            </w:r>
          </w:p>
          <w:p w14:paraId="43F8149C" w14:textId="38CCCD41" w:rsidR="00C13D4A" w:rsidRPr="00C13D4A" w:rsidRDefault="00C13D4A" w:rsidP="00BB7C97">
            <w:pPr>
              <w:pStyle w:val="Sraopastraipa"/>
              <w:numPr>
                <w:ilvl w:val="2"/>
                <w:numId w:val="73"/>
              </w:numPr>
              <w:jc w:val="both"/>
              <w:rPr>
                <w:color w:val="4F81BD" w:themeColor="accent1"/>
                <w:szCs w:val="24"/>
              </w:rPr>
            </w:pPr>
            <w:r w:rsidRPr="00C13D4A">
              <w:rPr>
                <w:color w:val="4F81BD" w:themeColor="accent1"/>
              </w:rPr>
              <w:t xml:space="preserve">Drabužiai, uniformos, antklodės, pagalvės, čiužinių užvalkalai, patalynė ir asmens higienos skalbiniai </w:t>
            </w:r>
            <w:r w:rsidR="002A52E6">
              <w:rPr>
                <w:color w:val="4F81BD" w:themeColor="accent1"/>
              </w:rPr>
              <w:t>turi būti</w:t>
            </w:r>
            <w:r w:rsidR="005244B3">
              <w:rPr>
                <w:color w:val="4F81BD" w:themeColor="accent1"/>
              </w:rPr>
              <w:t xml:space="preserve"> </w:t>
            </w:r>
            <w:r w:rsidR="002A52E6">
              <w:rPr>
                <w:color w:val="4F81BD" w:themeColor="accent1"/>
              </w:rPr>
              <w:t xml:space="preserve">pristatyti </w:t>
            </w:r>
            <w:r w:rsidRPr="002A52E6">
              <w:rPr>
                <w:b/>
                <w:bCs/>
                <w:color w:val="4F81BD" w:themeColor="accent1"/>
              </w:rPr>
              <w:t>individualiuose maišeliuose, kurių matmenys 760x600 mm</w:t>
            </w:r>
            <w:r w:rsidRPr="00C13D4A">
              <w:rPr>
                <w:color w:val="4F81BD" w:themeColor="accent1"/>
              </w:rPr>
              <w:t xml:space="preserve"> (</w:t>
            </w:r>
            <w:r w:rsidR="005244B3">
              <w:rPr>
                <w:color w:val="4F81BD" w:themeColor="accent1"/>
              </w:rPr>
              <w:t>maišeliais įsipareigoja aprūpinti tiekėjas, įtraukdamas jų kainą į bendrą pasiūlymo kainą</w:t>
            </w:r>
            <w:r w:rsidRPr="00C13D4A">
              <w:rPr>
                <w:color w:val="4F81BD" w:themeColor="accent1"/>
              </w:rPr>
              <w:t>)</w:t>
            </w:r>
            <w:r w:rsidR="005244B3">
              <w:rPr>
                <w:color w:val="4F81BD" w:themeColor="accent1"/>
              </w:rPr>
              <w:t>.</w:t>
            </w:r>
          </w:p>
          <w:p w14:paraId="55217D95" w14:textId="6F484E7D" w:rsidR="004F7213" w:rsidRPr="00C13D4A" w:rsidRDefault="004F7213" w:rsidP="00E758D8">
            <w:pPr>
              <w:jc w:val="both"/>
              <w:rPr>
                <w:color w:val="4F81BD" w:themeColor="accent1"/>
                <w:szCs w:val="24"/>
              </w:rPr>
            </w:pPr>
            <w:r w:rsidRPr="00C13D4A">
              <w:rPr>
                <w:szCs w:val="24"/>
              </w:rPr>
              <w:t>11.2. Pakavimas turi apsaugoti skalbinius nuo:</w:t>
            </w:r>
          </w:p>
          <w:p w14:paraId="00DB8E6E" w14:textId="2F58AF26" w:rsidR="004F7213" w:rsidRPr="00613A1E" w:rsidRDefault="00C13D4A" w:rsidP="00C13D4A">
            <w:pPr>
              <w:pStyle w:val="Sraopastraipa"/>
              <w:ind w:left="1440"/>
              <w:jc w:val="both"/>
              <w:rPr>
                <w:szCs w:val="24"/>
              </w:rPr>
            </w:pPr>
            <w:r>
              <w:rPr>
                <w:szCs w:val="24"/>
              </w:rPr>
              <w:t xml:space="preserve">11.2.1. </w:t>
            </w:r>
            <w:r w:rsidR="004F7213" w:rsidRPr="00613A1E">
              <w:rPr>
                <w:szCs w:val="24"/>
              </w:rPr>
              <w:t>dulkių</w:t>
            </w:r>
          </w:p>
          <w:p w14:paraId="01F3C883" w14:textId="2963092C" w:rsidR="004F7213" w:rsidRPr="00613A1E" w:rsidRDefault="00C13D4A" w:rsidP="00C13D4A">
            <w:pPr>
              <w:pStyle w:val="Sraopastraipa"/>
              <w:ind w:left="1440"/>
              <w:jc w:val="both"/>
              <w:rPr>
                <w:szCs w:val="24"/>
              </w:rPr>
            </w:pPr>
            <w:r>
              <w:rPr>
                <w:szCs w:val="24"/>
              </w:rPr>
              <w:t xml:space="preserve">11.2.2. </w:t>
            </w:r>
            <w:r w:rsidR="004F7213" w:rsidRPr="00613A1E">
              <w:rPr>
                <w:szCs w:val="24"/>
              </w:rPr>
              <w:t>drėgmės</w:t>
            </w:r>
          </w:p>
          <w:p w14:paraId="27DF3BA2" w14:textId="77777777" w:rsidR="004F7213" w:rsidRDefault="00C13D4A" w:rsidP="00C13D4A">
            <w:pPr>
              <w:pStyle w:val="Sraopastraipa"/>
              <w:ind w:left="1440"/>
              <w:jc w:val="both"/>
              <w:rPr>
                <w:szCs w:val="24"/>
              </w:rPr>
            </w:pPr>
            <w:r>
              <w:rPr>
                <w:szCs w:val="24"/>
              </w:rPr>
              <w:t>11.2.3.</w:t>
            </w:r>
            <w:r w:rsidR="00AB66E8">
              <w:rPr>
                <w:szCs w:val="24"/>
              </w:rPr>
              <w:t xml:space="preserve"> </w:t>
            </w:r>
            <w:r w:rsidR="004F7213" w:rsidRPr="00613A1E">
              <w:rPr>
                <w:szCs w:val="24"/>
              </w:rPr>
              <w:t>sąlyčio su nešvaria aplinka transportavimo metu.</w:t>
            </w:r>
          </w:p>
          <w:p w14:paraId="5BE78827" w14:textId="77777777" w:rsidR="005244B3" w:rsidRDefault="005244B3" w:rsidP="005244B3">
            <w:pPr>
              <w:jc w:val="both"/>
              <w:rPr>
                <w:color w:val="4F81BD" w:themeColor="accent1"/>
              </w:rPr>
            </w:pPr>
            <w:r w:rsidRPr="005244B3">
              <w:rPr>
                <w:color w:val="4F81BD" w:themeColor="accent1"/>
                <w:szCs w:val="24"/>
              </w:rPr>
              <w:t>11.3. Š</w:t>
            </w:r>
            <w:r w:rsidRPr="005244B3">
              <w:rPr>
                <w:color w:val="4F81BD" w:themeColor="accent1"/>
              </w:rPr>
              <w:t>varūs, išlyginti ir sulankstyti skalbiniai grąžinami neišskaidyti švariuose individualiuose skalbimo maišeliuose, kurie sudėti į švarius skalbimo maišus.</w:t>
            </w:r>
          </w:p>
          <w:p w14:paraId="00600610" w14:textId="0383FE99" w:rsidR="00E758D8" w:rsidRPr="00BB7C97" w:rsidRDefault="005244B3" w:rsidP="00BB7C97">
            <w:pPr>
              <w:jc w:val="both"/>
              <w:rPr>
                <w:color w:val="4F81BD" w:themeColor="accent1"/>
              </w:rPr>
            </w:pPr>
            <w:r>
              <w:rPr>
                <w:color w:val="4F81BD" w:themeColor="accent1"/>
                <w:szCs w:val="24"/>
              </w:rPr>
              <w:lastRenderedPageBreak/>
              <w:t xml:space="preserve">11.4. </w:t>
            </w:r>
            <w:r w:rsidRPr="005244B3">
              <w:rPr>
                <w:color w:val="4F81BD" w:themeColor="accent1"/>
                <w:szCs w:val="24"/>
              </w:rPr>
              <w:t>D</w:t>
            </w:r>
            <w:r w:rsidRPr="005244B3">
              <w:rPr>
                <w:color w:val="4F81BD" w:themeColor="accent1"/>
              </w:rPr>
              <w:t>raudžiama švarius skalbinius grąžinti supakuotus į plastikinę plėvelę.</w:t>
            </w:r>
          </w:p>
        </w:tc>
        <w:tc>
          <w:tcPr>
            <w:tcW w:w="7275" w:type="dxa"/>
          </w:tcPr>
          <w:p w14:paraId="7ED542D3" w14:textId="77777777" w:rsidR="004F7213" w:rsidRPr="00613A1E" w:rsidRDefault="004F7213" w:rsidP="001B6E9A">
            <w:pPr>
              <w:jc w:val="both"/>
              <w:rPr>
                <w:rFonts w:cs="Times New Roman"/>
                <w:szCs w:val="24"/>
              </w:rPr>
            </w:pPr>
          </w:p>
        </w:tc>
      </w:tr>
      <w:tr w:rsidR="004F7213" w:rsidRPr="00613A1E" w14:paraId="10D1DDB1" w14:textId="77777777" w:rsidTr="001B6E9A">
        <w:trPr>
          <w:trHeight w:val="284"/>
        </w:trPr>
        <w:tc>
          <w:tcPr>
            <w:tcW w:w="704" w:type="dxa"/>
          </w:tcPr>
          <w:p w14:paraId="5E5166B1" w14:textId="77777777" w:rsidR="004F7213" w:rsidRPr="00613A1E" w:rsidRDefault="004F7213" w:rsidP="001B6E9A">
            <w:pPr>
              <w:jc w:val="center"/>
              <w:rPr>
                <w:rFonts w:cs="Times New Roman"/>
                <w:szCs w:val="24"/>
              </w:rPr>
            </w:pPr>
            <w:r w:rsidRPr="00613A1E">
              <w:rPr>
                <w:rFonts w:cs="Times New Roman"/>
                <w:szCs w:val="24"/>
              </w:rPr>
              <w:t>12.</w:t>
            </w:r>
          </w:p>
        </w:tc>
        <w:tc>
          <w:tcPr>
            <w:tcW w:w="6095" w:type="dxa"/>
          </w:tcPr>
          <w:p w14:paraId="73DD6F69" w14:textId="77777777" w:rsidR="004F7213" w:rsidRPr="00613A1E" w:rsidRDefault="004F7213" w:rsidP="001B6E9A">
            <w:pPr>
              <w:jc w:val="both"/>
              <w:rPr>
                <w:rFonts w:cs="Times New Roman"/>
                <w:szCs w:val="24"/>
              </w:rPr>
            </w:pPr>
            <w:r w:rsidRPr="00613A1E">
              <w:rPr>
                <w:rFonts w:cs="Times New Roman"/>
                <w:szCs w:val="24"/>
              </w:rPr>
              <w:t>Skalbinių transportavimas:</w:t>
            </w:r>
          </w:p>
          <w:p w14:paraId="11080A8E" w14:textId="58A0451B" w:rsidR="004F7213" w:rsidRPr="000132D6" w:rsidRDefault="004F7213" w:rsidP="000132D6">
            <w:pPr>
              <w:pStyle w:val="Sraopastraipa"/>
              <w:numPr>
                <w:ilvl w:val="1"/>
                <w:numId w:val="66"/>
              </w:numPr>
              <w:jc w:val="both"/>
              <w:rPr>
                <w:szCs w:val="24"/>
              </w:rPr>
            </w:pPr>
            <w:r w:rsidRPr="000132D6">
              <w:rPr>
                <w:szCs w:val="24"/>
              </w:rPr>
              <w:t>turi būti atskirti švaraus ir nešvaraus skalbinio srautai (skirtingos talpos ar transporto zonos);</w:t>
            </w:r>
          </w:p>
          <w:p w14:paraId="16600928" w14:textId="77777777" w:rsidR="000132D6" w:rsidRDefault="004F7213" w:rsidP="000132D6">
            <w:pPr>
              <w:pStyle w:val="Sraopastraipa"/>
              <w:numPr>
                <w:ilvl w:val="1"/>
                <w:numId w:val="66"/>
              </w:numPr>
              <w:jc w:val="both"/>
              <w:rPr>
                <w:szCs w:val="24"/>
              </w:rPr>
            </w:pPr>
            <w:r w:rsidRPr="000132D6">
              <w:rPr>
                <w:szCs w:val="24"/>
              </w:rPr>
              <w:t>transporto priemonė turi būti švari, uždara, pritaikyta tekstilei vežti</w:t>
            </w:r>
            <w:r w:rsidR="000132D6" w:rsidRPr="000132D6">
              <w:rPr>
                <w:szCs w:val="24"/>
              </w:rPr>
              <w:t>.</w:t>
            </w:r>
          </w:p>
          <w:p w14:paraId="469D7ACA" w14:textId="32DD1243" w:rsidR="005A6362" w:rsidRPr="000132D6" w:rsidRDefault="000132D6" w:rsidP="000132D6">
            <w:pPr>
              <w:pStyle w:val="Sraopastraipa"/>
              <w:numPr>
                <w:ilvl w:val="1"/>
                <w:numId w:val="66"/>
              </w:numPr>
              <w:jc w:val="both"/>
              <w:rPr>
                <w:szCs w:val="24"/>
              </w:rPr>
            </w:pPr>
            <w:r w:rsidRPr="000132D6">
              <w:rPr>
                <w:color w:val="4F81BD" w:themeColor="accent1"/>
              </w:rPr>
              <w:t>pervežimo, laikino saugojimo ir viso technologinio proceso metu nemaišyti statutinių dalinių ir/ar padalinių skalbinių su kitų civilinių organizacijų bei kitų statutinių sistemų dalinių ir/ar padalinių skalbiniais.</w:t>
            </w:r>
          </w:p>
          <w:p w14:paraId="474CB59F" w14:textId="77777777" w:rsidR="004F7213" w:rsidRPr="00613A1E" w:rsidRDefault="004F7213" w:rsidP="001B6E9A">
            <w:pPr>
              <w:jc w:val="both"/>
              <w:rPr>
                <w:rFonts w:cs="Times New Roman"/>
                <w:szCs w:val="24"/>
              </w:rPr>
            </w:pPr>
          </w:p>
        </w:tc>
        <w:tc>
          <w:tcPr>
            <w:tcW w:w="7275" w:type="dxa"/>
          </w:tcPr>
          <w:p w14:paraId="64E06D66" w14:textId="77777777" w:rsidR="004F7213" w:rsidRPr="00613A1E" w:rsidRDefault="004F7213" w:rsidP="001B6E9A">
            <w:pPr>
              <w:jc w:val="both"/>
              <w:rPr>
                <w:rFonts w:cs="Times New Roman"/>
                <w:szCs w:val="24"/>
              </w:rPr>
            </w:pPr>
          </w:p>
        </w:tc>
      </w:tr>
      <w:tr w:rsidR="004F7213" w:rsidRPr="00613A1E" w14:paraId="52A34312" w14:textId="77777777" w:rsidTr="001B6E9A">
        <w:trPr>
          <w:trHeight w:val="272"/>
        </w:trPr>
        <w:tc>
          <w:tcPr>
            <w:tcW w:w="704" w:type="dxa"/>
          </w:tcPr>
          <w:p w14:paraId="5E327789" w14:textId="77777777" w:rsidR="004F7213" w:rsidRPr="00613A1E" w:rsidRDefault="004F7213" w:rsidP="001B6E9A">
            <w:pPr>
              <w:jc w:val="center"/>
              <w:rPr>
                <w:rFonts w:cs="Times New Roman"/>
                <w:szCs w:val="24"/>
              </w:rPr>
            </w:pPr>
            <w:r w:rsidRPr="00613A1E">
              <w:rPr>
                <w:rFonts w:cs="Times New Roman"/>
                <w:szCs w:val="24"/>
              </w:rPr>
              <w:t>13.</w:t>
            </w:r>
          </w:p>
        </w:tc>
        <w:tc>
          <w:tcPr>
            <w:tcW w:w="6095" w:type="dxa"/>
          </w:tcPr>
          <w:p w14:paraId="5120B15D" w14:textId="77777777" w:rsidR="004F7213" w:rsidRPr="00613A1E" w:rsidRDefault="004F7213" w:rsidP="001B6E9A">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7275" w:type="dxa"/>
          </w:tcPr>
          <w:p w14:paraId="6E411A85" w14:textId="77777777" w:rsidR="004F7213" w:rsidRPr="00613A1E" w:rsidRDefault="004F7213" w:rsidP="001B6E9A">
            <w:pPr>
              <w:jc w:val="both"/>
              <w:rPr>
                <w:rFonts w:cs="Times New Roman"/>
                <w:szCs w:val="24"/>
              </w:rPr>
            </w:pPr>
          </w:p>
        </w:tc>
      </w:tr>
      <w:tr w:rsidR="004F7213" w:rsidRPr="00613A1E" w14:paraId="78599EAB" w14:textId="77777777" w:rsidTr="001B6E9A">
        <w:trPr>
          <w:trHeight w:val="272"/>
        </w:trPr>
        <w:tc>
          <w:tcPr>
            <w:tcW w:w="704" w:type="dxa"/>
          </w:tcPr>
          <w:p w14:paraId="5C50F2F6" w14:textId="77777777" w:rsidR="004F7213" w:rsidRPr="00613A1E" w:rsidRDefault="004F7213" w:rsidP="001B6E9A">
            <w:pPr>
              <w:jc w:val="center"/>
              <w:rPr>
                <w:rFonts w:cs="Times New Roman"/>
                <w:szCs w:val="24"/>
              </w:rPr>
            </w:pPr>
            <w:r w:rsidRPr="00613A1E">
              <w:rPr>
                <w:rFonts w:cs="Times New Roman"/>
                <w:szCs w:val="24"/>
              </w:rPr>
              <w:t>14.</w:t>
            </w:r>
          </w:p>
        </w:tc>
        <w:tc>
          <w:tcPr>
            <w:tcW w:w="6095" w:type="dxa"/>
          </w:tcPr>
          <w:p w14:paraId="2885B703" w14:textId="77777777" w:rsidR="004F7213" w:rsidRPr="00613A1E" w:rsidRDefault="004F7213" w:rsidP="001B6E9A">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2CCABA4B" w14:textId="77777777" w:rsidR="004F7213" w:rsidRPr="00613A1E" w:rsidRDefault="004F7213" w:rsidP="001B6E9A">
            <w:pPr>
              <w:jc w:val="both"/>
              <w:rPr>
                <w:rFonts w:cs="Times New Roman"/>
                <w:szCs w:val="24"/>
              </w:rPr>
            </w:pPr>
          </w:p>
        </w:tc>
      </w:tr>
      <w:tr w:rsidR="004F7213" w:rsidRPr="00613A1E" w14:paraId="7862A583" w14:textId="77777777" w:rsidTr="001B6E9A">
        <w:trPr>
          <w:trHeight w:val="284"/>
        </w:trPr>
        <w:tc>
          <w:tcPr>
            <w:tcW w:w="704" w:type="dxa"/>
          </w:tcPr>
          <w:p w14:paraId="2128F4A4" w14:textId="77777777" w:rsidR="004F7213" w:rsidRPr="00613A1E" w:rsidRDefault="004F7213" w:rsidP="001B6E9A">
            <w:pPr>
              <w:jc w:val="center"/>
              <w:rPr>
                <w:rFonts w:cs="Times New Roman"/>
                <w:szCs w:val="24"/>
              </w:rPr>
            </w:pPr>
            <w:r w:rsidRPr="00613A1E">
              <w:rPr>
                <w:rFonts w:cs="Times New Roman"/>
                <w:szCs w:val="24"/>
              </w:rPr>
              <w:t>15.</w:t>
            </w:r>
          </w:p>
        </w:tc>
        <w:tc>
          <w:tcPr>
            <w:tcW w:w="6095" w:type="dxa"/>
          </w:tcPr>
          <w:p w14:paraId="3B3E0E6C" w14:textId="77777777" w:rsidR="004F7213" w:rsidRPr="00613A1E" w:rsidRDefault="004F7213" w:rsidP="001B6E9A">
            <w:pPr>
              <w:jc w:val="both"/>
              <w:rPr>
                <w:rFonts w:cs="Times New Roman"/>
                <w:szCs w:val="24"/>
              </w:rPr>
            </w:pPr>
            <w:r w:rsidRPr="00613A1E">
              <w:rPr>
                <w:rFonts w:cs="Times New Roman"/>
                <w:szCs w:val="24"/>
              </w:rPr>
              <w:t>Tiekėjas turi turėti vidines procedūras (ir esant poreikiui užsakovui pateikti informaciją) dėl:</w:t>
            </w:r>
          </w:p>
          <w:p w14:paraId="56BC0CB7" w14:textId="77777777" w:rsidR="004F7213" w:rsidRPr="00613A1E" w:rsidRDefault="004F7213" w:rsidP="001B6E9A">
            <w:pPr>
              <w:pStyle w:val="Sraopastraipa"/>
              <w:numPr>
                <w:ilvl w:val="1"/>
                <w:numId w:val="38"/>
              </w:numPr>
              <w:jc w:val="both"/>
              <w:rPr>
                <w:szCs w:val="24"/>
              </w:rPr>
            </w:pPr>
            <w:r w:rsidRPr="00613A1E">
              <w:rPr>
                <w:szCs w:val="24"/>
              </w:rPr>
              <w:t>. užteršto ir švaraus skalbinio atskyrimo;</w:t>
            </w:r>
          </w:p>
          <w:p w14:paraId="0740AD43" w14:textId="77777777" w:rsidR="004F7213" w:rsidRPr="00613A1E" w:rsidRDefault="004F7213" w:rsidP="001B6E9A">
            <w:pPr>
              <w:pStyle w:val="Sraopastraipa"/>
              <w:numPr>
                <w:ilvl w:val="1"/>
                <w:numId w:val="38"/>
              </w:numPr>
              <w:jc w:val="both"/>
              <w:rPr>
                <w:szCs w:val="24"/>
              </w:rPr>
            </w:pPr>
            <w:r w:rsidRPr="00613A1E">
              <w:rPr>
                <w:szCs w:val="24"/>
              </w:rPr>
              <w:t xml:space="preserve"> dezinfekcijos priemonių naudojimo;</w:t>
            </w:r>
          </w:p>
          <w:p w14:paraId="5743A294" w14:textId="77777777" w:rsidR="004F7213" w:rsidRPr="00613A1E" w:rsidRDefault="004F7213" w:rsidP="001B6E9A">
            <w:pPr>
              <w:pStyle w:val="Sraopastraipa"/>
              <w:numPr>
                <w:ilvl w:val="1"/>
                <w:numId w:val="38"/>
              </w:numPr>
              <w:jc w:val="both"/>
              <w:rPr>
                <w:szCs w:val="24"/>
              </w:rPr>
            </w:pPr>
            <w:r w:rsidRPr="00613A1E">
              <w:rPr>
                <w:szCs w:val="24"/>
              </w:rPr>
              <w:t xml:space="preserve"> netinkamo naudojimui skalbinio identifikavimo.</w:t>
            </w:r>
          </w:p>
          <w:p w14:paraId="58C0ED4B" w14:textId="77777777" w:rsidR="004F7213" w:rsidRPr="00613A1E" w:rsidRDefault="004F7213" w:rsidP="001B6E9A">
            <w:pPr>
              <w:jc w:val="both"/>
              <w:rPr>
                <w:rFonts w:cs="Times New Roman"/>
                <w:szCs w:val="24"/>
              </w:rPr>
            </w:pPr>
          </w:p>
        </w:tc>
        <w:tc>
          <w:tcPr>
            <w:tcW w:w="7275" w:type="dxa"/>
          </w:tcPr>
          <w:p w14:paraId="7C5C34CD" w14:textId="77777777" w:rsidR="004F7213" w:rsidRPr="00613A1E" w:rsidRDefault="004F7213" w:rsidP="001B6E9A">
            <w:pPr>
              <w:jc w:val="both"/>
              <w:rPr>
                <w:rFonts w:cs="Times New Roman"/>
                <w:szCs w:val="24"/>
              </w:rPr>
            </w:pPr>
          </w:p>
        </w:tc>
      </w:tr>
      <w:tr w:rsidR="004F7213" w:rsidRPr="00613A1E" w14:paraId="7DA27595" w14:textId="77777777" w:rsidTr="001B6E9A">
        <w:trPr>
          <w:trHeight w:val="284"/>
        </w:trPr>
        <w:tc>
          <w:tcPr>
            <w:tcW w:w="704" w:type="dxa"/>
          </w:tcPr>
          <w:p w14:paraId="7B749B55" w14:textId="77777777" w:rsidR="004F7213" w:rsidRPr="00613A1E" w:rsidRDefault="004F7213" w:rsidP="001B6E9A">
            <w:pPr>
              <w:jc w:val="center"/>
              <w:rPr>
                <w:rFonts w:cs="Times New Roman"/>
                <w:szCs w:val="24"/>
              </w:rPr>
            </w:pPr>
            <w:r w:rsidRPr="00613A1E">
              <w:rPr>
                <w:rFonts w:cs="Times New Roman"/>
                <w:szCs w:val="24"/>
              </w:rPr>
              <w:t>16.</w:t>
            </w:r>
          </w:p>
        </w:tc>
        <w:tc>
          <w:tcPr>
            <w:tcW w:w="6095" w:type="dxa"/>
          </w:tcPr>
          <w:p w14:paraId="4377F8C0" w14:textId="07AFA0CD" w:rsidR="004F7213" w:rsidRDefault="005A6362" w:rsidP="001B6E9A">
            <w:pPr>
              <w:jc w:val="both"/>
              <w:rPr>
                <w:rFonts w:cs="Times New Roman"/>
                <w:szCs w:val="24"/>
              </w:rPr>
            </w:pPr>
            <w:r>
              <w:rPr>
                <w:rFonts w:cs="Times New Roman"/>
                <w:szCs w:val="24"/>
              </w:rPr>
              <w:t xml:space="preserve">16.1. </w:t>
            </w:r>
            <w:r w:rsidR="004F7213" w:rsidRPr="00613A1E">
              <w:rPr>
                <w:rFonts w:cs="Times New Roman"/>
                <w:szCs w:val="24"/>
              </w:rPr>
              <w:t>Užsakovas turi teisę pareikalauti dokumentų apie atliktus plovimo ciklus, temperatūras, priemones.</w:t>
            </w:r>
          </w:p>
          <w:p w14:paraId="6C8EB4BD" w14:textId="2451C15C" w:rsidR="004F7213" w:rsidRPr="005A6362" w:rsidRDefault="005A6362" w:rsidP="005A6362">
            <w:pPr>
              <w:spacing w:after="10" w:line="305" w:lineRule="auto"/>
              <w:jc w:val="both"/>
            </w:pPr>
            <w:r w:rsidRPr="005A6362">
              <w:rPr>
                <w:rFonts w:cs="Times New Roman"/>
                <w:color w:val="4F81BD" w:themeColor="accent1"/>
                <w:szCs w:val="24"/>
              </w:rPr>
              <w:t xml:space="preserve">16.2. </w:t>
            </w:r>
            <w:r w:rsidRPr="005A6362">
              <w:rPr>
                <w:color w:val="4F81BD" w:themeColor="accent1"/>
              </w:rPr>
              <w:t xml:space="preserve">Užsakovui pareikalavus, tiekėjas, per 3 darbo dienas, privalo sudaryti sąlygas perkančiosios organizacijos / užsakovo paskirtam atsakingam darbuotojui tikrinti kaip </w:t>
            </w:r>
            <w:r w:rsidRPr="005A6362">
              <w:rPr>
                <w:color w:val="4F81BD" w:themeColor="accent1"/>
              </w:rPr>
              <w:lastRenderedPageBreak/>
              <w:t>vykdomas skalbinių gabenimas į skalbyklą (-</w:t>
            </w:r>
            <w:proofErr w:type="spellStart"/>
            <w:r w:rsidRPr="005A6362">
              <w:rPr>
                <w:color w:val="4F81BD" w:themeColor="accent1"/>
              </w:rPr>
              <w:t>as</w:t>
            </w:r>
            <w:proofErr w:type="spellEnd"/>
            <w:r w:rsidRPr="005A6362">
              <w:rPr>
                <w:color w:val="4F81BD" w:themeColor="accent1"/>
              </w:rPr>
              <w:t>), skalbimas, lyginimas, švarių skalbinių laikinas saugojimas, grąžinimas, patalpų ir įrenginių valymas ir dezinfekcija.</w:t>
            </w:r>
          </w:p>
        </w:tc>
        <w:tc>
          <w:tcPr>
            <w:tcW w:w="7275" w:type="dxa"/>
          </w:tcPr>
          <w:p w14:paraId="39B8B271" w14:textId="77777777" w:rsidR="004F7213" w:rsidRPr="00613A1E" w:rsidRDefault="004F7213" w:rsidP="001B6E9A">
            <w:pPr>
              <w:jc w:val="both"/>
              <w:rPr>
                <w:rFonts w:cs="Times New Roman"/>
                <w:szCs w:val="24"/>
              </w:rPr>
            </w:pPr>
          </w:p>
        </w:tc>
      </w:tr>
      <w:tr w:rsidR="004F7213" w:rsidRPr="00613A1E" w14:paraId="2911CB1F" w14:textId="77777777" w:rsidTr="001B6E9A">
        <w:trPr>
          <w:trHeight w:val="284"/>
        </w:trPr>
        <w:tc>
          <w:tcPr>
            <w:tcW w:w="704" w:type="dxa"/>
          </w:tcPr>
          <w:p w14:paraId="5C85E1D8" w14:textId="77777777" w:rsidR="004F7213" w:rsidRPr="00613A1E" w:rsidRDefault="004F7213" w:rsidP="001B6E9A">
            <w:pPr>
              <w:jc w:val="center"/>
              <w:rPr>
                <w:rFonts w:cs="Times New Roman"/>
                <w:szCs w:val="24"/>
              </w:rPr>
            </w:pPr>
            <w:r w:rsidRPr="00613A1E">
              <w:rPr>
                <w:rFonts w:cs="Times New Roman"/>
                <w:szCs w:val="24"/>
              </w:rPr>
              <w:t>17.</w:t>
            </w:r>
          </w:p>
        </w:tc>
        <w:tc>
          <w:tcPr>
            <w:tcW w:w="6095" w:type="dxa"/>
          </w:tcPr>
          <w:p w14:paraId="1735FA1B" w14:textId="77777777" w:rsidR="004F7213" w:rsidRPr="00613A1E" w:rsidRDefault="004F7213" w:rsidP="001B6E9A">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0CC8A119" w14:textId="77777777" w:rsidR="004F7213" w:rsidRPr="00613A1E" w:rsidRDefault="004F7213" w:rsidP="001B6E9A">
            <w:pPr>
              <w:jc w:val="both"/>
              <w:rPr>
                <w:rFonts w:cs="Times New Roman"/>
                <w:szCs w:val="24"/>
              </w:rPr>
            </w:pPr>
          </w:p>
        </w:tc>
        <w:tc>
          <w:tcPr>
            <w:tcW w:w="7275" w:type="dxa"/>
          </w:tcPr>
          <w:p w14:paraId="07D8F3E8" w14:textId="77777777" w:rsidR="004F7213" w:rsidRPr="00613A1E" w:rsidRDefault="004F7213" w:rsidP="001B6E9A">
            <w:pPr>
              <w:jc w:val="both"/>
              <w:rPr>
                <w:rFonts w:cs="Times New Roman"/>
                <w:szCs w:val="24"/>
              </w:rPr>
            </w:pPr>
          </w:p>
        </w:tc>
      </w:tr>
      <w:tr w:rsidR="004F7213" w:rsidRPr="00613A1E" w14:paraId="7A7BE8F6" w14:textId="77777777" w:rsidTr="001B6E9A">
        <w:trPr>
          <w:trHeight w:val="284"/>
        </w:trPr>
        <w:tc>
          <w:tcPr>
            <w:tcW w:w="704" w:type="dxa"/>
          </w:tcPr>
          <w:p w14:paraId="2AAA34D0" w14:textId="77777777" w:rsidR="004F7213" w:rsidRPr="00613A1E" w:rsidRDefault="004F7213" w:rsidP="001B6E9A">
            <w:pPr>
              <w:jc w:val="center"/>
              <w:rPr>
                <w:rFonts w:cs="Times New Roman"/>
                <w:szCs w:val="24"/>
              </w:rPr>
            </w:pPr>
            <w:r w:rsidRPr="00613A1E">
              <w:rPr>
                <w:rFonts w:cs="Times New Roman"/>
                <w:szCs w:val="24"/>
              </w:rPr>
              <w:t>18.</w:t>
            </w:r>
          </w:p>
        </w:tc>
        <w:tc>
          <w:tcPr>
            <w:tcW w:w="6095" w:type="dxa"/>
          </w:tcPr>
          <w:p w14:paraId="5EB8CD27" w14:textId="77777777" w:rsidR="004F7213" w:rsidRPr="00613A1E" w:rsidRDefault="004F7213" w:rsidP="001B6E9A">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72A336D8" w14:textId="77777777" w:rsidR="004F7213" w:rsidRPr="00613A1E" w:rsidRDefault="004F7213" w:rsidP="001B6E9A">
            <w:pPr>
              <w:jc w:val="both"/>
              <w:rPr>
                <w:rFonts w:cs="Times New Roman"/>
                <w:szCs w:val="24"/>
              </w:rPr>
            </w:pPr>
          </w:p>
        </w:tc>
      </w:tr>
      <w:tr w:rsidR="004F7213" w:rsidRPr="00613A1E" w14:paraId="2CC2D2D6" w14:textId="77777777" w:rsidTr="001B6E9A">
        <w:trPr>
          <w:trHeight w:val="284"/>
        </w:trPr>
        <w:tc>
          <w:tcPr>
            <w:tcW w:w="704" w:type="dxa"/>
          </w:tcPr>
          <w:p w14:paraId="7EA5262A" w14:textId="77777777" w:rsidR="004F7213" w:rsidRPr="00613A1E" w:rsidRDefault="004F7213" w:rsidP="001B6E9A">
            <w:pPr>
              <w:jc w:val="center"/>
              <w:rPr>
                <w:rFonts w:cs="Times New Roman"/>
                <w:szCs w:val="24"/>
              </w:rPr>
            </w:pPr>
            <w:r w:rsidRPr="00613A1E">
              <w:rPr>
                <w:rFonts w:cs="Times New Roman"/>
                <w:szCs w:val="24"/>
              </w:rPr>
              <w:t>19.</w:t>
            </w:r>
          </w:p>
        </w:tc>
        <w:tc>
          <w:tcPr>
            <w:tcW w:w="6095" w:type="dxa"/>
          </w:tcPr>
          <w:p w14:paraId="6D8A8FF4" w14:textId="7633FB6A" w:rsidR="005A6362" w:rsidRPr="005A6362" w:rsidRDefault="005A6362" w:rsidP="005A6362">
            <w:pPr>
              <w:spacing w:after="10" w:line="305" w:lineRule="auto"/>
              <w:jc w:val="both"/>
              <w:rPr>
                <w:color w:val="4F81BD" w:themeColor="accent1"/>
              </w:rPr>
            </w:pPr>
            <w:r w:rsidRPr="005A6362">
              <w:rPr>
                <w:rFonts w:cs="Times New Roman"/>
                <w:color w:val="4F81BD" w:themeColor="accent1"/>
                <w:szCs w:val="24"/>
              </w:rPr>
              <w:t xml:space="preserve">19.1. </w:t>
            </w:r>
            <w:r w:rsidRPr="005A6362">
              <w:rPr>
                <w:color w:val="4F81BD" w:themeColor="accent1"/>
              </w:rPr>
              <w:t xml:space="preserve">gavus informaciją iš </w:t>
            </w:r>
            <w:r>
              <w:rPr>
                <w:color w:val="4F81BD" w:themeColor="accent1"/>
              </w:rPr>
              <w:t>statutinio padalinio</w:t>
            </w:r>
            <w:r w:rsidRPr="005A6362">
              <w:rPr>
                <w:color w:val="4F81BD" w:themeColor="accent1"/>
              </w:rPr>
              <w:t xml:space="preserve"> vieneto atsakingų asmenų dėl galimai nekokybiškai teikiamos paslaugos, pašalinti paslaugos teikimo trūkumus ne vėliau kaip per 24 val. nuo </w:t>
            </w:r>
            <w:r>
              <w:rPr>
                <w:color w:val="4F81BD" w:themeColor="accent1"/>
              </w:rPr>
              <w:t>statutinio padalinio</w:t>
            </w:r>
            <w:r w:rsidRPr="005A6362">
              <w:rPr>
                <w:color w:val="4F81BD" w:themeColor="accent1"/>
              </w:rPr>
              <w:t xml:space="preserve"> vieneto atsakingo asmens pranešimo raštu gavimo dienos apie netinkamai suteiktą paslaugą.</w:t>
            </w:r>
          </w:p>
          <w:p w14:paraId="55FAE7C6" w14:textId="77C175E7" w:rsidR="005A6362" w:rsidRDefault="005A6362" w:rsidP="001B6E9A">
            <w:pPr>
              <w:jc w:val="both"/>
              <w:rPr>
                <w:rFonts w:cs="Times New Roman"/>
                <w:szCs w:val="24"/>
              </w:rPr>
            </w:pPr>
          </w:p>
          <w:p w14:paraId="20B622C1" w14:textId="2EF2AF9C" w:rsidR="004F7213" w:rsidRPr="00613A1E" w:rsidRDefault="005A6362" w:rsidP="001B6E9A">
            <w:pPr>
              <w:jc w:val="both"/>
              <w:rPr>
                <w:rFonts w:cs="Times New Roman"/>
                <w:szCs w:val="24"/>
              </w:rPr>
            </w:pPr>
            <w:r>
              <w:rPr>
                <w:rFonts w:cs="Times New Roman"/>
                <w:szCs w:val="24"/>
              </w:rPr>
              <w:t xml:space="preserve">19.2. </w:t>
            </w:r>
            <w:r w:rsidR="004F7213" w:rsidRPr="00613A1E">
              <w:rPr>
                <w:rFonts w:cs="Times New Roman"/>
                <w:szCs w:val="24"/>
              </w:rPr>
              <w:t>Tiekėjas privalo turėti veiklos tęstinumo planą, jeigu atsiranda techninis gedimas ar darbuotojų stoka.</w:t>
            </w:r>
          </w:p>
        </w:tc>
        <w:tc>
          <w:tcPr>
            <w:tcW w:w="7275" w:type="dxa"/>
          </w:tcPr>
          <w:p w14:paraId="06600595" w14:textId="77777777" w:rsidR="004F7213" w:rsidRPr="00613A1E" w:rsidRDefault="004F7213" w:rsidP="001B6E9A">
            <w:pPr>
              <w:jc w:val="both"/>
              <w:rPr>
                <w:rFonts w:cs="Times New Roman"/>
                <w:szCs w:val="24"/>
              </w:rPr>
            </w:pPr>
          </w:p>
        </w:tc>
      </w:tr>
      <w:tr w:rsidR="004F7213" w:rsidRPr="00613A1E" w14:paraId="326830B5" w14:textId="77777777" w:rsidTr="001B6E9A">
        <w:trPr>
          <w:trHeight w:val="284"/>
        </w:trPr>
        <w:tc>
          <w:tcPr>
            <w:tcW w:w="704" w:type="dxa"/>
          </w:tcPr>
          <w:p w14:paraId="491F2DF0" w14:textId="77777777" w:rsidR="004F7213" w:rsidRPr="00613A1E" w:rsidRDefault="004F7213" w:rsidP="001B6E9A">
            <w:pPr>
              <w:jc w:val="center"/>
              <w:rPr>
                <w:rFonts w:cs="Times New Roman"/>
                <w:szCs w:val="24"/>
              </w:rPr>
            </w:pPr>
            <w:r w:rsidRPr="00613A1E">
              <w:rPr>
                <w:rFonts w:cs="Times New Roman"/>
                <w:szCs w:val="24"/>
              </w:rPr>
              <w:t>20.</w:t>
            </w:r>
          </w:p>
        </w:tc>
        <w:tc>
          <w:tcPr>
            <w:tcW w:w="6095" w:type="dxa"/>
          </w:tcPr>
          <w:p w14:paraId="4C3233FE" w14:textId="77777777" w:rsidR="004F7213" w:rsidRPr="00613A1E" w:rsidRDefault="004F7213" w:rsidP="001B6E9A">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3D016F04" w14:textId="77777777" w:rsidR="004F7213" w:rsidRPr="00613A1E" w:rsidRDefault="004F7213" w:rsidP="001B6E9A">
            <w:pPr>
              <w:jc w:val="both"/>
              <w:rPr>
                <w:rFonts w:cs="Times New Roman"/>
                <w:szCs w:val="24"/>
              </w:rPr>
            </w:pPr>
          </w:p>
        </w:tc>
        <w:tc>
          <w:tcPr>
            <w:tcW w:w="7275" w:type="dxa"/>
          </w:tcPr>
          <w:p w14:paraId="7B0CBAD3" w14:textId="77777777" w:rsidR="004F7213" w:rsidRPr="00613A1E" w:rsidRDefault="004F7213" w:rsidP="001B6E9A">
            <w:pPr>
              <w:jc w:val="both"/>
              <w:rPr>
                <w:rFonts w:cs="Times New Roman"/>
                <w:szCs w:val="24"/>
              </w:rPr>
            </w:pPr>
          </w:p>
        </w:tc>
      </w:tr>
      <w:tr w:rsidR="004F7213" w:rsidRPr="00613A1E" w14:paraId="39F6EFF5" w14:textId="77777777" w:rsidTr="001B6E9A">
        <w:trPr>
          <w:trHeight w:val="272"/>
        </w:trPr>
        <w:tc>
          <w:tcPr>
            <w:tcW w:w="704" w:type="dxa"/>
          </w:tcPr>
          <w:p w14:paraId="62215390" w14:textId="77777777" w:rsidR="004F7213" w:rsidRPr="00613A1E" w:rsidRDefault="004F7213" w:rsidP="001B6E9A">
            <w:pPr>
              <w:jc w:val="center"/>
              <w:rPr>
                <w:rFonts w:cs="Times New Roman"/>
                <w:szCs w:val="24"/>
              </w:rPr>
            </w:pPr>
            <w:r w:rsidRPr="00613A1E">
              <w:rPr>
                <w:rFonts w:cs="Times New Roman"/>
                <w:szCs w:val="24"/>
              </w:rPr>
              <w:t>21.</w:t>
            </w:r>
          </w:p>
        </w:tc>
        <w:tc>
          <w:tcPr>
            <w:tcW w:w="6095" w:type="dxa"/>
          </w:tcPr>
          <w:p w14:paraId="338FA3EA" w14:textId="77777777" w:rsidR="004F7213" w:rsidRPr="00613A1E" w:rsidRDefault="004F7213" w:rsidP="001B6E9A">
            <w:pPr>
              <w:jc w:val="both"/>
              <w:rPr>
                <w:rFonts w:cs="Times New Roman"/>
                <w:szCs w:val="24"/>
              </w:rPr>
            </w:pPr>
            <w:r w:rsidRPr="00613A1E">
              <w:rPr>
                <w:rFonts w:cs="Times New Roman"/>
                <w:szCs w:val="24"/>
              </w:rPr>
              <w:t>Už prarastus, suplėšytus ar sugadintus užsakovo skalbinius tiekėjas kompensuoja užsakovui jų vertę. Skalbinių vertė nustatoma pagal rinkos kainas. Netinkamai išskalbtus ar išlygintus skalbinius tiekėjas ne vėliau kaip per 24 val. privalo išskalbti ir išlyginti neatlygintinai.</w:t>
            </w:r>
          </w:p>
        </w:tc>
        <w:tc>
          <w:tcPr>
            <w:tcW w:w="7275" w:type="dxa"/>
          </w:tcPr>
          <w:p w14:paraId="2890115D" w14:textId="77777777" w:rsidR="004F7213" w:rsidRPr="00613A1E" w:rsidRDefault="004F7213" w:rsidP="001B6E9A">
            <w:pPr>
              <w:jc w:val="both"/>
              <w:rPr>
                <w:rFonts w:cs="Times New Roman"/>
                <w:szCs w:val="24"/>
              </w:rPr>
            </w:pPr>
          </w:p>
        </w:tc>
      </w:tr>
      <w:tr w:rsidR="004F7213" w:rsidRPr="00613A1E" w14:paraId="2643278F" w14:textId="77777777" w:rsidTr="001B6E9A">
        <w:trPr>
          <w:trHeight w:val="284"/>
        </w:trPr>
        <w:tc>
          <w:tcPr>
            <w:tcW w:w="704" w:type="dxa"/>
          </w:tcPr>
          <w:p w14:paraId="5160554E" w14:textId="77777777" w:rsidR="004F7213" w:rsidRPr="00613A1E" w:rsidRDefault="004F7213" w:rsidP="001B6E9A">
            <w:pPr>
              <w:jc w:val="center"/>
              <w:rPr>
                <w:rFonts w:cs="Times New Roman"/>
                <w:szCs w:val="24"/>
              </w:rPr>
            </w:pPr>
            <w:r w:rsidRPr="00613A1E">
              <w:rPr>
                <w:rFonts w:cs="Times New Roman"/>
                <w:szCs w:val="24"/>
              </w:rPr>
              <w:lastRenderedPageBreak/>
              <w:t>22.</w:t>
            </w:r>
          </w:p>
        </w:tc>
        <w:tc>
          <w:tcPr>
            <w:tcW w:w="6095" w:type="dxa"/>
          </w:tcPr>
          <w:p w14:paraId="77B5803A" w14:textId="77777777" w:rsidR="004F7213" w:rsidRPr="00613A1E" w:rsidRDefault="004F7213" w:rsidP="001B6E9A">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09052AAF" w14:textId="77777777" w:rsidR="004F7213" w:rsidRPr="00613A1E" w:rsidRDefault="004F7213" w:rsidP="001B6E9A">
            <w:pPr>
              <w:jc w:val="both"/>
              <w:rPr>
                <w:rFonts w:cs="Times New Roman"/>
                <w:szCs w:val="24"/>
              </w:rPr>
            </w:pPr>
          </w:p>
        </w:tc>
      </w:tr>
      <w:tr w:rsidR="004F7213" w:rsidRPr="00613A1E" w14:paraId="6E6AB248" w14:textId="77777777" w:rsidTr="001B6E9A">
        <w:trPr>
          <w:trHeight w:val="284"/>
        </w:trPr>
        <w:tc>
          <w:tcPr>
            <w:tcW w:w="704" w:type="dxa"/>
          </w:tcPr>
          <w:p w14:paraId="79516453" w14:textId="77777777" w:rsidR="004F7213" w:rsidRPr="00613A1E" w:rsidRDefault="004F7213" w:rsidP="001B6E9A">
            <w:pPr>
              <w:jc w:val="center"/>
              <w:rPr>
                <w:rFonts w:cs="Times New Roman"/>
                <w:szCs w:val="24"/>
              </w:rPr>
            </w:pPr>
            <w:r w:rsidRPr="00613A1E">
              <w:rPr>
                <w:rFonts w:cs="Times New Roman"/>
                <w:szCs w:val="24"/>
              </w:rPr>
              <w:t>23.</w:t>
            </w:r>
          </w:p>
        </w:tc>
        <w:tc>
          <w:tcPr>
            <w:tcW w:w="6095" w:type="dxa"/>
          </w:tcPr>
          <w:p w14:paraId="4282BA04" w14:textId="77777777" w:rsidR="004F7213" w:rsidRPr="00613A1E" w:rsidRDefault="004F7213" w:rsidP="001B6E9A">
            <w:pPr>
              <w:spacing w:before="100" w:beforeAutospacing="1" w:after="100" w:afterAutospacing="1"/>
              <w:jc w:val="both"/>
              <w:rPr>
                <w:rFonts w:cs="Times New Roman"/>
                <w:szCs w:val="24"/>
              </w:rPr>
            </w:pPr>
            <w:r w:rsidRPr="00613A1E">
              <w:rPr>
                <w:rFonts w:cs="Times New Roman"/>
                <w:szCs w:val="24"/>
              </w:rPr>
              <w:t>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2C26FAA7" w14:textId="77777777" w:rsidR="004F7213" w:rsidRPr="00613A1E" w:rsidRDefault="004F7213" w:rsidP="001B6E9A">
            <w:pPr>
              <w:jc w:val="both"/>
              <w:rPr>
                <w:rFonts w:cs="Times New Roman"/>
                <w:szCs w:val="24"/>
              </w:rPr>
            </w:pPr>
          </w:p>
        </w:tc>
      </w:tr>
      <w:tr w:rsidR="004F7213" w:rsidRPr="00613A1E" w14:paraId="4EE63C9D" w14:textId="77777777" w:rsidTr="001B6E9A">
        <w:trPr>
          <w:trHeight w:val="284"/>
        </w:trPr>
        <w:tc>
          <w:tcPr>
            <w:tcW w:w="704" w:type="dxa"/>
          </w:tcPr>
          <w:p w14:paraId="0E46574A" w14:textId="77777777" w:rsidR="004F7213" w:rsidRPr="00613A1E" w:rsidRDefault="004F7213" w:rsidP="001B6E9A">
            <w:pPr>
              <w:jc w:val="center"/>
              <w:rPr>
                <w:rFonts w:cs="Times New Roman"/>
                <w:szCs w:val="24"/>
              </w:rPr>
            </w:pPr>
            <w:r w:rsidRPr="00613A1E">
              <w:rPr>
                <w:rFonts w:cs="Times New Roman"/>
                <w:szCs w:val="24"/>
              </w:rPr>
              <w:t>24.</w:t>
            </w:r>
          </w:p>
        </w:tc>
        <w:tc>
          <w:tcPr>
            <w:tcW w:w="6095" w:type="dxa"/>
          </w:tcPr>
          <w:p w14:paraId="3B8F7159" w14:textId="77777777" w:rsidR="004F7213" w:rsidRPr="00613A1E" w:rsidRDefault="004F7213" w:rsidP="001B6E9A">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08FC3768" w14:textId="77777777" w:rsidR="004F7213" w:rsidRPr="00613A1E" w:rsidRDefault="004F7213" w:rsidP="001B6E9A">
            <w:pPr>
              <w:jc w:val="both"/>
              <w:rPr>
                <w:rFonts w:cs="Times New Roman"/>
                <w:szCs w:val="24"/>
              </w:rPr>
            </w:pPr>
          </w:p>
        </w:tc>
      </w:tr>
      <w:tr w:rsidR="004F7213" w:rsidRPr="00613A1E" w14:paraId="64F5A6D0" w14:textId="77777777" w:rsidTr="001B6E9A">
        <w:trPr>
          <w:trHeight w:val="284"/>
        </w:trPr>
        <w:tc>
          <w:tcPr>
            <w:tcW w:w="704" w:type="dxa"/>
          </w:tcPr>
          <w:p w14:paraId="71B036D6" w14:textId="77777777" w:rsidR="004F7213" w:rsidRPr="00613A1E" w:rsidRDefault="004F7213" w:rsidP="001B6E9A">
            <w:pPr>
              <w:jc w:val="center"/>
              <w:rPr>
                <w:rFonts w:cs="Times New Roman"/>
                <w:szCs w:val="24"/>
              </w:rPr>
            </w:pPr>
            <w:r w:rsidRPr="00613A1E">
              <w:rPr>
                <w:rFonts w:cs="Times New Roman"/>
                <w:szCs w:val="24"/>
              </w:rPr>
              <w:t>25.</w:t>
            </w:r>
          </w:p>
        </w:tc>
        <w:tc>
          <w:tcPr>
            <w:tcW w:w="6095" w:type="dxa"/>
          </w:tcPr>
          <w:p w14:paraId="1034ADDA" w14:textId="77777777" w:rsidR="004F7213" w:rsidRPr="00613A1E" w:rsidRDefault="004F7213" w:rsidP="001B6E9A">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4FFE2C48" w14:textId="77777777" w:rsidR="004F7213" w:rsidRPr="00613A1E" w:rsidRDefault="004F7213" w:rsidP="001B6E9A">
            <w:pPr>
              <w:jc w:val="both"/>
              <w:rPr>
                <w:rFonts w:cs="Times New Roman"/>
                <w:szCs w:val="24"/>
              </w:rPr>
            </w:pPr>
          </w:p>
        </w:tc>
      </w:tr>
      <w:tr w:rsidR="005244B3" w:rsidRPr="00613A1E" w14:paraId="75BF7DC1" w14:textId="77777777" w:rsidTr="001B6E9A">
        <w:trPr>
          <w:trHeight w:val="284"/>
        </w:trPr>
        <w:tc>
          <w:tcPr>
            <w:tcW w:w="704" w:type="dxa"/>
          </w:tcPr>
          <w:p w14:paraId="0C557EED" w14:textId="75C2E288" w:rsidR="005244B3" w:rsidRPr="00613A1E" w:rsidRDefault="005244B3" w:rsidP="001B6E9A">
            <w:pPr>
              <w:jc w:val="center"/>
              <w:rPr>
                <w:rFonts w:cs="Times New Roman"/>
                <w:szCs w:val="24"/>
              </w:rPr>
            </w:pPr>
            <w:r>
              <w:rPr>
                <w:rFonts w:cs="Times New Roman"/>
                <w:szCs w:val="24"/>
              </w:rPr>
              <w:t>26.</w:t>
            </w:r>
          </w:p>
        </w:tc>
        <w:tc>
          <w:tcPr>
            <w:tcW w:w="6095" w:type="dxa"/>
          </w:tcPr>
          <w:p w14:paraId="46F2F9D4" w14:textId="00B67195" w:rsidR="005244B3" w:rsidRPr="005244B3" w:rsidRDefault="005244B3" w:rsidP="005244B3">
            <w:pPr>
              <w:spacing w:after="10" w:line="305" w:lineRule="auto"/>
              <w:jc w:val="both"/>
              <w:rPr>
                <w:color w:val="FF0000"/>
              </w:rPr>
            </w:pPr>
            <w:r w:rsidRPr="005244B3">
              <w:rPr>
                <w:color w:val="4F81BD" w:themeColor="accent1"/>
              </w:rPr>
              <w:t xml:space="preserve">Tiekėjas įsipareigoja neleisti dalyvauti visoje paslaugų suteikimo grandinėje tiems darbuotojams, kurie atlieka bausmę įkalinimo įstaigose. </w:t>
            </w:r>
          </w:p>
        </w:tc>
        <w:tc>
          <w:tcPr>
            <w:tcW w:w="7275" w:type="dxa"/>
          </w:tcPr>
          <w:p w14:paraId="7267088A" w14:textId="77777777" w:rsidR="005244B3" w:rsidRPr="00613A1E" w:rsidRDefault="005244B3" w:rsidP="001B6E9A">
            <w:pPr>
              <w:jc w:val="both"/>
              <w:rPr>
                <w:rFonts w:cs="Times New Roman"/>
                <w:szCs w:val="24"/>
              </w:rPr>
            </w:pPr>
          </w:p>
        </w:tc>
      </w:tr>
    </w:tbl>
    <w:p w14:paraId="2DEA2328" w14:textId="77777777" w:rsidR="005F5AFA" w:rsidRDefault="005F5AFA" w:rsidP="0090755D">
      <w:pPr>
        <w:jc w:val="both"/>
        <w:rPr>
          <w:rFonts w:cs="Times New Roman"/>
          <w:szCs w:val="24"/>
        </w:rPr>
      </w:pPr>
    </w:p>
    <w:p w14:paraId="3FD5E208" w14:textId="77777777" w:rsidR="005F5AFA" w:rsidRDefault="005F5AFA" w:rsidP="0090755D">
      <w:pPr>
        <w:jc w:val="both"/>
        <w:rPr>
          <w:rFonts w:cs="Times New Roman"/>
          <w:szCs w:val="24"/>
        </w:rPr>
      </w:pPr>
    </w:p>
    <w:p w14:paraId="1A869E2E" w14:textId="77777777" w:rsidR="004A2D9B" w:rsidRDefault="004A2D9B" w:rsidP="0090755D">
      <w:pPr>
        <w:jc w:val="both"/>
        <w:rPr>
          <w:rFonts w:cs="Times New Roman"/>
          <w:szCs w:val="24"/>
        </w:rPr>
      </w:pPr>
    </w:p>
    <w:p w14:paraId="764310CF" w14:textId="77777777" w:rsidR="00BB7C97" w:rsidRDefault="00BB7C97" w:rsidP="0090755D">
      <w:pPr>
        <w:jc w:val="both"/>
        <w:rPr>
          <w:rFonts w:cs="Times New Roman"/>
          <w:szCs w:val="24"/>
        </w:rPr>
      </w:pPr>
    </w:p>
    <w:p w14:paraId="51581644" w14:textId="77777777" w:rsidR="00BB7C97" w:rsidRDefault="00BB7C97" w:rsidP="0090755D">
      <w:pPr>
        <w:jc w:val="both"/>
        <w:rPr>
          <w:rFonts w:cs="Times New Roman"/>
          <w:szCs w:val="24"/>
        </w:rPr>
      </w:pPr>
    </w:p>
    <w:p w14:paraId="300A1B29" w14:textId="77777777" w:rsidR="00BB7C97" w:rsidRDefault="00BB7C97" w:rsidP="0090755D">
      <w:pPr>
        <w:jc w:val="both"/>
        <w:rPr>
          <w:rFonts w:cs="Times New Roman"/>
          <w:szCs w:val="24"/>
        </w:rPr>
      </w:pPr>
    </w:p>
    <w:p w14:paraId="11040C20" w14:textId="77777777" w:rsidR="00BB7C97" w:rsidRDefault="00BB7C97" w:rsidP="0090755D">
      <w:pPr>
        <w:jc w:val="both"/>
        <w:rPr>
          <w:rFonts w:cs="Times New Roman"/>
          <w:szCs w:val="24"/>
        </w:rPr>
      </w:pPr>
    </w:p>
    <w:p w14:paraId="571B5CEF" w14:textId="77777777" w:rsidR="00BB7C97" w:rsidRDefault="00BB7C97" w:rsidP="0090755D">
      <w:pPr>
        <w:jc w:val="both"/>
        <w:rPr>
          <w:rFonts w:cs="Times New Roman"/>
          <w:szCs w:val="24"/>
        </w:rPr>
      </w:pPr>
    </w:p>
    <w:p w14:paraId="728B1180" w14:textId="77777777" w:rsidR="00BB7C97" w:rsidRDefault="00BB7C97" w:rsidP="0090755D">
      <w:pPr>
        <w:jc w:val="both"/>
        <w:rPr>
          <w:rFonts w:cs="Times New Roman"/>
          <w:szCs w:val="24"/>
        </w:rPr>
      </w:pPr>
    </w:p>
    <w:p w14:paraId="2B66ACF4" w14:textId="77777777" w:rsidR="005F5AFA" w:rsidRDefault="005F5AFA" w:rsidP="0090755D">
      <w:pPr>
        <w:jc w:val="both"/>
        <w:rPr>
          <w:rFonts w:cs="Times New Roman"/>
          <w:szCs w:val="24"/>
        </w:rPr>
      </w:pPr>
    </w:p>
    <w:p w14:paraId="061D11B9" w14:textId="67F102F0" w:rsidR="005F5AFA" w:rsidRPr="005D7372" w:rsidRDefault="005D7372" w:rsidP="005D7372">
      <w:pPr>
        <w:suppressAutoHyphens/>
        <w:autoSpaceDN w:val="0"/>
        <w:jc w:val="right"/>
        <w:rPr>
          <w:rFonts w:cs="Times New Roman"/>
          <w:bCs/>
          <w:i/>
          <w:iCs/>
          <w:szCs w:val="24"/>
        </w:rPr>
      </w:pPr>
      <w:r w:rsidRPr="009B70FE">
        <w:rPr>
          <w:rFonts w:cs="Times New Roman"/>
          <w:bCs/>
          <w:i/>
          <w:iCs/>
          <w:szCs w:val="24"/>
        </w:rPr>
        <w:lastRenderedPageBreak/>
        <w:t>2.</w:t>
      </w:r>
      <w:r>
        <w:rPr>
          <w:rFonts w:cs="Times New Roman"/>
          <w:bCs/>
          <w:i/>
          <w:iCs/>
          <w:szCs w:val="24"/>
        </w:rPr>
        <w:t>4</w:t>
      </w:r>
      <w:r w:rsidRPr="009B70FE">
        <w:rPr>
          <w:rFonts w:cs="Times New Roman"/>
          <w:bCs/>
          <w:i/>
          <w:iCs/>
          <w:szCs w:val="24"/>
        </w:rPr>
        <w:t xml:space="preserve"> lentelė. </w:t>
      </w:r>
      <w:r>
        <w:rPr>
          <w:rFonts w:cs="Times New Roman"/>
          <w:bCs/>
          <w:i/>
          <w:iCs/>
          <w:szCs w:val="24"/>
        </w:rPr>
        <w:t>4</w:t>
      </w:r>
      <w:r w:rsidRPr="009B70FE">
        <w:rPr>
          <w:rFonts w:cs="Times New Roman"/>
          <w:bCs/>
          <w:i/>
          <w:iCs/>
          <w:szCs w:val="24"/>
        </w:rPr>
        <w:t xml:space="preserve"> Kategorija – </w:t>
      </w:r>
      <w:r>
        <w:rPr>
          <w:rFonts w:cs="Times New Roman"/>
          <w:i/>
          <w:iCs/>
          <w:szCs w:val="24"/>
        </w:rPr>
        <w:t>Specializuoto</w:t>
      </w:r>
      <w:r w:rsidRPr="009B70FE">
        <w:rPr>
          <w:rFonts w:cs="Times New Roman"/>
          <w:i/>
          <w:iCs/>
          <w:szCs w:val="24"/>
        </w:rPr>
        <w:t xml:space="preserve"> skalbimo paslaug</w:t>
      </w:r>
      <w:r>
        <w:rPr>
          <w:rFonts w:cs="Times New Roman"/>
          <w:i/>
          <w:iCs/>
          <w:szCs w:val="24"/>
        </w:rPr>
        <w:t>ų</w:t>
      </w:r>
      <w:r w:rsidRPr="009B70FE">
        <w:rPr>
          <w:rFonts w:cs="Times New Roman"/>
          <w:i/>
          <w:iCs/>
          <w:szCs w:val="24"/>
        </w:rPr>
        <w:t xml:space="preserve"> statutinėms įstaigoms</w:t>
      </w:r>
      <w:r>
        <w:rPr>
          <w:rFonts w:cs="Times New Roman"/>
          <w:i/>
          <w:iCs/>
          <w:szCs w:val="24"/>
        </w:rPr>
        <w:t xml:space="preserve"> techninė specifikacija</w:t>
      </w:r>
    </w:p>
    <w:tbl>
      <w:tblPr>
        <w:tblStyle w:val="Lentelstinklelis"/>
        <w:tblW w:w="14074" w:type="dxa"/>
        <w:tblLook w:val="04A0" w:firstRow="1" w:lastRow="0" w:firstColumn="1" w:lastColumn="0" w:noHBand="0" w:noVBand="1"/>
      </w:tblPr>
      <w:tblGrid>
        <w:gridCol w:w="704"/>
        <w:gridCol w:w="6095"/>
        <w:gridCol w:w="7275"/>
      </w:tblGrid>
      <w:tr w:rsidR="005D7372" w:rsidRPr="00613A1E" w14:paraId="5BB80ECD" w14:textId="77777777" w:rsidTr="004A2D9B">
        <w:trPr>
          <w:trHeight w:val="494"/>
        </w:trPr>
        <w:tc>
          <w:tcPr>
            <w:tcW w:w="704" w:type="dxa"/>
          </w:tcPr>
          <w:p w14:paraId="62A5B956" w14:textId="77777777" w:rsidR="005D7372" w:rsidRPr="00613A1E" w:rsidRDefault="005D7372" w:rsidP="005E51AF">
            <w:pPr>
              <w:jc w:val="center"/>
              <w:rPr>
                <w:rFonts w:cs="Times New Roman"/>
                <w:szCs w:val="24"/>
              </w:rPr>
            </w:pPr>
            <w:r w:rsidRPr="00613A1E">
              <w:rPr>
                <w:rFonts w:cs="Times New Roman"/>
                <w:szCs w:val="24"/>
              </w:rPr>
              <w:t>Eil. Nr.</w:t>
            </w:r>
          </w:p>
        </w:tc>
        <w:tc>
          <w:tcPr>
            <w:tcW w:w="6095" w:type="dxa"/>
          </w:tcPr>
          <w:p w14:paraId="0AC412AE" w14:textId="77777777" w:rsidR="005D7372" w:rsidRPr="00613A1E" w:rsidRDefault="005D7372" w:rsidP="005E51AF">
            <w:pPr>
              <w:jc w:val="center"/>
              <w:rPr>
                <w:rFonts w:cs="Times New Roman"/>
                <w:b/>
                <w:bCs/>
                <w:szCs w:val="24"/>
              </w:rPr>
            </w:pPr>
            <w:r w:rsidRPr="00613A1E">
              <w:rPr>
                <w:rFonts w:cs="Times New Roman"/>
                <w:b/>
                <w:bCs/>
                <w:szCs w:val="24"/>
              </w:rPr>
              <w:t>Techninės specifikacijos reikalavimai</w:t>
            </w:r>
          </w:p>
        </w:tc>
        <w:tc>
          <w:tcPr>
            <w:tcW w:w="7275" w:type="dxa"/>
          </w:tcPr>
          <w:p w14:paraId="1F0D490C" w14:textId="77777777" w:rsidR="005D7372" w:rsidRPr="00613A1E" w:rsidRDefault="005D7372" w:rsidP="005E51AF">
            <w:pPr>
              <w:jc w:val="center"/>
              <w:rPr>
                <w:rFonts w:cs="Times New Roman"/>
                <w:b/>
                <w:bCs/>
                <w:szCs w:val="24"/>
              </w:rPr>
            </w:pPr>
            <w:r w:rsidRPr="00613A1E">
              <w:rPr>
                <w:rFonts w:cs="Times New Roman"/>
                <w:b/>
                <w:bCs/>
                <w:szCs w:val="24"/>
              </w:rPr>
              <w:t>Tiekėjo/Perkančiosios organizacijos pastabos ir siūlymai nustatytam reikalavimui</w:t>
            </w:r>
          </w:p>
        </w:tc>
      </w:tr>
      <w:tr w:rsidR="005D7372" w:rsidRPr="00613A1E" w14:paraId="1F942EC0" w14:textId="77777777" w:rsidTr="005E51AF">
        <w:trPr>
          <w:trHeight w:val="284"/>
        </w:trPr>
        <w:tc>
          <w:tcPr>
            <w:tcW w:w="704" w:type="dxa"/>
            <w:shd w:val="clear" w:color="auto" w:fill="C4BC96" w:themeFill="background2" w:themeFillShade="BF"/>
          </w:tcPr>
          <w:p w14:paraId="3F1CA637" w14:textId="77777777" w:rsidR="005D7372" w:rsidRPr="00613A1E" w:rsidRDefault="005D7372" w:rsidP="005E51AF">
            <w:pPr>
              <w:jc w:val="center"/>
              <w:rPr>
                <w:rFonts w:cs="Times New Roman"/>
                <w:szCs w:val="24"/>
              </w:rPr>
            </w:pPr>
          </w:p>
        </w:tc>
        <w:tc>
          <w:tcPr>
            <w:tcW w:w="13370" w:type="dxa"/>
            <w:gridSpan w:val="2"/>
            <w:shd w:val="clear" w:color="auto" w:fill="C4BC96" w:themeFill="background2" w:themeFillShade="BF"/>
          </w:tcPr>
          <w:p w14:paraId="49215A5B" w14:textId="00059708" w:rsidR="005D7372" w:rsidRPr="006C492F" w:rsidRDefault="00801EC2" w:rsidP="005E51AF">
            <w:pPr>
              <w:jc w:val="center"/>
              <w:rPr>
                <w:rFonts w:cs="Times New Roman"/>
                <w:b/>
                <w:bCs/>
                <w:szCs w:val="24"/>
              </w:rPr>
            </w:pPr>
            <w:r>
              <w:rPr>
                <w:rFonts w:cs="Times New Roman"/>
                <w:b/>
                <w:bCs/>
                <w:szCs w:val="24"/>
              </w:rPr>
              <w:t xml:space="preserve">IV </w:t>
            </w:r>
            <w:r w:rsidR="005D7372" w:rsidRPr="006C492F">
              <w:rPr>
                <w:rFonts w:cs="Times New Roman"/>
                <w:b/>
                <w:bCs/>
                <w:szCs w:val="24"/>
              </w:rPr>
              <w:t>Kategorija</w:t>
            </w:r>
          </w:p>
        </w:tc>
      </w:tr>
      <w:tr w:rsidR="005D7372" w:rsidRPr="00613A1E" w14:paraId="59AB73BB" w14:textId="77777777" w:rsidTr="005E51AF">
        <w:trPr>
          <w:trHeight w:val="272"/>
        </w:trPr>
        <w:tc>
          <w:tcPr>
            <w:tcW w:w="704" w:type="dxa"/>
            <w:shd w:val="clear" w:color="auto" w:fill="C4BC96" w:themeFill="background2" w:themeFillShade="BF"/>
          </w:tcPr>
          <w:p w14:paraId="12D23F7D" w14:textId="77777777" w:rsidR="005D7372" w:rsidRPr="00613A1E" w:rsidRDefault="005D7372" w:rsidP="005E51AF">
            <w:pPr>
              <w:jc w:val="center"/>
              <w:rPr>
                <w:rFonts w:cs="Times New Roman"/>
                <w:szCs w:val="24"/>
              </w:rPr>
            </w:pPr>
          </w:p>
        </w:tc>
        <w:tc>
          <w:tcPr>
            <w:tcW w:w="13370" w:type="dxa"/>
            <w:gridSpan w:val="2"/>
            <w:shd w:val="clear" w:color="auto" w:fill="C4BC96" w:themeFill="background2" w:themeFillShade="BF"/>
          </w:tcPr>
          <w:p w14:paraId="26DA59AE" w14:textId="4A3E4794" w:rsidR="005D7372" w:rsidRDefault="005D7372" w:rsidP="005E51AF">
            <w:pPr>
              <w:jc w:val="both"/>
              <w:rPr>
                <w:rFonts w:cs="Times New Roman"/>
                <w:szCs w:val="24"/>
              </w:rPr>
            </w:pPr>
            <w:r>
              <w:rPr>
                <w:rFonts w:cs="Times New Roman"/>
                <w:szCs w:val="24"/>
              </w:rPr>
              <w:t>Specializuoto</w:t>
            </w:r>
            <w:r w:rsidRPr="00613A1E">
              <w:rPr>
                <w:rFonts w:cs="Times New Roman"/>
                <w:szCs w:val="24"/>
              </w:rPr>
              <w:t xml:space="preserve"> skalbimo paslaugos</w:t>
            </w:r>
            <w:r>
              <w:rPr>
                <w:rFonts w:cs="Times New Roman"/>
                <w:szCs w:val="24"/>
              </w:rPr>
              <w:t xml:space="preserve"> statutinėms įstaigoms</w:t>
            </w:r>
          </w:p>
          <w:p w14:paraId="014C01B3" w14:textId="36CCB9CA" w:rsidR="005D7372" w:rsidRDefault="005D7372" w:rsidP="005E51AF">
            <w:pPr>
              <w:jc w:val="both"/>
              <w:rPr>
                <w:rFonts w:cs="Times New Roman"/>
                <w:bCs/>
                <w:i/>
                <w:iCs/>
                <w:color w:val="FF0000"/>
                <w:szCs w:val="24"/>
              </w:rPr>
            </w:pPr>
            <w:r w:rsidRPr="00DB45E9">
              <w:rPr>
                <w:rFonts w:cs="Times New Roman"/>
                <w:b/>
                <w:i/>
                <w:iCs/>
                <w:color w:val="FF0000"/>
                <w:szCs w:val="24"/>
              </w:rPr>
              <w:t>Svarbu:</w:t>
            </w:r>
            <w:r w:rsidRPr="00DB45E9">
              <w:rPr>
                <w:rFonts w:cs="Times New Roman"/>
                <w:bCs/>
                <w:i/>
                <w:iCs/>
                <w:color w:val="FF0000"/>
                <w:szCs w:val="24"/>
              </w:rPr>
              <w:t xml:space="preserve"> Specialieji reikalavimai</w:t>
            </w:r>
            <w:r w:rsidR="004A2D9B">
              <w:rPr>
                <w:rFonts w:cs="Times New Roman"/>
                <w:bCs/>
                <w:i/>
                <w:iCs/>
                <w:color w:val="FF0000"/>
                <w:szCs w:val="24"/>
              </w:rPr>
              <w:t xml:space="preserve"> sveikatos priežiūros įstaigoms</w:t>
            </w:r>
            <w:r w:rsidRPr="00DB45E9">
              <w:rPr>
                <w:rFonts w:cs="Times New Roman"/>
                <w:bCs/>
                <w:i/>
                <w:iCs/>
                <w:color w:val="FF0000"/>
                <w:szCs w:val="24"/>
              </w:rPr>
              <w:t xml:space="preserve"> pažymėti raudona spalva, kiti reikalavimai tokie patys kaip ir reguliaraus skalbimo paslaugų</w:t>
            </w:r>
            <w:r w:rsidR="004A2D9B">
              <w:rPr>
                <w:rFonts w:cs="Times New Roman"/>
                <w:bCs/>
                <w:i/>
                <w:iCs/>
                <w:color w:val="FF0000"/>
                <w:szCs w:val="24"/>
              </w:rPr>
              <w:t xml:space="preserve"> (I kategorija)</w:t>
            </w:r>
          </w:p>
          <w:p w14:paraId="21AF35B0" w14:textId="35AFDD62" w:rsidR="005D7372" w:rsidRPr="00613A1E" w:rsidRDefault="005D7372" w:rsidP="005E51AF">
            <w:pPr>
              <w:jc w:val="both"/>
              <w:rPr>
                <w:rFonts w:cs="Times New Roman"/>
                <w:szCs w:val="24"/>
              </w:rPr>
            </w:pPr>
            <w:r w:rsidRPr="009D0CEB">
              <w:rPr>
                <w:rFonts w:cs="Times New Roman"/>
                <w:b/>
                <w:i/>
                <w:iCs/>
                <w:color w:val="4F81BD" w:themeColor="accent1"/>
                <w:szCs w:val="24"/>
              </w:rPr>
              <w:t>Svarbu:</w:t>
            </w:r>
            <w:r w:rsidRPr="009D0CEB">
              <w:rPr>
                <w:rFonts w:cs="Times New Roman"/>
                <w:bCs/>
                <w:i/>
                <w:iCs/>
                <w:color w:val="4F81BD" w:themeColor="accent1"/>
                <w:szCs w:val="24"/>
              </w:rPr>
              <w:t xml:space="preserve"> Specialieji  reikalavimai statutinėms įstaigoms pažymėti mėlyna spalva, kiti reikalavimai tokie patys kaip ir </w:t>
            </w:r>
            <w:r w:rsidR="004A2D9B">
              <w:rPr>
                <w:rFonts w:cs="Times New Roman"/>
                <w:bCs/>
                <w:i/>
                <w:iCs/>
                <w:color w:val="4F81BD" w:themeColor="accent1"/>
                <w:szCs w:val="24"/>
              </w:rPr>
              <w:t>specializuoto</w:t>
            </w:r>
            <w:r w:rsidRPr="009D0CEB">
              <w:rPr>
                <w:rFonts w:cs="Times New Roman"/>
                <w:bCs/>
                <w:i/>
                <w:iCs/>
                <w:color w:val="4F81BD" w:themeColor="accent1"/>
                <w:szCs w:val="24"/>
              </w:rPr>
              <w:t xml:space="preserve"> skalbimo paslaugų (I</w:t>
            </w:r>
            <w:r w:rsidR="004A2D9B">
              <w:rPr>
                <w:rFonts w:cs="Times New Roman"/>
                <w:bCs/>
                <w:i/>
                <w:iCs/>
                <w:color w:val="4F81BD" w:themeColor="accent1"/>
                <w:szCs w:val="24"/>
              </w:rPr>
              <w:t>I</w:t>
            </w:r>
            <w:r w:rsidRPr="009D0CEB">
              <w:rPr>
                <w:rFonts w:cs="Times New Roman"/>
                <w:bCs/>
                <w:i/>
                <w:iCs/>
                <w:color w:val="4F81BD" w:themeColor="accent1"/>
                <w:szCs w:val="24"/>
              </w:rPr>
              <w:t xml:space="preserve"> kategorija)</w:t>
            </w:r>
          </w:p>
        </w:tc>
      </w:tr>
      <w:tr w:rsidR="005D7372" w:rsidRPr="00613A1E" w14:paraId="490A877A" w14:textId="77777777" w:rsidTr="005E51AF">
        <w:trPr>
          <w:trHeight w:val="284"/>
        </w:trPr>
        <w:tc>
          <w:tcPr>
            <w:tcW w:w="704" w:type="dxa"/>
          </w:tcPr>
          <w:p w14:paraId="2183C220" w14:textId="77777777" w:rsidR="005D7372" w:rsidRPr="00613A1E" w:rsidRDefault="005D7372" w:rsidP="005E51AF">
            <w:pPr>
              <w:jc w:val="center"/>
              <w:rPr>
                <w:rFonts w:cs="Times New Roman"/>
                <w:szCs w:val="24"/>
              </w:rPr>
            </w:pPr>
            <w:r w:rsidRPr="00613A1E">
              <w:rPr>
                <w:rFonts w:cs="Times New Roman"/>
                <w:szCs w:val="24"/>
              </w:rPr>
              <w:t>1.</w:t>
            </w:r>
          </w:p>
        </w:tc>
        <w:tc>
          <w:tcPr>
            <w:tcW w:w="6095" w:type="dxa"/>
          </w:tcPr>
          <w:p w14:paraId="56BAFC66" w14:textId="77777777" w:rsidR="005D7372" w:rsidRPr="00613A1E" w:rsidRDefault="005D7372" w:rsidP="005E51AF">
            <w:pPr>
              <w:jc w:val="both"/>
              <w:rPr>
                <w:rFonts w:cs="Times New Roman"/>
                <w:szCs w:val="24"/>
              </w:rPr>
            </w:pPr>
            <w:r>
              <w:rPr>
                <w:rFonts w:cs="Times New Roman"/>
                <w:szCs w:val="24"/>
              </w:rPr>
              <w:t>Specializuoto</w:t>
            </w:r>
            <w:r w:rsidRPr="00AE10B6">
              <w:rPr>
                <w:rFonts w:cs="Times New Roman"/>
                <w:szCs w:val="24"/>
              </w:rPr>
              <w:t xml:space="preserve">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 </w:t>
            </w:r>
            <w:r w:rsidRPr="0041746E">
              <w:rPr>
                <w:rFonts w:cs="Times New Roman"/>
                <w:color w:val="FF0000"/>
                <w:szCs w:val="24"/>
              </w:rPr>
              <w:t xml:space="preserve">2012 m. spalio 19 d. įsakymu Nr. V-946 patvirtintos Lietuvos higienos normos HN47-1:2012 „Sveikatos priežiūros įstaigos. Infekcijų kontrolės reikalavimai“ (aktuali redakcija) 12 priedo „Skalbinių tvarkymo reikalavimai“ reikalavimus, kitus sveikatos priežiūros įstaigų skalbinių skalbimo specialiuosius reikalavimus </w:t>
            </w:r>
            <w:r w:rsidRPr="00AE10B6">
              <w:rPr>
                <w:rFonts w:cs="Times New Roman"/>
                <w:szCs w:val="24"/>
              </w:rPr>
              <w:t>ir kituose teisės aktuose šioms paslaugoms nustatytus reikalavimus.</w:t>
            </w:r>
          </w:p>
        </w:tc>
        <w:tc>
          <w:tcPr>
            <w:tcW w:w="7275" w:type="dxa"/>
          </w:tcPr>
          <w:p w14:paraId="5E71A66D" w14:textId="77777777" w:rsidR="005D7372" w:rsidRPr="00613A1E" w:rsidRDefault="005D7372" w:rsidP="005E51AF">
            <w:pPr>
              <w:jc w:val="both"/>
              <w:rPr>
                <w:rFonts w:cs="Times New Roman"/>
                <w:szCs w:val="24"/>
              </w:rPr>
            </w:pPr>
          </w:p>
        </w:tc>
      </w:tr>
      <w:tr w:rsidR="005D7372" w:rsidRPr="00613A1E" w14:paraId="588D82BB" w14:textId="77777777" w:rsidTr="005E51AF">
        <w:trPr>
          <w:trHeight w:val="284"/>
        </w:trPr>
        <w:tc>
          <w:tcPr>
            <w:tcW w:w="704" w:type="dxa"/>
          </w:tcPr>
          <w:p w14:paraId="33FC3208" w14:textId="77777777" w:rsidR="005D7372" w:rsidRPr="00613A1E" w:rsidRDefault="005D7372" w:rsidP="005E51AF">
            <w:pPr>
              <w:jc w:val="center"/>
              <w:rPr>
                <w:rFonts w:cs="Times New Roman"/>
                <w:szCs w:val="24"/>
              </w:rPr>
            </w:pPr>
            <w:r w:rsidRPr="00613A1E">
              <w:rPr>
                <w:rFonts w:cs="Times New Roman"/>
                <w:szCs w:val="24"/>
              </w:rPr>
              <w:t>2.</w:t>
            </w:r>
          </w:p>
        </w:tc>
        <w:tc>
          <w:tcPr>
            <w:tcW w:w="6095" w:type="dxa"/>
          </w:tcPr>
          <w:p w14:paraId="6D182728" w14:textId="77777777" w:rsidR="005D7372" w:rsidRPr="007F12FA" w:rsidRDefault="005D7372" w:rsidP="005E51AF">
            <w:pPr>
              <w:jc w:val="both"/>
              <w:rPr>
                <w:rFonts w:cs="Times New Roman"/>
                <w:szCs w:val="24"/>
              </w:rPr>
            </w:pPr>
            <w:r w:rsidRPr="007F12FA">
              <w:rPr>
                <w:rFonts w:cs="Times New Roman"/>
                <w:szCs w:val="24"/>
              </w:rPr>
              <w:t xml:space="preserve">Užsakovo skalbiniai turi būti skalbiami 1 punkte nurodytos Lietuvos higienos normos reikalavimus atitinkančiose įrengtose skalbyklose pagal skalbinių paruošimo, skalbimo </w:t>
            </w:r>
            <w:r w:rsidRPr="007F12FA">
              <w:rPr>
                <w:rFonts w:cs="Times New Roman"/>
                <w:szCs w:val="24"/>
              </w:rPr>
              <w:lastRenderedPageBreak/>
              <w:t xml:space="preserve">technologinius reikalavimus. </w:t>
            </w:r>
            <w:r w:rsidRPr="007F12FA">
              <w:rPr>
                <w:rFonts w:cs="Times New Roman"/>
                <w:color w:val="FF0000"/>
                <w:szCs w:val="24"/>
              </w:rPr>
              <w:t xml:space="preserve">Skalbimo paslauga turi užtikrinti HN 130:2012 „Skalbyklų paslaugų sveikatos saugos reikalavimai" VI skyriaus reikalavimus.   </w:t>
            </w:r>
          </w:p>
        </w:tc>
        <w:tc>
          <w:tcPr>
            <w:tcW w:w="7275" w:type="dxa"/>
          </w:tcPr>
          <w:p w14:paraId="52A329F5" w14:textId="77777777" w:rsidR="005D7372" w:rsidRPr="00613A1E" w:rsidRDefault="005D7372" w:rsidP="005E51AF">
            <w:pPr>
              <w:jc w:val="both"/>
              <w:rPr>
                <w:rFonts w:cs="Times New Roman"/>
                <w:szCs w:val="24"/>
              </w:rPr>
            </w:pPr>
          </w:p>
        </w:tc>
      </w:tr>
      <w:tr w:rsidR="005D7372" w:rsidRPr="00613A1E" w14:paraId="16F13683" w14:textId="77777777" w:rsidTr="005E51AF">
        <w:trPr>
          <w:trHeight w:val="284"/>
        </w:trPr>
        <w:tc>
          <w:tcPr>
            <w:tcW w:w="704" w:type="dxa"/>
          </w:tcPr>
          <w:p w14:paraId="47DD1AE5" w14:textId="77777777" w:rsidR="005D7372" w:rsidRPr="00613A1E" w:rsidRDefault="005D7372" w:rsidP="005E51AF">
            <w:pPr>
              <w:jc w:val="center"/>
              <w:rPr>
                <w:rFonts w:cs="Times New Roman"/>
                <w:szCs w:val="24"/>
              </w:rPr>
            </w:pPr>
            <w:r w:rsidRPr="00613A1E">
              <w:rPr>
                <w:rFonts w:cs="Times New Roman"/>
                <w:szCs w:val="24"/>
              </w:rPr>
              <w:t>3.</w:t>
            </w:r>
          </w:p>
        </w:tc>
        <w:tc>
          <w:tcPr>
            <w:tcW w:w="6095" w:type="dxa"/>
          </w:tcPr>
          <w:p w14:paraId="085DB0AA" w14:textId="77777777" w:rsidR="005D7372" w:rsidRPr="001C769C" w:rsidRDefault="005D7372" w:rsidP="005E51AF">
            <w:pPr>
              <w:jc w:val="both"/>
              <w:rPr>
                <w:rFonts w:cs="Times New Roman"/>
                <w:szCs w:val="24"/>
              </w:rPr>
            </w:pPr>
            <w:r w:rsidRPr="00613A1E">
              <w:rPr>
                <w:rFonts w:cs="Times New Roman"/>
                <w:szCs w:val="24"/>
              </w:rPr>
              <w:t xml:space="preserve">Skalbimo </w:t>
            </w:r>
            <w:r w:rsidRPr="001C769C">
              <w:rPr>
                <w:rFonts w:cs="Times New Roman"/>
                <w:szCs w:val="24"/>
              </w:rPr>
              <w:t>paslaugos procesą apima:</w:t>
            </w:r>
          </w:p>
          <w:p w14:paraId="0D4F2BB3" w14:textId="77777777" w:rsidR="005D7372" w:rsidRPr="001C769C" w:rsidRDefault="005D7372" w:rsidP="005E51AF">
            <w:pPr>
              <w:pStyle w:val="Sraopastraipa"/>
              <w:numPr>
                <w:ilvl w:val="1"/>
                <w:numId w:val="39"/>
              </w:numPr>
              <w:jc w:val="both"/>
              <w:rPr>
                <w:szCs w:val="24"/>
              </w:rPr>
            </w:pPr>
            <w:r w:rsidRPr="001C769C">
              <w:rPr>
                <w:szCs w:val="24"/>
              </w:rPr>
              <w:t>Nešvarių skalbinių surinkimą;</w:t>
            </w:r>
          </w:p>
          <w:p w14:paraId="314C1F83" w14:textId="77777777" w:rsidR="005D7372" w:rsidRPr="001C769C" w:rsidRDefault="005D7372" w:rsidP="005E51AF">
            <w:pPr>
              <w:pStyle w:val="Sraopastraipa"/>
              <w:numPr>
                <w:ilvl w:val="1"/>
                <w:numId w:val="39"/>
              </w:numPr>
              <w:jc w:val="both"/>
              <w:rPr>
                <w:szCs w:val="24"/>
              </w:rPr>
            </w:pPr>
            <w:r w:rsidRPr="001C769C">
              <w:rPr>
                <w:szCs w:val="24"/>
              </w:rPr>
              <w:t>Skalbinių rūšiavimą, priklausomai nuo audinio tipo ir užterštumo lygio;</w:t>
            </w:r>
          </w:p>
          <w:p w14:paraId="5061A1E1" w14:textId="77777777" w:rsidR="005D7372" w:rsidRPr="001C769C" w:rsidRDefault="005D7372" w:rsidP="005E51AF">
            <w:pPr>
              <w:pStyle w:val="Sraopastraipa"/>
              <w:numPr>
                <w:ilvl w:val="1"/>
                <w:numId w:val="39"/>
              </w:numPr>
              <w:jc w:val="both"/>
              <w:rPr>
                <w:szCs w:val="24"/>
              </w:rPr>
            </w:pPr>
            <w:r w:rsidRPr="001C769C">
              <w:rPr>
                <w:szCs w:val="24"/>
              </w:rPr>
              <w:t>Plovimą naudojant profesionalius, skalbinių tekstilei saugius, registruotus ploviklius;</w:t>
            </w:r>
          </w:p>
          <w:p w14:paraId="4C8C24E8" w14:textId="77777777" w:rsidR="005D7372" w:rsidRPr="001C769C" w:rsidRDefault="005D7372" w:rsidP="005E51AF">
            <w:pPr>
              <w:pStyle w:val="Sraopastraipa"/>
              <w:numPr>
                <w:ilvl w:val="1"/>
                <w:numId w:val="39"/>
              </w:numPr>
              <w:jc w:val="both"/>
              <w:rPr>
                <w:szCs w:val="24"/>
              </w:rPr>
            </w:pPr>
            <w:r w:rsidRPr="001C769C">
              <w:rPr>
                <w:szCs w:val="24"/>
              </w:rPr>
              <w:t>Dezinfekciją;</w:t>
            </w:r>
          </w:p>
          <w:p w14:paraId="3770AEE6" w14:textId="77777777" w:rsidR="005D7372" w:rsidRPr="001C769C" w:rsidRDefault="005D7372" w:rsidP="005E51AF">
            <w:pPr>
              <w:pStyle w:val="Sraopastraipa"/>
              <w:numPr>
                <w:ilvl w:val="1"/>
                <w:numId w:val="39"/>
              </w:numPr>
              <w:jc w:val="both"/>
              <w:rPr>
                <w:szCs w:val="24"/>
              </w:rPr>
            </w:pPr>
            <w:r w:rsidRPr="001C769C">
              <w:rPr>
                <w:szCs w:val="24"/>
              </w:rPr>
              <w:t>Minkštinimą, džiovinimą, lyginimą;</w:t>
            </w:r>
          </w:p>
          <w:p w14:paraId="78F2867E" w14:textId="77777777" w:rsidR="005D7372" w:rsidRPr="001C769C" w:rsidRDefault="005D7372" w:rsidP="005E51AF">
            <w:pPr>
              <w:pStyle w:val="Sraopastraipa"/>
              <w:numPr>
                <w:ilvl w:val="1"/>
                <w:numId w:val="39"/>
              </w:numPr>
              <w:jc w:val="both"/>
              <w:rPr>
                <w:szCs w:val="24"/>
              </w:rPr>
            </w:pPr>
            <w:r w:rsidRPr="001C769C">
              <w:rPr>
                <w:szCs w:val="24"/>
              </w:rPr>
              <w:t xml:space="preserve">Pakavimą; </w:t>
            </w:r>
          </w:p>
          <w:p w14:paraId="0B1E80EB" w14:textId="77777777" w:rsidR="005D7372" w:rsidRPr="001C769C" w:rsidRDefault="005D7372" w:rsidP="005E51AF">
            <w:pPr>
              <w:pStyle w:val="Sraopastraipa"/>
              <w:numPr>
                <w:ilvl w:val="1"/>
                <w:numId w:val="39"/>
              </w:numPr>
              <w:jc w:val="both"/>
              <w:rPr>
                <w:szCs w:val="24"/>
              </w:rPr>
            </w:pPr>
            <w:r w:rsidRPr="001C769C">
              <w:rPr>
                <w:szCs w:val="24"/>
              </w:rPr>
              <w:t>Pristatymą švarios tekstilės į užsakovo nurodytą adresą.</w:t>
            </w:r>
          </w:p>
          <w:p w14:paraId="2C4475A3" w14:textId="77777777" w:rsidR="005D7372" w:rsidRPr="00613A1E" w:rsidRDefault="005D7372" w:rsidP="005E51AF">
            <w:pPr>
              <w:jc w:val="both"/>
              <w:rPr>
                <w:rFonts w:cs="Times New Roman"/>
                <w:szCs w:val="24"/>
              </w:rPr>
            </w:pPr>
          </w:p>
        </w:tc>
        <w:tc>
          <w:tcPr>
            <w:tcW w:w="7275" w:type="dxa"/>
          </w:tcPr>
          <w:p w14:paraId="5961C5E1" w14:textId="77777777" w:rsidR="005D7372" w:rsidRPr="00613A1E" w:rsidRDefault="005D7372" w:rsidP="005E51AF">
            <w:pPr>
              <w:jc w:val="both"/>
              <w:rPr>
                <w:rFonts w:cs="Times New Roman"/>
                <w:szCs w:val="24"/>
              </w:rPr>
            </w:pPr>
          </w:p>
        </w:tc>
      </w:tr>
      <w:tr w:rsidR="005D7372" w:rsidRPr="00613A1E" w14:paraId="3FBADDAE" w14:textId="77777777" w:rsidTr="005E51AF">
        <w:trPr>
          <w:trHeight w:val="284"/>
        </w:trPr>
        <w:tc>
          <w:tcPr>
            <w:tcW w:w="704" w:type="dxa"/>
          </w:tcPr>
          <w:p w14:paraId="3EC4F70A" w14:textId="77777777" w:rsidR="005D7372" w:rsidRPr="00C10859" w:rsidRDefault="005D7372" w:rsidP="005E51AF">
            <w:pPr>
              <w:jc w:val="center"/>
              <w:rPr>
                <w:rFonts w:cs="Times New Roman"/>
                <w:color w:val="FF0000"/>
                <w:szCs w:val="24"/>
              </w:rPr>
            </w:pPr>
            <w:r>
              <w:rPr>
                <w:rFonts w:cs="Times New Roman"/>
                <w:color w:val="FF0000"/>
                <w:szCs w:val="24"/>
              </w:rPr>
              <w:t>4.</w:t>
            </w:r>
          </w:p>
        </w:tc>
        <w:tc>
          <w:tcPr>
            <w:tcW w:w="6095" w:type="dxa"/>
          </w:tcPr>
          <w:p w14:paraId="2545FDFF" w14:textId="77777777" w:rsidR="005D7372" w:rsidRPr="00C10859" w:rsidRDefault="005D7372" w:rsidP="005E51AF">
            <w:pPr>
              <w:jc w:val="both"/>
              <w:rPr>
                <w:rFonts w:cs="Times New Roman"/>
                <w:color w:val="FF0000"/>
                <w:szCs w:val="24"/>
              </w:rPr>
            </w:pPr>
            <w:r w:rsidRPr="00C10859">
              <w:rPr>
                <w:rFonts w:cs="Times New Roman"/>
                <w:color w:val="FF0000"/>
                <w:szCs w:val="24"/>
              </w:rPr>
              <w:t>Tiekėjas privalo užtikrinti biologinio, cheminio ir fizinio užterštumo valdymą visame skalbimo paslaugų procese.</w:t>
            </w:r>
            <w:r w:rsidRPr="00C10859">
              <w:rPr>
                <w:rFonts w:cs="Times New Roman"/>
                <w:b/>
                <w:bCs/>
                <w:color w:val="FF0000"/>
                <w:szCs w:val="24"/>
              </w:rPr>
              <w:t xml:space="preserve"> </w:t>
            </w:r>
          </w:p>
        </w:tc>
        <w:tc>
          <w:tcPr>
            <w:tcW w:w="7275" w:type="dxa"/>
          </w:tcPr>
          <w:p w14:paraId="092DDE6E" w14:textId="77777777" w:rsidR="005D7372" w:rsidRPr="00613A1E" w:rsidRDefault="005D7372" w:rsidP="005E51AF">
            <w:pPr>
              <w:jc w:val="both"/>
              <w:rPr>
                <w:rFonts w:cs="Times New Roman"/>
                <w:szCs w:val="24"/>
              </w:rPr>
            </w:pPr>
          </w:p>
        </w:tc>
      </w:tr>
      <w:tr w:rsidR="005D7372" w:rsidRPr="00613A1E" w14:paraId="12DC0999" w14:textId="77777777" w:rsidTr="005E51AF">
        <w:trPr>
          <w:trHeight w:val="284"/>
        </w:trPr>
        <w:tc>
          <w:tcPr>
            <w:tcW w:w="704" w:type="dxa"/>
          </w:tcPr>
          <w:p w14:paraId="7ED72D21" w14:textId="77777777" w:rsidR="005D7372" w:rsidRPr="000C2FD3" w:rsidRDefault="005D7372" w:rsidP="005E51AF">
            <w:pPr>
              <w:rPr>
                <w:color w:val="FF0000"/>
                <w:szCs w:val="24"/>
              </w:rPr>
            </w:pPr>
            <w:r w:rsidRPr="000C2FD3">
              <w:rPr>
                <w:color w:val="FF0000"/>
                <w:szCs w:val="24"/>
              </w:rPr>
              <w:t>5.</w:t>
            </w:r>
            <w:r>
              <w:rPr>
                <w:color w:val="FF0000"/>
                <w:szCs w:val="24"/>
              </w:rPr>
              <w:t xml:space="preserve"> </w:t>
            </w:r>
          </w:p>
        </w:tc>
        <w:tc>
          <w:tcPr>
            <w:tcW w:w="6095" w:type="dxa"/>
          </w:tcPr>
          <w:p w14:paraId="1FEB51C9" w14:textId="408E2EE7" w:rsidR="005D7372" w:rsidRPr="00C10859" w:rsidRDefault="005D7372" w:rsidP="005E51AF">
            <w:pPr>
              <w:jc w:val="both"/>
              <w:rPr>
                <w:rFonts w:cs="Times New Roman"/>
                <w:color w:val="FF0000"/>
                <w:szCs w:val="24"/>
              </w:rPr>
            </w:pPr>
            <w:r w:rsidRPr="00A0003F">
              <w:rPr>
                <w:rFonts w:cs="Times New Roman"/>
                <w:color w:val="FF0000"/>
                <w:szCs w:val="24"/>
              </w:rPr>
              <w:t>Tiekėjas privalo</w:t>
            </w:r>
            <w:r>
              <w:rPr>
                <w:rFonts w:cs="Times New Roman"/>
                <w:color w:val="FF0000"/>
                <w:szCs w:val="24"/>
              </w:rPr>
              <w:t xml:space="preserve"> </w:t>
            </w:r>
            <w:r w:rsidRPr="00A0003F">
              <w:rPr>
                <w:rFonts w:cs="Times New Roman"/>
                <w:color w:val="FF0000"/>
                <w:szCs w:val="24"/>
              </w:rPr>
              <w:t>atlikti reguliarius mikrobiologinius tyrimus (bent 1 k.</w:t>
            </w:r>
            <w:r w:rsidR="008E358A">
              <w:rPr>
                <w:rFonts w:cs="Times New Roman"/>
                <w:color w:val="FF0000"/>
                <w:szCs w:val="24"/>
              </w:rPr>
              <w:t xml:space="preserve"> per metus</w:t>
            </w:r>
            <w:r w:rsidRPr="00A0003F">
              <w:rPr>
                <w:rFonts w:cs="Times New Roman"/>
                <w:color w:val="FF0000"/>
                <w:szCs w:val="24"/>
              </w:rPr>
              <w:t xml:space="preserve">) ant švarios tekstilės (pvz., bendroji bakterijų </w:t>
            </w:r>
            <w:proofErr w:type="spellStart"/>
            <w:r w:rsidRPr="00A0003F">
              <w:rPr>
                <w:rFonts w:cs="Times New Roman"/>
                <w:color w:val="FF0000"/>
                <w:szCs w:val="24"/>
              </w:rPr>
              <w:t>kontaminacija</w:t>
            </w:r>
            <w:proofErr w:type="spellEnd"/>
            <w:r w:rsidRPr="00A0003F">
              <w:rPr>
                <w:rFonts w:cs="Times New Roman"/>
                <w:color w:val="FF0000"/>
                <w:szCs w:val="24"/>
              </w:rPr>
              <w:t xml:space="preserve">, </w:t>
            </w:r>
            <w:proofErr w:type="spellStart"/>
            <w:r w:rsidRPr="00A0003F">
              <w:rPr>
                <w:rFonts w:cs="Times New Roman"/>
                <w:color w:val="FF0000"/>
                <w:szCs w:val="24"/>
              </w:rPr>
              <w:t>Staphylococcus</w:t>
            </w:r>
            <w:proofErr w:type="spellEnd"/>
            <w:r w:rsidRPr="00A0003F">
              <w:rPr>
                <w:rFonts w:cs="Times New Roman"/>
                <w:color w:val="FF0000"/>
                <w:szCs w:val="24"/>
              </w:rPr>
              <w:t xml:space="preserve"> </w:t>
            </w:r>
            <w:proofErr w:type="spellStart"/>
            <w:r w:rsidRPr="00A0003F">
              <w:rPr>
                <w:rFonts w:cs="Times New Roman"/>
                <w:color w:val="FF0000"/>
                <w:szCs w:val="24"/>
              </w:rPr>
              <w:t>aureus</w:t>
            </w:r>
            <w:proofErr w:type="spellEnd"/>
            <w:r>
              <w:rPr>
                <w:rFonts w:cs="Times New Roman"/>
                <w:color w:val="FF0000"/>
                <w:szCs w:val="24"/>
              </w:rPr>
              <w:t xml:space="preserve"> ir kt.)</w:t>
            </w:r>
          </w:p>
        </w:tc>
        <w:tc>
          <w:tcPr>
            <w:tcW w:w="7275" w:type="dxa"/>
          </w:tcPr>
          <w:p w14:paraId="21AD5D2B" w14:textId="29AA339A" w:rsidR="005D7372" w:rsidRPr="00613A1E" w:rsidRDefault="005D7372" w:rsidP="005E51AF">
            <w:pPr>
              <w:jc w:val="both"/>
              <w:rPr>
                <w:rFonts w:cs="Times New Roman"/>
                <w:szCs w:val="24"/>
              </w:rPr>
            </w:pPr>
          </w:p>
        </w:tc>
      </w:tr>
      <w:tr w:rsidR="005D7372" w:rsidRPr="00613A1E" w14:paraId="2AE28088" w14:textId="77777777" w:rsidTr="005E51AF">
        <w:trPr>
          <w:trHeight w:val="284"/>
        </w:trPr>
        <w:tc>
          <w:tcPr>
            <w:tcW w:w="704" w:type="dxa"/>
          </w:tcPr>
          <w:p w14:paraId="1E68F74B" w14:textId="77777777" w:rsidR="005D7372" w:rsidRPr="00613A1E" w:rsidRDefault="005D7372" w:rsidP="005E51AF">
            <w:pPr>
              <w:jc w:val="center"/>
              <w:rPr>
                <w:rFonts w:cs="Times New Roman"/>
                <w:szCs w:val="24"/>
              </w:rPr>
            </w:pPr>
            <w:r>
              <w:rPr>
                <w:rFonts w:cs="Times New Roman"/>
                <w:szCs w:val="24"/>
              </w:rPr>
              <w:t>6.</w:t>
            </w:r>
          </w:p>
        </w:tc>
        <w:tc>
          <w:tcPr>
            <w:tcW w:w="6095" w:type="dxa"/>
          </w:tcPr>
          <w:p w14:paraId="3BE3C160" w14:textId="77777777" w:rsidR="005D7372" w:rsidRPr="00613A1E" w:rsidRDefault="005D7372" w:rsidP="005E51AF">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2B7E6481" w14:textId="77777777" w:rsidR="005D7372" w:rsidRPr="00613A1E" w:rsidRDefault="005D7372" w:rsidP="005E51AF">
            <w:pPr>
              <w:jc w:val="both"/>
              <w:rPr>
                <w:rFonts w:cs="Times New Roman"/>
                <w:szCs w:val="24"/>
              </w:rPr>
            </w:pPr>
          </w:p>
        </w:tc>
      </w:tr>
      <w:tr w:rsidR="005D7372" w:rsidRPr="00613A1E" w14:paraId="161F09F4" w14:textId="77777777" w:rsidTr="005E51AF">
        <w:trPr>
          <w:trHeight w:val="284"/>
        </w:trPr>
        <w:tc>
          <w:tcPr>
            <w:tcW w:w="704" w:type="dxa"/>
          </w:tcPr>
          <w:p w14:paraId="4E69A8D0" w14:textId="77777777" w:rsidR="005D7372" w:rsidRPr="00613A1E" w:rsidRDefault="005D7372" w:rsidP="005E51AF">
            <w:pPr>
              <w:jc w:val="center"/>
              <w:rPr>
                <w:rFonts w:cs="Times New Roman"/>
                <w:szCs w:val="24"/>
              </w:rPr>
            </w:pPr>
            <w:r>
              <w:rPr>
                <w:rFonts w:cs="Times New Roman"/>
                <w:szCs w:val="24"/>
              </w:rPr>
              <w:t>7.</w:t>
            </w:r>
          </w:p>
        </w:tc>
        <w:tc>
          <w:tcPr>
            <w:tcW w:w="6095" w:type="dxa"/>
          </w:tcPr>
          <w:p w14:paraId="467E115F" w14:textId="77777777" w:rsidR="005D7372" w:rsidRPr="00613A1E" w:rsidRDefault="005D7372" w:rsidP="005E51AF">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6D6D533C" w14:textId="77777777" w:rsidR="005D7372" w:rsidRPr="00613A1E" w:rsidRDefault="005D7372" w:rsidP="005E51AF">
            <w:pPr>
              <w:jc w:val="both"/>
              <w:rPr>
                <w:rFonts w:cs="Times New Roman"/>
                <w:szCs w:val="24"/>
              </w:rPr>
            </w:pPr>
          </w:p>
        </w:tc>
      </w:tr>
      <w:tr w:rsidR="005D7372" w:rsidRPr="00613A1E" w14:paraId="36F85641" w14:textId="77777777" w:rsidTr="005E51AF">
        <w:trPr>
          <w:trHeight w:val="272"/>
        </w:trPr>
        <w:tc>
          <w:tcPr>
            <w:tcW w:w="704" w:type="dxa"/>
          </w:tcPr>
          <w:p w14:paraId="3FCD9182" w14:textId="77777777" w:rsidR="005D7372" w:rsidRPr="00613A1E" w:rsidRDefault="005D7372" w:rsidP="005E51AF">
            <w:pPr>
              <w:jc w:val="center"/>
              <w:rPr>
                <w:rFonts w:cs="Times New Roman"/>
                <w:szCs w:val="24"/>
              </w:rPr>
            </w:pPr>
            <w:r>
              <w:rPr>
                <w:rFonts w:cs="Times New Roman"/>
                <w:szCs w:val="24"/>
              </w:rPr>
              <w:t>8</w:t>
            </w:r>
            <w:r w:rsidRPr="00613A1E">
              <w:rPr>
                <w:rFonts w:cs="Times New Roman"/>
                <w:szCs w:val="24"/>
              </w:rPr>
              <w:t>.</w:t>
            </w:r>
          </w:p>
        </w:tc>
        <w:tc>
          <w:tcPr>
            <w:tcW w:w="6095" w:type="dxa"/>
          </w:tcPr>
          <w:p w14:paraId="4C540716" w14:textId="77777777" w:rsidR="005D7372" w:rsidRPr="00613A1E" w:rsidRDefault="005D7372" w:rsidP="005E51AF">
            <w:pPr>
              <w:jc w:val="both"/>
              <w:rPr>
                <w:rFonts w:cs="Times New Roman"/>
                <w:szCs w:val="24"/>
              </w:rPr>
            </w:pPr>
            <w:r w:rsidRPr="00613A1E">
              <w:rPr>
                <w:rFonts w:cs="Times New Roman"/>
                <w:szCs w:val="24"/>
              </w:rPr>
              <w:t>Turi būti užtikrinta, kad po skalbimo tekstilė:</w:t>
            </w:r>
          </w:p>
          <w:p w14:paraId="4EA0AF2F" w14:textId="77777777" w:rsidR="005D7372" w:rsidRDefault="005D7372" w:rsidP="005E51AF">
            <w:pPr>
              <w:pStyle w:val="Sraopastraipa"/>
              <w:numPr>
                <w:ilvl w:val="1"/>
                <w:numId w:val="48"/>
              </w:numPr>
              <w:jc w:val="both"/>
              <w:rPr>
                <w:szCs w:val="24"/>
              </w:rPr>
            </w:pPr>
            <w:r>
              <w:rPr>
                <w:szCs w:val="24"/>
              </w:rPr>
              <w:t xml:space="preserve"> </w:t>
            </w:r>
            <w:r w:rsidRPr="00EC2FE8">
              <w:rPr>
                <w:szCs w:val="24"/>
              </w:rPr>
              <w:t>Būtų vizualiai švari, be dėmių, be kvapų;</w:t>
            </w:r>
          </w:p>
          <w:p w14:paraId="056D6FE6" w14:textId="77777777" w:rsidR="005D7372" w:rsidRDefault="005D7372" w:rsidP="005E51AF">
            <w:pPr>
              <w:pStyle w:val="Sraopastraipa"/>
              <w:numPr>
                <w:ilvl w:val="1"/>
                <w:numId w:val="48"/>
              </w:numPr>
              <w:jc w:val="both"/>
              <w:rPr>
                <w:szCs w:val="24"/>
              </w:rPr>
            </w:pPr>
            <w:r w:rsidRPr="00EC2FE8">
              <w:rPr>
                <w:szCs w:val="24"/>
              </w:rPr>
              <w:t>Būtų sausa, tinkama naudoti iškart po pristatymo</w:t>
            </w:r>
            <w:r>
              <w:rPr>
                <w:szCs w:val="24"/>
              </w:rPr>
              <w:t>;</w:t>
            </w:r>
          </w:p>
          <w:p w14:paraId="526A8B84" w14:textId="77777777" w:rsidR="005D7372" w:rsidRPr="00EC2FE8" w:rsidRDefault="005D7372" w:rsidP="005E51AF">
            <w:pPr>
              <w:pStyle w:val="Sraopastraipa"/>
              <w:numPr>
                <w:ilvl w:val="1"/>
                <w:numId w:val="48"/>
              </w:numPr>
              <w:jc w:val="both"/>
              <w:rPr>
                <w:szCs w:val="24"/>
              </w:rPr>
            </w:pPr>
            <w:r w:rsidRPr="00EC2FE8">
              <w:rPr>
                <w:szCs w:val="24"/>
              </w:rPr>
              <w:t>Būtų be matomų pažeidimų (nesuplėšyta, neišblukusi, nesusitraukusi).</w:t>
            </w:r>
          </w:p>
          <w:p w14:paraId="5C77334C" w14:textId="77777777" w:rsidR="005D7372" w:rsidRPr="00613A1E" w:rsidRDefault="005D7372" w:rsidP="005E51AF">
            <w:pPr>
              <w:jc w:val="both"/>
              <w:rPr>
                <w:rFonts w:cs="Times New Roman"/>
                <w:szCs w:val="24"/>
              </w:rPr>
            </w:pPr>
          </w:p>
        </w:tc>
        <w:tc>
          <w:tcPr>
            <w:tcW w:w="7275" w:type="dxa"/>
          </w:tcPr>
          <w:p w14:paraId="63F7DD79" w14:textId="77777777" w:rsidR="005D7372" w:rsidRPr="00613A1E" w:rsidRDefault="005D7372" w:rsidP="005E51AF">
            <w:pPr>
              <w:jc w:val="both"/>
              <w:rPr>
                <w:rFonts w:cs="Times New Roman"/>
                <w:szCs w:val="24"/>
              </w:rPr>
            </w:pPr>
          </w:p>
        </w:tc>
      </w:tr>
      <w:tr w:rsidR="005D7372" w:rsidRPr="00613A1E" w14:paraId="0C9C520A" w14:textId="77777777" w:rsidTr="005E51AF">
        <w:trPr>
          <w:trHeight w:val="284"/>
        </w:trPr>
        <w:tc>
          <w:tcPr>
            <w:tcW w:w="704" w:type="dxa"/>
          </w:tcPr>
          <w:p w14:paraId="7011D9A5" w14:textId="77777777" w:rsidR="005D7372" w:rsidRPr="00613A1E" w:rsidRDefault="005D7372" w:rsidP="005E51AF">
            <w:pPr>
              <w:jc w:val="center"/>
              <w:rPr>
                <w:rFonts w:cs="Times New Roman"/>
                <w:szCs w:val="24"/>
              </w:rPr>
            </w:pPr>
            <w:r>
              <w:rPr>
                <w:rFonts w:cs="Times New Roman"/>
                <w:szCs w:val="24"/>
              </w:rPr>
              <w:t>9</w:t>
            </w:r>
            <w:r w:rsidRPr="00613A1E">
              <w:rPr>
                <w:rFonts w:cs="Times New Roman"/>
                <w:szCs w:val="24"/>
              </w:rPr>
              <w:t>.</w:t>
            </w:r>
          </w:p>
        </w:tc>
        <w:tc>
          <w:tcPr>
            <w:tcW w:w="6095" w:type="dxa"/>
          </w:tcPr>
          <w:p w14:paraId="77D78D91" w14:textId="77777777" w:rsidR="005D7372" w:rsidRPr="00613A1E" w:rsidRDefault="005D7372" w:rsidP="005E51AF">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235EF2FB" w14:textId="77777777" w:rsidR="005D7372" w:rsidRPr="00613A1E" w:rsidRDefault="005D7372" w:rsidP="005E51AF">
            <w:pPr>
              <w:jc w:val="both"/>
              <w:rPr>
                <w:rFonts w:cs="Times New Roman"/>
                <w:szCs w:val="24"/>
              </w:rPr>
            </w:pPr>
          </w:p>
        </w:tc>
      </w:tr>
      <w:tr w:rsidR="005D7372" w:rsidRPr="00613A1E" w14:paraId="67BC4E2A" w14:textId="77777777" w:rsidTr="005E51AF">
        <w:trPr>
          <w:trHeight w:val="284"/>
        </w:trPr>
        <w:tc>
          <w:tcPr>
            <w:tcW w:w="704" w:type="dxa"/>
          </w:tcPr>
          <w:p w14:paraId="64040EB7" w14:textId="77777777" w:rsidR="005D7372" w:rsidRPr="00613A1E" w:rsidRDefault="005D7372" w:rsidP="005E51AF">
            <w:pPr>
              <w:jc w:val="center"/>
              <w:rPr>
                <w:rFonts w:cs="Times New Roman"/>
                <w:szCs w:val="24"/>
              </w:rPr>
            </w:pPr>
            <w:r>
              <w:rPr>
                <w:rFonts w:cs="Times New Roman"/>
                <w:szCs w:val="24"/>
              </w:rPr>
              <w:t>10</w:t>
            </w:r>
            <w:r w:rsidRPr="00613A1E">
              <w:rPr>
                <w:rFonts w:cs="Times New Roman"/>
                <w:szCs w:val="24"/>
              </w:rPr>
              <w:t>.</w:t>
            </w:r>
          </w:p>
        </w:tc>
        <w:tc>
          <w:tcPr>
            <w:tcW w:w="6095" w:type="dxa"/>
          </w:tcPr>
          <w:p w14:paraId="0AB56E75" w14:textId="77777777" w:rsidR="005D7372" w:rsidRPr="00613A1E" w:rsidRDefault="005D7372" w:rsidP="005E51AF">
            <w:pPr>
              <w:jc w:val="both"/>
              <w:rPr>
                <w:rFonts w:cs="Times New Roman"/>
                <w:szCs w:val="24"/>
              </w:rPr>
            </w:pPr>
            <w:r w:rsidRPr="00613A1E">
              <w:rPr>
                <w:rFonts w:cs="Times New Roman"/>
                <w:szCs w:val="24"/>
              </w:rPr>
              <w:t>Skalbimo procese naudojamos cheminės medžiagos:</w:t>
            </w:r>
          </w:p>
          <w:p w14:paraId="6D5B2829" w14:textId="77777777" w:rsidR="005D7372" w:rsidRDefault="005D7372" w:rsidP="005E51AF">
            <w:pPr>
              <w:pStyle w:val="Sraopastraipa"/>
              <w:numPr>
                <w:ilvl w:val="1"/>
                <w:numId w:val="49"/>
              </w:numPr>
              <w:jc w:val="both"/>
              <w:rPr>
                <w:szCs w:val="24"/>
              </w:rPr>
            </w:pPr>
            <w:r w:rsidRPr="000C2FD3">
              <w:rPr>
                <w:szCs w:val="24"/>
              </w:rPr>
              <w:t>Turi būti sertifikuotos, turėti saugos duomenų lapus;</w:t>
            </w:r>
          </w:p>
          <w:p w14:paraId="5D20ACCC" w14:textId="77777777" w:rsidR="005D7372" w:rsidRPr="000C2FD3" w:rsidRDefault="005D7372" w:rsidP="005E51AF">
            <w:pPr>
              <w:pStyle w:val="Sraopastraipa"/>
              <w:numPr>
                <w:ilvl w:val="1"/>
                <w:numId w:val="49"/>
              </w:numPr>
              <w:jc w:val="both"/>
              <w:rPr>
                <w:szCs w:val="24"/>
              </w:rPr>
            </w:pPr>
            <w:r w:rsidRPr="000C2FD3">
              <w:rPr>
                <w:szCs w:val="24"/>
              </w:rPr>
              <w:t>Negali palikti cheminių likučių, keliančių pavojų naudotojų odai.</w:t>
            </w:r>
          </w:p>
          <w:p w14:paraId="4991EA59" w14:textId="77777777" w:rsidR="005D7372" w:rsidRPr="00613A1E" w:rsidRDefault="005D7372" w:rsidP="005E51AF">
            <w:pPr>
              <w:jc w:val="both"/>
              <w:rPr>
                <w:rFonts w:cs="Times New Roman"/>
                <w:szCs w:val="24"/>
              </w:rPr>
            </w:pPr>
          </w:p>
        </w:tc>
        <w:tc>
          <w:tcPr>
            <w:tcW w:w="7275" w:type="dxa"/>
          </w:tcPr>
          <w:p w14:paraId="7DD822CF" w14:textId="77777777" w:rsidR="005D7372" w:rsidRPr="00613A1E" w:rsidRDefault="005D7372" w:rsidP="005E51AF">
            <w:pPr>
              <w:jc w:val="both"/>
              <w:rPr>
                <w:rFonts w:cs="Times New Roman"/>
                <w:szCs w:val="24"/>
              </w:rPr>
            </w:pPr>
          </w:p>
        </w:tc>
      </w:tr>
      <w:tr w:rsidR="005D7372" w:rsidRPr="00613A1E" w14:paraId="36958632" w14:textId="77777777" w:rsidTr="005E51AF">
        <w:trPr>
          <w:trHeight w:val="284"/>
        </w:trPr>
        <w:tc>
          <w:tcPr>
            <w:tcW w:w="704" w:type="dxa"/>
          </w:tcPr>
          <w:p w14:paraId="3E0FA1E9" w14:textId="77777777" w:rsidR="005D7372" w:rsidRPr="00613A1E" w:rsidRDefault="005D7372" w:rsidP="005E51AF">
            <w:pPr>
              <w:jc w:val="center"/>
              <w:rPr>
                <w:rFonts w:cs="Times New Roman"/>
                <w:szCs w:val="24"/>
              </w:rPr>
            </w:pPr>
            <w:r>
              <w:rPr>
                <w:rFonts w:cs="Times New Roman"/>
                <w:szCs w:val="24"/>
              </w:rPr>
              <w:t>11</w:t>
            </w:r>
            <w:r w:rsidRPr="00613A1E">
              <w:rPr>
                <w:rFonts w:cs="Times New Roman"/>
                <w:szCs w:val="24"/>
              </w:rPr>
              <w:t>.</w:t>
            </w:r>
          </w:p>
        </w:tc>
        <w:tc>
          <w:tcPr>
            <w:tcW w:w="6095" w:type="dxa"/>
          </w:tcPr>
          <w:p w14:paraId="78C33CC3" w14:textId="77777777" w:rsidR="005D7372" w:rsidRPr="00613A1E" w:rsidRDefault="005D7372" w:rsidP="005E51AF">
            <w:pPr>
              <w:jc w:val="both"/>
              <w:rPr>
                <w:rFonts w:cs="Times New Roman"/>
                <w:szCs w:val="24"/>
              </w:rPr>
            </w:pPr>
            <w:r w:rsidRPr="00613A1E">
              <w:rPr>
                <w:rFonts w:cs="Times New Roman"/>
                <w:szCs w:val="24"/>
              </w:rPr>
              <w:t xml:space="preserve">Skalbinių džiovinimo režimas turi būti parenkamas pagal tekstilės tipą. </w:t>
            </w:r>
          </w:p>
          <w:p w14:paraId="74FEEBDD" w14:textId="77777777" w:rsidR="005D7372" w:rsidRPr="00613A1E" w:rsidRDefault="005D7372" w:rsidP="005E51AF">
            <w:pPr>
              <w:jc w:val="both"/>
              <w:rPr>
                <w:rFonts w:cs="Times New Roman"/>
                <w:szCs w:val="24"/>
              </w:rPr>
            </w:pPr>
          </w:p>
        </w:tc>
        <w:tc>
          <w:tcPr>
            <w:tcW w:w="7275" w:type="dxa"/>
          </w:tcPr>
          <w:p w14:paraId="72AB7432" w14:textId="77777777" w:rsidR="005D7372" w:rsidRPr="00613A1E" w:rsidRDefault="005D7372" w:rsidP="005E51AF">
            <w:pPr>
              <w:jc w:val="both"/>
              <w:rPr>
                <w:rFonts w:cs="Times New Roman"/>
                <w:szCs w:val="24"/>
              </w:rPr>
            </w:pPr>
          </w:p>
        </w:tc>
      </w:tr>
      <w:tr w:rsidR="005D7372" w:rsidRPr="00613A1E" w14:paraId="48B7C45F" w14:textId="77777777" w:rsidTr="005E51AF">
        <w:trPr>
          <w:trHeight w:val="284"/>
        </w:trPr>
        <w:tc>
          <w:tcPr>
            <w:tcW w:w="704" w:type="dxa"/>
          </w:tcPr>
          <w:p w14:paraId="2149F286"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2</w:t>
            </w:r>
            <w:r w:rsidRPr="00613A1E">
              <w:rPr>
                <w:rFonts w:cs="Times New Roman"/>
                <w:szCs w:val="24"/>
              </w:rPr>
              <w:t>.</w:t>
            </w:r>
          </w:p>
        </w:tc>
        <w:tc>
          <w:tcPr>
            <w:tcW w:w="6095" w:type="dxa"/>
          </w:tcPr>
          <w:p w14:paraId="2CE9C7A9" w14:textId="77777777" w:rsidR="005D7372" w:rsidRPr="00613A1E" w:rsidRDefault="005D7372" w:rsidP="005E51AF">
            <w:pPr>
              <w:jc w:val="both"/>
              <w:rPr>
                <w:rFonts w:cs="Times New Roman"/>
                <w:szCs w:val="24"/>
              </w:rPr>
            </w:pPr>
            <w:r w:rsidRPr="00613A1E">
              <w:rPr>
                <w:rFonts w:cs="Times New Roman"/>
                <w:szCs w:val="24"/>
              </w:rPr>
              <w:t>Skalbinių lyginimas ir/ ar formavimas:</w:t>
            </w:r>
          </w:p>
          <w:p w14:paraId="1F9D7517" w14:textId="77777777" w:rsidR="005D7372" w:rsidRDefault="005D7372" w:rsidP="005E51AF">
            <w:pPr>
              <w:pStyle w:val="Sraopastraipa"/>
              <w:numPr>
                <w:ilvl w:val="1"/>
                <w:numId w:val="50"/>
              </w:numPr>
              <w:jc w:val="both"/>
              <w:rPr>
                <w:szCs w:val="24"/>
              </w:rPr>
            </w:pPr>
            <w:r w:rsidRPr="000C2FD3">
              <w:rPr>
                <w:szCs w:val="24"/>
              </w:rPr>
              <w:t>Turi būti užtikrintas estetiškas pateikimas (be raukšlių, tvarkingai sulankstyta);</w:t>
            </w:r>
          </w:p>
          <w:p w14:paraId="76A1ACE6" w14:textId="77777777" w:rsidR="005D7372" w:rsidRDefault="005D7372" w:rsidP="005E51AF">
            <w:pPr>
              <w:pStyle w:val="Sraopastraipa"/>
              <w:numPr>
                <w:ilvl w:val="1"/>
                <w:numId w:val="50"/>
              </w:numPr>
              <w:jc w:val="both"/>
              <w:rPr>
                <w:szCs w:val="24"/>
              </w:rPr>
            </w:pPr>
            <w:r>
              <w:rPr>
                <w:szCs w:val="24"/>
              </w:rPr>
              <w:t xml:space="preserve"> </w:t>
            </w:r>
            <w:r w:rsidRPr="000C2FD3">
              <w:rPr>
                <w:szCs w:val="24"/>
              </w:rPr>
              <w:t>Patalynė, rankšluosčiai ar apranga turi būti pakankamai suformuoti, kad galėtų būti naudojami be papildomo apdirbimo.</w:t>
            </w:r>
          </w:p>
          <w:p w14:paraId="3372E094" w14:textId="77777777" w:rsidR="005D7372" w:rsidRPr="000C2FD3" w:rsidRDefault="005D7372" w:rsidP="005E51AF">
            <w:pPr>
              <w:pStyle w:val="Sraopastraipa"/>
              <w:numPr>
                <w:ilvl w:val="1"/>
                <w:numId w:val="50"/>
              </w:numPr>
              <w:jc w:val="both"/>
              <w:rPr>
                <w:szCs w:val="24"/>
              </w:rPr>
            </w:pPr>
            <w:r w:rsidRPr="000C2FD3">
              <w:rPr>
                <w:szCs w:val="24"/>
              </w:rPr>
              <w:t xml:space="preserve">Visi skalbiniai turi būti lyginami (nesupresuoti), sukabinti ant pakabų po  vieną arba kelis komplektus (reikalavimo taikymas aktualus pagal skalbinio rūšį). </w:t>
            </w:r>
          </w:p>
          <w:p w14:paraId="591E4C54" w14:textId="77777777" w:rsidR="005D7372" w:rsidRPr="00613A1E" w:rsidRDefault="005D7372" w:rsidP="005E51AF">
            <w:pPr>
              <w:jc w:val="both"/>
              <w:rPr>
                <w:rFonts w:cs="Times New Roman"/>
                <w:szCs w:val="24"/>
              </w:rPr>
            </w:pPr>
          </w:p>
        </w:tc>
        <w:tc>
          <w:tcPr>
            <w:tcW w:w="7275" w:type="dxa"/>
          </w:tcPr>
          <w:p w14:paraId="7A63260D" w14:textId="77777777" w:rsidR="005D7372" w:rsidRPr="00613A1E" w:rsidRDefault="005D7372" w:rsidP="005E51AF">
            <w:pPr>
              <w:jc w:val="both"/>
              <w:rPr>
                <w:rFonts w:cs="Times New Roman"/>
                <w:szCs w:val="24"/>
              </w:rPr>
            </w:pPr>
          </w:p>
        </w:tc>
      </w:tr>
      <w:tr w:rsidR="005D7372" w:rsidRPr="00613A1E" w14:paraId="04A9CEE3" w14:textId="77777777" w:rsidTr="005E51AF">
        <w:trPr>
          <w:trHeight w:val="284"/>
        </w:trPr>
        <w:tc>
          <w:tcPr>
            <w:tcW w:w="704" w:type="dxa"/>
          </w:tcPr>
          <w:p w14:paraId="4CF54FE5"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3</w:t>
            </w:r>
            <w:r w:rsidRPr="00613A1E">
              <w:rPr>
                <w:rFonts w:cs="Times New Roman"/>
                <w:szCs w:val="24"/>
              </w:rPr>
              <w:t>.</w:t>
            </w:r>
          </w:p>
        </w:tc>
        <w:tc>
          <w:tcPr>
            <w:tcW w:w="6095" w:type="dxa"/>
          </w:tcPr>
          <w:p w14:paraId="7A06E6CB" w14:textId="77777777" w:rsidR="005D7372" w:rsidRPr="00613A1E" w:rsidRDefault="005D7372" w:rsidP="005E51AF">
            <w:pPr>
              <w:jc w:val="both"/>
              <w:rPr>
                <w:rFonts w:cs="Times New Roman"/>
                <w:szCs w:val="24"/>
              </w:rPr>
            </w:pPr>
            <w:r w:rsidRPr="00613A1E">
              <w:rPr>
                <w:rFonts w:cs="Times New Roman"/>
                <w:szCs w:val="24"/>
              </w:rPr>
              <w:t xml:space="preserve">Skalbinių pakavimas ir pristatymas: </w:t>
            </w:r>
          </w:p>
          <w:p w14:paraId="75D0FB72" w14:textId="25677CE5" w:rsidR="005D7372" w:rsidRPr="00613A1E" w:rsidRDefault="005D7372" w:rsidP="005E51AF">
            <w:pPr>
              <w:jc w:val="both"/>
              <w:rPr>
                <w:rFonts w:cs="Times New Roman"/>
                <w:szCs w:val="24"/>
              </w:rPr>
            </w:pPr>
            <w:r w:rsidRPr="00613A1E">
              <w:rPr>
                <w:rFonts w:cs="Times New Roman"/>
                <w:szCs w:val="24"/>
              </w:rPr>
              <w:t>1</w:t>
            </w:r>
            <w:r>
              <w:rPr>
                <w:rFonts w:cs="Times New Roman"/>
                <w:szCs w:val="24"/>
              </w:rPr>
              <w:t>3</w:t>
            </w:r>
            <w:r w:rsidRPr="00613A1E">
              <w:rPr>
                <w:rFonts w:cs="Times New Roman"/>
                <w:szCs w:val="24"/>
              </w:rPr>
              <w:t xml:space="preserve">.1. Švarūs skalbiniai turi būti surūšiuoti </w:t>
            </w:r>
            <w:r w:rsidRPr="002B6D6F">
              <w:rPr>
                <w:rFonts w:cs="Times New Roman"/>
                <w:color w:val="FF0000"/>
                <w:szCs w:val="24"/>
              </w:rPr>
              <w:t>pagal skyrius</w:t>
            </w:r>
            <w:r w:rsidR="006705BA">
              <w:rPr>
                <w:rFonts w:cs="Times New Roman"/>
                <w:color w:val="FF0000"/>
                <w:szCs w:val="24"/>
              </w:rPr>
              <w:t>/</w:t>
            </w:r>
            <w:r w:rsidR="006705BA" w:rsidRPr="006705BA">
              <w:rPr>
                <w:rFonts w:cs="Times New Roman"/>
                <w:color w:val="4F81BD" w:themeColor="accent1"/>
                <w:szCs w:val="24"/>
              </w:rPr>
              <w:t>padalinius</w:t>
            </w:r>
            <w:r w:rsidRPr="002B6D6F">
              <w:rPr>
                <w:rFonts w:cs="Times New Roman"/>
                <w:color w:val="FF0000"/>
                <w:szCs w:val="24"/>
              </w:rPr>
              <w:t xml:space="preserve"> </w:t>
            </w:r>
            <w:r w:rsidRPr="00613A1E">
              <w:rPr>
                <w:rFonts w:cs="Times New Roman"/>
                <w:szCs w:val="24"/>
              </w:rPr>
              <w:t>ir supakuoti individualiai arba grupėmis, naudojant:</w:t>
            </w:r>
          </w:p>
          <w:p w14:paraId="0E2F11B8" w14:textId="4516A1B4" w:rsidR="006705BA" w:rsidRPr="00C13D4A" w:rsidRDefault="006705BA" w:rsidP="006705BA">
            <w:pPr>
              <w:pStyle w:val="Sraopastraipa"/>
              <w:numPr>
                <w:ilvl w:val="2"/>
                <w:numId w:val="64"/>
              </w:numPr>
              <w:jc w:val="both"/>
              <w:rPr>
                <w:color w:val="4F81BD" w:themeColor="accent1"/>
                <w:szCs w:val="24"/>
              </w:rPr>
            </w:pPr>
            <w:r w:rsidRPr="00C13D4A">
              <w:rPr>
                <w:color w:val="4F81BD" w:themeColor="accent1"/>
              </w:rPr>
              <w:t xml:space="preserve">Drabužiai, uniformos, antklodės, pagalvės, čiužinių užvalkalai, patalynė ir asmens higienos skalbiniai </w:t>
            </w:r>
            <w:r>
              <w:rPr>
                <w:color w:val="4F81BD" w:themeColor="accent1"/>
              </w:rPr>
              <w:t xml:space="preserve">turi būti pristatyti </w:t>
            </w:r>
            <w:r w:rsidRPr="002A52E6">
              <w:rPr>
                <w:b/>
                <w:bCs/>
                <w:color w:val="4F81BD" w:themeColor="accent1"/>
              </w:rPr>
              <w:t>individualiuose maišeliuose, kurių matmenys 760x600 mm</w:t>
            </w:r>
            <w:r w:rsidRPr="00C13D4A">
              <w:rPr>
                <w:color w:val="4F81BD" w:themeColor="accent1"/>
              </w:rPr>
              <w:t xml:space="preserve"> (</w:t>
            </w:r>
            <w:r>
              <w:rPr>
                <w:color w:val="4F81BD" w:themeColor="accent1"/>
              </w:rPr>
              <w:t xml:space="preserve">maišeliais </w:t>
            </w:r>
            <w:r>
              <w:rPr>
                <w:color w:val="4F81BD" w:themeColor="accent1"/>
              </w:rPr>
              <w:lastRenderedPageBreak/>
              <w:t>įsipareigoja aprūpinti tiekėjas, įtraukdamas jų kainą į bendrą pasiūlymo kainą</w:t>
            </w:r>
            <w:r w:rsidRPr="00C13D4A">
              <w:rPr>
                <w:color w:val="4F81BD" w:themeColor="accent1"/>
              </w:rPr>
              <w:t>)</w:t>
            </w:r>
            <w:r>
              <w:rPr>
                <w:color w:val="4F81BD" w:themeColor="accent1"/>
              </w:rPr>
              <w:t>.</w:t>
            </w:r>
          </w:p>
          <w:p w14:paraId="7E10833C" w14:textId="2178E404" w:rsidR="005D7372" w:rsidRPr="006705BA" w:rsidRDefault="005D7372" w:rsidP="006705BA">
            <w:pPr>
              <w:pStyle w:val="Sraopastraipa"/>
              <w:numPr>
                <w:ilvl w:val="2"/>
                <w:numId w:val="64"/>
              </w:numPr>
              <w:jc w:val="both"/>
              <w:rPr>
                <w:szCs w:val="24"/>
              </w:rPr>
            </w:pPr>
            <w:r w:rsidRPr="006705BA">
              <w:rPr>
                <w:color w:val="FF0000"/>
                <w:szCs w:val="24"/>
              </w:rPr>
              <w:t>Išskalbti personalo darbo drabužiai turi būti pristatyti išlyginti (nesupresuoti), sukabinti ant pakabų po 1 komplektą arba po kelis komplektus, surūšiuotus pagal skyrius.</w:t>
            </w:r>
          </w:p>
          <w:p w14:paraId="5A879081" w14:textId="77777777" w:rsidR="005D7372" w:rsidRPr="002B6D6F" w:rsidRDefault="005D7372" w:rsidP="005E51AF">
            <w:pPr>
              <w:pStyle w:val="Sraopastraipa"/>
              <w:ind w:left="1440"/>
              <w:jc w:val="both"/>
              <w:rPr>
                <w:szCs w:val="24"/>
              </w:rPr>
            </w:pPr>
          </w:p>
          <w:p w14:paraId="1DBF7A82" w14:textId="77777777" w:rsidR="005D7372" w:rsidRPr="00613A1E" w:rsidRDefault="005D7372" w:rsidP="005E51AF">
            <w:pPr>
              <w:jc w:val="both"/>
              <w:rPr>
                <w:rFonts w:cs="Times New Roman"/>
                <w:szCs w:val="24"/>
              </w:rPr>
            </w:pPr>
            <w:r w:rsidRPr="00613A1E">
              <w:rPr>
                <w:rFonts w:cs="Times New Roman"/>
                <w:szCs w:val="24"/>
              </w:rPr>
              <w:t>1</w:t>
            </w:r>
            <w:r>
              <w:rPr>
                <w:rFonts w:cs="Times New Roman"/>
                <w:szCs w:val="24"/>
              </w:rPr>
              <w:t>3</w:t>
            </w:r>
            <w:r w:rsidRPr="00613A1E">
              <w:rPr>
                <w:rFonts w:cs="Times New Roman"/>
                <w:szCs w:val="24"/>
              </w:rPr>
              <w:t>.2. Pakavimas turi apsaugoti skalbinius nuo:</w:t>
            </w:r>
          </w:p>
          <w:p w14:paraId="55CB984E" w14:textId="0D27DA6B" w:rsidR="005D7372" w:rsidRDefault="005D7372" w:rsidP="006705BA">
            <w:pPr>
              <w:pStyle w:val="Sraopastraipa"/>
              <w:numPr>
                <w:ilvl w:val="2"/>
                <w:numId w:val="65"/>
              </w:numPr>
              <w:jc w:val="both"/>
              <w:rPr>
                <w:szCs w:val="24"/>
              </w:rPr>
            </w:pPr>
            <w:r w:rsidRPr="000C2FD3">
              <w:rPr>
                <w:szCs w:val="24"/>
              </w:rPr>
              <w:t>Dulkių</w:t>
            </w:r>
          </w:p>
          <w:p w14:paraId="3044189A" w14:textId="17113B34" w:rsidR="005D7372" w:rsidRPr="006705BA" w:rsidRDefault="006705BA" w:rsidP="005E51AF">
            <w:pPr>
              <w:pStyle w:val="Sraopastraipa"/>
              <w:numPr>
                <w:ilvl w:val="2"/>
                <w:numId w:val="65"/>
              </w:numPr>
              <w:jc w:val="both"/>
              <w:rPr>
                <w:szCs w:val="24"/>
              </w:rPr>
            </w:pPr>
            <w:r w:rsidRPr="000C2FD3">
              <w:rPr>
                <w:szCs w:val="24"/>
              </w:rPr>
              <w:t>D</w:t>
            </w:r>
            <w:r w:rsidR="005D7372" w:rsidRPr="000C2FD3">
              <w:rPr>
                <w:szCs w:val="24"/>
              </w:rPr>
              <w:t>rėgmės</w:t>
            </w:r>
            <w:r>
              <w:rPr>
                <w:szCs w:val="24"/>
              </w:rPr>
              <w:t xml:space="preserve"> </w:t>
            </w:r>
            <w:r w:rsidR="005D7372" w:rsidRPr="006705BA">
              <w:rPr>
                <w:szCs w:val="24"/>
              </w:rPr>
              <w:t>sąlyčio su nešvaria aplinka transportavimo metu.</w:t>
            </w:r>
          </w:p>
          <w:p w14:paraId="5AF496F9" w14:textId="77777777" w:rsidR="006705BA" w:rsidRDefault="006705BA" w:rsidP="005E51AF">
            <w:pPr>
              <w:jc w:val="both"/>
              <w:rPr>
                <w:szCs w:val="24"/>
              </w:rPr>
            </w:pPr>
          </w:p>
          <w:p w14:paraId="08C4EAC6" w14:textId="55A4C8D6" w:rsidR="006705BA" w:rsidRDefault="006705BA" w:rsidP="006705BA">
            <w:pPr>
              <w:jc w:val="both"/>
              <w:rPr>
                <w:color w:val="4F81BD" w:themeColor="accent1"/>
              </w:rPr>
            </w:pPr>
            <w:r w:rsidRPr="005244B3">
              <w:rPr>
                <w:color w:val="4F81BD" w:themeColor="accent1"/>
                <w:szCs w:val="24"/>
              </w:rPr>
              <w:t>1</w:t>
            </w:r>
            <w:r>
              <w:rPr>
                <w:color w:val="4F81BD" w:themeColor="accent1"/>
                <w:szCs w:val="24"/>
              </w:rPr>
              <w:t>3</w:t>
            </w:r>
            <w:r w:rsidRPr="005244B3">
              <w:rPr>
                <w:color w:val="4F81BD" w:themeColor="accent1"/>
                <w:szCs w:val="24"/>
              </w:rPr>
              <w:t>.3. Š</w:t>
            </w:r>
            <w:r w:rsidRPr="005244B3">
              <w:rPr>
                <w:color w:val="4F81BD" w:themeColor="accent1"/>
              </w:rPr>
              <w:t>varūs, išlyginti ir sulankstyti skalbiniai grąžinami neišskaidyti švariuose individualiuose skalbimo maišeliuose, kurie sudėti į švarius skalbimo maišus.</w:t>
            </w:r>
          </w:p>
          <w:p w14:paraId="2B91C9C3" w14:textId="71B72638" w:rsidR="006705BA" w:rsidRPr="000132D6" w:rsidRDefault="006705BA" w:rsidP="005E51AF">
            <w:pPr>
              <w:jc w:val="both"/>
              <w:rPr>
                <w:color w:val="4F81BD" w:themeColor="accent1"/>
              </w:rPr>
            </w:pPr>
            <w:r>
              <w:rPr>
                <w:color w:val="4F81BD" w:themeColor="accent1"/>
                <w:szCs w:val="24"/>
              </w:rPr>
              <w:t xml:space="preserve">13.4. </w:t>
            </w:r>
            <w:r w:rsidRPr="005244B3">
              <w:rPr>
                <w:color w:val="4F81BD" w:themeColor="accent1"/>
                <w:szCs w:val="24"/>
              </w:rPr>
              <w:t>D</w:t>
            </w:r>
            <w:r w:rsidRPr="005244B3">
              <w:rPr>
                <w:color w:val="4F81BD" w:themeColor="accent1"/>
              </w:rPr>
              <w:t>raudžiama švarius skalbinius grąžinti supakuotus į plastikinę plėvelę.</w:t>
            </w:r>
          </w:p>
        </w:tc>
        <w:tc>
          <w:tcPr>
            <w:tcW w:w="7275" w:type="dxa"/>
          </w:tcPr>
          <w:p w14:paraId="12F60EFE" w14:textId="77777777" w:rsidR="005D7372" w:rsidRPr="00613A1E" w:rsidRDefault="005D7372" w:rsidP="005E51AF">
            <w:pPr>
              <w:jc w:val="both"/>
              <w:rPr>
                <w:rFonts w:cs="Times New Roman"/>
                <w:szCs w:val="24"/>
              </w:rPr>
            </w:pPr>
          </w:p>
        </w:tc>
      </w:tr>
      <w:tr w:rsidR="005D7372" w:rsidRPr="00613A1E" w14:paraId="454F3A7C" w14:textId="77777777" w:rsidTr="005E51AF">
        <w:trPr>
          <w:trHeight w:val="284"/>
        </w:trPr>
        <w:tc>
          <w:tcPr>
            <w:tcW w:w="704" w:type="dxa"/>
          </w:tcPr>
          <w:p w14:paraId="01729F2E"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4</w:t>
            </w:r>
            <w:r w:rsidRPr="00613A1E">
              <w:rPr>
                <w:rFonts w:cs="Times New Roman"/>
                <w:szCs w:val="24"/>
              </w:rPr>
              <w:t>.</w:t>
            </w:r>
          </w:p>
        </w:tc>
        <w:tc>
          <w:tcPr>
            <w:tcW w:w="6095" w:type="dxa"/>
          </w:tcPr>
          <w:p w14:paraId="25514A7B" w14:textId="77777777" w:rsidR="005D7372" w:rsidRPr="00613A1E" w:rsidRDefault="005D7372" w:rsidP="005E51AF">
            <w:pPr>
              <w:jc w:val="both"/>
              <w:rPr>
                <w:rFonts w:cs="Times New Roman"/>
                <w:szCs w:val="24"/>
              </w:rPr>
            </w:pPr>
            <w:r w:rsidRPr="00613A1E">
              <w:rPr>
                <w:rFonts w:cs="Times New Roman"/>
                <w:szCs w:val="24"/>
              </w:rPr>
              <w:t>Skalbinių transportavimas:</w:t>
            </w:r>
          </w:p>
          <w:p w14:paraId="3AA30EF3" w14:textId="77777777" w:rsidR="005D7372" w:rsidRDefault="005D7372" w:rsidP="005E51AF">
            <w:pPr>
              <w:pStyle w:val="Sraopastraipa"/>
              <w:numPr>
                <w:ilvl w:val="1"/>
                <w:numId w:val="53"/>
              </w:numPr>
              <w:jc w:val="both"/>
              <w:rPr>
                <w:szCs w:val="24"/>
              </w:rPr>
            </w:pPr>
            <w:r w:rsidRPr="00EA6DD9">
              <w:rPr>
                <w:szCs w:val="24"/>
              </w:rPr>
              <w:t xml:space="preserve"> turi būti atskirti švaraus ir nešvaraus skalbinio srautai (skirtingos talpos ar transporto zonos);</w:t>
            </w:r>
          </w:p>
          <w:p w14:paraId="1C816373" w14:textId="77777777" w:rsidR="005D7372" w:rsidRDefault="005D7372" w:rsidP="005E51AF">
            <w:pPr>
              <w:pStyle w:val="Sraopastraipa"/>
              <w:numPr>
                <w:ilvl w:val="1"/>
                <w:numId w:val="53"/>
              </w:numPr>
              <w:jc w:val="both"/>
              <w:rPr>
                <w:szCs w:val="24"/>
              </w:rPr>
            </w:pPr>
            <w:r w:rsidRPr="00EA6DD9">
              <w:rPr>
                <w:szCs w:val="24"/>
              </w:rPr>
              <w:t xml:space="preserve"> transporto priemonė turi būti švari, uždara, pritaikyta tekstilei vežti.</w:t>
            </w:r>
          </w:p>
          <w:p w14:paraId="24486ABA" w14:textId="2AC86476" w:rsidR="000132D6" w:rsidRPr="00EA6DD9" w:rsidRDefault="000132D6" w:rsidP="005E51AF">
            <w:pPr>
              <w:pStyle w:val="Sraopastraipa"/>
              <w:numPr>
                <w:ilvl w:val="1"/>
                <w:numId w:val="53"/>
              </w:numPr>
              <w:jc w:val="both"/>
              <w:rPr>
                <w:szCs w:val="24"/>
              </w:rPr>
            </w:pPr>
            <w:r w:rsidRPr="005A6362">
              <w:rPr>
                <w:color w:val="4F81BD" w:themeColor="accent1"/>
              </w:rPr>
              <w:t xml:space="preserve">pervežimo, laikino saugojimo ir viso technologinio proceso metu nemaišyti </w:t>
            </w:r>
            <w:r>
              <w:rPr>
                <w:color w:val="4F81BD" w:themeColor="accent1"/>
              </w:rPr>
              <w:t>statutinių dalinių ir/ar padalinių</w:t>
            </w:r>
            <w:r w:rsidRPr="005A6362">
              <w:rPr>
                <w:color w:val="4F81BD" w:themeColor="accent1"/>
              </w:rPr>
              <w:t xml:space="preserve"> skalbinių su kitų civilinių organizacijų bei kitų </w:t>
            </w:r>
            <w:r>
              <w:rPr>
                <w:color w:val="4F81BD" w:themeColor="accent1"/>
              </w:rPr>
              <w:t>statutinių sistemų</w:t>
            </w:r>
            <w:r w:rsidRPr="005A6362">
              <w:rPr>
                <w:color w:val="4F81BD" w:themeColor="accent1"/>
              </w:rPr>
              <w:t xml:space="preserve"> dalinių </w:t>
            </w:r>
            <w:r>
              <w:rPr>
                <w:color w:val="4F81BD" w:themeColor="accent1"/>
              </w:rPr>
              <w:t>ir/</w:t>
            </w:r>
            <w:r w:rsidRPr="005A6362">
              <w:rPr>
                <w:color w:val="4F81BD" w:themeColor="accent1"/>
              </w:rPr>
              <w:t>ar padalinių skalbiniais.</w:t>
            </w:r>
          </w:p>
          <w:p w14:paraId="2AD0E26F" w14:textId="77777777" w:rsidR="005D7372" w:rsidRPr="00613A1E" w:rsidRDefault="005D7372" w:rsidP="005E51AF">
            <w:pPr>
              <w:jc w:val="both"/>
              <w:rPr>
                <w:rFonts w:cs="Times New Roman"/>
                <w:szCs w:val="24"/>
              </w:rPr>
            </w:pPr>
          </w:p>
        </w:tc>
        <w:tc>
          <w:tcPr>
            <w:tcW w:w="7275" w:type="dxa"/>
          </w:tcPr>
          <w:p w14:paraId="2A8B83E2" w14:textId="77777777" w:rsidR="005D7372" w:rsidRPr="00613A1E" w:rsidRDefault="005D7372" w:rsidP="005E51AF">
            <w:pPr>
              <w:jc w:val="both"/>
              <w:rPr>
                <w:rFonts w:cs="Times New Roman"/>
                <w:szCs w:val="24"/>
              </w:rPr>
            </w:pPr>
          </w:p>
        </w:tc>
      </w:tr>
      <w:tr w:rsidR="005D7372" w:rsidRPr="00613A1E" w14:paraId="7BF10CB6" w14:textId="77777777" w:rsidTr="005E51AF">
        <w:trPr>
          <w:trHeight w:val="272"/>
        </w:trPr>
        <w:tc>
          <w:tcPr>
            <w:tcW w:w="704" w:type="dxa"/>
          </w:tcPr>
          <w:p w14:paraId="0B838888"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5</w:t>
            </w:r>
            <w:r w:rsidRPr="00613A1E">
              <w:rPr>
                <w:rFonts w:cs="Times New Roman"/>
                <w:szCs w:val="24"/>
              </w:rPr>
              <w:t>.</w:t>
            </w:r>
          </w:p>
        </w:tc>
        <w:tc>
          <w:tcPr>
            <w:tcW w:w="6095" w:type="dxa"/>
          </w:tcPr>
          <w:p w14:paraId="501988F2" w14:textId="77777777" w:rsidR="005D7372" w:rsidRPr="00613A1E" w:rsidRDefault="005D7372" w:rsidP="005E51AF">
            <w:pPr>
              <w:jc w:val="both"/>
              <w:rPr>
                <w:rFonts w:cs="Times New Roman"/>
                <w:szCs w:val="24"/>
              </w:rPr>
            </w:pPr>
            <w:r w:rsidRPr="00613A1E">
              <w:rPr>
                <w:rFonts w:cs="Times New Roman"/>
                <w:szCs w:val="24"/>
              </w:rPr>
              <w:t xml:space="preserve">Tiekėjas užsakovo skalbinius išsiveža ir atveža savo transportu, atlieka pakrovimo – iškrovimo darbus. </w:t>
            </w:r>
            <w:r w:rsidRPr="00613A1E">
              <w:rPr>
                <w:rFonts w:cs="Times New Roman"/>
                <w:szCs w:val="24"/>
              </w:rPr>
              <w:lastRenderedPageBreak/>
              <w:t>Automobiliai po kiekvieno nešvarių skalbinių vežimo turi būti valomi, dezinfekuojami.</w:t>
            </w:r>
          </w:p>
        </w:tc>
        <w:tc>
          <w:tcPr>
            <w:tcW w:w="7275" w:type="dxa"/>
          </w:tcPr>
          <w:p w14:paraId="7EA786F3" w14:textId="77777777" w:rsidR="005D7372" w:rsidRPr="00613A1E" w:rsidRDefault="005D7372" w:rsidP="005E51AF">
            <w:pPr>
              <w:jc w:val="both"/>
              <w:rPr>
                <w:rFonts w:cs="Times New Roman"/>
                <w:szCs w:val="24"/>
              </w:rPr>
            </w:pPr>
          </w:p>
        </w:tc>
      </w:tr>
      <w:tr w:rsidR="005D7372" w:rsidRPr="00613A1E" w14:paraId="0A1DBD7C" w14:textId="77777777" w:rsidTr="005E51AF">
        <w:trPr>
          <w:trHeight w:val="272"/>
        </w:trPr>
        <w:tc>
          <w:tcPr>
            <w:tcW w:w="704" w:type="dxa"/>
          </w:tcPr>
          <w:p w14:paraId="6981ACCF"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6</w:t>
            </w:r>
            <w:r w:rsidRPr="00613A1E">
              <w:rPr>
                <w:rFonts w:cs="Times New Roman"/>
                <w:szCs w:val="24"/>
              </w:rPr>
              <w:t>.</w:t>
            </w:r>
          </w:p>
        </w:tc>
        <w:tc>
          <w:tcPr>
            <w:tcW w:w="6095" w:type="dxa"/>
          </w:tcPr>
          <w:p w14:paraId="2ECF636E" w14:textId="77777777" w:rsidR="005D7372" w:rsidRPr="00613A1E" w:rsidRDefault="005D7372" w:rsidP="005E51AF">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652651D1" w14:textId="77777777" w:rsidR="005D7372" w:rsidRPr="00613A1E" w:rsidRDefault="005D7372" w:rsidP="005E51AF">
            <w:pPr>
              <w:jc w:val="both"/>
              <w:rPr>
                <w:rFonts w:cs="Times New Roman"/>
                <w:szCs w:val="24"/>
              </w:rPr>
            </w:pPr>
          </w:p>
        </w:tc>
      </w:tr>
      <w:tr w:rsidR="005D7372" w:rsidRPr="00613A1E" w14:paraId="32053EE0" w14:textId="77777777" w:rsidTr="005E51AF">
        <w:trPr>
          <w:trHeight w:val="284"/>
        </w:trPr>
        <w:tc>
          <w:tcPr>
            <w:tcW w:w="704" w:type="dxa"/>
          </w:tcPr>
          <w:p w14:paraId="31FAE982"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7</w:t>
            </w:r>
            <w:r w:rsidRPr="00613A1E">
              <w:rPr>
                <w:rFonts w:cs="Times New Roman"/>
                <w:szCs w:val="24"/>
              </w:rPr>
              <w:t>.</w:t>
            </w:r>
          </w:p>
        </w:tc>
        <w:tc>
          <w:tcPr>
            <w:tcW w:w="6095" w:type="dxa"/>
          </w:tcPr>
          <w:p w14:paraId="01DCE132" w14:textId="77777777" w:rsidR="005D7372" w:rsidRPr="00613A1E" w:rsidRDefault="005D7372" w:rsidP="005E51AF">
            <w:pPr>
              <w:jc w:val="both"/>
              <w:rPr>
                <w:rFonts w:cs="Times New Roman"/>
                <w:szCs w:val="24"/>
              </w:rPr>
            </w:pPr>
            <w:r w:rsidRPr="00613A1E">
              <w:rPr>
                <w:rFonts w:cs="Times New Roman"/>
                <w:szCs w:val="24"/>
              </w:rPr>
              <w:t>Tiekėjas turi turėti vidines procedūras (ir esant poreikiui užsakovui pateikti informaciją) dėl:</w:t>
            </w:r>
          </w:p>
          <w:p w14:paraId="11B7DAC9" w14:textId="77777777" w:rsidR="005D7372" w:rsidRDefault="005D7372" w:rsidP="005E51AF">
            <w:pPr>
              <w:pStyle w:val="Sraopastraipa"/>
              <w:ind w:left="480"/>
              <w:jc w:val="both"/>
              <w:rPr>
                <w:szCs w:val="24"/>
              </w:rPr>
            </w:pPr>
            <w:r>
              <w:rPr>
                <w:szCs w:val="24"/>
              </w:rPr>
              <w:t>17.1</w:t>
            </w:r>
            <w:r w:rsidRPr="00EA6DD9">
              <w:rPr>
                <w:szCs w:val="24"/>
              </w:rPr>
              <w:t>. užteršto ir švaraus skalbinio atskyrimo;</w:t>
            </w:r>
          </w:p>
          <w:p w14:paraId="55511D86" w14:textId="77777777" w:rsidR="005D7372" w:rsidRDefault="005D7372" w:rsidP="005E51AF">
            <w:pPr>
              <w:pStyle w:val="Sraopastraipa"/>
              <w:ind w:left="480"/>
              <w:jc w:val="both"/>
              <w:rPr>
                <w:szCs w:val="24"/>
              </w:rPr>
            </w:pPr>
            <w:r>
              <w:rPr>
                <w:szCs w:val="24"/>
              </w:rPr>
              <w:t xml:space="preserve">17.2. </w:t>
            </w:r>
            <w:r w:rsidRPr="00EA6DD9">
              <w:rPr>
                <w:szCs w:val="24"/>
              </w:rPr>
              <w:t>dezinfekcijos priemonių naudojimo;</w:t>
            </w:r>
          </w:p>
          <w:p w14:paraId="23E6799E" w14:textId="77777777" w:rsidR="005D7372" w:rsidRPr="00EA6DD9" w:rsidRDefault="005D7372" w:rsidP="005E51AF">
            <w:pPr>
              <w:pStyle w:val="Sraopastraipa"/>
              <w:ind w:left="480"/>
              <w:jc w:val="both"/>
              <w:rPr>
                <w:szCs w:val="24"/>
              </w:rPr>
            </w:pPr>
            <w:r>
              <w:rPr>
                <w:szCs w:val="24"/>
              </w:rPr>
              <w:t xml:space="preserve">17.3. </w:t>
            </w:r>
            <w:r w:rsidRPr="00EA6DD9">
              <w:rPr>
                <w:szCs w:val="24"/>
              </w:rPr>
              <w:t>netinkamo naudojimui skalbinio identifikavimo.</w:t>
            </w:r>
          </w:p>
          <w:p w14:paraId="5BD4775E" w14:textId="77777777" w:rsidR="005D7372" w:rsidRPr="00613A1E" w:rsidRDefault="005D7372" w:rsidP="005E51AF">
            <w:pPr>
              <w:jc w:val="both"/>
              <w:rPr>
                <w:rFonts w:cs="Times New Roman"/>
                <w:szCs w:val="24"/>
              </w:rPr>
            </w:pPr>
          </w:p>
        </w:tc>
        <w:tc>
          <w:tcPr>
            <w:tcW w:w="7275" w:type="dxa"/>
          </w:tcPr>
          <w:p w14:paraId="00F42A3E" w14:textId="77777777" w:rsidR="005D7372" w:rsidRPr="00613A1E" w:rsidRDefault="005D7372" w:rsidP="005E51AF">
            <w:pPr>
              <w:jc w:val="both"/>
              <w:rPr>
                <w:rFonts w:cs="Times New Roman"/>
                <w:szCs w:val="24"/>
              </w:rPr>
            </w:pPr>
          </w:p>
        </w:tc>
      </w:tr>
      <w:tr w:rsidR="005D7372" w:rsidRPr="00613A1E" w14:paraId="037DD09F" w14:textId="77777777" w:rsidTr="005E51AF">
        <w:trPr>
          <w:trHeight w:val="284"/>
        </w:trPr>
        <w:tc>
          <w:tcPr>
            <w:tcW w:w="704" w:type="dxa"/>
          </w:tcPr>
          <w:p w14:paraId="0E49F39E"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8</w:t>
            </w:r>
            <w:r w:rsidRPr="00613A1E">
              <w:rPr>
                <w:rFonts w:cs="Times New Roman"/>
                <w:szCs w:val="24"/>
              </w:rPr>
              <w:t>.</w:t>
            </w:r>
          </w:p>
        </w:tc>
        <w:tc>
          <w:tcPr>
            <w:tcW w:w="6095" w:type="dxa"/>
          </w:tcPr>
          <w:p w14:paraId="2868EBE8" w14:textId="0A8D7C00" w:rsidR="000E572B" w:rsidRDefault="000E572B" w:rsidP="000E572B">
            <w:pPr>
              <w:jc w:val="both"/>
              <w:rPr>
                <w:rFonts w:cs="Times New Roman"/>
                <w:szCs w:val="24"/>
              </w:rPr>
            </w:pPr>
            <w:r>
              <w:rPr>
                <w:rFonts w:cs="Times New Roman"/>
                <w:szCs w:val="24"/>
              </w:rPr>
              <w:t xml:space="preserve">18.1. </w:t>
            </w:r>
            <w:r w:rsidRPr="00613A1E">
              <w:rPr>
                <w:rFonts w:cs="Times New Roman"/>
                <w:szCs w:val="24"/>
              </w:rPr>
              <w:t>Užsakovas turi teisę pareikalauti dokumentų apie atliktus plovimo ciklus, temperatūras, priemones.</w:t>
            </w:r>
          </w:p>
          <w:p w14:paraId="7A8804B4" w14:textId="75CCB83E" w:rsidR="005D7372" w:rsidRPr="00613A1E" w:rsidRDefault="000E572B" w:rsidP="000E572B">
            <w:pPr>
              <w:jc w:val="both"/>
              <w:rPr>
                <w:rFonts w:cs="Times New Roman"/>
                <w:szCs w:val="24"/>
              </w:rPr>
            </w:pPr>
            <w:r w:rsidRPr="005A6362">
              <w:rPr>
                <w:rFonts w:cs="Times New Roman"/>
                <w:color w:val="4F81BD" w:themeColor="accent1"/>
                <w:szCs w:val="24"/>
              </w:rPr>
              <w:t>1</w:t>
            </w:r>
            <w:r>
              <w:rPr>
                <w:rFonts w:cs="Times New Roman"/>
                <w:color w:val="4F81BD" w:themeColor="accent1"/>
                <w:szCs w:val="24"/>
              </w:rPr>
              <w:t>8.2</w:t>
            </w:r>
            <w:r w:rsidRPr="005A6362">
              <w:rPr>
                <w:rFonts w:cs="Times New Roman"/>
                <w:color w:val="4F81BD" w:themeColor="accent1"/>
                <w:szCs w:val="24"/>
              </w:rPr>
              <w:t xml:space="preserve">. </w:t>
            </w:r>
            <w:r w:rsidRPr="005A6362">
              <w:rPr>
                <w:color w:val="4F81BD" w:themeColor="accent1"/>
              </w:rPr>
              <w:t>Užsakovui pareikalavus, tiekėjas, per 3 darbo dienas, privalo sudaryti sąlygas perkančiosios organizacijos / užsakovo paskirtam atsakingam darbuotojui tikrinti kaip vykdomas skalbinių gabenimas į skalbyklą (-</w:t>
            </w:r>
            <w:proofErr w:type="spellStart"/>
            <w:r w:rsidRPr="005A6362">
              <w:rPr>
                <w:color w:val="4F81BD" w:themeColor="accent1"/>
              </w:rPr>
              <w:t>as</w:t>
            </w:r>
            <w:proofErr w:type="spellEnd"/>
            <w:r w:rsidRPr="005A6362">
              <w:rPr>
                <w:color w:val="4F81BD" w:themeColor="accent1"/>
              </w:rPr>
              <w:t>), skalbimas, lyginimas, švarių skalbinių laikinas saugojimas, grąžinimas, patalpų ir įrenginių valymas ir dezinfekcija.</w:t>
            </w:r>
          </w:p>
        </w:tc>
        <w:tc>
          <w:tcPr>
            <w:tcW w:w="7275" w:type="dxa"/>
          </w:tcPr>
          <w:p w14:paraId="4F296E6B" w14:textId="77777777" w:rsidR="005D7372" w:rsidRPr="00613A1E" w:rsidRDefault="005D7372" w:rsidP="005E51AF">
            <w:pPr>
              <w:jc w:val="both"/>
              <w:rPr>
                <w:rFonts w:cs="Times New Roman"/>
                <w:szCs w:val="24"/>
              </w:rPr>
            </w:pPr>
          </w:p>
        </w:tc>
      </w:tr>
      <w:tr w:rsidR="005D7372" w:rsidRPr="00613A1E" w14:paraId="7A9303AC" w14:textId="77777777" w:rsidTr="005E51AF">
        <w:trPr>
          <w:trHeight w:val="284"/>
        </w:trPr>
        <w:tc>
          <w:tcPr>
            <w:tcW w:w="704" w:type="dxa"/>
          </w:tcPr>
          <w:p w14:paraId="0CB91DC2"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9</w:t>
            </w:r>
            <w:r w:rsidRPr="00613A1E">
              <w:rPr>
                <w:rFonts w:cs="Times New Roman"/>
                <w:szCs w:val="24"/>
              </w:rPr>
              <w:t>.</w:t>
            </w:r>
          </w:p>
        </w:tc>
        <w:tc>
          <w:tcPr>
            <w:tcW w:w="6095" w:type="dxa"/>
          </w:tcPr>
          <w:p w14:paraId="34B76595" w14:textId="77777777" w:rsidR="005D7372" w:rsidRPr="00613A1E" w:rsidRDefault="005D7372" w:rsidP="005E51AF">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7AC0D141" w14:textId="77777777" w:rsidR="005D7372" w:rsidRPr="00613A1E" w:rsidRDefault="005D7372" w:rsidP="005E51AF">
            <w:pPr>
              <w:jc w:val="both"/>
              <w:rPr>
                <w:rFonts w:cs="Times New Roman"/>
                <w:szCs w:val="24"/>
              </w:rPr>
            </w:pPr>
          </w:p>
        </w:tc>
        <w:tc>
          <w:tcPr>
            <w:tcW w:w="7275" w:type="dxa"/>
          </w:tcPr>
          <w:p w14:paraId="5228996E" w14:textId="77777777" w:rsidR="005D7372" w:rsidRPr="00613A1E" w:rsidRDefault="005D7372" w:rsidP="005E51AF">
            <w:pPr>
              <w:jc w:val="both"/>
              <w:rPr>
                <w:rFonts w:cs="Times New Roman"/>
                <w:szCs w:val="24"/>
              </w:rPr>
            </w:pPr>
          </w:p>
        </w:tc>
      </w:tr>
      <w:tr w:rsidR="005D7372" w:rsidRPr="00613A1E" w14:paraId="3C057D38" w14:textId="77777777" w:rsidTr="005E51AF">
        <w:trPr>
          <w:trHeight w:val="284"/>
        </w:trPr>
        <w:tc>
          <w:tcPr>
            <w:tcW w:w="704" w:type="dxa"/>
          </w:tcPr>
          <w:p w14:paraId="7500E135" w14:textId="77777777" w:rsidR="005D7372" w:rsidRPr="00613A1E" w:rsidRDefault="005D7372" w:rsidP="005E51AF">
            <w:pPr>
              <w:jc w:val="center"/>
              <w:rPr>
                <w:rFonts w:cs="Times New Roman"/>
                <w:szCs w:val="24"/>
              </w:rPr>
            </w:pPr>
            <w:r>
              <w:rPr>
                <w:rFonts w:cs="Times New Roman"/>
                <w:szCs w:val="24"/>
              </w:rPr>
              <w:t>20.</w:t>
            </w:r>
          </w:p>
        </w:tc>
        <w:tc>
          <w:tcPr>
            <w:tcW w:w="6095" w:type="dxa"/>
          </w:tcPr>
          <w:p w14:paraId="3DCC94AE" w14:textId="77777777" w:rsidR="005D7372" w:rsidRPr="00613A1E" w:rsidRDefault="005D7372" w:rsidP="005E51AF">
            <w:pPr>
              <w:jc w:val="both"/>
              <w:rPr>
                <w:rFonts w:cs="Times New Roman"/>
                <w:szCs w:val="24"/>
              </w:rPr>
            </w:pPr>
            <w:r w:rsidRPr="00C62466">
              <w:rPr>
                <w:rFonts w:cs="Times New Roman"/>
                <w:color w:val="FF0000"/>
                <w:szCs w:val="24"/>
              </w:rPr>
              <w:t>Jeigu skalbykloje, skalbiančioje sveikatos priežiūros įstaigų skalbinius, skalbiami ir kiti (gyventojų ir / ar kitų ne sveikatos priežiūros veiklą vykdančių įmonių, organizacijų) skalbiniai, nešvarūs sveikatos priežiūros įstaigų skalbiniai priimami, laikomi ir skalbiami atskirai.</w:t>
            </w:r>
          </w:p>
        </w:tc>
        <w:tc>
          <w:tcPr>
            <w:tcW w:w="7275" w:type="dxa"/>
          </w:tcPr>
          <w:p w14:paraId="6C70BCBD" w14:textId="77777777" w:rsidR="005D7372" w:rsidRPr="00613A1E" w:rsidRDefault="005D7372" w:rsidP="005E51AF">
            <w:pPr>
              <w:jc w:val="both"/>
              <w:rPr>
                <w:rFonts w:cs="Times New Roman"/>
                <w:szCs w:val="24"/>
              </w:rPr>
            </w:pPr>
          </w:p>
        </w:tc>
      </w:tr>
      <w:tr w:rsidR="005D7372" w:rsidRPr="00613A1E" w14:paraId="4C74CFDA" w14:textId="77777777" w:rsidTr="005E51AF">
        <w:trPr>
          <w:trHeight w:val="284"/>
        </w:trPr>
        <w:tc>
          <w:tcPr>
            <w:tcW w:w="704" w:type="dxa"/>
          </w:tcPr>
          <w:p w14:paraId="39A1B02D" w14:textId="77777777" w:rsidR="005D7372" w:rsidRPr="00613A1E" w:rsidRDefault="005D7372" w:rsidP="005E51AF">
            <w:pPr>
              <w:jc w:val="center"/>
              <w:rPr>
                <w:rFonts w:cs="Times New Roman"/>
                <w:szCs w:val="24"/>
              </w:rPr>
            </w:pPr>
            <w:r>
              <w:rPr>
                <w:rFonts w:cs="Times New Roman"/>
                <w:szCs w:val="24"/>
              </w:rPr>
              <w:t>21</w:t>
            </w:r>
            <w:r w:rsidRPr="00613A1E">
              <w:rPr>
                <w:rFonts w:cs="Times New Roman"/>
                <w:szCs w:val="24"/>
              </w:rPr>
              <w:t>.</w:t>
            </w:r>
          </w:p>
        </w:tc>
        <w:tc>
          <w:tcPr>
            <w:tcW w:w="6095" w:type="dxa"/>
          </w:tcPr>
          <w:p w14:paraId="0AF0783B" w14:textId="77777777" w:rsidR="005D7372" w:rsidRPr="00613A1E" w:rsidRDefault="005D7372" w:rsidP="005E51AF">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464126A8" w14:textId="77777777" w:rsidR="005D7372" w:rsidRPr="00613A1E" w:rsidRDefault="005D7372" w:rsidP="005E51AF">
            <w:pPr>
              <w:jc w:val="both"/>
              <w:rPr>
                <w:rFonts w:cs="Times New Roman"/>
                <w:szCs w:val="24"/>
              </w:rPr>
            </w:pPr>
          </w:p>
        </w:tc>
      </w:tr>
      <w:tr w:rsidR="005D7372" w:rsidRPr="00613A1E" w14:paraId="44A3741C" w14:textId="77777777" w:rsidTr="005E51AF">
        <w:trPr>
          <w:trHeight w:val="284"/>
        </w:trPr>
        <w:tc>
          <w:tcPr>
            <w:tcW w:w="704" w:type="dxa"/>
          </w:tcPr>
          <w:p w14:paraId="3856A959" w14:textId="77777777" w:rsidR="005D7372" w:rsidRPr="00613A1E" w:rsidRDefault="005D7372" w:rsidP="005E51AF">
            <w:pPr>
              <w:jc w:val="center"/>
              <w:rPr>
                <w:rFonts w:cs="Times New Roman"/>
                <w:szCs w:val="24"/>
              </w:rPr>
            </w:pPr>
            <w:r>
              <w:rPr>
                <w:rFonts w:cs="Times New Roman"/>
                <w:szCs w:val="24"/>
              </w:rPr>
              <w:lastRenderedPageBreak/>
              <w:t>22</w:t>
            </w:r>
            <w:r w:rsidRPr="00613A1E">
              <w:rPr>
                <w:rFonts w:cs="Times New Roman"/>
                <w:szCs w:val="24"/>
              </w:rPr>
              <w:t>.</w:t>
            </w:r>
          </w:p>
        </w:tc>
        <w:tc>
          <w:tcPr>
            <w:tcW w:w="6095" w:type="dxa"/>
          </w:tcPr>
          <w:p w14:paraId="0C220625" w14:textId="7696826C" w:rsidR="00B948F5" w:rsidRPr="00B948F5" w:rsidRDefault="00B948F5" w:rsidP="00B948F5">
            <w:pPr>
              <w:spacing w:after="10" w:line="305" w:lineRule="auto"/>
              <w:jc w:val="both"/>
              <w:rPr>
                <w:color w:val="4F81BD" w:themeColor="accent1"/>
              </w:rPr>
            </w:pPr>
            <w:r>
              <w:rPr>
                <w:rFonts w:cs="Times New Roman"/>
                <w:szCs w:val="24"/>
              </w:rPr>
              <w:t xml:space="preserve">20.1. </w:t>
            </w:r>
            <w:r w:rsidRPr="005A6362">
              <w:rPr>
                <w:color w:val="4F81BD" w:themeColor="accent1"/>
              </w:rPr>
              <w:t xml:space="preserve">gavus informaciją iš </w:t>
            </w:r>
            <w:r>
              <w:rPr>
                <w:color w:val="4F81BD" w:themeColor="accent1"/>
              </w:rPr>
              <w:t>statutinio padalinio</w:t>
            </w:r>
            <w:r w:rsidRPr="005A6362">
              <w:rPr>
                <w:color w:val="4F81BD" w:themeColor="accent1"/>
              </w:rPr>
              <w:t xml:space="preserve"> vieneto atsakingų asmenų dėl galimai nekokybiškai teikiamos paslaugos, pašalinti paslaugos teikimo trūkumus ne vėliau kaip per 24 val. nuo </w:t>
            </w:r>
            <w:r>
              <w:rPr>
                <w:color w:val="4F81BD" w:themeColor="accent1"/>
              </w:rPr>
              <w:t>statutinio padalinio</w:t>
            </w:r>
            <w:r w:rsidRPr="005A6362">
              <w:rPr>
                <w:color w:val="4F81BD" w:themeColor="accent1"/>
              </w:rPr>
              <w:t xml:space="preserve"> vieneto atsakingo asmens pranešimo raštu gavimo dienos apie netinkamai suteiktą paslaugą.</w:t>
            </w:r>
          </w:p>
          <w:p w14:paraId="6FAB9C49" w14:textId="73793638" w:rsidR="005D7372" w:rsidRPr="00613A1E" w:rsidRDefault="00B948F5" w:rsidP="005E51AF">
            <w:pPr>
              <w:jc w:val="both"/>
              <w:rPr>
                <w:rFonts w:cs="Times New Roman"/>
                <w:szCs w:val="24"/>
              </w:rPr>
            </w:pPr>
            <w:r>
              <w:rPr>
                <w:rFonts w:cs="Times New Roman"/>
                <w:szCs w:val="24"/>
              </w:rPr>
              <w:t>20.2.</w:t>
            </w:r>
            <w:r w:rsidR="005D7372" w:rsidRPr="00613A1E">
              <w:rPr>
                <w:rFonts w:cs="Times New Roman"/>
                <w:szCs w:val="24"/>
              </w:rPr>
              <w:t>Tiekėjas privalo turėti veiklos tęstinumo planą, jeigu atsiranda techninis gedimas ar darbuotojų stoka.</w:t>
            </w:r>
          </w:p>
        </w:tc>
        <w:tc>
          <w:tcPr>
            <w:tcW w:w="7275" w:type="dxa"/>
          </w:tcPr>
          <w:p w14:paraId="25979E5F" w14:textId="77777777" w:rsidR="005D7372" w:rsidRPr="00613A1E" w:rsidRDefault="005D7372" w:rsidP="005E51AF">
            <w:pPr>
              <w:jc w:val="both"/>
              <w:rPr>
                <w:rFonts w:cs="Times New Roman"/>
                <w:szCs w:val="24"/>
              </w:rPr>
            </w:pPr>
          </w:p>
        </w:tc>
      </w:tr>
      <w:tr w:rsidR="005D7372" w:rsidRPr="00613A1E" w14:paraId="3B436C9E" w14:textId="77777777" w:rsidTr="005E51AF">
        <w:trPr>
          <w:trHeight w:val="284"/>
        </w:trPr>
        <w:tc>
          <w:tcPr>
            <w:tcW w:w="704" w:type="dxa"/>
          </w:tcPr>
          <w:p w14:paraId="4DAA2898"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3</w:t>
            </w:r>
            <w:r w:rsidRPr="00613A1E">
              <w:rPr>
                <w:rFonts w:cs="Times New Roman"/>
                <w:szCs w:val="24"/>
              </w:rPr>
              <w:t>.</w:t>
            </w:r>
          </w:p>
        </w:tc>
        <w:tc>
          <w:tcPr>
            <w:tcW w:w="6095" w:type="dxa"/>
          </w:tcPr>
          <w:p w14:paraId="13E42191" w14:textId="77777777" w:rsidR="005D7372" w:rsidRPr="00613A1E" w:rsidRDefault="005D7372" w:rsidP="005E51AF">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31E8830E" w14:textId="77777777" w:rsidR="005D7372" w:rsidRPr="00613A1E" w:rsidRDefault="005D7372" w:rsidP="005E51AF">
            <w:pPr>
              <w:jc w:val="both"/>
              <w:rPr>
                <w:rFonts w:cs="Times New Roman"/>
                <w:szCs w:val="24"/>
              </w:rPr>
            </w:pPr>
          </w:p>
        </w:tc>
        <w:tc>
          <w:tcPr>
            <w:tcW w:w="7275" w:type="dxa"/>
          </w:tcPr>
          <w:p w14:paraId="3FF87F96" w14:textId="77777777" w:rsidR="005D7372" w:rsidRPr="00613A1E" w:rsidRDefault="005D7372" w:rsidP="005E51AF">
            <w:pPr>
              <w:jc w:val="both"/>
              <w:rPr>
                <w:rFonts w:cs="Times New Roman"/>
                <w:szCs w:val="24"/>
              </w:rPr>
            </w:pPr>
          </w:p>
        </w:tc>
      </w:tr>
      <w:tr w:rsidR="005D7372" w:rsidRPr="00613A1E" w14:paraId="00B3A055" w14:textId="77777777" w:rsidTr="005E51AF">
        <w:trPr>
          <w:trHeight w:val="272"/>
        </w:trPr>
        <w:tc>
          <w:tcPr>
            <w:tcW w:w="704" w:type="dxa"/>
          </w:tcPr>
          <w:p w14:paraId="24AABC0C"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4</w:t>
            </w:r>
            <w:r w:rsidRPr="00613A1E">
              <w:rPr>
                <w:rFonts w:cs="Times New Roman"/>
                <w:szCs w:val="24"/>
              </w:rPr>
              <w:t>.</w:t>
            </w:r>
          </w:p>
        </w:tc>
        <w:tc>
          <w:tcPr>
            <w:tcW w:w="6095" w:type="dxa"/>
          </w:tcPr>
          <w:p w14:paraId="44FCD93F" w14:textId="77777777" w:rsidR="005D7372" w:rsidRPr="00613A1E" w:rsidRDefault="005D7372" w:rsidP="005E51AF">
            <w:pPr>
              <w:jc w:val="both"/>
              <w:rPr>
                <w:rFonts w:cs="Times New Roman"/>
                <w:szCs w:val="24"/>
              </w:rPr>
            </w:pPr>
            <w:r w:rsidRPr="00613A1E">
              <w:rPr>
                <w:rFonts w:cs="Times New Roman"/>
                <w:szCs w:val="24"/>
              </w:rPr>
              <w:t>Už prarastus, suplėšytus ar sugadintus užsakovo skalbinius tiekėjas kompensuoja užsakovui jų vertę. Skalbinių vertė nustatoma pagal rinkos kainas. Netinkamai išskalbtus ar išlygintus skalbinius tiekėjas ne vėliau kaip per 24 val. privalo išskalbti ir išlyginti neatlygintinai.</w:t>
            </w:r>
          </w:p>
        </w:tc>
        <w:tc>
          <w:tcPr>
            <w:tcW w:w="7275" w:type="dxa"/>
          </w:tcPr>
          <w:p w14:paraId="33272B44" w14:textId="77777777" w:rsidR="005D7372" w:rsidRPr="00613A1E" w:rsidRDefault="005D7372" w:rsidP="005E51AF">
            <w:pPr>
              <w:jc w:val="both"/>
              <w:rPr>
                <w:rFonts w:cs="Times New Roman"/>
                <w:szCs w:val="24"/>
              </w:rPr>
            </w:pPr>
          </w:p>
        </w:tc>
      </w:tr>
      <w:tr w:rsidR="005D7372" w:rsidRPr="00613A1E" w14:paraId="4D8A39F9" w14:textId="77777777" w:rsidTr="005E51AF">
        <w:trPr>
          <w:trHeight w:val="284"/>
        </w:trPr>
        <w:tc>
          <w:tcPr>
            <w:tcW w:w="704" w:type="dxa"/>
          </w:tcPr>
          <w:p w14:paraId="061A7B14"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5</w:t>
            </w:r>
            <w:r w:rsidRPr="00613A1E">
              <w:rPr>
                <w:rFonts w:cs="Times New Roman"/>
                <w:szCs w:val="24"/>
              </w:rPr>
              <w:t>.</w:t>
            </w:r>
          </w:p>
        </w:tc>
        <w:tc>
          <w:tcPr>
            <w:tcW w:w="6095" w:type="dxa"/>
          </w:tcPr>
          <w:p w14:paraId="40F06976"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620AA5DF" w14:textId="77777777" w:rsidR="005D7372" w:rsidRPr="00613A1E" w:rsidRDefault="005D7372" w:rsidP="005E51AF">
            <w:pPr>
              <w:jc w:val="both"/>
              <w:rPr>
                <w:rFonts w:cs="Times New Roman"/>
                <w:szCs w:val="24"/>
              </w:rPr>
            </w:pPr>
          </w:p>
        </w:tc>
      </w:tr>
      <w:tr w:rsidR="005D7372" w:rsidRPr="00613A1E" w14:paraId="0EA340F9" w14:textId="77777777" w:rsidTr="005E51AF">
        <w:trPr>
          <w:trHeight w:val="284"/>
        </w:trPr>
        <w:tc>
          <w:tcPr>
            <w:tcW w:w="704" w:type="dxa"/>
          </w:tcPr>
          <w:p w14:paraId="4ADED6C1"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6</w:t>
            </w:r>
            <w:r w:rsidRPr="00613A1E">
              <w:rPr>
                <w:rFonts w:cs="Times New Roman"/>
                <w:szCs w:val="24"/>
              </w:rPr>
              <w:t>.</w:t>
            </w:r>
          </w:p>
        </w:tc>
        <w:tc>
          <w:tcPr>
            <w:tcW w:w="6095" w:type="dxa"/>
          </w:tcPr>
          <w:p w14:paraId="61E18706"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2405D403" w14:textId="77777777" w:rsidR="005D7372" w:rsidRPr="00613A1E" w:rsidRDefault="005D7372" w:rsidP="005E51AF">
            <w:pPr>
              <w:jc w:val="both"/>
              <w:rPr>
                <w:rFonts w:cs="Times New Roman"/>
                <w:szCs w:val="24"/>
              </w:rPr>
            </w:pPr>
          </w:p>
        </w:tc>
      </w:tr>
      <w:tr w:rsidR="005D7372" w:rsidRPr="00613A1E" w14:paraId="2A25F168" w14:textId="77777777" w:rsidTr="005E51AF">
        <w:trPr>
          <w:trHeight w:val="284"/>
        </w:trPr>
        <w:tc>
          <w:tcPr>
            <w:tcW w:w="704" w:type="dxa"/>
          </w:tcPr>
          <w:p w14:paraId="280047AE" w14:textId="77777777" w:rsidR="005D7372" w:rsidRPr="00613A1E" w:rsidRDefault="005D7372" w:rsidP="005E51AF">
            <w:pPr>
              <w:jc w:val="center"/>
              <w:rPr>
                <w:rFonts w:cs="Times New Roman"/>
                <w:szCs w:val="24"/>
              </w:rPr>
            </w:pPr>
            <w:r w:rsidRPr="00613A1E">
              <w:rPr>
                <w:rFonts w:cs="Times New Roman"/>
                <w:szCs w:val="24"/>
              </w:rPr>
              <w:lastRenderedPageBreak/>
              <w:t>2</w:t>
            </w:r>
            <w:r>
              <w:rPr>
                <w:rFonts w:cs="Times New Roman"/>
                <w:szCs w:val="24"/>
              </w:rPr>
              <w:t>7</w:t>
            </w:r>
            <w:r w:rsidRPr="00613A1E">
              <w:rPr>
                <w:rFonts w:cs="Times New Roman"/>
                <w:szCs w:val="24"/>
              </w:rPr>
              <w:t>.</w:t>
            </w:r>
          </w:p>
        </w:tc>
        <w:tc>
          <w:tcPr>
            <w:tcW w:w="6095" w:type="dxa"/>
          </w:tcPr>
          <w:p w14:paraId="2DCAB308"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5443050F" w14:textId="77777777" w:rsidR="005D7372" w:rsidRPr="00613A1E" w:rsidRDefault="005D7372" w:rsidP="005E51AF">
            <w:pPr>
              <w:jc w:val="both"/>
              <w:rPr>
                <w:rFonts w:cs="Times New Roman"/>
                <w:szCs w:val="24"/>
              </w:rPr>
            </w:pPr>
          </w:p>
        </w:tc>
      </w:tr>
      <w:tr w:rsidR="005D7372" w:rsidRPr="00613A1E" w14:paraId="1E7C472B" w14:textId="77777777" w:rsidTr="005E51AF">
        <w:trPr>
          <w:trHeight w:val="284"/>
        </w:trPr>
        <w:tc>
          <w:tcPr>
            <w:tcW w:w="704" w:type="dxa"/>
          </w:tcPr>
          <w:p w14:paraId="0CAAFE46"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8</w:t>
            </w:r>
            <w:r w:rsidRPr="00613A1E">
              <w:rPr>
                <w:rFonts w:cs="Times New Roman"/>
                <w:szCs w:val="24"/>
              </w:rPr>
              <w:t>.</w:t>
            </w:r>
          </w:p>
        </w:tc>
        <w:tc>
          <w:tcPr>
            <w:tcW w:w="6095" w:type="dxa"/>
          </w:tcPr>
          <w:p w14:paraId="16E96E97"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14446250" w14:textId="77777777" w:rsidR="005D7372" w:rsidRPr="00613A1E" w:rsidRDefault="005D7372" w:rsidP="005E51AF">
            <w:pPr>
              <w:jc w:val="both"/>
              <w:rPr>
                <w:rFonts w:cs="Times New Roman"/>
                <w:szCs w:val="24"/>
              </w:rPr>
            </w:pPr>
          </w:p>
        </w:tc>
      </w:tr>
      <w:tr w:rsidR="00F11A47" w:rsidRPr="00613A1E" w14:paraId="30169993" w14:textId="77777777" w:rsidTr="005E51AF">
        <w:trPr>
          <w:trHeight w:val="284"/>
        </w:trPr>
        <w:tc>
          <w:tcPr>
            <w:tcW w:w="704" w:type="dxa"/>
          </w:tcPr>
          <w:p w14:paraId="25C2E65C" w14:textId="09D7E886" w:rsidR="00F11A47" w:rsidRPr="00613A1E" w:rsidRDefault="00F11A47" w:rsidP="005E51AF">
            <w:pPr>
              <w:jc w:val="center"/>
              <w:rPr>
                <w:rFonts w:cs="Times New Roman"/>
                <w:szCs w:val="24"/>
              </w:rPr>
            </w:pPr>
            <w:r>
              <w:rPr>
                <w:rFonts w:cs="Times New Roman"/>
                <w:szCs w:val="24"/>
              </w:rPr>
              <w:t>29.</w:t>
            </w:r>
          </w:p>
        </w:tc>
        <w:tc>
          <w:tcPr>
            <w:tcW w:w="6095" w:type="dxa"/>
          </w:tcPr>
          <w:p w14:paraId="410C15FD" w14:textId="0BC94818" w:rsidR="00F11A47" w:rsidRPr="00613A1E" w:rsidRDefault="00F11A47" w:rsidP="005E51AF">
            <w:pPr>
              <w:spacing w:before="100" w:beforeAutospacing="1" w:after="100" w:afterAutospacing="1"/>
              <w:jc w:val="both"/>
              <w:rPr>
                <w:rFonts w:cs="Times New Roman"/>
                <w:szCs w:val="24"/>
              </w:rPr>
            </w:pPr>
            <w:r w:rsidRPr="005244B3">
              <w:rPr>
                <w:color w:val="4F81BD" w:themeColor="accent1"/>
              </w:rPr>
              <w:t>Tiekėjas įsipareigoja neleisti dalyvauti visoje paslaugų suteikimo grandinėje tiems darbuotojams, kurie atlieka bausmę įkalinimo įstaigose.</w:t>
            </w:r>
          </w:p>
        </w:tc>
        <w:tc>
          <w:tcPr>
            <w:tcW w:w="7275" w:type="dxa"/>
          </w:tcPr>
          <w:p w14:paraId="07B46F18" w14:textId="77777777" w:rsidR="00F11A47" w:rsidRPr="00613A1E" w:rsidRDefault="00F11A47" w:rsidP="005E51AF">
            <w:pPr>
              <w:jc w:val="both"/>
              <w:rPr>
                <w:rFonts w:cs="Times New Roman"/>
                <w:szCs w:val="24"/>
              </w:rPr>
            </w:pPr>
          </w:p>
        </w:tc>
      </w:tr>
    </w:tbl>
    <w:p w14:paraId="68FBAEBA" w14:textId="77777777" w:rsidR="005F5AFA" w:rsidRDefault="005F5AFA" w:rsidP="0090755D">
      <w:pPr>
        <w:jc w:val="both"/>
        <w:rPr>
          <w:rFonts w:cs="Times New Roman"/>
          <w:szCs w:val="24"/>
        </w:rPr>
      </w:pPr>
    </w:p>
    <w:p w14:paraId="6011CABC" w14:textId="77777777" w:rsidR="00F542D6" w:rsidRDefault="00F542D6" w:rsidP="0090755D">
      <w:pPr>
        <w:jc w:val="both"/>
        <w:rPr>
          <w:rFonts w:cs="Times New Roman"/>
          <w:szCs w:val="24"/>
        </w:rPr>
      </w:pPr>
    </w:p>
    <w:p w14:paraId="6368F2B7" w14:textId="77777777" w:rsidR="00F11A47" w:rsidRDefault="00F11A47" w:rsidP="0090755D">
      <w:pPr>
        <w:jc w:val="both"/>
        <w:rPr>
          <w:rFonts w:cs="Times New Roman"/>
          <w:szCs w:val="24"/>
        </w:rPr>
      </w:pPr>
    </w:p>
    <w:p w14:paraId="0B17357B" w14:textId="77777777" w:rsidR="00F11A47" w:rsidRDefault="00F11A47" w:rsidP="0090755D">
      <w:pPr>
        <w:jc w:val="both"/>
        <w:rPr>
          <w:rFonts w:cs="Times New Roman"/>
          <w:szCs w:val="24"/>
        </w:rPr>
      </w:pPr>
    </w:p>
    <w:p w14:paraId="75357FAB" w14:textId="77777777" w:rsidR="00F11A47" w:rsidRDefault="00F11A47" w:rsidP="0090755D">
      <w:pPr>
        <w:jc w:val="both"/>
        <w:rPr>
          <w:rFonts w:cs="Times New Roman"/>
          <w:szCs w:val="24"/>
        </w:rPr>
      </w:pPr>
    </w:p>
    <w:p w14:paraId="7ACD5716" w14:textId="77777777" w:rsidR="00F11A47" w:rsidRDefault="00F11A47" w:rsidP="0090755D">
      <w:pPr>
        <w:jc w:val="both"/>
        <w:rPr>
          <w:rFonts w:cs="Times New Roman"/>
          <w:szCs w:val="24"/>
        </w:rPr>
      </w:pPr>
    </w:p>
    <w:p w14:paraId="46D0B0F3" w14:textId="77777777" w:rsidR="00F11A47" w:rsidRDefault="00F11A47" w:rsidP="0090755D">
      <w:pPr>
        <w:jc w:val="both"/>
        <w:rPr>
          <w:rFonts w:cs="Times New Roman"/>
          <w:szCs w:val="24"/>
        </w:rPr>
      </w:pPr>
    </w:p>
    <w:p w14:paraId="49E73CE7" w14:textId="77777777" w:rsidR="00F11A47" w:rsidRDefault="00F11A47" w:rsidP="0090755D">
      <w:pPr>
        <w:jc w:val="both"/>
        <w:rPr>
          <w:rFonts w:cs="Times New Roman"/>
          <w:szCs w:val="24"/>
        </w:rPr>
      </w:pPr>
    </w:p>
    <w:p w14:paraId="0AD2054C" w14:textId="77777777" w:rsidR="00F11A47" w:rsidRDefault="00F11A47" w:rsidP="0090755D">
      <w:pPr>
        <w:jc w:val="both"/>
        <w:rPr>
          <w:rFonts w:cs="Times New Roman"/>
          <w:szCs w:val="24"/>
        </w:rPr>
      </w:pPr>
    </w:p>
    <w:p w14:paraId="4CDD10A8" w14:textId="77777777" w:rsidR="00F11A47" w:rsidRDefault="00F11A47" w:rsidP="0090755D">
      <w:pPr>
        <w:jc w:val="both"/>
        <w:rPr>
          <w:rFonts w:cs="Times New Roman"/>
          <w:szCs w:val="24"/>
        </w:rPr>
      </w:pPr>
    </w:p>
    <w:p w14:paraId="1BF352CC" w14:textId="77777777" w:rsidR="00F11A47" w:rsidRDefault="00F11A47" w:rsidP="0090755D">
      <w:pPr>
        <w:jc w:val="both"/>
        <w:rPr>
          <w:rFonts w:cs="Times New Roman"/>
          <w:szCs w:val="24"/>
        </w:rPr>
      </w:pPr>
    </w:p>
    <w:p w14:paraId="2C2FC253" w14:textId="77777777" w:rsidR="00F11A47" w:rsidRDefault="00F11A47" w:rsidP="0090755D">
      <w:pPr>
        <w:jc w:val="both"/>
        <w:rPr>
          <w:rFonts w:cs="Times New Roman"/>
          <w:szCs w:val="24"/>
        </w:rPr>
      </w:pPr>
    </w:p>
    <w:p w14:paraId="662296BF" w14:textId="77777777" w:rsidR="00F11A47" w:rsidRDefault="00F11A47" w:rsidP="0090755D">
      <w:pPr>
        <w:jc w:val="both"/>
        <w:rPr>
          <w:rFonts w:cs="Times New Roman"/>
          <w:szCs w:val="24"/>
        </w:rPr>
      </w:pPr>
    </w:p>
    <w:p w14:paraId="582A3F0A" w14:textId="77777777" w:rsidR="00F542D6" w:rsidRDefault="00F542D6" w:rsidP="0090755D">
      <w:pPr>
        <w:jc w:val="both"/>
        <w:rPr>
          <w:rFonts w:cs="Times New Roman"/>
          <w:szCs w:val="24"/>
        </w:rPr>
      </w:pPr>
    </w:p>
    <w:p w14:paraId="45F0D302" w14:textId="77777777" w:rsidR="00F11A47" w:rsidRDefault="00F11A47" w:rsidP="0090755D">
      <w:pPr>
        <w:jc w:val="both"/>
        <w:rPr>
          <w:rFonts w:cs="Times New Roman"/>
          <w:szCs w:val="24"/>
        </w:rPr>
      </w:pPr>
    </w:p>
    <w:p w14:paraId="05D46091" w14:textId="77777777" w:rsidR="00F11A47" w:rsidRDefault="00F11A47" w:rsidP="0090755D">
      <w:pPr>
        <w:jc w:val="both"/>
        <w:rPr>
          <w:rFonts w:cs="Times New Roman"/>
          <w:szCs w:val="24"/>
        </w:rPr>
      </w:pPr>
    </w:p>
    <w:p w14:paraId="7AD80406" w14:textId="77777777" w:rsidR="00F542D6" w:rsidRDefault="00F542D6" w:rsidP="0090755D">
      <w:pPr>
        <w:jc w:val="both"/>
        <w:rPr>
          <w:rFonts w:cs="Times New Roman"/>
          <w:szCs w:val="24"/>
        </w:rPr>
      </w:pPr>
    </w:p>
    <w:p w14:paraId="07137296" w14:textId="77777777" w:rsidR="00BB7C97" w:rsidRDefault="00BB7C97" w:rsidP="0090755D">
      <w:pPr>
        <w:jc w:val="both"/>
        <w:rPr>
          <w:rFonts w:cs="Times New Roman"/>
          <w:szCs w:val="24"/>
        </w:rPr>
      </w:pPr>
    </w:p>
    <w:p w14:paraId="1AC731FE" w14:textId="77777777" w:rsidR="00ED4DC1" w:rsidRDefault="00ED4DC1" w:rsidP="0090755D">
      <w:pPr>
        <w:jc w:val="both"/>
        <w:rPr>
          <w:rFonts w:cs="Times New Roman"/>
          <w:szCs w:val="24"/>
        </w:rPr>
      </w:pPr>
    </w:p>
    <w:p w14:paraId="67CA4B24" w14:textId="77777777" w:rsidR="00F542D6" w:rsidRPr="00ED4DC1" w:rsidRDefault="00F542D6" w:rsidP="00ED4DC1">
      <w:pPr>
        <w:jc w:val="center"/>
        <w:rPr>
          <w:rFonts w:cs="Times New Roman"/>
          <w:b/>
          <w:szCs w:val="24"/>
        </w:rPr>
      </w:pPr>
    </w:p>
    <w:p w14:paraId="6AFC184C" w14:textId="77777777" w:rsidR="00ED4DC1" w:rsidRDefault="00ED4DC1" w:rsidP="00955E83">
      <w:pPr>
        <w:suppressAutoHyphens/>
        <w:autoSpaceDN w:val="0"/>
        <w:jc w:val="right"/>
        <w:rPr>
          <w:rFonts w:cs="Times New Roman"/>
          <w:bCs/>
          <w:i/>
          <w:iCs/>
          <w:szCs w:val="24"/>
        </w:rPr>
      </w:pPr>
    </w:p>
    <w:p w14:paraId="781D9FE8" w14:textId="643D0BA0" w:rsidR="00955E83" w:rsidRPr="00613A1E" w:rsidRDefault="00010F72" w:rsidP="00ED4DC1">
      <w:pPr>
        <w:suppressAutoHyphens/>
        <w:autoSpaceDN w:val="0"/>
        <w:jc w:val="right"/>
        <w:rPr>
          <w:rFonts w:cs="Times New Roman"/>
          <w:bCs/>
          <w:i/>
          <w:iCs/>
          <w:szCs w:val="24"/>
        </w:rPr>
      </w:pPr>
      <w:r>
        <w:rPr>
          <w:rFonts w:cs="Times New Roman"/>
          <w:bCs/>
          <w:i/>
          <w:iCs/>
          <w:szCs w:val="24"/>
        </w:rPr>
        <w:lastRenderedPageBreak/>
        <w:t>3</w:t>
      </w:r>
      <w:r w:rsidR="00955E83" w:rsidRPr="00613A1E">
        <w:rPr>
          <w:rFonts w:cs="Times New Roman"/>
          <w:bCs/>
          <w:i/>
          <w:iCs/>
          <w:szCs w:val="24"/>
        </w:rPr>
        <w:t xml:space="preserve"> lentelė</w:t>
      </w:r>
      <w:r w:rsidR="0035038A">
        <w:rPr>
          <w:rFonts w:cs="Times New Roman"/>
          <w:bCs/>
          <w:i/>
          <w:iCs/>
          <w:szCs w:val="24"/>
        </w:rPr>
        <w:t>. Skalbimo paslaugų (visų kategorijų)</w:t>
      </w:r>
      <w:r w:rsidR="00955E83" w:rsidRPr="00613A1E">
        <w:rPr>
          <w:rFonts w:cs="Times New Roman"/>
          <w:bCs/>
          <w:i/>
          <w:iCs/>
          <w:szCs w:val="24"/>
        </w:rPr>
        <w:t xml:space="preserve"> ekonominio naudingumo vertinimo kriterijai</w:t>
      </w:r>
    </w:p>
    <w:tbl>
      <w:tblPr>
        <w:tblStyle w:val="2sraolentel5parykinimas"/>
        <w:tblW w:w="14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3418"/>
        <w:gridCol w:w="5528"/>
        <w:gridCol w:w="3969"/>
      </w:tblGrid>
      <w:tr w:rsidR="003A3E2A" w:rsidRPr="00613A1E" w14:paraId="2C6E042F" w14:textId="77777777" w:rsidTr="00600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hideMark/>
          </w:tcPr>
          <w:p w14:paraId="238C8C48" w14:textId="77777777" w:rsidR="003A3E2A" w:rsidRPr="00613A1E" w:rsidRDefault="003A3E2A" w:rsidP="00ED4DC1">
            <w:pPr>
              <w:autoSpaceDN w:val="0"/>
              <w:jc w:val="center"/>
              <w:rPr>
                <w:rFonts w:cs="Times New Roman"/>
                <w:b w:val="0"/>
                <w:bCs w:val="0"/>
                <w:szCs w:val="24"/>
              </w:rPr>
            </w:pPr>
            <w:r w:rsidRPr="00613A1E">
              <w:rPr>
                <w:rFonts w:cs="Times New Roman"/>
                <w:szCs w:val="24"/>
              </w:rPr>
              <w:t>Kriterijus</w:t>
            </w:r>
          </w:p>
        </w:tc>
        <w:tc>
          <w:tcPr>
            <w:tcW w:w="3418" w:type="dxa"/>
            <w:hideMark/>
          </w:tcPr>
          <w:p w14:paraId="61EE6984" w14:textId="4D630164" w:rsidR="003A3E2A" w:rsidRPr="00613A1E" w:rsidRDefault="003A3E2A" w:rsidP="00ED4DC1">
            <w:pPr>
              <w:autoSpaceDN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613A1E">
              <w:rPr>
                <w:rFonts w:cs="Times New Roman"/>
                <w:szCs w:val="24"/>
              </w:rPr>
              <w:t>Reikalavimas</w:t>
            </w:r>
          </w:p>
        </w:tc>
        <w:tc>
          <w:tcPr>
            <w:tcW w:w="5528" w:type="dxa"/>
          </w:tcPr>
          <w:p w14:paraId="6E9C1506" w14:textId="5207F88B" w:rsidR="0044307D" w:rsidRPr="00496569" w:rsidRDefault="0044307D" w:rsidP="00ED4DC1">
            <w:pPr>
              <w:ind w:left="720"/>
              <w:jc w:val="center"/>
              <w:cnfStyle w:val="100000000000" w:firstRow="1" w:lastRow="0" w:firstColumn="0" w:lastColumn="0" w:oddVBand="0" w:evenVBand="0" w:oddHBand="0" w:evenHBand="0" w:firstRowFirstColumn="0" w:firstRowLastColumn="0" w:lastRowFirstColumn="0" w:lastRowLastColumn="0"/>
              <w:rPr>
                <w:b w:val="0"/>
                <w:bCs w:val="0"/>
              </w:rPr>
            </w:pPr>
            <w:r w:rsidRPr="00496569">
              <w:t>Dokumentai, kuriuos tur</w:t>
            </w:r>
            <w:r>
              <w:t>ės</w:t>
            </w:r>
            <w:r w:rsidRPr="00496569">
              <w:t xml:space="preserve"> pateikti tiekėjas:</w:t>
            </w:r>
          </w:p>
          <w:p w14:paraId="0E5337E5" w14:textId="096B25F6" w:rsidR="003A3E2A" w:rsidRPr="00613A1E" w:rsidRDefault="003A3E2A" w:rsidP="00ED4DC1">
            <w:pPr>
              <w:autoSpaceDN w:val="0"/>
              <w:spacing w:line="254"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p>
        </w:tc>
        <w:tc>
          <w:tcPr>
            <w:tcW w:w="3969" w:type="dxa"/>
            <w:hideMark/>
          </w:tcPr>
          <w:p w14:paraId="2993F6C1" w14:textId="0E202A10" w:rsidR="003A3E2A" w:rsidRPr="00613A1E" w:rsidRDefault="0044307D" w:rsidP="00ED4DC1">
            <w:pPr>
              <w:autoSpaceDN w:val="0"/>
              <w:spacing w:line="254"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eastAsia="zh-CN"/>
              </w:rPr>
            </w:pPr>
            <w:r>
              <w:rPr>
                <w:rFonts w:cs="Times New Roman"/>
                <w:szCs w:val="24"/>
              </w:rPr>
              <w:t>Rinkos konsultacijos dalyvių komentarai: ar reikalavimas pakankamas  perkančiosioms organizacijoms? Ar tiekėjai  turės galimybę pateikti  dokumentus?</w:t>
            </w:r>
          </w:p>
        </w:tc>
      </w:tr>
      <w:tr w:rsidR="003A3E2A" w:rsidRPr="00613A1E" w14:paraId="381B0507" w14:textId="77777777" w:rsidTr="00600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hideMark/>
          </w:tcPr>
          <w:p w14:paraId="13A35026" w14:textId="77777777" w:rsidR="003A3E2A" w:rsidRPr="004E52D4" w:rsidRDefault="003A3E2A" w:rsidP="003B42AA">
            <w:pPr>
              <w:autoSpaceDN w:val="0"/>
              <w:jc w:val="center"/>
              <w:rPr>
                <w:rFonts w:cs="Times New Roman"/>
                <w:szCs w:val="24"/>
              </w:rPr>
            </w:pPr>
            <w:r w:rsidRPr="004E52D4">
              <w:rPr>
                <w:rFonts w:cs="Times New Roman"/>
                <w:szCs w:val="24"/>
              </w:rPr>
              <w:t>Kriterijus 1</w:t>
            </w:r>
          </w:p>
        </w:tc>
        <w:tc>
          <w:tcPr>
            <w:tcW w:w="3418" w:type="dxa"/>
            <w:hideMark/>
          </w:tcPr>
          <w:p w14:paraId="1F7535AA" w14:textId="77777777" w:rsidR="004E52D4" w:rsidRPr="004E52D4" w:rsidRDefault="004E52D4" w:rsidP="004E52D4">
            <w:pPr>
              <w:spacing w:after="160" w:line="259" w:lineRule="auto"/>
              <w:jc w:val="both"/>
              <w:cnfStyle w:val="000000100000" w:firstRow="0" w:lastRow="0" w:firstColumn="0" w:lastColumn="0" w:oddVBand="0" w:evenVBand="0" w:oddHBand="1" w:evenHBand="0" w:firstRowFirstColumn="0" w:firstRowLastColumn="0" w:lastRowFirstColumn="0" w:lastRowLastColumn="0"/>
            </w:pPr>
            <w:r w:rsidRPr="004E52D4">
              <w:t xml:space="preserve">Tiekėjas privalo užtikrinti, kad pramoninėje skalbykloje būtų įdiegtos technologijos, leidžiančios mažinti vandens sunaudojimą skalbimo procesuose, įgyvendinant vandens </w:t>
            </w:r>
            <w:proofErr w:type="spellStart"/>
            <w:r w:rsidRPr="004E52D4">
              <w:t>rekuperacijos</w:t>
            </w:r>
            <w:proofErr w:type="spellEnd"/>
            <w:r w:rsidRPr="004E52D4">
              <w:t xml:space="preserve"> ir/arba pakartotinio panaudojimo sprendimus.</w:t>
            </w:r>
          </w:p>
          <w:p w14:paraId="7B4689CF" w14:textId="7DC591BF" w:rsidR="003A3E2A" w:rsidRPr="004E52D4" w:rsidRDefault="003A3E2A" w:rsidP="003B42AA">
            <w:pPr>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p>
        </w:tc>
        <w:tc>
          <w:tcPr>
            <w:tcW w:w="5528" w:type="dxa"/>
          </w:tcPr>
          <w:p w14:paraId="4ACA7F25" w14:textId="77777777" w:rsidR="0044307D" w:rsidRPr="00496569" w:rsidRDefault="0044307D" w:rsidP="005F5AFA">
            <w:pPr>
              <w:ind w:left="720"/>
              <w:jc w:val="both"/>
              <w:cnfStyle w:val="000000100000" w:firstRow="0" w:lastRow="0" w:firstColumn="0" w:lastColumn="0" w:oddVBand="0" w:evenVBand="0" w:oddHBand="1" w:evenHBand="0" w:firstRowFirstColumn="0" w:firstRowLastColumn="0" w:lastRowFirstColumn="0" w:lastRowLastColumn="0"/>
              <w:rPr>
                <w:b/>
                <w:bCs/>
              </w:rPr>
            </w:pPr>
            <w:r w:rsidRPr="00496569">
              <w:rPr>
                <w:b/>
                <w:bCs/>
              </w:rPr>
              <w:t>Dokumentai, kuriuos turi pateikti tiekėjas:</w:t>
            </w:r>
          </w:p>
          <w:p w14:paraId="557C92FF" w14:textId="77777777" w:rsidR="0044307D" w:rsidRPr="00496569" w:rsidRDefault="0044307D"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Techninis aprašas ar schema</w:t>
            </w:r>
            <w:r w:rsidRPr="00496569">
              <w:t xml:space="preserve">, kurioje aiškiai matoma </w:t>
            </w:r>
            <w:proofErr w:type="spellStart"/>
            <w:r w:rsidRPr="00496569">
              <w:t>rekuperacijos</w:t>
            </w:r>
            <w:proofErr w:type="spellEnd"/>
            <w:r w:rsidRPr="00496569">
              <w:t xml:space="preserve"> ar pakartotinio vandens naudojimo sistema.</w:t>
            </w:r>
          </w:p>
          <w:p w14:paraId="27201156" w14:textId="77777777" w:rsidR="0044307D" w:rsidRPr="00496569" w:rsidRDefault="0044307D"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Gamintojo techninės specifikacijos</w:t>
            </w:r>
            <w:r w:rsidRPr="00496569">
              <w:t>, nurodančios įrangos pajėgumą (pvz., kiek % vandens galima panaudoti pakartotinai).</w:t>
            </w:r>
          </w:p>
          <w:p w14:paraId="1445DBC6" w14:textId="77777777" w:rsidR="0044307D" w:rsidRPr="00496569" w:rsidRDefault="0044307D"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Eksploataciniai duomenys</w:t>
            </w:r>
            <w:r w:rsidRPr="00496569">
              <w:t xml:space="preserve"> – per metus sutaupytas vandens kiekis (jeigu įranga jau naudojama).</w:t>
            </w:r>
          </w:p>
          <w:p w14:paraId="570CF200" w14:textId="77777777" w:rsidR="0044307D" w:rsidRPr="00496569" w:rsidRDefault="0044307D"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Vandens kokybės tyrimų protokolai</w:t>
            </w:r>
            <w:r w:rsidRPr="00496569">
              <w:t xml:space="preserve"> (jeigu naudojamas vandens </w:t>
            </w:r>
            <w:proofErr w:type="spellStart"/>
            <w:r w:rsidRPr="00496569">
              <w:t>recirkuliavimas</w:t>
            </w:r>
            <w:proofErr w:type="spellEnd"/>
            <w:r w:rsidRPr="00496569">
              <w:t>), patvirtinantys, kad vanduo tinkamas pakartotiniam naudojimui.</w:t>
            </w:r>
          </w:p>
          <w:p w14:paraId="26ACD73F" w14:textId="77777777" w:rsidR="0044307D" w:rsidRPr="00496569" w:rsidRDefault="0044307D"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i/>
                <w:iCs/>
              </w:rPr>
              <w:t>(Jeigu taikoma)</w:t>
            </w:r>
            <w:r w:rsidRPr="00496569">
              <w:t xml:space="preserve"> </w:t>
            </w:r>
            <w:r w:rsidRPr="00496569">
              <w:rPr>
                <w:b/>
                <w:bCs/>
              </w:rPr>
              <w:t>Sertifikatai ar atitikties dokumentai</w:t>
            </w:r>
            <w:r w:rsidRPr="00496569">
              <w:t xml:space="preserve"> įrodantys, kad technologija atitinka higienos ar aplinkosaugos reikalavimus (pvz., EN 14065 higienos kontrolės standartas tekstilės skalbimo įmonėms).</w:t>
            </w:r>
          </w:p>
          <w:p w14:paraId="5C339D90" w14:textId="77777777" w:rsidR="003A3E2A" w:rsidRPr="00613A1E" w:rsidRDefault="003A3E2A" w:rsidP="005F5AFA">
            <w:pPr>
              <w:autoSpaceDN w:val="0"/>
              <w:spacing w:line="254"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p>
        </w:tc>
        <w:tc>
          <w:tcPr>
            <w:tcW w:w="3969" w:type="dxa"/>
          </w:tcPr>
          <w:p w14:paraId="43308996" w14:textId="77777777" w:rsidR="003A3E2A" w:rsidRPr="00613A1E" w:rsidRDefault="003A3E2A" w:rsidP="003B42AA">
            <w:pPr>
              <w:autoSpaceDN w:val="0"/>
              <w:spacing w:line="254"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p>
        </w:tc>
      </w:tr>
      <w:tr w:rsidR="003A3E2A" w:rsidRPr="00613A1E" w14:paraId="0CB0F0BE" w14:textId="77777777" w:rsidTr="00600A3B">
        <w:tc>
          <w:tcPr>
            <w:cnfStyle w:val="001000000000" w:firstRow="0" w:lastRow="0" w:firstColumn="1" w:lastColumn="0" w:oddVBand="0" w:evenVBand="0" w:oddHBand="0" w:evenHBand="0" w:firstRowFirstColumn="0" w:firstRowLastColumn="0" w:lastRowFirstColumn="0" w:lastRowLastColumn="0"/>
            <w:tcW w:w="1340" w:type="dxa"/>
            <w:hideMark/>
          </w:tcPr>
          <w:p w14:paraId="7F9CA698" w14:textId="08583B2C" w:rsidR="003A3E2A" w:rsidRPr="00613A1E" w:rsidRDefault="0044307D" w:rsidP="003B42AA">
            <w:pPr>
              <w:autoSpaceDN w:val="0"/>
              <w:jc w:val="center"/>
              <w:rPr>
                <w:rFonts w:cs="Times New Roman"/>
                <w:szCs w:val="24"/>
              </w:rPr>
            </w:pPr>
            <w:r>
              <w:rPr>
                <w:rFonts w:cs="Times New Roman"/>
                <w:szCs w:val="24"/>
              </w:rPr>
              <w:lastRenderedPageBreak/>
              <w:t>Papildomi  klausimai dėl  ekonominio naudingumo  kriterijų</w:t>
            </w:r>
          </w:p>
        </w:tc>
        <w:tc>
          <w:tcPr>
            <w:tcW w:w="3418" w:type="dxa"/>
          </w:tcPr>
          <w:p w14:paraId="5CDA79DB" w14:textId="2B704154" w:rsidR="0044307D" w:rsidRPr="00496569" w:rsidRDefault="0044307D" w:rsidP="00A52E56">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496569">
              <w:rPr>
                <w:b/>
                <w:bCs/>
              </w:rPr>
              <w:t>Sertifikatai ar atitikties dokumentai</w:t>
            </w:r>
            <w:r w:rsidRPr="00496569">
              <w:t xml:space="preserve"> įrodantys, kad technologija atitinka higienos ar aplinkosaugos reikalavimus (pvz., EN 14065</w:t>
            </w:r>
            <w:r w:rsidR="001D1E7B">
              <w:t>*</w:t>
            </w:r>
            <w:r w:rsidRPr="00496569">
              <w:t xml:space="preserve"> higienos kontrolės standartas tekstilės skalbimo įmonėms).</w:t>
            </w:r>
          </w:p>
          <w:p w14:paraId="37B0193E" w14:textId="2CA9B32C" w:rsidR="003A3E2A" w:rsidRPr="00613A1E" w:rsidRDefault="001D1E7B" w:rsidP="003B42AA">
            <w:pPr>
              <w:autoSpaceDN w:val="0"/>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w:t>
            </w:r>
            <w:r w:rsidRPr="001D1E7B">
              <w:t xml:space="preserve"> </w:t>
            </w:r>
            <w:hyperlink r:id="rId9" w:history="1">
              <w:r w:rsidRPr="001D1E7B">
                <w:rPr>
                  <w:rStyle w:val="Hipersaitas"/>
                  <w:rFonts w:cs="Times New Roman"/>
                  <w:b/>
                  <w:bCs/>
                  <w:szCs w:val="24"/>
                </w:rPr>
                <w:t>Skalbiamos tekstilės biologinio užterštumo kontrolės sistema EN 14065</w:t>
              </w:r>
            </w:hyperlink>
            <w:r w:rsidRPr="001D1E7B">
              <w:rPr>
                <w:rFonts w:cs="Times New Roman"/>
                <w:szCs w:val="24"/>
              </w:rPr>
              <w:t> taikoma tekstilės gaminiams, kurie naudojami farmacijos, medicinos, sveikatos priežiūros, kosmetikos ir maisto pramonėje. Ši kokybės kontrolės sistem</w:t>
            </w:r>
            <w:r>
              <w:rPr>
                <w:rFonts w:cs="Times New Roman"/>
                <w:szCs w:val="24"/>
              </w:rPr>
              <w:t>a</w:t>
            </w:r>
            <w:r w:rsidRPr="001D1E7B">
              <w:rPr>
                <w:rFonts w:cs="Times New Roman"/>
                <w:szCs w:val="24"/>
              </w:rPr>
              <w:t xml:space="preserve"> taip pat gali</w:t>
            </w:r>
            <w:r>
              <w:rPr>
                <w:rFonts w:cs="Times New Roman"/>
                <w:szCs w:val="24"/>
              </w:rPr>
              <w:t xml:space="preserve"> būti</w:t>
            </w:r>
            <w:r w:rsidRPr="001D1E7B">
              <w:rPr>
                <w:rFonts w:cs="Times New Roman"/>
                <w:szCs w:val="24"/>
              </w:rPr>
              <w:t xml:space="preserve"> integruot</w:t>
            </w:r>
            <w:r>
              <w:rPr>
                <w:rFonts w:cs="Times New Roman"/>
                <w:szCs w:val="24"/>
              </w:rPr>
              <w:t>a</w:t>
            </w:r>
            <w:r w:rsidRPr="001D1E7B">
              <w:rPr>
                <w:rFonts w:cs="Times New Roman"/>
                <w:szCs w:val="24"/>
              </w:rPr>
              <w:t xml:space="preserve"> į jau įmonėje taikomą kokybės sistemą.</w:t>
            </w:r>
          </w:p>
        </w:tc>
        <w:tc>
          <w:tcPr>
            <w:tcW w:w="5528" w:type="dxa"/>
          </w:tcPr>
          <w:p w14:paraId="3A1ED4FC" w14:textId="2DE2959E" w:rsidR="003A3E2A" w:rsidRPr="00613A1E" w:rsidRDefault="0044307D" w:rsidP="001D1E7B">
            <w:pPr>
              <w:autoSpaceDN w:val="0"/>
              <w:spacing w:line="254" w:lineRule="auto"/>
              <w:cnfStyle w:val="000000000000" w:firstRow="0" w:lastRow="0" w:firstColumn="0" w:lastColumn="0" w:oddVBand="0" w:evenVBand="0" w:oddHBand="0" w:evenHBand="0" w:firstRowFirstColumn="0" w:firstRowLastColumn="0" w:lastRowFirstColumn="0" w:lastRowLastColumn="0"/>
              <w:rPr>
                <w:rFonts w:cs="Times New Roman"/>
                <w:szCs w:val="24"/>
                <w:lang w:eastAsia="zh-CN"/>
              </w:rPr>
            </w:pPr>
            <w:r>
              <w:rPr>
                <w:rFonts w:cs="Times New Roman"/>
                <w:szCs w:val="24"/>
                <w:lang w:eastAsia="zh-CN"/>
              </w:rPr>
              <w:t>Ar yra turinčių  šį standartą tiekėjų  Lietuvoje?</w:t>
            </w:r>
          </w:p>
        </w:tc>
        <w:tc>
          <w:tcPr>
            <w:tcW w:w="3969" w:type="dxa"/>
          </w:tcPr>
          <w:p w14:paraId="4BDD87D6" w14:textId="77777777" w:rsidR="003A3E2A" w:rsidRPr="00613A1E" w:rsidRDefault="003A3E2A" w:rsidP="003B42AA">
            <w:pPr>
              <w:autoSpaceDN w:val="0"/>
              <w:spacing w:line="254"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zh-CN"/>
              </w:rPr>
            </w:pPr>
          </w:p>
        </w:tc>
      </w:tr>
      <w:tr w:rsidR="007A7908" w:rsidRPr="00613A1E" w14:paraId="4FE689FF" w14:textId="77777777" w:rsidTr="00600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7B104DE3" w14:textId="046B6ECB" w:rsidR="007A7908" w:rsidRPr="00613A1E" w:rsidRDefault="007A7908" w:rsidP="003B42AA">
            <w:pPr>
              <w:autoSpaceDN w:val="0"/>
              <w:jc w:val="center"/>
              <w:rPr>
                <w:rFonts w:cs="Times New Roman"/>
                <w:szCs w:val="24"/>
                <w:lang w:eastAsia="lt-LT"/>
              </w:rPr>
            </w:pPr>
          </w:p>
        </w:tc>
        <w:tc>
          <w:tcPr>
            <w:tcW w:w="8946" w:type="dxa"/>
            <w:gridSpan w:val="2"/>
          </w:tcPr>
          <w:p w14:paraId="5FA9B022" w14:textId="38D941E7" w:rsidR="007A7908" w:rsidRPr="00613A1E" w:rsidRDefault="007A7908" w:rsidP="00F542D6">
            <w:pPr>
              <w:autoSpaceDN w:val="0"/>
              <w:spacing w:line="254"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Pr>
                <w:rFonts w:cs="Times New Roman"/>
                <w:szCs w:val="24"/>
                <w:lang w:eastAsia="lt-LT"/>
              </w:rPr>
              <w:t>Rinkos konsultacijos dalyvių pasiūlymai</w:t>
            </w:r>
          </w:p>
        </w:tc>
        <w:tc>
          <w:tcPr>
            <w:tcW w:w="3969" w:type="dxa"/>
          </w:tcPr>
          <w:p w14:paraId="0BD6F0F4" w14:textId="00ED7E11" w:rsidR="007A7908" w:rsidRPr="00613A1E" w:rsidRDefault="007A7908" w:rsidP="003B42AA">
            <w:pPr>
              <w:autoSpaceDN w:val="0"/>
              <w:spacing w:line="254"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Pr>
                <w:rFonts w:cs="Times New Roman"/>
                <w:szCs w:val="24"/>
                <w:lang w:eastAsia="zh-CN"/>
              </w:rPr>
              <w:t xml:space="preserve">Įrašykite </w:t>
            </w:r>
          </w:p>
        </w:tc>
      </w:tr>
    </w:tbl>
    <w:p w14:paraId="0CFC74EB" w14:textId="77777777" w:rsidR="00955E83" w:rsidRPr="00613A1E" w:rsidRDefault="00955E83" w:rsidP="00955E83">
      <w:pPr>
        <w:suppressAutoHyphens/>
        <w:autoSpaceDN w:val="0"/>
        <w:rPr>
          <w:rFonts w:cs="Times New Roman"/>
          <w:bCs/>
          <w:szCs w:val="24"/>
        </w:rPr>
      </w:pPr>
    </w:p>
    <w:p w14:paraId="4C1E07A7" w14:textId="77777777" w:rsidR="00955E83" w:rsidRPr="00613A1E" w:rsidRDefault="00955E83" w:rsidP="00955E83">
      <w:pPr>
        <w:suppressAutoHyphens/>
        <w:autoSpaceDN w:val="0"/>
        <w:rPr>
          <w:rFonts w:cs="Times New Roman"/>
          <w:b/>
          <w:szCs w:val="24"/>
        </w:rPr>
      </w:pPr>
    </w:p>
    <w:p w14:paraId="371878EC" w14:textId="77777777" w:rsidR="00955E83" w:rsidRPr="00613A1E" w:rsidRDefault="00955E83" w:rsidP="00955E83">
      <w:pPr>
        <w:suppressAutoHyphens/>
        <w:autoSpaceDN w:val="0"/>
        <w:rPr>
          <w:rFonts w:cs="Times New Roman"/>
          <w:b/>
          <w:szCs w:val="24"/>
        </w:rPr>
      </w:pPr>
    </w:p>
    <w:p w14:paraId="2328A266" w14:textId="77777777" w:rsidR="00955E83" w:rsidRPr="00613A1E" w:rsidRDefault="00955E83" w:rsidP="00955E83">
      <w:pPr>
        <w:suppressAutoHyphens/>
        <w:autoSpaceDN w:val="0"/>
        <w:rPr>
          <w:rFonts w:cs="Times New Roman"/>
          <w:b/>
          <w:szCs w:val="24"/>
        </w:rPr>
      </w:pPr>
    </w:p>
    <w:p w14:paraId="19BB3174" w14:textId="77777777" w:rsidR="00955E83" w:rsidRPr="00613A1E" w:rsidRDefault="00955E83" w:rsidP="00955E83">
      <w:pPr>
        <w:suppressAutoHyphens/>
        <w:autoSpaceDN w:val="0"/>
        <w:rPr>
          <w:rFonts w:cs="Times New Roman"/>
          <w:b/>
          <w:szCs w:val="24"/>
        </w:rPr>
      </w:pPr>
    </w:p>
    <w:p w14:paraId="48470EC9" w14:textId="77777777" w:rsidR="002121BB" w:rsidRPr="00613A1E" w:rsidRDefault="002121BB" w:rsidP="00955E83">
      <w:pPr>
        <w:suppressAutoHyphens/>
        <w:autoSpaceDN w:val="0"/>
        <w:rPr>
          <w:rFonts w:cs="Times New Roman"/>
          <w:b/>
          <w:szCs w:val="24"/>
        </w:rPr>
      </w:pPr>
    </w:p>
    <w:p w14:paraId="3B8814CE" w14:textId="77777777" w:rsidR="00955E83" w:rsidRDefault="00955E83" w:rsidP="00955E83">
      <w:pPr>
        <w:suppressAutoHyphens/>
        <w:autoSpaceDN w:val="0"/>
        <w:rPr>
          <w:rFonts w:cs="Times New Roman"/>
          <w:b/>
          <w:szCs w:val="24"/>
        </w:rPr>
      </w:pPr>
    </w:p>
    <w:p w14:paraId="63087A2F" w14:textId="77777777" w:rsidR="00BA00E4" w:rsidRDefault="00BA00E4" w:rsidP="00955E83">
      <w:pPr>
        <w:suppressAutoHyphens/>
        <w:autoSpaceDN w:val="0"/>
        <w:rPr>
          <w:rFonts w:cs="Times New Roman"/>
          <w:b/>
          <w:szCs w:val="24"/>
        </w:rPr>
      </w:pPr>
    </w:p>
    <w:p w14:paraId="6F01406B" w14:textId="77777777" w:rsidR="00BA00E4" w:rsidRDefault="00BA00E4" w:rsidP="00955E83">
      <w:pPr>
        <w:suppressAutoHyphens/>
        <w:autoSpaceDN w:val="0"/>
        <w:rPr>
          <w:rFonts w:cs="Times New Roman"/>
          <w:b/>
          <w:szCs w:val="24"/>
        </w:rPr>
      </w:pPr>
    </w:p>
    <w:p w14:paraId="16DFBEA7" w14:textId="77777777" w:rsidR="00BA00E4" w:rsidRDefault="00BA00E4" w:rsidP="00955E83">
      <w:pPr>
        <w:suppressAutoHyphens/>
        <w:autoSpaceDN w:val="0"/>
        <w:rPr>
          <w:rFonts w:cs="Times New Roman"/>
          <w:b/>
          <w:szCs w:val="24"/>
        </w:rPr>
      </w:pPr>
    </w:p>
    <w:p w14:paraId="7BF59356" w14:textId="77777777" w:rsidR="00BA00E4" w:rsidRPr="00613A1E" w:rsidRDefault="00BA00E4" w:rsidP="00955E83">
      <w:pPr>
        <w:suppressAutoHyphens/>
        <w:autoSpaceDN w:val="0"/>
        <w:rPr>
          <w:rFonts w:cs="Times New Roman"/>
          <w:b/>
          <w:szCs w:val="24"/>
        </w:rPr>
      </w:pPr>
    </w:p>
    <w:p w14:paraId="7A99FA5F" w14:textId="0E8CE595" w:rsidR="00955E83" w:rsidRPr="00613A1E" w:rsidRDefault="00010F72" w:rsidP="0089771E">
      <w:pPr>
        <w:suppressAutoHyphens/>
        <w:autoSpaceDN w:val="0"/>
        <w:jc w:val="right"/>
        <w:rPr>
          <w:rFonts w:cs="Times New Roman"/>
          <w:b/>
          <w:szCs w:val="24"/>
        </w:rPr>
      </w:pPr>
      <w:r>
        <w:rPr>
          <w:rFonts w:cs="Times New Roman"/>
          <w:bCs/>
          <w:i/>
          <w:iCs/>
          <w:szCs w:val="24"/>
        </w:rPr>
        <w:lastRenderedPageBreak/>
        <w:t>4</w:t>
      </w:r>
      <w:r w:rsidR="00955E83" w:rsidRPr="00613A1E">
        <w:rPr>
          <w:rFonts w:cs="Times New Roman"/>
          <w:bCs/>
          <w:i/>
          <w:iCs/>
          <w:szCs w:val="24"/>
        </w:rPr>
        <w:t xml:space="preserve"> lentelė. </w:t>
      </w:r>
      <w:r>
        <w:rPr>
          <w:rFonts w:cs="Times New Roman"/>
          <w:i/>
          <w:iCs/>
          <w:szCs w:val="24"/>
        </w:rPr>
        <w:t>Skalbimo paslaugų (visų kategorijų)</w:t>
      </w:r>
      <w:r w:rsidR="0089771E" w:rsidRPr="00613A1E">
        <w:rPr>
          <w:rFonts w:cs="Times New Roman"/>
          <w:bCs/>
          <w:i/>
          <w:iCs/>
          <w:szCs w:val="24"/>
        </w:rPr>
        <w:t xml:space="preserve"> </w:t>
      </w:r>
      <w:r w:rsidR="00955E83" w:rsidRPr="00613A1E">
        <w:rPr>
          <w:rFonts w:cs="Times New Roman"/>
          <w:bCs/>
          <w:i/>
          <w:iCs/>
          <w:szCs w:val="24"/>
        </w:rPr>
        <w:t>aplinkos apsaugos (žalieji) reikalavimai</w:t>
      </w:r>
    </w:p>
    <w:tbl>
      <w:tblPr>
        <w:tblStyle w:val="4sraolentel3parykinimas"/>
        <w:tblW w:w="1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094"/>
        <w:gridCol w:w="4111"/>
        <w:gridCol w:w="4267"/>
      </w:tblGrid>
      <w:tr w:rsidR="008E6AA1" w:rsidRPr="00613A1E" w14:paraId="716DDE8B" w14:textId="77777777" w:rsidTr="008E6AA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1" w:type="dxa"/>
            <w:tcBorders>
              <w:top w:val="none" w:sz="0" w:space="0" w:color="auto"/>
              <w:left w:val="none" w:sz="0" w:space="0" w:color="auto"/>
              <w:bottom w:val="none" w:sz="0" w:space="0" w:color="auto"/>
            </w:tcBorders>
          </w:tcPr>
          <w:p w14:paraId="4B228A3E" w14:textId="6C0E8D64" w:rsidR="008E6AA1" w:rsidRPr="004E1654" w:rsidRDefault="008E6AA1" w:rsidP="008E6AA1">
            <w:pPr>
              <w:suppressAutoHyphens/>
              <w:autoSpaceDN w:val="0"/>
              <w:jc w:val="center"/>
              <w:rPr>
                <w:rFonts w:cs="Times New Roman"/>
                <w:b w:val="0"/>
                <w:bCs w:val="0"/>
                <w:color w:val="auto"/>
                <w:szCs w:val="24"/>
              </w:rPr>
            </w:pPr>
            <w:r w:rsidRPr="004E1654">
              <w:rPr>
                <w:rFonts w:cs="Times New Roman"/>
                <w:color w:val="auto"/>
                <w:szCs w:val="24"/>
              </w:rPr>
              <w:t>Eil. Nr.</w:t>
            </w:r>
          </w:p>
        </w:tc>
        <w:tc>
          <w:tcPr>
            <w:tcW w:w="5094" w:type="dxa"/>
            <w:tcBorders>
              <w:top w:val="none" w:sz="0" w:space="0" w:color="auto"/>
              <w:bottom w:val="none" w:sz="0" w:space="0" w:color="auto"/>
            </w:tcBorders>
          </w:tcPr>
          <w:p w14:paraId="18CCB326" w14:textId="561051E4" w:rsidR="008E6AA1" w:rsidRPr="004E1654" w:rsidRDefault="008E6AA1" w:rsidP="008E6AA1">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4E1654">
              <w:rPr>
                <w:rFonts w:cs="Times New Roman"/>
                <w:color w:val="auto"/>
                <w:szCs w:val="24"/>
              </w:rPr>
              <w:t>Reikalavimas</w:t>
            </w:r>
          </w:p>
        </w:tc>
        <w:tc>
          <w:tcPr>
            <w:tcW w:w="4111" w:type="dxa"/>
            <w:tcBorders>
              <w:top w:val="none" w:sz="0" w:space="0" w:color="auto"/>
              <w:bottom w:val="none" w:sz="0" w:space="0" w:color="auto"/>
            </w:tcBorders>
          </w:tcPr>
          <w:p w14:paraId="000189A8" w14:textId="354821B4" w:rsidR="008E6AA1" w:rsidRPr="004E1654" w:rsidRDefault="008E6AA1" w:rsidP="008E6AA1">
            <w:pPr>
              <w:suppressAutoHyphens/>
              <w:autoSpaceDN w:val="0"/>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4E1654">
              <w:rPr>
                <w:rFonts w:cs="Times New Roman"/>
                <w:b w:val="0"/>
                <w:bCs w:val="0"/>
                <w:color w:val="auto"/>
                <w:szCs w:val="24"/>
              </w:rPr>
              <w:t>Konkretaus pirkimo sutarties vykdymo metu</w:t>
            </w:r>
            <w:r w:rsidRPr="004E1654">
              <w:rPr>
                <w:rFonts w:cs="Times New Roman"/>
                <w:color w:val="auto"/>
                <w:szCs w:val="24"/>
              </w:rPr>
              <w:t xml:space="preserve">  pateikiami  dokumentai</w:t>
            </w:r>
            <w:r w:rsidRPr="004E1654">
              <w:rPr>
                <w:rFonts w:cs="Times New Roman"/>
                <w:b w:val="0"/>
                <w:bCs w:val="0"/>
                <w:color w:val="auto"/>
                <w:szCs w:val="24"/>
              </w:rPr>
              <w:t xml:space="preserve"> (Perkančiajai organizacijai pareikalavus)</w:t>
            </w:r>
          </w:p>
        </w:tc>
        <w:tc>
          <w:tcPr>
            <w:tcW w:w="4267" w:type="dxa"/>
            <w:tcBorders>
              <w:top w:val="none" w:sz="0" w:space="0" w:color="auto"/>
              <w:bottom w:val="none" w:sz="0" w:space="0" w:color="auto"/>
              <w:right w:val="none" w:sz="0" w:space="0" w:color="auto"/>
            </w:tcBorders>
          </w:tcPr>
          <w:p w14:paraId="560AA522" w14:textId="4025D3BB" w:rsidR="008E6AA1" w:rsidRPr="004E1654" w:rsidRDefault="008E6AA1" w:rsidP="008E6AA1">
            <w:pPr>
              <w:suppressAutoHyphens/>
              <w:autoSpaceDN w:val="0"/>
              <w:jc w:val="both"/>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4E1654">
              <w:rPr>
                <w:rFonts w:cs="Times New Roman"/>
                <w:color w:val="auto"/>
                <w:szCs w:val="24"/>
              </w:rPr>
              <w:t>Rinkos konsultacijos dalyvių komentarai: ar reikalavimas pakankamas  perkančiosioms organizacijoms? Ar tiekėjai  turės galimybę pateikti  dokumentus?</w:t>
            </w:r>
          </w:p>
        </w:tc>
      </w:tr>
      <w:tr w:rsidR="008E6AA1" w:rsidRPr="00613A1E" w14:paraId="01CA9C7C" w14:textId="4AE84701" w:rsidTr="008E6AA1">
        <w:trPr>
          <w:cnfStyle w:val="000000100000" w:firstRow="0" w:lastRow="0" w:firstColumn="0" w:lastColumn="0" w:oddVBand="0" w:evenVBand="0" w:oddHBand="1" w:evenHBand="0" w:firstRowFirstColumn="0" w:firstRowLastColumn="0" w:lastRowFirstColumn="0" w:lastRowLastColumn="0"/>
          <w:trHeight w:val="2568"/>
        </w:trPr>
        <w:tc>
          <w:tcPr>
            <w:cnfStyle w:val="001000000000" w:firstRow="0" w:lastRow="0" w:firstColumn="1" w:lastColumn="0" w:oddVBand="0" w:evenVBand="0" w:oddHBand="0" w:evenHBand="0" w:firstRowFirstColumn="0" w:firstRowLastColumn="0" w:lastRowFirstColumn="0" w:lastRowLastColumn="0"/>
            <w:tcW w:w="571" w:type="dxa"/>
          </w:tcPr>
          <w:p w14:paraId="3197B746" w14:textId="055314A4" w:rsidR="008E6AA1" w:rsidRPr="00613A1E" w:rsidRDefault="008E6AA1" w:rsidP="008E6AA1">
            <w:pPr>
              <w:suppressAutoHyphens/>
              <w:autoSpaceDN w:val="0"/>
              <w:jc w:val="center"/>
              <w:rPr>
                <w:rFonts w:cs="Times New Roman"/>
                <w:bCs w:val="0"/>
                <w:szCs w:val="24"/>
              </w:rPr>
            </w:pPr>
            <w:r w:rsidRPr="00613A1E">
              <w:rPr>
                <w:rFonts w:cs="Times New Roman"/>
                <w:szCs w:val="24"/>
              </w:rPr>
              <w:t>1.</w:t>
            </w:r>
          </w:p>
        </w:tc>
        <w:tc>
          <w:tcPr>
            <w:tcW w:w="5094" w:type="dxa"/>
            <w:hideMark/>
          </w:tcPr>
          <w:p w14:paraId="0026F970" w14:textId="10E1CF09" w:rsidR="008E6AA1" w:rsidRPr="008E6AA1" w:rsidRDefault="008E6AA1" w:rsidP="008E6AA1">
            <w:pPr>
              <w:jc w:val="both"/>
              <w:cnfStyle w:val="000000100000" w:firstRow="0" w:lastRow="0" w:firstColumn="0" w:lastColumn="0" w:oddVBand="0" w:evenVBand="0" w:oddHBand="1" w:evenHBand="0" w:firstRowFirstColumn="0" w:firstRowLastColumn="0" w:lastRowFirstColumn="0" w:lastRowLastColumn="0"/>
              <w:rPr>
                <w:color w:val="000000"/>
                <w:szCs w:val="24"/>
              </w:rPr>
            </w:pPr>
            <w:r w:rsidRPr="008E6AA1">
              <w:rPr>
                <w:rFonts w:cs="Times New Roman"/>
                <w:b/>
                <w:bCs/>
                <w:szCs w:val="24"/>
                <w:shd w:val="clear" w:color="auto" w:fill="EAF1DD" w:themeFill="accent3" w:themeFillTint="33"/>
              </w:rPr>
              <w:t xml:space="preserve">SUTARTIES VYKDYMO SĄLYGA konkrečiuose pirkimuose: </w:t>
            </w:r>
            <w:r w:rsidRPr="008E6AA1">
              <w:rPr>
                <w:rFonts w:cs="Times New Roman"/>
                <w:kern w:val="2"/>
                <w:szCs w:val="24"/>
                <w:shd w:val="clear" w:color="auto" w:fill="EAF1DD" w:themeFill="accent3" w:themeFillTint="33"/>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w:t>
            </w:r>
          </w:p>
        </w:tc>
        <w:tc>
          <w:tcPr>
            <w:tcW w:w="4111" w:type="dxa"/>
            <w:hideMark/>
          </w:tcPr>
          <w:p w14:paraId="723BF8F4" w14:textId="1E4CD575" w:rsidR="008E6AA1" w:rsidRPr="008E6AA1" w:rsidRDefault="008E6AA1" w:rsidP="008E6AA1">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r w:rsidRPr="008E6AA1">
              <w:rPr>
                <w:rFonts w:cs="Times New Roman"/>
                <w:kern w:val="2"/>
                <w:szCs w:val="24"/>
                <w:shd w:val="clear" w:color="auto" w:fill="EAF1DD" w:themeFill="accent3" w:themeFillTint="33"/>
              </w:rPr>
              <w:t xml:space="preserve">Tiekėjas, Pirkėjui pareikalavus, turi suteikti galimybę fiziškai įsitikinti,  ar Tiekėjas tinkamai rūšiuoja atliekas jų susidarymo vietoje. Tiekėjas, Pirkėjui pareikalavus, per 3 darbo dienas, Pirkėjui pateikia </w:t>
            </w:r>
            <w:r w:rsidRPr="008E6AA1">
              <w:rPr>
                <w:rFonts w:cs="Times New Roman"/>
                <w:szCs w:val="24"/>
                <w:shd w:val="clear" w:color="auto" w:fill="EAF1DD" w:themeFill="accent3" w:themeFillTint="33"/>
              </w:rPr>
              <w:t>atliekų sutvarkymą įrodančius dokumentus (pavyzdžiui, pateikia sudarytą susitarimą su gaminių ir (ar) pakuočių ir (ar) biologiškai skaidžių (jei taikoma) atliekų</w:t>
            </w:r>
            <w:r w:rsidRPr="008E6AA1">
              <w:rPr>
                <w:rFonts w:cs="Times New Roman"/>
                <w:szCs w:val="24"/>
              </w:rPr>
              <w:t xml:space="preserve"> surinkimą vykdančiu atliekų tvarkytoju, ar atliekų tvarkytoju, turinčiu teisę išrašyti gaminių ir (ar) pakuočių atliekų sutvarkymą įrodančius dokumentus ir pan.).</w:t>
            </w:r>
          </w:p>
        </w:tc>
        <w:tc>
          <w:tcPr>
            <w:tcW w:w="4267" w:type="dxa"/>
          </w:tcPr>
          <w:p w14:paraId="4BF8D88A" w14:textId="77777777" w:rsidR="008E6AA1" w:rsidRPr="00613A1E" w:rsidRDefault="008E6AA1" w:rsidP="008E6AA1">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r>
    </w:tbl>
    <w:p w14:paraId="2C63347A" w14:textId="77777777" w:rsidR="00955E83" w:rsidRPr="00613A1E" w:rsidRDefault="00955E83" w:rsidP="0090755D">
      <w:pPr>
        <w:jc w:val="both"/>
        <w:rPr>
          <w:rFonts w:cs="Times New Roman"/>
          <w:szCs w:val="24"/>
        </w:rPr>
      </w:pPr>
    </w:p>
    <w:p w14:paraId="5B8AE6E1" w14:textId="77777777" w:rsidR="003F42F9" w:rsidRPr="00613A1E" w:rsidRDefault="003F42F9" w:rsidP="003F42F9">
      <w:pPr>
        <w:jc w:val="both"/>
        <w:rPr>
          <w:rFonts w:cs="Times New Roman"/>
          <w:color w:val="808080" w:themeColor="background1" w:themeShade="80"/>
          <w:szCs w:val="24"/>
        </w:rPr>
      </w:pPr>
    </w:p>
    <w:p w14:paraId="6DC03C49" w14:textId="77777777" w:rsidR="003F42F9" w:rsidRPr="00613A1E" w:rsidRDefault="003F42F9" w:rsidP="003F42F9">
      <w:pPr>
        <w:jc w:val="both"/>
        <w:rPr>
          <w:rFonts w:cs="Times New Roman"/>
          <w:b/>
          <w:bCs/>
          <w:szCs w:val="24"/>
        </w:rPr>
      </w:pPr>
    </w:p>
    <w:p w14:paraId="58B0C540" w14:textId="77777777" w:rsidR="003F42F9" w:rsidRPr="00613A1E" w:rsidRDefault="003F42F9" w:rsidP="003F42F9">
      <w:pPr>
        <w:jc w:val="both"/>
        <w:rPr>
          <w:rFonts w:cs="Times New Roman"/>
          <w:b/>
          <w:bCs/>
          <w:szCs w:val="24"/>
        </w:rPr>
      </w:pPr>
    </w:p>
    <w:p w14:paraId="69D3CB84" w14:textId="77777777" w:rsidR="003F42F9" w:rsidRPr="00613A1E" w:rsidRDefault="003F42F9" w:rsidP="003F42F9">
      <w:pPr>
        <w:jc w:val="both"/>
        <w:rPr>
          <w:rFonts w:cs="Times New Roman"/>
          <w:b/>
          <w:bCs/>
          <w:szCs w:val="24"/>
        </w:rPr>
      </w:pPr>
    </w:p>
    <w:p w14:paraId="38A1CB92" w14:textId="77777777" w:rsidR="003F42F9" w:rsidRPr="00613A1E" w:rsidRDefault="003F42F9" w:rsidP="003F42F9">
      <w:pPr>
        <w:jc w:val="both"/>
        <w:rPr>
          <w:rFonts w:cs="Times New Roman"/>
          <w:b/>
          <w:bCs/>
          <w:szCs w:val="24"/>
        </w:rPr>
      </w:pPr>
    </w:p>
    <w:p w14:paraId="7E40F38B" w14:textId="77777777" w:rsidR="003F42F9" w:rsidRPr="00613A1E" w:rsidRDefault="003F42F9" w:rsidP="003F42F9">
      <w:pPr>
        <w:jc w:val="both"/>
        <w:rPr>
          <w:rFonts w:cs="Times New Roman"/>
          <w:b/>
          <w:bCs/>
          <w:szCs w:val="24"/>
        </w:rPr>
      </w:pPr>
    </w:p>
    <w:p w14:paraId="72929687" w14:textId="77777777" w:rsidR="007D567A" w:rsidRPr="00E95B09" w:rsidRDefault="007D567A" w:rsidP="007D567A">
      <w:pPr>
        <w:suppressAutoHyphens/>
        <w:autoSpaceDN w:val="0"/>
        <w:rPr>
          <w:rFonts w:cs="Times New Roman"/>
          <w:b/>
          <w:szCs w:val="24"/>
        </w:rPr>
      </w:pPr>
    </w:p>
    <w:p w14:paraId="072ECE4B" w14:textId="2694E013" w:rsidR="007D567A" w:rsidRPr="00E95B09" w:rsidRDefault="007D567A" w:rsidP="007D567A">
      <w:pPr>
        <w:suppressAutoHyphens/>
        <w:autoSpaceDN w:val="0"/>
        <w:ind w:firstLine="1296"/>
        <w:jc w:val="right"/>
        <w:rPr>
          <w:rFonts w:cs="Times New Roman"/>
          <w:b/>
          <w:szCs w:val="24"/>
        </w:rPr>
      </w:pPr>
      <w:r w:rsidRPr="00E95B09">
        <w:rPr>
          <w:rFonts w:cs="Times New Roman"/>
          <w:bCs/>
          <w:i/>
          <w:iCs/>
          <w:szCs w:val="24"/>
        </w:rPr>
        <w:t xml:space="preserve">5 lentelė. </w:t>
      </w:r>
      <w:r w:rsidRPr="00E95B09">
        <w:rPr>
          <w:rFonts w:cs="Times New Roman"/>
          <w:i/>
          <w:iCs/>
          <w:szCs w:val="24"/>
        </w:rPr>
        <w:t>Kvalifikacijos</w:t>
      </w:r>
      <w:r w:rsidRPr="00E95B09">
        <w:rPr>
          <w:rFonts w:cs="Times New Roman"/>
          <w:bCs/>
          <w:i/>
          <w:iCs/>
          <w:szCs w:val="24"/>
        </w:rPr>
        <w:t xml:space="preserve"> reikalavimai</w:t>
      </w:r>
    </w:p>
    <w:tbl>
      <w:tblPr>
        <w:tblStyle w:val="6sraolentelspalvinga"/>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70"/>
        <w:gridCol w:w="9096"/>
        <w:gridCol w:w="570"/>
        <w:gridCol w:w="2328"/>
        <w:gridCol w:w="570"/>
      </w:tblGrid>
      <w:tr w:rsidR="00E95B09" w:rsidRPr="00E95B09" w14:paraId="16FDDE9B" w14:textId="77777777" w:rsidTr="0038315A">
        <w:trPr>
          <w:gridAfter w:val="1"/>
          <w:cnfStyle w:val="100000000000" w:firstRow="1" w:lastRow="0" w:firstColumn="0" w:lastColumn="0" w:oddVBand="0" w:evenVBand="0" w:oddHBand="0" w:evenHBand="0" w:firstRowFirstColumn="0" w:firstRowLastColumn="0" w:lastRowFirstColumn="0" w:lastRowLastColumn="0"/>
          <w:wAfter w:w="570" w:type="dxa"/>
          <w:trHeight w:val="585"/>
        </w:trPr>
        <w:tc>
          <w:tcPr>
            <w:cnfStyle w:val="001000000000" w:firstRow="0" w:lastRow="0" w:firstColumn="1" w:lastColumn="0" w:oddVBand="0" w:evenVBand="0" w:oddHBand="0" w:evenHBand="0" w:firstRowFirstColumn="0" w:firstRowLastColumn="0" w:lastRowFirstColumn="0" w:lastRowLastColumn="0"/>
            <w:tcW w:w="1603" w:type="dxa"/>
            <w:tcBorders>
              <w:bottom w:val="none" w:sz="0" w:space="0" w:color="auto"/>
            </w:tcBorders>
          </w:tcPr>
          <w:p w14:paraId="7B3AE6C6" w14:textId="77777777" w:rsidR="002C166D" w:rsidRPr="00E95B09" w:rsidRDefault="002C166D" w:rsidP="002C166D">
            <w:pPr>
              <w:suppressAutoHyphens/>
              <w:autoSpaceDN w:val="0"/>
              <w:jc w:val="center"/>
              <w:rPr>
                <w:rFonts w:cs="Times New Roman"/>
                <w:b w:val="0"/>
                <w:bCs w:val="0"/>
                <w:color w:val="auto"/>
                <w:szCs w:val="24"/>
              </w:rPr>
            </w:pPr>
            <w:r w:rsidRPr="00E95B09">
              <w:rPr>
                <w:rFonts w:cs="Times New Roman"/>
                <w:color w:val="auto"/>
                <w:szCs w:val="24"/>
              </w:rPr>
              <w:t>Reikalavimas</w:t>
            </w:r>
          </w:p>
        </w:tc>
        <w:tc>
          <w:tcPr>
            <w:tcW w:w="9666" w:type="dxa"/>
            <w:gridSpan w:val="2"/>
            <w:tcBorders>
              <w:bottom w:val="none" w:sz="0" w:space="0" w:color="auto"/>
            </w:tcBorders>
          </w:tcPr>
          <w:p w14:paraId="1DB445AC" w14:textId="5FBB8AF1" w:rsidR="002C166D" w:rsidRPr="00E95B09" w:rsidRDefault="002C166D" w:rsidP="002C166D">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E95B09">
              <w:rPr>
                <w:rFonts w:cs="Times New Roman"/>
                <w:color w:val="auto"/>
                <w:szCs w:val="24"/>
              </w:rPr>
              <w:t>Pateikiami  dokumentai paraiškos teikimo metu</w:t>
            </w:r>
          </w:p>
        </w:tc>
        <w:tc>
          <w:tcPr>
            <w:tcW w:w="2898" w:type="dxa"/>
            <w:gridSpan w:val="2"/>
            <w:tcBorders>
              <w:bottom w:val="none" w:sz="0" w:space="0" w:color="auto"/>
            </w:tcBorders>
          </w:tcPr>
          <w:p w14:paraId="27E1A82F" w14:textId="3AD97F7B" w:rsidR="002C166D" w:rsidRPr="00E95B09" w:rsidRDefault="002C166D" w:rsidP="002C166D">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E95B09">
              <w:rPr>
                <w:rFonts w:cs="Times New Roman"/>
                <w:color w:val="auto"/>
                <w:szCs w:val="24"/>
              </w:rPr>
              <w:t>Rinkos konsultacijos dalyvių komentarai</w:t>
            </w:r>
          </w:p>
        </w:tc>
      </w:tr>
      <w:tr w:rsidR="002C166D" w:rsidRPr="00613A1E" w14:paraId="0D2C3683" w14:textId="77777777" w:rsidTr="0038315A">
        <w:trPr>
          <w:gridAfter w:val="1"/>
          <w:cnfStyle w:val="000000100000" w:firstRow="0" w:lastRow="0" w:firstColumn="0" w:lastColumn="0" w:oddVBand="0" w:evenVBand="0" w:oddHBand="1" w:evenHBand="0" w:firstRowFirstColumn="0" w:firstRowLastColumn="0" w:lastRowFirstColumn="0" w:lastRowLastColumn="0"/>
          <w:wAfter w:w="570" w:type="dxa"/>
          <w:trHeight w:val="2426"/>
        </w:trPr>
        <w:tc>
          <w:tcPr>
            <w:cnfStyle w:val="001000000000" w:firstRow="0" w:lastRow="0" w:firstColumn="1" w:lastColumn="0" w:oddVBand="0" w:evenVBand="0" w:oddHBand="0" w:evenHBand="0" w:firstRowFirstColumn="0" w:firstRowLastColumn="0" w:lastRowFirstColumn="0" w:lastRowLastColumn="0"/>
            <w:tcW w:w="1603" w:type="dxa"/>
            <w:hideMark/>
          </w:tcPr>
          <w:p w14:paraId="565182F2" w14:textId="77777777" w:rsidR="002C166D" w:rsidRDefault="002C166D" w:rsidP="008D7079">
            <w:pPr>
              <w:jc w:val="both"/>
              <w:rPr>
                <w:color w:val="000000"/>
                <w:szCs w:val="24"/>
              </w:rPr>
            </w:pPr>
            <w:r>
              <w:rPr>
                <w:color w:val="000000"/>
                <w:szCs w:val="24"/>
              </w:rPr>
              <w:t>I ir III kategorijoms</w:t>
            </w:r>
          </w:p>
          <w:p w14:paraId="36703C69" w14:textId="77777777" w:rsidR="002C166D" w:rsidRDefault="002C166D" w:rsidP="008D7079">
            <w:pPr>
              <w:jc w:val="both"/>
              <w:rPr>
                <w:color w:val="000000"/>
                <w:szCs w:val="24"/>
              </w:rPr>
            </w:pPr>
          </w:p>
          <w:p w14:paraId="7562672A" w14:textId="1D2B3795" w:rsidR="002C166D" w:rsidRPr="00EF5E2B" w:rsidRDefault="002C166D" w:rsidP="007D567A">
            <w:pPr>
              <w:jc w:val="both"/>
              <w:rPr>
                <w:b w:val="0"/>
                <w:bCs w:val="0"/>
              </w:rPr>
            </w:pPr>
            <w:r w:rsidRPr="00EF5E2B">
              <w:rPr>
                <w:b w:val="0"/>
                <w:bCs w:val="0"/>
              </w:rPr>
              <w:t xml:space="preserve">Tiekėjas turi teisę verstis skalbyklų paslaugų veikla. </w:t>
            </w:r>
          </w:p>
          <w:p w14:paraId="105A5B04" w14:textId="77777777" w:rsidR="002C166D" w:rsidRDefault="002C166D" w:rsidP="008D7079">
            <w:pPr>
              <w:jc w:val="both"/>
              <w:rPr>
                <w:color w:val="000000"/>
                <w:szCs w:val="24"/>
              </w:rPr>
            </w:pPr>
          </w:p>
          <w:p w14:paraId="6929517B" w14:textId="11910356" w:rsidR="002C166D" w:rsidRPr="008E6AA1" w:rsidRDefault="002C166D" w:rsidP="008D7079">
            <w:pPr>
              <w:jc w:val="both"/>
              <w:rPr>
                <w:color w:val="000000"/>
                <w:szCs w:val="24"/>
              </w:rPr>
            </w:pPr>
          </w:p>
        </w:tc>
        <w:tc>
          <w:tcPr>
            <w:tcW w:w="9666" w:type="dxa"/>
            <w:gridSpan w:val="2"/>
            <w:hideMark/>
          </w:tcPr>
          <w:p w14:paraId="20C0D71E" w14:textId="1F5E457F" w:rsidR="002C166D" w:rsidRPr="007D567A" w:rsidRDefault="002C166D"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r>
              <w:rPr>
                <w:rFonts w:cs="Times New Roman"/>
                <w:bCs/>
                <w:szCs w:val="24"/>
              </w:rPr>
              <w:t xml:space="preserve">Dokumentų pateikti Lietuvoje registruotiems paslaugų  tiekėjams  nereikalaujama. </w:t>
            </w:r>
          </w:p>
          <w:p w14:paraId="020052F7" w14:textId="77777777" w:rsidR="002C166D" w:rsidRDefault="002C166D"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p w14:paraId="28877163" w14:textId="08F91E72" w:rsidR="002C166D" w:rsidRDefault="002C166D" w:rsidP="007D567A">
            <w:pPr>
              <w:jc w:val="both"/>
              <w:cnfStyle w:val="000000100000" w:firstRow="0" w:lastRow="0" w:firstColumn="0" w:lastColumn="0" w:oddVBand="0" w:evenVBand="0" w:oddHBand="1" w:evenHBand="0" w:firstRowFirstColumn="0" w:firstRowLastColumn="0" w:lastRowFirstColumn="0" w:lastRowLastColumn="0"/>
            </w:pPr>
            <w:r>
              <w:t xml:space="preserve">Tiekėjas turi turėti galiojantį leidimą – higienos pasą vykdyti skalbyklų paslaugų veiklą. </w:t>
            </w:r>
          </w:p>
          <w:p w14:paraId="3BF31588" w14:textId="77777777" w:rsidR="002C166D" w:rsidRDefault="002C166D" w:rsidP="007D567A">
            <w:pPr>
              <w:jc w:val="both"/>
              <w:cnfStyle w:val="000000100000" w:firstRow="0" w:lastRow="0" w:firstColumn="0" w:lastColumn="0" w:oddVBand="0" w:evenVBand="0" w:oddHBand="1" w:evenHBand="0" w:firstRowFirstColumn="0" w:firstRowLastColumn="0" w:lastRowFirstColumn="0" w:lastRowLastColumn="0"/>
            </w:pPr>
          </w:p>
          <w:p w14:paraId="7E9CD91F" w14:textId="77777777" w:rsidR="002C166D" w:rsidRDefault="002C166D"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Pr>
                <w:rFonts w:cs="Times New Roman"/>
                <w:bCs/>
                <w:szCs w:val="24"/>
              </w:rPr>
              <w:t xml:space="preserve">Tiekėjo kvalifikacija bus tikrinama  viešai prieinamuose duomenyse: </w:t>
            </w:r>
            <w:hyperlink r:id="rId10" w:history="1">
              <w:r w:rsidRPr="009D2746">
                <w:rPr>
                  <w:rStyle w:val="Hipersaitas"/>
                  <w:rFonts w:cs="Times New Roman"/>
                  <w:b/>
                  <w:bCs/>
                  <w:szCs w:val="24"/>
                </w:rPr>
                <w:t>https://www.licencijavimas.lt/lis-epp-app/public/licenceSearch</w:t>
              </w:r>
            </w:hyperlink>
          </w:p>
          <w:p w14:paraId="3CEC1492" w14:textId="77777777" w:rsidR="002C166D" w:rsidRDefault="002C166D"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p>
          <w:p w14:paraId="288B064D" w14:textId="1CF1D0E6" w:rsidR="002C166D" w:rsidRDefault="002C166D"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Pr>
                <w:rFonts w:cs="Times New Roman"/>
                <w:b/>
                <w:bCs/>
                <w:szCs w:val="24"/>
              </w:rPr>
              <w:t>Pavyzdys tinkamos kvalifikacijos:</w:t>
            </w:r>
          </w:p>
          <w:p w14:paraId="70B35D63" w14:textId="5B0246B1" w:rsidR="002C166D" w:rsidRDefault="002C166D"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478BC">
              <w:rPr>
                <w:rFonts w:cs="Times New Roman"/>
                <w:b/>
                <w:bCs/>
                <w:noProof/>
                <w:szCs w:val="24"/>
              </w:rPr>
              <w:drawing>
                <wp:inline distT="0" distB="0" distL="0" distR="0" wp14:anchorId="015ECB72" wp14:editId="1812C5AF">
                  <wp:extent cx="5995000" cy="1351722"/>
                  <wp:effectExtent l="0" t="0" r="6350" b="1270"/>
                  <wp:docPr id="911157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57278" name=""/>
                          <pic:cNvPicPr/>
                        </pic:nvPicPr>
                        <pic:blipFill>
                          <a:blip r:embed="rId11"/>
                          <a:stretch>
                            <a:fillRect/>
                          </a:stretch>
                        </pic:blipFill>
                        <pic:spPr>
                          <a:xfrm>
                            <a:off x="0" y="0"/>
                            <a:ext cx="6014263" cy="1356065"/>
                          </a:xfrm>
                          <a:prstGeom prst="rect">
                            <a:avLst/>
                          </a:prstGeom>
                        </pic:spPr>
                      </pic:pic>
                    </a:graphicData>
                  </a:graphic>
                </wp:inline>
              </w:drawing>
            </w:r>
          </w:p>
          <w:p w14:paraId="7127D570" w14:textId="1C9C8CA1" w:rsidR="002C166D" w:rsidRPr="008E6AA1" w:rsidRDefault="002C166D"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c>
          <w:tcPr>
            <w:tcW w:w="2898" w:type="dxa"/>
            <w:gridSpan w:val="2"/>
          </w:tcPr>
          <w:p w14:paraId="20343043" w14:textId="77777777" w:rsidR="002C166D" w:rsidRPr="00613A1E" w:rsidRDefault="002C166D"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r>
      <w:tr w:rsidR="00405A80" w:rsidRPr="00613A1E" w14:paraId="20176255" w14:textId="77777777" w:rsidTr="0038315A">
        <w:trPr>
          <w:trHeight w:val="5150"/>
        </w:trPr>
        <w:tc>
          <w:tcPr>
            <w:cnfStyle w:val="001000000000" w:firstRow="0" w:lastRow="0" w:firstColumn="1" w:lastColumn="0" w:oddVBand="0" w:evenVBand="0" w:oddHBand="0" w:evenHBand="0" w:firstRowFirstColumn="0" w:firstRowLastColumn="0" w:lastRowFirstColumn="0" w:lastRowLastColumn="0"/>
            <w:tcW w:w="2173" w:type="dxa"/>
            <w:gridSpan w:val="2"/>
          </w:tcPr>
          <w:p w14:paraId="50BA73CE" w14:textId="77777777" w:rsidR="00405A80" w:rsidRDefault="00405A80" w:rsidP="007D567A">
            <w:pPr>
              <w:jc w:val="both"/>
              <w:rPr>
                <w:color w:val="000000"/>
                <w:szCs w:val="24"/>
              </w:rPr>
            </w:pPr>
            <w:r>
              <w:rPr>
                <w:color w:val="000000"/>
                <w:szCs w:val="24"/>
              </w:rPr>
              <w:lastRenderedPageBreak/>
              <w:t>II ir IV kategorijoms</w:t>
            </w:r>
          </w:p>
          <w:p w14:paraId="4E72E3AC" w14:textId="77777777" w:rsidR="00405A80" w:rsidRDefault="00405A80" w:rsidP="007D567A">
            <w:pPr>
              <w:jc w:val="both"/>
              <w:rPr>
                <w:color w:val="000000"/>
                <w:szCs w:val="24"/>
              </w:rPr>
            </w:pPr>
          </w:p>
          <w:p w14:paraId="2895190C" w14:textId="289F74DC" w:rsidR="00405A80" w:rsidRPr="00405A80" w:rsidRDefault="00405A80" w:rsidP="007D567A">
            <w:pPr>
              <w:jc w:val="both"/>
              <w:rPr>
                <w:b w:val="0"/>
                <w:bCs w:val="0"/>
              </w:rPr>
            </w:pPr>
            <w:r w:rsidRPr="00405A80">
              <w:rPr>
                <w:b w:val="0"/>
                <w:bCs w:val="0"/>
              </w:rPr>
              <w:t xml:space="preserve">Tiekėjas turi teisę verstis skalbyklų paslaugų veikla ir specializuotis sveikatos priežiūros įstaigų skalbinių skalbime.  </w:t>
            </w:r>
          </w:p>
          <w:p w14:paraId="60971D02" w14:textId="0A9B06C9" w:rsidR="00405A80" w:rsidRDefault="00405A80" w:rsidP="007D567A">
            <w:pPr>
              <w:jc w:val="both"/>
              <w:rPr>
                <w:color w:val="000000"/>
                <w:szCs w:val="24"/>
              </w:rPr>
            </w:pPr>
          </w:p>
        </w:tc>
        <w:tc>
          <w:tcPr>
            <w:tcW w:w="9666" w:type="dxa"/>
            <w:gridSpan w:val="2"/>
          </w:tcPr>
          <w:p w14:paraId="706E946A" w14:textId="77777777" w:rsidR="00405A80" w:rsidRPr="007D567A"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r>
              <w:rPr>
                <w:rFonts w:cs="Times New Roman"/>
                <w:bCs/>
                <w:szCs w:val="24"/>
              </w:rPr>
              <w:t xml:space="preserve">Dokumentų pateikti Lietuvoje registruotiems paslaugų  tiekėjams  nereikalaujama. </w:t>
            </w:r>
          </w:p>
          <w:p w14:paraId="5D40A79C" w14:textId="77777777" w:rsidR="00405A80"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p>
          <w:p w14:paraId="146AE451" w14:textId="008474C8" w:rsidR="00405A80" w:rsidRDefault="00405A80" w:rsidP="007D567A">
            <w:pPr>
              <w:jc w:val="both"/>
              <w:cnfStyle w:val="000000000000" w:firstRow="0" w:lastRow="0" w:firstColumn="0" w:lastColumn="0" w:oddVBand="0" w:evenVBand="0" w:oddHBand="0" w:evenHBand="0" w:firstRowFirstColumn="0" w:firstRowLastColumn="0" w:lastRowFirstColumn="0" w:lastRowLastColumn="0"/>
            </w:pPr>
            <w:r>
              <w:t xml:space="preserve">Tiekėjas turi turėti galiojantį leidimą – higienos pasą vykdyti skalbyklų paslaugų veiklą ir specializuotis sveikatos priežiūros įstaigų skalbinių skalbime. </w:t>
            </w:r>
          </w:p>
          <w:p w14:paraId="63C5A654" w14:textId="77777777" w:rsidR="00405A80" w:rsidRDefault="00405A80" w:rsidP="007D567A">
            <w:pPr>
              <w:jc w:val="both"/>
              <w:cnfStyle w:val="000000000000" w:firstRow="0" w:lastRow="0" w:firstColumn="0" w:lastColumn="0" w:oddVBand="0" w:evenVBand="0" w:oddHBand="0" w:evenHBand="0" w:firstRowFirstColumn="0" w:firstRowLastColumn="0" w:lastRowFirstColumn="0" w:lastRowLastColumn="0"/>
            </w:pPr>
          </w:p>
          <w:p w14:paraId="3F94D254" w14:textId="77777777" w:rsidR="00405A80"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Pr>
                <w:rFonts w:cs="Times New Roman"/>
                <w:bCs/>
                <w:szCs w:val="24"/>
              </w:rPr>
              <w:t xml:space="preserve">Tiekėjo kvalifikacija bus tikrinama  viešai prieinamuose duomenyse: </w:t>
            </w:r>
            <w:hyperlink r:id="rId12" w:history="1">
              <w:r w:rsidRPr="009D2746">
                <w:rPr>
                  <w:rStyle w:val="Hipersaitas"/>
                  <w:rFonts w:cs="Times New Roman"/>
                  <w:b/>
                  <w:bCs/>
                  <w:szCs w:val="24"/>
                </w:rPr>
                <w:t>https://www.licencijavimas.lt/lis-epp-app/public/licenceSearch</w:t>
              </w:r>
            </w:hyperlink>
          </w:p>
          <w:p w14:paraId="1428F5CC" w14:textId="77777777" w:rsidR="00405A80"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p>
          <w:p w14:paraId="3EE6889C" w14:textId="77777777" w:rsidR="00405A80"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Pr>
                <w:rFonts w:cs="Times New Roman"/>
                <w:b/>
                <w:bCs/>
                <w:szCs w:val="24"/>
              </w:rPr>
              <w:t>Pavyzdys tinkamos  kvalifikacijos:</w:t>
            </w:r>
          </w:p>
          <w:p w14:paraId="2040CDFD" w14:textId="074A390C" w:rsidR="00405A80" w:rsidRPr="00830B06"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830B06">
              <w:rPr>
                <w:rFonts w:cs="Times New Roman"/>
                <w:b/>
                <w:bCs/>
                <w:noProof/>
                <w:szCs w:val="24"/>
              </w:rPr>
              <w:drawing>
                <wp:inline distT="0" distB="0" distL="0" distR="0" wp14:anchorId="457B2387" wp14:editId="4E388C4B">
                  <wp:extent cx="5951220" cy="1275261"/>
                  <wp:effectExtent l="0" t="0" r="0" b="1270"/>
                  <wp:docPr id="13283499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49920" name=""/>
                          <pic:cNvPicPr/>
                        </pic:nvPicPr>
                        <pic:blipFill>
                          <a:blip r:embed="rId13"/>
                          <a:stretch>
                            <a:fillRect/>
                          </a:stretch>
                        </pic:blipFill>
                        <pic:spPr>
                          <a:xfrm>
                            <a:off x="0" y="0"/>
                            <a:ext cx="6130385" cy="1313653"/>
                          </a:xfrm>
                          <a:prstGeom prst="rect">
                            <a:avLst/>
                          </a:prstGeom>
                        </pic:spPr>
                      </pic:pic>
                    </a:graphicData>
                  </a:graphic>
                </wp:inline>
              </w:drawing>
            </w:r>
          </w:p>
        </w:tc>
        <w:tc>
          <w:tcPr>
            <w:tcW w:w="2898" w:type="dxa"/>
            <w:gridSpan w:val="2"/>
          </w:tcPr>
          <w:p w14:paraId="712B2AD7" w14:textId="77777777" w:rsidR="00405A80" w:rsidRPr="00613A1E" w:rsidRDefault="00405A80"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p>
        </w:tc>
      </w:tr>
    </w:tbl>
    <w:p w14:paraId="2472927C" w14:textId="77777777" w:rsidR="00BF2FC4" w:rsidRPr="00613A1E" w:rsidRDefault="00BF2FC4" w:rsidP="003F42F9">
      <w:pPr>
        <w:jc w:val="both"/>
        <w:rPr>
          <w:rFonts w:cs="Times New Roman"/>
          <w:b/>
          <w:bCs/>
          <w:szCs w:val="24"/>
        </w:rPr>
      </w:pPr>
    </w:p>
    <w:p w14:paraId="20C330C6" w14:textId="77777777" w:rsidR="003F42F9" w:rsidRDefault="003F42F9" w:rsidP="003F42F9">
      <w:pPr>
        <w:jc w:val="both"/>
        <w:rPr>
          <w:rFonts w:cs="Times New Roman"/>
          <w:b/>
          <w:bCs/>
          <w:szCs w:val="24"/>
        </w:rPr>
      </w:pPr>
    </w:p>
    <w:p w14:paraId="55654AA7" w14:textId="77777777" w:rsidR="00405A80" w:rsidRDefault="00405A80" w:rsidP="003F42F9">
      <w:pPr>
        <w:jc w:val="both"/>
        <w:rPr>
          <w:rFonts w:cs="Times New Roman"/>
          <w:b/>
          <w:bCs/>
          <w:szCs w:val="24"/>
        </w:rPr>
      </w:pPr>
    </w:p>
    <w:p w14:paraId="22F813A2" w14:textId="77777777" w:rsidR="00405A80" w:rsidRDefault="00405A80" w:rsidP="003F42F9">
      <w:pPr>
        <w:jc w:val="both"/>
        <w:rPr>
          <w:rFonts w:cs="Times New Roman"/>
          <w:b/>
          <w:bCs/>
          <w:szCs w:val="24"/>
        </w:rPr>
      </w:pPr>
    </w:p>
    <w:p w14:paraId="3C58465A" w14:textId="77777777" w:rsidR="00405A80" w:rsidRDefault="00405A80" w:rsidP="003F42F9">
      <w:pPr>
        <w:jc w:val="both"/>
        <w:rPr>
          <w:rFonts w:cs="Times New Roman"/>
          <w:b/>
          <w:bCs/>
          <w:szCs w:val="24"/>
        </w:rPr>
      </w:pPr>
    </w:p>
    <w:p w14:paraId="2331706B" w14:textId="77777777" w:rsidR="00405A80" w:rsidRDefault="00405A80" w:rsidP="003F42F9">
      <w:pPr>
        <w:jc w:val="both"/>
        <w:rPr>
          <w:rFonts w:cs="Times New Roman"/>
          <w:b/>
          <w:bCs/>
          <w:szCs w:val="24"/>
        </w:rPr>
      </w:pPr>
    </w:p>
    <w:p w14:paraId="6C96E59C" w14:textId="77777777" w:rsidR="00405A80" w:rsidRDefault="00405A80" w:rsidP="003F42F9">
      <w:pPr>
        <w:jc w:val="both"/>
        <w:rPr>
          <w:rFonts w:cs="Times New Roman"/>
          <w:b/>
          <w:bCs/>
          <w:szCs w:val="24"/>
        </w:rPr>
      </w:pPr>
    </w:p>
    <w:p w14:paraId="60B780FD" w14:textId="77777777" w:rsidR="00405A80" w:rsidRDefault="00405A80" w:rsidP="003F42F9">
      <w:pPr>
        <w:jc w:val="both"/>
        <w:rPr>
          <w:rFonts w:cs="Times New Roman"/>
          <w:b/>
          <w:bCs/>
          <w:szCs w:val="24"/>
        </w:rPr>
      </w:pPr>
    </w:p>
    <w:p w14:paraId="6F7BEA48" w14:textId="77777777" w:rsidR="00405A80" w:rsidRDefault="00405A80" w:rsidP="003F42F9">
      <w:pPr>
        <w:jc w:val="both"/>
        <w:rPr>
          <w:rFonts w:cs="Times New Roman"/>
          <w:b/>
          <w:bCs/>
          <w:szCs w:val="24"/>
        </w:rPr>
      </w:pPr>
    </w:p>
    <w:p w14:paraId="123854A8" w14:textId="77777777" w:rsidR="00405A80" w:rsidRDefault="00405A80" w:rsidP="003F42F9">
      <w:pPr>
        <w:jc w:val="both"/>
        <w:rPr>
          <w:rFonts w:cs="Times New Roman"/>
          <w:b/>
          <w:bCs/>
          <w:szCs w:val="24"/>
        </w:rPr>
      </w:pPr>
    </w:p>
    <w:p w14:paraId="2B31F4EE" w14:textId="77777777" w:rsidR="00405A80" w:rsidRDefault="00405A80" w:rsidP="003F42F9">
      <w:pPr>
        <w:jc w:val="both"/>
        <w:rPr>
          <w:rFonts w:cs="Times New Roman"/>
          <w:b/>
          <w:bCs/>
          <w:szCs w:val="24"/>
        </w:rPr>
      </w:pPr>
    </w:p>
    <w:p w14:paraId="03994715" w14:textId="77777777" w:rsidR="00405A80" w:rsidRDefault="00405A80" w:rsidP="003F42F9">
      <w:pPr>
        <w:jc w:val="both"/>
        <w:rPr>
          <w:rFonts w:cs="Times New Roman"/>
          <w:b/>
          <w:bCs/>
          <w:szCs w:val="24"/>
        </w:rPr>
      </w:pPr>
    </w:p>
    <w:p w14:paraId="4239558C" w14:textId="77777777" w:rsidR="00405A80" w:rsidRPr="00613A1E" w:rsidRDefault="00405A80" w:rsidP="003F42F9">
      <w:pPr>
        <w:jc w:val="both"/>
        <w:rPr>
          <w:rFonts w:cs="Times New Roman"/>
          <w:b/>
          <w:bCs/>
          <w:szCs w:val="24"/>
        </w:rPr>
      </w:pPr>
    </w:p>
    <w:p w14:paraId="54112F5A" w14:textId="12925E7C" w:rsidR="003F42F9" w:rsidRPr="00A52E56" w:rsidRDefault="00A52E56" w:rsidP="00A52E56">
      <w:pPr>
        <w:jc w:val="right"/>
        <w:rPr>
          <w:rFonts w:cs="Times New Roman"/>
          <w:b/>
          <w:bCs/>
          <w:i/>
          <w:iCs/>
          <w:szCs w:val="24"/>
        </w:rPr>
      </w:pPr>
      <w:r w:rsidRPr="00A52E56">
        <w:rPr>
          <w:rFonts w:cs="Times New Roman"/>
          <w:i/>
          <w:iCs/>
          <w:szCs w:val="24"/>
        </w:rPr>
        <w:lastRenderedPageBreak/>
        <w:t xml:space="preserve">6 lentelė.  </w:t>
      </w:r>
      <w:r>
        <w:rPr>
          <w:rFonts w:cs="Times New Roman"/>
          <w:i/>
          <w:iCs/>
          <w:szCs w:val="24"/>
        </w:rPr>
        <w:t>B</w:t>
      </w:r>
      <w:r w:rsidRPr="00A52E56">
        <w:rPr>
          <w:rFonts w:cs="Times New Roman"/>
          <w:i/>
          <w:iCs/>
          <w:szCs w:val="24"/>
        </w:rPr>
        <w:t>endriniai klausimai rinkos konsultacijos dalyviams</w:t>
      </w:r>
      <w:r>
        <w:rPr>
          <w:rFonts w:cs="Times New Roman"/>
          <w:i/>
          <w:iCs/>
          <w:szCs w:val="24"/>
        </w:rPr>
        <w:t xml:space="preserve"> </w:t>
      </w:r>
      <w:r w:rsidRPr="00A52E56">
        <w:rPr>
          <w:rFonts w:cs="Times New Roman"/>
          <w:b/>
          <w:bCs/>
          <w:i/>
          <w:iCs/>
          <w:szCs w:val="24"/>
        </w:rPr>
        <w:t>TIEKĖJAMS</w:t>
      </w:r>
    </w:p>
    <w:tbl>
      <w:tblPr>
        <w:tblStyle w:val="6tinkleliolentelspalvinga"/>
        <w:tblW w:w="5283" w:type="pct"/>
        <w:tblLook w:val="04A0" w:firstRow="1" w:lastRow="0" w:firstColumn="1" w:lastColumn="0" w:noHBand="0" w:noVBand="1"/>
      </w:tblPr>
      <w:tblGrid>
        <w:gridCol w:w="7557"/>
        <w:gridCol w:w="7180"/>
      </w:tblGrid>
      <w:tr w:rsidR="003F42F9" w:rsidRPr="00613A1E" w14:paraId="12736CA7" w14:textId="77777777" w:rsidTr="003831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564" w:type="pct"/>
          </w:tcPr>
          <w:p w14:paraId="32527719" w14:textId="77777777" w:rsidR="003F42F9" w:rsidRPr="00613A1E" w:rsidRDefault="003F42F9" w:rsidP="00805AE9">
            <w:pPr>
              <w:tabs>
                <w:tab w:val="left" w:pos="284"/>
              </w:tabs>
              <w:ind w:right="-183"/>
              <w:contextualSpacing/>
              <w:jc w:val="center"/>
              <w:rPr>
                <w:rFonts w:eastAsia="Calibri" w:cs="Times New Roman"/>
                <w:b w:val="0"/>
                <w:bCs w:val="0"/>
                <w:szCs w:val="24"/>
              </w:rPr>
            </w:pPr>
            <w:r w:rsidRPr="00613A1E">
              <w:rPr>
                <w:rFonts w:cs="Times New Roman"/>
                <w:szCs w:val="24"/>
              </w:rPr>
              <w:br w:type="page"/>
              <w:t>K</w:t>
            </w:r>
            <w:r w:rsidRPr="00613A1E">
              <w:rPr>
                <w:rFonts w:eastAsia="Calibri" w:cs="Times New Roman"/>
                <w:szCs w:val="24"/>
              </w:rPr>
              <w:t>LAUSIMAS</w:t>
            </w:r>
          </w:p>
        </w:tc>
        <w:tc>
          <w:tcPr>
            <w:tcW w:w="2436" w:type="pct"/>
          </w:tcPr>
          <w:p w14:paraId="20AFC709" w14:textId="716C2323" w:rsidR="003F42F9" w:rsidRPr="00613A1E" w:rsidRDefault="003F42F9" w:rsidP="00805AE9">
            <w:pPr>
              <w:tabs>
                <w:tab w:val="left" w:pos="426"/>
              </w:tabs>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szCs w:val="24"/>
              </w:rPr>
            </w:pPr>
            <w:r w:rsidRPr="00613A1E">
              <w:rPr>
                <w:rFonts w:eastAsia="Calibri" w:cs="Times New Roman"/>
                <w:szCs w:val="24"/>
              </w:rPr>
              <w:t>RINKOS KONSULTACIJOS DALYVIO ATSAKYMAS IR (AR) SIŪLYMAI</w:t>
            </w:r>
          </w:p>
        </w:tc>
      </w:tr>
      <w:tr w:rsidR="003F42F9" w:rsidRPr="00613A1E" w14:paraId="2D9392E7" w14:textId="77777777" w:rsidTr="003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pct"/>
          </w:tcPr>
          <w:p w14:paraId="711C07F9" w14:textId="0E0957B3" w:rsidR="003F42F9" w:rsidRPr="0038315A" w:rsidRDefault="003F42F9" w:rsidP="0038315A">
            <w:pPr>
              <w:pStyle w:val="Sraopastraipa"/>
              <w:numPr>
                <w:ilvl w:val="0"/>
                <w:numId w:val="70"/>
              </w:numPr>
              <w:tabs>
                <w:tab w:val="left" w:pos="0"/>
                <w:tab w:val="left" w:pos="284"/>
                <w:tab w:val="left" w:pos="709"/>
              </w:tabs>
              <w:jc w:val="both"/>
              <w:rPr>
                <w:b w:val="0"/>
                <w:bCs w:val="0"/>
                <w:szCs w:val="24"/>
              </w:rPr>
            </w:pPr>
            <w:r w:rsidRPr="0038315A">
              <w:rPr>
                <w:b w:val="0"/>
                <w:bCs w:val="0"/>
                <w:szCs w:val="24"/>
              </w:rPr>
              <w:t>Ar ketinate dalyvauti šiame pirkime?</w:t>
            </w:r>
          </w:p>
        </w:tc>
        <w:tc>
          <w:tcPr>
            <w:tcW w:w="2436" w:type="pct"/>
          </w:tcPr>
          <w:p w14:paraId="5B6ADC55" w14:textId="77777777" w:rsidR="003F42F9" w:rsidRPr="00613A1E" w:rsidRDefault="003F42F9" w:rsidP="00805AE9">
            <w:pPr>
              <w:tabs>
                <w:tab w:val="left" w:pos="426"/>
              </w:tabs>
              <w:contextualSpacing/>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r>
      <w:tr w:rsidR="003F42F9" w:rsidRPr="00613A1E" w14:paraId="3A0FC69F" w14:textId="77777777" w:rsidTr="0038315A">
        <w:tc>
          <w:tcPr>
            <w:cnfStyle w:val="001000000000" w:firstRow="0" w:lastRow="0" w:firstColumn="1" w:lastColumn="0" w:oddVBand="0" w:evenVBand="0" w:oddHBand="0" w:evenHBand="0" w:firstRowFirstColumn="0" w:firstRowLastColumn="0" w:lastRowFirstColumn="0" w:lastRowLastColumn="0"/>
            <w:tcW w:w="2564" w:type="pct"/>
          </w:tcPr>
          <w:p w14:paraId="11778296" w14:textId="27B427A7" w:rsidR="003F42F9" w:rsidRPr="0038315A" w:rsidRDefault="003F42F9" w:rsidP="0038315A">
            <w:pPr>
              <w:pStyle w:val="Sraopastraipa"/>
              <w:numPr>
                <w:ilvl w:val="0"/>
                <w:numId w:val="70"/>
              </w:numPr>
              <w:tabs>
                <w:tab w:val="left" w:pos="284"/>
                <w:tab w:val="left" w:pos="709"/>
              </w:tabs>
              <w:jc w:val="both"/>
              <w:rPr>
                <w:rFonts w:eastAsia="Calibri"/>
                <w:b w:val="0"/>
                <w:bCs w:val="0"/>
                <w:szCs w:val="24"/>
              </w:rPr>
            </w:pPr>
            <w:r w:rsidRPr="0038315A">
              <w:rPr>
                <w:b w:val="0"/>
                <w:bCs w:val="0"/>
                <w:szCs w:val="24"/>
              </w:rPr>
              <w:t>Ar turite pastabų, klausimų techninės specifikacijos projektui?</w:t>
            </w:r>
          </w:p>
          <w:p w14:paraId="30D95FBA" w14:textId="35E22E26" w:rsidR="003F42F9" w:rsidRPr="0038315A" w:rsidRDefault="003F42F9" w:rsidP="00805AE9">
            <w:pPr>
              <w:tabs>
                <w:tab w:val="left" w:pos="284"/>
                <w:tab w:val="left" w:pos="709"/>
              </w:tabs>
              <w:contextualSpacing/>
              <w:jc w:val="both"/>
              <w:rPr>
                <w:rFonts w:eastAsia="Calibri" w:cs="Times New Roman"/>
                <w:b w:val="0"/>
                <w:bCs w:val="0"/>
                <w:color w:val="auto"/>
                <w:szCs w:val="24"/>
              </w:rPr>
            </w:pPr>
            <w:r w:rsidRPr="0038315A">
              <w:rPr>
                <w:rFonts w:cs="Times New Roman"/>
                <w:b w:val="0"/>
                <w:bCs w:val="0"/>
                <w:i/>
                <w:color w:val="auto"/>
                <w:szCs w:val="24"/>
              </w:rPr>
              <w:t xml:space="preserve">(prašome pateikti argumentuotas pastabas bei konkrečių techninės specifikacijos punktų pakeitimus/patikslinimus, kurie suteiktų galimybę Jūsų įmonei </w:t>
            </w:r>
            <w:r w:rsidR="00A52E56" w:rsidRPr="0038315A">
              <w:rPr>
                <w:rFonts w:cs="Times New Roman"/>
                <w:b w:val="0"/>
                <w:bCs w:val="0"/>
                <w:i/>
                <w:color w:val="auto"/>
                <w:szCs w:val="24"/>
              </w:rPr>
              <w:t>suteikti</w:t>
            </w:r>
            <w:r w:rsidRPr="0038315A">
              <w:rPr>
                <w:rFonts w:cs="Times New Roman"/>
                <w:b w:val="0"/>
                <w:bCs w:val="0"/>
                <w:i/>
                <w:color w:val="auto"/>
                <w:szCs w:val="24"/>
              </w:rPr>
              <w:t xml:space="preserve"> techninės specifikacijos reikalavimų visumą atitinkančias </w:t>
            </w:r>
            <w:r w:rsidR="00A52E56" w:rsidRPr="0038315A">
              <w:rPr>
                <w:rFonts w:cs="Times New Roman"/>
                <w:b w:val="0"/>
                <w:bCs w:val="0"/>
                <w:i/>
                <w:color w:val="auto"/>
                <w:szCs w:val="24"/>
              </w:rPr>
              <w:t>paslaugas</w:t>
            </w:r>
            <w:r w:rsidRPr="0038315A">
              <w:rPr>
                <w:rFonts w:cs="Times New Roman"/>
                <w:b w:val="0"/>
                <w:bCs w:val="0"/>
                <w:i/>
                <w:color w:val="auto"/>
                <w:szCs w:val="24"/>
              </w:rPr>
              <w:t>)</w:t>
            </w:r>
          </w:p>
        </w:tc>
        <w:tc>
          <w:tcPr>
            <w:tcW w:w="2436" w:type="pct"/>
          </w:tcPr>
          <w:p w14:paraId="1E3A34FE" w14:textId="77777777" w:rsidR="003F42F9" w:rsidRPr="00613A1E" w:rsidRDefault="003F42F9" w:rsidP="00805AE9">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r>
      <w:tr w:rsidR="003F42F9" w:rsidRPr="00613A1E" w14:paraId="4BCBA9A2" w14:textId="77777777" w:rsidTr="003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pct"/>
          </w:tcPr>
          <w:p w14:paraId="56751E79" w14:textId="67D51507" w:rsidR="003F42F9" w:rsidRPr="0038315A" w:rsidRDefault="003F42F9" w:rsidP="0038315A">
            <w:pPr>
              <w:pStyle w:val="Sraopastraipa"/>
              <w:numPr>
                <w:ilvl w:val="0"/>
                <w:numId w:val="70"/>
              </w:numPr>
              <w:tabs>
                <w:tab w:val="left" w:pos="284"/>
                <w:tab w:val="left" w:pos="709"/>
              </w:tabs>
              <w:jc w:val="both"/>
              <w:rPr>
                <w:b w:val="0"/>
                <w:bCs w:val="0"/>
                <w:color w:val="auto"/>
                <w:szCs w:val="24"/>
              </w:rPr>
            </w:pPr>
            <w:r w:rsidRPr="0038315A">
              <w:rPr>
                <w:b w:val="0"/>
                <w:bCs w:val="0"/>
                <w:color w:val="auto"/>
                <w:szCs w:val="24"/>
              </w:rPr>
              <w:t>Ar pateiktoje techninėje specifikacijoje yra perteklinių reikalavimų, kurie nepadeda pasiekti techninėje specifikacijoje nustatyto rezultato bei nepagrįstai brangina p</w:t>
            </w:r>
            <w:r w:rsidR="00A655B2" w:rsidRPr="0038315A">
              <w:rPr>
                <w:b w:val="0"/>
                <w:bCs w:val="0"/>
                <w:color w:val="auto"/>
                <w:szCs w:val="24"/>
              </w:rPr>
              <w:t>aslaugos</w:t>
            </w:r>
            <w:r w:rsidRPr="0038315A">
              <w:rPr>
                <w:b w:val="0"/>
                <w:bCs w:val="0"/>
                <w:color w:val="auto"/>
                <w:szCs w:val="24"/>
              </w:rPr>
              <w:t xml:space="preserve"> kainą?</w:t>
            </w:r>
          </w:p>
        </w:tc>
        <w:tc>
          <w:tcPr>
            <w:tcW w:w="2436" w:type="pct"/>
          </w:tcPr>
          <w:p w14:paraId="661EEF35" w14:textId="77777777" w:rsidR="003F42F9" w:rsidRPr="00613A1E" w:rsidRDefault="003F42F9" w:rsidP="00805AE9">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r>
      <w:tr w:rsidR="00A655B2" w:rsidRPr="00613A1E" w14:paraId="25CC0490" w14:textId="77777777" w:rsidTr="0038315A">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2"/>
          </w:tcPr>
          <w:p w14:paraId="2BDF04E8" w14:textId="08715AB9" w:rsidR="00A655B2" w:rsidRPr="0038315A" w:rsidRDefault="00A655B2" w:rsidP="00A655B2">
            <w:pPr>
              <w:tabs>
                <w:tab w:val="left" w:pos="426"/>
              </w:tabs>
              <w:contextualSpacing/>
              <w:jc w:val="center"/>
              <w:rPr>
                <w:rFonts w:eastAsia="Calibri" w:cs="Times New Roman"/>
                <w:color w:val="auto"/>
                <w:szCs w:val="24"/>
              </w:rPr>
            </w:pPr>
            <w:r w:rsidRPr="0038315A">
              <w:rPr>
                <w:color w:val="auto"/>
              </w:rPr>
              <w:t>KLAUSIMAI TIEK</w:t>
            </w:r>
            <w:r w:rsidR="00042738" w:rsidRPr="0038315A">
              <w:rPr>
                <w:color w:val="auto"/>
              </w:rPr>
              <w:t>Ė</w:t>
            </w:r>
            <w:r w:rsidRPr="0038315A">
              <w:rPr>
                <w:color w:val="auto"/>
              </w:rPr>
              <w:t>JAMS DĖL PAPILDOMŲ PASLAUGŲ</w:t>
            </w:r>
          </w:p>
        </w:tc>
      </w:tr>
      <w:tr w:rsidR="003F42F9" w:rsidRPr="00613A1E" w14:paraId="2F2297B9" w14:textId="77777777" w:rsidTr="0038315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564" w:type="pct"/>
          </w:tcPr>
          <w:p w14:paraId="1ED7C3D8" w14:textId="1660CE64" w:rsidR="003F42F9" w:rsidRPr="0038315A" w:rsidRDefault="003B223F" w:rsidP="0038315A">
            <w:pPr>
              <w:pStyle w:val="Sraopastraipa"/>
              <w:numPr>
                <w:ilvl w:val="0"/>
                <w:numId w:val="70"/>
              </w:numPr>
              <w:spacing w:after="10" w:line="305" w:lineRule="auto"/>
              <w:jc w:val="both"/>
              <w:rPr>
                <w:b w:val="0"/>
                <w:bCs w:val="0"/>
                <w:color w:val="auto"/>
              </w:rPr>
            </w:pPr>
            <w:r w:rsidRPr="0038315A">
              <w:rPr>
                <w:b w:val="0"/>
                <w:bCs w:val="0"/>
                <w:color w:val="auto"/>
              </w:rPr>
              <w:t>Ar turėtumėte galimybę pasiūlyti  perkančiajai organizacijai atstovą, kuris</w:t>
            </w:r>
            <w:r w:rsidR="00583D10" w:rsidRPr="0038315A">
              <w:rPr>
                <w:b w:val="0"/>
                <w:bCs w:val="0"/>
                <w:color w:val="auto"/>
              </w:rPr>
              <w:t xml:space="preserve"> skalbinių surinkimo patalpose būtų atsakingas už skalbinių priėmimą, registravimą ir išdavimą nuo 8:00 iki 17:00 valandos darbo dienomis. Laikai gali keistis pagal poreikį, bet ne mažiau 8 valandų darbo dienomis</w:t>
            </w:r>
            <w:r w:rsidR="00D372D8" w:rsidRPr="0038315A">
              <w:rPr>
                <w:b w:val="0"/>
                <w:bCs w:val="0"/>
                <w:color w:val="auto"/>
              </w:rPr>
              <w:t>?</w:t>
            </w:r>
          </w:p>
        </w:tc>
        <w:tc>
          <w:tcPr>
            <w:tcW w:w="2436" w:type="pct"/>
          </w:tcPr>
          <w:p w14:paraId="56810827" w14:textId="77777777" w:rsidR="003F42F9" w:rsidRPr="00613A1E" w:rsidRDefault="003F42F9" w:rsidP="00805AE9">
            <w:pPr>
              <w:tabs>
                <w:tab w:val="left" w:pos="426"/>
              </w:tabs>
              <w:contextualSpacing/>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r>
      <w:tr w:rsidR="003F42F9" w:rsidRPr="00613A1E" w14:paraId="645D7466" w14:textId="77777777" w:rsidTr="0038315A">
        <w:trPr>
          <w:trHeight w:val="406"/>
        </w:trPr>
        <w:tc>
          <w:tcPr>
            <w:cnfStyle w:val="001000000000" w:firstRow="0" w:lastRow="0" w:firstColumn="1" w:lastColumn="0" w:oddVBand="0" w:evenVBand="0" w:oddHBand="0" w:evenHBand="0" w:firstRowFirstColumn="0" w:firstRowLastColumn="0" w:lastRowFirstColumn="0" w:lastRowLastColumn="0"/>
            <w:tcW w:w="2564" w:type="pct"/>
          </w:tcPr>
          <w:p w14:paraId="2096E131" w14:textId="3089BCD6" w:rsidR="003F42F9" w:rsidRPr="0038315A" w:rsidRDefault="00042738" w:rsidP="0038315A">
            <w:pPr>
              <w:pStyle w:val="Default"/>
              <w:numPr>
                <w:ilvl w:val="0"/>
                <w:numId w:val="70"/>
              </w:numPr>
              <w:tabs>
                <w:tab w:val="left" w:pos="0"/>
                <w:tab w:val="left" w:pos="284"/>
              </w:tabs>
              <w:jc w:val="both"/>
              <w:rPr>
                <w:b w:val="0"/>
                <w:bCs w:val="0"/>
                <w:color w:val="auto"/>
              </w:rPr>
            </w:pPr>
            <w:r w:rsidRPr="0038315A">
              <w:rPr>
                <w:b w:val="0"/>
                <w:bCs w:val="0"/>
                <w:color w:val="auto"/>
              </w:rPr>
              <w:t>Ar turėtumėte galimybę impregnuoti drabužius</w:t>
            </w:r>
            <w:r w:rsidR="00CE5A3D" w:rsidRPr="0038315A">
              <w:rPr>
                <w:b w:val="0"/>
                <w:bCs w:val="0"/>
                <w:color w:val="auto"/>
              </w:rPr>
              <w:t xml:space="preserve"> </w:t>
            </w:r>
            <w:proofErr w:type="spellStart"/>
            <w:r w:rsidR="00CE5A3D" w:rsidRPr="0038315A">
              <w:rPr>
                <w:b w:val="0"/>
                <w:bCs w:val="0"/>
                <w:color w:val="auto"/>
              </w:rPr>
              <w:t>t.y</w:t>
            </w:r>
            <w:proofErr w:type="spellEnd"/>
            <w:r w:rsidR="00CE5A3D" w:rsidRPr="0038315A">
              <w:rPr>
                <w:b w:val="0"/>
                <w:bCs w:val="0"/>
                <w:color w:val="auto"/>
              </w:rPr>
              <w:t xml:space="preserve">. pasiūlyti paslaugą, kurios metu ant tekstilės pluošto paviršiaus </w:t>
            </w:r>
            <w:r w:rsidR="004E1654">
              <w:rPr>
                <w:b w:val="0"/>
                <w:bCs w:val="0"/>
                <w:color w:val="auto"/>
              </w:rPr>
              <w:t>padengiamos</w:t>
            </w:r>
            <w:r w:rsidR="00CE5A3D" w:rsidRPr="0038315A">
              <w:rPr>
                <w:b w:val="0"/>
                <w:bCs w:val="0"/>
                <w:color w:val="auto"/>
              </w:rPr>
              <w:t xml:space="preserve"> medžiagos, kurios atstumia vandenį, tačiau leidžia audiniui kvėpuoti (</w:t>
            </w:r>
            <w:proofErr w:type="spellStart"/>
            <w:r w:rsidR="00CE5A3D" w:rsidRPr="0038315A">
              <w:rPr>
                <w:b w:val="0"/>
                <w:bCs w:val="0"/>
                <w:color w:val="auto"/>
              </w:rPr>
              <w:t>Durable</w:t>
            </w:r>
            <w:proofErr w:type="spellEnd"/>
            <w:r w:rsidR="00CE5A3D" w:rsidRPr="0038315A">
              <w:rPr>
                <w:b w:val="0"/>
                <w:bCs w:val="0"/>
                <w:color w:val="auto"/>
              </w:rPr>
              <w:t xml:space="preserve"> </w:t>
            </w:r>
            <w:proofErr w:type="spellStart"/>
            <w:r w:rsidR="00CE5A3D" w:rsidRPr="0038315A">
              <w:rPr>
                <w:b w:val="0"/>
                <w:bCs w:val="0"/>
                <w:color w:val="auto"/>
              </w:rPr>
              <w:t>Water</w:t>
            </w:r>
            <w:proofErr w:type="spellEnd"/>
            <w:r w:rsidR="00CE5A3D" w:rsidRPr="0038315A">
              <w:rPr>
                <w:b w:val="0"/>
                <w:bCs w:val="0"/>
                <w:color w:val="auto"/>
              </w:rPr>
              <w:t xml:space="preserve"> </w:t>
            </w:r>
            <w:proofErr w:type="spellStart"/>
            <w:r w:rsidR="00CE5A3D" w:rsidRPr="0038315A">
              <w:rPr>
                <w:b w:val="0"/>
                <w:bCs w:val="0"/>
                <w:color w:val="auto"/>
              </w:rPr>
              <w:t>Repellent</w:t>
            </w:r>
            <w:proofErr w:type="spellEnd"/>
            <w:r w:rsidR="00CE5A3D" w:rsidRPr="0038315A">
              <w:rPr>
                <w:b w:val="0"/>
                <w:bCs w:val="0"/>
                <w:color w:val="auto"/>
              </w:rPr>
              <w:t>). Antrinis impregnavimas</w:t>
            </w:r>
            <w:r w:rsidR="00CE5A3D" w:rsidRPr="0038315A">
              <w:rPr>
                <w:b w:val="0"/>
                <w:bCs w:val="0"/>
                <w:color w:val="auto"/>
              </w:rPr>
              <w:br/>
              <w:t>naudojamas atnaujinimui.</w:t>
            </w:r>
          </w:p>
          <w:p w14:paraId="5D236461" w14:textId="05A6001A" w:rsidR="00AB3621" w:rsidRPr="0038315A" w:rsidRDefault="0038315A" w:rsidP="00AB3621">
            <w:pPr>
              <w:pStyle w:val="Default"/>
              <w:tabs>
                <w:tab w:val="left" w:pos="0"/>
                <w:tab w:val="left" w:pos="284"/>
              </w:tabs>
              <w:jc w:val="both"/>
              <w:rPr>
                <w:b w:val="0"/>
                <w:bCs w:val="0"/>
                <w:color w:val="auto"/>
              </w:rPr>
            </w:pPr>
            <w:r>
              <w:rPr>
                <w:b w:val="0"/>
                <w:bCs w:val="0"/>
                <w:color w:val="auto"/>
              </w:rPr>
              <w:t>5</w:t>
            </w:r>
            <w:r w:rsidR="00340CD7" w:rsidRPr="0038315A">
              <w:rPr>
                <w:b w:val="0"/>
                <w:bCs w:val="0"/>
                <w:color w:val="auto"/>
              </w:rPr>
              <w:t xml:space="preserve">.1. </w:t>
            </w:r>
            <w:r w:rsidR="00AB3621" w:rsidRPr="0038315A">
              <w:rPr>
                <w:b w:val="0"/>
                <w:bCs w:val="0"/>
                <w:color w:val="auto"/>
              </w:rPr>
              <w:t xml:space="preserve">Jeigu  teikiate tokią  paslaugą, koks kainos skaičiavimo būdas būtų patogesnis: kilogramais ar vienetais? </w:t>
            </w:r>
          </w:p>
        </w:tc>
        <w:tc>
          <w:tcPr>
            <w:tcW w:w="2436" w:type="pct"/>
          </w:tcPr>
          <w:p w14:paraId="31CEC4B7" w14:textId="77777777" w:rsidR="003F42F9" w:rsidRPr="00613A1E" w:rsidRDefault="003F42F9" w:rsidP="00805AE9">
            <w:pPr>
              <w:tabs>
                <w:tab w:val="left" w:pos="426"/>
              </w:tabs>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r>
    </w:tbl>
    <w:p w14:paraId="704757AD" w14:textId="77777777" w:rsidR="003F42F9" w:rsidRPr="00613A1E" w:rsidRDefault="003F42F9" w:rsidP="003F42F9">
      <w:pPr>
        <w:jc w:val="both"/>
        <w:rPr>
          <w:rFonts w:cs="Times New Roman"/>
          <w:szCs w:val="24"/>
        </w:rPr>
      </w:pPr>
    </w:p>
    <w:p w14:paraId="2719109D" w14:textId="7FA13B66" w:rsidR="00546B37" w:rsidRPr="00613A1E" w:rsidRDefault="003F42F9" w:rsidP="00546B37">
      <w:pPr>
        <w:jc w:val="both"/>
        <w:rPr>
          <w:rFonts w:cs="Times New Roman"/>
          <w:szCs w:val="24"/>
        </w:rPr>
      </w:pPr>
      <w:r w:rsidRPr="00613A1E">
        <w:rPr>
          <w:rFonts w:eastAsia="Calibri" w:cs="Times New Roman"/>
          <w:i/>
          <w:szCs w:val="24"/>
        </w:rPr>
        <w:t xml:space="preserve">*Bus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w:t>
      </w:r>
      <w:r w:rsidRPr="00613A1E">
        <w:rPr>
          <w:rFonts w:eastAsia="Calibri" w:cs="Times New Roman"/>
          <w:i/>
          <w:szCs w:val="24"/>
        </w:rPr>
        <w:lastRenderedPageBreak/>
        <w:t>pateiktos pastabos, klausimai bei pasiūlymai bus naudojami tik rinkos tyrimo tikslais, siekiant tinkamai pasirengti būsimam pirkimui.</w:t>
      </w:r>
      <w:r w:rsidR="00546B37" w:rsidRPr="00613A1E">
        <w:rPr>
          <w:rFonts w:cs="Times New Roman"/>
          <w:i/>
          <w:szCs w:val="24"/>
        </w:rPr>
        <w:t xml:space="preserve"> </w:t>
      </w:r>
      <w:r w:rsidR="00546B37" w:rsidRPr="00613A1E">
        <w:rPr>
          <w:rFonts w:cs="Times New Roman"/>
          <w:i/>
          <w:szCs w:val="24"/>
        </w:rPr>
        <w:tab/>
        <w:t xml:space="preserve">Pateiktas </w:t>
      </w:r>
      <w:r w:rsidR="00546B37" w:rsidRPr="00613A1E">
        <w:rPr>
          <w:rFonts w:eastAsia="Calibri" w:cs="Times New Roman"/>
          <w:i/>
          <w:szCs w:val="24"/>
        </w:rPr>
        <w:t>techninės specifikacijos projektas nėra galutinis Pirkimo dokumentas.</w:t>
      </w:r>
    </w:p>
    <w:p w14:paraId="7BFB73E4" w14:textId="079F0F89" w:rsidR="003F42F9" w:rsidRPr="00613A1E" w:rsidRDefault="003F42F9" w:rsidP="003F42F9">
      <w:pPr>
        <w:jc w:val="both"/>
        <w:rPr>
          <w:rFonts w:eastAsia="Calibri" w:cs="Times New Roman"/>
          <w:i/>
          <w:szCs w:val="24"/>
        </w:rPr>
      </w:pPr>
    </w:p>
    <w:p w14:paraId="7899EF54" w14:textId="77777777" w:rsidR="003F42F9" w:rsidRPr="00613A1E" w:rsidRDefault="003F42F9" w:rsidP="003F42F9">
      <w:pPr>
        <w:jc w:val="center"/>
        <w:rPr>
          <w:rFonts w:cs="Times New Roman"/>
          <w:b/>
          <w:bCs/>
          <w:szCs w:val="24"/>
        </w:rPr>
      </w:pPr>
    </w:p>
    <w:p w14:paraId="7B32ECD9" w14:textId="77777777" w:rsidR="003F42F9" w:rsidRPr="00613A1E" w:rsidRDefault="003F42F9" w:rsidP="003F42F9">
      <w:pPr>
        <w:jc w:val="both"/>
        <w:rPr>
          <w:rFonts w:cs="Times New Roman"/>
          <w:szCs w:val="24"/>
        </w:rPr>
      </w:pPr>
    </w:p>
    <w:p w14:paraId="6BB547A0"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rPr>
        <w:t>Pagarbiai</w:t>
      </w:r>
    </w:p>
    <w:p w14:paraId="2489BCA3"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rPr>
        <w:t>Agnė Kralikė</w:t>
      </w:r>
    </w:p>
    <w:p w14:paraId="53168843"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rPr>
        <w:t xml:space="preserve">Sveikatos srities pirkimų skyriaus </w:t>
      </w:r>
    </w:p>
    <w:p w14:paraId="22766462"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rPr>
        <w:t>Elektroninio katalogo plėtros grupės pirkimų vadovė</w:t>
      </w:r>
    </w:p>
    <w:p w14:paraId="32F5C89D" w14:textId="77777777" w:rsidR="003F42F9" w:rsidRPr="00613A1E" w:rsidRDefault="003F42F9" w:rsidP="003F42F9">
      <w:pPr>
        <w:ind w:firstLine="851"/>
        <w:rPr>
          <w:rFonts w:cs="Times New Roman"/>
          <w:color w:val="808080" w:themeColor="background1" w:themeShade="80"/>
          <w:szCs w:val="24"/>
        </w:rPr>
      </w:pPr>
    </w:p>
    <w:p w14:paraId="1A1DEDAE"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lang w:eastAsia="lt-LT"/>
        </w:rPr>
        <w:t xml:space="preserve">Mob. tel. </w:t>
      </w:r>
      <w:r w:rsidRPr="00613A1E">
        <w:rPr>
          <w:rFonts w:cs="Times New Roman"/>
          <w:color w:val="808080" w:themeColor="background1" w:themeShade="80"/>
          <w:szCs w:val="24"/>
          <w:shd w:val="clear" w:color="auto" w:fill="FFFFFF"/>
          <w:lang w:eastAsia="lt-LT"/>
        </w:rPr>
        <w:t>+370 691 18978</w:t>
      </w:r>
    </w:p>
    <w:p w14:paraId="0933D9FF" w14:textId="77777777" w:rsidR="003F42F9" w:rsidRPr="00613A1E" w:rsidRDefault="003F42F9" w:rsidP="003F42F9">
      <w:pPr>
        <w:ind w:firstLine="851"/>
        <w:rPr>
          <w:rFonts w:cs="Times New Roman"/>
          <w:color w:val="808080" w:themeColor="background1" w:themeShade="80"/>
          <w:szCs w:val="24"/>
        </w:rPr>
      </w:pPr>
      <w:r w:rsidRPr="00613A1E">
        <w:rPr>
          <w:rFonts w:cs="Times New Roman"/>
          <w:color w:val="808080" w:themeColor="background1" w:themeShade="80"/>
          <w:szCs w:val="24"/>
        </w:rPr>
        <w:t>VšĮ CPO LT, Centrinė perkančioji organizacija</w:t>
      </w:r>
    </w:p>
    <w:p w14:paraId="253EBE71" w14:textId="77777777" w:rsidR="003F42F9" w:rsidRPr="00613A1E" w:rsidRDefault="003F42F9" w:rsidP="003F42F9">
      <w:pPr>
        <w:ind w:firstLine="851"/>
        <w:rPr>
          <w:rFonts w:cs="Times New Roman"/>
          <w:color w:val="808080" w:themeColor="background1" w:themeShade="80"/>
          <w:szCs w:val="24"/>
          <w:lang w:val="en-US"/>
        </w:rPr>
      </w:pPr>
      <w:r w:rsidRPr="00613A1E">
        <w:rPr>
          <w:rFonts w:cs="Times New Roman"/>
          <w:color w:val="808080" w:themeColor="background1" w:themeShade="80"/>
          <w:szCs w:val="24"/>
          <w:lang w:val="en-US"/>
        </w:rPr>
        <w:t xml:space="preserve">Ukmergės g. 219-1, LT-07152 Vilnius </w:t>
      </w:r>
    </w:p>
    <w:p w14:paraId="731CAE5E" w14:textId="77777777" w:rsidR="003F42F9" w:rsidRPr="00613A1E" w:rsidRDefault="003F42F9" w:rsidP="003F42F9">
      <w:pPr>
        <w:ind w:firstLine="851"/>
        <w:rPr>
          <w:rFonts w:cs="Times New Roman"/>
          <w:color w:val="808080" w:themeColor="background1" w:themeShade="80"/>
          <w:szCs w:val="24"/>
          <w:lang w:val="en-US"/>
        </w:rPr>
      </w:pPr>
      <w:hyperlink r:id="rId14" w:history="1">
        <w:r w:rsidRPr="00613A1E">
          <w:rPr>
            <w:rStyle w:val="Hipersaitas"/>
            <w:rFonts w:cs="Times New Roman"/>
            <w:color w:val="808080" w:themeColor="background1" w:themeShade="80"/>
            <w:szCs w:val="24"/>
            <w:lang w:val="en-US"/>
          </w:rPr>
          <w:t>www.cpo.lt</w:t>
        </w:r>
      </w:hyperlink>
    </w:p>
    <w:p w14:paraId="04B50BE7" w14:textId="77777777" w:rsidR="00305F25" w:rsidRPr="00613A1E" w:rsidRDefault="00305F25" w:rsidP="00305F25">
      <w:pPr>
        <w:jc w:val="both"/>
        <w:rPr>
          <w:rFonts w:cs="Times New Roman"/>
          <w:szCs w:val="24"/>
        </w:rPr>
      </w:pPr>
    </w:p>
    <w:sectPr w:rsidR="00305F25" w:rsidRPr="00613A1E" w:rsidSect="00955E83">
      <w:headerReference w:type="default" r:id="rId1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3B07" w14:textId="77777777" w:rsidR="00B5751F" w:rsidRDefault="00B5751F" w:rsidP="0090755D">
      <w:r>
        <w:separator/>
      </w:r>
    </w:p>
  </w:endnote>
  <w:endnote w:type="continuationSeparator" w:id="0">
    <w:p w14:paraId="0564DA85" w14:textId="77777777" w:rsidR="00B5751F" w:rsidRDefault="00B5751F" w:rsidP="0090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E66D" w14:textId="77777777" w:rsidR="00B5751F" w:rsidRDefault="00B5751F" w:rsidP="0090755D">
      <w:r>
        <w:separator/>
      </w:r>
    </w:p>
  </w:footnote>
  <w:footnote w:type="continuationSeparator" w:id="0">
    <w:p w14:paraId="444212BC" w14:textId="77777777" w:rsidR="00B5751F" w:rsidRDefault="00B5751F" w:rsidP="0090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EEE5" w14:textId="77A56B86" w:rsidR="00955E83" w:rsidRPr="001742C5" w:rsidRDefault="00955E83" w:rsidP="00955E83">
    <w:pPr>
      <w:pStyle w:val="Antrats"/>
      <w:jc w:val="right"/>
      <w:rPr>
        <w:szCs w:val="24"/>
      </w:rPr>
    </w:pPr>
    <w:r>
      <w:rPr>
        <w:szCs w:val="24"/>
      </w:rPr>
      <w:t>Rinkos konsultacija „</w:t>
    </w:r>
    <w:r w:rsidR="006764B8">
      <w:rPr>
        <w:i/>
        <w:iCs/>
      </w:rPr>
      <w:t>Skalbimo paslaugų pirkimas per CPO LT elektroninį katalogą</w:t>
    </w:r>
    <w:r w:rsidR="00F718E2" w:rsidRPr="00F718E2">
      <w:rPr>
        <w:i/>
        <w:iCs/>
      </w:rPr>
      <w:t>“</w:t>
    </w:r>
  </w:p>
  <w:p w14:paraId="0815F92A" w14:textId="1049E588" w:rsidR="00955E83" w:rsidRPr="00955E83" w:rsidRDefault="00305F25" w:rsidP="00955E83">
    <w:pPr>
      <w:pStyle w:val="Antrats"/>
    </w:pPr>
    <w:r>
      <w:rPr>
        <w:rFonts w:ascii="Nunito Sans" w:hAnsi="Nunito Sans" w:cs="Arial"/>
        <w:noProof/>
        <w:color w:val="515365"/>
        <w:sz w:val="20"/>
        <w:szCs w:val="20"/>
      </w:rPr>
      <w:drawing>
        <wp:inline distT="0" distB="0" distL="0" distR="0" wp14:anchorId="7DF74B46" wp14:editId="30FE4A05">
          <wp:extent cx="1248229" cy="512485"/>
          <wp:effectExtent l="0" t="0" r="0" b="0"/>
          <wp:docPr id="769847734" name="Picture 769847734" descr="Paveikslėlis, kuriame yra Šriftas, Grafika, simboli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47734" name="Picture 769847734" descr="Paveikslėlis, kuriame yra Šriftas, Grafika, simbolis, logotipas&#10;&#10;Dirbtinio intelekto sugeneruotas turinys gali būti neteising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AF8"/>
    <w:multiLevelType w:val="multilevel"/>
    <w:tmpl w:val="EF8425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22A89"/>
    <w:multiLevelType w:val="multilevel"/>
    <w:tmpl w:val="F43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B0C41"/>
    <w:multiLevelType w:val="multilevel"/>
    <w:tmpl w:val="AB9E5D68"/>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FE3610"/>
    <w:multiLevelType w:val="multilevel"/>
    <w:tmpl w:val="8C02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757E6"/>
    <w:multiLevelType w:val="multilevel"/>
    <w:tmpl w:val="C8A4C23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9C5E8E"/>
    <w:multiLevelType w:val="multilevel"/>
    <w:tmpl w:val="702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836C2"/>
    <w:multiLevelType w:val="multilevel"/>
    <w:tmpl w:val="E28A8CB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9D60D8"/>
    <w:multiLevelType w:val="multilevel"/>
    <w:tmpl w:val="FA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105FC"/>
    <w:multiLevelType w:val="multilevel"/>
    <w:tmpl w:val="8AEAB4F6"/>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5909D3"/>
    <w:multiLevelType w:val="hybridMultilevel"/>
    <w:tmpl w:val="1DA8238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0" w15:restartNumberingAfterBreak="0">
    <w:nsid w:val="10FD6524"/>
    <w:multiLevelType w:val="multilevel"/>
    <w:tmpl w:val="C296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61A90"/>
    <w:multiLevelType w:val="multilevel"/>
    <w:tmpl w:val="630051F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D93263"/>
    <w:multiLevelType w:val="multilevel"/>
    <w:tmpl w:val="7C5AF806"/>
    <w:lvl w:ilvl="0">
      <w:start w:val="1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4AD52B2"/>
    <w:multiLevelType w:val="multilevel"/>
    <w:tmpl w:val="7C2078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621A2D"/>
    <w:multiLevelType w:val="multilevel"/>
    <w:tmpl w:val="C2CA4F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D574A"/>
    <w:multiLevelType w:val="multilevel"/>
    <w:tmpl w:val="E04A124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AAC7135"/>
    <w:multiLevelType w:val="multilevel"/>
    <w:tmpl w:val="98127A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0E495C"/>
    <w:multiLevelType w:val="multilevel"/>
    <w:tmpl w:val="27D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300C4"/>
    <w:multiLevelType w:val="hybridMultilevel"/>
    <w:tmpl w:val="66D8D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0F1697E"/>
    <w:multiLevelType w:val="multilevel"/>
    <w:tmpl w:val="9DF06676"/>
    <w:lvl w:ilvl="0">
      <w:start w:val="11"/>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3192359"/>
    <w:multiLevelType w:val="hybridMultilevel"/>
    <w:tmpl w:val="EDE86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4E1CB6"/>
    <w:multiLevelType w:val="multilevel"/>
    <w:tmpl w:val="732AAC3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49F19EE"/>
    <w:multiLevelType w:val="multilevel"/>
    <w:tmpl w:val="F9DC1F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EB1BB8"/>
    <w:multiLevelType w:val="multilevel"/>
    <w:tmpl w:val="532C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EC168F"/>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9DD2D37"/>
    <w:multiLevelType w:val="multilevel"/>
    <w:tmpl w:val="B57CC3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E840C8"/>
    <w:multiLevelType w:val="multilevel"/>
    <w:tmpl w:val="D83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1C0E30"/>
    <w:multiLevelType w:val="multilevel"/>
    <w:tmpl w:val="162A9C1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37621"/>
    <w:multiLevelType w:val="multilevel"/>
    <w:tmpl w:val="617E966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2E4492"/>
    <w:multiLevelType w:val="multilevel"/>
    <w:tmpl w:val="C4E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675B5A"/>
    <w:multiLevelType w:val="multilevel"/>
    <w:tmpl w:val="8F369358"/>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46A06B4"/>
    <w:multiLevelType w:val="multilevel"/>
    <w:tmpl w:val="AAB6A96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48D50E4"/>
    <w:multiLevelType w:val="multilevel"/>
    <w:tmpl w:val="1A14D8B8"/>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4E720A"/>
    <w:multiLevelType w:val="hybridMultilevel"/>
    <w:tmpl w:val="9E7ED45E"/>
    <w:lvl w:ilvl="0" w:tplc="AD3695A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5" w15:restartNumberingAfterBreak="0">
    <w:nsid w:val="377E129D"/>
    <w:multiLevelType w:val="multilevel"/>
    <w:tmpl w:val="9AC876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9263864"/>
    <w:multiLevelType w:val="multilevel"/>
    <w:tmpl w:val="44F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12DD2"/>
    <w:multiLevelType w:val="multilevel"/>
    <w:tmpl w:val="1EA64740"/>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E5D2B48"/>
    <w:multiLevelType w:val="multilevel"/>
    <w:tmpl w:val="6140585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EBF5D3D"/>
    <w:multiLevelType w:val="multilevel"/>
    <w:tmpl w:val="8526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1C2A83"/>
    <w:multiLevelType w:val="multilevel"/>
    <w:tmpl w:val="1D3CD98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45074A5"/>
    <w:multiLevelType w:val="multilevel"/>
    <w:tmpl w:val="81484D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4C6E5FF7"/>
    <w:multiLevelType w:val="multilevel"/>
    <w:tmpl w:val="9E3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CC0C96"/>
    <w:multiLevelType w:val="hybridMultilevel"/>
    <w:tmpl w:val="95E4D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0D71D9A"/>
    <w:multiLevelType w:val="hybridMultilevel"/>
    <w:tmpl w:val="B168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4004654"/>
    <w:multiLevelType w:val="multilevel"/>
    <w:tmpl w:val="9B78EC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A0305F"/>
    <w:multiLevelType w:val="multilevel"/>
    <w:tmpl w:val="B412C1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605553A"/>
    <w:multiLevelType w:val="multilevel"/>
    <w:tmpl w:val="CA9C5914"/>
    <w:lvl w:ilvl="0">
      <w:start w:val="1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76A3988"/>
    <w:multiLevelType w:val="multilevel"/>
    <w:tmpl w:val="B61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8D1245"/>
    <w:multiLevelType w:val="multilevel"/>
    <w:tmpl w:val="2384FC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C201C3"/>
    <w:multiLevelType w:val="hybridMultilevel"/>
    <w:tmpl w:val="E4C859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A7C1607"/>
    <w:multiLevelType w:val="multilevel"/>
    <w:tmpl w:val="C4E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2F7278"/>
    <w:multiLevelType w:val="hybridMultilevel"/>
    <w:tmpl w:val="6D6E7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F674909"/>
    <w:multiLevelType w:val="multilevel"/>
    <w:tmpl w:val="617E966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F907141"/>
    <w:multiLevelType w:val="multilevel"/>
    <w:tmpl w:val="1D3A9636"/>
    <w:lvl w:ilvl="0">
      <w:start w:val="1"/>
      <w:numFmt w:val="decimal"/>
      <w:pStyle w:val="S1lygis"/>
      <w:lvlText w:val="%1."/>
      <w:lvlJc w:val="left"/>
      <w:pPr>
        <w:ind w:left="720" w:hanging="360"/>
      </w:pPr>
    </w:lvl>
    <w:lvl w:ilvl="1">
      <w:start w:val="1"/>
      <w:numFmt w:val="lowerLetter"/>
      <w:pStyle w:val="S2lygis"/>
      <w:lvlText w:val="%2."/>
      <w:lvlJc w:val="left"/>
      <w:pPr>
        <w:ind w:left="1440" w:hanging="360"/>
      </w:pPr>
    </w:lvl>
    <w:lvl w:ilvl="2">
      <w:start w:val="1"/>
      <w:numFmt w:val="lowerRoman"/>
      <w:pStyle w:val="S3lygis"/>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1EE333B"/>
    <w:multiLevelType w:val="multilevel"/>
    <w:tmpl w:val="5C3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0335BA"/>
    <w:multiLevelType w:val="multilevel"/>
    <w:tmpl w:val="A95465E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764171"/>
    <w:multiLevelType w:val="multilevel"/>
    <w:tmpl w:val="AB9E5D68"/>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5484DC5"/>
    <w:multiLevelType w:val="multilevel"/>
    <w:tmpl w:val="871013D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655C3EFF"/>
    <w:multiLevelType w:val="hybridMultilevel"/>
    <w:tmpl w:val="1EFAAE88"/>
    <w:lvl w:ilvl="0" w:tplc="0A0CDAD0">
      <w:start w:val="1"/>
      <w:numFmt w:val="decimal"/>
      <w:lvlText w:val="%1."/>
      <w:lvlJc w:val="left"/>
      <w:pPr>
        <w:ind w:left="501"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580547"/>
    <w:multiLevelType w:val="multilevel"/>
    <w:tmpl w:val="9DF06676"/>
    <w:lvl w:ilvl="0">
      <w:start w:val="11"/>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8F95684"/>
    <w:multiLevelType w:val="multilevel"/>
    <w:tmpl w:val="CBBC61F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6B184BF2"/>
    <w:multiLevelType w:val="multilevel"/>
    <w:tmpl w:val="6980ABB4"/>
    <w:lvl w:ilvl="0">
      <w:start w:val="8"/>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B2A6E44"/>
    <w:multiLevelType w:val="multilevel"/>
    <w:tmpl w:val="F5B0259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4867D8"/>
    <w:multiLevelType w:val="multilevel"/>
    <w:tmpl w:val="4656AD6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D60C0B"/>
    <w:multiLevelType w:val="multilevel"/>
    <w:tmpl w:val="79CC20D0"/>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D374E3"/>
    <w:multiLevelType w:val="multilevel"/>
    <w:tmpl w:val="8F369358"/>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04F5864"/>
    <w:multiLevelType w:val="multilevel"/>
    <w:tmpl w:val="1CC89B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1C31A98"/>
    <w:multiLevelType w:val="multilevel"/>
    <w:tmpl w:val="D29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F509C3"/>
    <w:multiLevelType w:val="multilevel"/>
    <w:tmpl w:val="492EB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4B33631"/>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8116F9E"/>
    <w:multiLevelType w:val="multilevel"/>
    <w:tmpl w:val="8E04A0E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FB9421D"/>
    <w:multiLevelType w:val="multilevel"/>
    <w:tmpl w:val="2CF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368662">
    <w:abstractNumId w:val="52"/>
  </w:num>
  <w:num w:numId="2" w16cid:durableId="1552230738">
    <w:abstractNumId w:val="69"/>
  </w:num>
  <w:num w:numId="3" w16cid:durableId="86736541">
    <w:abstractNumId w:val="54"/>
  </w:num>
  <w:num w:numId="4" w16cid:durableId="692613402">
    <w:abstractNumId w:val="14"/>
  </w:num>
  <w:num w:numId="5" w16cid:durableId="429815309">
    <w:abstractNumId w:val="59"/>
  </w:num>
  <w:num w:numId="6" w16cid:durableId="954287880">
    <w:abstractNumId w:val="19"/>
  </w:num>
  <w:num w:numId="7" w16cid:durableId="1696883671">
    <w:abstractNumId w:val="36"/>
  </w:num>
  <w:num w:numId="8" w16cid:durableId="1236939599">
    <w:abstractNumId w:val="9"/>
  </w:num>
  <w:num w:numId="9" w16cid:durableId="345986679">
    <w:abstractNumId w:val="44"/>
  </w:num>
  <w:num w:numId="10" w16cid:durableId="893589604">
    <w:abstractNumId w:val="7"/>
  </w:num>
  <w:num w:numId="11" w16cid:durableId="569120104">
    <w:abstractNumId w:val="61"/>
  </w:num>
  <w:num w:numId="12" w16cid:durableId="1027486602">
    <w:abstractNumId w:val="27"/>
  </w:num>
  <w:num w:numId="13" w16cid:durableId="423722776">
    <w:abstractNumId w:val="0"/>
  </w:num>
  <w:num w:numId="14" w16cid:durableId="1187257584">
    <w:abstractNumId w:val="67"/>
  </w:num>
  <w:num w:numId="15" w16cid:durableId="269629764">
    <w:abstractNumId w:val="39"/>
  </w:num>
  <w:num w:numId="16" w16cid:durableId="123698775">
    <w:abstractNumId w:val="23"/>
  </w:num>
  <w:num w:numId="17" w16cid:durableId="1894848911">
    <w:abstractNumId w:val="17"/>
  </w:num>
  <w:num w:numId="18" w16cid:durableId="2018147267">
    <w:abstractNumId w:val="55"/>
  </w:num>
  <w:num w:numId="19" w16cid:durableId="1029794422">
    <w:abstractNumId w:val="40"/>
  </w:num>
  <w:num w:numId="20" w16cid:durableId="1554612077">
    <w:abstractNumId w:val="10"/>
  </w:num>
  <w:num w:numId="21" w16cid:durableId="1966306158">
    <w:abstractNumId w:val="58"/>
  </w:num>
  <w:num w:numId="22" w16cid:durableId="1134375388">
    <w:abstractNumId w:val="68"/>
  </w:num>
  <w:num w:numId="23" w16cid:durableId="166404059">
    <w:abstractNumId w:val="70"/>
  </w:num>
  <w:num w:numId="24" w16cid:durableId="1434013826">
    <w:abstractNumId w:val="18"/>
  </w:num>
  <w:num w:numId="25" w16cid:durableId="564729576">
    <w:abstractNumId w:val="48"/>
  </w:num>
  <w:num w:numId="26" w16cid:durableId="899287237">
    <w:abstractNumId w:val="1"/>
  </w:num>
  <w:num w:numId="27" w16cid:durableId="1917393088">
    <w:abstractNumId w:val="72"/>
  </w:num>
  <w:num w:numId="28" w16cid:durableId="1878397287">
    <w:abstractNumId w:val="8"/>
  </w:num>
  <w:num w:numId="29" w16cid:durableId="2105412628">
    <w:abstractNumId w:val="5"/>
  </w:num>
  <w:num w:numId="30" w16cid:durableId="943002063">
    <w:abstractNumId w:val="3"/>
  </w:num>
  <w:num w:numId="31" w16cid:durableId="1790659920">
    <w:abstractNumId w:val="57"/>
  </w:num>
  <w:num w:numId="32" w16cid:durableId="1625578345">
    <w:abstractNumId w:val="37"/>
  </w:num>
  <w:num w:numId="33" w16cid:durableId="583271656">
    <w:abstractNumId w:val="20"/>
  </w:num>
  <w:num w:numId="34" w16cid:durableId="607274732">
    <w:abstractNumId w:val="60"/>
  </w:num>
  <w:num w:numId="35" w16cid:durableId="1501116102">
    <w:abstractNumId w:val="24"/>
  </w:num>
  <w:num w:numId="36" w16cid:durableId="708842173">
    <w:abstractNumId w:val="26"/>
  </w:num>
  <w:num w:numId="37" w16cid:durableId="1814367076">
    <w:abstractNumId w:val="32"/>
  </w:num>
  <w:num w:numId="38" w16cid:durableId="1394045840">
    <w:abstractNumId w:val="53"/>
  </w:num>
  <w:num w:numId="39" w16cid:durableId="2017344960">
    <w:abstractNumId w:val="46"/>
  </w:num>
  <w:num w:numId="40" w16cid:durableId="2065710444">
    <w:abstractNumId w:val="15"/>
  </w:num>
  <w:num w:numId="41" w16cid:durableId="408503078">
    <w:abstractNumId w:val="13"/>
  </w:num>
  <w:num w:numId="42" w16cid:durableId="370686673">
    <w:abstractNumId w:val="25"/>
  </w:num>
  <w:num w:numId="43" w16cid:durableId="91822904">
    <w:abstractNumId w:val="31"/>
  </w:num>
  <w:num w:numId="44" w16cid:durableId="1020543443">
    <w:abstractNumId w:val="2"/>
  </w:num>
  <w:num w:numId="45" w16cid:durableId="2063409428">
    <w:abstractNumId w:val="66"/>
  </w:num>
  <w:num w:numId="46" w16cid:durableId="828136575">
    <w:abstractNumId w:val="29"/>
  </w:num>
  <w:num w:numId="47" w16cid:durableId="1782261495">
    <w:abstractNumId w:val="42"/>
  </w:num>
  <w:num w:numId="48" w16cid:durableId="490025287">
    <w:abstractNumId w:val="35"/>
  </w:num>
  <w:num w:numId="49" w16cid:durableId="1981155053">
    <w:abstractNumId w:val="49"/>
  </w:num>
  <w:num w:numId="50" w16cid:durableId="363403843">
    <w:abstractNumId w:val="56"/>
  </w:num>
  <w:num w:numId="51" w16cid:durableId="1624338637">
    <w:abstractNumId w:val="28"/>
  </w:num>
  <w:num w:numId="52" w16cid:durableId="1572999944">
    <w:abstractNumId w:val="33"/>
  </w:num>
  <w:num w:numId="53" w16cid:durableId="1072660092">
    <w:abstractNumId w:val="38"/>
  </w:num>
  <w:num w:numId="54" w16cid:durableId="2024433030">
    <w:abstractNumId w:val="45"/>
  </w:num>
  <w:num w:numId="55" w16cid:durableId="382559655">
    <w:abstractNumId w:val="50"/>
  </w:num>
  <w:num w:numId="56" w16cid:durableId="1097674809">
    <w:abstractNumId w:val="30"/>
  </w:num>
  <w:num w:numId="57" w16cid:durableId="1288782137">
    <w:abstractNumId w:val="51"/>
  </w:num>
  <w:num w:numId="58" w16cid:durableId="894122813">
    <w:abstractNumId w:val="62"/>
  </w:num>
  <w:num w:numId="59" w16cid:durableId="89858408">
    <w:abstractNumId w:val="16"/>
  </w:num>
  <w:num w:numId="60" w16cid:durableId="343748381">
    <w:abstractNumId w:val="11"/>
  </w:num>
  <w:num w:numId="61" w16cid:durableId="928973667">
    <w:abstractNumId w:val="22"/>
  </w:num>
  <w:num w:numId="62" w16cid:durableId="1464732821">
    <w:abstractNumId w:val="6"/>
  </w:num>
  <w:num w:numId="63" w16cid:durableId="478574823">
    <w:abstractNumId w:val="4"/>
  </w:num>
  <w:num w:numId="64" w16cid:durableId="1655837665">
    <w:abstractNumId w:val="12"/>
  </w:num>
  <w:num w:numId="65" w16cid:durableId="2017069416">
    <w:abstractNumId w:val="47"/>
  </w:num>
  <w:num w:numId="66" w16cid:durableId="252974523">
    <w:abstractNumId w:val="64"/>
  </w:num>
  <w:num w:numId="67" w16cid:durableId="1979413885">
    <w:abstractNumId w:val="41"/>
  </w:num>
  <w:num w:numId="68" w16cid:durableId="748815575">
    <w:abstractNumId w:val="34"/>
  </w:num>
  <w:num w:numId="69" w16cid:durableId="1270746118">
    <w:abstractNumId w:val="21"/>
  </w:num>
  <w:num w:numId="70" w16cid:durableId="1520312276">
    <w:abstractNumId w:val="43"/>
  </w:num>
  <w:num w:numId="71" w16cid:durableId="404258320">
    <w:abstractNumId w:val="65"/>
  </w:num>
  <w:num w:numId="72" w16cid:durableId="55204416">
    <w:abstractNumId w:val="63"/>
  </w:num>
  <w:num w:numId="73" w16cid:durableId="1052339634">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FF"/>
    <w:rsid w:val="00004216"/>
    <w:rsid w:val="00010F72"/>
    <w:rsid w:val="000132D6"/>
    <w:rsid w:val="00013924"/>
    <w:rsid w:val="00015879"/>
    <w:rsid w:val="0002337E"/>
    <w:rsid w:val="00042738"/>
    <w:rsid w:val="000701AE"/>
    <w:rsid w:val="00072AB3"/>
    <w:rsid w:val="000C2E00"/>
    <w:rsid w:val="000C2FD3"/>
    <w:rsid w:val="000C3834"/>
    <w:rsid w:val="000E572B"/>
    <w:rsid w:val="000F75BC"/>
    <w:rsid w:val="00101A71"/>
    <w:rsid w:val="00104C7E"/>
    <w:rsid w:val="00111356"/>
    <w:rsid w:val="00120DF3"/>
    <w:rsid w:val="00124272"/>
    <w:rsid w:val="00151334"/>
    <w:rsid w:val="00170DCB"/>
    <w:rsid w:val="00177E97"/>
    <w:rsid w:val="00185149"/>
    <w:rsid w:val="001864C2"/>
    <w:rsid w:val="00187B6F"/>
    <w:rsid w:val="001B178F"/>
    <w:rsid w:val="001B532D"/>
    <w:rsid w:val="001C4ADF"/>
    <w:rsid w:val="001C769C"/>
    <w:rsid w:val="001D1E7B"/>
    <w:rsid w:val="001D757D"/>
    <w:rsid w:val="001F06D6"/>
    <w:rsid w:val="002121BB"/>
    <w:rsid w:val="0022178A"/>
    <w:rsid w:val="00223819"/>
    <w:rsid w:val="00246B22"/>
    <w:rsid w:val="002478BC"/>
    <w:rsid w:val="0026543F"/>
    <w:rsid w:val="0026633F"/>
    <w:rsid w:val="00270CFF"/>
    <w:rsid w:val="00283F5F"/>
    <w:rsid w:val="00293386"/>
    <w:rsid w:val="00295931"/>
    <w:rsid w:val="002A52E6"/>
    <w:rsid w:val="002B180F"/>
    <w:rsid w:val="002B3749"/>
    <w:rsid w:val="002B6D6F"/>
    <w:rsid w:val="002C166D"/>
    <w:rsid w:val="002E7EE8"/>
    <w:rsid w:val="002F5D66"/>
    <w:rsid w:val="00304A3B"/>
    <w:rsid w:val="00305F25"/>
    <w:rsid w:val="003142A3"/>
    <w:rsid w:val="00315ECC"/>
    <w:rsid w:val="00325C09"/>
    <w:rsid w:val="003309A9"/>
    <w:rsid w:val="00336DE0"/>
    <w:rsid w:val="00340CD7"/>
    <w:rsid w:val="0035038A"/>
    <w:rsid w:val="00366276"/>
    <w:rsid w:val="0038315A"/>
    <w:rsid w:val="003A3E2A"/>
    <w:rsid w:val="003A6587"/>
    <w:rsid w:val="003A7E62"/>
    <w:rsid w:val="003B1B6C"/>
    <w:rsid w:val="003B223F"/>
    <w:rsid w:val="003C0002"/>
    <w:rsid w:val="003C01B0"/>
    <w:rsid w:val="003F4018"/>
    <w:rsid w:val="003F42F9"/>
    <w:rsid w:val="00405A80"/>
    <w:rsid w:val="0041746E"/>
    <w:rsid w:val="00422AA5"/>
    <w:rsid w:val="00423302"/>
    <w:rsid w:val="00430441"/>
    <w:rsid w:val="0044307D"/>
    <w:rsid w:val="004606D1"/>
    <w:rsid w:val="00467BAD"/>
    <w:rsid w:val="00474801"/>
    <w:rsid w:val="00482455"/>
    <w:rsid w:val="00485C98"/>
    <w:rsid w:val="004A2D9B"/>
    <w:rsid w:val="004C384E"/>
    <w:rsid w:val="004C7C10"/>
    <w:rsid w:val="004E1654"/>
    <w:rsid w:val="004E52D4"/>
    <w:rsid w:val="004F7213"/>
    <w:rsid w:val="005134D2"/>
    <w:rsid w:val="0052118B"/>
    <w:rsid w:val="005244B3"/>
    <w:rsid w:val="005305F7"/>
    <w:rsid w:val="005344FF"/>
    <w:rsid w:val="00546B37"/>
    <w:rsid w:val="005835A2"/>
    <w:rsid w:val="00583D10"/>
    <w:rsid w:val="005A6362"/>
    <w:rsid w:val="005A6CDE"/>
    <w:rsid w:val="005B5E7B"/>
    <w:rsid w:val="005D1748"/>
    <w:rsid w:val="005D5922"/>
    <w:rsid w:val="005D7253"/>
    <w:rsid w:val="005D7372"/>
    <w:rsid w:val="005E16DF"/>
    <w:rsid w:val="005E3D7E"/>
    <w:rsid w:val="005F5AFA"/>
    <w:rsid w:val="00600A3B"/>
    <w:rsid w:val="0061314D"/>
    <w:rsid w:val="00613A1E"/>
    <w:rsid w:val="006232DF"/>
    <w:rsid w:val="006233A0"/>
    <w:rsid w:val="00627E11"/>
    <w:rsid w:val="00640340"/>
    <w:rsid w:val="006474F1"/>
    <w:rsid w:val="00650379"/>
    <w:rsid w:val="006705BA"/>
    <w:rsid w:val="006764B8"/>
    <w:rsid w:val="0067668D"/>
    <w:rsid w:val="006816C8"/>
    <w:rsid w:val="0068292C"/>
    <w:rsid w:val="00695C1C"/>
    <w:rsid w:val="006A7CA0"/>
    <w:rsid w:val="006C181D"/>
    <w:rsid w:val="006C492F"/>
    <w:rsid w:val="006C5F3A"/>
    <w:rsid w:val="006D4486"/>
    <w:rsid w:val="006E382C"/>
    <w:rsid w:val="006E3AC4"/>
    <w:rsid w:val="006E3E14"/>
    <w:rsid w:val="006F5798"/>
    <w:rsid w:val="0071350B"/>
    <w:rsid w:val="007201F8"/>
    <w:rsid w:val="00721851"/>
    <w:rsid w:val="0073473C"/>
    <w:rsid w:val="00736D85"/>
    <w:rsid w:val="00760A06"/>
    <w:rsid w:val="007812D1"/>
    <w:rsid w:val="007A2355"/>
    <w:rsid w:val="007A7908"/>
    <w:rsid w:val="007B4B3B"/>
    <w:rsid w:val="007D567A"/>
    <w:rsid w:val="007E2B2C"/>
    <w:rsid w:val="007E3770"/>
    <w:rsid w:val="007F12FA"/>
    <w:rsid w:val="00801EC2"/>
    <w:rsid w:val="00830B06"/>
    <w:rsid w:val="00836936"/>
    <w:rsid w:val="008424D0"/>
    <w:rsid w:val="00845921"/>
    <w:rsid w:val="008502F3"/>
    <w:rsid w:val="00870695"/>
    <w:rsid w:val="00874406"/>
    <w:rsid w:val="00887B54"/>
    <w:rsid w:val="0089771E"/>
    <w:rsid w:val="008C1F13"/>
    <w:rsid w:val="008C3B5F"/>
    <w:rsid w:val="008C63F6"/>
    <w:rsid w:val="008D4309"/>
    <w:rsid w:val="008E31A1"/>
    <w:rsid w:val="008E358A"/>
    <w:rsid w:val="008E61A0"/>
    <w:rsid w:val="008E6AA1"/>
    <w:rsid w:val="008F351D"/>
    <w:rsid w:val="008F3599"/>
    <w:rsid w:val="00903060"/>
    <w:rsid w:val="0090343B"/>
    <w:rsid w:val="0090755D"/>
    <w:rsid w:val="00924C52"/>
    <w:rsid w:val="00946056"/>
    <w:rsid w:val="00955E83"/>
    <w:rsid w:val="009576F0"/>
    <w:rsid w:val="00957B02"/>
    <w:rsid w:val="00961635"/>
    <w:rsid w:val="00975E03"/>
    <w:rsid w:val="009861D6"/>
    <w:rsid w:val="009B70FE"/>
    <w:rsid w:val="009C4578"/>
    <w:rsid w:val="009D0CEB"/>
    <w:rsid w:val="009D40A9"/>
    <w:rsid w:val="009D7A00"/>
    <w:rsid w:val="00A0003F"/>
    <w:rsid w:val="00A1523A"/>
    <w:rsid w:val="00A44CD6"/>
    <w:rsid w:val="00A52E56"/>
    <w:rsid w:val="00A61EE2"/>
    <w:rsid w:val="00A655B2"/>
    <w:rsid w:val="00A849C7"/>
    <w:rsid w:val="00A863AF"/>
    <w:rsid w:val="00AB3621"/>
    <w:rsid w:val="00AB4A58"/>
    <w:rsid w:val="00AB66E8"/>
    <w:rsid w:val="00AC3971"/>
    <w:rsid w:val="00AC4E24"/>
    <w:rsid w:val="00AD0FCA"/>
    <w:rsid w:val="00AD218D"/>
    <w:rsid w:val="00AD4649"/>
    <w:rsid w:val="00AF1536"/>
    <w:rsid w:val="00B03340"/>
    <w:rsid w:val="00B045BE"/>
    <w:rsid w:val="00B13F73"/>
    <w:rsid w:val="00B264CA"/>
    <w:rsid w:val="00B37514"/>
    <w:rsid w:val="00B50BDA"/>
    <w:rsid w:val="00B5751F"/>
    <w:rsid w:val="00B57D80"/>
    <w:rsid w:val="00B615F6"/>
    <w:rsid w:val="00B660F4"/>
    <w:rsid w:val="00B861CA"/>
    <w:rsid w:val="00B948F5"/>
    <w:rsid w:val="00BA00E4"/>
    <w:rsid w:val="00BB0B9A"/>
    <w:rsid w:val="00BB29A9"/>
    <w:rsid w:val="00BB594B"/>
    <w:rsid w:val="00BB6076"/>
    <w:rsid w:val="00BB6141"/>
    <w:rsid w:val="00BB7C97"/>
    <w:rsid w:val="00BF0997"/>
    <w:rsid w:val="00BF2FC4"/>
    <w:rsid w:val="00C10859"/>
    <w:rsid w:val="00C13D4A"/>
    <w:rsid w:val="00C220D2"/>
    <w:rsid w:val="00C62466"/>
    <w:rsid w:val="00C7406E"/>
    <w:rsid w:val="00C964E6"/>
    <w:rsid w:val="00CB452B"/>
    <w:rsid w:val="00CC2B49"/>
    <w:rsid w:val="00CC30F8"/>
    <w:rsid w:val="00CE0EE2"/>
    <w:rsid w:val="00CE2F57"/>
    <w:rsid w:val="00CE5A3D"/>
    <w:rsid w:val="00CF4C49"/>
    <w:rsid w:val="00D03C9A"/>
    <w:rsid w:val="00D32C79"/>
    <w:rsid w:val="00D372D8"/>
    <w:rsid w:val="00D42F07"/>
    <w:rsid w:val="00D836BA"/>
    <w:rsid w:val="00DB45E9"/>
    <w:rsid w:val="00DB7F2D"/>
    <w:rsid w:val="00DC7DCD"/>
    <w:rsid w:val="00DE518B"/>
    <w:rsid w:val="00E03D9E"/>
    <w:rsid w:val="00E10926"/>
    <w:rsid w:val="00E156B5"/>
    <w:rsid w:val="00E32D80"/>
    <w:rsid w:val="00E35CBA"/>
    <w:rsid w:val="00E375F8"/>
    <w:rsid w:val="00E47DFE"/>
    <w:rsid w:val="00E5187F"/>
    <w:rsid w:val="00E636F5"/>
    <w:rsid w:val="00E758D8"/>
    <w:rsid w:val="00E95B09"/>
    <w:rsid w:val="00EA4F33"/>
    <w:rsid w:val="00EA6DD9"/>
    <w:rsid w:val="00EB5079"/>
    <w:rsid w:val="00EB5FA0"/>
    <w:rsid w:val="00EC2FE8"/>
    <w:rsid w:val="00EC653B"/>
    <w:rsid w:val="00ED20E0"/>
    <w:rsid w:val="00ED4DC1"/>
    <w:rsid w:val="00ED4F69"/>
    <w:rsid w:val="00EF3F11"/>
    <w:rsid w:val="00EF5E2B"/>
    <w:rsid w:val="00F11A47"/>
    <w:rsid w:val="00F31D0E"/>
    <w:rsid w:val="00F542D6"/>
    <w:rsid w:val="00F61868"/>
    <w:rsid w:val="00F70B8B"/>
    <w:rsid w:val="00F718E2"/>
    <w:rsid w:val="00F808C3"/>
    <w:rsid w:val="00F82FC0"/>
    <w:rsid w:val="00FB1C19"/>
    <w:rsid w:val="00FD6155"/>
    <w:rsid w:val="00FE3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8095"/>
  <w15:docId w15:val="{DF08EB41-8827-4BC5-B1E1-7BE86A3B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3302"/>
  </w:style>
  <w:style w:type="paragraph" w:styleId="Antrat1">
    <w:name w:val="heading 1"/>
    <w:basedOn w:val="prastasis"/>
    <w:next w:val="prastasis"/>
    <w:link w:val="Antrat1Diagrama"/>
    <w:uiPriority w:val="9"/>
    <w:qFormat/>
    <w:rsid w:val="00CC2B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305F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9">
    <w:name w:val="Lentelės tinklelis9"/>
    <w:basedOn w:val="prastojilentel"/>
    <w:next w:val="Lentelstinklelis"/>
    <w:uiPriority w:val="39"/>
    <w:rsid w:val="0042330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2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755D"/>
    <w:pPr>
      <w:tabs>
        <w:tab w:val="center" w:pos="4513"/>
        <w:tab w:val="right" w:pos="9026"/>
      </w:tabs>
    </w:pPr>
  </w:style>
  <w:style w:type="character" w:customStyle="1" w:styleId="AntratsDiagrama">
    <w:name w:val="Antraštės Diagrama"/>
    <w:basedOn w:val="Numatytasispastraiposriftas"/>
    <w:link w:val="Antrats"/>
    <w:uiPriority w:val="99"/>
    <w:rsid w:val="0090755D"/>
  </w:style>
  <w:style w:type="paragraph" w:styleId="Porat">
    <w:name w:val="footer"/>
    <w:basedOn w:val="prastasis"/>
    <w:link w:val="PoratDiagrama"/>
    <w:uiPriority w:val="99"/>
    <w:unhideWhenUsed/>
    <w:rsid w:val="0090755D"/>
    <w:pPr>
      <w:tabs>
        <w:tab w:val="center" w:pos="4513"/>
        <w:tab w:val="right" w:pos="9026"/>
      </w:tabs>
    </w:pPr>
  </w:style>
  <w:style w:type="character" w:customStyle="1" w:styleId="PoratDiagrama">
    <w:name w:val="Poraštė Diagrama"/>
    <w:basedOn w:val="Numatytasispastraiposriftas"/>
    <w:link w:val="Porat"/>
    <w:uiPriority w:val="99"/>
    <w:rsid w:val="0090755D"/>
  </w:style>
  <w:style w:type="paragraph" w:customStyle="1" w:styleId="S1lygis">
    <w:name w:val="_S 1 lygis"/>
    <w:basedOn w:val="prastasis"/>
    <w:rsid w:val="0090755D"/>
    <w:pPr>
      <w:numPr>
        <w:numId w:val="3"/>
      </w:numPr>
      <w:spacing w:before="240" w:after="240"/>
    </w:pPr>
    <w:rPr>
      <w:rFonts w:eastAsia="Times New Roman" w:cs="Times New Roman"/>
      <w:b/>
      <w:szCs w:val="24"/>
      <w:lang w:bidi="he-IL"/>
    </w:rPr>
  </w:style>
  <w:style w:type="paragraph" w:customStyle="1" w:styleId="S2lygis">
    <w:name w:val="_S 2 lygis"/>
    <w:basedOn w:val="prastasis"/>
    <w:rsid w:val="0090755D"/>
    <w:pPr>
      <w:numPr>
        <w:ilvl w:val="1"/>
        <w:numId w:val="3"/>
      </w:numPr>
      <w:spacing w:before="120" w:after="120"/>
      <w:jc w:val="both"/>
    </w:pPr>
    <w:rPr>
      <w:rFonts w:eastAsia="Times New Roman" w:cs="Times New Roman"/>
      <w:szCs w:val="24"/>
      <w:lang w:bidi="he-IL"/>
    </w:rPr>
  </w:style>
  <w:style w:type="paragraph" w:customStyle="1" w:styleId="S3lygis">
    <w:name w:val="_S 3 lygis"/>
    <w:basedOn w:val="S2lygis"/>
    <w:rsid w:val="0090755D"/>
    <w:pPr>
      <w:numPr>
        <w:ilvl w:val="2"/>
      </w:numPr>
    </w:p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4606D1"/>
    <w:pPr>
      <w:ind w:left="720"/>
      <w:contextualSpacing/>
    </w:pPr>
    <w:rPr>
      <w:rFonts w:eastAsia="Times New Roman" w:cs="Times New Roman"/>
      <w:szCs w:val="20"/>
    </w:rPr>
  </w:style>
  <w:style w:type="character" w:styleId="Hipersaitas">
    <w:name w:val="Hyperlink"/>
    <w:basedOn w:val="Numatytasispastraiposriftas"/>
    <w:uiPriority w:val="99"/>
    <w:unhideWhenUsed/>
    <w:rsid w:val="004606D1"/>
    <w:rPr>
      <w:color w:val="0000FF" w:themeColor="hyperlink"/>
      <w:u w:val="single"/>
    </w:rPr>
  </w:style>
  <w:style w:type="paragraph" w:styleId="Puslapioinaostekstas">
    <w:name w:val="footnote text"/>
    <w:basedOn w:val="prastasis"/>
    <w:link w:val="PuslapioinaostekstasDiagrama"/>
    <w:uiPriority w:val="99"/>
    <w:semiHidden/>
    <w:unhideWhenUsed/>
    <w:rsid w:val="004606D1"/>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606D1"/>
    <w:rPr>
      <w:rFonts w:eastAsia="Times New Roman" w:cs="Times New Roman"/>
      <w:sz w:val="20"/>
      <w:szCs w:val="20"/>
    </w:rPr>
  </w:style>
  <w:style w:type="character" w:styleId="Puslapioinaosnuoroda">
    <w:name w:val="footnote reference"/>
    <w:basedOn w:val="Numatytasispastraiposriftas"/>
    <w:uiPriority w:val="99"/>
    <w:semiHidden/>
    <w:unhideWhenUsed/>
    <w:rsid w:val="004606D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06D1"/>
    <w:rPr>
      <w:rFonts w:eastAsia="Times New Roman" w:cs="Times New Roman"/>
      <w:szCs w:val="20"/>
    </w:rPr>
  </w:style>
  <w:style w:type="paragraph" w:customStyle="1" w:styleId="Default">
    <w:name w:val="Default"/>
    <w:rsid w:val="00305F25"/>
    <w:pPr>
      <w:autoSpaceDE w:val="0"/>
      <w:autoSpaceDN w:val="0"/>
      <w:adjustRightInd w:val="0"/>
    </w:pPr>
    <w:rPr>
      <w:rFonts w:eastAsia="Calibri" w:cs="Times New Roman"/>
      <w:color w:val="000000"/>
      <w:szCs w:val="24"/>
      <w:lang w:eastAsia="lt-LT"/>
    </w:rPr>
  </w:style>
  <w:style w:type="paragraph" w:styleId="prastasiniatinklio">
    <w:name w:val="Normal (Web)"/>
    <w:basedOn w:val="prastasis"/>
    <w:uiPriority w:val="99"/>
    <w:semiHidden/>
    <w:unhideWhenUsed/>
    <w:rsid w:val="0061314D"/>
    <w:rPr>
      <w:rFonts w:cs="Times New Roman"/>
      <w:szCs w:val="24"/>
    </w:rPr>
  </w:style>
  <w:style w:type="character" w:styleId="Neapdorotaspaminjimas">
    <w:name w:val="Unresolved Mention"/>
    <w:basedOn w:val="Numatytasispastraiposriftas"/>
    <w:uiPriority w:val="99"/>
    <w:semiHidden/>
    <w:unhideWhenUsed/>
    <w:rsid w:val="0061314D"/>
    <w:rPr>
      <w:color w:val="605E5C"/>
      <w:shd w:val="clear" w:color="auto" w:fill="E1DFDD"/>
    </w:rPr>
  </w:style>
  <w:style w:type="character" w:customStyle="1" w:styleId="Antrat1Diagrama">
    <w:name w:val="Antraštė 1 Diagrama"/>
    <w:basedOn w:val="Numatytasispastraiposriftas"/>
    <w:link w:val="Antrat1"/>
    <w:uiPriority w:val="9"/>
    <w:rsid w:val="00CC2B49"/>
    <w:rPr>
      <w:rFonts w:asciiTheme="majorHAnsi" w:eastAsiaTheme="majorEastAsia" w:hAnsiTheme="majorHAnsi" w:cstheme="majorBidi"/>
      <w:color w:val="365F91" w:themeColor="accent1" w:themeShade="BF"/>
      <w:sz w:val="32"/>
      <w:szCs w:val="32"/>
    </w:rPr>
  </w:style>
  <w:style w:type="table" w:styleId="1tinkleliolentelviesi3parykinimas">
    <w:name w:val="Grid Table 1 Light Accent 3"/>
    <w:basedOn w:val="prastojilentel"/>
    <w:uiPriority w:val="46"/>
    <w:rsid w:val="00CE0E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CE0EE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4tinkleliolentel3parykinimas">
    <w:name w:val="Grid Table 4 Accent 3"/>
    <w:basedOn w:val="prastojilentel"/>
    <w:uiPriority w:val="49"/>
    <w:rsid w:val="00CE0E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tinkleliolentel4parykinimas">
    <w:name w:val="Grid Table 4 Accent 4"/>
    <w:basedOn w:val="prastojilentel"/>
    <w:uiPriority w:val="49"/>
    <w:rsid w:val="00B3751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tinkleliolenteltamsi">
    <w:name w:val="Grid Table 5 Dark"/>
    <w:basedOn w:val="prastojilentel"/>
    <w:uiPriority w:val="50"/>
    <w:rsid w:val="00B375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tinkleliolentelspalvinga">
    <w:name w:val="Grid Table 6 Colorful"/>
    <w:basedOn w:val="prastojilentel"/>
    <w:uiPriority w:val="51"/>
    <w:rsid w:val="00B3751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ntrat3Diagrama">
    <w:name w:val="Antraštė 3 Diagrama"/>
    <w:basedOn w:val="Numatytasispastraiposriftas"/>
    <w:link w:val="Antrat3"/>
    <w:uiPriority w:val="9"/>
    <w:semiHidden/>
    <w:rsid w:val="005305F7"/>
    <w:rPr>
      <w:rFonts w:asciiTheme="majorHAnsi" w:eastAsiaTheme="majorEastAsia" w:hAnsiTheme="majorHAnsi" w:cstheme="majorBidi"/>
      <w:color w:val="243F60" w:themeColor="accent1" w:themeShade="7F"/>
      <w:szCs w:val="24"/>
    </w:rPr>
  </w:style>
  <w:style w:type="character" w:styleId="Grietas">
    <w:name w:val="Strong"/>
    <w:basedOn w:val="Numatytasispastraiposriftas"/>
    <w:uiPriority w:val="22"/>
    <w:qFormat/>
    <w:rsid w:val="005305F7"/>
    <w:rPr>
      <w:b/>
      <w:bCs/>
    </w:rPr>
  </w:style>
  <w:style w:type="character" w:styleId="Komentaronuoroda">
    <w:name w:val="annotation reference"/>
    <w:basedOn w:val="Numatytasispastraiposriftas"/>
    <w:uiPriority w:val="99"/>
    <w:semiHidden/>
    <w:unhideWhenUsed/>
    <w:rsid w:val="00467BAD"/>
    <w:rPr>
      <w:sz w:val="16"/>
      <w:szCs w:val="16"/>
    </w:rPr>
  </w:style>
  <w:style w:type="paragraph" w:styleId="Komentarotekstas">
    <w:name w:val="annotation text"/>
    <w:basedOn w:val="prastasis"/>
    <w:link w:val="KomentarotekstasDiagrama"/>
    <w:uiPriority w:val="99"/>
    <w:unhideWhenUsed/>
    <w:rsid w:val="00467BAD"/>
    <w:rPr>
      <w:sz w:val="20"/>
      <w:szCs w:val="20"/>
    </w:rPr>
  </w:style>
  <w:style w:type="character" w:customStyle="1" w:styleId="KomentarotekstasDiagrama">
    <w:name w:val="Komentaro tekstas Diagrama"/>
    <w:basedOn w:val="Numatytasispastraiposriftas"/>
    <w:link w:val="Komentarotekstas"/>
    <w:uiPriority w:val="99"/>
    <w:rsid w:val="00467BAD"/>
    <w:rPr>
      <w:sz w:val="20"/>
      <w:szCs w:val="20"/>
    </w:rPr>
  </w:style>
  <w:style w:type="paragraph" w:styleId="Komentarotema">
    <w:name w:val="annotation subject"/>
    <w:basedOn w:val="Komentarotekstas"/>
    <w:next w:val="Komentarotekstas"/>
    <w:link w:val="KomentarotemaDiagrama"/>
    <w:uiPriority w:val="99"/>
    <w:semiHidden/>
    <w:unhideWhenUsed/>
    <w:rsid w:val="00467BAD"/>
    <w:rPr>
      <w:b/>
      <w:bCs/>
    </w:rPr>
  </w:style>
  <w:style w:type="character" w:customStyle="1" w:styleId="KomentarotemaDiagrama">
    <w:name w:val="Komentaro tema Diagrama"/>
    <w:basedOn w:val="KomentarotekstasDiagrama"/>
    <w:link w:val="Komentarotema"/>
    <w:uiPriority w:val="99"/>
    <w:semiHidden/>
    <w:rsid w:val="00467BAD"/>
    <w:rPr>
      <w:b/>
      <w:bCs/>
      <w:sz w:val="20"/>
      <w:szCs w:val="20"/>
    </w:rPr>
  </w:style>
  <w:style w:type="table" w:styleId="1tinkleliolentelviesi-1parykinimas">
    <w:name w:val="Grid Table 1 Light Accent 1"/>
    <w:basedOn w:val="prastojilentel"/>
    <w:uiPriority w:val="46"/>
    <w:rsid w:val="008E6A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5sraolenteltamsi3parykinimas">
    <w:name w:val="List Table 5 Dark Accent 3"/>
    <w:basedOn w:val="prastojilentel"/>
    <w:uiPriority w:val="50"/>
    <w:rsid w:val="008E6A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4sraolentel3parykinimas">
    <w:name w:val="List Table 4 Accent 3"/>
    <w:basedOn w:val="prastojilentel"/>
    <w:uiPriority w:val="49"/>
    <w:rsid w:val="008E6A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erirtashipersaitas">
    <w:name w:val="FollowedHyperlink"/>
    <w:basedOn w:val="Numatytasispastraiposriftas"/>
    <w:uiPriority w:val="99"/>
    <w:semiHidden/>
    <w:unhideWhenUsed/>
    <w:rsid w:val="00BF2FC4"/>
    <w:rPr>
      <w:color w:val="800080" w:themeColor="followedHyperlink"/>
      <w:u w:val="single"/>
    </w:rPr>
  </w:style>
  <w:style w:type="table" w:styleId="3sraolentel">
    <w:name w:val="List Table 3"/>
    <w:basedOn w:val="prastojilentel"/>
    <w:uiPriority w:val="48"/>
    <w:rsid w:val="007D567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sraolentel6parykinimas">
    <w:name w:val="List Table 2 Accent 6"/>
    <w:basedOn w:val="prastojilentel"/>
    <w:uiPriority w:val="47"/>
    <w:rsid w:val="007D567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sraolentel5parykinimas">
    <w:name w:val="List Table 4 Accent 5"/>
    <w:basedOn w:val="prastojilentel"/>
    <w:uiPriority w:val="49"/>
    <w:rsid w:val="007D567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tinkleliolenteltamsi5parykinimas">
    <w:name w:val="Grid Table 5 Dark Accent 5"/>
    <w:basedOn w:val="prastojilentel"/>
    <w:uiPriority w:val="50"/>
    <w:rsid w:val="006A7C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tinkleliolentel5parykinimas">
    <w:name w:val="Grid Table 4 Accent 5"/>
    <w:basedOn w:val="prastojilentel"/>
    <w:uiPriority w:val="49"/>
    <w:rsid w:val="00E95B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sraolentel">
    <w:name w:val="List Table 4"/>
    <w:basedOn w:val="prastojilentel"/>
    <w:uiPriority w:val="49"/>
    <w:rsid w:val="003831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sraolentelspalvinga">
    <w:name w:val="List Table 6 Colorful"/>
    <w:basedOn w:val="prastojilentel"/>
    <w:uiPriority w:val="51"/>
    <w:rsid w:val="003831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sraolentel5parykinimas">
    <w:name w:val="List Table 2 Accent 5"/>
    <w:basedOn w:val="prastojilentel"/>
    <w:uiPriority w:val="47"/>
    <w:rsid w:val="00600A3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19">
      <w:bodyDiv w:val="1"/>
      <w:marLeft w:val="0"/>
      <w:marRight w:val="0"/>
      <w:marTop w:val="0"/>
      <w:marBottom w:val="0"/>
      <w:divBdr>
        <w:top w:val="none" w:sz="0" w:space="0" w:color="auto"/>
        <w:left w:val="none" w:sz="0" w:space="0" w:color="auto"/>
        <w:bottom w:val="none" w:sz="0" w:space="0" w:color="auto"/>
        <w:right w:val="none" w:sz="0" w:space="0" w:color="auto"/>
      </w:divBdr>
    </w:div>
    <w:div w:id="3675405">
      <w:bodyDiv w:val="1"/>
      <w:marLeft w:val="0"/>
      <w:marRight w:val="0"/>
      <w:marTop w:val="0"/>
      <w:marBottom w:val="0"/>
      <w:divBdr>
        <w:top w:val="none" w:sz="0" w:space="0" w:color="auto"/>
        <w:left w:val="none" w:sz="0" w:space="0" w:color="auto"/>
        <w:bottom w:val="none" w:sz="0" w:space="0" w:color="auto"/>
        <w:right w:val="none" w:sz="0" w:space="0" w:color="auto"/>
      </w:divBdr>
    </w:div>
    <w:div w:id="44452415">
      <w:bodyDiv w:val="1"/>
      <w:marLeft w:val="0"/>
      <w:marRight w:val="0"/>
      <w:marTop w:val="0"/>
      <w:marBottom w:val="0"/>
      <w:divBdr>
        <w:top w:val="none" w:sz="0" w:space="0" w:color="auto"/>
        <w:left w:val="none" w:sz="0" w:space="0" w:color="auto"/>
        <w:bottom w:val="none" w:sz="0" w:space="0" w:color="auto"/>
        <w:right w:val="none" w:sz="0" w:space="0" w:color="auto"/>
      </w:divBdr>
    </w:div>
    <w:div w:id="67771888">
      <w:bodyDiv w:val="1"/>
      <w:marLeft w:val="0"/>
      <w:marRight w:val="0"/>
      <w:marTop w:val="0"/>
      <w:marBottom w:val="0"/>
      <w:divBdr>
        <w:top w:val="none" w:sz="0" w:space="0" w:color="auto"/>
        <w:left w:val="none" w:sz="0" w:space="0" w:color="auto"/>
        <w:bottom w:val="none" w:sz="0" w:space="0" w:color="auto"/>
        <w:right w:val="none" w:sz="0" w:space="0" w:color="auto"/>
      </w:divBdr>
    </w:div>
    <w:div w:id="98525934">
      <w:bodyDiv w:val="1"/>
      <w:marLeft w:val="0"/>
      <w:marRight w:val="0"/>
      <w:marTop w:val="0"/>
      <w:marBottom w:val="0"/>
      <w:divBdr>
        <w:top w:val="none" w:sz="0" w:space="0" w:color="auto"/>
        <w:left w:val="none" w:sz="0" w:space="0" w:color="auto"/>
        <w:bottom w:val="none" w:sz="0" w:space="0" w:color="auto"/>
        <w:right w:val="none" w:sz="0" w:space="0" w:color="auto"/>
      </w:divBdr>
    </w:div>
    <w:div w:id="106893715">
      <w:bodyDiv w:val="1"/>
      <w:marLeft w:val="0"/>
      <w:marRight w:val="0"/>
      <w:marTop w:val="0"/>
      <w:marBottom w:val="0"/>
      <w:divBdr>
        <w:top w:val="none" w:sz="0" w:space="0" w:color="auto"/>
        <w:left w:val="none" w:sz="0" w:space="0" w:color="auto"/>
        <w:bottom w:val="none" w:sz="0" w:space="0" w:color="auto"/>
        <w:right w:val="none" w:sz="0" w:space="0" w:color="auto"/>
      </w:divBdr>
    </w:div>
    <w:div w:id="107166351">
      <w:bodyDiv w:val="1"/>
      <w:marLeft w:val="0"/>
      <w:marRight w:val="0"/>
      <w:marTop w:val="0"/>
      <w:marBottom w:val="0"/>
      <w:divBdr>
        <w:top w:val="none" w:sz="0" w:space="0" w:color="auto"/>
        <w:left w:val="none" w:sz="0" w:space="0" w:color="auto"/>
        <w:bottom w:val="none" w:sz="0" w:space="0" w:color="auto"/>
        <w:right w:val="none" w:sz="0" w:space="0" w:color="auto"/>
      </w:divBdr>
    </w:div>
    <w:div w:id="143855500">
      <w:bodyDiv w:val="1"/>
      <w:marLeft w:val="0"/>
      <w:marRight w:val="0"/>
      <w:marTop w:val="0"/>
      <w:marBottom w:val="0"/>
      <w:divBdr>
        <w:top w:val="none" w:sz="0" w:space="0" w:color="auto"/>
        <w:left w:val="none" w:sz="0" w:space="0" w:color="auto"/>
        <w:bottom w:val="none" w:sz="0" w:space="0" w:color="auto"/>
        <w:right w:val="none" w:sz="0" w:space="0" w:color="auto"/>
      </w:divBdr>
    </w:div>
    <w:div w:id="185364729">
      <w:bodyDiv w:val="1"/>
      <w:marLeft w:val="0"/>
      <w:marRight w:val="0"/>
      <w:marTop w:val="0"/>
      <w:marBottom w:val="0"/>
      <w:divBdr>
        <w:top w:val="none" w:sz="0" w:space="0" w:color="auto"/>
        <w:left w:val="none" w:sz="0" w:space="0" w:color="auto"/>
        <w:bottom w:val="none" w:sz="0" w:space="0" w:color="auto"/>
        <w:right w:val="none" w:sz="0" w:space="0" w:color="auto"/>
      </w:divBdr>
    </w:div>
    <w:div w:id="291061654">
      <w:bodyDiv w:val="1"/>
      <w:marLeft w:val="0"/>
      <w:marRight w:val="0"/>
      <w:marTop w:val="0"/>
      <w:marBottom w:val="0"/>
      <w:divBdr>
        <w:top w:val="none" w:sz="0" w:space="0" w:color="auto"/>
        <w:left w:val="none" w:sz="0" w:space="0" w:color="auto"/>
        <w:bottom w:val="none" w:sz="0" w:space="0" w:color="auto"/>
        <w:right w:val="none" w:sz="0" w:space="0" w:color="auto"/>
      </w:divBdr>
    </w:div>
    <w:div w:id="339242193">
      <w:bodyDiv w:val="1"/>
      <w:marLeft w:val="0"/>
      <w:marRight w:val="0"/>
      <w:marTop w:val="0"/>
      <w:marBottom w:val="0"/>
      <w:divBdr>
        <w:top w:val="none" w:sz="0" w:space="0" w:color="auto"/>
        <w:left w:val="none" w:sz="0" w:space="0" w:color="auto"/>
        <w:bottom w:val="none" w:sz="0" w:space="0" w:color="auto"/>
        <w:right w:val="none" w:sz="0" w:space="0" w:color="auto"/>
      </w:divBdr>
    </w:div>
    <w:div w:id="409234368">
      <w:bodyDiv w:val="1"/>
      <w:marLeft w:val="0"/>
      <w:marRight w:val="0"/>
      <w:marTop w:val="0"/>
      <w:marBottom w:val="0"/>
      <w:divBdr>
        <w:top w:val="none" w:sz="0" w:space="0" w:color="auto"/>
        <w:left w:val="none" w:sz="0" w:space="0" w:color="auto"/>
        <w:bottom w:val="none" w:sz="0" w:space="0" w:color="auto"/>
        <w:right w:val="none" w:sz="0" w:space="0" w:color="auto"/>
      </w:divBdr>
    </w:div>
    <w:div w:id="488059938">
      <w:bodyDiv w:val="1"/>
      <w:marLeft w:val="0"/>
      <w:marRight w:val="0"/>
      <w:marTop w:val="0"/>
      <w:marBottom w:val="0"/>
      <w:divBdr>
        <w:top w:val="none" w:sz="0" w:space="0" w:color="auto"/>
        <w:left w:val="none" w:sz="0" w:space="0" w:color="auto"/>
        <w:bottom w:val="none" w:sz="0" w:space="0" w:color="auto"/>
        <w:right w:val="none" w:sz="0" w:space="0" w:color="auto"/>
      </w:divBdr>
    </w:div>
    <w:div w:id="494225047">
      <w:bodyDiv w:val="1"/>
      <w:marLeft w:val="0"/>
      <w:marRight w:val="0"/>
      <w:marTop w:val="0"/>
      <w:marBottom w:val="0"/>
      <w:divBdr>
        <w:top w:val="none" w:sz="0" w:space="0" w:color="auto"/>
        <w:left w:val="none" w:sz="0" w:space="0" w:color="auto"/>
        <w:bottom w:val="none" w:sz="0" w:space="0" w:color="auto"/>
        <w:right w:val="none" w:sz="0" w:space="0" w:color="auto"/>
      </w:divBdr>
    </w:div>
    <w:div w:id="717780021">
      <w:bodyDiv w:val="1"/>
      <w:marLeft w:val="0"/>
      <w:marRight w:val="0"/>
      <w:marTop w:val="0"/>
      <w:marBottom w:val="0"/>
      <w:divBdr>
        <w:top w:val="none" w:sz="0" w:space="0" w:color="auto"/>
        <w:left w:val="none" w:sz="0" w:space="0" w:color="auto"/>
        <w:bottom w:val="none" w:sz="0" w:space="0" w:color="auto"/>
        <w:right w:val="none" w:sz="0" w:space="0" w:color="auto"/>
      </w:divBdr>
    </w:div>
    <w:div w:id="742721334">
      <w:bodyDiv w:val="1"/>
      <w:marLeft w:val="0"/>
      <w:marRight w:val="0"/>
      <w:marTop w:val="0"/>
      <w:marBottom w:val="0"/>
      <w:divBdr>
        <w:top w:val="none" w:sz="0" w:space="0" w:color="auto"/>
        <w:left w:val="none" w:sz="0" w:space="0" w:color="auto"/>
        <w:bottom w:val="none" w:sz="0" w:space="0" w:color="auto"/>
        <w:right w:val="none" w:sz="0" w:space="0" w:color="auto"/>
      </w:divBdr>
    </w:div>
    <w:div w:id="795223633">
      <w:bodyDiv w:val="1"/>
      <w:marLeft w:val="0"/>
      <w:marRight w:val="0"/>
      <w:marTop w:val="0"/>
      <w:marBottom w:val="0"/>
      <w:divBdr>
        <w:top w:val="none" w:sz="0" w:space="0" w:color="auto"/>
        <w:left w:val="none" w:sz="0" w:space="0" w:color="auto"/>
        <w:bottom w:val="none" w:sz="0" w:space="0" w:color="auto"/>
        <w:right w:val="none" w:sz="0" w:space="0" w:color="auto"/>
      </w:divBdr>
    </w:div>
    <w:div w:id="867989615">
      <w:bodyDiv w:val="1"/>
      <w:marLeft w:val="0"/>
      <w:marRight w:val="0"/>
      <w:marTop w:val="0"/>
      <w:marBottom w:val="0"/>
      <w:divBdr>
        <w:top w:val="none" w:sz="0" w:space="0" w:color="auto"/>
        <w:left w:val="none" w:sz="0" w:space="0" w:color="auto"/>
        <w:bottom w:val="none" w:sz="0" w:space="0" w:color="auto"/>
        <w:right w:val="none" w:sz="0" w:space="0" w:color="auto"/>
      </w:divBdr>
    </w:div>
    <w:div w:id="926186838">
      <w:bodyDiv w:val="1"/>
      <w:marLeft w:val="0"/>
      <w:marRight w:val="0"/>
      <w:marTop w:val="0"/>
      <w:marBottom w:val="0"/>
      <w:divBdr>
        <w:top w:val="none" w:sz="0" w:space="0" w:color="auto"/>
        <w:left w:val="none" w:sz="0" w:space="0" w:color="auto"/>
        <w:bottom w:val="none" w:sz="0" w:space="0" w:color="auto"/>
        <w:right w:val="none" w:sz="0" w:space="0" w:color="auto"/>
      </w:divBdr>
    </w:div>
    <w:div w:id="939458803">
      <w:bodyDiv w:val="1"/>
      <w:marLeft w:val="0"/>
      <w:marRight w:val="0"/>
      <w:marTop w:val="0"/>
      <w:marBottom w:val="0"/>
      <w:divBdr>
        <w:top w:val="none" w:sz="0" w:space="0" w:color="auto"/>
        <w:left w:val="none" w:sz="0" w:space="0" w:color="auto"/>
        <w:bottom w:val="none" w:sz="0" w:space="0" w:color="auto"/>
        <w:right w:val="none" w:sz="0" w:space="0" w:color="auto"/>
      </w:divBdr>
    </w:div>
    <w:div w:id="959070427">
      <w:bodyDiv w:val="1"/>
      <w:marLeft w:val="0"/>
      <w:marRight w:val="0"/>
      <w:marTop w:val="0"/>
      <w:marBottom w:val="0"/>
      <w:divBdr>
        <w:top w:val="none" w:sz="0" w:space="0" w:color="auto"/>
        <w:left w:val="none" w:sz="0" w:space="0" w:color="auto"/>
        <w:bottom w:val="none" w:sz="0" w:space="0" w:color="auto"/>
        <w:right w:val="none" w:sz="0" w:space="0" w:color="auto"/>
      </w:divBdr>
    </w:div>
    <w:div w:id="1129786367">
      <w:bodyDiv w:val="1"/>
      <w:marLeft w:val="0"/>
      <w:marRight w:val="0"/>
      <w:marTop w:val="0"/>
      <w:marBottom w:val="0"/>
      <w:divBdr>
        <w:top w:val="none" w:sz="0" w:space="0" w:color="auto"/>
        <w:left w:val="none" w:sz="0" w:space="0" w:color="auto"/>
        <w:bottom w:val="none" w:sz="0" w:space="0" w:color="auto"/>
        <w:right w:val="none" w:sz="0" w:space="0" w:color="auto"/>
      </w:divBdr>
    </w:div>
    <w:div w:id="1146629137">
      <w:bodyDiv w:val="1"/>
      <w:marLeft w:val="0"/>
      <w:marRight w:val="0"/>
      <w:marTop w:val="0"/>
      <w:marBottom w:val="0"/>
      <w:divBdr>
        <w:top w:val="none" w:sz="0" w:space="0" w:color="auto"/>
        <w:left w:val="none" w:sz="0" w:space="0" w:color="auto"/>
        <w:bottom w:val="none" w:sz="0" w:space="0" w:color="auto"/>
        <w:right w:val="none" w:sz="0" w:space="0" w:color="auto"/>
      </w:divBdr>
    </w:div>
    <w:div w:id="1151410654">
      <w:bodyDiv w:val="1"/>
      <w:marLeft w:val="0"/>
      <w:marRight w:val="0"/>
      <w:marTop w:val="0"/>
      <w:marBottom w:val="0"/>
      <w:divBdr>
        <w:top w:val="none" w:sz="0" w:space="0" w:color="auto"/>
        <w:left w:val="none" w:sz="0" w:space="0" w:color="auto"/>
        <w:bottom w:val="none" w:sz="0" w:space="0" w:color="auto"/>
        <w:right w:val="none" w:sz="0" w:space="0" w:color="auto"/>
      </w:divBdr>
    </w:div>
    <w:div w:id="1159269193">
      <w:bodyDiv w:val="1"/>
      <w:marLeft w:val="0"/>
      <w:marRight w:val="0"/>
      <w:marTop w:val="0"/>
      <w:marBottom w:val="0"/>
      <w:divBdr>
        <w:top w:val="none" w:sz="0" w:space="0" w:color="auto"/>
        <w:left w:val="none" w:sz="0" w:space="0" w:color="auto"/>
        <w:bottom w:val="none" w:sz="0" w:space="0" w:color="auto"/>
        <w:right w:val="none" w:sz="0" w:space="0" w:color="auto"/>
      </w:divBdr>
    </w:div>
    <w:div w:id="1283805195">
      <w:bodyDiv w:val="1"/>
      <w:marLeft w:val="0"/>
      <w:marRight w:val="0"/>
      <w:marTop w:val="0"/>
      <w:marBottom w:val="0"/>
      <w:divBdr>
        <w:top w:val="none" w:sz="0" w:space="0" w:color="auto"/>
        <w:left w:val="none" w:sz="0" w:space="0" w:color="auto"/>
        <w:bottom w:val="none" w:sz="0" w:space="0" w:color="auto"/>
        <w:right w:val="none" w:sz="0" w:space="0" w:color="auto"/>
      </w:divBdr>
    </w:div>
    <w:div w:id="1581481561">
      <w:bodyDiv w:val="1"/>
      <w:marLeft w:val="0"/>
      <w:marRight w:val="0"/>
      <w:marTop w:val="0"/>
      <w:marBottom w:val="0"/>
      <w:divBdr>
        <w:top w:val="none" w:sz="0" w:space="0" w:color="auto"/>
        <w:left w:val="none" w:sz="0" w:space="0" w:color="auto"/>
        <w:bottom w:val="none" w:sz="0" w:space="0" w:color="auto"/>
        <w:right w:val="none" w:sz="0" w:space="0" w:color="auto"/>
      </w:divBdr>
    </w:div>
    <w:div w:id="1631932273">
      <w:bodyDiv w:val="1"/>
      <w:marLeft w:val="0"/>
      <w:marRight w:val="0"/>
      <w:marTop w:val="0"/>
      <w:marBottom w:val="0"/>
      <w:divBdr>
        <w:top w:val="none" w:sz="0" w:space="0" w:color="auto"/>
        <w:left w:val="none" w:sz="0" w:space="0" w:color="auto"/>
        <w:bottom w:val="none" w:sz="0" w:space="0" w:color="auto"/>
        <w:right w:val="none" w:sz="0" w:space="0" w:color="auto"/>
      </w:divBdr>
    </w:div>
    <w:div w:id="1677002075">
      <w:bodyDiv w:val="1"/>
      <w:marLeft w:val="0"/>
      <w:marRight w:val="0"/>
      <w:marTop w:val="0"/>
      <w:marBottom w:val="0"/>
      <w:divBdr>
        <w:top w:val="none" w:sz="0" w:space="0" w:color="auto"/>
        <w:left w:val="none" w:sz="0" w:space="0" w:color="auto"/>
        <w:bottom w:val="none" w:sz="0" w:space="0" w:color="auto"/>
        <w:right w:val="none" w:sz="0" w:space="0" w:color="auto"/>
      </w:divBdr>
    </w:div>
    <w:div w:id="1739866691">
      <w:bodyDiv w:val="1"/>
      <w:marLeft w:val="0"/>
      <w:marRight w:val="0"/>
      <w:marTop w:val="0"/>
      <w:marBottom w:val="0"/>
      <w:divBdr>
        <w:top w:val="none" w:sz="0" w:space="0" w:color="auto"/>
        <w:left w:val="none" w:sz="0" w:space="0" w:color="auto"/>
        <w:bottom w:val="none" w:sz="0" w:space="0" w:color="auto"/>
        <w:right w:val="none" w:sz="0" w:space="0" w:color="auto"/>
      </w:divBdr>
    </w:div>
    <w:div w:id="1754469690">
      <w:bodyDiv w:val="1"/>
      <w:marLeft w:val="0"/>
      <w:marRight w:val="0"/>
      <w:marTop w:val="0"/>
      <w:marBottom w:val="0"/>
      <w:divBdr>
        <w:top w:val="none" w:sz="0" w:space="0" w:color="auto"/>
        <w:left w:val="none" w:sz="0" w:space="0" w:color="auto"/>
        <w:bottom w:val="none" w:sz="0" w:space="0" w:color="auto"/>
        <w:right w:val="none" w:sz="0" w:space="0" w:color="auto"/>
      </w:divBdr>
    </w:div>
    <w:div w:id="1861122531">
      <w:bodyDiv w:val="1"/>
      <w:marLeft w:val="0"/>
      <w:marRight w:val="0"/>
      <w:marTop w:val="0"/>
      <w:marBottom w:val="0"/>
      <w:divBdr>
        <w:top w:val="none" w:sz="0" w:space="0" w:color="auto"/>
        <w:left w:val="none" w:sz="0" w:space="0" w:color="auto"/>
        <w:bottom w:val="none" w:sz="0" w:space="0" w:color="auto"/>
        <w:right w:val="none" w:sz="0" w:space="0" w:color="auto"/>
      </w:divBdr>
    </w:div>
    <w:div w:id="1947151332">
      <w:bodyDiv w:val="1"/>
      <w:marLeft w:val="0"/>
      <w:marRight w:val="0"/>
      <w:marTop w:val="0"/>
      <w:marBottom w:val="0"/>
      <w:divBdr>
        <w:top w:val="none" w:sz="0" w:space="0" w:color="auto"/>
        <w:left w:val="none" w:sz="0" w:space="0" w:color="auto"/>
        <w:bottom w:val="none" w:sz="0" w:space="0" w:color="auto"/>
        <w:right w:val="none" w:sz="0" w:space="0" w:color="auto"/>
      </w:divBdr>
    </w:div>
    <w:div w:id="2006593507">
      <w:bodyDiv w:val="1"/>
      <w:marLeft w:val="0"/>
      <w:marRight w:val="0"/>
      <w:marTop w:val="0"/>
      <w:marBottom w:val="0"/>
      <w:divBdr>
        <w:top w:val="none" w:sz="0" w:space="0" w:color="auto"/>
        <w:left w:val="none" w:sz="0" w:space="0" w:color="auto"/>
        <w:bottom w:val="none" w:sz="0" w:space="0" w:color="auto"/>
        <w:right w:val="none" w:sz="0" w:space="0" w:color="auto"/>
      </w:divBdr>
    </w:div>
    <w:div w:id="2072995883">
      <w:bodyDiv w:val="1"/>
      <w:marLeft w:val="0"/>
      <w:marRight w:val="0"/>
      <w:marTop w:val="0"/>
      <w:marBottom w:val="0"/>
      <w:divBdr>
        <w:top w:val="none" w:sz="0" w:space="0" w:color="auto"/>
        <w:left w:val="none" w:sz="0" w:space="0" w:color="auto"/>
        <w:bottom w:val="none" w:sz="0" w:space="0" w:color="auto"/>
        <w:right w:val="none" w:sz="0" w:space="0" w:color="auto"/>
      </w:divBdr>
    </w:div>
    <w:div w:id="21294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kralike@cpo.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cencijavimas.lt/lis-epp-app/public/licence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cencijavimas.lt/lis-epp-app/public/licenceSearch" TargetMode="External"/><Relationship Id="rId4" Type="http://schemas.openxmlformats.org/officeDocument/2006/relationships/settings" Target="settings.xml"/><Relationship Id="rId9" Type="http://schemas.openxmlformats.org/officeDocument/2006/relationships/hyperlink" Target="https://www.centreforassessment.co.uk/all-services/sector-specific-standards/bs-en-14065-laundry-processed-textiles-biocontamination-control-system/" TargetMode="Externa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5396-596C-418F-85E6-1CE79FDC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35</Pages>
  <Words>28020</Words>
  <Characters>15972</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Agnė Kralikė</cp:lastModifiedBy>
  <cp:revision>245</cp:revision>
  <dcterms:created xsi:type="dcterms:W3CDTF">2024-05-15T10:13:00Z</dcterms:created>
  <dcterms:modified xsi:type="dcterms:W3CDTF">2025-07-18T10:33:00Z</dcterms:modified>
</cp:coreProperties>
</file>