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F2D3" w14:textId="63332CB6" w:rsidR="000505DB" w:rsidRPr="00290264" w:rsidRDefault="008A5E1B" w:rsidP="00290264">
      <w:pPr>
        <w:spacing w:after="0"/>
        <w:ind w:left="6521"/>
        <w:jc w:val="right"/>
        <w:rPr>
          <w:rFonts w:ascii="Times New Roman" w:hAnsi="Times New Roman" w:cs="Times New Roman"/>
          <w:sz w:val="22"/>
          <w:szCs w:val="22"/>
        </w:rPr>
      </w:pPr>
      <w:r w:rsidRPr="00290264">
        <w:rPr>
          <w:rFonts w:ascii="Times New Roman" w:hAnsi="Times New Roman" w:cs="Times New Roman"/>
          <w:sz w:val="22"/>
          <w:szCs w:val="22"/>
        </w:rPr>
        <w:t>Techninės specifikacijos</w:t>
      </w:r>
      <w:r w:rsidR="00290264" w:rsidRPr="00290264">
        <w:rPr>
          <w:rFonts w:ascii="Times New Roman" w:hAnsi="Times New Roman" w:cs="Times New Roman"/>
          <w:sz w:val="22"/>
          <w:szCs w:val="22"/>
        </w:rPr>
        <w:t xml:space="preserve"> </w:t>
      </w:r>
      <w:r w:rsidRPr="00290264">
        <w:rPr>
          <w:rFonts w:ascii="Times New Roman" w:hAnsi="Times New Roman" w:cs="Times New Roman"/>
          <w:sz w:val="22"/>
          <w:szCs w:val="22"/>
        </w:rPr>
        <w:t xml:space="preserve">priedas </w:t>
      </w:r>
      <w:r w:rsidR="00290264" w:rsidRPr="00290264">
        <w:rPr>
          <w:rFonts w:ascii="Times New Roman" w:hAnsi="Times New Roman" w:cs="Times New Roman"/>
          <w:sz w:val="22"/>
          <w:szCs w:val="22"/>
        </w:rPr>
        <w:t xml:space="preserve"> Nr.1</w:t>
      </w:r>
    </w:p>
    <w:p w14:paraId="6F77E14C" w14:textId="77777777" w:rsidR="00332B9E" w:rsidRPr="00BB75A1" w:rsidRDefault="00332B9E" w:rsidP="00332B9E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4A23FA70" w14:textId="77777777" w:rsidR="008A5E1B" w:rsidRPr="00290264" w:rsidRDefault="008A5E1B" w:rsidP="00332B9E">
      <w:pPr>
        <w:spacing w:after="0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290264">
        <w:rPr>
          <w:rFonts w:ascii="Times New Roman" w:eastAsia="Calibri" w:hAnsi="Times New Roman" w:cs="Times New Roman"/>
          <w:b/>
          <w:bCs/>
          <w:sz w:val="22"/>
          <w:szCs w:val="22"/>
        </w:rPr>
        <w:t>OBJEKTŲ SĄRAŠAS IR REIKALINGOS PRIEŽIŪROS PASLAUGOS</w:t>
      </w:r>
    </w:p>
    <w:p w14:paraId="73E020CC" w14:textId="77777777" w:rsidR="00332B9E" w:rsidRPr="00290264" w:rsidRDefault="00332B9E" w:rsidP="00332B9E">
      <w:pPr>
        <w:spacing w:after="0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4820"/>
        <w:gridCol w:w="2835"/>
        <w:gridCol w:w="2693"/>
      </w:tblGrid>
      <w:tr w:rsidR="0026638E" w:rsidRPr="00290264" w14:paraId="5312797E" w14:textId="77777777" w:rsidTr="00290264">
        <w:tc>
          <w:tcPr>
            <w:tcW w:w="4820" w:type="dxa"/>
            <w:vAlign w:val="center"/>
          </w:tcPr>
          <w:p w14:paraId="73E377E8" w14:textId="26778B2E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/>
                <w:sz w:val="22"/>
                <w:szCs w:val="22"/>
              </w:rPr>
              <w:t>Objektų aprašymas</w:t>
            </w:r>
          </w:p>
        </w:tc>
        <w:tc>
          <w:tcPr>
            <w:tcW w:w="2835" w:type="dxa"/>
          </w:tcPr>
          <w:p w14:paraId="787C07DF" w14:textId="65C286AB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Reikalingos paslaugos pagal TS 3.2 punkte pateiktus aprašymus</w:t>
            </w:r>
          </w:p>
        </w:tc>
        <w:tc>
          <w:tcPr>
            <w:tcW w:w="2693" w:type="dxa"/>
            <w:vAlign w:val="center"/>
          </w:tcPr>
          <w:p w14:paraId="4323E4EF" w14:textId="60174F07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Techninės priežiūros paslaugų apimtys</w:t>
            </w:r>
          </w:p>
        </w:tc>
      </w:tr>
      <w:tr w:rsidR="0026638E" w:rsidRPr="00290264" w14:paraId="6945BC30" w14:textId="77777777" w:rsidTr="00290264">
        <w:tc>
          <w:tcPr>
            <w:tcW w:w="4820" w:type="dxa"/>
            <w:vMerge w:val="restart"/>
          </w:tcPr>
          <w:p w14:paraId="13BDB2BE" w14:textId="2F9F05FA" w:rsidR="0026638E" w:rsidRPr="00290264" w:rsidRDefault="0026638E" w:rsidP="00332B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29026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Baublio g. 3a Vilnius:</w:t>
            </w:r>
          </w:p>
          <w:p w14:paraId="6F7EEEEC" w14:textId="0573CD2F" w:rsidR="0026638E" w:rsidRPr="00290264" w:rsidRDefault="0026638E" w:rsidP="00332B9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Unikalus Nr. 4400-3077-2328</w:t>
            </w:r>
          </w:p>
          <w:p w14:paraId="73A0D402" w14:textId="5B7644DD" w:rsidR="0026638E" w:rsidRPr="00290264" w:rsidRDefault="0026638E" w:rsidP="0026638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Pastato naudojimo paskirtis: mokslo,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id w:val="-757824590"/>
                <w:placeholder>
                  <w:docPart w:val="057387EA34014A86A22DFB737396BEF0"/>
                </w:placeholder>
                <w:comboBox>
                  <w:listItem w:value="Pasirinkite elementą."/>
                  <w:listItem w:displayText="administracinė" w:value="administracinė"/>
                  <w:listItem w:displayText="gamybinė" w:value="gamybinė"/>
                  <w:listItem w:displayText="gyvenamoji" w:value="gyvenamoji"/>
                  <w:listItem w:displayText="garažų" w:value="garažų"/>
                  <w:listItem w:displayText="pagalbinuo ūkio" w:value="pagalbinuo ūkio"/>
                  <w:listItem w:displayText="kita" w:value="kita"/>
                  <w:listItem w:displayText="kita (nurodyti)_________" w:value="kita (nurodyti)_________"/>
                </w:comboBox>
              </w:sdtPr>
              <w:sdtEndPr/>
              <w:sdtContent>
                <w:r w:rsidRPr="00290264"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  <w:t>administracinė;</w:t>
                </w:r>
              </w:sdtContent>
            </w:sdt>
          </w:p>
          <w:p w14:paraId="7BF24FBA" w14:textId="613F8944" w:rsidR="0026638E" w:rsidRPr="00290264" w:rsidRDefault="0026638E" w:rsidP="00332B9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Bendras plotas: 2174,82 kv. m.; </w:t>
            </w:r>
          </w:p>
          <w:p w14:paraId="19E98E48" w14:textId="44EE8D01" w:rsidR="0026638E" w:rsidRPr="00290264" w:rsidRDefault="0026638E" w:rsidP="00332B9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Statybos pabaigos metai: 2007; </w:t>
            </w:r>
          </w:p>
          <w:p w14:paraId="30040F70" w14:textId="4FFC317D" w:rsidR="0026638E" w:rsidRPr="00290264" w:rsidRDefault="0026638E" w:rsidP="00332B9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Aukštų skaičius: 3</w:t>
            </w:r>
          </w:p>
          <w:p w14:paraId="26D106C4" w14:textId="77777777" w:rsidR="0026638E" w:rsidRPr="00290264" w:rsidRDefault="0026638E" w:rsidP="00332B9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Konstrukcijos tipas: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id w:val="-305777092"/>
                <w:placeholder>
                  <w:docPart w:val="057387EA34014A86A22DFB737396BEF0"/>
                </w:placeholder>
                <w:comboBox>
                  <w:listItem w:value="Pasirinkite elementą."/>
                  <w:listItem w:displayText="gelžbetonio karkasas" w:value="gelžbetonio karkasas"/>
                  <w:listItem w:displayText="metalo karkasas" w:value="metalo karkasas"/>
                  <w:listItem w:displayText="medžio karkasas" w:value="medžio karkasas"/>
                  <w:listItem w:displayText="kita" w:value="kita"/>
                  <w:listItem w:displayText="kita (nurodyti) _________" w:value="kita (nurodyti) _________"/>
                </w:comboBox>
              </w:sdtPr>
              <w:sdtEndPr/>
              <w:sdtContent>
                <w:r w:rsidRPr="00290264"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  <w:t xml:space="preserve"> monolitinio gelžbetonio karkasas</w:t>
                </w:r>
              </w:sdtContent>
            </w:sdt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14:paraId="3BFD6731" w14:textId="466AAF66" w:rsidR="0026638E" w:rsidRPr="00290264" w:rsidRDefault="0026638E" w:rsidP="00332B9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Sienos: blokeliai, plytos</w:t>
            </w:r>
          </w:p>
          <w:p w14:paraId="036CA26A" w14:textId="77777777" w:rsidR="0026638E" w:rsidRPr="00290264" w:rsidRDefault="0026638E" w:rsidP="00332B9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Stogo danga: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id w:val="1240678955"/>
                <w:placeholder>
                  <w:docPart w:val="057387EA34014A86A22DFB737396BEF0"/>
                </w:placeholder>
                <w:comboBox>
                  <w:listItem w:value="Pasirinkite elementą."/>
                  <w:listItem w:displayText="ruberoidas" w:value="ruberoidas"/>
                  <w:listItem w:displayText="ruloninė danga" w:value="ruloninė danga"/>
                  <w:listItem w:displayText="metalas" w:value="metalas"/>
                  <w:listItem w:displayText="šiferis" w:value="šiferis"/>
                  <w:listItem w:displayText="kita" w:value="kita"/>
                  <w:listItem w:displayText="kita (nurodyti) _________" w:value="kita (nurodyti) _________"/>
                </w:comboBox>
              </w:sdtPr>
              <w:sdtEndPr/>
              <w:sdtContent>
                <w:r w:rsidRPr="00290264"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  <w:t>prilydoma;</w:t>
                </w:r>
              </w:sdtContent>
            </w:sdt>
          </w:p>
          <w:p w14:paraId="799F674A" w14:textId="77777777" w:rsidR="0026638E" w:rsidRPr="00290264" w:rsidRDefault="0026638E" w:rsidP="00332B9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Šildymas: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id w:val="-1058314625"/>
                <w:placeholder>
                  <w:docPart w:val="A2BEA271F05F436EAC54E337C3F4787A"/>
                </w:placeholder>
                <w:comboBox>
                  <w:listItem w:value="Pasirinkite elementą."/>
                  <w:listItem w:displayText="centrinis iš centralizuotų sistemų" w:value="centrinis iš centralizuotų sistemų"/>
                  <w:listItem w:displayText="centrinis vietinis" w:value="centrinis vietinis"/>
                  <w:listItem w:displayText="nėra" w:value="nėra"/>
                  <w:listItem w:displayText="kita" w:value="kita"/>
                  <w:listItem w:displayText="kita (nurodyti) _________" w:value="kita (nurodyti) _________"/>
                </w:comboBox>
              </w:sdtPr>
              <w:sdtEndPr/>
              <w:sdtContent>
                <w:r w:rsidRPr="00290264"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  <w:t xml:space="preserve"> centrinis iš centralizuotų sistemų;</w:t>
                </w:r>
              </w:sdtContent>
            </w:sdt>
          </w:p>
          <w:p w14:paraId="734A7738" w14:textId="77777777" w:rsidR="0026638E" w:rsidRPr="00290264" w:rsidRDefault="0026638E" w:rsidP="00332B9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Vandentiekis: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id w:val="-2139643830"/>
                <w:placeholder>
                  <w:docPart w:val="057387EA34014A86A22DFB737396BEF0"/>
                </w:placeholder>
                <w:comboBox>
                  <w:listItem w:value="Pasirinkite elementą."/>
                  <w:listItem w:displayText="komunalinis" w:value="komunalinis"/>
                  <w:listItem w:displayText="vietinis" w:value="vietinis"/>
                  <w:listItem w:displayText="nėra" w:value="nėra"/>
                  <w:listItem w:displayText="kita" w:value="kita"/>
                  <w:listItem w:displayText="kita (nurodyti) ___________" w:value="kita (nurodyti) ___________"/>
                </w:comboBox>
              </w:sdtPr>
              <w:sdtEndPr/>
              <w:sdtContent>
                <w:r w:rsidRPr="00290264"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  <w:t xml:space="preserve"> komunalinis;</w:t>
                </w:r>
              </w:sdtContent>
            </w:sdt>
          </w:p>
          <w:p w14:paraId="0ACC8A92" w14:textId="77777777" w:rsidR="0026638E" w:rsidRPr="00290264" w:rsidRDefault="0026638E" w:rsidP="00332B9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Nuotekos: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id w:val="-1999645801"/>
                <w:placeholder>
                  <w:docPart w:val="057387EA34014A86A22DFB737396BEF0"/>
                </w:placeholder>
                <w:comboBox>
                  <w:listItem w:value="Pasirinkite elementą."/>
                  <w:listItem w:displayText="komunalinis šalinimas" w:value="komunalinis šalinimas"/>
                  <w:listItem w:displayText="vietiniai valymo įrenginiai" w:value="vietiniai valymo įrenginiai"/>
                  <w:listItem w:displayText="nėra" w:value="nėra"/>
                  <w:listItem w:displayText="kita" w:value="kita"/>
                  <w:listItem w:displayText="kita (nurodyti)_________" w:value="kita (nurodyti)_________"/>
                </w:comboBox>
              </w:sdtPr>
              <w:sdtEndPr/>
              <w:sdtContent>
                <w:r w:rsidRPr="00290264"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  <w:t xml:space="preserve"> komunalinis šalinimas;</w:t>
                </w:r>
              </w:sdtContent>
            </w:sdt>
          </w:p>
          <w:p w14:paraId="63ECB3D1" w14:textId="77777777" w:rsidR="0026638E" w:rsidRPr="00290264" w:rsidRDefault="0026638E" w:rsidP="00332B9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Dujos: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id w:val="-1352566625"/>
                <w:placeholder>
                  <w:docPart w:val="057387EA34014A86A22DFB737396BEF0"/>
                </w:placeholder>
                <w:comboBox>
                  <w:listItem w:value="Pasirinkite elementą."/>
                  <w:listItem w:displayText="gamtinės" w:value="gamtinės"/>
                  <w:listItem w:displayText="suskystintos" w:value="suskystintos"/>
                  <w:listItem w:displayText="nėra" w:value="nėra"/>
                  <w:listItem w:displayText="kita" w:value="kita"/>
                  <w:listItem w:displayText="kita (nurodyti) ________" w:value="kita (nurodyti) ________"/>
                </w:comboBox>
              </w:sdtPr>
              <w:sdtEndPr/>
              <w:sdtContent>
                <w:r w:rsidRPr="00290264"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  <w:t>nėra;</w:t>
                </w:r>
              </w:sdtContent>
            </w:sdt>
          </w:p>
          <w:p w14:paraId="50B8F7E5" w14:textId="2A388348" w:rsidR="0026638E" w:rsidRPr="00290264" w:rsidRDefault="0026638E" w:rsidP="0026638E">
            <w:pPr>
              <w:pStyle w:val="ListParagraph"/>
              <w:numPr>
                <w:ilvl w:val="0"/>
                <w:numId w:val="1"/>
              </w:numPr>
              <w:tabs>
                <w:tab w:val="left" w:pos="301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Energetinio naudingumo klasė: </w:t>
            </w:r>
            <w:r w:rsidR="000E2DA1"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2835" w:type="dxa"/>
            <w:vAlign w:val="center"/>
          </w:tcPr>
          <w:p w14:paraId="630AE6EE" w14:textId="61326A29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Inžinierinių elektros tinklų ir įrenginių iki 1 </w:t>
            </w:r>
            <w:proofErr w:type="spellStart"/>
            <w:r w:rsidRPr="00290264">
              <w:rPr>
                <w:rFonts w:ascii="Times New Roman" w:eastAsia="Calibri" w:hAnsi="Times New Roman" w:cs="Times New Roman"/>
                <w:sz w:val="22"/>
                <w:szCs w:val="22"/>
              </w:rPr>
              <w:t>kV</w:t>
            </w:r>
            <w:proofErr w:type="spellEnd"/>
            <w:r w:rsidRPr="0029026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bei sistemų eksploatacija ir techninės priežiūros paslaugos</w:t>
            </w:r>
          </w:p>
        </w:tc>
        <w:tc>
          <w:tcPr>
            <w:tcW w:w="2693" w:type="dxa"/>
            <w:vAlign w:val="center"/>
          </w:tcPr>
          <w:p w14:paraId="187C07D9" w14:textId="793FB208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Techninės specifikacijos priedas Nr. 1.1.</w:t>
            </w:r>
          </w:p>
        </w:tc>
      </w:tr>
      <w:tr w:rsidR="0026638E" w:rsidRPr="00290264" w14:paraId="5716A8A6" w14:textId="77777777" w:rsidTr="00290264">
        <w:tc>
          <w:tcPr>
            <w:tcW w:w="4820" w:type="dxa"/>
            <w:vMerge/>
          </w:tcPr>
          <w:p w14:paraId="26F606F1" w14:textId="77777777" w:rsidR="0026638E" w:rsidRPr="00290264" w:rsidRDefault="0026638E" w:rsidP="00332B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77518E0" w14:textId="07ABE8AB" w:rsidR="0026638E" w:rsidRPr="00290264" w:rsidRDefault="0026638E" w:rsidP="00332B9E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Calibri" w:hAnsi="Times New Roman" w:cs="Times New Roman"/>
                <w:sz w:val="22"/>
                <w:szCs w:val="22"/>
              </w:rPr>
              <w:t>Vidaus šildymo sistemų eksploatacija ir techninės priežiūros paslaugos</w:t>
            </w:r>
          </w:p>
        </w:tc>
        <w:tc>
          <w:tcPr>
            <w:tcW w:w="2693" w:type="dxa"/>
            <w:vAlign w:val="center"/>
          </w:tcPr>
          <w:p w14:paraId="72483498" w14:textId="6909996C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Techninės specifikacijos priedas Nr. 1.2.</w:t>
            </w:r>
          </w:p>
        </w:tc>
      </w:tr>
      <w:tr w:rsidR="0026638E" w:rsidRPr="00290264" w14:paraId="61AAFC49" w14:textId="77777777" w:rsidTr="00290264">
        <w:tc>
          <w:tcPr>
            <w:tcW w:w="4820" w:type="dxa"/>
            <w:vMerge/>
          </w:tcPr>
          <w:p w14:paraId="559BED4A" w14:textId="77777777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9EB00E1" w14:textId="7C6CAE2C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Calibri" w:hAnsi="Times New Roman" w:cs="Times New Roman"/>
                <w:sz w:val="22"/>
                <w:szCs w:val="22"/>
              </w:rPr>
              <w:t>Vandentiekio ir nuotekų tinklų techninės priežiūros paslaugos</w:t>
            </w:r>
          </w:p>
        </w:tc>
        <w:tc>
          <w:tcPr>
            <w:tcW w:w="2693" w:type="dxa"/>
            <w:vAlign w:val="center"/>
          </w:tcPr>
          <w:p w14:paraId="7F1EF507" w14:textId="162E7FFC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Techninės specifikacijos priedas Nr. 1.3.</w:t>
            </w:r>
          </w:p>
        </w:tc>
      </w:tr>
      <w:tr w:rsidR="0026638E" w:rsidRPr="00290264" w14:paraId="08B63C06" w14:textId="77777777" w:rsidTr="00290264">
        <w:tc>
          <w:tcPr>
            <w:tcW w:w="4820" w:type="dxa"/>
            <w:vMerge/>
          </w:tcPr>
          <w:p w14:paraId="6CB8BA0E" w14:textId="77777777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5C68D05" w14:textId="7B9C0F77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Calibri" w:hAnsi="Times New Roman" w:cs="Times New Roman"/>
                <w:sz w:val="22"/>
                <w:szCs w:val="22"/>
              </w:rPr>
              <w:t>Vėdinimo sistemų eksploatacija ir techninės priežiūros paslaugos</w:t>
            </w:r>
          </w:p>
        </w:tc>
        <w:tc>
          <w:tcPr>
            <w:tcW w:w="2693" w:type="dxa"/>
            <w:vAlign w:val="center"/>
          </w:tcPr>
          <w:p w14:paraId="42607005" w14:textId="7EF6D727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Techninės specifikacijos priedas Nr. 1.4.</w:t>
            </w:r>
          </w:p>
        </w:tc>
      </w:tr>
      <w:tr w:rsidR="0026638E" w:rsidRPr="00290264" w14:paraId="45001D8A" w14:textId="77777777" w:rsidTr="00290264">
        <w:tc>
          <w:tcPr>
            <w:tcW w:w="4820" w:type="dxa"/>
            <w:vMerge/>
          </w:tcPr>
          <w:p w14:paraId="179E21AF" w14:textId="77777777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7EE6FB" w14:textId="130EAF5E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Vėsinimo ir oro kondicionavimo sistemų eksploatacija ir techninės priežiūros paslaugos </w:t>
            </w:r>
          </w:p>
        </w:tc>
        <w:tc>
          <w:tcPr>
            <w:tcW w:w="2693" w:type="dxa"/>
          </w:tcPr>
          <w:p w14:paraId="0BB1F491" w14:textId="3FBCC327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Techninės specifikacijos priedas Nr. 1.5.</w:t>
            </w:r>
          </w:p>
        </w:tc>
      </w:tr>
      <w:tr w:rsidR="0026638E" w:rsidRPr="00290264" w14:paraId="0E2C757B" w14:textId="77777777" w:rsidTr="00290264">
        <w:tc>
          <w:tcPr>
            <w:tcW w:w="4820" w:type="dxa"/>
            <w:vMerge/>
          </w:tcPr>
          <w:p w14:paraId="583177E0" w14:textId="77777777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D0AD2E" w14:textId="5927DABD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2518337"/>
            <w:r w:rsidRPr="00290264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Kitos priežiūros paslaugos</w:t>
            </w:r>
            <w:bookmarkEnd w:id="0"/>
            <w:r w:rsidRPr="00290264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*</w:t>
            </w:r>
          </w:p>
        </w:tc>
        <w:tc>
          <w:tcPr>
            <w:tcW w:w="2693" w:type="dxa"/>
          </w:tcPr>
          <w:p w14:paraId="05FB20F8" w14:textId="78F0C185" w:rsidR="0026638E" w:rsidRPr="00290264" w:rsidRDefault="0026638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Techninės specifikacijos priedas Nr. 1.6</w:t>
            </w:r>
          </w:p>
        </w:tc>
      </w:tr>
    </w:tbl>
    <w:p w14:paraId="53232CAD" w14:textId="77777777" w:rsidR="003C17FD" w:rsidRPr="00290264" w:rsidRDefault="003C17FD" w:rsidP="00332B9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22EFD419" w14:textId="1B8B8968" w:rsidR="003C17FD" w:rsidRPr="00290264" w:rsidRDefault="003C17FD" w:rsidP="00332B9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290264">
        <w:rPr>
          <w:rFonts w:ascii="Times New Roman" w:hAnsi="Times New Roman" w:cs="Times New Roman"/>
          <w:sz w:val="22"/>
          <w:szCs w:val="22"/>
        </w:rPr>
        <w:t>Techninės specifikacijos priedas Nr. 1.1.</w:t>
      </w:r>
    </w:p>
    <w:p w14:paraId="65A8811F" w14:textId="7D433416" w:rsidR="003C17FD" w:rsidRPr="00290264" w:rsidRDefault="003C17FD" w:rsidP="00332B9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color w:val="292A2C"/>
          <w:sz w:val="22"/>
          <w:szCs w:val="22"/>
          <w:bdr w:val="none" w:sz="0" w:space="0" w:color="auto" w:frame="1"/>
          <w:shd w:val="clear" w:color="auto" w:fill="FFFFFF"/>
        </w:rPr>
      </w:pPr>
      <w:r w:rsidRPr="00290264">
        <w:rPr>
          <w:rFonts w:ascii="Times New Roman" w:hAnsi="Times New Roman" w:cs="Times New Roman"/>
          <w:b/>
          <w:bCs/>
          <w:sz w:val="22"/>
          <w:szCs w:val="22"/>
        </w:rPr>
        <w:t>Elektros paskirstymo tinklų ir įrenginių  priežiūros paslaugų sąrašas</w:t>
      </w:r>
      <w:r w:rsidR="006B44CA" w:rsidRPr="00290264">
        <w:rPr>
          <w:rFonts w:ascii="Times New Roman" w:hAnsi="Times New Roman" w:cs="Times New Roman"/>
          <w:b/>
          <w:bCs/>
          <w:sz w:val="22"/>
          <w:szCs w:val="22"/>
        </w:rPr>
        <w:t xml:space="preserve"> (TS 3.2.1.p.)</w:t>
      </w:r>
    </w:p>
    <w:tbl>
      <w:tblPr>
        <w:tblStyle w:val="TableGrid"/>
        <w:tblpPr w:leftFromText="180" w:rightFromText="180" w:vertAnchor="text" w:horzAnchor="margin" w:tblpXSpec="center" w:tblpY="195"/>
        <w:tblW w:w="10065" w:type="dxa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2693"/>
      </w:tblGrid>
      <w:tr w:rsidR="003C17FD" w:rsidRPr="00290264" w14:paraId="3C8A54D3" w14:textId="77777777" w:rsidTr="00290264">
        <w:tc>
          <w:tcPr>
            <w:tcW w:w="851" w:type="dxa"/>
            <w:vAlign w:val="center"/>
          </w:tcPr>
          <w:p w14:paraId="32452DFB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521" w:type="dxa"/>
            <w:vAlign w:val="center"/>
          </w:tcPr>
          <w:p w14:paraId="2301CD7A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Profilaktikos darbai</w:t>
            </w:r>
          </w:p>
        </w:tc>
        <w:tc>
          <w:tcPr>
            <w:tcW w:w="2693" w:type="dxa"/>
            <w:vAlign w:val="center"/>
          </w:tcPr>
          <w:p w14:paraId="17348C40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Periodiškumas</w:t>
            </w:r>
          </w:p>
        </w:tc>
      </w:tr>
      <w:tr w:rsidR="003C17FD" w:rsidRPr="00290264" w14:paraId="49732312" w14:textId="77777777" w:rsidTr="00290264">
        <w:trPr>
          <w:trHeight w:val="770"/>
        </w:trPr>
        <w:tc>
          <w:tcPr>
            <w:tcW w:w="851" w:type="dxa"/>
            <w:vAlign w:val="center"/>
          </w:tcPr>
          <w:p w14:paraId="21E4F30D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521" w:type="dxa"/>
            <w:vAlign w:val="center"/>
          </w:tcPr>
          <w:p w14:paraId="674D0FBD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Įsakymu paskiriamas paslaugų teikėjo asmuo, atsakingas už elektros ūkį, kuris pildo techninę dokumentaciją ir kontroliuoja visus darbus bei jų atlikimo periodiškumą</w:t>
            </w:r>
          </w:p>
        </w:tc>
        <w:tc>
          <w:tcPr>
            <w:tcW w:w="2693" w:type="dxa"/>
            <w:vAlign w:val="center"/>
          </w:tcPr>
          <w:p w14:paraId="1261B395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Sutarties galiojimo laikotarpiui</w:t>
            </w:r>
          </w:p>
        </w:tc>
      </w:tr>
      <w:tr w:rsidR="003C17FD" w:rsidRPr="00290264" w14:paraId="5093CA4C" w14:textId="77777777" w:rsidTr="00290264">
        <w:trPr>
          <w:trHeight w:val="295"/>
        </w:trPr>
        <w:tc>
          <w:tcPr>
            <w:tcW w:w="851" w:type="dxa"/>
            <w:vAlign w:val="center"/>
          </w:tcPr>
          <w:p w14:paraId="61154F71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521" w:type="dxa"/>
            <w:vAlign w:val="center"/>
          </w:tcPr>
          <w:p w14:paraId="09957D18" w14:textId="77777777" w:rsidR="003C17FD" w:rsidRPr="00290264" w:rsidRDefault="003C17FD" w:rsidP="00332B9E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Žemos įtampos elektros sistemų priežiūra </w:t>
            </w:r>
          </w:p>
        </w:tc>
        <w:tc>
          <w:tcPr>
            <w:tcW w:w="2693" w:type="dxa"/>
            <w:vAlign w:val="center"/>
          </w:tcPr>
          <w:p w14:paraId="46ECA96E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Pagal poreikį</w:t>
            </w:r>
          </w:p>
        </w:tc>
      </w:tr>
      <w:tr w:rsidR="003C17FD" w:rsidRPr="00290264" w14:paraId="42E49283" w14:textId="77777777" w:rsidTr="00290264">
        <w:tc>
          <w:tcPr>
            <w:tcW w:w="851" w:type="dxa"/>
            <w:vAlign w:val="center"/>
          </w:tcPr>
          <w:p w14:paraId="50C4A5BE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521" w:type="dxa"/>
            <w:vAlign w:val="center"/>
          </w:tcPr>
          <w:p w14:paraId="231753F9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Įvadinių ir paskirstymo skydų apžiūra</w:t>
            </w:r>
          </w:p>
        </w:tc>
        <w:tc>
          <w:tcPr>
            <w:tcW w:w="2693" w:type="dxa"/>
            <w:vAlign w:val="center"/>
          </w:tcPr>
          <w:p w14:paraId="50FD4B27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2 kartai per metus</w:t>
            </w:r>
          </w:p>
        </w:tc>
      </w:tr>
      <w:tr w:rsidR="003C17FD" w:rsidRPr="00290264" w14:paraId="71C8E8F1" w14:textId="77777777" w:rsidTr="00290264">
        <w:tc>
          <w:tcPr>
            <w:tcW w:w="851" w:type="dxa"/>
            <w:vAlign w:val="center"/>
          </w:tcPr>
          <w:p w14:paraId="55D58175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521" w:type="dxa"/>
            <w:vAlign w:val="center"/>
          </w:tcPr>
          <w:p w14:paraId="7AD4457C" w14:textId="19127EC6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Žaibosaugos, įžeminimo įrenginių apžiūra</w:t>
            </w:r>
          </w:p>
        </w:tc>
        <w:tc>
          <w:tcPr>
            <w:tcW w:w="2693" w:type="dxa"/>
            <w:vAlign w:val="center"/>
          </w:tcPr>
          <w:p w14:paraId="3C7A9A09" w14:textId="75963C2E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Pagal poreikį </w:t>
            </w:r>
          </w:p>
        </w:tc>
      </w:tr>
      <w:tr w:rsidR="003C17FD" w:rsidRPr="00290264" w14:paraId="032DD900" w14:textId="77777777" w:rsidTr="00290264">
        <w:trPr>
          <w:trHeight w:val="138"/>
        </w:trPr>
        <w:tc>
          <w:tcPr>
            <w:tcW w:w="851" w:type="dxa"/>
            <w:vAlign w:val="center"/>
          </w:tcPr>
          <w:p w14:paraId="439D69CD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521" w:type="dxa"/>
            <w:vAlign w:val="center"/>
          </w:tcPr>
          <w:p w14:paraId="08F0A7E1" w14:textId="77777777" w:rsidR="003C17FD" w:rsidRPr="00290264" w:rsidRDefault="003C17FD" w:rsidP="00332B9E">
            <w:pPr>
              <w:keepNext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0264">
              <w:rPr>
                <w:rFonts w:ascii="Times New Roman" w:eastAsia="Arial" w:hAnsi="Times New Roman" w:cs="Times New Roman"/>
                <w:sz w:val="22"/>
                <w:szCs w:val="22"/>
              </w:rPr>
              <w:t>Lauko ir vidaus apšvietimo prietaisų apžiūra</w:t>
            </w:r>
          </w:p>
        </w:tc>
        <w:tc>
          <w:tcPr>
            <w:tcW w:w="2693" w:type="dxa"/>
            <w:vAlign w:val="center"/>
          </w:tcPr>
          <w:p w14:paraId="13652461" w14:textId="1F8FB124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Pagal poreikį </w:t>
            </w:r>
          </w:p>
        </w:tc>
      </w:tr>
      <w:tr w:rsidR="003C17FD" w:rsidRPr="00290264" w14:paraId="0881C93E" w14:textId="77777777" w:rsidTr="00290264">
        <w:tc>
          <w:tcPr>
            <w:tcW w:w="851" w:type="dxa"/>
            <w:vAlign w:val="center"/>
          </w:tcPr>
          <w:p w14:paraId="10EA9358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521" w:type="dxa"/>
            <w:vAlign w:val="center"/>
          </w:tcPr>
          <w:p w14:paraId="12234F3F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Žemos įtampos elektros sistemų techninė priežiūra</w:t>
            </w:r>
          </w:p>
        </w:tc>
        <w:tc>
          <w:tcPr>
            <w:tcW w:w="2693" w:type="dxa"/>
            <w:vAlign w:val="center"/>
          </w:tcPr>
          <w:p w14:paraId="6FA3D7CF" w14:textId="668B7271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Pagal poreikį </w:t>
            </w:r>
          </w:p>
        </w:tc>
      </w:tr>
      <w:tr w:rsidR="003C17FD" w:rsidRPr="00290264" w14:paraId="4AE243B9" w14:textId="77777777" w:rsidTr="00290264">
        <w:tc>
          <w:tcPr>
            <w:tcW w:w="851" w:type="dxa"/>
            <w:vAlign w:val="center"/>
          </w:tcPr>
          <w:p w14:paraId="7611F9B5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521" w:type="dxa"/>
            <w:vAlign w:val="center"/>
          </w:tcPr>
          <w:p w14:paraId="2AA578B6" w14:textId="77777777" w:rsidR="003C17FD" w:rsidRPr="00290264" w:rsidRDefault="003C17FD" w:rsidP="00332B9E">
            <w:pPr>
              <w:shd w:val="clear" w:color="auto" w:fill="FFFFFF" w:themeFill="background1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kern w:val="1"/>
                <w:sz w:val="22"/>
                <w:szCs w:val="22"/>
              </w:rPr>
              <w:t>Žaibosaugos įrenginių patikra, reikiamos dokumentacijos pildymas  ir pateikimas Užsakovui</w:t>
            </w:r>
          </w:p>
        </w:tc>
        <w:tc>
          <w:tcPr>
            <w:tcW w:w="2693" w:type="dxa"/>
            <w:vAlign w:val="center"/>
          </w:tcPr>
          <w:p w14:paraId="29149D95" w14:textId="0EB23404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Pagal poreikį </w:t>
            </w:r>
          </w:p>
        </w:tc>
      </w:tr>
      <w:tr w:rsidR="003C17FD" w:rsidRPr="00290264" w14:paraId="1F5A1A93" w14:textId="77777777" w:rsidTr="00290264">
        <w:trPr>
          <w:trHeight w:val="324"/>
        </w:trPr>
        <w:tc>
          <w:tcPr>
            <w:tcW w:w="851" w:type="dxa"/>
            <w:vAlign w:val="center"/>
          </w:tcPr>
          <w:p w14:paraId="654CF402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521" w:type="dxa"/>
            <w:vAlign w:val="center"/>
          </w:tcPr>
          <w:p w14:paraId="5439EED4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Įžeminimo įrenginių patikra,  reikiamos dokumentacijos pildymas </w:t>
            </w:r>
            <w:r w:rsidRPr="00290264">
              <w:rPr>
                <w:rFonts w:ascii="Times New Roman" w:hAnsi="Times New Roman" w:cs="Times New Roman"/>
                <w:kern w:val="1"/>
                <w:sz w:val="22"/>
                <w:szCs w:val="22"/>
              </w:rPr>
              <w:t xml:space="preserve"> ir pateikimas Užsakovui</w:t>
            </w:r>
          </w:p>
        </w:tc>
        <w:tc>
          <w:tcPr>
            <w:tcW w:w="2693" w:type="dxa"/>
            <w:vAlign w:val="center"/>
          </w:tcPr>
          <w:p w14:paraId="4D8C2FC1" w14:textId="6582448F" w:rsidR="003C17FD" w:rsidRPr="00290264" w:rsidRDefault="003C17FD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Pagal galiojančius LR teisės aktus </w:t>
            </w:r>
          </w:p>
        </w:tc>
      </w:tr>
      <w:tr w:rsidR="003C17FD" w:rsidRPr="00290264" w14:paraId="3458F7C4" w14:textId="77777777" w:rsidTr="00290264">
        <w:trPr>
          <w:trHeight w:val="448"/>
        </w:trPr>
        <w:tc>
          <w:tcPr>
            <w:tcW w:w="851" w:type="dxa"/>
            <w:vAlign w:val="center"/>
          </w:tcPr>
          <w:p w14:paraId="5EBA34AB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6521" w:type="dxa"/>
            <w:vAlign w:val="center"/>
          </w:tcPr>
          <w:p w14:paraId="288377F6" w14:textId="460F19A9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Žemos įtampos elektros sistemų izoliacijos varžų matavimų organizavimas  ir informavimas apie šių darbų poreikį. Matavimai pagal atskira sąmatą</w:t>
            </w:r>
          </w:p>
        </w:tc>
        <w:tc>
          <w:tcPr>
            <w:tcW w:w="2693" w:type="dxa"/>
            <w:vAlign w:val="center"/>
          </w:tcPr>
          <w:p w14:paraId="569DEB29" w14:textId="518D0A40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Pagal galiojančius LR teisės aktus </w:t>
            </w:r>
          </w:p>
        </w:tc>
      </w:tr>
      <w:tr w:rsidR="003C17FD" w:rsidRPr="00290264" w14:paraId="2EE6163C" w14:textId="77777777" w:rsidTr="00290264">
        <w:trPr>
          <w:trHeight w:val="569"/>
        </w:trPr>
        <w:tc>
          <w:tcPr>
            <w:tcW w:w="851" w:type="dxa"/>
            <w:vAlign w:val="center"/>
          </w:tcPr>
          <w:p w14:paraId="5425EB94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6521" w:type="dxa"/>
            <w:vAlign w:val="center"/>
          </w:tcPr>
          <w:p w14:paraId="4DCB6149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Objekte esančios apsaugos nuo elektros priemonių galiojimo laiko fiksavimas, informavimas apie patikros poreikį, patikrų organizavimas </w:t>
            </w:r>
          </w:p>
        </w:tc>
        <w:tc>
          <w:tcPr>
            <w:tcW w:w="2693" w:type="dxa"/>
            <w:vAlign w:val="center"/>
          </w:tcPr>
          <w:p w14:paraId="0E60032A" w14:textId="77777777" w:rsidR="003C17FD" w:rsidRPr="00290264" w:rsidRDefault="003C17FD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Sutarties galiojimo laikotarpiu</w:t>
            </w:r>
          </w:p>
        </w:tc>
      </w:tr>
    </w:tbl>
    <w:p w14:paraId="55FE294E" w14:textId="77777777" w:rsidR="0026638E" w:rsidRPr="00290264" w:rsidRDefault="0026638E" w:rsidP="00332B9E">
      <w:pPr>
        <w:tabs>
          <w:tab w:val="left" w:pos="9379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6E8F46F9" w14:textId="23DFA65E" w:rsidR="00DB08D6" w:rsidRPr="00290264" w:rsidRDefault="00DB08D6" w:rsidP="00332B9E">
      <w:pPr>
        <w:tabs>
          <w:tab w:val="left" w:pos="9379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290264">
        <w:rPr>
          <w:rFonts w:ascii="Times New Roman" w:hAnsi="Times New Roman" w:cs="Times New Roman"/>
          <w:sz w:val="22"/>
          <w:szCs w:val="22"/>
        </w:rPr>
        <w:t>Techninės specifikacijos priedas Nr. 1.2.</w:t>
      </w:r>
    </w:p>
    <w:p w14:paraId="09A2A124" w14:textId="23484E23" w:rsidR="00DB08D6" w:rsidRPr="00290264" w:rsidRDefault="00DB08D6" w:rsidP="00332B9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290264">
        <w:rPr>
          <w:rFonts w:ascii="Times New Roman" w:hAnsi="Times New Roman" w:cs="Times New Roman"/>
          <w:b/>
          <w:bCs/>
          <w:sz w:val="22"/>
          <w:szCs w:val="22"/>
        </w:rPr>
        <w:t>Vidaus šildymo sistemų techninės priežiūros paslaugų sąrašas</w:t>
      </w:r>
      <w:r w:rsidR="006B44CA" w:rsidRPr="00290264">
        <w:rPr>
          <w:rFonts w:ascii="Times New Roman" w:hAnsi="Times New Roman" w:cs="Times New Roman"/>
          <w:b/>
          <w:bCs/>
          <w:sz w:val="22"/>
          <w:szCs w:val="22"/>
        </w:rPr>
        <w:t xml:space="preserve"> (TS 3.2.2.p.)</w:t>
      </w:r>
    </w:p>
    <w:tbl>
      <w:tblPr>
        <w:tblStyle w:val="TableGrid"/>
        <w:tblpPr w:leftFromText="180" w:rightFromText="180" w:vertAnchor="text" w:horzAnchor="margin" w:tblpXSpec="center" w:tblpY="195"/>
        <w:tblW w:w="10065" w:type="dxa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2693"/>
      </w:tblGrid>
      <w:tr w:rsidR="00DB08D6" w:rsidRPr="00290264" w14:paraId="210C4762" w14:textId="77777777" w:rsidTr="00290264">
        <w:tc>
          <w:tcPr>
            <w:tcW w:w="851" w:type="dxa"/>
            <w:vAlign w:val="center"/>
          </w:tcPr>
          <w:p w14:paraId="1EB44E74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521" w:type="dxa"/>
            <w:vAlign w:val="center"/>
          </w:tcPr>
          <w:p w14:paraId="063283E6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Profilaktikos darbai</w:t>
            </w:r>
          </w:p>
        </w:tc>
        <w:tc>
          <w:tcPr>
            <w:tcW w:w="2693" w:type="dxa"/>
            <w:vAlign w:val="center"/>
          </w:tcPr>
          <w:p w14:paraId="5AFAB42B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Periodiškumas</w:t>
            </w:r>
          </w:p>
        </w:tc>
      </w:tr>
      <w:tr w:rsidR="00DB08D6" w:rsidRPr="00290264" w14:paraId="1C9B6D12" w14:textId="77777777" w:rsidTr="00290264">
        <w:trPr>
          <w:trHeight w:val="777"/>
        </w:trPr>
        <w:tc>
          <w:tcPr>
            <w:tcW w:w="851" w:type="dxa"/>
            <w:vAlign w:val="center"/>
          </w:tcPr>
          <w:p w14:paraId="6F1B503E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521" w:type="dxa"/>
            <w:vAlign w:val="center"/>
          </w:tcPr>
          <w:p w14:paraId="05E24BF8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Įsakymu paskiriamas paslaugų teikėjo asmuo, atsakingas už šildymo sistemų, kuris pildo techninę dokumentaciją ir kontroliuoja visus darbus bei jų atlikimo periodiškumą</w:t>
            </w:r>
          </w:p>
        </w:tc>
        <w:tc>
          <w:tcPr>
            <w:tcW w:w="2693" w:type="dxa"/>
            <w:vAlign w:val="center"/>
          </w:tcPr>
          <w:p w14:paraId="55891CDE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Sutarties galiojimo laikotarpiui</w:t>
            </w:r>
          </w:p>
        </w:tc>
      </w:tr>
      <w:tr w:rsidR="00DB08D6" w:rsidRPr="00290264" w14:paraId="053F4714" w14:textId="77777777" w:rsidTr="00290264">
        <w:trPr>
          <w:trHeight w:val="249"/>
        </w:trPr>
        <w:tc>
          <w:tcPr>
            <w:tcW w:w="851" w:type="dxa"/>
            <w:vAlign w:val="center"/>
          </w:tcPr>
          <w:p w14:paraId="11B41B44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6521" w:type="dxa"/>
            <w:vAlign w:val="center"/>
          </w:tcPr>
          <w:p w14:paraId="4586BD5E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Šildymo sistemų a</w:t>
            </w: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pžiūra</w:t>
            </w:r>
            <w:r w:rsidRPr="0029026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ir smulkus remontas</w:t>
            </w:r>
          </w:p>
        </w:tc>
        <w:tc>
          <w:tcPr>
            <w:tcW w:w="2693" w:type="dxa"/>
            <w:vAlign w:val="center"/>
          </w:tcPr>
          <w:p w14:paraId="5D1BABCB" w14:textId="3D7D53CB" w:rsidR="00DB08D6" w:rsidRPr="00290264" w:rsidRDefault="00DB08D6" w:rsidP="00332B9E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Pagal poreikį </w:t>
            </w:r>
          </w:p>
        </w:tc>
      </w:tr>
      <w:tr w:rsidR="00DB08D6" w:rsidRPr="00290264" w14:paraId="1D4858DC" w14:textId="77777777" w:rsidTr="00290264">
        <w:tc>
          <w:tcPr>
            <w:tcW w:w="851" w:type="dxa"/>
            <w:vAlign w:val="center"/>
          </w:tcPr>
          <w:p w14:paraId="6796836F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521" w:type="dxa"/>
            <w:vAlign w:val="center"/>
          </w:tcPr>
          <w:p w14:paraId="143D29DF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Pastatų šildymo sistemų darbinių parametrų reguliavimas oro išleidimas.</w:t>
            </w:r>
          </w:p>
        </w:tc>
        <w:tc>
          <w:tcPr>
            <w:tcW w:w="2693" w:type="dxa"/>
            <w:vAlign w:val="center"/>
          </w:tcPr>
          <w:p w14:paraId="097BFCBF" w14:textId="0C0477FA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Pagal poreikį </w:t>
            </w:r>
          </w:p>
        </w:tc>
      </w:tr>
      <w:tr w:rsidR="00DB08D6" w:rsidRPr="00290264" w14:paraId="295AE9BC" w14:textId="77777777" w:rsidTr="00290264">
        <w:tc>
          <w:tcPr>
            <w:tcW w:w="851" w:type="dxa"/>
            <w:vAlign w:val="center"/>
          </w:tcPr>
          <w:p w14:paraId="7B85C2DD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521" w:type="dxa"/>
            <w:vAlign w:val="center"/>
          </w:tcPr>
          <w:p w14:paraId="55919B69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Sklendžių ir ventilių priežiūra, jų riebokšlių paveržimas, profilaktinis remontas</w:t>
            </w:r>
          </w:p>
        </w:tc>
        <w:tc>
          <w:tcPr>
            <w:tcW w:w="2693" w:type="dxa"/>
            <w:vAlign w:val="center"/>
          </w:tcPr>
          <w:p w14:paraId="4E03E030" w14:textId="227B7482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Pagal poreikį </w:t>
            </w:r>
          </w:p>
        </w:tc>
      </w:tr>
      <w:tr w:rsidR="00DB08D6" w:rsidRPr="00290264" w14:paraId="0A063ED2" w14:textId="77777777" w:rsidTr="00290264">
        <w:trPr>
          <w:trHeight w:val="420"/>
        </w:trPr>
        <w:tc>
          <w:tcPr>
            <w:tcW w:w="851" w:type="dxa"/>
            <w:vAlign w:val="center"/>
          </w:tcPr>
          <w:p w14:paraId="1FC5878C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521" w:type="dxa"/>
            <w:vAlign w:val="center"/>
          </w:tcPr>
          <w:p w14:paraId="77EDCCD0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Radiatorių, išvalymas nuo purvo, dulkių, šiukšlių.</w:t>
            </w:r>
          </w:p>
        </w:tc>
        <w:tc>
          <w:tcPr>
            <w:tcW w:w="2693" w:type="dxa"/>
            <w:vAlign w:val="center"/>
          </w:tcPr>
          <w:p w14:paraId="78D74849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Pagal poreikį (užtikrinant higienos normas)</w:t>
            </w:r>
          </w:p>
        </w:tc>
      </w:tr>
    </w:tbl>
    <w:p w14:paraId="7FF17E82" w14:textId="77777777" w:rsidR="00DB08D6" w:rsidRPr="00290264" w:rsidRDefault="00DB08D6" w:rsidP="00332B9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6BB9A5E" w14:textId="77777777" w:rsidR="00DB08D6" w:rsidRPr="00290264" w:rsidRDefault="00DB08D6" w:rsidP="00332B9E">
      <w:pPr>
        <w:tabs>
          <w:tab w:val="left" w:pos="8515"/>
        </w:tabs>
        <w:spacing w:after="0"/>
        <w:jc w:val="right"/>
        <w:rPr>
          <w:rFonts w:ascii="Times New Roman" w:eastAsia="Times New Roman" w:hAnsi="Times New Roman" w:cs="Times New Roman"/>
          <w:bCs/>
          <w:sz w:val="22"/>
          <w:szCs w:val="22"/>
          <w:lang w:eastAsia="lt-LT"/>
        </w:rPr>
      </w:pPr>
      <w:bookmarkStart w:id="1" w:name="_Hlk51856871"/>
      <w:r w:rsidRPr="00290264">
        <w:rPr>
          <w:rFonts w:ascii="Times New Roman" w:eastAsia="Times New Roman" w:hAnsi="Times New Roman" w:cs="Times New Roman"/>
          <w:bCs/>
          <w:sz w:val="22"/>
          <w:szCs w:val="22"/>
          <w:lang w:eastAsia="lt-LT"/>
        </w:rPr>
        <w:t>Techninės specifikacijos priedas Nr. 1.3.</w:t>
      </w:r>
    </w:p>
    <w:bookmarkEnd w:id="1"/>
    <w:p w14:paraId="161E0C06" w14:textId="0A8A1C78" w:rsidR="00DB08D6" w:rsidRPr="00290264" w:rsidRDefault="00DB08D6" w:rsidP="00332B9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lt-LT"/>
        </w:rPr>
      </w:pPr>
      <w:r w:rsidRPr="00290264">
        <w:rPr>
          <w:rFonts w:ascii="Times New Roman" w:eastAsia="Times New Roman" w:hAnsi="Times New Roman" w:cs="Times New Roman"/>
          <w:b/>
          <w:bCs/>
          <w:sz w:val="22"/>
          <w:szCs w:val="22"/>
          <w:lang w:eastAsia="lt-LT"/>
        </w:rPr>
        <w:t>Vandentiekio ir nuotekų sistemų techninės priežiūros darbų apimtys</w:t>
      </w:r>
      <w:r w:rsidR="006B44CA" w:rsidRPr="00290264">
        <w:rPr>
          <w:rFonts w:ascii="Times New Roman" w:eastAsia="Times New Roman" w:hAnsi="Times New Roman" w:cs="Times New Roman"/>
          <w:b/>
          <w:bCs/>
          <w:sz w:val="22"/>
          <w:szCs w:val="22"/>
          <w:lang w:eastAsia="lt-LT"/>
        </w:rPr>
        <w:t xml:space="preserve"> </w:t>
      </w:r>
      <w:r w:rsidR="006B44CA" w:rsidRPr="00290264">
        <w:rPr>
          <w:rFonts w:ascii="Times New Roman" w:hAnsi="Times New Roman" w:cs="Times New Roman"/>
          <w:b/>
          <w:bCs/>
          <w:sz w:val="22"/>
          <w:szCs w:val="22"/>
        </w:rPr>
        <w:t>(TS 3.2.3.p.)</w:t>
      </w:r>
    </w:p>
    <w:p w14:paraId="611813C9" w14:textId="77777777" w:rsidR="00332B9E" w:rsidRPr="00290264" w:rsidRDefault="00332B9E" w:rsidP="00332B9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lt-LT"/>
        </w:rPr>
      </w:pP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525"/>
        <w:gridCol w:w="2694"/>
      </w:tblGrid>
      <w:tr w:rsidR="00DB08D6" w:rsidRPr="00290264" w14:paraId="12C61282" w14:textId="77777777" w:rsidTr="00290264">
        <w:trPr>
          <w:jc w:val="center"/>
        </w:trPr>
        <w:tc>
          <w:tcPr>
            <w:tcW w:w="846" w:type="dxa"/>
            <w:vAlign w:val="center"/>
          </w:tcPr>
          <w:p w14:paraId="453F224B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525" w:type="dxa"/>
            <w:vAlign w:val="center"/>
          </w:tcPr>
          <w:p w14:paraId="2213835F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Šalto vandentiekio darbų apimtys</w:t>
            </w:r>
          </w:p>
        </w:tc>
        <w:tc>
          <w:tcPr>
            <w:tcW w:w="2694" w:type="dxa"/>
            <w:vAlign w:val="center"/>
          </w:tcPr>
          <w:p w14:paraId="61A38B1B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Periodiškumas</w:t>
            </w:r>
          </w:p>
        </w:tc>
      </w:tr>
      <w:tr w:rsidR="00DB08D6" w:rsidRPr="00290264" w14:paraId="76E079ED" w14:textId="77777777" w:rsidTr="00290264">
        <w:trPr>
          <w:jc w:val="center"/>
        </w:trPr>
        <w:tc>
          <w:tcPr>
            <w:tcW w:w="846" w:type="dxa"/>
            <w:vAlign w:val="center"/>
          </w:tcPr>
          <w:p w14:paraId="53C0C1B1" w14:textId="77777777" w:rsidR="00DB08D6" w:rsidRPr="00290264" w:rsidRDefault="00DB08D6" w:rsidP="00332B9E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6525" w:type="dxa"/>
            <w:vAlign w:val="center"/>
          </w:tcPr>
          <w:p w14:paraId="24D3938C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Profilaktika ir priežiūra užtikrinant vamzdynų ir įrangos normalų funkcionavimą</w:t>
            </w:r>
          </w:p>
        </w:tc>
        <w:tc>
          <w:tcPr>
            <w:tcW w:w="2694" w:type="dxa"/>
            <w:vAlign w:val="center"/>
          </w:tcPr>
          <w:p w14:paraId="63D01914" w14:textId="0F1CA79E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613FDE05" w14:textId="77777777" w:rsidTr="00290264">
        <w:trPr>
          <w:jc w:val="center"/>
        </w:trPr>
        <w:tc>
          <w:tcPr>
            <w:tcW w:w="846" w:type="dxa"/>
            <w:vAlign w:val="center"/>
          </w:tcPr>
          <w:p w14:paraId="1CB2806C" w14:textId="77777777" w:rsidR="00DB08D6" w:rsidRPr="00290264" w:rsidRDefault="00DB08D6" w:rsidP="00332B9E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6525" w:type="dxa"/>
            <w:vAlign w:val="center"/>
          </w:tcPr>
          <w:p w14:paraId="06F56483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Santechnikos prietaisų, kriauklių, klozetų, kranų, čiaupų, el. vandens šildytuvų, eksploatacija ir profilaktikos darbai</w:t>
            </w:r>
          </w:p>
        </w:tc>
        <w:tc>
          <w:tcPr>
            <w:tcW w:w="2694" w:type="dxa"/>
            <w:vAlign w:val="center"/>
          </w:tcPr>
          <w:p w14:paraId="0F1DAEB0" w14:textId="5957123E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763EE30E" w14:textId="77777777" w:rsidTr="00290264">
        <w:trPr>
          <w:jc w:val="center"/>
        </w:trPr>
        <w:tc>
          <w:tcPr>
            <w:tcW w:w="846" w:type="dxa"/>
            <w:vAlign w:val="center"/>
          </w:tcPr>
          <w:p w14:paraId="6A355023" w14:textId="77777777" w:rsidR="00DB08D6" w:rsidRPr="00290264" w:rsidRDefault="00DB08D6" w:rsidP="00332B9E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6525" w:type="dxa"/>
            <w:vAlign w:val="center"/>
          </w:tcPr>
          <w:p w14:paraId="1A5050B8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Šalto vandens tiekimo sistemų vamzdžių techninė priežiūra.</w:t>
            </w:r>
          </w:p>
        </w:tc>
        <w:tc>
          <w:tcPr>
            <w:tcW w:w="2694" w:type="dxa"/>
            <w:vAlign w:val="center"/>
          </w:tcPr>
          <w:p w14:paraId="16355BF1" w14:textId="7C63B70D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6DD78991" w14:textId="77777777" w:rsidTr="00290264">
        <w:trPr>
          <w:jc w:val="center"/>
        </w:trPr>
        <w:tc>
          <w:tcPr>
            <w:tcW w:w="846" w:type="dxa"/>
            <w:vAlign w:val="center"/>
          </w:tcPr>
          <w:p w14:paraId="65997A68" w14:textId="77777777" w:rsidR="00DB08D6" w:rsidRPr="00290264" w:rsidRDefault="00DB08D6" w:rsidP="00332B9E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6525" w:type="dxa"/>
            <w:vAlign w:val="center"/>
          </w:tcPr>
          <w:p w14:paraId="4BF9DE64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Planiniam profilaktiniam remontui reikiamų medžiagų pirkimui reikiamos informacijos (tipų, kiekių, metinių poreikių, galimų teikėjų, rinkos kainų) pateikimas Pirkėjui.</w:t>
            </w:r>
          </w:p>
        </w:tc>
        <w:tc>
          <w:tcPr>
            <w:tcW w:w="2694" w:type="dxa"/>
            <w:vAlign w:val="center"/>
          </w:tcPr>
          <w:p w14:paraId="4BD590C6" w14:textId="18726875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1320F041" w14:textId="77777777" w:rsidTr="00290264">
        <w:trPr>
          <w:jc w:val="center"/>
        </w:trPr>
        <w:tc>
          <w:tcPr>
            <w:tcW w:w="846" w:type="dxa"/>
            <w:vAlign w:val="center"/>
          </w:tcPr>
          <w:p w14:paraId="00C56834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525" w:type="dxa"/>
            <w:vAlign w:val="center"/>
          </w:tcPr>
          <w:p w14:paraId="303B555A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Nuotekų sistemų darbų apimtys</w:t>
            </w:r>
          </w:p>
        </w:tc>
        <w:tc>
          <w:tcPr>
            <w:tcW w:w="2694" w:type="dxa"/>
            <w:vAlign w:val="center"/>
          </w:tcPr>
          <w:p w14:paraId="6F463BF4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Periodiškumas</w:t>
            </w:r>
          </w:p>
        </w:tc>
      </w:tr>
      <w:tr w:rsidR="00DB08D6" w:rsidRPr="00290264" w14:paraId="681E508B" w14:textId="77777777" w:rsidTr="00290264">
        <w:trPr>
          <w:jc w:val="center"/>
        </w:trPr>
        <w:tc>
          <w:tcPr>
            <w:tcW w:w="846" w:type="dxa"/>
            <w:vAlign w:val="center"/>
          </w:tcPr>
          <w:p w14:paraId="71ADA356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525" w:type="dxa"/>
            <w:vAlign w:val="center"/>
          </w:tcPr>
          <w:p w14:paraId="2D5FFD26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Lauko nuotekų vamzdynų, trapų, įlajų, šulinių, įrenginių apžiūra</w:t>
            </w:r>
          </w:p>
        </w:tc>
        <w:tc>
          <w:tcPr>
            <w:tcW w:w="2694" w:type="dxa"/>
            <w:vAlign w:val="center"/>
          </w:tcPr>
          <w:p w14:paraId="567F6BA7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2 kartus per metus</w:t>
            </w:r>
          </w:p>
        </w:tc>
      </w:tr>
      <w:tr w:rsidR="00DB08D6" w:rsidRPr="00290264" w14:paraId="5E2B7289" w14:textId="77777777" w:rsidTr="00290264">
        <w:trPr>
          <w:jc w:val="center"/>
        </w:trPr>
        <w:tc>
          <w:tcPr>
            <w:tcW w:w="846" w:type="dxa"/>
            <w:vAlign w:val="center"/>
          </w:tcPr>
          <w:p w14:paraId="6E04D290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525" w:type="dxa"/>
            <w:vAlign w:val="center"/>
          </w:tcPr>
          <w:p w14:paraId="4A0ED7FF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Lauko nuotekų vamzdynų, trapų, įlajų, šulinių, įrenginių profilaktika</w:t>
            </w:r>
          </w:p>
        </w:tc>
        <w:tc>
          <w:tcPr>
            <w:tcW w:w="2694" w:type="dxa"/>
            <w:vAlign w:val="center"/>
          </w:tcPr>
          <w:p w14:paraId="36812AE1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2 kartus per metus</w:t>
            </w:r>
          </w:p>
        </w:tc>
      </w:tr>
      <w:tr w:rsidR="00DB08D6" w:rsidRPr="00290264" w14:paraId="1D7BBCD9" w14:textId="77777777" w:rsidTr="00290264">
        <w:trPr>
          <w:jc w:val="center"/>
        </w:trPr>
        <w:tc>
          <w:tcPr>
            <w:tcW w:w="846" w:type="dxa"/>
            <w:vAlign w:val="center"/>
          </w:tcPr>
          <w:p w14:paraId="43D5E35C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525" w:type="dxa"/>
            <w:vAlign w:val="center"/>
          </w:tcPr>
          <w:p w14:paraId="7F802858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Fekalinės ir lietaus nuotekų stovų, vamzdynų techninė priežiūra</w:t>
            </w:r>
          </w:p>
        </w:tc>
        <w:tc>
          <w:tcPr>
            <w:tcW w:w="2694" w:type="dxa"/>
            <w:vAlign w:val="center"/>
          </w:tcPr>
          <w:p w14:paraId="7298B5B2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2 kartus per metus</w:t>
            </w:r>
          </w:p>
        </w:tc>
      </w:tr>
      <w:tr w:rsidR="00DB08D6" w:rsidRPr="00290264" w14:paraId="45FD4D2F" w14:textId="77777777" w:rsidTr="00290264">
        <w:trPr>
          <w:trHeight w:val="161"/>
          <w:jc w:val="center"/>
        </w:trPr>
        <w:tc>
          <w:tcPr>
            <w:tcW w:w="846" w:type="dxa"/>
            <w:vAlign w:val="center"/>
          </w:tcPr>
          <w:p w14:paraId="240232EC" w14:textId="359962AE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525" w:type="dxa"/>
            <w:vAlign w:val="center"/>
          </w:tcPr>
          <w:p w14:paraId="03683EBC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Užtikrinimas vandentiekio ir nuotekų sistemų būklės atitikimo Lietuvos Respublikos teisės aktų reikalavimams ir techniniams reglamentams.</w:t>
            </w:r>
          </w:p>
        </w:tc>
        <w:tc>
          <w:tcPr>
            <w:tcW w:w="2694" w:type="dxa"/>
            <w:vAlign w:val="center"/>
          </w:tcPr>
          <w:p w14:paraId="513B7236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Nuolat</w:t>
            </w:r>
          </w:p>
        </w:tc>
      </w:tr>
      <w:tr w:rsidR="00DB08D6" w:rsidRPr="00290264" w14:paraId="24029942" w14:textId="77777777" w:rsidTr="00290264">
        <w:trPr>
          <w:trHeight w:val="161"/>
          <w:jc w:val="center"/>
        </w:trPr>
        <w:tc>
          <w:tcPr>
            <w:tcW w:w="846" w:type="dxa"/>
            <w:vAlign w:val="center"/>
          </w:tcPr>
          <w:p w14:paraId="2186EA34" w14:textId="2EDB5E66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525" w:type="dxa"/>
            <w:vAlign w:val="center"/>
          </w:tcPr>
          <w:p w14:paraId="4FD39678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Vidaus nuotekų tinklų, įrenginių valymo, praplovimo, naudojant specialius valymo įrenginius ir priemones organizavimas.</w:t>
            </w:r>
          </w:p>
        </w:tc>
        <w:tc>
          <w:tcPr>
            <w:tcW w:w="2694" w:type="dxa"/>
            <w:vAlign w:val="center"/>
          </w:tcPr>
          <w:p w14:paraId="034061AC" w14:textId="32B23482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1EFAE456" w14:textId="77777777" w:rsidTr="00290264">
        <w:trPr>
          <w:jc w:val="center"/>
        </w:trPr>
        <w:tc>
          <w:tcPr>
            <w:tcW w:w="846" w:type="dxa"/>
            <w:vAlign w:val="center"/>
          </w:tcPr>
          <w:p w14:paraId="12BE324D" w14:textId="7EEBAF54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525" w:type="dxa"/>
            <w:vAlign w:val="center"/>
          </w:tcPr>
          <w:p w14:paraId="259C65BA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Planiniam profilaktiniam remontui reikiamų medžiagų pirkimui reikiamos informacijos (tipų, kiekių, metinių poreikių, galimų teikėjų, rinkos kainų) pateikimas Pirkėjui.</w:t>
            </w:r>
          </w:p>
        </w:tc>
        <w:tc>
          <w:tcPr>
            <w:tcW w:w="2694" w:type="dxa"/>
            <w:vAlign w:val="center"/>
          </w:tcPr>
          <w:p w14:paraId="7BF75B6C" w14:textId="799536F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Pagal poreikį </w:t>
            </w:r>
          </w:p>
        </w:tc>
      </w:tr>
    </w:tbl>
    <w:p w14:paraId="1BA04121" w14:textId="77777777" w:rsidR="00332B9E" w:rsidRPr="00290264" w:rsidRDefault="00332B9E" w:rsidP="00332B9E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29026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1B83074" w14:textId="028DF943" w:rsidR="00DB08D6" w:rsidRPr="00290264" w:rsidRDefault="00DB08D6" w:rsidP="00332B9E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290264">
        <w:rPr>
          <w:rFonts w:ascii="Times New Roman" w:hAnsi="Times New Roman" w:cs="Times New Roman"/>
          <w:sz w:val="22"/>
          <w:szCs w:val="22"/>
        </w:rPr>
        <w:t>Techninės specifikacijos priedas Nr. 1.4.</w:t>
      </w:r>
    </w:p>
    <w:p w14:paraId="7227CAD9" w14:textId="32A4C9AD" w:rsidR="00DB08D6" w:rsidRPr="00290264" w:rsidRDefault="00DB08D6" w:rsidP="0029026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290264">
        <w:rPr>
          <w:rFonts w:ascii="Times New Roman" w:hAnsi="Times New Roman" w:cs="Times New Roman"/>
          <w:b/>
          <w:bCs/>
          <w:sz w:val="22"/>
          <w:szCs w:val="22"/>
        </w:rPr>
        <w:t>Vėdinimo sistemų profilaktinių darbų pagal įrangos gamintojo reikalavimus sąrašas</w:t>
      </w:r>
      <w:r w:rsidR="006B44CA" w:rsidRPr="00290264">
        <w:rPr>
          <w:rFonts w:ascii="Times New Roman" w:hAnsi="Times New Roman" w:cs="Times New Roman"/>
          <w:b/>
          <w:bCs/>
          <w:sz w:val="22"/>
          <w:szCs w:val="22"/>
        </w:rPr>
        <w:t xml:space="preserve"> (TS 3.2.4.p.)</w:t>
      </w:r>
    </w:p>
    <w:tbl>
      <w:tblPr>
        <w:tblStyle w:val="TableGrid"/>
        <w:tblpPr w:leftFromText="180" w:rightFromText="180" w:vertAnchor="text" w:horzAnchor="margin" w:tblpXSpec="center" w:tblpY="357"/>
        <w:tblW w:w="10065" w:type="dxa"/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2699"/>
      </w:tblGrid>
      <w:tr w:rsidR="00DB08D6" w:rsidRPr="00290264" w14:paraId="2D72BAC0" w14:textId="77777777" w:rsidTr="00290264">
        <w:trPr>
          <w:trHeight w:val="136"/>
        </w:trPr>
        <w:tc>
          <w:tcPr>
            <w:tcW w:w="846" w:type="dxa"/>
            <w:vAlign w:val="center"/>
          </w:tcPr>
          <w:p w14:paraId="21522C8E" w14:textId="77777777" w:rsidR="00DB08D6" w:rsidRPr="00290264" w:rsidRDefault="00DB08D6" w:rsidP="006B44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520" w:type="dxa"/>
            <w:vAlign w:val="center"/>
          </w:tcPr>
          <w:p w14:paraId="68841315" w14:textId="77777777" w:rsidR="00DB08D6" w:rsidRPr="00290264" w:rsidRDefault="00DB08D6" w:rsidP="006B44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Vėdinimo sistemų profilaktiniai darbai</w:t>
            </w:r>
          </w:p>
        </w:tc>
        <w:tc>
          <w:tcPr>
            <w:tcW w:w="2699" w:type="dxa"/>
            <w:vAlign w:val="center"/>
          </w:tcPr>
          <w:p w14:paraId="2DDD021E" w14:textId="77777777" w:rsidR="00DB08D6" w:rsidRPr="00290264" w:rsidRDefault="00DB08D6" w:rsidP="006B44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Periodiškumas</w:t>
            </w:r>
          </w:p>
        </w:tc>
      </w:tr>
      <w:tr w:rsidR="00DB08D6" w:rsidRPr="00290264" w14:paraId="6DC65DDF" w14:textId="77777777" w:rsidTr="00290264">
        <w:tc>
          <w:tcPr>
            <w:tcW w:w="846" w:type="dxa"/>
            <w:vAlign w:val="center"/>
          </w:tcPr>
          <w:p w14:paraId="257316C4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520" w:type="dxa"/>
            <w:vAlign w:val="center"/>
          </w:tcPr>
          <w:p w14:paraId="4B3D2DD3" w14:textId="77777777" w:rsidR="00DB08D6" w:rsidRPr="00290264" w:rsidRDefault="00DB08D6" w:rsidP="00332B9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 xml:space="preserve">Įsakymu yra paskiriamas paslaugų teikėjo asmuo, atsakingas už vėdinimo sistemų techninę priežiūrą – </w:t>
            </w:r>
            <w:r w:rsidRPr="00290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jis padaro įrašus techninės priežiūros remonto apskaitos žurnaluose ir prižiūri vėdinimo sistemas sistemą vykdo </w:t>
            </w:r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temperatūros, oro apykaitos režimo palaikymą ir reguliavimą.</w:t>
            </w:r>
          </w:p>
        </w:tc>
        <w:tc>
          <w:tcPr>
            <w:tcW w:w="2699" w:type="dxa"/>
            <w:vAlign w:val="center"/>
          </w:tcPr>
          <w:p w14:paraId="0513E294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Sutarties galiojimo laikotarpiui</w:t>
            </w:r>
          </w:p>
        </w:tc>
      </w:tr>
      <w:tr w:rsidR="00DB08D6" w:rsidRPr="00290264" w14:paraId="1772AB41" w14:textId="77777777" w:rsidTr="00290264">
        <w:tc>
          <w:tcPr>
            <w:tcW w:w="846" w:type="dxa"/>
            <w:vAlign w:val="center"/>
          </w:tcPr>
          <w:p w14:paraId="6E0C314A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520" w:type="dxa"/>
            <w:vAlign w:val="center"/>
          </w:tcPr>
          <w:p w14:paraId="64CBD8B2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Automatinio valdymo patikrinimas (patikrinama kontrolės matavimo prietaisų būklė, reguliavimo įtaisų nustatymo atitikimas užduotiems poreikiams, siurblių, ventiliatorių, pavarų darbas)</w:t>
            </w:r>
          </w:p>
        </w:tc>
        <w:tc>
          <w:tcPr>
            <w:tcW w:w="2699" w:type="dxa"/>
            <w:vAlign w:val="center"/>
          </w:tcPr>
          <w:p w14:paraId="7B450565" w14:textId="57E9A744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351187CD" w14:textId="77777777" w:rsidTr="00290264">
        <w:tc>
          <w:tcPr>
            <w:tcW w:w="846" w:type="dxa"/>
            <w:vAlign w:val="center"/>
          </w:tcPr>
          <w:p w14:paraId="25208E84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520" w:type="dxa"/>
            <w:vAlign w:val="center"/>
          </w:tcPr>
          <w:p w14:paraId="6D0836BE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Oro filtrų, difuzorių sausas valymas/keitimas, </w:t>
            </w:r>
            <w:proofErr w:type="spellStart"/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rekuperatoriaus</w:t>
            </w:r>
            <w:proofErr w:type="spellEnd"/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sausas/šlapias valymas (keičiant oro filtrus). Vėdinimo kameros vidaus valymas (keičiant oro filtrus) ventiliatoriaus sparnuotės ir korpuso valymas (keičiant oro filtrus)</w:t>
            </w:r>
          </w:p>
        </w:tc>
        <w:tc>
          <w:tcPr>
            <w:tcW w:w="2699" w:type="dxa"/>
            <w:vAlign w:val="center"/>
          </w:tcPr>
          <w:p w14:paraId="6F28FA3A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Ne rečiau nei du kartus per metus arba pagal užterštumo laipsnį</w:t>
            </w:r>
          </w:p>
        </w:tc>
      </w:tr>
      <w:tr w:rsidR="00DB08D6" w:rsidRPr="00290264" w14:paraId="4B743EB8" w14:textId="77777777" w:rsidTr="00290264">
        <w:tc>
          <w:tcPr>
            <w:tcW w:w="846" w:type="dxa"/>
            <w:vAlign w:val="center"/>
          </w:tcPr>
          <w:p w14:paraId="7C93A121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520" w:type="dxa"/>
            <w:vAlign w:val="center"/>
          </w:tcPr>
          <w:p w14:paraId="46997123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Oro sklendžių patikrinimas, profilaktikos darbai</w:t>
            </w:r>
          </w:p>
        </w:tc>
        <w:tc>
          <w:tcPr>
            <w:tcW w:w="2699" w:type="dxa"/>
            <w:vAlign w:val="center"/>
          </w:tcPr>
          <w:p w14:paraId="07963930" w14:textId="39C2C31B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25E30DE9" w14:textId="77777777" w:rsidTr="00290264">
        <w:tc>
          <w:tcPr>
            <w:tcW w:w="846" w:type="dxa"/>
            <w:vAlign w:val="center"/>
          </w:tcPr>
          <w:p w14:paraId="4596FC80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520" w:type="dxa"/>
            <w:vAlign w:val="center"/>
          </w:tcPr>
          <w:p w14:paraId="4C61844E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Ventiliatorių dirželių įtempimo patikrinimas/įtempimas</w:t>
            </w:r>
          </w:p>
        </w:tc>
        <w:tc>
          <w:tcPr>
            <w:tcW w:w="2699" w:type="dxa"/>
            <w:vAlign w:val="center"/>
          </w:tcPr>
          <w:p w14:paraId="541D7AF4" w14:textId="7FC3AFC2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0A295E8F" w14:textId="77777777" w:rsidTr="00290264">
        <w:tc>
          <w:tcPr>
            <w:tcW w:w="846" w:type="dxa"/>
            <w:vAlign w:val="center"/>
          </w:tcPr>
          <w:p w14:paraId="129961C3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520" w:type="dxa"/>
            <w:vAlign w:val="center"/>
          </w:tcPr>
          <w:p w14:paraId="21483F92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Variklio tvirtinimo patikrinimas, paveržimas</w:t>
            </w:r>
          </w:p>
        </w:tc>
        <w:tc>
          <w:tcPr>
            <w:tcW w:w="2699" w:type="dxa"/>
            <w:vAlign w:val="center"/>
          </w:tcPr>
          <w:p w14:paraId="6BBB93AF" w14:textId="113A9439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2E4BA207" w14:textId="77777777" w:rsidTr="00290264">
        <w:tc>
          <w:tcPr>
            <w:tcW w:w="846" w:type="dxa"/>
            <w:vAlign w:val="center"/>
          </w:tcPr>
          <w:p w14:paraId="701D3D28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6520" w:type="dxa"/>
            <w:vAlign w:val="center"/>
          </w:tcPr>
          <w:p w14:paraId="2CC023FD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Ventiliatorių guolių tepimas</w:t>
            </w:r>
          </w:p>
        </w:tc>
        <w:tc>
          <w:tcPr>
            <w:tcW w:w="2699" w:type="dxa"/>
            <w:vAlign w:val="center"/>
          </w:tcPr>
          <w:p w14:paraId="62316F82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Pagal gamintojo aptarnavimo instrukcijas</w:t>
            </w:r>
          </w:p>
        </w:tc>
      </w:tr>
      <w:tr w:rsidR="00DB08D6" w:rsidRPr="00290264" w14:paraId="51B12CB1" w14:textId="77777777" w:rsidTr="00290264">
        <w:tc>
          <w:tcPr>
            <w:tcW w:w="846" w:type="dxa"/>
            <w:vAlign w:val="center"/>
          </w:tcPr>
          <w:p w14:paraId="2693A2F0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6520" w:type="dxa"/>
            <w:vAlign w:val="center"/>
          </w:tcPr>
          <w:p w14:paraId="08DE941A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lt-LT"/>
              </w:rPr>
              <w:t>Šildymo/šaldymo sekcijų šilumokaičių valymas</w:t>
            </w:r>
          </w:p>
        </w:tc>
        <w:tc>
          <w:tcPr>
            <w:tcW w:w="2699" w:type="dxa"/>
            <w:vAlign w:val="center"/>
          </w:tcPr>
          <w:p w14:paraId="5DE464C9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 kartą per metus</w:t>
            </w:r>
          </w:p>
        </w:tc>
      </w:tr>
      <w:tr w:rsidR="00DB08D6" w:rsidRPr="00290264" w14:paraId="11C68DB2" w14:textId="77777777" w:rsidTr="00290264">
        <w:tc>
          <w:tcPr>
            <w:tcW w:w="846" w:type="dxa"/>
            <w:vAlign w:val="center"/>
          </w:tcPr>
          <w:p w14:paraId="150C5181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>9.</w:t>
            </w:r>
          </w:p>
        </w:tc>
        <w:tc>
          <w:tcPr>
            <w:tcW w:w="6520" w:type="dxa"/>
            <w:vAlign w:val="center"/>
          </w:tcPr>
          <w:p w14:paraId="149F751E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Kondensato nuvedimo vamzdynų sistemų valymas, </w:t>
            </w:r>
            <w:proofErr w:type="spellStart"/>
            <w:r w:rsidRPr="002902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hermetiškumo</w:t>
            </w:r>
            <w:proofErr w:type="spellEnd"/>
            <w:r w:rsidRPr="002902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patikrinimas</w:t>
            </w:r>
          </w:p>
        </w:tc>
        <w:tc>
          <w:tcPr>
            <w:tcW w:w="2699" w:type="dxa"/>
            <w:vAlign w:val="center"/>
          </w:tcPr>
          <w:p w14:paraId="445CBCAA" w14:textId="0F55142B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7C7D46BE" w14:textId="77777777" w:rsidTr="00290264">
        <w:tc>
          <w:tcPr>
            <w:tcW w:w="846" w:type="dxa"/>
            <w:vAlign w:val="center"/>
          </w:tcPr>
          <w:p w14:paraId="0936959F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6520" w:type="dxa"/>
            <w:vAlign w:val="center"/>
          </w:tcPr>
          <w:p w14:paraId="0E16B1D5" w14:textId="77777777" w:rsidR="00DB08D6" w:rsidRPr="00290264" w:rsidRDefault="00DB08D6" w:rsidP="00332B9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Elektrotechninė vėdinimo sistemų dalis, valdymo automatika, temperatūros, slėgio, srauto davikliai.</w:t>
            </w:r>
          </w:p>
        </w:tc>
        <w:tc>
          <w:tcPr>
            <w:tcW w:w="2699" w:type="dxa"/>
            <w:vAlign w:val="center"/>
          </w:tcPr>
          <w:p w14:paraId="17B0ED48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Pagal gamintojo aptarnavimo instrukcijas</w:t>
            </w:r>
          </w:p>
        </w:tc>
      </w:tr>
      <w:tr w:rsidR="00DB08D6" w:rsidRPr="00290264" w14:paraId="6878AB01" w14:textId="77777777" w:rsidTr="00290264">
        <w:tc>
          <w:tcPr>
            <w:tcW w:w="846" w:type="dxa"/>
            <w:vAlign w:val="center"/>
          </w:tcPr>
          <w:p w14:paraId="6D0FE2BA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6520" w:type="dxa"/>
            <w:vAlign w:val="center"/>
          </w:tcPr>
          <w:p w14:paraId="1579F594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 xml:space="preserve">Aprišimo mazgo šilumos/šalčio šilumokaičių, </w:t>
            </w:r>
            <w:proofErr w:type="spellStart"/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purvarinkių</w:t>
            </w:r>
            <w:proofErr w:type="spellEnd"/>
            <w:r w:rsidRPr="002902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 xml:space="preserve"> valymas</w:t>
            </w:r>
          </w:p>
        </w:tc>
        <w:tc>
          <w:tcPr>
            <w:tcW w:w="2699" w:type="dxa"/>
            <w:vAlign w:val="center"/>
          </w:tcPr>
          <w:p w14:paraId="02CEF9EC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 kartą per metus</w:t>
            </w:r>
          </w:p>
        </w:tc>
      </w:tr>
      <w:tr w:rsidR="00DB08D6" w:rsidRPr="00290264" w14:paraId="70826C41" w14:textId="77777777" w:rsidTr="00290264">
        <w:tc>
          <w:tcPr>
            <w:tcW w:w="846" w:type="dxa"/>
            <w:vAlign w:val="center"/>
          </w:tcPr>
          <w:p w14:paraId="78452DE3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6520" w:type="dxa"/>
            <w:vAlign w:val="center"/>
          </w:tcPr>
          <w:p w14:paraId="10FE4638" w14:textId="77777777" w:rsidR="00DB08D6" w:rsidRPr="00290264" w:rsidRDefault="00DB08D6" w:rsidP="00332B9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ko-KR"/>
              </w:rPr>
              <w:t>Eksploatacinių medžiagų utilizavimas</w:t>
            </w:r>
          </w:p>
        </w:tc>
        <w:tc>
          <w:tcPr>
            <w:tcW w:w="2699" w:type="dxa"/>
            <w:vAlign w:val="center"/>
          </w:tcPr>
          <w:p w14:paraId="05D8836D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Sutarties galiojimo laikotarpiui</w:t>
            </w:r>
          </w:p>
        </w:tc>
      </w:tr>
      <w:tr w:rsidR="00DB08D6" w:rsidRPr="00290264" w14:paraId="4F096F17" w14:textId="77777777" w:rsidTr="00290264">
        <w:tc>
          <w:tcPr>
            <w:tcW w:w="846" w:type="dxa"/>
            <w:vAlign w:val="center"/>
          </w:tcPr>
          <w:p w14:paraId="567FE236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6520" w:type="dxa"/>
            <w:vAlign w:val="center"/>
          </w:tcPr>
          <w:p w14:paraId="03162157" w14:textId="77777777" w:rsidR="00DB08D6" w:rsidRPr="00290264" w:rsidRDefault="00DB08D6" w:rsidP="00332B9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Užtikrinimas vėdinimo sistemų būklės atitikimo Lietuvos Respublikos teisės aktų reikalavimams ir techniniams reglamentams</w:t>
            </w:r>
          </w:p>
        </w:tc>
        <w:tc>
          <w:tcPr>
            <w:tcW w:w="2699" w:type="dxa"/>
            <w:vAlign w:val="center"/>
          </w:tcPr>
          <w:p w14:paraId="0309B36B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Sutarties galiojimo laikotarpiui</w:t>
            </w:r>
          </w:p>
        </w:tc>
      </w:tr>
    </w:tbl>
    <w:p w14:paraId="2584651E" w14:textId="77777777" w:rsidR="006B44CA" w:rsidRPr="00290264" w:rsidRDefault="006B44CA" w:rsidP="00290264">
      <w:pPr>
        <w:spacing w:after="0"/>
        <w:rPr>
          <w:rFonts w:ascii="Times New Roman" w:eastAsia="Times New Roman" w:hAnsi="Times New Roman" w:cs="Times New Roman"/>
          <w:bCs/>
          <w:sz w:val="22"/>
          <w:szCs w:val="22"/>
          <w:lang w:eastAsia="lt-LT"/>
        </w:rPr>
      </w:pPr>
    </w:p>
    <w:p w14:paraId="5D6DABF6" w14:textId="6F72E33C" w:rsidR="00DB08D6" w:rsidRPr="00290264" w:rsidRDefault="00DB08D6" w:rsidP="00332B9E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290264">
        <w:rPr>
          <w:rFonts w:ascii="Times New Roman" w:eastAsia="Times New Roman" w:hAnsi="Times New Roman" w:cs="Times New Roman"/>
          <w:bCs/>
          <w:sz w:val="22"/>
          <w:szCs w:val="22"/>
          <w:lang w:eastAsia="lt-LT"/>
        </w:rPr>
        <w:t>Techninės specifikacijos priedas Nr. 1.5.</w:t>
      </w:r>
    </w:p>
    <w:tbl>
      <w:tblPr>
        <w:tblStyle w:val="TableGrid"/>
        <w:tblpPr w:leftFromText="180" w:rightFromText="180" w:vertAnchor="text" w:horzAnchor="margin" w:tblpXSpec="center" w:tblpY="571"/>
        <w:tblW w:w="10070" w:type="dxa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2698"/>
      </w:tblGrid>
      <w:tr w:rsidR="00DB08D6" w:rsidRPr="00290264" w14:paraId="4B373EE8" w14:textId="77777777" w:rsidTr="00290264">
        <w:trPr>
          <w:trHeight w:val="420"/>
        </w:trPr>
        <w:tc>
          <w:tcPr>
            <w:tcW w:w="851" w:type="dxa"/>
            <w:vAlign w:val="center"/>
          </w:tcPr>
          <w:p w14:paraId="536AE9B0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521" w:type="dxa"/>
            <w:vAlign w:val="center"/>
          </w:tcPr>
          <w:p w14:paraId="4793DF4D" w14:textId="77777777" w:rsidR="00DB08D6" w:rsidRPr="00290264" w:rsidRDefault="00DB08D6" w:rsidP="00332B9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Profilaktikos darbai</w:t>
            </w:r>
          </w:p>
        </w:tc>
        <w:tc>
          <w:tcPr>
            <w:tcW w:w="2698" w:type="dxa"/>
            <w:vAlign w:val="center"/>
          </w:tcPr>
          <w:p w14:paraId="0EEA6910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Periodiškumas</w:t>
            </w:r>
          </w:p>
        </w:tc>
      </w:tr>
      <w:tr w:rsidR="00DB08D6" w:rsidRPr="00290264" w14:paraId="6CBB103C" w14:textId="77777777" w:rsidTr="00290264">
        <w:trPr>
          <w:trHeight w:val="510"/>
        </w:trPr>
        <w:tc>
          <w:tcPr>
            <w:tcW w:w="851" w:type="dxa"/>
            <w:vAlign w:val="center"/>
          </w:tcPr>
          <w:p w14:paraId="217523BF" w14:textId="77777777" w:rsidR="00DB08D6" w:rsidRPr="00290264" w:rsidRDefault="00DB08D6" w:rsidP="00332B9E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521" w:type="dxa"/>
            <w:vAlign w:val="center"/>
          </w:tcPr>
          <w:p w14:paraId="25E92B95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Įsakymu yra paskiriamas paslaugų teikėjo asmuo, atsakingas už vėsinimo ir oro kondicionavimo sistemų techninę priežiūrą – jis padaro įrašus techninės priežiūros remonto apskaitos žurnaluose ir prižiūri vėsinimo oro kondicionavimo sistemas</w:t>
            </w:r>
          </w:p>
        </w:tc>
        <w:tc>
          <w:tcPr>
            <w:tcW w:w="2698" w:type="dxa"/>
            <w:vAlign w:val="center"/>
          </w:tcPr>
          <w:p w14:paraId="7D39BAC2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Visam sutarties galiojimo laikotarpiui</w:t>
            </w:r>
          </w:p>
        </w:tc>
      </w:tr>
      <w:tr w:rsidR="00DB08D6" w:rsidRPr="00290264" w14:paraId="390C44C0" w14:textId="77777777" w:rsidTr="00290264">
        <w:trPr>
          <w:trHeight w:val="527"/>
        </w:trPr>
        <w:tc>
          <w:tcPr>
            <w:tcW w:w="851" w:type="dxa"/>
            <w:vAlign w:val="center"/>
          </w:tcPr>
          <w:p w14:paraId="5F6ABB0A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521" w:type="dxa"/>
            <w:vAlign w:val="center"/>
          </w:tcPr>
          <w:p w14:paraId="1C96688B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Kondicionierių </w:t>
            </w:r>
            <w:proofErr w:type="spellStart"/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freono</w:t>
            </w:r>
            <w:proofErr w:type="spellEnd"/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dujų slėgio patikrinimas/papildymas, kompresorių tepalo lygio patikrinimas/ papildymas, kondensatorių, garintuvų valymas</w:t>
            </w:r>
          </w:p>
        </w:tc>
        <w:tc>
          <w:tcPr>
            <w:tcW w:w="2698" w:type="dxa"/>
            <w:vAlign w:val="center"/>
          </w:tcPr>
          <w:p w14:paraId="51356447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Ne rečiau nei 1 kartą per metus arba  esant poreikiui kitu periodiškumu</w:t>
            </w:r>
          </w:p>
        </w:tc>
      </w:tr>
      <w:tr w:rsidR="00DB08D6" w:rsidRPr="00290264" w14:paraId="4A15A1FE" w14:textId="77777777" w:rsidTr="00290264">
        <w:trPr>
          <w:trHeight w:val="350"/>
        </w:trPr>
        <w:tc>
          <w:tcPr>
            <w:tcW w:w="851" w:type="dxa"/>
            <w:vAlign w:val="center"/>
          </w:tcPr>
          <w:p w14:paraId="26B63A6A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521" w:type="dxa"/>
            <w:vAlign w:val="center"/>
          </w:tcPr>
          <w:p w14:paraId="37EBC4FB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Kondensato trasų ir kondensato siurblių darbo patikra ir valymas</w:t>
            </w:r>
          </w:p>
        </w:tc>
        <w:tc>
          <w:tcPr>
            <w:tcW w:w="2698" w:type="dxa"/>
            <w:vAlign w:val="center"/>
          </w:tcPr>
          <w:p w14:paraId="6AF0AE2B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Ne rečiau nei 1 kartą per metus arba  esant poreikiui kitu periodiškumu</w:t>
            </w:r>
          </w:p>
        </w:tc>
      </w:tr>
      <w:tr w:rsidR="00DB08D6" w:rsidRPr="00290264" w14:paraId="2E076DAB" w14:textId="77777777" w:rsidTr="00290264">
        <w:trPr>
          <w:trHeight w:val="552"/>
        </w:trPr>
        <w:tc>
          <w:tcPr>
            <w:tcW w:w="851" w:type="dxa"/>
            <w:vAlign w:val="center"/>
          </w:tcPr>
          <w:p w14:paraId="3AF46B3C" w14:textId="77777777" w:rsidR="00DB08D6" w:rsidRPr="00290264" w:rsidRDefault="00DB08D6" w:rsidP="00332B9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521" w:type="dxa"/>
            <w:vAlign w:val="center"/>
          </w:tcPr>
          <w:p w14:paraId="4DC2AE18" w14:textId="77777777" w:rsidR="00DB08D6" w:rsidRPr="00290264" w:rsidRDefault="00DB08D6" w:rsidP="00332B9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Apžiūrų, planinių profilaktinių darbų, patikrinimų bei gedimų fiksavimas nustatytos formos žurnaluose ar kompiuterinėse laikmenose</w:t>
            </w:r>
          </w:p>
        </w:tc>
        <w:tc>
          <w:tcPr>
            <w:tcW w:w="2698" w:type="dxa"/>
            <w:vAlign w:val="center"/>
          </w:tcPr>
          <w:p w14:paraId="409DABA1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Sutarties galiojimo laikotarpiui</w:t>
            </w:r>
          </w:p>
        </w:tc>
      </w:tr>
      <w:tr w:rsidR="00DB08D6" w:rsidRPr="00290264" w14:paraId="6BB45680" w14:textId="77777777" w:rsidTr="00290264">
        <w:trPr>
          <w:trHeight w:val="335"/>
        </w:trPr>
        <w:tc>
          <w:tcPr>
            <w:tcW w:w="851" w:type="dxa"/>
            <w:vAlign w:val="center"/>
          </w:tcPr>
          <w:p w14:paraId="6E0716DB" w14:textId="77777777" w:rsidR="00DB08D6" w:rsidRPr="00290264" w:rsidRDefault="00DB08D6" w:rsidP="00332B9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521" w:type="dxa"/>
            <w:vAlign w:val="center"/>
          </w:tcPr>
          <w:p w14:paraId="2104B251" w14:textId="77777777" w:rsidR="00DB08D6" w:rsidRPr="00290264" w:rsidRDefault="00DB08D6" w:rsidP="00332B9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  <w:lang w:eastAsia="ko-KR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Eksploatacinių ir panaudotų medžiagų utilizavimas </w:t>
            </w:r>
          </w:p>
        </w:tc>
        <w:tc>
          <w:tcPr>
            <w:tcW w:w="2698" w:type="dxa"/>
            <w:vAlign w:val="center"/>
          </w:tcPr>
          <w:p w14:paraId="4C39907C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Sutarties galiojimo laikotarpiui</w:t>
            </w:r>
          </w:p>
        </w:tc>
      </w:tr>
      <w:tr w:rsidR="00DB08D6" w:rsidRPr="00290264" w14:paraId="1A71C0D5" w14:textId="77777777" w:rsidTr="00290264">
        <w:tc>
          <w:tcPr>
            <w:tcW w:w="851" w:type="dxa"/>
            <w:vAlign w:val="center"/>
          </w:tcPr>
          <w:p w14:paraId="10FFFC28" w14:textId="7D1C03DA" w:rsidR="00DB08D6" w:rsidRPr="00290264" w:rsidRDefault="0026638E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B08D6" w:rsidRPr="002902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521" w:type="dxa"/>
            <w:vAlign w:val="center"/>
          </w:tcPr>
          <w:p w14:paraId="47793DB5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Pagal LR galiojančius teisės aktus, LAND reikalavimus ataskaitų pateikimas Aplinkos apsaugos ministerijai</w:t>
            </w:r>
          </w:p>
        </w:tc>
        <w:tc>
          <w:tcPr>
            <w:tcW w:w="2698" w:type="dxa"/>
            <w:vAlign w:val="center"/>
          </w:tcPr>
          <w:p w14:paraId="114124EB" w14:textId="77777777" w:rsidR="00DB08D6" w:rsidRPr="00290264" w:rsidRDefault="00DB08D6" w:rsidP="00332B9E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LR Įstatymų nustatyta tvarka</w:t>
            </w:r>
          </w:p>
        </w:tc>
      </w:tr>
    </w:tbl>
    <w:p w14:paraId="18FF5EDB" w14:textId="20025304" w:rsidR="00DB08D6" w:rsidRPr="00290264" w:rsidRDefault="00DB08D6" w:rsidP="00332B9E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264">
        <w:rPr>
          <w:rFonts w:ascii="Times New Roman" w:hAnsi="Times New Roman" w:cs="Times New Roman"/>
          <w:b/>
          <w:sz w:val="22"/>
          <w:szCs w:val="22"/>
        </w:rPr>
        <w:t xml:space="preserve">Vėsinimo ir oro kondicionavimo sistemų profilaktinių darbų sąrašas </w:t>
      </w:r>
      <w:r w:rsidR="006B44CA" w:rsidRPr="00290264">
        <w:rPr>
          <w:rFonts w:ascii="Times New Roman" w:hAnsi="Times New Roman" w:cs="Times New Roman"/>
          <w:b/>
          <w:bCs/>
          <w:sz w:val="22"/>
          <w:szCs w:val="22"/>
        </w:rPr>
        <w:t>(TS 3.2.5.p.)</w:t>
      </w:r>
    </w:p>
    <w:p w14:paraId="2DA46E1C" w14:textId="77777777" w:rsidR="00332B9E" w:rsidRPr="00290264" w:rsidRDefault="00332B9E" w:rsidP="00332B9E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4500C2A4" w14:textId="77777777" w:rsidR="00332B9E" w:rsidRPr="00290264" w:rsidRDefault="00332B9E" w:rsidP="00332B9E">
      <w:pPr>
        <w:tabs>
          <w:tab w:val="left" w:pos="8515"/>
        </w:tabs>
        <w:spacing w:after="0"/>
        <w:jc w:val="right"/>
        <w:rPr>
          <w:rFonts w:ascii="Times New Roman" w:eastAsia="Times New Roman" w:hAnsi="Times New Roman" w:cs="Times New Roman"/>
          <w:bCs/>
          <w:sz w:val="22"/>
          <w:szCs w:val="22"/>
          <w:lang w:eastAsia="lt-LT"/>
        </w:rPr>
      </w:pPr>
    </w:p>
    <w:p w14:paraId="73A701D5" w14:textId="68FE3ADE" w:rsidR="00290264" w:rsidRPr="00290264" w:rsidRDefault="00DB08D6" w:rsidP="00290264">
      <w:pPr>
        <w:tabs>
          <w:tab w:val="left" w:pos="8515"/>
        </w:tabs>
        <w:spacing w:after="0"/>
        <w:jc w:val="right"/>
        <w:rPr>
          <w:rFonts w:ascii="Times New Roman" w:eastAsia="Times New Roman" w:hAnsi="Times New Roman" w:cs="Times New Roman"/>
          <w:bCs/>
          <w:sz w:val="22"/>
          <w:szCs w:val="22"/>
          <w:lang w:eastAsia="lt-LT"/>
        </w:rPr>
      </w:pPr>
      <w:r w:rsidRPr="00290264">
        <w:rPr>
          <w:rFonts w:ascii="Times New Roman" w:eastAsia="Times New Roman" w:hAnsi="Times New Roman" w:cs="Times New Roman"/>
          <w:bCs/>
          <w:sz w:val="22"/>
          <w:szCs w:val="22"/>
          <w:lang w:eastAsia="lt-LT"/>
        </w:rPr>
        <w:t>Techninės specifikacijos priedas Nr. 1.6.</w:t>
      </w:r>
    </w:p>
    <w:p w14:paraId="11AA618C" w14:textId="1FF76CD6" w:rsidR="00DB08D6" w:rsidRDefault="00DB08D6" w:rsidP="00332B9E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0264">
        <w:rPr>
          <w:rFonts w:ascii="Times New Roman" w:hAnsi="Times New Roman" w:cs="Times New Roman"/>
          <w:b/>
          <w:sz w:val="22"/>
          <w:szCs w:val="22"/>
        </w:rPr>
        <w:t>Kitos priežiūros paslaugos</w:t>
      </w:r>
      <w:r w:rsidR="006B44CA" w:rsidRPr="0029026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B44CA" w:rsidRPr="00290264">
        <w:rPr>
          <w:rFonts w:ascii="Times New Roman" w:hAnsi="Times New Roman" w:cs="Times New Roman"/>
          <w:b/>
          <w:bCs/>
          <w:sz w:val="22"/>
          <w:szCs w:val="22"/>
        </w:rPr>
        <w:t>(TS 3.2.6.p.)</w:t>
      </w:r>
    </w:p>
    <w:p w14:paraId="3CE6D8DF" w14:textId="77777777" w:rsidR="00290264" w:rsidRPr="00290264" w:rsidRDefault="00290264" w:rsidP="00332B9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lt-LT"/>
        </w:rPr>
      </w:pP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515"/>
        <w:gridCol w:w="2699"/>
      </w:tblGrid>
      <w:tr w:rsidR="00DB08D6" w:rsidRPr="00290264" w14:paraId="054DB5C1" w14:textId="77777777" w:rsidTr="00290264">
        <w:trPr>
          <w:jc w:val="center"/>
        </w:trPr>
        <w:tc>
          <w:tcPr>
            <w:tcW w:w="851" w:type="dxa"/>
            <w:vAlign w:val="center"/>
          </w:tcPr>
          <w:p w14:paraId="506CF91F" w14:textId="77777777" w:rsidR="00DB08D6" w:rsidRPr="00290264" w:rsidRDefault="00DB08D6" w:rsidP="00332B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6515" w:type="dxa"/>
            <w:vAlign w:val="center"/>
          </w:tcPr>
          <w:p w14:paraId="7F9DFC1D" w14:textId="77777777" w:rsidR="00DB08D6" w:rsidRPr="00290264" w:rsidRDefault="00DB08D6" w:rsidP="00332B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Priežiūros paslaugos</w:t>
            </w:r>
          </w:p>
        </w:tc>
        <w:tc>
          <w:tcPr>
            <w:tcW w:w="2699" w:type="dxa"/>
            <w:vAlign w:val="center"/>
          </w:tcPr>
          <w:p w14:paraId="6ADDED47" w14:textId="77777777" w:rsidR="00DB08D6" w:rsidRPr="00290264" w:rsidRDefault="00DB08D6" w:rsidP="00332B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Periodiškumas</w:t>
            </w:r>
          </w:p>
        </w:tc>
      </w:tr>
      <w:tr w:rsidR="00DB08D6" w:rsidRPr="00290264" w14:paraId="6BB04847" w14:textId="77777777" w:rsidTr="00290264">
        <w:trPr>
          <w:jc w:val="center"/>
        </w:trPr>
        <w:tc>
          <w:tcPr>
            <w:tcW w:w="851" w:type="dxa"/>
            <w:vAlign w:val="center"/>
          </w:tcPr>
          <w:p w14:paraId="11425C2C" w14:textId="77777777" w:rsidR="00DB08D6" w:rsidRPr="00290264" w:rsidRDefault="00DB08D6" w:rsidP="00332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515" w:type="dxa"/>
            <w:vAlign w:val="center"/>
          </w:tcPr>
          <w:p w14:paraId="39D6BA29" w14:textId="77777777" w:rsidR="00DB08D6" w:rsidRPr="00290264" w:rsidRDefault="00DB08D6" w:rsidP="00332B9E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Langų remontas/keitimas, įskaitant stiklo paketų ir stiklų keitimą</w:t>
            </w:r>
          </w:p>
        </w:tc>
        <w:tc>
          <w:tcPr>
            <w:tcW w:w="2699" w:type="dxa"/>
            <w:vAlign w:val="center"/>
          </w:tcPr>
          <w:p w14:paraId="7DB076E1" w14:textId="0733C699" w:rsidR="00DB08D6" w:rsidRPr="00290264" w:rsidRDefault="00DB08D6" w:rsidP="00332B9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4A4970D6" w14:textId="77777777" w:rsidTr="00290264">
        <w:trPr>
          <w:jc w:val="center"/>
        </w:trPr>
        <w:tc>
          <w:tcPr>
            <w:tcW w:w="851" w:type="dxa"/>
            <w:vAlign w:val="center"/>
          </w:tcPr>
          <w:p w14:paraId="64D1B943" w14:textId="77777777" w:rsidR="00DB08D6" w:rsidRPr="00290264" w:rsidRDefault="00DB08D6" w:rsidP="00332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515" w:type="dxa"/>
            <w:vAlign w:val="center"/>
          </w:tcPr>
          <w:p w14:paraId="5CBD27B7" w14:textId="77777777" w:rsidR="00DB08D6" w:rsidRPr="00290264" w:rsidRDefault="00DB08D6" w:rsidP="00332B9E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Durų remontas/keitimas įskaitant vyrių ir spynų keitimą</w:t>
            </w:r>
          </w:p>
        </w:tc>
        <w:tc>
          <w:tcPr>
            <w:tcW w:w="2699" w:type="dxa"/>
            <w:vAlign w:val="center"/>
          </w:tcPr>
          <w:p w14:paraId="5FA9724B" w14:textId="6856907B" w:rsidR="00DB08D6" w:rsidRPr="00290264" w:rsidRDefault="00DB08D6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7A652745" w14:textId="77777777" w:rsidTr="00290264">
        <w:trPr>
          <w:jc w:val="center"/>
        </w:trPr>
        <w:tc>
          <w:tcPr>
            <w:tcW w:w="851" w:type="dxa"/>
            <w:vAlign w:val="center"/>
          </w:tcPr>
          <w:p w14:paraId="7E7A94D6" w14:textId="77777777" w:rsidR="00DB08D6" w:rsidRPr="00290264" w:rsidRDefault="00DB08D6" w:rsidP="00332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515" w:type="dxa"/>
            <w:vAlign w:val="center"/>
          </w:tcPr>
          <w:p w14:paraId="3FACD772" w14:textId="77777777" w:rsidR="00DB08D6" w:rsidRPr="00290264" w:rsidRDefault="00DB08D6" w:rsidP="00332B9E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Baldų remontas, surinkimas</w:t>
            </w:r>
          </w:p>
        </w:tc>
        <w:tc>
          <w:tcPr>
            <w:tcW w:w="2699" w:type="dxa"/>
            <w:vAlign w:val="center"/>
          </w:tcPr>
          <w:p w14:paraId="64D1F413" w14:textId="5BF1A1AA" w:rsidR="00DB08D6" w:rsidRPr="00290264" w:rsidRDefault="00DB08D6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2FB52280" w14:textId="77777777" w:rsidTr="00290264">
        <w:trPr>
          <w:jc w:val="center"/>
        </w:trPr>
        <w:tc>
          <w:tcPr>
            <w:tcW w:w="851" w:type="dxa"/>
            <w:vAlign w:val="center"/>
          </w:tcPr>
          <w:p w14:paraId="15A07ADB" w14:textId="77777777" w:rsidR="00DB08D6" w:rsidRPr="00290264" w:rsidRDefault="00DB08D6" w:rsidP="00332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515" w:type="dxa"/>
            <w:vAlign w:val="center"/>
          </w:tcPr>
          <w:p w14:paraId="4895CF8B" w14:textId="77777777" w:rsidR="00DB08D6" w:rsidRPr="00290264" w:rsidRDefault="00DB08D6" w:rsidP="00332B9E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Staliaus darbai</w:t>
            </w:r>
          </w:p>
        </w:tc>
        <w:tc>
          <w:tcPr>
            <w:tcW w:w="2699" w:type="dxa"/>
            <w:vAlign w:val="center"/>
          </w:tcPr>
          <w:p w14:paraId="3647D2E0" w14:textId="5FD3CE92" w:rsidR="00DB08D6" w:rsidRPr="00290264" w:rsidRDefault="00DB08D6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568DD54D" w14:textId="77777777" w:rsidTr="00290264">
        <w:trPr>
          <w:jc w:val="center"/>
        </w:trPr>
        <w:tc>
          <w:tcPr>
            <w:tcW w:w="851" w:type="dxa"/>
            <w:vAlign w:val="center"/>
          </w:tcPr>
          <w:p w14:paraId="52F95B25" w14:textId="77777777" w:rsidR="00DB08D6" w:rsidRPr="00290264" w:rsidRDefault="00DB08D6" w:rsidP="00332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515" w:type="dxa"/>
            <w:vAlign w:val="center"/>
          </w:tcPr>
          <w:p w14:paraId="432A81B1" w14:textId="77777777" w:rsidR="00DB08D6" w:rsidRPr="00290264" w:rsidRDefault="00DB08D6" w:rsidP="00332B9E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Smulkūs </w:t>
            </w:r>
            <w:proofErr w:type="spellStart"/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bendrastatybiniai</w:t>
            </w:r>
            <w:proofErr w:type="spellEnd"/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darbai </w:t>
            </w:r>
          </w:p>
        </w:tc>
        <w:tc>
          <w:tcPr>
            <w:tcW w:w="2699" w:type="dxa"/>
            <w:vAlign w:val="center"/>
          </w:tcPr>
          <w:p w14:paraId="50BE48AE" w14:textId="5BA8B2BF" w:rsidR="00DB08D6" w:rsidRPr="00290264" w:rsidRDefault="00DB08D6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DB08D6" w:rsidRPr="00290264" w14:paraId="2BD75385" w14:textId="77777777" w:rsidTr="00290264">
        <w:trPr>
          <w:jc w:val="center"/>
        </w:trPr>
        <w:tc>
          <w:tcPr>
            <w:tcW w:w="851" w:type="dxa"/>
            <w:vAlign w:val="center"/>
          </w:tcPr>
          <w:p w14:paraId="1A3CCC88" w14:textId="77777777" w:rsidR="00DB08D6" w:rsidRPr="00290264" w:rsidRDefault="00DB08D6" w:rsidP="00332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515" w:type="dxa"/>
            <w:vAlign w:val="center"/>
          </w:tcPr>
          <w:p w14:paraId="297F43EA" w14:textId="77777777" w:rsidR="00DB08D6" w:rsidRPr="00290264" w:rsidRDefault="00DB08D6" w:rsidP="00332B9E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Grafičių</w:t>
            </w:r>
            <w:proofErr w:type="spellEnd"/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valymas</w:t>
            </w:r>
          </w:p>
        </w:tc>
        <w:tc>
          <w:tcPr>
            <w:tcW w:w="2699" w:type="dxa"/>
            <w:vAlign w:val="center"/>
          </w:tcPr>
          <w:p w14:paraId="125D3EEE" w14:textId="71DE1EF4" w:rsidR="00DB08D6" w:rsidRPr="00290264" w:rsidRDefault="00DB08D6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332B9E" w:rsidRPr="00290264" w14:paraId="61053334" w14:textId="77777777" w:rsidTr="00290264">
        <w:trPr>
          <w:jc w:val="center"/>
        </w:trPr>
        <w:tc>
          <w:tcPr>
            <w:tcW w:w="851" w:type="dxa"/>
            <w:vAlign w:val="center"/>
          </w:tcPr>
          <w:p w14:paraId="7EABD4ED" w14:textId="77777777" w:rsidR="00332B9E" w:rsidRPr="00290264" w:rsidRDefault="00332B9E" w:rsidP="00332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6515" w:type="dxa"/>
            <w:vAlign w:val="center"/>
          </w:tcPr>
          <w:p w14:paraId="21149078" w14:textId="77777777" w:rsidR="00332B9E" w:rsidRPr="00290264" w:rsidRDefault="00332B9E" w:rsidP="00332B9E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Smulkūs ūkiniai darbai</w:t>
            </w:r>
          </w:p>
        </w:tc>
        <w:tc>
          <w:tcPr>
            <w:tcW w:w="2699" w:type="dxa"/>
          </w:tcPr>
          <w:p w14:paraId="2CF7158D" w14:textId="74A149C6" w:rsidR="00332B9E" w:rsidRPr="00290264" w:rsidRDefault="00332B9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332B9E" w:rsidRPr="00290264" w14:paraId="24484CD1" w14:textId="77777777" w:rsidTr="00290264">
        <w:trPr>
          <w:jc w:val="center"/>
        </w:trPr>
        <w:tc>
          <w:tcPr>
            <w:tcW w:w="851" w:type="dxa"/>
            <w:vAlign w:val="center"/>
          </w:tcPr>
          <w:p w14:paraId="1F8A43C9" w14:textId="77777777" w:rsidR="00332B9E" w:rsidRPr="00290264" w:rsidRDefault="00332B9E" w:rsidP="00332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6515" w:type="dxa"/>
            <w:vAlign w:val="center"/>
          </w:tcPr>
          <w:p w14:paraId="16572D18" w14:textId="77777777" w:rsidR="00332B9E" w:rsidRPr="00290264" w:rsidRDefault="00332B9E" w:rsidP="00332B9E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Krovos darbai</w:t>
            </w:r>
          </w:p>
        </w:tc>
        <w:tc>
          <w:tcPr>
            <w:tcW w:w="2699" w:type="dxa"/>
          </w:tcPr>
          <w:p w14:paraId="2969B89A" w14:textId="67D902C1" w:rsidR="00332B9E" w:rsidRPr="00290264" w:rsidRDefault="00332B9E" w:rsidP="00332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332B9E" w:rsidRPr="00290264" w14:paraId="3F3C6D83" w14:textId="77777777" w:rsidTr="00290264">
        <w:trPr>
          <w:jc w:val="center"/>
        </w:trPr>
        <w:tc>
          <w:tcPr>
            <w:tcW w:w="851" w:type="dxa"/>
            <w:vAlign w:val="center"/>
          </w:tcPr>
          <w:p w14:paraId="04B7AA19" w14:textId="77777777" w:rsidR="00332B9E" w:rsidRPr="00290264" w:rsidRDefault="00332B9E" w:rsidP="00332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6515" w:type="dxa"/>
            <w:vAlign w:val="center"/>
          </w:tcPr>
          <w:p w14:paraId="15052F17" w14:textId="77777777" w:rsidR="00332B9E" w:rsidRPr="00290264" w:rsidRDefault="00332B9E" w:rsidP="00332B9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Kelio užtvarų remonto darbai</w:t>
            </w:r>
          </w:p>
        </w:tc>
        <w:tc>
          <w:tcPr>
            <w:tcW w:w="2699" w:type="dxa"/>
          </w:tcPr>
          <w:p w14:paraId="02EC4D11" w14:textId="6DA600B6" w:rsidR="00332B9E" w:rsidRPr="00290264" w:rsidRDefault="00332B9E" w:rsidP="00332B9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Pagal poreikį </w:t>
            </w:r>
          </w:p>
        </w:tc>
      </w:tr>
      <w:tr w:rsidR="00332B9E" w:rsidRPr="00290264" w14:paraId="2637D413" w14:textId="77777777" w:rsidTr="00290264">
        <w:trPr>
          <w:jc w:val="center"/>
        </w:trPr>
        <w:tc>
          <w:tcPr>
            <w:tcW w:w="851" w:type="dxa"/>
            <w:vAlign w:val="center"/>
          </w:tcPr>
          <w:p w14:paraId="0C420586" w14:textId="77777777" w:rsidR="00332B9E" w:rsidRPr="00290264" w:rsidRDefault="00332B9E" w:rsidP="00332B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6515" w:type="dxa"/>
            <w:vAlign w:val="center"/>
          </w:tcPr>
          <w:p w14:paraId="5BDA8B5E" w14:textId="77777777" w:rsidR="00332B9E" w:rsidRPr="00290264" w:rsidRDefault="00332B9E" w:rsidP="00332B9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90264">
              <w:rPr>
                <w:rFonts w:ascii="Times New Roman" w:hAnsi="Times New Roman" w:cs="Times New Roman"/>
                <w:bCs/>
                <w:sz w:val="22"/>
                <w:szCs w:val="22"/>
              </w:rPr>
              <w:t>Praėjimo kontrolės sistemos remontas</w:t>
            </w:r>
          </w:p>
        </w:tc>
        <w:tc>
          <w:tcPr>
            <w:tcW w:w="2699" w:type="dxa"/>
          </w:tcPr>
          <w:p w14:paraId="6A217CFF" w14:textId="161604C0" w:rsidR="00332B9E" w:rsidRPr="00290264" w:rsidRDefault="00332B9E" w:rsidP="00332B9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29026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Pagal poreikį </w:t>
            </w:r>
          </w:p>
        </w:tc>
      </w:tr>
    </w:tbl>
    <w:p w14:paraId="1DDE5DA7" w14:textId="77777777" w:rsidR="00DB08D6" w:rsidRPr="00290264" w:rsidRDefault="00DB08D6" w:rsidP="00332B9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8A97F67" w14:textId="748A9927" w:rsidR="00332B9E" w:rsidRPr="00290264" w:rsidRDefault="00332B9E" w:rsidP="00332B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90264">
        <w:rPr>
          <w:rFonts w:ascii="Times New Roman" w:hAnsi="Times New Roman" w:cs="Times New Roman"/>
          <w:sz w:val="22"/>
          <w:szCs w:val="22"/>
        </w:rPr>
        <w:t>PASTABA:</w:t>
      </w:r>
    </w:p>
    <w:p w14:paraId="746BB95B" w14:textId="77777777" w:rsidR="00332B9E" w:rsidRPr="00290264" w:rsidRDefault="00332B9E" w:rsidP="00332B9E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290264">
        <w:rPr>
          <w:rFonts w:ascii="Times New Roman" w:hAnsi="Times New Roman" w:cs="Times New Roman"/>
          <w:bCs/>
          <w:i/>
          <w:sz w:val="22"/>
          <w:szCs w:val="22"/>
        </w:rPr>
        <w:t>Tiekėjas turi pasiūlymo kainą apskaičiuoti atsižvelgdamas į šią informaciją.</w:t>
      </w:r>
    </w:p>
    <w:p w14:paraId="330225AA" w14:textId="63B2C6A7" w:rsidR="00332B9E" w:rsidRPr="00290264" w:rsidRDefault="00332B9E" w:rsidP="00332B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90264">
        <w:rPr>
          <w:rFonts w:ascii="Times New Roman" w:hAnsi="Times New Roman" w:cs="Times New Roman"/>
          <w:b/>
          <w:bCs/>
          <w:sz w:val="22"/>
          <w:szCs w:val="22"/>
        </w:rPr>
        <w:t>Pastaba. Darbai vykdomi pagal atskirą užsakymą, apmokami pagal valandinį įkainį</w:t>
      </w:r>
    </w:p>
    <w:sectPr w:rsidR="00332B9E" w:rsidRPr="00290264" w:rsidSect="00290264">
      <w:headerReference w:type="default" r:id="rId11"/>
      <w:pgSz w:w="11906" w:h="16838"/>
      <w:pgMar w:top="709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DD0A" w14:textId="77777777" w:rsidR="00612FA8" w:rsidRDefault="00612FA8" w:rsidP="0086657D">
      <w:pPr>
        <w:spacing w:after="0" w:line="240" w:lineRule="auto"/>
      </w:pPr>
      <w:r>
        <w:separator/>
      </w:r>
    </w:p>
  </w:endnote>
  <w:endnote w:type="continuationSeparator" w:id="0">
    <w:p w14:paraId="046A0DC7" w14:textId="77777777" w:rsidR="00612FA8" w:rsidRDefault="00612FA8" w:rsidP="0086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B63" w14:textId="77777777" w:rsidR="00612FA8" w:rsidRDefault="00612FA8" w:rsidP="0086657D">
      <w:pPr>
        <w:spacing w:after="0" w:line="240" w:lineRule="auto"/>
      </w:pPr>
      <w:r>
        <w:separator/>
      </w:r>
    </w:p>
  </w:footnote>
  <w:footnote w:type="continuationSeparator" w:id="0">
    <w:p w14:paraId="27979FE5" w14:textId="77777777" w:rsidR="00612FA8" w:rsidRDefault="00612FA8" w:rsidP="0086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590945"/>
      <w:docPartObj>
        <w:docPartGallery w:val="Page Numbers (Top of Page)"/>
        <w:docPartUnique/>
      </w:docPartObj>
    </w:sdtPr>
    <w:sdtEndPr/>
    <w:sdtContent>
      <w:p w14:paraId="247486D3" w14:textId="2617BAD1" w:rsidR="0086657D" w:rsidRDefault="0086657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ED39D6" w14:textId="77777777" w:rsidR="0086657D" w:rsidRDefault="00866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5DB8"/>
    <w:multiLevelType w:val="hybridMultilevel"/>
    <w:tmpl w:val="377C09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50C01"/>
    <w:multiLevelType w:val="hybridMultilevel"/>
    <w:tmpl w:val="36E43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1EDC"/>
    <w:multiLevelType w:val="hybridMultilevel"/>
    <w:tmpl w:val="201E96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89111">
    <w:abstractNumId w:val="0"/>
  </w:num>
  <w:num w:numId="2" w16cid:durableId="1139419651">
    <w:abstractNumId w:val="2"/>
  </w:num>
  <w:num w:numId="3" w16cid:durableId="157774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1B"/>
    <w:rsid w:val="000439D2"/>
    <w:rsid w:val="000505DB"/>
    <w:rsid w:val="000E2DA1"/>
    <w:rsid w:val="001A5E3B"/>
    <w:rsid w:val="0026638E"/>
    <w:rsid w:val="002806CA"/>
    <w:rsid w:val="0028660C"/>
    <w:rsid w:val="00290264"/>
    <w:rsid w:val="002F5BE5"/>
    <w:rsid w:val="00332B9E"/>
    <w:rsid w:val="003C17FD"/>
    <w:rsid w:val="004A1C76"/>
    <w:rsid w:val="00612FA8"/>
    <w:rsid w:val="006B44CA"/>
    <w:rsid w:val="0086657D"/>
    <w:rsid w:val="008A5E1B"/>
    <w:rsid w:val="00A43B27"/>
    <w:rsid w:val="00AE48E8"/>
    <w:rsid w:val="00BB75A1"/>
    <w:rsid w:val="00CA4829"/>
    <w:rsid w:val="00D82710"/>
    <w:rsid w:val="00DB08D6"/>
    <w:rsid w:val="00D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7921"/>
  <w15:chartTrackingRefBased/>
  <w15:docId w15:val="{138D95C2-E6F4-4141-81E4-1BD67836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E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A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5E1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6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7D"/>
  </w:style>
  <w:style w:type="paragraph" w:styleId="Footer">
    <w:name w:val="footer"/>
    <w:basedOn w:val="Normal"/>
    <w:link w:val="FooterChar"/>
    <w:uiPriority w:val="99"/>
    <w:unhideWhenUsed/>
    <w:rsid w:val="0086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7387EA34014A86A22DFB737396B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DEA0-5A67-4221-AB8C-D6570909864D}"/>
      </w:docPartPr>
      <w:docPartBody>
        <w:p w:rsidR="009906FC" w:rsidRDefault="009906FC" w:rsidP="009906FC">
          <w:pPr>
            <w:pStyle w:val="057387EA34014A86A22DFB737396BEF0"/>
          </w:pPr>
          <w:r w:rsidRPr="006B13E0">
            <w:rPr>
              <w:rStyle w:val="PlaceholderText"/>
              <w:rFonts w:ascii="Times New Roman" w:hAnsi="Times New Roman" w:cs="Times New Roman"/>
            </w:rPr>
            <w:t>Pasirinkite elementą.</w:t>
          </w:r>
        </w:p>
      </w:docPartBody>
    </w:docPart>
    <w:docPart>
      <w:docPartPr>
        <w:name w:val="A2BEA271F05F436EAC54E337C3F47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D7D8-BA5E-4DCD-8B19-46C4FE9A09A1}"/>
      </w:docPartPr>
      <w:docPartBody>
        <w:p w:rsidR="009906FC" w:rsidRDefault="009906FC" w:rsidP="009906FC">
          <w:pPr>
            <w:pStyle w:val="A2BEA271F05F436EAC54E337C3F4787A"/>
          </w:pPr>
          <w:r w:rsidRPr="006B13E0">
            <w:rPr>
              <w:rStyle w:val="PlaceholderText"/>
              <w:rFonts w:ascii="Times New Roman" w:hAnsi="Times New Roman" w:cs="Times New Roman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74"/>
    <w:rsid w:val="001A5E3B"/>
    <w:rsid w:val="0028660C"/>
    <w:rsid w:val="004A1C76"/>
    <w:rsid w:val="009906FC"/>
    <w:rsid w:val="00A43B27"/>
    <w:rsid w:val="00C66874"/>
    <w:rsid w:val="00D55D6B"/>
    <w:rsid w:val="00D82710"/>
    <w:rsid w:val="00D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6FC"/>
    <w:rPr>
      <w:color w:val="808080"/>
    </w:rPr>
  </w:style>
  <w:style w:type="paragraph" w:customStyle="1" w:styleId="057387EA34014A86A22DFB737396BEF0">
    <w:name w:val="057387EA34014A86A22DFB737396BEF0"/>
    <w:rsid w:val="009906FC"/>
  </w:style>
  <w:style w:type="paragraph" w:customStyle="1" w:styleId="A2BEA271F05F436EAC54E337C3F4787A">
    <w:name w:val="A2BEA271F05F436EAC54E337C3F4787A"/>
    <w:rsid w:val="00990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49E20D8056E4FA7CB50D05B3A2F5C" ma:contentTypeVersion="3" ma:contentTypeDescription="Create a new document." ma:contentTypeScope="" ma:versionID="c6599e374e1c4e626d640217d15daa36">
  <xsd:schema xmlns:xsd="http://www.w3.org/2001/XMLSchema" xmlns:xs="http://www.w3.org/2001/XMLSchema" xmlns:p="http://schemas.microsoft.com/office/2006/metadata/properties" xmlns:ns2="364d65d2-53a7-4f44-bb6a-617de1fa8dc9" targetNamespace="http://schemas.microsoft.com/office/2006/metadata/properties" ma:root="true" ma:fieldsID="59a3dea236a9acfc61cd3d3d237794a3" ns2:_="">
    <xsd:import namespace="364d65d2-53a7-4f44-bb6a-617de1fa8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65d2-53a7-4f44-bb6a-617de1fa8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79B84-0DAA-44C9-BF57-7EAD88D29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D498E-E560-4C10-9BE1-61E875FB65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F20F74-8DA2-4184-BA9F-F716FCA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d65d2-53a7-4f44-bb6a-617de1fa8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32318-45EB-41BB-B4B5-AC4687EF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5571</Words>
  <Characters>3176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Liutauras Barila</cp:lastModifiedBy>
  <cp:revision>7</cp:revision>
  <dcterms:created xsi:type="dcterms:W3CDTF">2025-04-15T05:42:00Z</dcterms:created>
  <dcterms:modified xsi:type="dcterms:W3CDTF">2025-07-17T11:35:00Z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0x010100B8949E20D8056E4FA7CB50D05B3A2F5C</vt:lpwstr>
  </property>
</Properties>
</file>