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0500B" w14:textId="5DC8DE3D" w:rsidR="001D63E9" w:rsidRPr="001D63E9" w:rsidRDefault="001D63E9" w:rsidP="001D63E9">
      <w:pPr>
        <w:rPr>
          <w:rFonts w:ascii="Times New Roman" w:hAnsi="Times New Roman" w:cs="Times New Roman"/>
          <w:sz w:val="24"/>
          <w:szCs w:val="24"/>
        </w:rPr>
      </w:pPr>
      <w:r w:rsidRPr="001D6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67E84" wp14:editId="5869615C">
            <wp:extent cx="6118860" cy="1234440"/>
            <wp:effectExtent l="0" t="0" r="0" b="0"/>
            <wp:docPr id="154497278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7169" w14:textId="77777777" w:rsidR="001D63E9" w:rsidRPr="001D63E9" w:rsidRDefault="001D63E9" w:rsidP="001D63E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9"/>
        <w:gridCol w:w="600"/>
        <w:gridCol w:w="4506"/>
      </w:tblGrid>
      <w:tr w:rsidR="001D63E9" w:rsidRPr="001D63E9" w14:paraId="4F0E4699" w14:textId="77777777" w:rsidTr="001D63E9">
        <w:trPr>
          <w:cantSplit/>
        </w:trPr>
        <w:tc>
          <w:tcPr>
            <w:tcW w:w="4539" w:type="dxa"/>
            <w:hideMark/>
          </w:tcPr>
          <w:p w14:paraId="3ACACAEC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3E9">
              <w:rPr>
                <w:rFonts w:ascii="Times New Roman" w:hAnsi="Times New Roman" w:cs="Times New Roman"/>
                <w:sz w:val="24"/>
                <w:szCs w:val="24"/>
              </w:rPr>
              <w:t>Tiekėjams</w:t>
            </w:r>
          </w:p>
        </w:tc>
        <w:tc>
          <w:tcPr>
            <w:tcW w:w="600" w:type="dxa"/>
          </w:tcPr>
          <w:p w14:paraId="10D78A4B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  <w:hideMark/>
          </w:tcPr>
          <w:p w14:paraId="37E10875" w14:textId="3B731090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3E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2025-</w:t>
            </w:r>
            <w:r w:rsidR="00CF04FC">
              <w:rPr>
                <w:rFonts w:ascii="Times New Roman" w:hAnsi="Times New Roman" w:cs="Times New Roman"/>
                <w:sz w:val="24"/>
                <w:szCs w:val="24"/>
              </w:rPr>
              <w:t>07-</w:t>
            </w:r>
            <w:r w:rsidR="00A4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2F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3E9" w:rsidRPr="001D63E9" w14:paraId="568137F6" w14:textId="77777777" w:rsidTr="001D63E9">
        <w:trPr>
          <w:cantSplit/>
        </w:trPr>
        <w:tc>
          <w:tcPr>
            <w:tcW w:w="4539" w:type="dxa"/>
          </w:tcPr>
          <w:p w14:paraId="71B72A1B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1AD73570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</w:tcPr>
          <w:p w14:paraId="4D29C541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3E9" w:rsidRPr="00533ED6" w14:paraId="39969352" w14:textId="77777777" w:rsidTr="001D63E9">
        <w:trPr>
          <w:cantSplit/>
        </w:trPr>
        <w:tc>
          <w:tcPr>
            <w:tcW w:w="9645" w:type="dxa"/>
            <w:gridSpan w:val="3"/>
            <w:hideMark/>
          </w:tcPr>
          <w:p w14:paraId="364CC10B" w14:textId="77777777" w:rsidR="001D63E9" w:rsidRPr="00533ED6" w:rsidRDefault="001D63E9" w:rsidP="009D5C8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D6">
              <w:rPr>
                <w:rFonts w:ascii="Times New Roman" w:hAnsi="Times New Roman" w:cs="Times New Roman"/>
                <w:b/>
                <w:sz w:val="24"/>
                <w:szCs w:val="24"/>
              </w:rPr>
              <w:t>DĖL ATSAKYMO Į TIEKĖJO KLAUSIMĄ</w:t>
            </w:r>
          </w:p>
        </w:tc>
      </w:tr>
    </w:tbl>
    <w:p w14:paraId="609E7FD6" w14:textId="77777777" w:rsidR="001D63E9" w:rsidRPr="00533ED6" w:rsidRDefault="001D63E9" w:rsidP="009D5C8C">
      <w:pPr>
        <w:tabs>
          <w:tab w:val="left" w:pos="851"/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9980088"/>
      <w:r w:rsidRPr="00533ED6">
        <w:rPr>
          <w:rFonts w:ascii="Times New Roman" w:hAnsi="Times New Roman" w:cs="Times New Roman"/>
          <w:sz w:val="24"/>
          <w:szCs w:val="24"/>
        </w:rPr>
        <w:t>Pranešame, kad CVP IS susirašinėjimo priemonėmis gautas tiekėjo paklausimas:</w:t>
      </w:r>
    </w:p>
    <w:p w14:paraId="3B9B26C9" w14:textId="7E234089" w:rsidR="001D63E9" w:rsidRPr="002B0EEE" w:rsidRDefault="001D63E9" w:rsidP="009D5C8C">
      <w:pPr>
        <w:pStyle w:val="Sraopastraipa"/>
        <w:numPr>
          <w:ilvl w:val="0"/>
          <w:numId w:val="9"/>
        </w:numPr>
        <w:tabs>
          <w:tab w:val="left" w:pos="851"/>
          <w:tab w:val="left" w:pos="14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0EEE">
        <w:rPr>
          <w:rFonts w:ascii="Times New Roman" w:hAnsi="Times New Roman" w:cs="Times New Roman"/>
          <w:b/>
          <w:sz w:val="24"/>
          <w:szCs w:val="24"/>
        </w:rPr>
        <w:t xml:space="preserve">Klausimas: </w:t>
      </w:r>
      <w:r w:rsidRPr="002B0EEE">
        <w:rPr>
          <w:rFonts w:ascii="Times New Roman" w:hAnsi="Times New Roman" w:cs="Times New Roman"/>
          <w:bCs/>
          <w:sz w:val="24"/>
          <w:szCs w:val="24"/>
        </w:rPr>
        <w:t>2025-</w:t>
      </w:r>
      <w:r w:rsidR="000D4409" w:rsidRPr="002B0EEE">
        <w:rPr>
          <w:rFonts w:ascii="Times New Roman" w:hAnsi="Times New Roman" w:cs="Times New Roman"/>
          <w:bCs/>
          <w:sz w:val="24"/>
          <w:szCs w:val="24"/>
        </w:rPr>
        <w:t>07-</w:t>
      </w:r>
      <w:r w:rsidR="003233A4" w:rsidRPr="002B0EEE">
        <w:rPr>
          <w:rFonts w:ascii="Times New Roman" w:hAnsi="Times New Roman" w:cs="Times New Roman"/>
          <w:bCs/>
          <w:sz w:val="24"/>
          <w:szCs w:val="24"/>
        </w:rPr>
        <w:t>1</w:t>
      </w:r>
      <w:r w:rsidR="00122FF8">
        <w:rPr>
          <w:rFonts w:ascii="Times New Roman" w:hAnsi="Times New Roman" w:cs="Times New Roman"/>
          <w:bCs/>
          <w:sz w:val="24"/>
          <w:szCs w:val="24"/>
        </w:rPr>
        <w:t>7</w:t>
      </w:r>
      <w:r w:rsidRPr="002B0E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0EEE" w:rsidRPr="002B0EEE">
        <w:rPr>
          <w:rFonts w:ascii="Times New Roman" w:hAnsi="Times New Roman" w:cs="Times New Roman"/>
          <w:bCs/>
          <w:sz w:val="24"/>
          <w:szCs w:val="24"/>
        </w:rPr>
        <w:t>1</w:t>
      </w:r>
      <w:r w:rsidR="00122FF8">
        <w:rPr>
          <w:rFonts w:ascii="Times New Roman" w:hAnsi="Times New Roman" w:cs="Times New Roman"/>
          <w:bCs/>
          <w:sz w:val="24"/>
          <w:szCs w:val="24"/>
        </w:rPr>
        <w:t>0</w:t>
      </w:r>
      <w:r w:rsidR="002B0EEE" w:rsidRPr="002B0EEE">
        <w:rPr>
          <w:rFonts w:ascii="Times New Roman" w:hAnsi="Times New Roman" w:cs="Times New Roman"/>
          <w:bCs/>
          <w:sz w:val="24"/>
          <w:szCs w:val="24"/>
        </w:rPr>
        <w:t>:</w:t>
      </w:r>
      <w:r w:rsidR="00122FF8">
        <w:rPr>
          <w:rFonts w:ascii="Times New Roman" w:hAnsi="Times New Roman" w:cs="Times New Roman"/>
          <w:bCs/>
          <w:sz w:val="24"/>
          <w:szCs w:val="24"/>
        </w:rPr>
        <w:t>30</w:t>
      </w:r>
      <w:r w:rsidRPr="002B0EEE">
        <w:rPr>
          <w:rFonts w:ascii="Times New Roman" w:hAnsi="Times New Roman" w:cs="Times New Roman"/>
          <w:bCs/>
          <w:sz w:val="24"/>
          <w:szCs w:val="24"/>
        </w:rPr>
        <w:t xml:space="preserve"> pranešimas Nr. </w:t>
      </w:r>
      <w:r w:rsidR="00122FF8" w:rsidRPr="00122FF8">
        <w:rPr>
          <w:rFonts w:ascii="Times New Roman" w:hAnsi="Times New Roman" w:cs="Times New Roman"/>
          <w:sz w:val="24"/>
          <w:szCs w:val="24"/>
        </w:rPr>
        <w:t>283744</w:t>
      </w:r>
      <w:r w:rsidRPr="002B0E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0EEE">
        <w:rPr>
          <w:rFonts w:ascii="Times New Roman" w:hAnsi="Times New Roman" w:cs="Times New Roman"/>
          <w:bCs/>
          <w:sz w:val="24"/>
          <w:szCs w:val="24"/>
        </w:rPr>
        <w:t>(</w:t>
      </w:r>
      <w:r w:rsidRPr="002B0EEE">
        <w:rPr>
          <w:rFonts w:ascii="Times New Roman" w:hAnsi="Times New Roman" w:cs="Times New Roman"/>
          <w:bCs/>
          <w:i/>
          <w:iCs/>
          <w:sz w:val="24"/>
          <w:szCs w:val="24"/>
        </w:rPr>
        <w:t>kalba netaisyta)</w:t>
      </w:r>
    </w:p>
    <w:bookmarkEnd w:id="0"/>
    <w:p w14:paraId="605C0D2D" w14:textId="1E943E91" w:rsidR="00B213F5" w:rsidRPr="007108D6" w:rsidRDefault="007108D6" w:rsidP="009D5C8C">
      <w:pPr>
        <w:tabs>
          <w:tab w:val="left" w:pos="851"/>
          <w:tab w:val="left" w:pos="14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8D6">
        <w:rPr>
          <w:rFonts w:ascii="Times New Roman" w:hAnsi="Times New Roman" w:cs="Times New Roman"/>
          <w:bCs/>
          <w:sz w:val="24"/>
          <w:szCs w:val="24"/>
        </w:rPr>
        <w:t>"</w:t>
      </w:r>
      <w:r w:rsidR="00B213F5" w:rsidRPr="007108D6">
        <w:rPr>
          <w:rFonts w:ascii="Times New Roman" w:hAnsi="Times New Roman" w:cs="Times New Roman"/>
          <w:bCs/>
          <w:sz w:val="24"/>
          <w:szCs w:val="24"/>
        </w:rPr>
        <w:t xml:space="preserve">Užsakovas pateiks objekto </w:t>
      </w:r>
      <w:proofErr w:type="spellStart"/>
      <w:r w:rsidR="00B213F5" w:rsidRPr="007108D6">
        <w:rPr>
          <w:rFonts w:ascii="Times New Roman" w:hAnsi="Times New Roman" w:cs="Times New Roman"/>
          <w:bCs/>
          <w:sz w:val="24"/>
          <w:szCs w:val="24"/>
        </w:rPr>
        <w:t>toponuotrauką</w:t>
      </w:r>
      <w:proofErr w:type="spellEnd"/>
      <w:r w:rsidR="00B213F5" w:rsidRPr="007108D6">
        <w:rPr>
          <w:rFonts w:ascii="Times New Roman" w:hAnsi="Times New Roman" w:cs="Times New Roman"/>
          <w:bCs/>
          <w:sz w:val="24"/>
          <w:szCs w:val="24"/>
        </w:rPr>
        <w:t>?</w:t>
      </w:r>
      <w:r w:rsidRPr="007108D6">
        <w:rPr>
          <w:rFonts w:ascii="Times New Roman" w:hAnsi="Times New Roman" w:cs="Times New Roman"/>
          <w:bCs/>
          <w:sz w:val="24"/>
          <w:szCs w:val="24"/>
        </w:rPr>
        <w:t>“</w:t>
      </w:r>
    </w:p>
    <w:p w14:paraId="527FCD38" w14:textId="77777777" w:rsidR="00B213F5" w:rsidRPr="00E24B35" w:rsidRDefault="00B213F5" w:rsidP="009D5C8C">
      <w:pPr>
        <w:tabs>
          <w:tab w:val="left" w:pos="851"/>
          <w:tab w:val="left" w:pos="1418"/>
        </w:tabs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24B35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E24B35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49D1876E" w14:textId="6C591BB3" w:rsidR="002577C9" w:rsidRDefault="002577C9" w:rsidP="009D5C8C">
      <w:pPr>
        <w:tabs>
          <w:tab w:val="left" w:pos="851"/>
          <w:tab w:val="left" w:pos="141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B35">
        <w:rPr>
          <w:rFonts w:ascii="Times New Roman" w:hAnsi="Times New Roman" w:cs="Times New Roman"/>
          <w:bCs/>
          <w:sz w:val="24"/>
          <w:szCs w:val="24"/>
        </w:rPr>
        <w:t xml:space="preserve">Ne, </w:t>
      </w:r>
      <w:proofErr w:type="spellStart"/>
      <w:r w:rsidRPr="00E24B35">
        <w:rPr>
          <w:rFonts w:ascii="Times New Roman" w:hAnsi="Times New Roman" w:cs="Times New Roman"/>
          <w:bCs/>
          <w:sz w:val="24"/>
          <w:szCs w:val="24"/>
        </w:rPr>
        <w:t>toponuotrauka</w:t>
      </w:r>
      <w:proofErr w:type="spellEnd"/>
      <w:r w:rsidRPr="00E24B35">
        <w:rPr>
          <w:rFonts w:ascii="Times New Roman" w:hAnsi="Times New Roman" w:cs="Times New Roman"/>
          <w:bCs/>
          <w:sz w:val="24"/>
          <w:szCs w:val="24"/>
        </w:rPr>
        <w:t xml:space="preserve"> nebus pateikiama</w:t>
      </w:r>
    </w:p>
    <w:p w14:paraId="3136A4CA" w14:textId="77777777" w:rsidR="009D5C8C" w:rsidRPr="00E24B35" w:rsidRDefault="009D5C8C" w:rsidP="009D5C8C">
      <w:pPr>
        <w:tabs>
          <w:tab w:val="left" w:pos="851"/>
          <w:tab w:val="left" w:pos="141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9BBB63" w14:textId="7C3E85A7" w:rsidR="007108D6" w:rsidRPr="00E24B35" w:rsidRDefault="007108D6" w:rsidP="009D5C8C">
      <w:pPr>
        <w:pStyle w:val="Sraopastraipa"/>
        <w:numPr>
          <w:ilvl w:val="0"/>
          <w:numId w:val="9"/>
        </w:numPr>
        <w:tabs>
          <w:tab w:val="left" w:pos="851"/>
          <w:tab w:val="left" w:pos="141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4B35">
        <w:rPr>
          <w:rFonts w:ascii="Times New Roman" w:hAnsi="Times New Roman" w:cs="Times New Roman"/>
          <w:b/>
          <w:sz w:val="24"/>
          <w:szCs w:val="24"/>
        </w:rPr>
        <w:t xml:space="preserve"> Klausimas: </w:t>
      </w:r>
      <w:r w:rsidRPr="00E24B35">
        <w:rPr>
          <w:rFonts w:ascii="Times New Roman" w:hAnsi="Times New Roman" w:cs="Times New Roman"/>
          <w:bCs/>
          <w:sz w:val="24"/>
          <w:szCs w:val="24"/>
        </w:rPr>
        <w:t>2025-07-1</w:t>
      </w:r>
      <w:r w:rsidR="00877E61" w:rsidRPr="00E24B35">
        <w:rPr>
          <w:rFonts w:ascii="Times New Roman" w:hAnsi="Times New Roman" w:cs="Times New Roman"/>
          <w:bCs/>
          <w:sz w:val="24"/>
          <w:szCs w:val="24"/>
        </w:rPr>
        <w:t>7</w:t>
      </w:r>
      <w:r w:rsidRPr="00E24B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7E61" w:rsidRPr="00E24B35">
        <w:rPr>
          <w:rFonts w:ascii="Times New Roman" w:hAnsi="Times New Roman" w:cs="Times New Roman"/>
          <w:bCs/>
          <w:sz w:val="24"/>
          <w:szCs w:val="24"/>
        </w:rPr>
        <w:t>15</w:t>
      </w:r>
      <w:r w:rsidRPr="00E24B35">
        <w:rPr>
          <w:rFonts w:ascii="Times New Roman" w:hAnsi="Times New Roman" w:cs="Times New Roman"/>
          <w:bCs/>
          <w:sz w:val="24"/>
          <w:szCs w:val="24"/>
        </w:rPr>
        <w:t>:3</w:t>
      </w:r>
      <w:r w:rsidR="00877E61" w:rsidRPr="00E24B35">
        <w:rPr>
          <w:rFonts w:ascii="Times New Roman" w:hAnsi="Times New Roman" w:cs="Times New Roman"/>
          <w:bCs/>
          <w:sz w:val="24"/>
          <w:szCs w:val="24"/>
        </w:rPr>
        <w:t xml:space="preserve">7 </w:t>
      </w:r>
      <w:r w:rsidRPr="00E24B35">
        <w:rPr>
          <w:rFonts w:ascii="Times New Roman" w:hAnsi="Times New Roman" w:cs="Times New Roman"/>
          <w:bCs/>
          <w:sz w:val="24"/>
          <w:szCs w:val="24"/>
        </w:rPr>
        <w:t xml:space="preserve">pranešimas Nr. </w:t>
      </w:r>
      <w:r w:rsidR="00877E61" w:rsidRPr="00E24B35">
        <w:rPr>
          <w:rFonts w:ascii="Times New Roman" w:hAnsi="Times New Roman" w:cs="Times New Roman"/>
          <w:sz w:val="24"/>
          <w:szCs w:val="24"/>
        </w:rPr>
        <w:t>284725</w:t>
      </w:r>
      <w:r w:rsidR="00877E61" w:rsidRPr="00E24B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B35">
        <w:rPr>
          <w:rFonts w:ascii="Times New Roman" w:hAnsi="Times New Roman" w:cs="Times New Roman"/>
          <w:bCs/>
          <w:sz w:val="24"/>
          <w:szCs w:val="24"/>
        </w:rPr>
        <w:t>(</w:t>
      </w:r>
      <w:r w:rsidRPr="00E24B35">
        <w:rPr>
          <w:rFonts w:ascii="Times New Roman" w:hAnsi="Times New Roman" w:cs="Times New Roman"/>
          <w:bCs/>
          <w:i/>
          <w:iCs/>
          <w:sz w:val="24"/>
          <w:szCs w:val="24"/>
        </w:rPr>
        <w:t>kalba netaisyta)</w:t>
      </w:r>
    </w:p>
    <w:p w14:paraId="47B19984" w14:textId="77777777" w:rsidR="00877E61" w:rsidRPr="00E24B35" w:rsidRDefault="007108D6" w:rsidP="009D5C8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B35">
        <w:rPr>
          <w:rFonts w:ascii="Times New Roman" w:hAnsi="Times New Roman" w:cs="Times New Roman"/>
          <w:bCs/>
          <w:sz w:val="24"/>
          <w:szCs w:val="24"/>
        </w:rPr>
        <w:t>„</w:t>
      </w:r>
      <w:r w:rsidR="00877E61" w:rsidRPr="00E24B35">
        <w:rPr>
          <w:rFonts w:ascii="Times New Roman" w:hAnsi="Times New Roman" w:cs="Times New Roman"/>
          <w:bCs/>
          <w:sz w:val="24"/>
          <w:szCs w:val="24"/>
        </w:rPr>
        <w:t>prašome patikslinti daugiabučių namų aikštelių vietą ant Regia žemėlapio, kad galėtume tinkamai įvertinti reikiamus atlikti darbus.</w:t>
      </w:r>
    </w:p>
    <w:p w14:paraId="3A3AEAF9" w14:textId="3D6430D1" w:rsidR="00A90E5C" w:rsidRPr="00E24B35" w:rsidRDefault="00877E61" w:rsidP="009D5C8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B35">
        <w:rPr>
          <w:rFonts w:ascii="Times New Roman" w:hAnsi="Times New Roman" w:cs="Times New Roman"/>
          <w:bCs/>
          <w:sz w:val="24"/>
          <w:szCs w:val="24"/>
        </w:rPr>
        <w:t xml:space="preserve">Į </w:t>
      </w:r>
      <w:proofErr w:type="spellStart"/>
      <w:r w:rsidRPr="00E24B35">
        <w:rPr>
          <w:rFonts w:ascii="Times New Roman" w:hAnsi="Times New Roman" w:cs="Times New Roman"/>
          <w:bCs/>
          <w:sz w:val="24"/>
          <w:szCs w:val="24"/>
        </w:rPr>
        <w:t>DKŽ</w:t>
      </w:r>
      <w:proofErr w:type="spellEnd"/>
      <w:r w:rsidRPr="00E24B35">
        <w:rPr>
          <w:rFonts w:ascii="Times New Roman" w:hAnsi="Times New Roman" w:cs="Times New Roman"/>
          <w:bCs/>
          <w:sz w:val="24"/>
          <w:szCs w:val="24"/>
        </w:rPr>
        <w:t xml:space="preserve"> neįtraukta inžinerinių tinklų šulinių remontas (aukščių sureguliavimas), liukų keitimas.“</w:t>
      </w:r>
    </w:p>
    <w:p w14:paraId="30302365" w14:textId="5CA0E2E3" w:rsidR="007108D6" w:rsidRDefault="007108D6" w:rsidP="009D5C8C">
      <w:pPr>
        <w:tabs>
          <w:tab w:val="left" w:pos="851"/>
          <w:tab w:val="left" w:pos="1418"/>
          <w:tab w:val="left" w:pos="6105"/>
        </w:tabs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24B35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E24B35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  <w:r w:rsidR="00AB27BE" w:rsidRPr="00E24B35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</w:p>
    <w:p w14:paraId="5EB56483" w14:textId="77777777" w:rsidR="00E24B35" w:rsidRDefault="00AB27BE" w:rsidP="009D5C8C">
      <w:pPr>
        <w:tabs>
          <w:tab w:val="left" w:pos="851"/>
          <w:tab w:val="left" w:pos="1418"/>
          <w:tab w:val="left" w:pos="6105"/>
        </w:tabs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B27BE">
        <w:rPr>
          <w:rFonts w:ascii="Times New Roman" w:hAnsi="Times New Roman" w:cs="Times New Roman"/>
          <w:bCs/>
          <w:sz w:val="24"/>
          <w:szCs w:val="24"/>
        </w:rPr>
        <w:t>Pridedama schema</w:t>
      </w:r>
      <w:r w:rsidR="00E24B35" w:rsidRPr="00E24B35">
        <w:rPr>
          <w:rFonts w:ascii="Times New Roman" w:hAnsi="Times New Roman" w:cs="Times New Roman"/>
          <w:bCs/>
          <w:sz w:val="24"/>
          <w:szCs w:val="24"/>
        </w:rPr>
        <w:t>:</w:t>
      </w:r>
      <w:r w:rsidR="00E24B35" w:rsidRPr="00E24B3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0A9F2728" w14:textId="272C0480" w:rsidR="00AB27BE" w:rsidRPr="00E24B35" w:rsidRDefault="00E24B35" w:rsidP="009D5C8C">
      <w:pPr>
        <w:tabs>
          <w:tab w:val="left" w:pos="851"/>
          <w:tab w:val="left" w:pos="1418"/>
          <w:tab w:val="left" w:pos="610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7BE">
        <w:rPr>
          <w:rFonts w:ascii="Times New Roman" w:hAnsi="Times New Roman" w:cs="Times New Roman"/>
          <w:bCs/>
          <w:i/>
          <w:iCs/>
          <w:sz w:val="24"/>
          <w:szCs w:val="24"/>
        </w:rPr>
        <w:t>Įsivertinti</w:t>
      </w:r>
    </w:p>
    <w:p w14:paraId="43F466A6" w14:textId="5B73E2EF" w:rsidR="00AB27BE" w:rsidRPr="00AB27BE" w:rsidRDefault="00AB27BE" w:rsidP="009D5C8C">
      <w:pPr>
        <w:tabs>
          <w:tab w:val="left" w:pos="851"/>
          <w:tab w:val="left" w:pos="1418"/>
          <w:tab w:val="left" w:pos="6105"/>
        </w:tabs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B27BE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  <w:r w:rsidR="00E24B35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inline distT="0" distB="0" distL="0" distR="0" wp14:anchorId="2FA6C8BD" wp14:editId="6FDDD066">
            <wp:extent cx="4524375" cy="2587034"/>
            <wp:effectExtent l="0" t="0" r="0" b="3810"/>
            <wp:docPr id="1002918525" name="Paveikslėlis 1" descr="Paveikslėlis, kuriame yra Fotografija iš oro, iš oro, žemėlapis, Vaizdas iš paukščio skrydži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18525" name="Paveikslėlis 1" descr="Paveikslėlis, kuriame yra Fotografija iš oro, iš oro, žemėlapis, Vaizdas iš paukščio skrydžio&#10;&#10;Dirbtinio intelekto sugeneruotas turinys gali būti neteisinga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702" cy="25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B35" w:rsidRPr="00E24B3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1274B506" w14:textId="77777777" w:rsidR="00AB27BE" w:rsidRDefault="00AB27BE" w:rsidP="009D5C8C">
      <w:pPr>
        <w:tabs>
          <w:tab w:val="left" w:pos="851"/>
          <w:tab w:val="left" w:pos="1418"/>
          <w:tab w:val="left" w:pos="6105"/>
        </w:tabs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9EF9D4B" w14:textId="56B46EB2" w:rsidR="001A639B" w:rsidRPr="00453354" w:rsidRDefault="001A639B" w:rsidP="009D5C8C">
      <w:pPr>
        <w:pStyle w:val="Sraopastraipa"/>
        <w:numPr>
          <w:ilvl w:val="0"/>
          <w:numId w:val="9"/>
        </w:numPr>
        <w:tabs>
          <w:tab w:val="left" w:pos="851"/>
          <w:tab w:val="left" w:pos="141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3354">
        <w:rPr>
          <w:rFonts w:ascii="Times New Roman" w:hAnsi="Times New Roman" w:cs="Times New Roman"/>
          <w:b/>
          <w:sz w:val="24"/>
          <w:szCs w:val="24"/>
        </w:rPr>
        <w:t xml:space="preserve">Klausimas: </w:t>
      </w:r>
      <w:r w:rsidRPr="00453354">
        <w:rPr>
          <w:rFonts w:ascii="Times New Roman" w:hAnsi="Times New Roman" w:cs="Times New Roman"/>
          <w:bCs/>
          <w:sz w:val="24"/>
          <w:szCs w:val="24"/>
        </w:rPr>
        <w:t xml:space="preserve">2025-07-18 </w:t>
      </w:r>
      <w:r w:rsidR="002A3E15" w:rsidRPr="00453354">
        <w:rPr>
          <w:rFonts w:ascii="Times New Roman" w:hAnsi="Times New Roman" w:cs="Times New Roman"/>
          <w:bCs/>
          <w:sz w:val="24"/>
          <w:szCs w:val="24"/>
        </w:rPr>
        <w:t>8:33</w:t>
      </w:r>
      <w:r w:rsidRPr="00453354">
        <w:rPr>
          <w:rFonts w:ascii="Times New Roman" w:hAnsi="Times New Roman" w:cs="Times New Roman"/>
          <w:bCs/>
          <w:sz w:val="24"/>
          <w:szCs w:val="24"/>
        </w:rPr>
        <w:t xml:space="preserve"> pranešimas Nr. </w:t>
      </w:r>
      <w:r w:rsidR="002A3E15" w:rsidRPr="00453354">
        <w:rPr>
          <w:rFonts w:ascii="Times New Roman" w:hAnsi="Times New Roman" w:cs="Times New Roman"/>
          <w:sz w:val="24"/>
          <w:szCs w:val="24"/>
        </w:rPr>
        <w:t>285261</w:t>
      </w:r>
      <w:r w:rsidR="002A3E15" w:rsidRPr="00453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3354">
        <w:rPr>
          <w:rFonts w:ascii="Times New Roman" w:hAnsi="Times New Roman" w:cs="Times New Roman"/>
          <w:bCs/>
          <w:sz w:val="24"/>
          <w:szCs w:val="24"/>
        </w:rPr>
        <w:t>(</w:t>
      </w:r>
      <w:r w:rsidRPr="00453354">
        <w:rPr>
          <w:rFonts w:ascii="Times New Roman" w:hAnsi="Times New Roman" w:cs="Times New Roman"/>
          <w:bCs/>
          <w:i/>
          <w:iCs/>
          <w:sz w:val="24"/>
          <w:szCs w:val="24"/>
        </w:rPr>
        <w:t>kalba netaisyta)</w:t>
      </w:r>
    </w:p>
    <w:p w14:paraId="18824DCE" w14:textId="7F047AFE" w:rsidR="001A639B" w:rsidRPr="00453354" w:rsidRDefault="00CB10BE" w:rsidP="009D5C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354">
        <w:rPr>
          <w:rFonts w:ascii="Times New Roman" w:hAnsi="Times New Roman" w:cs="Times New Roman"/>
          <w:sz w:val="24"/>
          <w:szCs w:val="24"/>
        </w:rPr>
        <w:t>„</w:t>
      </w:r>
      <w:r w:rsidR="002A3E15" w:rsidRPr="00453354">
        <w:rPr>
          <w:rFonts w:ascii="Times New Roman" w:hAnsi="Times New Roman" w:cs="Times New Roman"/>
          <w:sz w:val="24"/>
          <w:szCs w:val="24"/>
        </w:rPr>
        <w:t>Ar bus reikalinga kadastrinė byla?“</w:t>
      </w:r>
    </w:p>
    <w:p w14:paraId="08F41136" w14:textId="77777777" w:rsidR="004A723A" w:rsidRPr="00453354" w:rsidRDefault="004A723A" w:rsidP="009D5C8C">
      <w:pPr>
        <w:tabs>
          <w:tab w:val="left" w:pos="851"/>
          <w:tab w:val="left" w:pos="1418"/>
        </w:tabs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53354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453354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3B249A61" w14:textId="77777777" w:rsidR="002B0EEE" w:rsidRPr="00453354" w:rsidRDefault="002B0EEE" w:rsidP="009D5C8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9278A1" w14:textId="77AD66D7" w:rsidR="001D303A" w:rsidRPr="009D5C8C" w:rsidRDefault="00F068BE" w:rsidP="009D5C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354">
        <w:rPr>
          <w:rFonts w:ascii="Times New Roman" w:hAnsi="Times New Roman" w:cs="Times New Roman"/>
          <w:sz w:val="24"/>
          <w:szCs w:val="24"/>
        </w:rPr>
        <w:t>Ne, kadastrinė byl</w:t>
      </w:r>
      <w:r w:rsidR="00453354" w:rsidRPr="00453354">
        <w:rPr>
          <w:rFonts w:ascii="Times New Roman" w:hAnsi="Times New Roman" w:cs="Times New Roman"/>
          <w:sz w:val="24"/>
          <w:szCs w:val="24"/>
        </w:rPr>
        <w:t>a neužsakinėjama</w:t>
      </w:r>
    </w:p>
    <w:sectPr w:rsidR="001D303A" w:rsidRPr="009D5C8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5C82"/>
    <w:multiLevelType w:val="hybridMultilevel"/>
    <w:tmpl w:val="C090D7B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91854"/>
    <w:multiLevelType w:val="hybridMultilevel"/>
    <w:tmpl w:val="AE987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45BBE"/>
    <w:multiLevelType w:val="hybridMultilevel"/>
    <w:tmpl w:val="AE9874AA"/>
    <w:lvl w:ilvl="0" w:tplc="53B815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F24B8"/>
    <w:multiLevelType w:val="hybridMultilevel"/>
    <w:tmpl w:val="B9D8192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27D1"/>
    <w:multiLevelType w:val="hybridMultilevel"/>
    <w:tmpl w:val="2542C3F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068B1"/>
    <w:multiLevelType w:val="hybridMultilevel"/>
    <w:tmpl w:val="AE987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85250"/>
    <w:multiLevelType w:val="hybridMultilevel"/>
    <w:tmpl w:val="AE987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E02CD"/>
    <w:multiLevelType w:val="hybridMultilevel"/>
    <w:tmpl w:val="AE987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C1632"/>
    <w:multiLevelType w:val="multilevel"/>
    <w:tmpl w:val="5A724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F440E9"/>
    <w:multiLevelType w:val="hybridMultilevel"/>
    <w:tmpl w:val="AE987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822F3"/>
    <w:multiLevelType w:val="multilevel"/>
    <w:tmpl w:val="51E0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0D5D7C"/>
    <w:multiLevelType w:val="hybridMultilevel"/>
    <w:tmpl w:val="AE987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D65F87"/>
    <w:multiLevelType w:val="hybridMultilevel"/>
    <w:tmpl w:val="A9049F92"/>
    <w:lvl w:ilvl="0" w:tplc="0C683C7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0DF6BD2"/>
    <w:multiLevelType w:val="hybridMultilevel"/>
    <w:tmpl w:val="AE987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655FA"/>
    <w:multiLevelType w:val="multilevel"/>
    <w:tmpl w:val="51E0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9012858">
    <w:abstractNumId w:val="8"/>
  </w:num>
  <w:num w:numId="2" w16cid:durableId="1064454817">
    <w:abstractNumId w:val="10"/>
  </w:num>
  <w:num w:numId="3" w16cid:durableId="1730379396">
    <w:abstractNumId w:val="3"/>
  </w:num>
  <w:num w:numId="4" w16cid:durableId="1747994281">
    <w:abstractNumId w:val="4"/>
  </w:num>
  <w:num w:numId="5" w16cid:durableId="8568446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2109555">
    <w:abstractNumId w:val="14"/>
  </w:num>
  <w:num w:numId="7" w16cid:durableId="4488608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14708916">
    <w:abstractNumId w:val="12"/>
  </w:num>
  <w:num w:numId="9" w16cid:durableId="173424047">
    <w:abstractNumId w:val="2"/>
  </w:num>
  <w:num w:numId="10" w16cid:durableId="476192729">
    <w:abstractNumId w:val="13"/>
  </w:num>
  <w:num w:numId="11" w16cid:durableId="833759610">
    <w:abstractNumId w:val="11"/>
  </w:num>
  <w:num w:numId="12" w16cid:durableId="386152085">
    <w:abstractNumId w:val="5"/>
  </w:num>
  <w:num w:numId="13" w16cid:durableId="323976033">
    <w:abstractNumId w:val="7"/>
  </w:num>
  <w:num w:numId="14" w16cid:durableId="1629820329">
    <w:abstractNumId w:val="9"/>
  </w:num>
  <w:num w:numId="15" w16cid:durableId="181549353">
    <w:abstractNumId w:val="6"/>
  </w:num>
  <w:num w:numId="16" w16cid:durableId="77291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E9"/>
    <w:rsid w:val="00003CBC"/>
    <w:rsid w:val="00013214"/>
    <w:rsid w:val="00034E27"/>
    <w:rsid w:val="00091016"/>
    <w:rsid w:val="000D4409"/>
    <w:rsid w:val="000D6608"/>
    <w:rsid w:val="000D6E21"/>
    <w:rsid w:val="000E2B79"/>
    <w:rsid w:val="00122FF8"/>
    <w:rsid w:val="00196422"/>
    <w:rsid w:val="001A3CA2"/>
    <w:rsid w:val="001A639B"/>
    <w:rsid w:val="001B267A"/>
    <w:rsid w:val="001D303A"/>
    <w:rsid w:val="001D63E9"/>
    <w:rsid w:val="001F57A0"/>
    <w:rsid w:val="00216CBC"/>
    <w:rsid w:val="00236A5A"/>
    <w:rsid w:val="0024403D"/>
    <w:rsid w:val="002577C9"/>
    <w:rsid w:val="00267914"/>
    <w:rsid w:val="002A3E15"/>
    <w:rsid w:val="002A47C1"/>
    <w:rsid w:val="002B0B5B"/>
    <w:rsid w:val="002B0EEE"/>
    <w:rsid w:val="00317CBE"/>
    <w:rsid w:val="003233A4"/>
    <w:rsid w:val="00344AF7"/>
    <w:rsid w:val="003635A8"/>
    <w:rsid w:val="00365D59"/>
    <w:rsid w:val="00386608"/>
    <w:rsid w:val="00405AC3"/>
    <w:rsid w:val="00446867"/>
    <w:rsid w:val="00453354"/>
    <w:rsid w:val="00455357"/>
    <w:rsid w:val="00475A8F"/>
    <w:rsid w:val="004A723A"/>
    <w:rsid w:val="004D58D6"/>
    <w:rsid w:val="005178B3"/>
    <w:rsid w:val="00533ED6"/>
    <w:rsid w:val="00552DCA"/>
    <w:rsid w:val="005656CF"/>
    <w:rsid w:val="005F5146"/>
    <w:rsid w:val="00623366"/>
    <w:rsid w:val="006B7C6F"/>
    <w:rsid w:val="007108D6"/>
    <w:rsid w:val="0075083A"/>
    <w:rsid w:val="007C123B"/>
    <w:rsid w:val="007C4887"/>
    <w:rsid w:val="008018D1"/>
    <w:rsid w:val="00877E61"/>
    <w:rsid w:val="00880018"/>
    <w:rsid w:val="008A01D2"/>
    <w:rsid w:val="008E7E84"/>
    <w:rsid w:val="009607EE"/>
    <w:rsid w:val="0097472A"/>
    <w:rsid w:val="009900D4"/>
    <w:rsid w:val="009D5C8C"/>
    <w:rsid w:val="00A11851"/>
    <w:rsid w:val="00A147D6"/>
    <w:rsid w:val="00A46CA3"/>
    <w:rsid w:val="00A84E1F"/>
    <w:rsid w:val="00A90E5C"/>
    <w:rsid w:val="00A941CC"/>
    <w:rsid w:val="00AB27BE"/>
    <w:rsid w:val="00B059BF"/>
    <w:rsid w:val="00B213F5"/>
    <w:rsid w:val="00B90446"/>
    <w:rsid w:val="00BC724B"/>
    <w:rsid w:val="00C11031"/>
    <w:rsid w:val="00C1228E"/>
    <w:rsid w:val="00C9169D"/>
    <w:rsid w:val="00CA0E11"/>
    <w:rsid w:val="00CB10BE"/>
    <w:rsid w:val="00CF04FC"/>
    <w:rsid w:val="00D63278"/>
    <w:rsid w:val="00D90B02"/>
    <w:rsid w:val="00DA71EE"/>
    <w:rsid w:val="00DF7CB2"/>
    <w:rsid w:val="00E01A6A"/>
    <w:rsid w:val="00E14A72"/>
    <w:rsid w:val="00E24B35"/>
    <w:rsid w:val="00E37FFB"/>
    <w:rsid w:val="00E83F8D"/>
    <w:rsid w:val="00EB73D3"/>
    <w:rsid w:val="00F068BE"/>
    <w:rsid w:val="00F9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D0689"/>
  <w15:chartTrackingRefBased/>
  <w15:docId w15:val="{2B28814C-B9FD-4194-8441-3096DEF7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D6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D6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D63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D6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D63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D6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D6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D6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D6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D63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D63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D63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D63E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D63E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D63E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D63E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D63E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D63E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D6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D6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D6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D6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D6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D63E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1D63E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D63E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D63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D63E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D63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EE5A7-8063-4487-8E90-02BE71128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593</Words>
  <Characters>339</Characters>
  <Application>Microsoft Office Word</Application>
  <DocSecurity>0</DocSecurity>
  <Lines>2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Liveta Daugininkė</dc:creator>
  <cp:keywords/>
  <dc:description/>
  <cp:lastModifiedBy>Liveta Daugininkė</cp:lastModifiedBy>
  <cp:revision>79</cp:revision>
  <dcterms:created xsi:type="dcterms:W3CDTF">2025-05-29T13:43:00Z</dcterms:created>
  <dcterms:modified xsi:type="dcterms:W3CDTF">2025-07-18T10:40:00Z</dcterms:modified>
</cp:coreProperties>
</file>