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Pr="00702DFD">
        <w:rPr>
          <w:rFonts w:ascii="Times New Roman" w:eastAsia="Times New Roman" w:hAnsi="Times New Roman" w:cs="Times New Roman"/>
          <w:bCs/>
          <w:iCs/>
          <w:noProof/>
          <w:kern w:val="0"/>
        </w:rPr>
        <w:t>7priedas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Laisvos formos deklaracija dėl aplinkosauginių reikalavimų</w:t>
      </w:r>
      <w:bookmarkEnd w:id="0"/>
      <w:bookmarkEnd w:id="1"/>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Pirkimo sąlygų reikalavimus dėl atitikties 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sidRPr="00FA4AB3">
        <w:rPr>
          <w:rFonts w:ascii="Times New Roman" w:eastAsia="Times New Roman" w:hAnsi="Times New Roman" w:cs="Times New Roman"/>
          <w:b/>
          <w:kern w:val="0"/>
        </w:rPr>
        <w:t xml:space="preserve">1 lentelė. </w:t>
      </w:r>
      <w:r w:rsidR="00D80B5B">
        <w:rPr>
          <w:rFonts w:ascii="Times New Roman" w:eastAsia="Times New Roman" w:hAnsi="Times New Roman" w:cs="Times New Roman"/>
          <w:b/>
          <w:kern w:val="0"/>
        </w:rPr>
        <w:t>A</w:t>
      </w:r>
      <w:r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3"/>
        <w:gridCol w:w="5406"/>
        <w:gridCol w:w="3449"/>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Kokybės vadybos sistemos ir 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kokybės vadybos sistemos ir (arba) aplinkos apsaugos vadybos sistemos standartų reikalavimams (Taip/Ne)</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Tiekėjas, tiekėjo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veikiantis (-</w:t>
            </w:r>
            <w:proofErr w:type="spellStart"/>
            <w:r w:rsidRPr="003E4781">
              <w:rPr>
                <w:rFonts w:ascii="Times New Roman" w:hAnsi="Times New Roman" w:cs="Times New Roman"/>
                <w:bCs/>
                <w:sz w:val="24"/>
                <w:szCs w:val="24"/>
              </w:rPr>
              <w:t>ys</w:t>
            </w:r>
            <w:proofErr w:type="spellEnd"/>
            <w:r w:rsidRPr="003E4781">
              <w:rPr>
                <w:rFonts w:ascii="Times New Roman" w:hAnsi="Times New Roman" w:cs="Times New Roman"/>
                <w:bCs/>
                <w:sz w:val="24"/>
                <w:szCs w:val="24"/>
              </w:rPr>
              <w:t>) pagal jungtinės veiklos sutartį, kuris (-</w:t>
            </w:r>
            <w:proofErr w:type="spellStart"/>
            <w:r w:rsidRPr="003E4781">
              <w:rPr>
                <w:rFonts w:ascii="Times New Roman" w:hAnsi="Times New Roman" w:cs="Times New Roman"/>
                <w:bCs/>
                <w:sz w:val="24"/>
                <w:szCs w:val="24"/>
              </w:rPr>
              <w:t>ie</w:t>
            </w:r>
            <w:proofErr w:type="spellEnd"/>
            <w:r w:rsidRPr="003E4781">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702DFD" w:rsidRPr="003E4781" w:rsidRDefault="00702DFD" w:rsidP="003E4781">
            <w:pPr>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 xml:space="preserve">Taikoma sritis – </w:t>
            </w:r>
            <w:r w:rsidR="005360CD" w:rsidRPr="005360CD">
              <w:rPr>
                <w:rFonts w:ascii="Times New Roman" w:hAnsi="Times New Roman" w:cs="Times New Roman"/>
                <w:bCs/>
                <w:sz w:val="24"/>
                <w:szCs w:val="24"/>
              </w:rPr>
              <w:t>kelių/gatvių priežiūros darbai/paslaugos</w:t>
            </w:r>
            <w:r w:rsidRPr="003E4781">
              <w:rPr>
                <w:rFonts w:ascii="Times New Roman" w:hAnsi="Times New Roman" w:cs="Times New Roman"/>
                <w:bCs/>
                <w:sz w:val="24"/>
                <w:szCs w:val="24"/>
              </w:rPr>
              <w:t>.</w:t>
            </w:r>
          </w:p>
          <w:p w:rsidR="00702DFD" w:rsidRPr="003E4781" w:rsidRDefault="00702DFD" w:rsidP="003E4781">
            <w:pPr>
              <w:tabs>
                <w:tab w:val="num" w:pos="122"/>
                <w:tab w:val="left" w:pos="1980"/>
              </w:tabs>
              <w:spacing w:after="0" w:line="240" w:lineRule="auto"/>
              <w:jc w:val="both"/>
              <w:rPr>
                <w:rFonts w:ascii="Times New Roman" w:eastAsia="Times New Roman" w:hAnsi="Times New Roman" w:cs="Times New Roman"/>
                <w:i/>
                <w:iCs/>
                <w:sz w:val="24"/>
                <w:szCs w:val="24"/>
                <w:lang w:eastAsia="lt-LT"/>
              </w:rPr>
            </w:pPr>
            <w:r w:rsidRPr="003E4781">
              <w:rPr>
                <w:rFonts w:ascii="Times New Roman" w:eastAsia="Times New Roman" w:hAnsi="Times New Roman" w:cs="Times New Roman"/>
                <w:i/>
                <w:iCs/>
                <w:sz w:val="24"/>
                <w:szCs w:val="24"/>
                <w:lang w:eastAsia="lt-LT"/>
              </w:rPr>
              <w:t>Pastabos:</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 xml:space="preserve">1)Jeigu pasiūlymą teikia ūkio subjektų grupė – </w:t>
            </w:r>
            <w:r w:rsidRPr="003E4781">
              <w:rPr>
                <w:rFonts w:ascii="Times New Roman" w:hAnsi="Times New Roman" w:cs="Times New Roman"/>
                <w:bCs/>
                <w:sz w:val="24"/>
                <w:szCs w:val="24"/>
              </w:rPr>
              <w:lastRenderedPageBreak/>
              <w:t>reikalavimą turi atitikti ūkio subjektų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atsižvelgiant į jų prisiimamus įsipareigojimus pirkimo sutarčiai vykdyti;</w:t>
            </w:r>
          </w:p>
          <w:p w:rsidR="00702DFD" w:rsidRPr="003E4781" w:rsidRDefault="00702DFD" w:rsidP="003E4781">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2)Tiekėjas gali remtis kitų ūkio subjektų pajėgumais atsižvelgiant į jų prisiimamus įsipareigojimus pirkimo sutarčiai vykdyti;</w:t>
            </w:r>
          </w:p>
          <w:p w:rsidR="00B62C88" w:rsidRPr="003E4781" w:rsidRDefault="00702DFD" w:rsidP="003E4781">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3E4781">
              <w:rPr>
                <w:rFonts w:ascii="Times New Roman" w:hAnsi="Times New Roman" w:cs="Times New Roman"/>
                <w:bCs/>
                <w:sz w:val="24"/>
                <w:szCs w:val="24"/>
              </w:rPr>
              <w:t>3)Subrangovai turi laikytis reikalaujamų aplinkos apsaugos vadybos priemonių, atsižvelgiant į jų prisiimamus įsipareigojimus pirkimo sutarčiai vykdyti.</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i/>
                <w:kern w:val="0"/>
                <w:sz w:val="24"/>
                <w:szCs w:val="24"/>
              </w:rPr>
              <w:lastRenderedPageBreak/>
              <w:t>[pildo tiekėjas / fizinis asmuo]</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3E4781"/>
    <w:rsid w:val="005360CD"/>
    <w:rsid w:val="006D141D"/>
    <w:rsid w:val="00702DFD"/>
    <w:rsid w:val="00936A07"/>
    <w:rsid w:val="00936ED3"/>
    <w:rsid w:val="00946D8E"/>
    <w:rsid w:val="00A86C8C"/>
    <w:rsid w:val="00AC14C0"/>
    <w:rsid w:val="00B62C88"/>
    <w:rsid w:val="00D80B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2791</Words>
  <Characters>1591</Characters>
  <Application>Microsoft Office Word</Application>
  <DocSecurity>0</DocSecurity>
  <Lines>13</Lines>
  <Paragraphs>8</Paragraphs>
  <ScaleCrop>false</ScaleCrop>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7</cp:revision>
  <dcterms:created xsi:type="dcterms:W3CDTF">2023-10-16T08:47:00Z</dcterms:created>
  <dcterms:modified xsi:type="dcterms:W3CDTF">2024-11-13T06:15:00Z</dcterms:modified>
</cp:coreProperties>
</file>