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44F9" w14:textId="77777777" w:rsidR="00AC57B7" w:rsidRDefault="00AC57B7" w:rsidP="008416EF">
      <w:pPr>
        <w:shd w:val="clear" w:color="auto" w:fill="FFFFFF"/>
        <w:suppressAutoHyphens/>
        <w:ind w:firstLine="6237"/>
        <w:jc w:val="center"/>
        <w:rPr>
          <w:sz w:val="23"/>
          <w:szCs w:val="23"/>
        </w:rPr>
      </w:pPr>
    </w:p>
    <w:p w14:paraId="1B097C10" w14:textId="77777777" w:rsidR="00AC57B7" w:rsidRDefault="00AC57B7" w:rsidP="008416EF">
      <w:pPr>
        <w:shd w:val="clear" w:color="auto" w:fill="FFFFFF"/>
        <w:suppressAutoHyphens/>
        <w:ind w:firstLine="6237"/>
        <w:jc w:val="center"/>
        <w:rPr>
          <w:sz w:val="23"/>
          <w:szCs w:val="23"/>
        </w:rPr>
      </w:pPr>
    </w:p>
    <w:p w14:paraId="5865C5C5" w14:textId="083B9C69" w:rsidR="009F56AA" w:rsidRPr="0073486B" w:rsidRDefault="008416EF" w:rsidP="008416EF">
      <w:pPr>
        <w:shd w:val="clear" w:color="auto" w:fill="FFFFFF"/>
        <w:suppressAutoHyphens/>
        <w:ind w:firstLine="6237"/>
        <w:jc w:val="center"/>
        <w:rPr>
          <w:sz w:val="23"/>
          <w:szCs w:val="23"/>
        </w:rPr>
      </w:pPr>
      <w:r>
        <w:rPr>
          <w:sz w:val="23"/>
          <w:szCs w:val="23"/>
        </w:rPr>
        <w:t xml:space="preserve">                         P</w:t>
      </w:r>
      <w:r w:rsidR="004B5159" w:rsidRPr="0073486B">
        <w:rPr>
          <w:sz w:val="23"/>
          <w:szCs w:val="23"/>
        </w:rPr>
        <w:t>irkimo</w:t>
      </w:r>
      <w:r w:rsidR="00F25EA9" w:rsidRPr="0073486B">
        <w:rPr>
          <w:sz w:val="23"/>
          <w:szCs w:val="23"/>
        </w:rPr>
        <w:t xml:space="preserve"> sąlygų </w:t>
      </w:r>
      <w:r w:rsidR="00874054">
        <w:rPr>
          <w:sz w:val="23"/>
          <w:szCs w:val="23"/>
        </w:rPr>
        <w:t>6</w:t>
      </w:r>
      <w:r w:rsidR="00F25EA9" w:rsidRPr="0073486B">
        <w:rPr>
          <w:sz w:val="23"/>
          <w:szCs w:val="23"/>
        </w:rPr>
        <w:t xml:space="preserve"> priedas</w:t>
      </w:r>
    </w:p>
    <w:p w14:paraId="0B39CE3D" w14:textId="5637616C" w:rsidR="00067CB2" w:rsidRDefault="00067CB2" w:rsidP="00A77E8E">
      <w:pPr>
        <w:shd w:val="clear" w:color="auto" w:fill="FFFFFF"/>
        <w:suppressAutoHyphens/>
        <w:ind w:left="3600" w:firstLine="720"/>
        <w:rPr>
          <w:rFonts w:eastAsia="Arial" w:cstheme="minorHAnsi"/>
        </w:rPr>
      </w:pPr>
      <w:r w:rsidRPr="0073486B">
        <w:rPr>
          <w:rFonts w:eastAsia="Arial" w:cstheme="minorHAnsi"/>
        </w:rPr>
        <w:t xml:space="preserve">                  ,,VPĮ 45 str. 2</w:t>
      </w:r>
      <w:r w:rsidRPr="0073486B">
        <w:rPr>
          <w:rFonts w:eastAsia="Arial" w:cstheme="minorHAnsi"/>
          <w:vertAlign w:val="superscript"/>
        </w:rPr>
        <w:t>1</w:t>
      </w:r>
      <w:r w:rsidRPr="0073486B">
        <w:rPr>
          <w:rFonts w:eastAsia="Arial" w:cstheme="minorHAnsi"/>
        </w:rPr>
        <w:t xml:space="preserve"> d. reikalavimų atitikties deklaracija“</w:t>
      </w:r>
    </w:p>
    <w:p w14:paraId="25A1506A" w14:textId="77777777" w:rsidR="00D03D2B" w:rsidRDefault="00D03D2B" w:rsidP="00A77E8E">
      <w:pPr>
        <w:shd w:val="clear" w:color="auto" w:fill="FFFFFF"/>
        <w:suppressAutoHyphens/>
        <w:ind w:left="3600" w:firstLine="720"/>
      </w:pPr>
    </w:p>
    <w:p w14:paraId="4A2FC93A" w14:textId="77777777" w:rsidR="009F56AA" w:rsidRDefault="009F56AA">
      <w:pPr>
        <w:shd w:val="clear" w:color="auto" w:fill="FFFFFF"/>
        <w:suppressAutoHyphens/>
        <w:jc w:val="center"/>
        <w:rPr>
          <w:b/>
          <w:sz w:val="20"/>
        </w:rPr>
      </w:pPr>
    </w:p>
    <w:p w14:paraId="26479681" w14:textId="63AA09E8" w:rsidR="009F56AA" w:rsidRDefault="009F56AA">
      <w:pPr>
        <w:shd w:val="clear" w:color="auto" w:fill="FFFFFF"/>
        <w:suppressAutoHyphens/>
        <w:jc w:val="center"/>
        <w:rPr>
          <w:b/>
          <w:sz w:val="20"/>
        </w:rPr>
      </w:pP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0B52ADB5" w14:textId="77777777" w:rsidR="00D03D2B" w:rsidRDefault="00D03D2B" w:rsidP="002B7B50">
      <w:pPr>
        <w:widowControl w:val="0"/>
        <w:tabs>
          <w:tab w:val="right" w:leader="underscore" w:pos="9071"/>
        </w:tabs>
        <w:suppressAutoHyphens/>
        <w:jc w:val="center"/>
        <w:textAlignment w:val="baseline"/>
        <w:rPr>
          <w:rFonts w:eastAsia="Calibri"/>
          <w:u w:val="single"/>
        </w:rPr>
      </w:pPr>
    </w:p>
    <w:p w14:paraId="2947A4FF" w14:textId="713C1791" w:rsidR="009F56AA" w:rsidRDefault="00874054" w:rsidP="002B7B50">
      <w:pPr>
        <w:widowControl w:val="0"/>
        <w:tabs>
          <w:tab w:val="right" w:leader="underscore" w:pos="9071"/>
        </w:tabs>
        <w:suppressAutoHyphens/>
        <w:jc w:val="center"/>
        <w:textAlignment w:val="baseline"/>
        <w:rPr>
          <w:rFonts w:eastAsia="Calibri"/>
        </w:rPr>
      </w:pPr>
      <w:r>
        <w:rPr>
          <w:rFonts w:eastAsia="Calibri"/>
          <w:u w:val="single"/>
        </w:rPr>
        <w:t>Kauno technologijų mokymo centras</w:t>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9598A5C" w:rsidR="009F56AA" w:rsidRDefault="00930F18">
      <w:pPr>
        <w:ind w:left="5640" w:firstLine="742"/>
        <w:jc w:val="both"/>
        <w:rPr>
          <w:color w:val="000000"/>
          <w:sz w:val="20"/>
        </w:rPr>
      </w:pPr>
      <w:r>
        <w:rPr>
          <w:i/>
          <w:iCs/>
          <w:color w:val="000000"/>
          <w:sz w:val="20"/>
        </w:rPr>
        <w:t>1</w:t>
      </w:r>
      <w:r w:rsidR="00AD2288">
        <w:rPr>
          <w:i/>
          <w:iCs/>
          <w:color w:val="000000"/>
          <w:sz w:val="20"/>
        </w:rPr>
        <w:t xml:space="preserve">(tiekėjo pavadinimas)    </w:t>
      </w:r>
    </w:p>
    <w:p w14:paraId="004A4E33" w14:textId="6FF0BBE5" w:rsidR="00573515" w:rsidRDefault="00AD2288" w:rsidP="00573515">
      <w:pPr>
        <w:jc w:val="both"/>
        <w:rPr>
          <w:color w:val="000000"/>
          <w:szCs w:val="24"/>
        </w:rPr>
      </w:pPr>
      <w:r>
        <w:rPr>
          <w:color w:val="000000"/>
          <w:szCs w:val="24"/>
        </w:rPr>
        <w:t xml:space="preserve">dalyvaujantis (-i) </w:t>
      </w:r>
      <w:r w:rsidR="00874054">
        <w:rPr>
          <w:color w:val="000000"/>
          <w:szCs w:val="24"/>
          <w:u w:val="single"/>
        </w:rPr>
        <w:t>Kauno technologijų mokymo centro</w:t>
      </w:r>
      <w:r>
        <w:rPr>
          <w:color w:val="000000"/>
          <w:szCs w:val="24"/>
        </w:rPr>
        <w:t>_</w:t>
      </w:r>
      <w:r w:rsidR="00EA22C7" w:rsidRPr="00EA22C7">
        <w:rPr>
          <w:color w:val="000000"/>
          <w:szCs w:val="24"/>
        </w:rPr>
        <w:t xml:space="preserve"> </w:t>
      </w:r>
      <w:r w:rsidR="00EA22C7">
        <w:rPr>
          <w:color w:val="000000"/>
          <w:szCs w:val="24"/>
        </w:rPr>
        <w:t xml:space="preserve">vykdomame </w:t>
      </w:r>
      <w:r w:rsidR="00874054">
        <w:rPr>
          <w:color w:val="000000"/>
          <w:szCs w:val="24"/>
        </w:rPr>
        <w:t xml:space="preserve">pirkime </w:t>
      </w:r>
      <w:r w:rsidR="00AF5F5F">
        <w:rPr>
          <w:color w:val="000000"/>
          <w:szCs w:val="24"/>
        </w:rPr>
        <w:t xml:space="preserve">- </w:t>
      </w:r>
      <w:r w:rsidR="00C44BC9">
        <w:rPr>
          <w:color w:val="000000"/>
          <w:szCs w:val="24"/>
        </w:rPr>
        <w:t>,,</w:t>
      </w:r>
      <w:r w:rsidR="00874054">
        <w:rPr>
          <w:color w:val="000000"/>
          <w:szCs w:val="24"/>
        </w:rPr>
        <w:t>Įvairūs maisto produktai</w:t>
      </w:r>
      <w:r w:rsidR="00C44BC9">
        <w:rPr>
          <w:color w:val="000000"/>
          <w:szCs w:val="24"/>
        </w:rPr>
        <w:t xml:space="preserve">“ </w:t>
      </w:r>
      <w:r w:rsidR="00AF5F5F">
        <w:rPr>
          <w:color w:val="000000"/>
          <w:szCs w:val="24"/>
        </w:rPr>
        <w:t xml:space="preserve"> </w:t>
      </w:r>
      <w:r w:rsidR="00B835DF" w:rsidRPr="00BF4D8E">
        <w:rPr>
          <w:color w:val="000000"/>
          <w:szCs w:val="24"/>
          <w:u w:val="single"/>
        </w:rPr>
        <w:t>pirkime, Nr</w:t>
      </w:r>
      <w:r w:rsidR="00B835DF" w:rsidRPr="00CB6FC5">
        <w:rPr>
          <w:color w:val="000000"/>
          <w:szCs w:val="24"/>
          <w:highlight w:val="lightGray"/>
          <w:u w:val="single"/>
        </w:rPr>
        <w:t>.</w:t>
      </w:r>
      <w:r w:rsidR="00245213" w:rsidRPr="00CB6FC5">
        <w:rPr>
          <w:rFonts w:ascii="Calibri" w:hAnsi="Calibri" w:cs="Calibri"/>
          <w:color w:val="333333"/>
          <w:sz w:val="37"/>
          <w:szCs w:val="37"/>
          <w:highlight w:val="lightGray"/>
          <w:u w:val="single"/>
          <w:shd w:val="clear" w:color="auto" w:fill="FFFFFF"/>
        </w:rPr>
        <w:t xml:space="preserve"> </w:t>
      </w:r>
      <w:r w:rsidR="005340BB" w:rsidRPr="00CB6FC5">
        <w:rPr>
          <w:color w:val="000000"/>
          <w:szCs w:val="24"/>
          <w:highlight w:val="lightGray"/>
          <w:u w:val="single"/>
        </w:rPr>
        <w:t xml:space="preserve">                    </w:t>
      </w:r>
      <w:r w:rsidR="00245213" w:rsidRPr="00CB6FC5">
        <w:rPr>
          <w:color w:val="000000"/>
          <w:szCs w:val="24"/>
          <w:highlight w:val="lightGray"/>
          <w:u w:val="single"/>
        </w:rPr>
        <w:t> </w:t>
      </w:r>
      <w:r w:rsidR="00B835DF" w:rsidRPr="00CB6FC5">
        <w:rPr>
          <w:color w:val="000000"/>
          <w:szCs w:val="24"/>
          <w:highlight w:val="lightGray"/>
        </w:rPr>
        <w:t>,</w:t>
      </w:r>
      <w:r w:rsidR="00B835DF">
        <w:rPr>
          <w:color w:val="000000"/>
          <w:szCs w:val="24"/>
        </w:rPr>
        <w:t xml:space="preserve"> </w:t>
      </w:r>
      <w:r w:rsidR="00573515">
        <w:rPr>
          <w:color w:val="000000"/>
          <w:szCs w:val="24"/>
        </w:rPr>
        <w:t xml:space="preserve">                    </w:t>
      </w:r>
    </w:p>
    <w:p w14:paraId="50498B4A" w14:textId="5DF189B0" w:rsidR="00110771" w:rsidRPr="007369DD" w:rsidRDefault="007369DD">
      <w:pPr>
        <w:jc w:val="both"/>
        <w:rPr>
          <w:color w:val="000000"/>
          <w:sz w:val="20"/>
        </w:rPr>
      </w:pPr>
      <w:r>
        <w:rPr>
          <w:color w:val="000000"/>
          <w:szCs w:val="24"/>
        </w:rPr>
        <w:t xml:space="preserve">               </w:t>
      </w:r>
      <w:r w:rsidR="00BF4D8E">
        <w:rPr>
          <w:i/>
          <w:iCs/>
          <w:color w:val="000000"/>
          <w:sz w:val="20"/>
        </w:rPr>
        <w:t xml:space="preserve"> </w:t>
      </w:r>
    </w:p>
    <w:p w14:paraId="51DDDCDC" w14:textId="20F77BF6" w:rsidR="00110771" w:rsidRDefault="00573515" w:rsidP="00110771">
      <w:pPr>
        <w:jc w:val="both"/>
        <w:rPr>
          <w:color w:val="000000"/>
          <w:szCs w:val="24"/>
        </w:rPr>
      </w:pPr>
      <w:r>
        <w:rPr>
          <w:color w:val="000000"/>
          <w:szCs w:val="24"/>
        </w:rPr>
        <w:t xml:space="preserve">paskelbto </w:t>
      </w:r>
      <w:r w:rsidR="000B5B9B" w:rsidRPr="00CB6FC5">
        <w:rPr>
          <w:color w:val="000000"/>
          <w:szCs w:val="24"/>
          <w:highlight w:val="lightGray"/>
        </w:rPr>
        <w:t>2025</w:t>
      </w:r>
      <w:r w:rsidR="00B835DF" w:rsidRPr="00CB6FC5">
        <w:rPr>
          <w:color w:val="000000"/>
          <w:szCs w:val="24"/>
          <w:highlight w:val="lightGray"/>
        </w:rPr>
        <w:t>-</w:t>
      </w:r>
      <w:r w:rsidR="00C44BC9">
        <w:rPr>
          <w:color w:val="000000"/>
          <w:szCs w:val="24"/>
          <w:highlight w:val="lightGray"/>
        </w:rPr>
        <w:t>0</w:t>
      </w:r>
      <w:r w:rsidR="00874054">
        <w:rPr>
          <w:color w:val="000000"/>
          <w:szCs w:val="24"/>
          <w:highlight w:val="lightGray"/>
        </w:rPr>
        <w:t>7</w:t>
      </w:r>
      <w:r w:rsidR="00BF4D8E" w:rsidRPr="00CB6FC5">
        <w:rPr>
          <w:color w:val="000000"/>
          <w:szCs w:val="24"/>
          <w:highlight w:val="lightGray"/>
        </w:rPr>
        <w:t>-__</w:t>
      </w:r>
      <w:r w:rsidR="00110771" w:rsidRPr="00CB6FC5">
        <w:rPr>
          <w:color w:val="000000"/>
          <w:szCs w:val="24"/>
          <w:highlight w:val="lightGray"/>
        </w:rPr>
        <w:t>___</w:t>
      </w:r>
      <w:r w:rsidR="00110771" w:rsidRPr="00110771">
        <w:rPr>
          <w:color w:val="000000"/>
          <w:szCs w:val="24"/>
        </w:rPr>
        <w:t xml:space="preserve"> </w:t>
      </w:r>
      <w:r w:rsidR="00110771">
        <w:rPr>
          <w:color w:val="000000"/>
          <w:szCs w:val="24"/>
        </w:rPr>
        <w:t>atitinka toliau nurodomus reikalavimus:</w:t>
      </w:r>
    </w:p>
    <w:p w14:paraId="61222C73" w14:textId="4D33EDF0" w:rsidR="009F56AA" w:rsidRDefault="00110771" w:rsidP="00EA22C7">
      <w:pPr>
        <w:jc w:val="both"/>
        <w:rPr>
          <w:color w:val="000000"/>
          <w:sz w:val="20"/>
        </w:rPr>
      </w:pPr>
      <w:r>
        <w:rPr>
          <w:i/>
          <w:iCs/>
          <w:color w:val="000000"/>
          <w:sz w:val="20"/>
        </w:rPr>
        <w:t>pirkimo paskelbimo CVP IS data</w:t>
      </w:r>
      <w:r>
        <w:rPr>
          <w:color w:val="000000"/>
          <w:sz w:val="20"/>
        </w:rPr>
        <w:t>)</w:t>
      </w:r>
    </w:p>
    <w:p w14:paraId="200C5727" w14:textId="77777777" w:rsidR="009F56AA" w:rsidRDefault="009F56AA">
      <w:pPr>
        <w:ind w:firstLine="636"/>
        <w:jc w:val="both"/>
        <w:rPr>
          <w:color w:val="000000"/>
          <w:sz w:val="2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08ED5FDC" w:rsidR="009F56AA" w:rsidRDefault="00B7188B" w:rsidP="00B7188B">
            <w:pPr>
              <w:jc w:val="both"/>
              <w:rPr>
                <w:lang w:eastAsia="lt-LT"/>
              </w:rPr>
            </w:pPr>
            <w:r>
              <w:rPr>
                <w:lang w:eastAsia="lt-LT"/>
              </w:rPr>
              <w:t>tiekėjas, jo subtiekėjas, ūkio subjektai, kurių pajėgumais remiamasi, tiekėjo siūlomų prekių (įskaitant jų sudedamąsias dalis) gamintojas ar juos kontroliuojantys asmenys</w:t>
            </w:r>
            <w:r w:rsidR="00630B1A">
              <w:rPr>
                <w:rStyle w:val="Puslapioinaosnuoroda"/>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 xml:space="preserve">registruoti VPĮ 92 </w:t>
            </w:r>
            <w:r w:rsidRPr="00BD7B7A">
              <w:rPr>
                <w:lang w:eastAsia="lt-LT"/>
              </w:rPr>
              <w:t>straipsnio 15 dalyje numatytame sąraše</w:t>
            </w:r>
            <w:r w:rsidR="0051349F" w:rsidRPr="00BD7B7A">
              <w:rPr>
                <w:rStyle w:val="Puslapioinaosnuoroda"/>
                <w:lang w:eastAsia="lt-LT"/>
              </w:rPr>
              <w:footnoteReference w:id="3"/>
            </w:r>
            <w:r w:rsidRPr="00BD7B7A">
              <w:rPr>
                <w:lang w:eastAsia="lt-LT"/>
              </w:rPr>
              <w:t xml:space="preserve"> nurodytose valstybėse ar teritorijose</w:t>
            </w:r>
            <w:r w:rsidR="00AD2288" w:rsidRPr="00BD7B7A">
              <w:t xml:space="preserve">. </w:t>
            </w:r>
            <w:r w:rsidR="00AD2288" w:rsidRPr="00BD7B7A">
              <w:rPr>
                <w:lang w:eastAsia="lt-LT"/>
              </w:rPr>
              <w:t>(</w:t>
            </w:r>
            <w:r w:rsidR="00DD6515" w:rsidRPr="00BD7B7A">
              <w:rPr>
                <w:u w:val="single"/>
                <w:lang w:eastAsia="lt-LT"/>
              </w:rPr>
              <w:t>pirkimo dokumentų Speci</w:t>
            </w:r>
            <w:r w:rsidR="00C27F50" w:rsidRPr="00BD7B7A">
              <w:rPr>
                <w:u w:val="single"/>
                <w:lang w:eastAsia="lt-LT"/>
              </w:rPr>
              <w:t>a</w:t>
            </w:r>
            <w:r w:rsidR="00DD6515" w:rsidRPr="00BD7B7A">
              <w:rPr>
                <w:u w:val="single"/>
                <w:lang w:eastAsia="lt-LT"/>
              </w:rPr>
              <w:t>l</w:t>
            </w:r>
            <w:r w:rsidR="00C27F50" w:rsidRPr="00BD7B7A">
              <w:rPr>
                <w:u w:val="single"/>
                <w:lang w:eastAsia="lt-LT"/>
              </w:rPr>
              <w:t>i</w:t>
            </w:r>
            <w:r w:rsidR="00F80162" w:rsidRPr="00BD7B7A">
              <w:rPr>
                <w:u w:val="single"/>
                <w:lang w:eastAsia="lt-LT"/>
              </w:rPr>
              <w:t>ųjų sąlygų 4.1</w:t>
            </w:r>
            <w:r w:rsidR="00C27F50" w:rsidRPr="00BD7B7A">
              <w:rPr>
                <w:u w:val="single"/>
                <w:lang w:eastAsia="lt-LT"/>
              </w:rPr>
              <w:t xml:space="preserve"> p.</w:t>
            </w:r>
            <w:r w:rsidR="00AD2288" w:rsidRPr="00BD7B7A">
              <w:rPr>
                <w:lang w:eastAsia="lt-LT"/>
              </w:rPr>
              <w:t>)</w:t>
            </w:r>
          </w:p>
          <w:p w14:paraId="75DE9EF4" w14:textId="17BC218D" w:rsidR="009F56AA" w:rsidRDefault="009F56AA" w:rsidP="00B7188B">
            <w:pPr>
              <w:shd w:val="clear" w:color="auto" w:fill="FFFFFF"/>
              <w:rPr>
                <w:i/>
                <w:sz w:val="20"/>
              </w:rPr>
            </w:pP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032FBC93" w14:textId="49B2438B" w:rsidR="009F56AA" w:rsidRDefault="00F02A36" w:rsidP="00BD7B7A">
            <w:pPr>
              <w:shd w:val="clear" w:color="auto" w:fill="FFFFFF"/>
              <w:jc w:val="both"/>
              <w:rPr>
                <w:szCs w:val="24"/>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494F33" w:rsidRPr="00494F33">
              <w:rPr>
                <w:szCs w:val="24"/>
                <w:lang w:eastAsia="lt-LT"/>
              </w:rPr>
              <w:t>(</w:t>
            </w:r>
            <w:r w:rsidR="00494F33" w:rsidRPr="00494F33">
              <w:rPr>
                <w:szCs w:val="24"/>
                <w:u w:val="single"/>
                <w:lang w:eastAsia="lt-LT"/>
              </w:rPr>
              <w:t>pirkimo dokument</w:t>
            </w:r>
            <w:r w:rsidR="00BD7B7A">
              <w:rPr>
                <w:szCs w:val="24"/>
                <w:u w:val="single"/>
                <w:lang w:eastAsia="lt-LT"/>
              </w:rPr>
              <w:t>ų Specialiųjų sąlygų 4.1</w:t>
            </w:r>
            <w:r w:rsidR="00494F33" w:rsidRPr="00494F33">
              <w:rPr>
                <w:szCs w:val="24"/>
                <w:u w:val="single"/>
                <w:lang w:eastAsia="lt-LT"/>
              </w:rPr>
              <w:t>p.</w:t>
            </w:r>
            <w:r w:rsidR="00494F33" w:rsidRPr="00494F33">
              <w:rPr>
                <w:szCs w:val="24"/>
                <w:lang w:eastAsia="lt-LT"/>
              </w:rPr>
              <w:t>)</w:t>
            </w:r>
            <w:r w:rsidR="00763D11">
              <w:rPr>
                <w:szCs w:val="24"/>
                <w:lang w:eastAsia="lt-LT"/>
              </w:rPr>
              <w:t xml:space="preserve">                                                                                          </w:t>
            </w: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7A4DB141"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w:t>
      </w:r>
      <w:r>
        <w:rPr>
          <w:szCs w:val="24"/>
        </w:rPr>
        <w:lastRenderedPageBreak/>
        <w:t xml:space="preserve">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sidR="00A97D5D">
        <w:rPr>
          <w:szCs w:val="24"/>
        </w:rPr>
        <w:t xml:space="preserve"> dalies</w:t>
      </w:r>
      <w:r>
        <w:rPr>
          <w:szCs w:val="24"/>
        </w:rPr>
        <w:t xml:space="preserve">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27C8" w14:textId="77777777" w:rsidR="003C70E0" w:rsidRDefault="003C70E0">
      <w:pPr>
        <w:suppressAutoHyphens/>
        <w:textAlignment w:val="baseline"/>
      </w:pPr>
      <w:r>
        <w:separator/>
      </w:r>
    </w:p>
  </w:endnote>
  <w:endnote w:type="continuationSeparator" w:id="0">
    <w:p w14:paraId="439FB530" w14:textId="77777777" w:rsidR="003C70E0" w:rsidRDefault="003C70E0">
      <w:pPr>
        <w:suppressAutoHyphens/>
        <w:textAlignment w:val="baseline"/>
      </w:pPr>
      <w:r>
        <w:continuationSeparator/>
      </w:r>
    </w:p>
  </w:endnote>
  <w:endnote w:type="continuationNotice" w:id="1">
    <w:p w14:paraId="796EB5C9" w14:textId="77777777" w:rsidR="003C70E0" w:rsidRDefault="003C7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B11E" w14:textId="77777777" w:rsidR="003C70E0" w:rsidRDefault="003C70E0">
      <w:pPr>
        <w:suppressAutoHyphens/>
        <w:textAlignment w:val="baseline"/>
      </w:pPr>
      <w:r>
        <w:rPr>
          <w:color w:val="000000"/>
        </w:rPr>
        <w:separator/>
      </w:r>
    </w:p>
  </w:footnote>
  <w:footnote w:type="continuationSeparator" w:id="0">
    <w:p w14:paraId="7E3F5368" w14:textId="77777777" w:rsidR="003C70E0" w:rsidRDefault="003C70E0">
      <w:pPr>
        <w:suppressAutoHyphens/>
        <w:textAlignment w:val="baseline"/>
      </w:pPr>
      <w:r>
        <w:continuationSeparator/>
      </w:r>
    </w:p>
  </w:footnote>
  <w:footnote w:type="continuationNotice" w:id="1">
    <w:p w14:paraId="7D1CBF09" w14:textId="77777777" w:rsidR="003C70E0" w:rsidRDefault="003C70E0"/>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22453"/>
    <w:rsid w:val="0003057B"/>
    <w:rsid w:val="00047A92"/>
    <w:rsid w:val="00052F23"/>
    <w:rsid w:val="00067CB2"/>
    <w:rsid w:val="00073DE8"/>
    <w:rsid w:val="000B5B9B"/>
    <w:rsid w:val="00110771"/>
    <w:rsid w:val="00126115"/>
    <w:rsid w:val="00133809"/>
    <w:rsid w:val="001417F4"/>
    <w:rsid w:val="00174D50"/>
    <w:rsid w:val="001A7F46"/>
    <w:rsid w:val="001B6AC2"/>
    <w:rsid w:val="001C0E71"/>
    <w:rsid w:val="002043EF"/>
    <w:rsid w:val="00217FD1"/>
    <w:rsid w:val="00231048"/>
    <w:rsid w:val="00245213"/>
    <w:rsid w:val="00250FF8"/>
    <w:rsid w:val="0026265F"/>
    <w:rsid w:val="00266987"/>
    <w:rsid w:val="002B7B50"/>
    <w:rsid w:val="002B7C5E"/>
    <w:rsid w:val="002D5F00"/>
    <w:rsid w:val="00347450"/>
    <w:rsid w:val="003C70E0"/>
    <w:rsid w:val="003E23F7"/>
    <w:rsid w:val="00460348"/>
    <w:rsid w:val="00463C20"/>
    <w:rsid w:val="00484792"/>
    <w:rsid w:val="00494F33"/>
    <w:rsid w:val="004A3B05"/>
    <w:rsid w:val="004B5159"/>
    <w:rsid w:val="004C473A"/>
    <w:rsid w:val="0051349F"/>
    <w:rsid w:val="005340BB"/>
    <w:rsid w:val="00535F66"/>
    <w:rsid w:val="00551A1E"/>
    <w:rsid w:val="00573515"/>
    <w:rsid w:val="00594F72"/>
    <w:rsid w:val="005D4073"/>
    <w:rsid w:val="00630B1A"/>
    <w:rsid w:val="006C6B8B"/>
    <w:rsid w:val="00720EE5"/>
    <w:rsid w:val="0073486B"/>
    <w:rsid w:val="007369DD"/>
    <w:rsid w:val="00763D11"/>
    <w:rsid w:val="00783829"/>
    <w:rsid w:val="007A1B2A"/>
    <w:rsid w:val="007E141D"/>
    <w:rsid w:val="008416EF"/>
    <w:rsid w:val="00847596"/>
    <w:rsid w:val="00862DE2"/>
    <w:rsid w:val="00874054"/>
    <w:rsid w:val="00881C58"/>
    <w:rsid w:val="0088492B"/>
    <w:rsid w:val="00930F18"/>
    <w:rsid w:val="009700E9"/>
    <w:rsid w:val="009F56AA"/>
    <w:rsid w:val="00A26ECC"/>
    <w:rsid w:val="00A77E8E"/>
    <w:rsid w:val="00A97D5D"/>
    <w:rsid w:val="00AB5F44"/>
    <w:rsid w:val="00AC57B7"/>
    <w:rsid w:val="00AD2288"/>
    <w:rsid w:val="00AD3ED5"/>
    <w:rsid w:val="00AF5F5F"/>
    <w:rsid w:val="00B00BBD"/>
    <w:rsid w:val="00B25335"/>
    <w:rsid w:val="00B43FA8"/>
    <w:rsid w:val="00B7188B"/>
    <w:rsid w:val="00B835DF"/>
    <w:rsid w:val="00BA3035"/>
    <w:rsid w:val="00BC6317"/>
    <w:rsid w:val="00BD458A"/>
    <w:rsid w:val="00BD7B7A"/>
    <w:rsid w:val="00BF4D8E"/>
    <w:rsid w:val="00C0437B"/>
    <w:rsid w:val="00C27F50"/>
    <w:rsid w:val="00C44BC9"/>
    <w:rsid w:val="00C5303C"/>
    <w:rsid w:val="00C65F6B"/>
    <w:rsid w:val="00C74E09"/>
    <w:rsid w:val="00C908DF"/>
    <w:rsid w:val="00CA1A37"/>
    <w:rsid w:val="00CB6FC5"/>
    <w:rsid w:val="00CF58FD"/>
    <w:rsid w:val="00D03D2B"/>
    <w:rsid w:val="00D1226F"/>
    <w:rsid w:val="00D41E9D"/>
    <w:rsid w:val="00DB1FDB"/>
    <w:rsid w:val="00DD6515"/>
    <w:rsid w:val="00EA22C7"/>
    <w:rsid w:val="00EB3BC7"/>
    <w:rsid w:val="00EE2251"/>
    <w:rsid w:val="00EF706B"/>
    <w:rsid w:val="00F02A36"/>
    <w:rsid w:val="00F16312"/>
    <w:rsid w:val="00F24CE9"/>
    <w:rsid w:val="00F25EA9"/>
    <w:rsid w:val="00F46FC4"/>
    <w:rsid w:val="00F70AF3"/>
    <w:rsid w:val="00F80162"/>
    <w:rsid w:val="00FA622C"/>
    <w:rsid w:val="00FD6432"/>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customStyle="1" w:styleId="Neapdorotaspaminjimas1">
    <w:name w:val="Neapdorotas paminėjimas1"/>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Pataisymai">
    <w:name w:val="Revision"/>
    <w:hidden/>
    <w:semiHidden/>
    <w:rsid w:val="0046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553DA9A4-9D56-4967-9BC0-18AF9C27B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1441</Words>
  <Characters>822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Lina Dambrauskienė</cp:lastModifiedBy>
  <cp:revision>3</cp:revision>
  <cp:lastPrinted>2017-06-22T06:38:00Z</cp:lastPrinted>
  <dcterms:created xsi:type="dcterms:W3CDTF">2025-07-19T11:33:00Z</dcterms:created>
  <dcterms:modified xsi:type="dcterms:W3CDTF">2025-07-19T11:34:00Z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