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128D" w14:textId="77777777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207D904E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C15B52A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37D3C1E8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El. p.  info</w:t>
      </w:r>
      <w:r>
        <w:rPr>
          <w:rFonts w:ascii="Times New Roman" w:hAnsi="Times New Roman"/>
          <w:sz w:val="18"/>
          <w:szCs w:val="18"/>
          <w:lang w:val="en-US"/>
        </w:rPr>
        <w:t>@vmvt.lt</w:t>
      </w:r>
    </w:p>
    <w:p w14:paraId="51C2BD3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36E1E250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12B3F02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1C10E0E3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4E901A56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094F4616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41408299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62DF01CB" w14:textId="77777777" w:rsidR="00A36D86" w:rsidRPr="002C7B07" w:rsidRDefault="008E5C53" w:rsidP="002C7B07">
      <w:pPr>
        <w:tabs>
          <w:tab w:val="left" w:pos="456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2054BD43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6DED781F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0A49F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3.85pt" o:ole="" fillcolor="window">
            <v:imagedata r:id="rId10" o:title=""/>
          </v:shape>
          <o:OLEObject Type="Embed" ProgID="MSDraw" ShapeID="_x0000_i1025" DrawAspect="Content" ObjectID="_1814603500" r:id="rId11">
            <o:FieldCodes>\* mergeformat</o:FieldCodes>
          </o:OLEObject>
        </w:object>
      </w:r>
    </w:p>
    <w:p w14:paraId="4A2633B9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69B20CA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7845C464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278C1675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44465029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587DFD93" w14:textId="77777777" w:rsidR="008A04B0" w:rsidRPr="008E5C53" w:rsidRDefault="008A04B0" w:rsidP="008A04B0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7475D195" w14:textId="77777777" w:rsidR="008A04B0" w:rsidRDefault="008A04B0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66F63185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0DD6A6D8" w14:textId="77777777" w:rsidR="0038327E" w:rsidRPr="00840921" w:rsidRDefault="0038327E" w:rsidP="0038327E">
      <w:pPr>
        <w:pStyle w:val="Header"/>
        <w:tabs>
          <w:tab w:val="clear" w:pos="4153"/>
          <w:tab w:val="left" w:pos="6240"/>
          <w:tab w:val="center" w:pos="6600"/>
          <w:tab w:val="left" w:pos="7680"/>
        </w:tabs>
        <w:ind w:right="283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240"/>
        <w:gridCol w:w="1800"/>
        <w:gridCol w:w="2520"/>
      </w:tblGrid>
      <w:tr w:rsidR="0038327E" w:rsidRPr="00840921" w14:paraId="784982D8" w14:textId="77777777" w:rsidTr="00E0438B">
        <w:tc>
          <w:tcPr>
            <w:tcW w:w="5148" w:type="dxa"/>
          </w:tcPr>
          <w:p w14:paraId="7ECB52AE" w14:textId="307EA888" w:rsidR="0038327E" w:rsidRPr="00840921" w:rsidRDefault="00D11BA7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>
              <w:t>Tiekėjams</w:t>
            </w:r>
          </w:p>
        </w:tc>
        <w:tc>
          <w:tcPr>
            <w:tcW w:w="240" w:type="dxa"/>
          </w:tcPr>
          <w:p w14:paraId="592FCF7A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</w:tcPr>
          <w:p w14:paraId="1A375550" w14:textId="5E7522B5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>202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5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0</w:t>
            </w:r>
            <w:r w:rsidR="006D59AD">
              <w:rPr>
                <w:rFonts w:ascii="Times New Roman" w:hAnsi="Times New Roman"/>
                <w:szCs w:val="24"/>
                <w:lang w:eastAsia="ar-SA"/>
              </w:rPr>
              <w:t>7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06163C">
              <w:rPr>
                <w:rFonts w:ascii="Times New Roman" w:hAnsi="Times New Roman"/>
                <w:szCs w:val="24"/>
                <w:lang w:eastAsia="ar-SA"/>
              </w:rPr>
              <w:t>2</w:t>
            </w:r>
            <w:r w:rsidR="006D59AD">
              <w:rPr>
                <w:rFonts w:ascii="Times New Roman" w:hAnsi="Times New Roman"/>
                <w:szCs w:val="24"/>
                <w:lang w:eastAsia="ar-SA"/>
              </w:rPr>
              <w:t>1</w:t>
            </w:r>
          </w:p>
        </w:tc>
        <w:tc>
          <w:tcPr>
            <w:tcW w:w="2520" w:type="dxa"/>
          </w:tcPr>
          <w:p w14:paraId="57D0974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 xml:space="preserve">Nr. </w:t>
            </w:r>
          </w:p>
        </w:tc>
      </w:tr>
      <w:tr w:rsidR="0038327E" w:rsidRPr="00840921" w14:paraId="55F9CB05" w14:textId="77777777" w:rsidTr="00E0438B">
        <w:tc>
          <w:tcPr>
            <w:tcW w:w="5148" w:type="dxa"/>
          </w:tcPr>
          <w:p w14:paraId="372D8DCF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40" w:type="dxa"/>
          </w:tcPr>
          <w:p w14:paraId="69A6030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</w:tcPr>
          <w:p w14:paraId="20D02D85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20" w:type="dxa"/>
          </w:tcPr>
          <w:p w14:paraId="6D6EFD56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14:paraId="6AEE658A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  <w:r w:rsidRPr="00840921">
        <w:rPr>
          <w:rFonts w:ascii="Times New Roman" w:hAnsi="Times New Roman"/>
          <w:szCs w:val="24"/>
          <w:lang w:eastAsia="ar-SA"/>
        </w:rPr>
        <w:t xml:space="preserve"> </w:t>
      </w:r>
    </w:p>
    <w:p w14:paraId="56BA6075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</w:p>
    <w:p w14:paraId="0588B2E7" w14:textId="15DCD7AD" w:rsidR="007E4483" w:rsidRPr="004F350F" w:rsidRDefault="007E4483" w:rsidP="007E4483">
      <w:pPr>
        <w:pStyle w:val="BodyText"/>
        <w:jc w:val="both"/>
        <w:rPr>
          <w:rFonts w:ascii="Times New Roman" w:hAnsi="Times New Roman"/>
          <w:b/>
          <w:szCs w:val="24"/>
        </w:rPr>
      </w:pPr>
      <w:r w:rsidRPr="004F350F">
        <w:rPr>
          <w:rFonts w:ascii="Times New Roman" w:hAnsi="Times New Roman"/>
          <w:b/>
          <w:szCs w:val="24"/>
        </w:rPr>
        <w:t xml:space="preserve">DĖL </w:t>
      </w:r>
      <w:r w:rsidR="006D59AD">
        <w:rPr>
          <w:rFonts w:ascii="Times New Roman" w:hAnsi="Times New Roman"/>
          <w:b/>
          <w:szCs w:val="24"/>
        </w:rPr>
        <w:t>KONTAKTINIO ASMENS INFORMACIJOS</w:t>
      </w:r>
    </w:p>
    <w:p w14:paraId="470595F5" w14:textId="77777777" w:rsidR="00113E51" w:rsidRDefault="00113E51" w:rsidP="00AE5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</w:rPr>
      </w:pPr>
    </w:p>
    <w:p w14:paraId="236A4944" w14:textId="18853499" w:rsidR="0006163C" w:rsidRDefault="00D11BA7" w:rsidP="0006163C">
      <w:pPr>
        <w:ind w:firstLine="720"/>
        <w:jc w:val="both"/>
        <w:rPr>
          <w:spacing w:val="2"/>
          <w:szCs w:val="24"/>
          <w:shd w:val="clear" w:color="auto" w:fill="FFFFFF"/>
        </w:rPr>
      </w:pPr>
      <w:r w:rsidRPr="00D11BA7">
        <w:rPr>
          <w:spacing w:val="2"/>
          <w:szCs w:val="24"/>
          <w:shd w:val="clear" w:color="auto" w:fill="FFFFFF"/>
        </w:rPr>
        <w:t xml:space="preserve">Valstybinė maisto ir veterinarijos tarnyba (toliau – VMVT) </w:t>
      </w:r>
      <w:r w:rsidR="0006163C">
        <w:rPr>
          <w:spacing w:val="2"/>
          <w:szCs w:val="24"/>
          <w:shd w:val="clear" w:color="auto" w:fill="FFFFFF"/>
        </w:rPr>
        <w:t>paskelbusi</w:t>
      </w:r>
      <w:r w:rsidRPr="00D11BA7">
        <w:rPr>
          <w:spacing w:val="2"/>
          <w:szCs w:val="24"/>
          <w:shd w:val="clear" w:color="auto" w:fill="FFFFFF"/>
        </w:rPr>
        <w:t xml:space="preserve"> mažos vertės skelbiamą </w:t>
      </w:r>
      <w:r w:rsidR="00852286">
        <w:rPr>
          <w:spacing w:val="2"/>
          <w:szCs w:val="24"/>
          <w:shd w:val="clear" w:color="auto" w:fill="FFFFFF"/>
        </w:rPr>
        <w:t>apklausą</w:t>
      </w:r>
      <w:r w:rsidRPr="00D11BA7">
        <w:rPr>
          <w:spacing w:val="2"/>
          <w:szCs w:val="24"/>
          <w:shd w:val="clear" w:color="auto" w:fill="FFFFFF"/>
        </w:rPr>
        <w:t xml:space="preserve"> „</w:t>
      </w:r>
      <w:r w:rsidR="0006163C" w:rsidRPr="0006163C">
        <w:rPr>
          <w:spacing w:val="2"/>
          <w:szCs w:val="24"/>
          <w:shd w:val="clear" w:color="auto" w:fill="FFFFFF"/>
        </w:rPr>
        <w:t>Paprastojo remonto darbai (stogo remontas)</w:t>
      </w:r>
      <w:r w:rsidRPr="00D11BA7">
        <w:rPr>
          <w:spacing w:val="2"/>
          <w:szCs w:val="24"/>
          <w:shd w:val="clear" w:color="auto" w:fill="FFFFFF"/>
        </w:rPr>
        <w:t>“ (</w:t>
      </w:r>
      <w:r w:rsidR="00852286">
        <w:rPr>
          <w:spacing w:val="2"/>
          <w:szCs w:val="24"/>
          <w:shd w:val="clear" w:color="auto" w:fill="FFFFFF"/>
        </w:rPr>
        <w:t>p</w:t>
      </w:r>
      <w:r w:rsidRPr="00D11BA7">
        <w:rPr>
          <w:spacing w:val="2"/>
          <w:szCs w:val="24"/>
          <w:shd w:val="clear" w:color="auto" w:fill="FFFFFF"/>
        </w:rPr>
        <w:t xml:space="preserve">irkimo </w:t>
      </w:r>
      <w:r w:rsidR="00852286">
        <w:rPr>
          <w:spacing w:val="2"/>
          <w:szCs w:val="24"/>
          <w:shd w:val="clear" w:color="auto" w:fill="FFFFFF"/>
        </w:rPr>
        <w:t>ID</w:t>
      </w:r>
      <w:r w:rsidR="006D59AD">
        <w:rPr>
          <w:spacing w:val="2"/>
          <w:szCs w:val="24"/>
          <w:shd w:val="clear" w:color="auto" w:fill="FFFFFF"/>
        </w:rPr>
        <w:t xml:space="preserve"> 3718457</w:t>
      </w:r>
      <w:r w:rsidRPr="00D11BA7">
        <w:rPr>
          <w:spacing w:val="2"/>
          <w:szCs w:val="24"/>
          <w:shd w:val="clear" w:color="auto" w:fill="FFFFFF"/>
        </w:rPr>
        <w:t>, paskelbtas 202</w:t>
      </w:r>
      <w:r w:rsidR="00852286">
        <w:rPr>
          <w:spacing w:val="2"/>
          <w:szCs w:val="24"/>
          <w:shd w:val="clear" w:color="auto" w:fill="FFFFFF"/>
        </w:rPr>
        <w:t>5</w:t>
      </w:r>
      <w:r w:rsidRPr="00D11BA7">
        <w:rPr>
          <w:spacing w:val="2"/>
          <w:szCs w:val="24"/>
          <w:shd w:val="clear" w:color="auto" w:fill="FFFFFF"/>
        </w:rPr>
        <w:t>-</w:t>
      </w:r>
      <w:r w:rsidR="00852286">
        <w:rPr>
          <w:spacing w:val="2"/>
          <w:szCs w:val="24"/>
          <w:shd w:val="clear" w:color="auto" w:fill="FFFFFF"/>
        </w:rPr>
        <w:t>0</w:t>
      </w:r>
      <w:r w:rsidR="006D59AD">
        <w:rPr>
          <w:spacing w:val="2"/>
          <w:szCs w:val="24"/>
          <w:shd w:val="clear" w:color="auto" w:fill="FFFFFF"/>
        </w:rPr>
        <w:t>7</w:t>
      </w:r>
      <w:r w:rsidRPr="00D11BA7">
        <w:rPr>
          <w:spacing w:val="2"/>
          <w:szCs w:val="24"/>
          <w:shd w:val="clear" w:color="auto" w:fill="FFFFFF"/>
        </w:rPr>
        <w:t>-</w:t>
      </w:r>
      <w:r w:rsidR="006D59AD">
        <w:rPr>
          <w:spacing w:val="2"/>
          <w:szCs w:val="24"/>
          <w:shd w:val="clear" w:color="auto" w:fill="FFFFFF"/>
        </w:rPr>
        <w:t>17</w:t>
      </w:r>
      <w:r w:rsidRPr="00D11BA7">
        <w:rPr>
          <w:spacing w:val="2"/>
          <w:szCs w:val="24"/>
          <w:shd w:val="clear" w:color="auto" w:fill="FFFFFF"/>
        </w:rPr>
        <w:t xml:space="preserve">) </w:t>
      </w:r>
      <w:r w:rsidR="006D59AD">
        <w:rPr>
          <w:spacing w:val="2"/>
          <w:szCs w:val="24"/>
          <w:shd w:val="clear" w:color="auto" w:fill="FFFFFF"/>
        </w:rPr>
        <w:t>tikslina pirkimo sąlygų 1 priede „Techninėje specifikacijoje“ nurodyto kontaktinio asmens informaciją: iki pasiūlymo pasiūlymų pateikimo termino dėl atvykimo apžiūrėti remonto objektą kreiptis į VMVT Kauno pas</w:t>
      </w:r>
      <w:r w:rsidR="0070197B">
        <w:rPr>
          <w:spacing w:val="2"/>
          <w:szCs w:val="24"/>
          <w:shd w:val="clear" w:color="auto" w:fill="FFFFFF"/>
        </w:rPr>
        <w:t xml:space="preserve">ienio kontrolės posto </w:t>
      </w:r>
      <w:r w:rsidR="006D59AD">
        <w:rPr>
          <w:spacing w:val="2"/>
          <w:szCs w:val="24"/>
          <w:shd w:val="clear" w:color="auto" w:fill="FFFFFF"/>
        </w:rPr>
        <w:t>patarėją Tomą Antanaitį, tel. nr.: +370 675 28864</w:t>
      </w:r>
      <w:r w:rsidR="0070197B">
        <w:rPr>
          <w:spacing w:val="2"/>
          <w:szCs w:val="24"/>
          <w:shd w:val="clear" w:color="auto" w:fill="FFFFFF"/>
        </w:rPr>
        <w:t xml:space="preserve">, el. p.: </w:t>
      </w:r>
      <w:hyperlink r:id="rId12" w:history="1">
        <w:r w:rsidR="0070197B" w:rsidRPr="002B4D88">
          <w:rPr>
            <w:rStyle w:val="Hyperlink"/>
            <w:spacing w:val="2"/>
            <w:szCs w:val="24"/>
            <w:shd w:val="clear" w:color="auto" w:fill="FFFFFF"/>
          </w:rPr>
          <w:t>tomas.antanaitis@vmvt.lt</w:t>
        </w:r>
      </w:hyperlink>
    </w:p>
    <w:p w14:paraId="1C50287F" w14:textId="055990E9" w:rsidR="00852286" w:rsidRPr="00852286" w:rsidRDefault="0006163C" w:rsidP="0006163C">
      <w:pPr>
        <w:ind w:firstLine="720"/>
        <w:jc w:val="both"/>
        <w:rPr>
          <w:spacing w:val="2"/>
          <w:szCs w:val="24"/>
          <w:shd w:val="clear" w:color="auto" w:fill="FFFFFF"/>
        </w:rPr>
      </w:pPr>
      <w:r w:rsidRPr="0006163C">
        <w:rPr>
          <w:spacing w:val="2"/>
          <w:szCs w:val="24"/>
          <w:shd w:val="clear" w:color="auto" w:fill="FFFFFF"/>
        </w:rPr>
        <w:t>Atsiprašome d</w:t>
      </w:r>
      <w:r w:rsidRPr="0006163C">
        <w:rPr>
          <w:rFonts w:hint="eastAsia"/>
          <w:spacing w:val="2"/>
          <w:szCs w:val="24"/>
          <w:shd w:val="clear" w:color="auto" w:fill="FFFFFF"/>
        </w:rPr>
        <w:t>ė</w:t>
      </w:r>
      <w:r w:rsidRPr="0006163C">
        <w:rPr>
          <w:spacing w:val="2"/>
          <w:szCs w:val="24"/>
          <w:shd w:val="clear" w:color="auto" w:fill="FFFFFF"/>
        </w:rPr>
        <w:t xml:space="preserve">l </w:t>
      </w:r>
      <w:r w:rsidR="0070197B">
        <w:rPr>
          <w:spacing w:val="2"/>
          <w:szCs w:val="24"/>
          <w:shd w:val="clear" w:color="auto" w:fill="FFFFFF"/>
        </w:rPr>
        <w:t>galimų</w:t>
      </w:r>
      <w:r w:rsidRPr="0006163C">
        <w:rPr>
          <w:spacing w:val="2"/>
          <w:szCs w:val="24"/>
          <w:shd w:val="clear" w:color="auto" w:fill="FFFFFF"/>
        </w:rPr>
        <w:t xml:space="preserve"> nepatogum</w:t>
      </w:r>
      <w:r w:rsidRPr="0006163C">
        <w:rPr>
          <w:rFonts w:hint="eastAsia"/>
          <w:spacing w:val="2"/>
          <w:szCs w:val="24"/>
          <w:shd w:val="clear" w:color="auto" w:fill="FFFFFF"/>
        </w:rPr>
        <w:t>ų</w:t>
      </w:r>
      <w:r w:rsidRPr="0006163C">
        <w:rPr>
          <w:spacing w:val="2"/>
          <w:szCs w:val="24"/>
          <w:shd w:val="clear" w:color="auto" w:fill="FFFFFF"/>
        </w:rPr>
        <w:t>.</w:t>
      </w:r>
    </w:p>
    <w:p w14:paraId="6F77F311" w14:textId="715A3A76" w:rsidR="00AE57C1" w:rsidRDefault="00AE57C1" w:rsidP="00AE57C1">
      <w:pPr>
        <w:autoSpaceDE w:val="0"/>
        <w:autoSpaceDN w:val="0"/>
        <w:adjustRightInd w:val="0"/>
        <w:ind w:firstLine="720"/>
        <w:jc w:val="both"/>
      </w:pPr>
    </w:p>
    <w:p w14:paraId="76402BD8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050F71B7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1D86922F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6ABCBD3A" w14:textId="024454AC" w:rsidR="00D11BA7" w:rsidRPr="00D11BA7" w:rsidRDefault="00D11BA7" w:rsidP="00D11BA7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  <w:r w:rsidRPr="00D11BA7">
        <w:rPr>
          <w:spacing w:val="2"/>
          <w:szCs w:val="24"/>
          <w:shd w:val="clear" w:color="auto" w:fill="FFFFFF"/>
        </w:rPr>
        <w:t>Pirkimo organizatorius</w:t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="008439C7">
        <w:rPr>
          <w:spacing w:val="2"/>
          <w:szCs w:val="24"/>
          <w:shd w:val="clear" w:color="auto" w:fill="FFFFFF"/>
        </w:rPr>
        <w:t xml:space="preserve">            Meda Denopaitė-Matuliauskė</w:t>
      </w:r>
    </w:p>
    <w:p w14:paraId="7A9CFCD9" w14:textId="67B4D733" w:rsidR="00F16B3C" w:rsidRDefault="00F16B3C" w:rsidP="00AE57C1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</w:p>
    <w:sectPr w:rsidR="00F16B3C" w:rsidSect="009677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42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D2D8" w14:textId="77777777" w:rsidR="00350655" w:rsidRDefault="00350655">
      <w:r>
        <w:separator/>
      </w:r>
    </w:p>
  </w:endnote>
  <w:endnote w:type="continuationSeparator" w:id="0">
    <w:p w14:paraId="610B8A5F" w14:textId="77777777" w:rsidR="00350655" w:rsidRDefault="0035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C4F" w14:textId="77777777" w:rsidR="00AA4286" w:rsidRDefault="00A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274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C30" w14:textId="77777777" w:rsidR="00E9570B" w:rsidRDefault="00E9570B" w:rsidP="00E9570B">
    <w:pPr>
      <w:pStyle w:val="Footer"/>
      <w:jc w:val="right"/>
    </w:pPr>
  </w:p>
  <w:p w14:paraId="53328A17" w14:textId="77777777" w:rsidR="00E9570B" w:rsidRDefault="00E9570B">
    <w:pPr>
      <w:pStyle w:val="Footer"/>
    </w:pPr>
  </w:p>
  <w:p w14:paraId="54E8673A" w14:textId="77777777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0115" w14:textId="77777777" w:rsidR="00350655" w:rsidRDefault="00350655">
      <w:r>
        <w:separator/>
      </w:r>
    </w:p>
  </w:footnote>
  <w:footnote w:type="continuationSeparator" w:id="0">
    <w:p w14:paraId="22D09DCB" w14:textId="77777777" w:rsidR="00350655" w:rsidRDefault="0035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3361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7ED74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B7A8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83314C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5E4A871D" w14:textId="77777777" w:rsidR="00FC14D4" w:rsidRDefault="00FC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C21D" w14:textId="77777777" w:rsidR="00AA4286" w:rsidRDefault="00AA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6C43"/>
    <w:rsid w:val="0003643F"/>
    <w:rsid w:val="00056C24"/>
    <w:rsid w:val="0006163C"/>
    <w:rsid w:val="000650EC"/>
    <w:rsid w:val="000751DD"/>
    <w:rsid w:val="00083DA1"/>
    <w:rsid w:val="00085518"/>
    <w:rsid w:val="000876DC"/>
    <w:rsid w:val="000A39B7"/>
    <w:rsid w:val="000C64DB"/>
    <w:rsid w:val="000D1A92"/>
    <w:rsid w:val="00113E51"/>
    <w:rsid w:val="00121DAD"/>
    <w:rsid w:val="001373E9"/>
    <w:rsid w:val="00176629"/>
    <w:rsid w:val="001A21AB"/>
    <w:rsid w:val="001E6AB7"/>
    <w:rsid w:val="00217EAC"/>
    <w:rsid w:val="00220B11"/>
    <w:rsid w:val="00225B5E"/>
    <w:rsid w:val="00225BDC"/>
    <w:rsid w:val="002366FF"/>
    <w:rsid w:val="00237023"/>
    <w:rsid w:val="002447C9"/>
    <w:rsid w:val="00260C5D"/>
    <w:rsid w:val="002675F9"/>
    <w:rsid w:val="00277FC2"/>
    <w:rsid w:val="0029606C"/>
    <w:rsid w:val="002A2497"/>
    <w:rsid w:val="002A3B3C"/>
    <w:rsid w:val="002C3E70"/>
    <w:rsid w:val="002C68BA"/>
    <w:rsid w:val="002C7B07"/>
    <w:rsid w:val="002D383C"/>
    <w:rsid w:val="002D73F2"/>
    <w:rsid w:val="002F0463"/>
    <w:rsid w:val="0032688C"/>
    <w:rsid w:val="00335A20"/>
    <w:rsid w:val="0034204E"/>
    <w:rsid w:val="00343987"/>
    <w:rsid w:val="00350655"/>
    <w:rsid w:val="003515A2"/>
    <w:rsid w:val="00353943"/>
    <w:rsid w:val="003617BD"/>
    <w:rsid w:val="003739BB"/>
    <w:rsid w:val="0038327E"/>
    <w:rsid w:val="003A7960"/>
    <w:rsid w:val="003E7197"/>
    <w:rsid w:val="0041274A"/>
    <w:rsid w:val="00414004"/>
    <w:rsid w:val="0042255D"/>
    <w:rsid w:val="00453CF2"/>
    <w:rsid w:val="0045529D"/>
    <w:rsid w:val="00463250"/>
    <w:rsid w:val="0047391A"/>
    <w:rsid w:val="00480375"/>
    <w:rsid w:val="00496802"/>
    <w:rsid w:val="004A3B5A"/>
    <w:rsid w:val="004A6773"/>
    <w:rsid w:val="004E0393"/>
    <w:rsid w:val="00522E23"/>
    <w:rsid w:val="005677AA"/>
    <w:rsid w:val="00572462"/>
    <w:rsid w:val="00581E52"/>
    <w:rsid w:val="00593F7A"/>
    <w:rsid w:val="005D240F"/>
    <w:rsid w:val="005D3853"/>
    <w:rsid w:val="005E237A"/>
    <w:rsid w:val="005F5DA9"/>
    <w:rsid w:val="00622972"/>
    <w:rsid w:val="00633DCE"/>
    <w:rsid w:val="006378DE"/>
    <w:rsid w:val="00644423"/>
    <w:rsid w:val="0066067D"/>
    <w:rsid w:val="006A21C7"/>
    <w:rsid w:val="006B1C39"/>
    <w:rsid w:val="006D59AD"/>
    <w:rsid w:val="006D5D41"/>
    <w:rsid w:val="006E0C6A"/>
    <w:rsid w:val="006E192A"/>
    <w:rsid w:val="006F079A"/>
    <w:rsid w:val="0070197B"/>
    <w:rsid w:val="00712FBD"/>
    <w:rsid w:val="00732615"/>
    <w:rsid w:val="00746CF0"/>
    <w:rsid w:val="007513F1"/>
    <w:rsid w:val="007679D6"/>
    <w:rsid w:val="007750A6"/>
    <w:rsid w:val="007837BF"/>
    <w:rsid w:val="00791C80"/>
    <w:rsid w:val="007A0332"/>
    <w:rsid w:val="007A0E41"/>
    <w:rsid w:val="007B3985"/>
    <w:rsid w:val="007D52A7"/>
    <w:rsid w:val="007E3783"/>
    <w:rsid w:val="007E4483"/>
    <w:rsid w:val="007E596C"/>
    <w:rsid w:val="00806534"/>
    <w:rsid w:val="00806C34"/>
    <w:rsid w:val="0083314C"/>
    <w:rsid w:val="008437BA"/>
    <w:rsid w:val="008439C7"/>
    <w:rsid w:val="00847C81"/>
    <w:rsid w:val="00852286"/>
    <w:rsid w:val="008A04B0"/>
    <w:rsid w:val="008B1E71"/>
    <w:rsid w:val="008C61C6"/>
    <w:rsid w:val="008D6288"/>
    <w:rsid w:val="008D7E33"/>
    <w:rsid w:val="008E1EB9"/>
    <w:rsid w:val="008E5C53"/>
    <w:rsid w:val="00940311"/>
    <w:rsid w:val="00957A5E"/>
    <w:rsid w:val="0096778B"/>
    <w:rsid w:val="0098148B"/>
    <w:rsid w:val="00982C41"/>
    <w:rsid w:val="00A05087"/>
    <w:rsid w:val="00A06B64"/>
    <w:rsid w:val="00A36D86"/>
    <w:rsid w:val="00A71DF6"/>
    <w:rsid w:val="00A74E01"/>
    <w:rsid w:val="00AA4286"/>
    <w:rsid w:val="00AA4E7A"/>
    <w:rsid w:val="00AC1F68"/>
    <w:rsid w:val="00AC7210"/>
    <w:rsid w:val="00AE57C1"/>
    <w:rsid w:val="00B06B1B"/>
    <w:rsid w:val="00B248D1"/>
    <w:rsid w:val="00B31C3B"/>
    <w:rsid w:val="00B426B8"/>
    <w:rsid w:val="00B60C14"/>
    <w:rsid w:val="00B761F4"/>
    <w:rsid w:val="00B81A66"/>
    <w:rsid w:val="00B8510C"/>
    <w:rsid w:val="00B96099"/>
    <w:rsid w:val="00BA46F6"/>
    <w:rsid w:val="00BD40E1"/>
    <w:rsid w:val="00BE7461"/>
    <w:rsid w:val="00C73033"/>
    <w:rsid w:val="00C82B97"/>
    <w:rsid w:val="00C96162"/>
    <w:rsid w:val="00CA0FF6"/>
    <w:rsid w:val="00CA7DBE"/>
    <w:rsid w:val="00CC6036"/>
    <w:rsid w:val="00CD18D2"/>
    <w:rsid w:val="00CF0AE8"/>
    <w:rsid w:val="00CF1DDA"/>
    <w:rsid w:val="00D01774"/>
    <w:rsid w:val="00D11BA7"/>
    <w:rsid w:val="00D15497"/>
    <w:rsid w:val="00D168C9"/>
    <w:rsid w:val="00D20306"/>
    <w:rsid w:val="00D21795"/>
    <w:rsid w:val="00D22B18"/>
    <w:rsid w:val="00D2351D"/>
    <w:rsid w:val="00D468AC"/>
    <w:rsid w:val="00D53EC1"/>
    <w:rsid w:val="00D614FC"/>
    <w:rsid w:val="00D7716C"/>
    <w:rsid w:val="00D976A6"/>
    <w:rsid w:val="00DA3E2B"/>
    <w:rsid w:val="00DB521A"/>
    <w:rsid w:val="00DC2698"/>
    <w:rsid w:val="00DD4D13"/>
    <w:rsid w:val="00DF0270"/>
    <w:rsid w:val="00E02315"/>
    <w:rsid w:val="00E0484D"/>
    <w:rsid w:val="00E21FD2"/>
    <w:rsid w:val="00E32BC9"/>
    <w:rsid w:val="00E33BAB"/>
    <w:rsid w:val="00E45465"/>
    <w:rsid w:val="00E62881"/>
    <w:rsid w:val="00E65275"/>
    <w:rsid w:val="00E9570B"/>
    <w:rsid w:val="00ED17EC"/>
    <w:rsid w:val="00ED3B33"/>
    <w:rsid w:val="00EE5ED2"/>
    <w:rsid w:val="00F027A8"/>
    <w:rsid w:val="00F16B3C"/>
    <w:rsid w:val="00F2365B"/>
    <w:rsid w:val="00F25681"/>
    <w:rsid w:val="00F63A49"/>
    <w:rsid w:val="00F859DD"/>
    <w:rsid w:val="00F93959"/>
    <w:rsid w:val="00F96F1C"/>
    <w:rsid w:val="00FB1FF1"/>
    <w:rsid w:val="00FC14D4"/>
    <w:rsid w:val="00FD4B49"/>
    <w:rsid w:val="00FE7961"/>
    <w:rsid w:val="00FE7C5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E2634"/>
  <w15:docId w15:val="{1EDC1EC8-263E-410D-984E-7BC90B0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Char,Hyperlink1"/>
    <w:basedOn w:val="Normal"/>
    <w:link w:val="HeaderChar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aliases w:val="En-tête-1 Char,En-tête-2 Char,hd Char,Header 2 Char,Char Char,Hyperlink1 Char"/>
    <w:link w:val="Header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paragraph" w:styleId="BodyText">
    <w:name w:val="Body Text"/>
    <w:basedOn w:val="Normal"/>
    <w:link w:val="BodyTextChar"/>
    <w:rsid w:val="003832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327E"/>
    <w:rPr>
      <w:rFonts w:ascii="TimesLT" w:hAnsi="TimesLT"/>
      <w:sz w:val="24"/>
      <w:lang w:eastAsia="en-US"/>
    </w:rPr>
  </w:style>
  <w:style w:type="paragraph" w:customStyle="1" w:styleId="BodyTextIndent1">
    <w:name w:val="Body Text Indent1"/>
    <w:basedOn w:val="Normal"/>
    <w:rsid w:val="0038327E"/>
    <w:pPr>
      <w:suppressAutoHyphens/>
      <w:spacing w:after="120" w:line="276" w:lineRule="auto"/>
      <w:ind w:left="283"/>
    </w:pPr>
    <w:rPr>
      <w:rFonts w:ascii="Times New Roman" w:hAnsi="Times New Roman"/>
      <w:szCs w:val="24"/>
      <w:lang w:eastAsia="zh-CN"/>
    </w:rPr>
  </w:style>
  <w:style w:type="character" w:customStyle="1" w:styleId="FontStyle77">
    <w:name w:val="Font Style77"/>
    <w:rsid w:val="006E0C6A"/>
    <w:rPr>
      <w:rFonts w:ascii="Times New Roman" w:hAnsi="Times New Roman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omas.antanaitis@vmvt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14" ma:contentTypeDescription="Kurkite naują dokumentą." ma:contentTypeScope="" ma:versionID="c86864992416ab2ba6c0237074d543ed">
  <xsd:schema xmlns:xsd="http://www.w3.org/2001/XMLSchema" xmlns:xs="http://www.w3.org/2001/XMLSchema" xmlns:p="http://schemas.microsoft.com/office/2006/metadata/properties" xmlns:ns2="22138940-f56c-434f-a464-45a6f9f155fb" xmlns:ns3="8189895e-e1a6-48a4-a8b2-d4853d17a213" targetNamespace="http://schemas.microsoft.com/office/2006/metadata/properties" ma:root="true" ma:fieldsID="08650f7d4232e19029f382f4f583291e" ns2:_="" ns3:_="">
    <xsd:import namespace="22138940-f56c-434f-a464-45a6f9f155fb"/>
    <xsd:import namespace="8189895e-e1a6-48a4-a8b2-d4853d17a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95e-e1a6-48a4-a8b2-d4853d17a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e93b00-3dbf-4863-911c-210898dbc83d}" ma:internalName="TaxCatchAll" ma:showField="CatchAllData" ma:web="8189895e-e1a6-48a4-a8b2-d4853d17a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895e-e1a6-48a4-a8b2-d4853d17a213" xsi:nil="true"/>
    <lcf76f155ced4ddcb4097134ff3c332f xmlns="22138940-f56c-434f-a464-45a6f9f155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C7C4B-21A8-40A3-82D8-4C070076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8189895e-e1a6-48a4-a8b2-d4853d17a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83038-72A4-41AE-89AB-07791F6AC611}">
  <ds:schemaRefs>
    <ds:schemaRef ds:uri="http://schemas.microsoft.com/office/2006/metadata/properties"/>
    <ds:schemaRef ds:uri="http://schemas.microsoft.com/office/infopath/2007/PartnerControls"/>
    <ds:schemaRef ds:uri="8189895e-e1a6-48a4-a8b2-d4853d17a213"/>
    <ds:schemaRef ds:uri="22138940-f56c-434f-a464-45a6f9f155fb"/>
  </ds:schemaRefs>
</ds:datastoreItem>
</file>

<file path=customXml/itemProps3.xml><?xml version="1.0" encoding="utf-8"?>
<ds:datastoreItem xmlns:ds="http://schemas.openxmlformats.org/officeDocument/2006/customXml" ds:itemID="{B5816ECC-D274-4A7A-B2B4-7B482D59B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D9C41-D171-440E-A346-80DBE4688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Meda Denopaitė Matuliauskė</cp:lastModifiedBy>
  <cp:revision>22</cp:revision>
  <cp:lastPrinted>2021-04-15T12:15:00Z</cp:lastPrinted>
  <dcterms:created xsi:type="dcterms:W3CDTF">2021-11-18T12:13:00Z</dcterms:created>
  <dcterms:modified xsi:type="dcterms:W3CDTF">2025-07-21T08:44:00Z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0x0101007C4BB88FCE7A3048AB700253AAF92FB4</vt:lpwstr>
  </property>
</Properties>
</file>