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6785" w14:textId="64F1EE11" w:rsidR="00B619FC" w:rsidRPr="009416AB" w:rsidRDefault="00B619FC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532955CF" w14:textId="77777777" w:rsidR="00B619FC" w:rsidRPr="009416AB" w:rsidRDefault="00B619FC" w:rsidP="00B619FC">
      <w:pPr>
        <w:spacing w:after="0" w:line="240" w:lineRule="auto"/>
        <w:ind w:left="-142"/>
        <w:jc w:val="right"/>
        <w:rPr>
          <w:rFonts w:eastAsia="Times New Roman"/>
          <w:b/>
          <w:bCs/>
          <w:color w:val="000000"/>
          <w:szCs w:val="24"/>
          <w:lang w:eastAsia="lt-LT"/>
        </w:rPr>
      </w:pPr>
    </w:p>
    <w:p w14:paraId="6D89FAB0" w14:textId="77777777" w:rsidR="00B619FC" w:rsidRPr="009416AB" w:rsidRDefault="00B619FC" w:rsidP="00B619FC">
      <w:pPr>
        <w:spacing w:after="0" w:line="240" w:lineRule="auto"/>
        <w:jc w:val="center"/>
        <w:rPr>
          <w:rFonts w:eastAsia="Arial Unicode MS"/>
          <w:b/>
          <w:bCs/>
          <w:caps/>
          <w:spacing w:val="4"/>
          <w:szCs w:val="24"/>
          <w:highlight w:val="green"/>
          <w:bdr w:val="none" w:sz="0" w:space="0" w:color="auto" w:frame="1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725"/>
        <w:gridCol w:w="3333"/>
      </w:tblGrid>
      <w:tr w:rsidR="005F6695" w:rsidRPr="0004236B" w14:paraId="2F24AC26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10A5" w14:textId="77777777" w:rsidR="005F6695" w:rsidRPr="0004236B" w:rsidRDefault="005F66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236B">
              <w:rPr>
                <w:b/>
                <w:szCs w:val="24"/>
              </w:rPr>
              <w:t>Eil. Nr.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A04" w14:textId="4B548BF4" w:rsidR="005F6695" w:rsidRPr="0004236B" w:rsidRDefault="005F66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236B">
              <w:rPr>
                <w:b/>
                <w:szCs w:val="24"/>
              </w:rPr>
              <w:t>Parametras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88D0" w14:textId="77777777" w:rsidR="008C4AD7" w:rsidRPr="0004236B" w:rsidRDefault="008C4AD7" w:rsidP="008C4A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4236B">
              <w:rPr>
                <w:b/>
                <w:bCs/>
                <w:szCs w:val="24"/>
              </w:rPr>
              <w:t>Siūloma parametro reikšmė</w:t>
            </w:r>
          </w:p>
          <w:p w14:paraId="7DB54BAA" w14:textId="5BE18EE5" w:rsidR="005F2389" w:rsidRPr="0004236B" w:rsidRDefault="008C4AD7" w:rsidP="008C4A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236B">
              <w:rPr>
                <w:b/>
                <w:bCs/>
                <w:szCs w:val="24"/>
              </w:rPr>
              <w:t>(Pildo tiekėjas)</w:t>
            </w:r>
          </w:p>
        </w:tc>
      </w:tr>
      <w:tr w:rsidR="005F2389" w:rsidRPr="0004236B" w14:paraId="4B1527BF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FD28" w14:textId="77777777" w:rsidR="005F2389" w:rsidRPr="0004236B" w:rsidRDefault="005F2389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9F3B" w14:textId="1C2B3AE9" w:rsidR="005F2389" w:rsidRPr="0004236B" w:rsidRDefault="0004236B" w:rsidP="00666429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04236B">
              <w:t xml:space="preserve">Vandens </w:t>
            </w:r>
            <w:proofErr w:type="spellStart"/>
            <w:r w:rsidRPr="0004236B">
              <w:t>purifikavimo</w:t>
            </w:r>
            <w:proofErr w:type="spellEnd"/>
            <w:r w:rsidRPr="0004236B">
              <w:t xml:space="preserve"> sistem</w:t>
            </w:r>
            <w:r w:rsidRPr="0004236B">
              <w:t xml:space="preserve">os </w:t>
            </w:r>
            <w:r w:rsidRPr="0004236B">
              <w:t>GENPURE 08.2004</w:t>
            </w:r>
            <w:r w:rsidR="00712DD0" w:rsidRPr="0004236B">
              <w:rPr>
                <w:rFonts w:eastAsia="Times New Roman"/>
                <w:bCs/>
                <w:szCs w:val="24"/>
              </w:rPr>
              <w:t xml:space="preserve"> </w:t>
            </w:r>
            <w:r w:rsidR="005F2389" w:rsidRPr="0004236B">
              <w:rPr>
                <w:rFonts w:eastAsia="Times New Roman"/>
                <w:bCs/>
                <w:szCs w:val="24"/>
              </w:rPr>
              <w:t>(</w:t>
            </w:r>
            <w:proofErr w:type="spellStart"/>
            <w:r w:rsidR="005F2389" w:rsidRPr="0004236B">
              <w:rPr>
                <w:rFonts w:eastAsia="Times New Roman"/>
                <w:bCs/>
                <w:szCs w:val="24"/>
              </w:rPr>
              <w:t>inv</w:t>
            </w:r>
            <w:proofErr w:type="spellEnd"/>
            <w:r w:rsidR="005F2389" w:rsidRPr="0004236B">
              <w:rPr>
                <w:rFonts w:eastAsia="Times New Roman"/>
                <w:bCs/>
                <w:szCs w:val="24"/>
              </w:rPr>
              <w:t xml:space="preserve">. Nr. </w:t>
            </w:r>
            <w:r w:rsidRPr="0004236B">
              <w:t>01350527</w:t>
            </w:r>
            <w:r w:rsidR="005F2389" w:rsidRPr="0004236B">
              <w:rPr>
                <w:rFonts w:eastAsia="Times New Roman"/>
                <w:bCs/>
                <w:szCs w:val="24"/>
              </w:rPr>
              <w:t xml:space="preserve">, </w:t>
            </w:r>
            <w:proofErr w:type="spellStart"/>
            <w:r w:rsidR="005F2389" w:rsidRPr="0004236B">
              <w:rPr>
                <w:rFonts w:eastAsia="Times New Roman"/>
                <w:bCs/>
                <w:szCs w:val="24"/>
              </w:rPr>
              <w:t>gam</w:t>
            </w:r>
            <w:proofErr w:type="spellEnd"/>
            <w:r w:rsidR="005F2389" w:rsidRPr="0004236B">
              <w:rPr>
                <w:rFonts w:eastAsia="Times New Roman"/>
                <w:bCs/>
                <w:szCs w:val="24"/>
              </w:rPr>
              <w:t xml:space="preserve">. Nr. </w:t>
            </w:r>
            <w:r w:rsidRPr="0004236B">
              <w:t>2442/05-2441/05</w:t>
            </w:r>
            <w:r w:rsidR="00712DD0" w:rsidRPr="0004236B">
              <w:t xml:space="preserve">, gamybos metai </w:t>
            </w:r>
            <w:r w:rsidR="002F3CDE" w:rsidRPr="0004236B">
              <w:t>–</w:t>
            </w:r>
            <w:r w:rsidR="00712DD0" w:rsidRPr="0004236B">
              <w:t xml:space="preserve"> 20</w:t>
            </w:r>
            <w:r w:rsidRPr="0004236B">
              <w:t>05</w:t>
            </w:r>
            <w:r w:rsidR="005F2389" w:rsidRPr="0004236B">
              <w:rPr>
                <w:rFonts w:eastAsia="Times New Roman"/>
                <w:bCs/>
                <w:szCs w:val="24"/>
              </w:rPr>
              <w:t xml:space="preserve">) </w:t>
            </w:r>
            <w:r w:rsidR="005F2389" w:rsidRPr="0004236B">
              <w:rPr>
                <w:rFonts w:eastAsia="Times New Roman"/>
                <w:szCs w:val="24"/>
              </w:rPr>
              <w:t>dalys ir remonto paslaugos: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6D70" w14:textId="2D5A20A9" w:rsidR="005F2389" w:rsidRPr="0004236B" w:rsidRDefault="005F2389" w:rsidP="00666429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5F6695" w:rsidRPr="0004236B" w14:paraId="4A3FA00A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BED" w14:textId="07564951" w:rsidR="005F6695" w:rsidRPr="0004236B" w:rsidRDefault="005F2389" w:rsidP="005F2389">
            <w:pPr>
              <w:pStyle w:val="ListParagraph"/>
              <w:spacing w:after="0" w:line="240" w:lineRule="auto"/>
              <w:ind w:left="-20"/>
              <w:rPr>
                <w:szCs w:val="24"/>
              </w:rPr>
            </w:pPr>
            <w:r w:rsidRPr="0004236B">
              <w:rPr>
                <w:szCs w:val="24"/>
              </w:rPr>
              <w:t>1.1.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F2" w14:textId="30B07DF0" w:rsidR="005F6695" w:rsidRPr="0004236B" w:rsidRDefault="0004236B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04236B">
              <w:t> Vandens lygio sensorius (prekės kodas 50133991</w:t>
            </w:r>
            <w:r w:rsidR="0032671A">
              <w:t>)</w:t>
            </w:r>
            <w:bookmarkStart w:id="0" w:name="_GoBack"/>
            <w:bookmarkEnd w:id="0"/>
            <w:r w:rsidR="00712DD0" w:rsidRPr="0004236B">
              <w:t xml:space="preserve">, </w:t>
            </w:r>
            <w:r w:rsidR="00DE0AD3" w:rsidRPr="0004236B">
              <w:t xml:space="preserve">kiekis – 1 </w:t>
            </w:r>
            <w:r w:rsidR="00712DD0" w:rsidRPr="0004236B">
              <w:t>vnt</w:t>
            </w:r>
            <w:r w:rsidR="00DE0AD3" w:rsidRPr="0004236B"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FC" w14:textId="77777777" w:rsidR="005F6695" w:rsidRPr="0004236B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04236B" w14:paraId="31B45270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FA4" w14:textId="796FE1B2" w:rsidR="005F6695" w:rsidRPr="0004236B" w:rsidRDefault="005F2389" w:rsidP="005F2389">
            <w:pPr>
              <w:pStyle w:val="ListParagraph"/>
              <w:spacing w:after="0" w:line="240" w:lineRule="auto"/>
              <w:ind w:left="-20"/>
              <w:rPr>
                <w:szCs w:val="24"/>
              </w:rPr>
            </w:pPr>
            <w:r w:rsidRPr="0004236B">
              <w:rPr>
                <w:szCs w:val="24"/>
              </w:rPr>
              <w:t>1.</w:t>
            </w:r>
            <w:r w:rsidR="0004236B">
              <w:rPr>
                <w:szCs w:val="24"/>
              </w:rPr>
              <w:t>2</w:t>
            </w:r>
            <w:r w:rsidRPr="0004236B">
              <w:rPr>
                <w:szCs w:val="24"/>
              </w:rPr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018" w14:textId="160BE02A" w:rsidR="005F2389" w:rsidRPr="0004236B" w:rsidRDefault="005F2389" w:rsidP="005F2389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04236B">
              <w:rPr>
                <w:bCs/>
              </w:rPr>
              <w:t xml:space="preserve">Remonto paslaugos (detalių keitimas, pajungimas, paleidimas, derinimas) – ne daugiau kaip </w:t>
            </w:r>
            <w:r w:rsidR="0004236B" w:rsidRPr="0004236B">
              <w:rPr>
                <w:bCs/>
              </w:rPr>
              <w:t>2</w:t>
            </w:r>
            <w:r w:rsidRPr="0004236B">
              <w:rPr>
                <w:bCs/>
              </w:rPr>
              <w:t xml:space="preserve"> val.</w:t>
            </w:r>
          </w:p>
          <w:p w14:paraId="3176E45F" w14:textId="76E48669" w:rsidR="005F6695" w:rsidRPr="0004236B" w:rsidRDefault="005F2389" w:rsidP="005F2389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04236B">
              <w:rPr>
                <w:bCs/>
              </w:rPr>
              <w:t>Pastaba: Darbo valandos įkainis ne daugiau kaip 50 Eur be PVM/val.</w:t>
            </w:r>
            <w:r w:rsidR="00E26B7D" w:rsidRPr="0004236B">
              <w:rPr>
                <w:bCs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927" w14:textId="77777777" w:rsidR="005F6695" w:rsidRPr="0004236B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5C4F7E" w14:paraId="35F5E4B2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CEB" w14:textId="77777777" w:rsidR="005F6695" w:rsidRPr="005C4F7E" w:rsidRDefault="005F6695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21CDEAFD" w:rsidR="005F6695" w:rsidRPr="005C4F7E" w:rsidRDefault="005F238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5C4F7E">
              <w:rPr>
                <w:rFonts w:eastAsia="Times New Roman"/>
                <w:iCs/>
                <w:szCs w:val="24"/>
              </w:rPr>
              <w:t>Pakeistoms detalėms ir remonto paslaugoms taikomas ne mažesnis kaip 6 mėn. garantijos terminas.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6F621BB5" w:rsidR="005F6695" w:rsidRPr="005C4F7E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40C58" w:rsidRPr="005C4F7E" w14:paraId="3C8C5C32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402" w14:textId="77777777" w:rsidR="00140C58" w:rsidRPr="005C4F7E" w:rsidRDefault="00140C58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450" w14:textId="488EC979" w:rsidR="00140C58" w:rsidRPr="005C4F7E" w:rsidRDefault="00C057BC" w:rsidP="00DE0A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5C4F7E">
              <w:rPr>
                <w:bCs/>
              </w:rPr>
              <w:t>T</w:t>
            </w:r>
            <w:r w:rsidR="005F2389" w:rsidRPr="005C4F7E">
              <w:rPr>
                <w:bCs/>
              </w:rPr>
              <w:t xml:space="preserve">uri būti naudojamos tik gamintojo rekomenduojamos, </w:t>
            </w:r>
            <w:r w:rsidR="00FC1680" w:rsidRPr="005C4F7E">
              <w:rPr>
                <w:bCs/>
              </w:rPr>
              <w:t xml:space="preserve">originalios ir </w:t>
            </w:r>
            <w:r w:rsidR="005F2389" w:rsidRPr="005C4F7E">
              <w:rPr>
                <w:bCs/>
              </w:rPr>
              <w:t>naujos detalės.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4C1" w14:textId="77777777" w:rsidR="00140C58" w:rsidRPr="005C4F7E" w:rsidRDefault="00140C58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35BFE" w:rsidRPr="007014E3" w14:paraId="27053066" w14:textId="77777777" w:rsidTr="009438AA">
        <w:trPr>
          <w:trHeight w:val="1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356" w14:textId="77777777" w:rsidR="00535BFE" w:rsidRPr="005C4F7E" w:rsidRDefault="00535BFE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E21" w14:textId="474C527E" w:rsidR="00535BFE" w:rsidRPr="0039755C" w:rsidRDefault="009438AA" w:rsidP="00DE0AD3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5C4F7E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132" w14:textId="77777777" w:rsidR="00535BFE" w:rsidRPr="009F6894" w:rsidRDefault="00535BFE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31F5E4DD" w:rsidR="009C3C76" w:rsidRDefault="005F6695" w:rsidP="00676F8D">
      <w:pPr>
        <w:rPr>
          <w:szCs w:val="24"/>
        </w:rPr>
      </w:pPr>
      <w:r>
        <w:rPr>
          <w:szCs w:val="24"/>
        </w:rPr>
        <w:t xml:space="preserve"> </w:t>
      </w:r>
    </w:p>
    <w:p w14:paraId="2BC80702" w14:textId="77777777" w:rsidR="00960590" w:rsidRPr="00CF3544" w:rsidRDefault="00960590" w:rsidP="00960590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privalo </w:t>
      </w:r>
      <w:r w:rsidRPr="00960590">
        <w:rPr>
          <w:b/>
          <w:bCs/>
        </w:rPr>
        <w:t>savo pasiūlyme</w:t>
      </w:r>
      <w:r w:rsidRPr="00CF3544">
        <w:t xml:space="preserve"> patikimomis priemonėmis įrodyti, kad siūloma prekė yra lygiavertė ir atitinka techninėje specifikacijoje keliamus reikalavimus.</w:t>
      </w:r>
    </w:p>
    <w:p w14:paraId="4159C42F" w14:textId="77777777" w:rsidR="00960590" w:rsidRPr="009416AB" w:rsidRDefault="00960590" w:rsidP="00676F8D">
      <w:pPr>
        <w:rPr>
          <w:szCs w:val="24"/>
        </w:rPr>
      </w:pPr>
    </w:p>
    <w:sectPr w:rsidR="00960590" w:rsidRPr="009416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C337594"/>
    <w:multiLevelType w:val="hybridMultilevel"/>
    <w:tmpl w:val="1E8A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04236B"/>
    <w:rsid w:val="00140C58"/>
    <w:rsid w:val="0017045C"/>
    <w:rsid w:val="00181859"/>
    <w:rsid w:val="001C1162"/>
    <w:rsid w:val="00252E0B"/>
    <w:rsid w:val="002F3057"/>
    <w:rsid w:val="002F3CDE"/>
    <w:rsid w:val="00302A12"/>
    <w:rsid w:val="0032671A"/>
    <w:rsid w:val="003339F0"/>
    <w:rsid w:val="00346C16"/>
    <w:rsid w:val="0039755C"/>
    <w:rsid w:val="00416F92"/>
    <w:rsid w:val="004F0A37"/>
    <w:rsid w:val="00535BFE"/>
    <w:rsid w:val="00585509"/>
    <w:rsid w:val="005B26DF"/>
    <w:rsid w:val="005C4F7E"/>
    <w:rsid w:val="005E5593"/>
    <w:rsid w:val="005F2389"/>
    <w:rsid w:val="005F6695"/>
    <w:rsid w:val="00666429"/>
    <w:rsid w:val="00676F8D"/>
    <w:rsid w:val="007014E3"/>
    <w:rsid w:val="00712DD0"/>
    <w:rsid w:val="007258C9"/>
    <w:rsid w:val="007546C0"/>
    <w:rsid w:val="00794D05"/>
    <w:rsid w:val="007A5B4B"/>
    <w:rsid w:val="00844640"/>
    <w:rsid w:val="008460DF"/>
    <w:rsid w:val="008C4AD7"/>
    <w:rsid w:val="009416AB"/>
    <w:rsid w:val="00943844"/>
    <w:rsid w:val="009438AA"/>
    <w:rsid w:val="009543F1"/>
    <w:rsid w:val="00960590"/>
    <w:rsid w:val="009C3C76"/>
    <w:rsid w:val="009E2C01"/>
    <w:rsid w:val="009F6894"/>
    <w:rsid w:val="00A02143"/>
    <w:rsid w:val="00A34517"/>
    <w:rsid w:val="00AA7438"/>
    <w:rsid w:val="00B619FC"/>
    <w:rsid w:val="00B763A4"/>
    <w:rsid w:val="00C052F5"/>
    <w:rsid w:val="00C057BC"/>
    <w:rsid w:val="00C31E7A"/>
    <w:rsid w:val="00CB5128"/>
    <w:rsid w:val="00D00EF7"/>
    <w:rsid w:val="00D26AD6"/>
    <w:rsid w:val="00D72E07"/>
    <w:rsid w:val="00DD5FCE"/>
    <w:rsid w:val="00DE0AD3"/>
    <w:rsid w:val="00E019B1"/>
    <w:rsid w:val="00E03636"/>
    <w:rsid w:val="00E25FF3"/>
    <w:rsid w:val="00E26B7D"/>
    <w:rsid w:val="00EA1AC3"/>
    <w:rsid w:val="00FB68EB"/>
    <w:rsid w:val="00FC1680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Normal"/>
    <w:link w:val="ListParagraphChar"/>
    <w:uiPriority w:val="34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960590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Agnija Solovjova</cp:lastModifiedBy>
  <cp:revision>17</cp:revision>
  <dcterms:created xsi:type="dcterms:W3CDTF">2025-02-25T22:13:00Z</dcterms:created>
  <dcterms:modified xsi:type="dcterms:W3CDTF">2025-02-26T21:19:00Z</dcterms:modified>
</cp:coreProperties>
</file>