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544" w14:textId="77777777" w:rsidR="00CF0BF4" w:rsidRDefault="00CF0BF4" w:rsidP="00CF0BF4">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CF0BF4">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9</w:t>
      </w:r>
      <w:r w:rsidRPr="00CF0BF4">
        <w:rPr>
          <w:rFonts w:ascii="Calibri" w:eastAsia="Calibri" w:hAnsi="Calibri" w:cs="Calibri"/>
          <w:color w:val="0070C0"/>
          <w:sz w:val="21"/>
          <w:szCs w:val="21"/>
          <w:lang w:eastAsia="lt-LT"/>
        </w:rPr>
        <w:t xml:space="preserve"> priedas</w:t>
      </w:r>
    </w:p>
    <w:p w14:paraId="1DD2EFA8" w14:textId="7DEF1F0B" w:rsidR="00CF0BF4" w:rsidRDefault="00CF0BF4" w:rsidP="00CF0BF4">
      <w:pPr>
        <w:spacing w:line="257" w:lineRule="atLeast"/>
        <w:jc w:val="right"/>
        <w:rPr>
          <w:b/>
          <w:bCs/>
          <w:caps/>
          <w:color w:val="000000"/>
          <w:szCs w:val="24"/>
        </w:rPr>
      </w:pPr>
      <w:r w:rsidRPr="00CF0BF4">
        <w:rPr>
          <w:rFonts w:ascii="Calibri" w:eastAsia="Calibri" w:hAnsi="Calibri" w:cs="Calibri"/>
          <w:color w:val="0070C0"/>
          <w:sz w:val="21"/>
          <w:szCs w:val="21"/>
          <w:lang w:eastAsia="lt-LT"/>
        </w:rPr>
        <w:t>„Sutarties projektas. Bendrosios sąlygos“</w:t>
      </w:r>
      <w:bookmarkEnd w:id="0"/>
      <w:bookmarkEnd w:id="1"/>
      <w:bookmarkEnd w:id="2"/>
      <w:bookmarkEnd w:id="3"/>
      <w:bookmarkEnd w:id="4"/>
    </w:p>
    <w:p w14:paraId="0FDC9540" w14:textId="77777777" w:rsidR="00CF0BF4" w:rsidRDefault="00CF0BF4">
      <w:pPr>
        <w:spacing w:line="257" w:lineRule="atLeast"/>
        <w:jc w:val="center"/>
        <w:rPr>
          <w:b/>
          <w:bCs/>
          <w:caps/>
          <w:color w:val="000000"/>
          <w:szCs w:val="24"/>
        </w:rPr>
      </w:pPr>
    </w:p>
    <w:p w14:paraId="4C7179B6" w14:textId="420D1E56" w:rsidR="00F8495D" w:rsidRDefault="00F8495D">
      <w:pPr>
        <w:spacing w:line="257" w:lineRule="atLeast"/>
        <w:jc w:val="center"/>
        <w:rPr>
          <w:b/>
          <w:bCs/>
          <w:caps/>
          <w:color w:val="000000"/>
          <w:szCs w:val="24"/>
        </w:rPr>
      </w:pPr>
      <w:r w:rsidRPr="00C418B9">
        <w:rPr>
          <w:rFonts w:ascii="Calibri" w:eastAsia="Calibri" w:hAnsi="Calibri" w:cs="Calibri"/>
          <w:noProof/>
          <w:sz w:val="21"/>
          <w:szCs w:val="21"/>
          <w:lang w:eastAsia="lt-LT"/>
        </w:rPr>
        <w:drawing>
          <wp:inline distT="0" distB="0" distL="0" distR="0" wp14:anchorId="65BA0382" wp14:editId="0C51B285">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7FCBCCAC" w14:textId="77777777" w:rsidR="00F8495D" w:rsidRDefault="00F8495D">
      <w:pPr>
        <w:spacing w:line="257" w:lineRule="atLeast"/>
        <w:jc w:val="center"/>
        <w:rPr>
          <w:b/>
          <w:bCs/>
          <w:caps/>
          <w:color w:val="000000"/>
          <w:szCs w:val="24"/>
        </w:rPr>
      </w:pPr>
    </w:p>
    <w:p w14:paraId="5B777682" w14:textId="385714F5"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BACA2C4"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407C0">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407C0"/>
    <w:rsid w:val="001B2EB7"/>
    <w:rsid w:val="001D071C"/>
    <w:rsid w:val="002679B4"/>
    <w:rsid w:val="002A03FF"/>
    <w:rsid w:val="002D2243"/>
    <w:rsid w:val="004A67D9"/>
    <w:rsid w:val="004D2D8D"/>
    <w:rsid w:val="0060776F"/>
    <w:rsid w:val="006D59D1"/>
    <w:rsid w:val="00704CA1"/>
    <w:rsid w:val="007D0D83"/>
    <w:rsid w:val="00872E9C"/>
    <w:rsid w:val="00876BBA"/>
    <w:rsid w:val="00960963"/>
    <w:rsid w:val="00962C24"/>
    <w:rsid w:val="00CF0BF4"/>
    <w:rsid w:val="00DC1C44"/>
    <w:rsid w:val="00EE4CC0"/>
    <w:rsid w:val="00F84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03DC3CA-9B6F-4B03-ADBF-C2512E8B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53633</Words>
  <Characters>30571</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Remigijus Plakys</cp:lastModifiedBy>
  <cp:revision>4</cp:revision>
  <dcterms:created xsi:type="dcterms:W3CDTF">2025-04-23T06:56:00Z</dcterms:created>
  <dcterms:modified xsi:type="dcterms:W3CDTF">2025-07-06T15:28:00Z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