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2" o:title=""/>
              </v:shape>
              <o:OLEObject Type="Embed" ProgID="PBrush" ShapeID="_x0000_i1025" DrawAspect="Content" ObjectID="_1814615205" r:id="rId13"/>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701A21" w:rsidRDefault="00691339" w:rsidP="00691339">
          <w:pPr>
            <w:spacing w:after="0" w:line="240" w:lineRule="auto"/>
            <w:ind w:left="6840" w:hanging="9"/>
            <w:rPr>
              <w:rFonts w:eastAsia="Times New Roman" w:cstheme="minorHAnsi"/>
              <w:sz w:val="22"/>
              <w:szCs w:val="22"/>
              <w:lang w:eastAsia="en-US"/>
            </w:rPr>
          </w:pPr>
          <w:r w:rsidRPr="00701A21">
            <w:rPr>
              <w:rFonts w:eastAsia="Times New Roman" w:cstheme="minorHAnsi"/>
              <w:sz w:val="22"/>
              <w:szCs w:val="22"/>
              <w:lang w:eastAsia="en-US"/>
            </w:rPr>
            <w:t>PATVIRTINTA</w:t>
          </w:r>
        </w:p>
        <w:p w14:paraId="04D76B81" w14:textId="77777777" w:rsidR="00691339" w:rsidRPr="00701A2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01A21">
            <w:rPr>
              <w:rFonts w:eastAsia="Times New Roman" w:cstheme="minorHAnsi"/>
              <w:sz w:val="22"/>
              <w:szCs w:val="22"/>
              <w:lang w:eastAsia="en-US"/>
            </w:rPr>
            <w:t>Viešojo pirkimo komisijos</w:t>
          </w:r>
        </w:p>
        <w:p w14:paraId="5743D641" w14:textId="56BA2F08" w:rsidR="00691339" w:rsidRPr="00701A2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01A21">
            <w:rPr>
              <w:rFonts w:eastAsia="Times New Roman" w:cstheme="minorHAnsi"/>
              <w:sz w:val="22"/>
              <w:szCs w:val="22"/>
              <w:lang w:eastAsia="en-US"/>
            </w:rPr>
            <w:t>202</w:t>
          </w:r>
          <w:r w:rsidR="00796E07" w:rsidRPr="00701A21">
            <w:rPr>
              <w:rFonts w:eastAsia="Times New Roman" w:cstheme="minorHAnsi"/>
              <w:sz w:val="22"/>
              <w:szCs w:val="22"/>
              <w:lang w:eastAsia="en-US"/>
            </w:rPr>
            <w:t>5</w:t>
          </w:r>
          <w:r w:rsidRPr="00701A21">
            <w:rPr>
              <w:rFonts w:eastAsia="Times New Roman" w:cstheme="minorHAnsi"/>
              <w:sz w:val="22"/>
              <w:szCs w:val="22"/>
              <w:lang w:eastAsia="en-US"/>
            </w:rPr>
            <w:t xml:space="preserve"> m. liepos </w:t>
          </w:r>
          <w:r w:rsidR="00701A21" w:rsidRPr="00701A21">
            <w:rPr>
              <w:rFonts w:eastAsia="Times New Roman" w:cstheme="minorHAnsi"/>
              <w:sz w:val="22"/>
              <w:szCs w:val="22"/>
              <w:lang w:eastAsia="en-US"/>
            </w:rPr>
            <w:t>21</w:t>
          </w:r>
          <w:r w:rsidRPr="00701A21">
            <w:rPr>
              <w:rFonts w:eastAsia="Times New Roman" w:cstheme="minorHAnsi"/>
              <w:sz w:val="22"/>
              <w:szCs w:val="22"/>
              <w:lang w:eastAsia="en-US"/>
            </w:rPr>
            <w:t xml:space="preserve"> </w:t>
          </w:r>
          <w:proofErr w:type="spellStart"/>
          <w:r w:rsidRPr="00701A21">
            <w:rPr>
              <w:rFonts w:eastAsia="Times New Roman" w:cstheme="minorHAnsi"/>
              <w:sz w:val="22"/>
              <w:szCs w:val="22"/>
              <w:lang w:eastAsia="en-US"/>
            </w:rPr>
            <w:t>d</w:t>
          </w:r>
          <w:proofErr w:type="spellEnd"/>
          <w:r w:rsidRPr="00701A21">
            <w:rPr>
              <w:rFonts w:eastAsia="Times New Roman" w:cstheme="minorHAnsi"/>
              <w:sz w:val="22"/>
              <w:szCs w:val="22"/>
              <w:lang w:eastAsia="en-US"/>
            </w:rPr>
            <w:t>.</w:t>
          </w:r>
        </w:p>
        <w:p w14:paraId="607F63C3" w14:textId="6FBFED00" w:rsidR="00691339" w:rsidRPr="00701A21" w:rsidRDefault="00691339" w:rsidP="00691339">
          <w:pPr>
            <w:tabs>
              <w:tab w:val="right" w:leader="underscore" w:pos="8640"/>
            </w:tabs>
            <w:spacing w:after="0" w:line="240" w:lineRule="auto"/>
            <w:ind w:left="6840"/>
            <w:rPr>
              <w:rFonts w:eastAsia="Times New Roman" w:cstheme="minorHAnsi"/>
              <w:sz w:val="22"/>
              <w:szCs w:val="22"/>
              <w:lang w:eastAsia="en-US"/>
            </w:rPr>
          </w:pPr>
          <w:r w:rsidRPr="00701A21">
            <w:rPr>
              <w:rFonts w:eastAsia="Times New Roman" w:cstheme="minorHAnsi"/>
              <w:sz w:val="22"/>
              <w:szCs w:val="22"/>
              <w:lang w:eastAsia="en-US"/>
            </w:rPr>
            <w:t xml:space="preserve">protokolu Nr. </w:t>
          </w:r>
          <w:r w:rsidR="00701A21" w:rsidRPr="00701A21">
            <w:rPr>
              <w:rFonts w:eastAsia="Times New Roman" w:cstheme="minorHAnsi"/>
              <w:sz w:val="22"/>
              <w:szCs w:val="22"/>
              <w:lang w:eastAsia="en-US"/>
            </w:rPr>
            <w:t>12PO-24-(25.16)</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1FEB97F7"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7245B6" w:rsidRPr="007245B6">
            <w:rPr>
              <w:rFonts w:cstheme="minorHAnsi"/>
              <w:b/>
              <w:bCs/>
              <w:sz w:val="24"/>
              <w:szCs w:val="24"/>
            </w:rPr>
            <w:t>INFORMACINĖS SISTEMOS PRIEŽIŪROS IR NAUDOTOJŲ KONSULTAVIMO BEI DEBESŲ KOMPIUTERIJOS IŠTEKLIŲ NUOMOS PASLAUGOS</w:t>
          </w:r>
          <w:r w:rsidR="00D526C8" w:rsidRPr="007245B6">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529D084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094853" w:rsidR="008E2044" w:rsidRDefault="00B138D5">
              <w:pPr>
                <w:pStyle w:val="Turinys1"/>
                <w:tabs>
                  <w:tab w:val="left" w:pos="720"/>
                </w:tabs>
                <w:rPr>
                  <w:noProof/>
                  <w:kern w:val="2"/>
                  <w:sz w:val="24"/>
                  <w:szCs w:val="34"/>
                  <w:lang w:bidi="bo-CN"/>
                  <w14:ligatures w14:val="standardContextual"/>
                </w:rPr>
              </w:pPr>
              <w:hyperlink w:anchor="_Toc161152854" w:history="1">
                <w:r w:rsidR="008E2044" w:rsidRPr="00925B47">
                  <w:rPr>
                    <w:rStyle w:val="Hipersaitas"/>
                    <w:rFonts w:cstheme="minorHAnsi"/>
                    <w:noProof/>
                  </w:rPr>
                  <w:t>1.</w:t>
                </w:r>
                <w:r w:rsidR="008E2044">
                  <w:rPr>
                    <w:noProof/>
                    <w:kern w:val="2"/>
                    <w:sz w:val="24"/>
                    <w:szCs w:val="34"/>
                    <w:lang w:bidi="bo-CN"/>
                    <w14:ligatures w14:val="standardContextual"/>
                  </w:rPr>
                  <w:tab/>
                </w:r>
                <w:r w:rsidR="008E2044" w:rsidRPr="00925B47">
                  <w:rPr>
                    <w:rStyle w:val="Hipersaitas"/>
                    <w:rFonts w:cstheme="minorHAnsi"/>
                    <w:noProof/>
                  </w:rPr>
                  <w:t>Bendra informacija</w:t>
                </w:r>
                <w:r w:rsidR="008E2044">
                  <w:rPr>
                    <w:noProof/>
                    <w:webHidden/>
                  </w:rPr>
                  <w:tab/>
                </w:r>
                <w:r w:rsidR="008E2044">
                  <w:rPr>
                    <w:noProof/>
                    <w:webHidden/>
                  </w:rPr>
                  <w:fldChar w:fldCharType="begin"/>
                </w:r>
                <w:r w:rsidR="008E2044">
                  <w:rPr>
                    <w:noProof/>
                    <w:webHidden/>
                  </w:rPr>
                  <w:instrText xml:space="preserve"> PAGEREF _Toc161152854 \h </w:instrText>
                </w:r>
                <w:r w:rsidR="008E2044">
                  <w:rPr>
                    <w:noProof/>
                    <w:webHidden/>
                  </w:rPr>
                </w:r>
                <w:r w:rsidR="008E2044">
                  <w:rPr>
                    <w:noProof/>
                    <w:webHidden/>
                  </w:rPr>
                  <w:fldChar w:fldCharType="separate"/>
                </w:r>
                <w:r w:rsidR="00C369D7">
                  <w:rPr>
                    <w:noProof/>
                    <w:webHidden/>
                  </w:rPr>
                  <w:t>2</w:t>
                </w:r>
                <w:r w:rsidR="008E2044">
                  <w:rPr>
                    <w:noProof/>
                    <w:webHidden/>
                  </w:rPr>
                  <w:fldChar w:fldCharType="end"/>
                </w:r>
              </w:hyperlink>
            </w:p>
            <w:p w14:paraId="4FAE0BC4" w14:textId="05DB0DAA" w:rsidR="008E2044" w:rsidRDefault="00B138D5">
              <w:pPr>
                <w:pStyle w:val="Turinys1"/>
                <w:rPr>
                  <w:noProof/>
                  <w:kern w:val="2"/>
                  <w:sz w:val="24"/>
                  <w:szCs w:val="34"/>
                  <w:lang w:bidi="bo-CN"/>
                  <w14:ligatures w14:val="standardContextual"/>
                </w:rPr>
              </w:pPr>
              <w:hyperlink w:anchor="_Toc161152855" w:history="1">
                <w:r w:rsidR="008E2044" w:rsidRPr="00925B47">
                  <w:rPr>
                    <w:rStyle w:val="Hipersaitas"/>
                    <w:rFonts w:ascii="Calibri" w:hAnsi="Calibri" w:cs="Calibri"/>
                    <w:noProof/>
                  </w:rPr>
                  <w:t>2</w:t>
                </w:r>
                <w:r w:rsidR="008E2044" w:rsidRPr="00925B47">
                  <w:rPr>
                    <w:rStyle w:val="Hipersaitas"/>
                    <w:noProof/>
                  </w:rPr>
                  <w:t xml:space="preserve">. </w:t>
                </w:r>
                <w:r w:rsidR="008E2044" w:rsidRPr="00925B47">
                  <w:rPr>
                    <w:rStyle w:val="Hipersaitas"/>
                    <w:rFonts w:cstheme="minorHAnsi"/>
                    <w:noProof/>
                  </w:rPr>
                  <w:t>Pirkimo objektas</w:t>
                </w:r>
                <w:r w:rsidR="008E2044">
                  <w:rPr>
                    <w:noProof/>
                    <w:webHidden/>
                  </w:rPr>
                  <w:tab/>
                </w:r>
                <w:r w:rsidR="008E2044">
                  <w:rPr>
                    <w:noProof/>
                    <w:webHidden/>
                  </w:rPr>
                  <w:fldChar w:fldCharType="begin"/>
                </w:r>
                <w:r w:rsidR="008E2044">
                  <w:rPr>
                    <w:noProof/>
                    <w:webHidden/>
                  </w:rPr>
                  <w:instrText xml:space="preserve"> PAGEREF _Toc161152855 \h </w:instrText>
                </w:r>
                <w:r w:rsidR="008E2044">
                  <w:rPr>
                    <w:noProof/>
                    <w:webHidden/>
                  </w:rPr>
                </w:r>
                <w:r w:rsidR="008E2044">
                  <w:rPr>
                    <w:noProof/>
                    <w:webHidden/>
                  </w:rPr>
                  <w:fldChar w:fldCharType="separate"/>
                </w:r>
                <w:r w:rsidR="00C369D7">
                  <w:rPr>
                    <w:noProof/>
                    <w:webHidden/>
                  </w:rPr>
                  <w:t>2</w:t>
                </w:r>
                <w:r w:rsidR="008E2044">
                  <w:rPr>
                    <w:noProof/>
                    <w:webHidden/>
                  </w:rPr>
                  <w:fldChar w:fldCharType="end"/>
                </w:r>
              </w:hyperlink>
            </w:p>
            <w:p w14:paraId="630642AE" w14:textId="59F2E623" w:rsidR="008E2044" w:rsidRDefault="00B138D5">
              <w:pPr>
                <w:pStyle w:val="Turinys1"/>
                <w:rPr>
                  <w:noProof/>
                  <w:kern w:val="2"/>
                  <w:sz w:val="24"/>
                  <w:szCs w:val="34"/>
                  <w:lang w:bidi="bo-CN"/>
                  <w14:ligatures w14:val="standardContextual"/>
                </w:rPr>
              </w:pPr>
              <w:hyperlink w:anchor="_Toc161152856" w:history="1">
                <w:r w:rsidR="008E2044" w:rsidRPr="00925B47">
                  <w:rPr>
                    <w:rStyle w:val="Hipersaitas"/>
                    <w:rFonts w:cstheme="minorHAnsi"/>
                    <w:noProof/>
                  </w:rPr>
                  <w:t>3. Susitikimai su tiekėjais ir objekto apžiūra</w:t>
                </w:r>
                <w:r w:rsidR="008E2044">
                  <w:rPr>
                    <w:noProof/>
                    <w:webHidden/>
                  </w:rPr>
                  <w:tab/>
                </w:r>
                <w:r w:rsidR="008E2044">
                  <w:rPr>
                    <w:noProof/>
                    <w:webHidden/>
                  </w:rPr>
                  <w:fldChar w:fldCharType="begin"/>
                </w:r>
                <w:r w:rsidR="008E2044">
                  <w:rPr>
                    <w:noProof/>
                    <w:webHidden/>
                  </w:rPr>
                  <w:instrText xml:space="preserve"> PAGEREF _Toc161152856 \h </w:instrText>
                </w:r>
                <w:r w:rsidR="008E2044">
                  <w:rPr>
                    <w:noProof/>
                    <w:webHidden/>
                  </w:rPr>
                </w:r>
                <w:r w:rsidR="008E2044">
                  <w:rPr>
                    <w:noProof/>
                    <w:webHidden/>
                  </w:rPr>
                  <w:fldChar w:fldCharType="separate"/>
                </w:r>
                <w:r w:rsidR="00C369D7">
                  <w:rPr>
                    <w:noProof/>
                    <w:webHidden/>
                  </w:rPr>
                  <w:t>2</w:t>
                </w:r>
                <w:r w:rsidR="008E2044">
                  <w:rPr>
                    <w:noProof/>
                    <w:webHidden/>
                  </w:rPr>
                  <w:fldChar w:fldCharType="end"/>
                </w:r>
              </w:hyperlink>
            </w:p>
            <w:p w14:paraId="0238FD4F" w14:textId="127A3C1C" w:rsidR="008E2044" w:rsidRDefault="00B138D5">
              <w:pPr>
                <w:pStyle w:val="Turinys1"/>
                <w:rPr>
                  <w:noProof/>
                  <w:kern w:val="2"/>
                  <w:sz w:val="24"/>
                  <w:szCs w:val="34"/>
                  <w:lang w:bidi="bo-CN"/>
                  <w14:ligatures w14:val="standardContextual"/>
                </w:rPr>
              </w:pPr>
              <w:hyperlink w:anchor="_Toc161152857" w:history="1">
                <w:r w:rsidR="008E2044" w:rsidRPr="00925B47">
                  <w:rPr>
                    <w:rStyle w:val="Hipersaitas"/>
                    <w:rFonts w:cstheme="majorHAnsi"/>
                    <w:noProof/>
                  </w:rPr>
                  <w:t xml:space="preserve">4. </w:t>
                </w:r>
                <w:r w:rsidR="008E2044" w:rsidRPr="00925B47">
                  <w:rPr>
                    <w:rStyle w:val="Hipersaitas"/>
                    <w:rFonts w:cstheme="minorHAnsi"/>
                    <w:noProof/>
                  </w:rPr>
                  <w:t>Tiekėjų pašalinimo pagrindai ir kvalifikacijos reikalavimai</w:t>
                </w:r>
                <w:r w:rsidR="008E2044">
                  <w:rPr>
                    <w:noProof/>
                    <w:webHidden/>
                  </w:rPr>
                  <w:tab/>
                </w:r>
                <w:r w:rsidR="008E2044">
                  <w:rPr>
                    <w:noProof/>
                    <w:webHidden/>
                  </w:rPr>
                  <w:fldChar w:fldCharType="begin"/>
                </w:r>
                <w:r w:rsidR="008E2044">
                  <w:rPr>
                    <w:noProof/>
                    <w:webHidden/>
                  </w:rPr>
                  <w:instrText xml:space="preserve"> PAGEREF _Toc161152857 \h </w:instrText>
                </w:r>
                <w:r w:rsidR="008E2044">
                  <w:rPr>
                    <w:noProof/>
                    <w:webHidden/>
                  </w:rPr>
                </w:r>
                <w:r w:rsidR="008E2044">
                  <w:rPr>
                    <w:noProof/>
                    <w:webHidden/>
                  </w:rPr>
                  <w:fldChar w:fldCharType="separate"/>
                </w:r>
                <w:r w:rsidR="00C369D7">
                  <w:rPr>
                    <w:noProof/>
                    <w:webHidden/>
                  </w:rPr>
                  <w:t>3</w:t>
                </w:r>
                <w:r w:rsidR="008E2044">
                  <w:rPr>
                    <w:noProof/>
                    <w:webHidden/>
                  </w:rPr>
                  <w:fldChar w:fldCharType="end"/>
                </w:r>
              </w:hyperlink>
            </w:p>
            <w:p w14:paraId="5F5A68FC" w14:textId="51F713FE" w:rsidR="008E2044" w:rsidRDefault="00B138D5">
              <w:pPr>
                <w:pStyle w:val="Turinys1"/>
                <w:rPr>
                  <w:noProof/>
                  <w:kern w:val="2"/>
                  <w:sz w:val="24"/>
                  <w:szCs w:val="34"/>
                  <w:lang w:bidi="bo-CN"/>
                  <w14:ligatures w14:val="standardContextual"/>
                </w:rPr>
              </w:pPr>
              <w:hyperlink w:anchor="_Toc161152858" w:history="1">
                <w:r w:rsidR="008E2044" w:rsidRPr="00925B47">
                  <w:rPr>
                    <w:rStyle w:val="Hipersaitas"/>
                    <w:rFonts w:cstheme="minorHAnsi"/>
                    <w:noProof/>
                  </w:rPr>
                  <w:t xml:space="preserve">5. </w:t>
                </w:r>
                <w:r w:rsidR="008E2044" w:rsidRPr="00925B47">
                  <w:rPr>
                    <w:rStyle w:val="Hipersaitas"/>
                    <w:rFonts w:ascii="Calibri" w:hAnsi="Calibri" w:cs="Calibri"/>
                    <w:noProof/>
                  </w:rPr>
                  <w:t>Reikalavimai, susiję su nacionaliniu saugumu</w:t>
                </w:r>
                <w:r w:rsidR="008E2044">
                  <w:rPr>
                    <w:noProof/>
                    <w:webHidden/>
                  </w:rPr>
                  <w:tab/>
                </w:r>
                <w:r w:rsidR="008E2044">
                  <w:rPr>
                    <w:noProof/>
                    <w:webHidden/>
                  </w:rPr>
                  <w:fldChar w:fldCharType="begin"/>
                </w:r>
                <w:r w:rsidR="008E2044">
                  <w:rPr>
                    <w:noProof/>
                    <w:webHidden/>
                  </w:rPr>
                  <w:instrText xml:space="preserve"> PAGEREF _Toc161152858 \h </w:instrText>
                </w:r>
                <w:r w:rsidR="008E2044">
                  <w:rPr>
                    <w:noProof/>
                    <w:webHidden/>
                  </w:rPr>
                </w:r>
                <w:r w:rsidR="008E2044">
                  <w:rPr>
                    <w:noProof/>
                    <w:webHidden/>
                  </w:rPr>
                  <w:fldChar w:fldCharType="separate"/>
                </w:r>
                <w:r w:rsidR="00C369D7">
                  <w:rPr>
                    <w:noProof/>
                    <w:webHidden/>
                  </w:rPr>
                  <w:t>3</w:t>
                </w:r>
                <w:r w:rsidR="008E2044">
                  <w:rPr>
                    <w:noProof/>
                    <w:webHidden/>
                  </w:rPr>
                  <w:fldChar w:fldCharType="end"/>
                </w:r>
              </w:hyperlink>
            </w:p>
            <w:p w14:paraId="2A7A689D" w14:textId="54254643" w:rsidR="008E2044" w:rsidRDefault="00B138D5">
              <w:pPr>
                <w:pStyle w:val="Turinys1"/>
                <w:rPr>
                  <w:noProof/>
                  <w:kern w:val="2"/>
                  <w:sz w:val="24"/>
                  <w:szCs w:val="34"/>
                  <w:lang w:bidi="bo-CN"/>
                  <w14:ligatures w14:val="standardContextual"/>
                </w:rPr>
              </w:pPr>
              <w:hyperlink w:anchor="_Toc161152859" w:history="1">
                <w:r w:rsidR="008E2044" w:rsidRPr="00925B47">
                  <w:rPr>
                    <w:rStyle w:val="Hipersaitas"/>
                    <w:noProof/>
                  </w:rPr>
                  <w:t>6. Specialieji reikalavimai pasiūlymų rengimui ir pateikimui</w:t>
                </w:r>
                <w:r w:rsidR="008E2044">
                  <w:rPr>
                    <w:noProof/>
                    <w:webHidden/>
                  </w:rPr>
                  <w:tab/>
                </w:r>
                <w:r w:rsidR="008E2044">
                  <w:rPr>
                    <w:noProof/>
                    <w:webHidden/>
                  </w:rPr>
                  <w:fldChar w:fldCharType="begin"/>
                </w:r>
                <w:r w:rsidR="008E2044">
                  <w:rPr>
                    <w:noProof/>
                    <w:webHidden/>
                  </w:rPr>
                  <w:instrText xml:space="preserve"> PAGEREF _Toc161152859 \h </w:instrText>
                </w:r>
                <w:r w:rsidR="008E2044">
                  <w:rPr>
                    <w:noProof/>
                    <w:webHidden/>
                  </w:rPr>
                </w:r>
                <w:r w:rsidR="008E2044">
                  <w:rPr>
                    <w:noProof/>
                    <w:webHidden/>
                  </w:rPr>
                  <w:fldChar w:fldCharType="separate"/>
                </w:r>
                <w:r w:rsidR="00C369D7">
                  <w:rPr>
                    <w:noProof/>
                    <w:webHidden/>
                  </w:rPr>
                  <w:t>3</w:t>
                </w:r>
                <w:r w:rsidR="008E2044">
                  <w:rPr>
                    <w:noProof/>
                    <w:webHidden/>
                  </w:rPr>
                  <w:fldChar w:fldCharType="end"/>
                </w:r>
              </w:hyperlink>
            </w:p>
            <w:p w14:paraId="350C0A14" w14:textId="7D4188F6" w:rsidR="008E2044" w:rsidRDefault="00B138D5">
              <w:pPr>
                <w:pStyle w:val="Turinys1"/>
                <w:rPr>
                  <w:noProof/>
                  <w:kern w:val="2"/>
                  <w:sz w:val="24"/>
                  <w:szCs w:val="34"/>
                  <w:lang w:bidi="bo-CN"/>
                  <w14:ligatures w14:val="standardContextual"/>
                </w:rPr>
              </w:pPr>
              <w:hyperlink w:anchor="_Toc161152860" w:history="1">
                <w:r w:rsidR="008E2044" w:rsidRPr="00925B47">
                  <w:rPr>
                    <w:rStyle w:val="Hipersaitas"/>
                    <w:rFonts w:cstheme="minorHAnsi"/>
                    <w:noProof/>
                  </w:rPr>
                  <w:t>7. Pasiūlymo galiojimo užtikrinimas</w:t>
                </w:r>
                <w:r w:rsidR="008E2044">
                  <w:rPr>
                    <w:noProof/>
                    <w:webHidden/>
                  </w:rPr>
                  <w:tab/>
                </w:r>
                <w:r w:rsidR="008E2044">
                  <w:rPr>
                    <w:noProof/>
                    <w:webHidden/>
                  </w:rPr>
                  <w:fldChar w:fldCharType="begin"/>
                </w:r>
                <w:r w:rsidR="008E2044">
                  <w:rPr>
                    <w:noProof/>
                    <w:webHidden/>
                  </w:rPr>
                  <w:instrText xml:space="preserve"> PAGEREF _Toc161152860 \h </w:instrText>
                </w:r>
                <w:r w:rsidR="008E2044">
                  <w:rPr>
                    <w:noProof/>
                    <w:webHidden/>
                  </w:rPr>
                </w:r>
                <w:r w:rsidR="008E2044">
                  <w:rPr>
                    <w:noProof/>
                    <w:webHidden/>
                  </w:rPr>
                  <w:fldChar w:fldCharType="separate"/>
                </w:r>
                <w:r w:rsidR="00C369D7">
                  <w:rPr>
                    <w:noProof/>
                    <w:webHidden/>
                  </w:rPr>
                  <w:t>4</w:t>
                </w:r>
                <w:r w:rsidR="008E2044">
                  <w:rPr>
                    <w:noProof/>
                    <w:webHidden/>
                  </w:rPr>
                  <w:fldChar w:fldCharType="end"/>
                </w:r>
              </w:hyperlink>
            </w:p>
            <w:p w14:paraId="29EB8034" w14:textId="00DD510B" w:rsidR="008E2044" w:rsidRDefault="00B138D5">
              <w:pPr>
                <w:pStyle w:val="Turinys1"/>
                <w:rPr>
                  <w:noProof/>
                  <w:kern w:val="2"/>
                  <w:sz w:val="24"/>
                  <w:szCs w:val="34"/>
                  <w:lang w:bidi="bo-CN"/>
                  <w14:ligatures w14:val="standardContextual"/>
                </w:rPr>
              </w:pPr>
              <w:hyperlink w:anchor="_Toc161152861" w:history="1">
                <w:r w:rsidR="008E2044" w:rsidRPr="00925B47">
                  <w:rPr>
                    <w:rStyle w:val="Hipersaitas"/>
                    <w:rFonts w:cstheme="minorHAnsi"/>
                    <w:noProof/>
                  </w:rPr>
                  <w:t>8. Elektroninis aukcionas</w:t>
                </w:r>
                <w:r w:rsidR="008E2044">
                  <w:rPr>
                    <w:noProof/>
                    <w:webHidden/>
                  </w:rPr>
                  <w:tab/>
                </w:r>
                <w:r w:rsidR="008E2044">
                  <w:rPr>
                    <w:noProof/>
                    <w:webHidden/>
                  </w:rPr>
                  <w:fldChar w:fldCharType="begin"/>
                </w:r>
                <w:r w:rsidR="008E2044">
                  <w:rPr>
                    <w:noProof/>
                    <w:webHidden/>
                  </w:rPr>
                  <w:instrText xml:space="preserve"> PAGEREF _Toc161152861 \h </w:instrText>
                </w:r>
                <w:r w:rsidR="008E2044">
                  <w:rPr>
                    <w:noProof/>
                    <w:webHidden/>
                  </w:rPr>
                </w:r>
                <w:r w:rsidR="008E2044">
                  <w:rPr>
                    <w:noProof/>
                    <w:webHidden/>
                  </w:rPr>
                  <w:fldChar w:fldCharType="separate"/>
                </w:r>
                <w:r w:rsidR="00C369D7">
                  <w:rPr>
                    <w:noProof/>
                    <w:webHidden/>
                  </w:rPr>
                  <w:t>4</w:t>
                </w:r>
                <w:r w:rsidR="008E2044">
                  <w:rPr>
                    <w:noProof/>
                    <w:webHidden/>
                  </w:rPr>
                  <w:fldChar w:fldCharType="end"/>
                </w:r>
              </w:hyperlink>
            </w:p>
            <w:p w14:paraId="4AA203B0" w14:textId="6CE4BB51" w:rsidR="008E2044" w:rsidRDefault="00B138D5">
              <w:pPr>
                <w:pStyle w:val="Turinys1"/>
                <w:rPr>
                  <w:noProof/>
                  <w:kern w:val="2"/>
                  <w:sz w:val="24"/>
                  <w:szCs w:val="34"/>
                  <w:lang w:bidi="bo-CN"/>
                  <w14:ligatures w14:val="standardContextual"/>
                </w:rPr>
              </w:pPr>
              <w:hyperlink w:anchor="_Toc161152862" w:history="1">
                <w:r w:rsidR="008E2044" w:rsidRPr="00925B47">
                  <w:rPr>
                    <w:rStyle w:val="Hipersaitas"/>
                    <w:rFonts w:cstheme="minorHAnsi"/>
                    <w:noProof/>
                  </w:rPr>
                  <w:t>9. Pasiūlymų vertinimas</w:t>
                </w:r>
                <w:r w:rsidR="008E2044">
                  <w:rPr>
                    <w:noProof/>
                    <w:webHidden/>
                  </w:rPr>
                  <w:tab/>
                </w:r>
                <w:r w:rsidR="008E2044">
                  <w:rPr>
                    <w:noProof/>
                    <w:webHidden/>
                  </w:rPr>
                  <w:fldChar w:fldCharType="begin"/>
                </w:r>
                <w:r w:rsidR="008E2044">
                  <w:rPr>
                    <w:noProof/>
                    <w:webHidden/>
                  </w:rPr>
                  <w:instrText xml:space="preserve"> PAGEREF _Toc161152862 \h </w:instrText>
                </w:r>
                <w:r w:rsidR="008E2044">
                  <w:rPr>
                    <w:noProof/>
                    <w:webHidden/>
                  </w:rPr>
                </w:r>
                <w:r w:rsidR="008E2044">
                  <w:rPr>
                    <w:noProof/>
                    <w:webHidden/>
                  </w:rPr>
                  <w:fldChar w:fldCharType="separate"/>
                </w:r>
                <w:r w:rsidR="00C369D7">
                  <w:rPr>
                    <w:noProof/>
                    <w:webHidden/>
                  </w:rPr>
                  <w:t>4</w:t>
                </w:r>
                <w:r w:rsidR="008E2044">
                  <w:rPr>
                    <w:noProof/>
                    <w:webHidden/>
                  </w:rPr>
                  <w:fldChar w:fldCharType="end"/>
                </w:r>
              </w:hyperlink>
            </w:p>
            <w:p w14:paraId="447444A3" w14:textId="2724D7A4" w:rsidR="008E2044" w:rsidRDefault="00B138D5">
              <w:pPr>
                <w:pStyle w:val="Turinys1"/>
                <w:rPr>
                  <w:noProof/>
                  <w:kern w:val="2"/>
                  <w:sz w:val="24"/>
                  <w:szCs w:val="34"/>
                  <w:lang w:bidi="bo-CN"/>
                  <w14:ligatures w14:val="standardContextual"/>
                </w:rPr>
              </w:pPr>
              <w:hyperlink w:anchor="_Toc161152863" w:history="1">
                <w:r w:rsidR="008E2044" w:rsidRPr="00925B47">
                  <w:rPr>
                    <w:rStyle w:val="Hipersaitas"/>
                    <w:rFonts w:cstheme="minorHAnsi"/>
                    <w:noProof/>
                  </w:rPr>
                  <w:t>10. Sutarties sudarymas</w:t>
                </w:r>
                <w:r w:rsidR="008E2044">
                  <w:rPr>
                    <w:noProof/>
                    <w:webHidden/>
                  </w:rPr>
                  <w:tab/>
                </w:r>
                <w:r w:rsidR="008E2044">
                  <w:rPr>
                    <w:noProof/>
                    <w:webHidden/>
                  </w:rPr>
                  <w:fldChar w:fldCharType="begin"/>
                </w:r>
                <w:r w:rsidR="008E2044">
                  <w:rPr>
                    <w:noProof/>
                    <w:webHidden/>
                  </w:rPr>
                  <w:instrText xml:space="preserve"> PAGEREF _Toc161152863 \h </w:instrText>
                </w:r>
                <w:r w:rsidR="008E2044">
                  <w:rPr>
                    <w:noProof/>
                    <w:webHidden/>
                  </w:rPr>
                </w:r>
                <w:r w:rsidR="008E2044">
                  <w:rPr>
                    <w:noProof/>
                    <w:webHidden/>
                  </w:rPr>
                  <w:fldChar w:fldCharType="separate"/>
                </w:r>
                <w:r w:rsidR="00C369D7">
                  <w:rPr>
                    <w:noProof/>
                    <w:webHidden/>
                  </w:rPr>
                  <w:t>4</w:t>
                </w:r>
                <w:r w:rsidR="008E2044">
                  <w:rPr>
                    <w:noProof/>
                    <w:webHidden/>
                  </w:rPr>
                  <w:fldChar w:fldCharType="end"/>
                </w:r>
              </w:hyperlink>
            </w:p>
            <w:p w14:paraId="3B7A08EB" w14:textId="03F48E59" w:rsidR="008E2044" w:rsidRDefault="00B138D5">
              <w:pPr>
                <w:pStyle w:val="Turinys1"/>
                <w:rPr>
                  <w:noProof/>
                  <w:kern w:val="2"/>
                  <w:sz w:val="24"/>
                  <w:szCs w:val="34"/>
                  <w:lang w:bidi="bo-CN"/>
                  <w14:ligatures w14:val="standardContextual"/>
                </w:rPr>
              </w:pPr>
              <w:hyperlink w:anchor="_Toc161152864" w:history="1">
                <w:r w:rsidR="008E2044" w:rsidRPr="00925B47">
                  <w:rPr>
                    <w:rStyle w:val="Hipersaitas"/>
                    <w:rFonts w:cstheme="minorHAnsi"/>
                    <w:noProof/>
                  </w:rPr>
                  <w:t>11. Kitos sąlygos</w:t>
                </w:r>
                <w:r w:rsidR="008E2044">
                  <w:rPr>
                    <w:noProof/>
                    <w:webHidden/>
                  </w:rPr>
                  <w:tab/>
                </w:r>
                <w:r w:rsidR="008E2044">
                  <w:rPr>
                    <w:noProof/>
                    <w:webHidden/>
                  </w:rPr>
                  <w:fldChar w:fldCharType="begin"/>
                </w:r>
                <w:r w:rsidR="008E2044">
                  <w:rPr>
                    <w:noProof/>
                    <w:webHidden/>
                  </w:rPr>
                  <w:instrText xml:space="preserve"> PAGEREF _Toc161152864 \h </w:instrText>
                </w:r>
                <w:r w:rsidR="008E2044">
                  <w:rPr>
                    <w:noProof/>
                    <w:webHidden/>
                  </w:rPr>
                </w:r>
                <w:r w:rsidR="008E2044">
                  <w:rPr>
                    <w:noProof/>
                    <w:webHidden/>
                  </w:rPr>
                  <w:fldChar w:fldCharType="separate"/>
                </w:r>
                <w:r w:rsidR="00C369D7">
                  <w:rPr>
                    <w:noProof/>
                    <w:webHidden/>
                  </w:rPr>
                  <w:t>4</w:t>
                </w:r>
                <w:r w:rsidR="008E2044">
                  <w:rPr>
                    <w:noProof/>
                    <w:webHidden/>
                  </w:rPr>
                  <w:fldChar w:fldCharType="end"/>
                </w:r>
              </w:hyperlink>
            </w:p>
            <w:p w14:paraId="53B4E1D5" w14:textId="08B494B5" w:rsidR="008E2044" w:rsidRDefault="00B138D5">
              <w:pPr>
                <w:pStyle w:val="Turinys1"/>
                <w:rPr>
                  <w:noProof/>
                  <w:kern w:val="2"/>
                  <w:sz w:val="24"/>
                  <w:szCs w:val="34"/>
                  <w:lang w:bidi="bo-CN"/>
                  <w14:ligatures w14:val="standardContextual"/>
                </w:rPr>
              </w:pPr>
              <w:hyperlink w:anchor="_Toc161152865" w:history="1">
                <w:r w:rsidR="008E2044" w:rsidRPr="00925B47">
                  <w:rPr>
                    <w:rStyle w:val="Hipersaitas"/>
                    <w:rFonts w:cstheme="minorHAnsi"/>
                    <w:noProof/>
                  </w:rPr>
                  <w:t>Pirkimo sąlygų 1 priedas „Terminai“</w:t>
                </w:r>
                <w:r w:rsidR="008E2044">
                  <w:rPr>
                    <w:noProof/>
                    <w:webHidden/>
                  </w:rPr>
                  <w:tab/>
                </w:r>
                <w:r w:rsidR="008E2044">
                  <w:rPr>
                    <w:noProof/>
                    <w:webHidden/>
                  </w:rPr>
                  <w:fldChar w:fldCharType="begin"/>
                </w:r>
                <w:r w:rsidR="008E2044">
                  <w:rPr>
                    <w:noProof/>
                    <w:webHidden/>
                  </w:rPr>
                  <w:instrText xml:space="preserve"> PAGEREF _Toc161152865 \h </w:instrText>
                </w:r>
                <w:r w:rsidR="008E2044">
                  <w:rPr>
                    <w:noProof/>
                    <w:webHidden/>
                  </w:rPr>
                </w:r>
                <w:r w:rsidR="008E2044">
                  <w:rPr>
                    <w:noProof/>
                    <w:webHidden/>
                  </w:rPr>
                  <w:fldChar w:fldCharType="separate"/>
                </w:r>
                <w:r w:rsidR="00C369D7">
                  <w:rPr>
                    <w:noProof/>
                    <w:webHidden/>
                  </w:rPr>
                  <w:t>6</w:t>
                </w:r>
                <w:r w:rsidR="008E2044">
                  <w:rPr>
                    <w:noProof/>
                    <w:webHidden/>
                  </w:rPr>
                  <w:fldChar w:fldCharType="end"/>
                </w:r>
              </w:hyperlink>
            </w:p>
            <w:p w14:paraId="5D4886A3" w14:textId="05ED9CA6" w:rsidR="008E2044" w:rsidRDefault="00B138D5">
              <w:pPr>
                <w:pStyle w:val="Turinys2"/>
                <w:rPr>
                  <w:noProof/>
                  <w:kern w:val="2"/>
                  <w:sz w:val="24"/>
                  <w:szCs w:val="34"/>
                  <w:lang w:bidi="bo-CN"/>
                  <w14:ligatures w14:val="standardContextual"/>
                </w:rPr>
              </w:pPr>
              <w:hyperlink w:anchor="_Toc161152866" w:history="1">
                <w:r w:rsidR="008E2044" w:rsidRPr="00925B47">
                  <w:rPr>
                    <w:rStyle w:val="Hipersaitas"/>
                    <w:rFonts w:eastAsia="Calibri" w:cstheme="minorHAnsi"/>
                    <w:noProof/>
                  </w:rPr>
                  <w:t>Pirkimo sąlygų 2 priedas „Techninė specifikacija“</w:t>
                </w:r>
                <w:r w:rsidR="008E2044">
                  <w:rPr>
                    <w:noProof/>
                    <w:webHidden/>
                  </w:rPr>
                  <w:tab/>
                </w:r>
                <w:r w:rsidR="008E2044">
                  <w:rPr>
                    <w:noProof/>
                    <w:webHidden/>
                  </w:rPr>
                  <w:fldChar w:fldCharType="begin"/>
                </w:r>
                <w:r w:rsidR="008E2044">
                  <w:rPr>
                    <w:noProof/>
                    <w:webHidden/>
                  </w:rPr>
                  <w:instrText xml:space="preserve"> PAGEREF _Toc161152866 \h </w:instrText>
                </w:r>
                <w:r w:rsidR="008E2044">
                  <w:rPr>
                    <w:noProof/>
                    <w:webHidden/>
                  </w:rPr>
                </w:r>
                <w:r w:rsidR="008E2044">
                  <w:rPr>
                    <w:noProof/>
                    <w:webHidden/>
                  </w:rPr>
                  <w:fldChar w:fldCharType="separate"/>
                </w:r>
                <w:r w:rsidR="00C369D7">
                  <w:rPr>
                    <w:noProof/>
                    <w:webHidden/>
                  </w:rPr>
                  <w:t>9</w:t>
                </w:r>
                <w:r w:rsidR="008E2044">
                  <w:rPr>
                    <w:noProof/>
                    <w:webHidden/>
                  </w:rPr>
                  <w:fldChar w:fldCharType="end"/>
                </w:r>
              </w:hyperlink>
            </w:p>
            <w:p w14:paraId="42620863" w14:textId="5CB5D6ED" w:rsidR="008E2044" w:rsidRDefault="00B138D5">
              <w:pPr>
                <w:pStyle w:val="Turinys2"/>
                <w:rPr>
                  <w:noProof/>
                  <w:kern w:val="2"/>
                  <w:sz w:val="24"/>
                  <w:szCs w:val="34"/>
                  <w:lang w:bidi="bo-CN"/>
                  <w14:ligatures w14:val="standardContextual"/>
                </w:rPr>
              </w:pPr>
              <w:hyperlink w:anchor="_Toc161152867" w:history="1">
                <w:r w:rsidR="008E2044" w:rsidRPr="00925B47">
                  <w:rPr>
                    <w:rStyle w:val="Hipersaitas"/>
                    <w:rFonts w:eastAsia="Calibri" w:cstheme="minorHAnsi"/>
                    <w:noProof/>
                  </w:rPr>
                  <w:t>Pirkimo sąlygų 3 priedas „Tiekėjų pašalinimo pagrindai“</w:t>
                </w:r>
                <w:r w:rsidR="008E2044">
                  <w:rPr>
                    <w:noProof/>
                    <w:webHidden/>
                  </w:rPr>
                  <w:tab/>
                </w:r>
                <w:r w:rsidR="008E2044">
                  <w:rPr>
                    <w:noProof/>
                    <w:webHidden/>
                  </w:rPr>
                  <w:fldChar w:fldCharType="begin"/>
                </w:r>
                <w:r w:rsidR="008E2044">
                  <w:rPr>
                    <w:noProof/>
                    <w:webHidden/>
                  </w:rPr>
                  <w:instrText xml:space="preserve"> PAGEREF _Toc161152867 \h </w:instrText>
                </w:r>
                <w:r w:rsidR="008E2044">
                  <w:rPr>
                    <w:noProof/>
                    <w:webHidden/>
                  </w:rPr>
                </w:r>
                <w:r w:rsidR="008E2044">
                  <w:rPr>
                    <w:noProof/>
                    <w:webHidden/>
                  </w:rPr>
                  <w:fldChar w:fldCharType="separate"/>
                </w:r>
                <w:r w:rsidR="00C369D7">
                  <w:rPr>
                    <w:noProof/>
                    <w:webHidden/>
                  </w:rPr>
                  <w:t>10</w:t>
                </w:r>
                <w:r w:rsidR="008E2044">
                  <w:rPr>
                    <w:noProof/>
                    <w:webHidden/>
                  </w:rPr>
                  <w:fldChar w:fldCharType="end"/>
                </w:r>
              </w:hyperlink>
            </w:p>
            <w:p w14:paraId="45E88A64" w14:textId="333679A4" w:rsidR="008E2044" w:rsidRDefault="00B138D5">
              <w:pPr>
                <w:pStyle w:val="Turinys2"/>
                <w:rPr>
                  <w:noProof/>
                  <w:kern w:val="2"/>
                  <w:sz w:val="24"/>
                  <w:szCs w:val="34"/>
                  <w:lang w:bidi="bo-CN"/>
                  <w14:ligatures w14:val="standardContextual"/>
                </w:rPr>
              </w:pPr>
              <w:hyperlink w:anchor="_Toc161152868" w:history="1">
                <w:r w:rsidR="008E2044" w:rsidRPr="00925B47">
                  <w:rPr>
                    <w:rStyle w:val="Hipersaitas"/>
                    <w:rFonts w:eastAsia="Calibri" w:cstheme="minorHAnsi"/>
                    <w:noProof/>
                  </w:rPr>
                  <w:t>Pirkimo sąlygų 4 priedas „Tiekėjų kvalifikacijos reikalavimai ir reikalaujami kokybės bei aplinkos apsaugos vadybos sistemų standartai“</w:t>
                </w:r>
                <w:r w:rsidR="008E2044">
                  <w:rPr>
                    <w:noProof/>
                    <w:webHidden/>
                  </w:rPr>
                  <w:tab/>
                </w:r>
                <w:r w:rsidR="008E2044">
                  <w:rPr>
                    <w:noProof/>
                    <w:webHidden/>
                  </w:rPr>
                  <w:fldChar w:fldCharType="begin"/>
                </w:r>
                <w:r w:rsidR="008E2044">
                  <w:rPr>
                    <w:noProof/>
                    <w:webHidden/>
                  </w:rPr>
                  <w:instrText xml:space="preserve"> PAGEREF _Toc161152868 \h </w:instrText>
                </w:r>
                <w:r w:rsidR="008E2044">
                  <w:rPr>
                    <w:noProof/>
                    <w:webHidden/>
                  </w:rPr>
                </w:r>
                <w:r w:rsidR="008E2044">
                  <w:rPr>
                    <w:noProof/>
                    <w:webHidden/>
                  </w:rPr>
                  <w:fldChar w:fldCharType="separate"/>
                </w:r>
                <w:r w:rsidR="00C369D7">
                  <w:rPr>
                    <w:noProof/>
                    <w:webHidden/>
                  </w:rPr>
                  <w:t>20</w:t>
                </w:r>
                <w:r w:rsidR="008E2044">
                  <w:rPr>
                    <w:noProof/>
                    <w:webHidden/>
                  </w:rPr>
                  <w:fldChar w:fldCharType="end"/>
                </w:r>
              </w:hyperlink>
            </w:p>
            <w:p w14:paraId="051202A9" w14:textId="4B4DB4C7" w:rsidR="008E2044" w:rsidRDefault="00B138D5">
              <w:pPr>
                <w:pStyle w:val="Turinys2"/>
                <w:rPr>
                  <w:noProof/>
                  <w:kern w:val="2"/>
                  <w:sz w:val="24"/>
                  <w:szCs w:val="34"/>
                  <w:lang w:bidi="bo-CN"/>
                  <w14:ligatures w14:val="standardContextual"/>
                </w:rPr>
              </w:pPr>
              <w:hyperlink w:anchor="_Toc161152869" w:history="1">
                <w:r w:rsidR="008E2044" w:rsidRPr="00925B47">
                  <w:rPr>
                    <w:rStyle w:val="Hipersaitas"/>
                    <w:rFonts w:eastAsia="Calibri" w:cstheme="minorHAnsi"/>
                    <w:noProof/>
                  </w:rPr>
                  <w:t xml:space="preserve">Pirkimo sąlygų 5 priedas „EBVPD“ </w:t>
                </w:r>
                <w:r w:rsidR="008E2044" w:rsidRPr="00925B47">
                  <w:rPr>
                    <w:rStyle w:val="Hipersaitas"/>
                    <w:rFonts w:cstheme="minorHAnsi"/>
                    <w:noProof/>
                  </w:rPr>
                  <w:t>(XML formatu)</w:t>
                </w:r>
                <w:r w:rsidR="008E2044">
                  <w:rPr>
                    <w:noProof/>
                    <w:webHidden/>
                  </w:rPr>
                  <w:tab/>
                </w:r>
                <w:r w:rsidR="008E2044">
                  <w:rPr>
                    <w:noProof/>
                    <w:webHidden/>
                  </w:rPr>
                  <w:fldChar w:fldCharType="begin"/>
                </w:r>
                <w:r w:rsidR="008E2044">
                  <w:rPr>
                    <w:noProof/>
                    <w:webHidden/>
                  </w:rPr>
                  <w:instrText xml:space="preserve"> PAGEREF _Toc161152869 \h </w:instrText>
                </w:r>
                <w:r w:rsidR="008E2044">
                  <w:rPr>
                    <w:noProof/>
                    <w:webHidden/>
                  </w:rPr>
                </w:r>
                <w:r w:rsidR="008E2044">
                  <w:rPr>
                    <w:noProof/>
                    <w:webHidden/>
                  </w:rPr>
                  <w:fldChar w:fldCharType="separate"/>
                </w:r>
                <w:r w:rsidR="00C369D7">
                  <w:rPr>
                    <w:noProof/>
                    <w:webHidden/>
                  </w:rPr>
                  <w:t>21</w:t>
                </w:r>
                <w:r w:rsidR="008E2044">
                  <w:rPr>
                    <w:noProof/>
                    <w:webHidden/>
                  </w:rPr>
                  <w:fldChar w:fldCharType="end"/>
                </w:r>
              </w:hyperlink>
            </w:p>
            <w:p w14:paraId="1EFCC931" w14:textId="06AFA2FC" w:rsidR="008E2044" w:rsidRDefault="00B138D5">
              <w:pPr>
                <w:pStyle w:val="Turinys2"/>
                <w:rPr>
                  <w:noProof/>
                  <w:kern w:val="2"/>
                  <w:sz w:val="24"/>
                  <w:szCs w:val="34"/>
                  <w:lang w:bidi="bo-CN"/>
                  <w14:ligatures w14:val="standardContextual"/>
                </w:rPr>
              </w:pPr>
              <w:hyperlink w:anchor="_Toc161152870" w:history="1">
                <w:r w:rsidR="008E2044" w:rsidRPr="00925B47">
                  <w:rPr>
                    <w:rStyle w:val="Hipersaitas"/>
                    <w:rFonts w:eastAsia="Calibri" w:cstheme="minorHAnsi"/>
                    <w:noProof/>
                  </w:rPr>
                  <w:t>Pirkimo sąlygų 6 priedas „Pasiūlymo forma“</w:t>
                </w:r>
                <w:r w:rsidR="008E2044">
                  <w:rPr>
                    <w:noProof/>
                    <w:webHidden/>
                  </w:rPr>
                  <w:tab/>
                </w:r>
                <w:r w:rsidR="008E2044">
                  <w:rPr>
                    <w:noProof/>
                    <w:webHidden/>
                  </w:rPr>
                  <w:fldChar w:fldCharType="begin"/>
                </w:r>
                <w:r w:rsidR="008E2044">
                  <w:rPr>
                    <w:noProof/>
                    <w:webHidden/>
                  </w:rPr>
                  <w:instrText xml:space="preserve"> PAGEREF _Toc161152870 \h </w:instrText>
                </w:r>
                <w:r w:rsidR="008E2044">
                  <w:rPr>
                    <w:noProof/>
                    <w:webHidden/>
                  </w:rPr>
                </w:r>
                <w:r w:rsidR="008E2044">
                  <w:rPr>
                    <w:noProof/>
                    <w:webHidden/>
                  </w:rPr>
                  <w:fldChar w:fldCharType="separate"/>
                </w:r>
                <w:r w:rsidR="00C369D7">
                  <w:rPr>
                    <w:noProof/>
                    <w:webHidden/>
                  </w:rPr>
                  <w:t>22</w:t>
                </w:r>
                <w:r w:rsidR="008E2044">
                  <w:rPr>
                    <w:noProof/>
                    <w:webHidden/>
                  </w:rPr>
                  <w:fldChar w:fldCharType="end"/>
                </w:r>
              </w:hyperlink>
            </w:p>
            <w:p w14:paraId="62BF0E54" w14:textId="10214A94" w:rsidR="008E2044" w:rsidRDefault="00B138D5">
              <w:pPr>
                <w:pStyle w:val="Turinys2"/>
                <w:rPr>
                  <w:noProof/>
                  <w:kern w:val="2"/>
                  <w:sz w:val="24"/>
                  <w:szCs w:val="34"/>
                  <w:lang w:bidi="bo-CN"/>
                  <w14:ligatures w14:val="standardContextual"/>
                </w:rPr>
              </w:pPr>
              <w:hyperlink w:anchor="_Toc161152871" w:history="1">
                <w:r w:rsidR="008E2044" w:rsidRPr="00925B47">
                  <w:rPr>
                    <w:rStyle w:val="Hipersaitas"/>
                    <w:rFonts w:eastAsia="Calibri" w:cstheme="minorHAnsi"/>
                    <w:noProof/>
                  </w:rPr>
                  <w:t>Pirkimo sąlygų 7 priedas „Pasiūlymų vertinimo kriterijai ir sąlygos“</w:t>
                </w:r>
                <w:r w:rsidR="008E2044">
                  <w:rPr>
                    <w:noProof/>
                    <w:webHidden/>
                  </w:rPr>
                  <w:tab/>
                </w:r>
                <w:r w:rsidR="008E2044">
                  <w:rPr>
                    <w:noProof/>
                    <w:webHidden/>
                  </w:rPr>
                  <w:fldChar w:fldCharType="begin"/>
                </w:r>
                <w:r w:rsidR="008E2044">
                  <w:rPr>
                    <w:noProof/>
                    <w:webHidden/>
                  </w:rPr>
                  <w:instrText xml:space="preserve"> PAGEREF _Toc161152871 \h </w:instrText>
                </w:r>
                <w:r w:rsidR="008E2044">
                  <w:rPr>
                    <w:noProof/>
                    <w:webHidden/>
                  </w:rPr>
                </w:r>
                <w:r w:rsidR="008E2044">
                  <w:rPr>
                    <w:noProof/>
                    <w:webHidden/>
                  </w:rPr>
                  <w:fldChar w:fldCharType="separate"/>
                </w:r>
                <w:r w:rsidR="00C369D7">
                  <w:rPr>
                    <w:noProof/>
                    <w:webHidden/>
                  </w:rPr>
                  <w:t>25</w:t>
                </w:r>
                <w:r w:rsidR="008E2044">
                  <w:rPr>
                    <w:noProof/>
                    <w:webHidden/>
                  </w:rPr>
                  <w:fldChar w:fldCharType="end"/>
                </w:r>
              </w:hyperlink>
            </w:p>
            <w:p w14:paraId="569588D4" w14:textId="4C713370" w:rsidR="008E2044" w:rsidRDefault="00B138D5">
              <w:pPr>
                <w:pStyle w:val="Turinys2"/>
                <w:rPr>
                  <w:noProof/>
                  <w:kern w:val="2"/>
                  <w:sz w:val="24"/>
                  <w:szCs w:val="34"/>
                  <w:lang w:bidi="bo-CN"/>
                  <w14:ligatures w14:val="standardContextual"/>
                </w:rPr>
              </w:pPr>
              <w:hyperlink w:anchor="_Toc161152872" w:history="1">
                <w:r w:rsidR="008E2044" w:rsidRPr="00925B47">
                  <w:rPr>
                    <w:rStyle w:val="Hipersaitas"/>
                    <w:noProof/>
                  </w:rPr>
                  <w:t>Pirkimo sąlygų 8 priedas „Sutarties projektas“</w:t>
                </w:r>
                <w:r w:rsidR="008E2044">
                  <w:rPr>
                    <w:noProof/>
                    <w:webHidden/>
                  </w:rPr>
                  <w:tab/>
                </w:r>
                <w:r w:rsidR="008E2044">
                  <w:rPr>
                    <w:noProof/>
                    <w:webHidden/>
                  </w:rPr>
                  <w:fldChar w:fldCharType="begin"/>
                </w:r>
                <w:r w:rsidR="008E2044">
                  <w:rPr>
                    <w:noProof/>
                    <w:webHidden/>
                  </w:rPr>
                  <w:instrText xml:space="preserve"> PAGEREF _Toc161152872 \h </w:instrText>
                </w:r>
                <w:r w:rsidR="008E2044">
                  <w:rPr>
                    <w:noProof/>
                    <w:webHidden/>
                  </w:rPr>
                </w:r>
                <w:r w:rsidR="008E2044">
                  <w:rPr>
                    <w:noProof/>
                    <w:webHidden/>
                  </w:rPr>
                  <w:fldChar w:fldCharType="separate"/>
                </w:r>
                <w:r w:rsidR="00C369D7">
                  <w:rPr>
                    <w:noProof/>
                    <w:webHidden/>
                  </w:rPr>
                  <w:t>26</w:t>
                </w:r>
                <w:r w:rsidR="008E2044">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bookmarkStart w:id="2" w:name="_GoBack" w:displacedByCustomXml="next"/>
        <w:bookmarkEnd w:id="2" w:displacedByCustomXml="nex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61152854"/>
      <w:bookmarkStart w:id="4" w:name="_Toc335201954"/>
      <w:bookmarkStart w:id="5" w:name="_Toc147739116"/>
      <w:r w:rsidRPr="00D24970">
        <w:rPr>
          <w:rFonts w:asciiTheme="minorHAnsi" w:hAnsiTheme="minorHAnsi" w:cstheme="minorHAnsi"/>
        </w:rPr>
        <w:lastRenderedPageBreak/>
        <w:t>Bendra informacija</w:t>
      </w:r>
      <w:bookmarkEnd w:id="3"/>
    </w:p>
    <w:p w14:paraId="405CF7DD" w14:textId="77777777" w:rsidR="00BA1D74" w:rsidRPr="00BA1D74" w:rsidRDefault="00166B3A" w:rsidP="00691339">
      <w:pPr>
        <w:pStyle w:val="Sraopastraipa"/>
        <w:numPr>
          <w:ilvl w:val="1"/>
          <w:numId w:val="1"/>
        </w:numPr>
        <w:spacing w:after="0" w:line="240" w:lineRule="auto"/>
        <w:ind w:left="0" w:firstLine="567"/>
        <w:jc w:val="both"/>
        <w:rPr>
          <w:rFonts w:cstheme="minorHAnsi"/>
          <w:szCs w:val="24"/>
        </w:rPr>
      </w:pPr>
      <w:bookmarkStart w:id="6" w:name="_Hlk203661119"/>
      <w:r w:rsidRPr="00166B3A">
        <w:rPr>
          <w:rFonts w:cstheme="minorHAnsi"/>
        </w:rPr>
        <w:t xml:space="preserve">Zarasų rajono savivaldybės administracija (toliau – centrinė perkančioji organizacija/ CPO) vadovaudamasi Zarasų rajono savivaldybės tarybos 2022 m. kovo 4 d. sprendimu Nr. T-27 „Dėl pavedimo vykdyti Centrinės perkančiosios organizacijos funkcijas“, vykdo Zarasų rajono </w:t>
      </w:r>
      <w:r>
        <w:rPr>
          <w:rFonts w:cstheme="minorHAnsi"/>
        </w:rPr>
        <w:t>savivaldybės viešosios įstaigos Sveikatos centro</w:t>
      </w:r>
      <w:r w:rsidRPr="00166B3A">
        <w:rPr>
          <w:rFonts w:cstheme="minorHAnsi"/>
        </w:rPr>
        <w:t xml:space="preserve"> (toliau – perkančioji organizacija/PO) „Informacinės sistemos priežiūros ir naudotojų konsultavimo bei debesų kompiuterijos išteklių nuomos paslaugos“ pirkimą (toliau-Pirkimas) supaprastinto atviro konkurso būdu CVP IS priemonėmis. </w:t>
      </w:r>
      <w:bookmarkEnd w:id="6"/>
    </w:p>
    <w:p w14:paraId="67C29ECB" w14:textId="64698D42" w:rsidR="00691339" w:rsidRPr="00166B3A"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centralizuotų </w:t>
      </w:r>
      <w:r w:rsidR="002F5F8E" w:rsidRPr="00166B3A">
        <w:rPr>
          <w:rFonts w:cstheme="minorHAnsi"/>
          <w:color w:val="000000" w:themeColor="text1"/>
        </w:rPr>
        <w:t>pirkimų katalogu</w:t>
      </w:r>
      <w:r w:rsidRPr="00166B3A">
        <w:rPr>
          <w:rFonts w:cstheme="minorHAnsi"/>
          <w:color w:val="000000" w:themeColor="text1"/>
        </w:rPr>
        <w:t xml:space="preserve">, nes </w:t>
      </w:r>
      <w:r w:rsidR="00691339" w:rsidRPr="00166B3A">
        <w:rPr>
          <w:rFonts w:cstheme="minorHAnsi"/>
          <w:szCs w:val="24"/>
        </w:rPr>
        <w:t xml:space="preserve">išanalizavus Centrinės perkančiosios organizacijos elektroniniame kataloge esančią </w:t>
      </w:r>
      <w:r w:rsidR="00166B3A" w:rsidRPr="00166B3A">
        <w:rPr>
          <w:rFonts w:cstheme="minorHAnsi"/>
          <w:szCs w:val="24"/>
        </w:rPr>
        <w:t>paslaugų</w:t>
      </w:r>
      <w:r w:rsidR="00691339" w:rsidRPr="00166B3A">
        <w:rPr>
          <w:rFonts w:cstheme="minorHAnsi"/>
          <w:szCs w:val="24"/>
        </w:rPr>
        <w:t xml:space="preserve"> pasiūlą, nustatyta, kad tokių </w:t>
      </w:r>
      <w:r w:rsidR="00166B3A" w:rsidRPr="00166B3A">
        <w:rPr>
          <w:rFonts w:cstheme="minorHAnsi"/>
          <w:szCs w:val="24"/>
        </w:rPr>
        <w:t>paslaugų</w:t>
      </w:r>
      <w:r w:rsidR="00691339" w:rsidRPr="00166B3A">
        <w:rPr>
          <w:rFonts w:cstheme="minorHAnsi"/>
          <w:szCs w:val="24"/>
        </w:rPr>
        <w:t>, atitinkančių keliamus reikalavimus, nėra.</w:t>
      </w:r>
      <w:r w:rsidR="00166B3A" w:rsidRPr="00166B3A">
        <w:rPr>
          <w:rFonts w:cstheme="minorHAnsi"/>
          <w:szCs w:val="24"/>
        </w:rPr>
        <w:t xml:space="preserve"> </w:t>
      </w:r>
    </w:p>
    <w:p w14:paraId="1FFDCE5D" w14:textId="77777777" w:rsidR="00691339" w:rsidRPr="00166B3A"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w:t>
      </w:r>
      <w:r w:rsidRPr="00166B3A">
        <w:rPr>
          <w:rFonts w:eastAsia="Times New Roman" w:cstheme="minorHAnsi"/>
        </w:rPr>
        <w:t>nerezervuoja teisės dalyvauti pirkime.</w:t>
      </w:r>
    </w:p>
    <w:p w14:paraId="7400F338" w14:textId="77777777" w:rsidR="003C5556" w:rsidRPr="00166B3A"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166B3A">
        <w:rPr>
          <w:rFonts w:cstheme="minorHAnsi"/>
        </w:rPr>
        <w:t xml:space="preserve">Stebėtojai dalyvauti </w:t>
      </w:r>
      <w:r w:rsidR="008A3C98" w:rsidRPr="00166B3A">
        <w:rPr>
          <w:rFonts w:cstheme="minorHAnsi"/>
        </w:rPr>
        <w:t>K</w:t>
      </w:r>
      <w:r w:rsidRPr="00166B3A">
        <w:rPr>
          <w:rFonts w:cstheme="minorHAnsi"/>
        </w:rPr>
        <w:t>omisijos posėdžiuose nėra kviečiami.</w:t>
      </w:r>
    </w:p>
    <w:p w14:paraId="0B708D60" w14:textId="73B9F05F" w:rsidR="003C5556" w:rsidRPr="00166B3A"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166B3A">
        <w:t xml:space="preserve">Atliekamas žaliasis pirkimas. Pirkimas vykdomas vadovaujantis Lietuvos Respublikos aplinkos ministro </w:t>
      </w:r>
      <w:r w:rsidR="00C71184" w:rsidRPr="00166B3A">
        <w:t xml:space="preserve">2011 m. birželio 28 d. įsakymo Nr. D1-508 „Dėl Aplinkos apsaugos kriterijų taikymo, vykdant žaliuosius pirkimus, tvarkos aprašo patvirtinimo“ </w:t>
      </w:r>
      <w:r w:rsidR="00166B3A" w:rsidRPr="00166B3A">
        <w:t>4.4.3</w:t>
      </w:r>
      <w:r w:rsidRPr="00166B3A">
        <w:rPr>
          <w:i/>
        </w:rPr>
        <w:t xml:space="preserve"> </w:t>
      </w:r>
      <w:r w:rsidRPr="00166B3A">
        <w:t xml:space="preserve"> punktu (-</w:t>
      </w:r>
      <w:proofErr w:type="spellStart"/>
      <w:r w:rsidRPr="00166B3A">
        <w:t>ais</w:t>
      </w:r>
      <w:proofErr w:type="spellEnd"/>
      <w:r w:rsidRPr="00166B3A">
        <w:t xml:space="preserve">). Aplinkos apaugos kriterijai nustatyti </w:t>
      </w:r>
      <w:r w:rsidR="00166B3A" w:rsidRPr="00166B3A">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w:t>
      </w:r>
      <w:proofErr w:type="spellStart"/>
      <w:r w:rsidR="00E32C8E" w:rsidRPr="003C5556">
        <w:rPr>
          <w:rFonts w:cstheme="minorHAnsi"/>
          <w:i/>
          <w:iCs/>
          <w:lang w:eastAsia="en-US"/>
        </w:rPr>
        <w:t>ante</w:t>
      </w:r>
      <w:proofErr w:type="spellEnd"/>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61152855"/>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3F500460" w14:textId="26646F86"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F77AF9">
        <w:rPr>
          <w:rFonts w:eastAsia="Calibri"/>
        </w:rPr>
        <w:t xml:space="preserve">įsigyti </w:t>
      </w:r>
      <w:r w:rsidR="00F77AF9" w:rsidRPr="00F77AF9">
        <w:rPr>
          <w:rFonts w:eastAsia="Calibri"/>
          <w:b/>
          <w:bCs/>
        </w:rPr>
        <w:t>Informacinės sistemos priežiūros ir naudotojų konsultavimo bei debesų kompiuterijos išteklių nuomos paslaugas</w:t>
      </w:r>
      <w:r w:rsidRPr="00F77AF9">
        <w:rPr>
          <w:rFonts w:eastAsia="Calibri"/>
        </w:rPr>
        <w:t>.</w:t>
      </w:r>
      <w:r w:rsidRPr="00F77AF9">
        <w:rPr>
          <w:rFonts w:cstheme="minorHAnsi"/>
        </w:rPr>
        <w:t xml:space="preserve"> Reik</w:t>
      </w:r>
      <w:r w:rsidRPr="00F0499F">
        <w:rPr>
          <w:rFonts w:cstheme="minorHAnsi"/>
        </w:rPr>
        <w:t xml:space="preserve">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5AA26F75"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61152856"/>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8"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8"/>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613325C1" w:rsidR="007B6F6D" w:rsidRPr="00F77AF9" w:rsidRDefault="00A6625B">
      <w:pPr>
        <w:pStyle w:val="Sraopastraipa"/>
        <w:numPr>
          <w:ilvl w:val="0"/>
          <w:numId w:val="14"/>
        </w:numPr>
        <w:tabs>
          <w:tab w:val="left" w:pos="993"/>
        </w:tabs>
        <w:spacing w:after="120" w:line="20" w:lineRule="atLeast"/>
        <w:ind w:left="0" w:firstLine="567"/>
        <w:jc w:val="both"/>
      </w:pPr>
      <w:r w:rsidRPr="00F77AF9">
        <w:t xml:space="preserve">Tiekėjams nustatomi kvalifikacijos reikalavimai ir (arba) reikalavimai dėl kokybės vadybos sistemos ir (arba) aplinkos apsaugos vadybos sistemos standartų laikymosi ir jų atitiktį patvirtinantys dokumentai nurodyti </w:t>
      </w:r>
      <w:r w:rsidR="00765189" w:rsidRPr="00F77AF9">
        <w:t>specialiųjų p</w:t>
      </w:r>
      <w:r w:rsidR="00551FA7" w:rsidRPr="00F77AF9">
        <w:t xml:space="preserve">irkimo </w:t>
      </w:r>
      <w:r w:rsidRPr="00F77AF9">
        <w:t xml:space="preserve">sąlygų </w:t>
      </w:r>
      <w:r w:rsidR="00F77AF9" w:rsidRPr="00F77AF9">
        <w:t>4</w:t>
      </w:r>
      <w:r w:rsidRPr="00F77AF9">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9"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9"/>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lastRenderedPageBreak/>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152860"/>
      <w:bookmarkEnd w:id="23"/>
      <w:bookmarkEnd w:id="24"/>
      <w:bookmarkEnd w:id="25"/>
      <w:bookmarkEnd w:id="26"/>
      <w:bookmarkEnd w:id="27"/>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8"/>
      <w:bookmarkEnd w:id="29"/>
      <w:bookmarkEnd w:id="30"/>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61152861"/>
      <w:bookmarkStart w:id="36" w:name="_Ref39485250"/>
      <w:bookmarkStart w:id="37"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1"/>
      <w:bookmarkEnd w:id="32"/>
      <w:bookmarkEnd w:id="33"/>
      <w:bookmarkEnd w:id="34"/>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BBD3145" w14:textId="05216332" w:rsidR="00483E97" w:rsidRDefault="004E71CB" w:rsidP="00F77AF9">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1"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1"/>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32975E5"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w:t>
      </w:r>
      <w:r w:rsidRPr="00F77AF9">
        <w:rPr>
          <w:rFonts w:cstheme="minorHAnsi"/>
        </w:rPr>
        <w:t xml:space="preserve">nei </w:t>
      </w:r>
      <w:r w:rsidR="00F77AF9" w:rsidRPr="00F77AF9">
        <w:rPr>
          <w:rFonts w:cstheme="minorHAnsi"/>
          <w:b/>
          <w:bCs/>
        </w:rPr>
        <w:t>75 000</w:t>
      </w:r>
      <w:r w:rsidRPr="00F77AF9">
        <w:rPr>
          <w:rFonts w:cstheme="minorHAnsi"/>
          <w:b/>
          <w:bCs/>
        </w:rPr>
        <w:t xml:space="preserve"> Eur </w:t>
      </w:r>
      <w:r w:rsidR="00F77AF9">
        <w:rPr>
          <w:rFonts w:cstheme="minorHAnsi"/>
          <w:b/>
          <w:bCs/>
        </w:rPr>
        <w:t>be</w:t>
      </w:r>
      <w:r w:rsidRPr="00AB46F5">
        <w:rPr>
          <w:rFonts w:cstheme="minorHAnsi"/>
          <w:b/>
          <w:bCs/>
        </w:rPr>
        <w:t xml:space="preserve">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5" w:name="_Toc161152864"/>
      <w:bookmarkEnd w:id="5"/>
      <w:r>
        <w:rPr>
          <w:rFonts w:asciiTheme="minorHAnsi" w:hAnsiTheme="minorHAnsi" w:cstheme="minorHAnsi"/>
        </w:rPr>
        <w:t xml:space="preserve">11. </w:t>
      </w:r>
      <w:r w:rsidR="00640DBD" w:rsidRPr="00F065D6">
        <w:rPr>
          <w:rFonts w:asciiTheme="minorHAnsi" w:hAnsiTheme="minorHAnsi" w:cstheme="minorHAnsi"/>
        </w:rPr>
        <w:t>Kitos sąlygos</w:t>
      </w:r>
      <w:bookmarkEnd w:id="45"/>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6"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6A07816" w:rsidR="006035F4" w:rsidRPr="006035F4" w:rsidRDefault="00F77AF9"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Antrinispavadinimas"/>
        <w:jc w:val="center"/>
      </w:pPr>
      <w:r w:rsidRPr="00F0499F">
        <w:t>TECHNINĖ SPECIFIKACIJA</w:t>
      </w:r>
    </w:p>
    <w:p w14:paraId="21571E33" w14:textId="126CA2D1" w:rsidR="006015A1" w:rsidRPr="00F77AF9" w:rsidRDefault="00F77AF9" w:rsidP="00F77AF9">
      <w:pPr>
        <w:tabs>
          <w:tab w:val="left" w:pos="810"/>
          <w:tab w:val="left" w:pos="990"/>
        </w:tabs>
        <w:spacing w:after="0" w:line="240" w:lineRule="auto"/>
        <w:jc w:val="center"/>
        <w:rPr>
          <w:rFonts w:eastAsia="Calibri" w:cstheme="minorHAnsi"/>
          <w:i/>
          <w:iCs/>
        </w:rPr>
      </w:pPr>
      <w:r w:rsidRPr="00F77AF9">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Antrinispavadinimas"/>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7"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w:t>
            </w:r>
            <w:r w:rsidRPr="00763D1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7"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t xml:space="preserve">EBVPD III </w:t>
            </w:r>
            <w:r>
              <w:rPr>
                <w:rFonts w:ascii="Times New Roman" w:eastAsia="Yu Mincho" w:hAnsi="Times New Roman" w:cs="Times New Roman"/>
                <w:color w:val="000000" w:themeColor="text1"/>
              </w:rPr>
              <w:lastRenderedPageBreak/>
              <w:t>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7"/>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lastRenderedPageBreak/>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B138D5" w:rsidP="002614AD">
            <w:pPr>
              <w:spacing w:after="0" w:line="256" w:lineRule="auto"/>
              <w:jc w:val="both"/>
              <w:rPr>
                <w:rFonts w:ascii="Times New Roman" w:hAnsi="Times New Roman" w:cs="Times New Roman"/>
                <w:u w:val="single"/>
                <w:lang w:eastAsia="en-US"/>
              </w:rPr>
            </w:pPr>
            <w:hyperlink r:id="rId19" w:history="1">
              <w:r w:rsidR="00EC542F"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w:t>
            </w:r>
            <w:r w:rsidRPr="00763D12">
              <w:rPr>
                <w:rFonts w:ascii="Times New Roman" w:hAnsi="Times New Roman" w:cs="Times New Roman"/>
                <w:lang w:eastAsia="en-US"/>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 xml:space="preserve">VPĮ 46 straipsnio 4 dalies 5 </w:t>
            </w:r>
            <w:r w:rsidRPr="00763D12">
              <w:rPr>
                <w:rFonts w:ascii="Times New Roman" w:eastAsia="Yu Mincho" w:hAnsi="Times New Roman" w:cs="Times New Roman"/>
                <w:b/>
                <w:bCs/>
                <w:lang w:eastAsia="en-US"/>
              </w:rPr>
              <w:lastRenderedPageBreak/>
              <w:t>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lastRenderedPageBreak/>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63D12">
              <w:rPr>
                <w:rFonts w:ascii="Times New Roman" w:hAnsi="Times New Roman" w:cs="Times New Roman"/>
                <w:lang w:eastAsia="en-US"/>
              </w:rPr>
              <w:lastRenderedPageBreak/>
              <w:t>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B138D5" w:rsidP="002614AD">
            <w:pPr>
              <w:spacing w:after="0" w:line="256" w:lineRule="auto"/>
              <w:jc w:val="both"/>
              <w:rPr>
                <w:rFonts w:ascii="Times New Roman" w:hAnsi="Times New Roman" w:cs="Times New Roman"/>
              </w:rPr>
            </w:pPr>
            <w:hyperlink r:id="rId20" w:history="1">
              <w:r w:rsidR="00EC542F"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B138D5" w:rsidP="002614AD">
            <w:pPr>
              <w:spacing w:after="0" w:line="256" w:lineRule="auto"/>
              <w:jc w:val="both"/>
              <w:rPr>
                <w:rFonts w:ascii="Times New Roman" w:hAnsi="Times New Roman" w:cs="Times New Roman"/>
                <w:lang w:eastAsia="en-US"/>
              </w:rPr>
            </w:pPr>
            <w:hyperlink r:id="rId21" w:history="1">
              <w:r w:rsidR="00EC542F"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2"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B138D5" w:rsidP="002614AD">
            <w:pPr>
              <w:spacing w:after="0" w:line="256" w:lineRule="auto"/>
              <w:jc w:val="both"/>
              <w:rPr>
                <w:rFonts w:ascii="Times New Roman" w:hAnsi="Times New Roman" w:cs="Times New Roman"/>
                <w:lang w:eastAsia="en-US"/>
              </w:rPr>
            </w:pPr>
            <w:hyperlink r:id="rId23" w:history="1">
              <w:r w:rsidR="00EC542F"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4"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B138D5" w:rsidP="002614AD">
            <w:pPr>
              <w:rPr>
                <w:rFonts w:ascii="Times New Roman" w:hAnsi="Times New Roman" w:cs="Times New Roman"/>
                <w:bCs/>
                <w:iCs/>
                <w:lang w:eastAsia="en-US"/>
              </w:rPr>
            </w:pPr>
            <w:hyperlink r:id="rId25" w:history="1">
              <w:r w:rsidR="00EC542F" w:rsidRPr="00763D12">
                <w:rPr>
                  <w:rFonts w:ascii="Times New Roman" w:hAnsi="Times New Roman" w:cs="Times New Roman"/>
                  <w:u w:val="single"/>
                  <w:lang w:eastAsia="en-US"/>
                </w:rPr>
                <w:t>https://kt.gov.lt/lt/atviri-duomenys/diskvalifikavimas-is-viesuju-pirkimu</w:t>
              </w:r>
            </w:hyperlink>
            <w:r w:rsidR="00EC542F"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B138D5" w:rsidP="002614AD">
            <w:pPr>
              <w:spacing w:after="0" w:line="256" w:lineRule="auto"/>
              <w:jc w:val="both"/>
              <w:rPr>
                <w:rFonts w:ascii="Times New Roman" w:hAnsi="Times New Roman" w:cs="Times New Roman"/>
                <w:bCs/>
                <w:lang w:eastAsia="en-US"/>
              </w:rPr>
            </w:pPr>
            <w:hyperlink r:id="rId26" w:history="1">
              <w:r w:rsidR="00EC542F" w:rsidRPr="00763D12">
                <w:rPr>
                  <w:rFonts w:ascii="Times New Roman" w:hAnsi="Times New Roman" w:cs="Times New Roman"/>
                  <w:bCs/>
                  <w:u w:val="single"/>
                  <w:lang w:eastAsia="en-US"/>
                </w:rPr>
                <w:t>https://www.registrucentras.lt/jar/p/</w:t>
              </w:r>
            </w:hyperlink>
            <w:r w:rsidR="00EC542F"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2E4A6A51" w14:textId="7093DA19" w:rsidR="002F396F" w:rsidRPr="00F0499F" w:rsidRDefault="002F396F" w:rsidP="007C0612">
      <w:pPr>
        <w:pStyle w:val="Antrinispavadinimas"/>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2036"/>
        <w:gridCol w:w="5245"/>
        <w:gridCol w:w="2013"/>
      </w:tblGrid>
      <w:tr w:rsidR="006442EC" w:rsidRPr="007E2F63" w14:paraId="445B6DB2" w14:textId="36766EAF" w:rsidTr="0003291B">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6442EC" w:rsidRPr="007E2F63" w:rsidRDefault="006442EC"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0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6442EC" w:rsidRPr="007E2F63" w:rsidRDefault="006442EC"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52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6442EC" w:rsidRPr="009D0FE1" w:rsidRDefault="006442EC" w:rsidP="0000013A">
            <w:pPr>
              <w:autoSpaceDE w:val="0"/>
              <w:autoSpaceDN w:val="0"/>
              <w:adjustRightInd w:val="0"/>
              <w:jc w:val="center"/>
              <w:rPr>
                <w:rFonts w:ascii="Calibri" w:hAnsi="Calibri" w:cs="Calibri"/>
                <w:b/>
                <w:bCs/>
                <w:color w:val="000000"/>
                <w:sz w:val="21"/>
                <w:szCs w:val="21"/>
              </w:rPr>
            </w:pPr>
            <w:r w:rsidRPr="009D0FE1">
              <w:rPr>
                <w:rFonts w:ascii="Calibri" w:hAnsi="Calibri" w:cs="Calibri"/>
                <w:b/>
                <w:bCs/>
                <w:color w:val="000000"/>
                <w:sz w:val="21"/>
                <w:szCs w:val="21"/>
              </w:rPr>
              <w:t>Atitiktį reikalavimui įrodantys dokumentai</w:t>
            </w:r>
          </w:p>
        </w:tc>
        <w:tc>
          <w:tcPr>
            <w:tcW w:w="20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810A02" w14:textId="20D40793" w:rsidR="006442EC" w:rsidRPr="006442EC" w:rsidRDefault="006442EC" w:rsidP="0000013A">
            <w:pPr>
              <w:autoSpaceDE w:val="0"/>
              <w:autoSpaceDN w:val="0"/>
              <w:adjustRightInd w:val="0"/>
              <w:jc w:val="center"/>
              <w:rPr>
                <w:rFonts w:ascii="Calibri" w:hAnsi="Calibri" w:cs="Calibri"/>
                <w:b/>
                <w:bCs/>
                <w:color w:val="000000"/>
                <w:sz w:val="21"/>
                <w:szCs w:val="21"/>
              </w:rPr>
            </w:pPr>
            <w:r w:rsidRPr="006442EC">
              <w:rPr>
                <w:rFonts w:ascii="Calibri" w:hAnsi="Calibri" w:cs="Calibri"/>
                <w:b/>
                <w:bCs/>
                <w:color w:val="000000"/>
                <w:sz w:val="21"/>
                <w:szCs w:val="21"/>
              </w:rPr>
              <w:t>Subjektas, turintis atitikti reikalavimą</w:t>
            </w:r>
          </w:p>
        </w:tc>
      </w:tr>
      <w:tr w:rsidR="006442EC" w:rsidRPr="007E2F63" w14:paraId="59E91E6B" w14:textId="0969F826" w:rsidTr="0003291B">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6442EC" w:rsidRPr="007E2F63" w:rsidRDefault="006442EC" w:rsidP="0000013A">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036" w:type="dxa"/>
            <w:tcBorders>
              <w:top w:val="single" w:sz="4" w:space="0" w:color="000000"/>
              <w:left w:val="single" w:sz="4" w:space="0" w:color="000000"/>
              <w:bottom w:val="single" w:sz="4" w:space="0" w:color="000000"/>
              <w:right w:val="single" w:sz="4" w:space="0" w:color="000000"/>
            </w:tcBorders>
          </w:tcPr>
          <w:p w14:paraId="5F0E1B19" w14:textId="062B491E" w:rsidR="006442EC" w:rsidRPr="00DA2860" w:rsidRDefault="006442EC" w:rsidP="0000013A">
            <w:pPr>
              <w:autoSpaceDE w:val="0"/>
              <w:autoSpaceDN w:val="0"/>
              <w:adjustRightInd w:val="0"/>
              <w:jc w:val="both"/>
              <w:rPr>
                <w:rFonts w:ascii="Calibri" w:hAnsi="Calibri" w:cs="Calibri"/>
                <w:color w:val="000000"/>
                <w:sz w:val="21"/>
                <w:szCs w:val="21"/>
              </w:rPr>
            </w:pPr>
            <w:bookmarkStart w:id="65" w:name="_Hlk203651978"/>
            <w:r w:rsidRPr="00DA2860">
              <w:rPr>
                <w:rFonts w:ascii="Calibri" w:hAnsi="Calibri" w:cs="Calibri"/>
                <w:color w:val="000000"/>
                <w:sz w:val="21"/>
                <w:szCs w:val="21"/>
              </w:rPr>
              <w:t xml:space="preserve">Tiekėjas per paskutinius 3 (trejus) metus iki pasiūlymo </w:t>
            </w:r>
            <w:r w:rsidRPr="00653E9B">
              <w:rPr>
                <w:rFonts w:ascii="Calibri" w:hAnsi="Calibri" w:cs="Calibri"/>
                <w:color w:val="000000"/>
                <w:sz w:val="21"/>
                <w:szCs w:val="21"/>
              </w:rPr>
              <w:t xml:space="preserve">pateikimo termino pabaigos pagal vieną </w:t>
            </w:r>
            <w:r w:rsidR="00653E9B" w:rsidRPr="00653E9B">
              <w:rPr>
                <w:rFonts w:ascii="Calibri" w:hAnsi="Calibri" w:cs="Calibri"/>
                <w:color w:val="000000"/>
                <w:sz w:val="21"/>
                <w:szCs w:val="21"/>
              </w:rPr>
              <w:t xml:space="preserve">ar daugiau </w:t>
            </w:r>
            <w:r w:rsidRPr="00653E9B">
              <w:rPr>
                <w:rFonts w:ascii="Calibri" w:hAnsi="Calibri" w:cs="Calibri"/>
                <w:color w:val="000000"/>
                <w:sz w:val="21"/>
                <w:szCs w:val="21"/>
              </w:rPr>
              <w:t>sutar</w:t>
            </w:r>
            <w:r w:rsidR="00653E9B" w:rsidRPr="00653E9B">
              <w:rPr>
                <w:rFonts w:ascii="Calibri" w:hAnsi="Calibri" w:cs="Calibri"/>
                <w:color w:val="000000"/>
                <w:sz w:val="21"/>
                <w:szCs w:val="21"/>
              </w:rPr>
              <w:t>čių</w:t>
            </w:r>
            <w:r w:rsidRPr="00653E9B">
              <w:rPr>
                <w:rFonts w:ascii="Calibri" w:hAnsi="Calibri" w:cs="Calibri"/>
                <w:color w:val="000000"/>
                <w:sz w:val="21"/>
                <w:szCs w:val="21"/>
              </w:rPr>
              <w:t xml:space="preserve"> turi</w:t>
            </w:r>
            <w:r w:rsidRPr="00DA2860">
              <w:rPr>
                <w:rFonts w:ascii="Calibri" w:hAnsi="Calibri" w:cs="Calibri"/>
                <w:color w:val="000000"/>
                <w:sz w:val="21"/>
                <w:szCs w:val="21"/>
              </w:rPr>
              <w:t xml:space="preserve"> būti suteikęs informacinių sistemų priežiūros</w:t>
            </w:r>
            <w:r w:rsidR="00815B57" w:rsidRPr="00DA2860">
              <w:rPr>
                <w:rFonts w:ascii="Calibri" w:hAnsi="Calibri" w:cs="Calibri"/>
                <w:color w:val="000000"/>
                <w:sz w:val="21"/>
                <w:szCs w:val="21"/>
              </w:rPr>
              <w:t>, konsultavimo</w:t>
            </w:r>
            <w:r w:rsidR="00305D18" w:rsidRPr="00DA2860">
              <w:rPr>
                <w:rFonts w:ascii="Calibri" w:hAnsi="Calibri" w:cs="Calibri"/>
                <w:color w:val="000000"/>
                <w:sz w:val="21"/>
                <w:szCs w:val="21"/>
              </w:rPr>
              <w:t>, IT debesijos</w:t>
            </w:r>
            <w:r w:rsidR="00815B57" w:rsidRPr="00DA2860">
              <w:rPr>
                <w:rFonts w:ascii="Calibri" w:hAnsi="Calibri" w:cs="Calibri"/>
                <w:color w:val="000000"/>
                <w:sz w:val="21"/>
                <w:szCs w:val="21"/>
              </w:rPr>
              <w:t xml:space="preserve"> paslaugų </w:t>
            </w:r>
            <w:r w:rsidRPr="00DA2860">
              <w:rPr>
                <w:rFonts w:ascii="Calibri" w:hAnsi="Calibri" w:cs="Calibri"/>
                <w:color w:val="000000"/>
                <w:sz w:val="21"/>
                <w:szCs w:val="21"/>
              </w:rPr>
              <w:t>už ne mažesn</w:t>
            </w:r>
            <w:r w:rsidR="00815B57" w:rsidRPr="00DA2860">
              <w:rPr>
                <w:rFonts w:ascii="Calibri" w:hAnsi="Calibri" w:cs="Calibri"/>
                <w:color w:val="000000"/>
                <w:sz w:val="21"/>
                <w:szCs w:val="21"/>
              </w:rPr>
              <w:t>ę</w:t>
            </w:r>
            <w:r w:rsidRPr="00DA2860">
              <w:rPr>
                <w:rFonts w:ascii="Calibri" w:hAnsi="Calibri" w:cs="Calibri"/>
                <w:color w:val="000000"/>
                <w:sz w:val="21"/>
                <w:szCs w:val="21"/>
              </w:rPr>
              <w:t xml:space="preserve"> kaip 38 000 Eur be PVM vertę.</w:t>
            </w:r>
            <w:bookmarkEnd w:id="65"/>
          </w:p>
        </w:tc>
        <w:tc>
          <w:tcPr>
            <w:tcW w:w="5245" w:type="dxa"/>
            <w:tcBorders>
              <w:top w:val="single" w:sz="4" w:space="0" w:color="000000"/>
              <w:left w:val="single" w:sz="4" w:space="0" w:color="000000"/>
              <w:bottom w:val="single" w:sz="4" w:space="0" w:color="000000"/>
              <w:right w:val="single" w:sz="4" w:space="0" w:color="000000"/>
            </w:tcBorders>
          </w:tcPr>
          <w:p w14:paraId="15E25489" w14:textId="40AC297C" w:rsidR="009D0FE1" w:rsidRPr="00DA2860" w:rsidRDefault="009D0FE1" w:rsidP="00815B57">
            <w:pPr>
              <w:spacing w:line="256" w:lineRule="auto"/>
              <w:contextualSpacing/>
              <w:jc w:val="both"/>
              <w:textAlignment w:val="baseline"/>
              <w:rPr>
                <w:rFonts w:ascii="Calibri" w:eastAsiaTheme="minorEastAsia" w:hAnsi="Calibri" w:cs="Calibri"/>
                <w:sz w:val="21"/>
                <w:szCs w:val="21"/>
              </w:rPr>
            </w:pPr>
            <w:r w:rsidRPr="00DA2860">
              <w:rPr>
                <w:rFonts w:ascii="Calibri" w:eastAsiaTheme="minorEastAsia" w:hAnsi="Calibri" w:cs="Calibri"/>
                <w:sz w:val="21"/>
                <w:szCs w:val="21"/>
              </w:rPr>
              <w:t xml:space="preserve">Tiekėjo per pastaruosius 3 (trejus) metus arba per laiką nuo Tiekėjo įregistravimo dienos (jeigu Tiekėjas vykdė veiklą mažiau nei 3 (trejus) metus) įvykdytų arba vykdomų sutarčių sąrašas pagal specialiųjų pirkimo sąlygų </w:t>
            </w:r>
            <w:r w:rsidR="00DA2860" w:rsidRPr="00DA2860">
              <w:rPr>
                <w:rFonts w:ascii="Calibri" w:eastAsiaTheme="minorEastAsia" w:hAnsi="Calibri" w:cs="Calibri"/>
                <w:sz w:val="21"/>
                <w:szCs w:val="21"/>
              </w:rPr>
              <w:t>9</w:t>
            </w:r>
            <w:r w:rsidRPr="00DA2860">
              <w:rPr>
                <w:rFonts w:ascii="Calibri" w:eastAsiaTheme="minorEastAsia" w:hAnsi="Calibri" w:cs="Calibri"/>
                <w:sz w:val="21"/>
                <w:szCs w:val="21"/>
              </w:rPr>
              <w:t xml:space="preserve"> priede pateiktą formą, kuriame nurodoma:</w:t>
            </w:r>
          </w:p>
          <w:p w14:paraId="26D1C624" w14:textId="77777777" w:rsidR="009D0FE1" w:rsidRPr="00DA2860" w:rsidRDefault="009D0FE1" w:rsidP="009D0FE1">
            <w:pPr>
              <w:numPr>
                <w:ilvl w:val="0"/>
                <w:numId w:val="33"/>
              </w:numPr>
              <w:spacing w:line="256" w:lineRule="auto"/>
              <w:ind w:left="0" w:firstLine="331"/>
              <w:contextualSpacing/>
              <w:jc w:val="both"/>
              <w:textAlignment w:val="baseline"/>
              <w:rPr>
                <w:rFonts w:ascii="Calibri" w:eastAsiaTheme="minorEastAsia" w:hAnsi="Calibri" w:cs="Calibri"/>
                <w:sz w:val="21"/>
                <w:szCs w:val="21"/>
              </w:rPr>
            </w:pPr>
            <w:r w:rsidRPr="00DA2860">
              <w:rPr>
                <w:rFonts w:ascii="Calibri" w:eastAsiaTheme="minorEastAsia" w:hAnsi="Calibri" w:cs="Calibri"/>
                <w:sz w:val="21"/>
                <w:szCs w:val="21"/>
              </w:rPr>
              <w:t xml:space="preserve">sutarties pavadinimas ir numeris; </w:t>
            </w:r>
          </w:p>
          <w:p w14:paraId="58AB19A9" w14:textId="77777777" w:rsidR="009D0FE1" w:rsidRPr="00DA2860" w:rsidRDefault="009D0FE1" w:rsidP="009D0FE1">
            <w:pPr>
              <w:numPr>
                <w:ilvl w:val="0"/>
                <w:numId w:val="33"/>
              </w:numPr>
              <w:spacing w:line="256" w:lineRule="auto"/>
              <w:ind w:left="0" w:firstLine="331"/>
              <w:contextualSpacing/>
              <w:jc w:val="both"/>
              <w:textAlignment w:val="baseline"/>
              <w:rPr>
                <w:rFonts w:ascii="Calibri" w:eastAsiaTheme="minorEastAsia" w:hAnsi="Calibri" w:cs="Calibri"/>
                <w:sz w:val="21"/>
                <w:szCs w:val="21"/>
              </w:rPr>
            </w:pPr>
            <w:r w:rsidRPr="00DA2860">
              <w:rPr>
                <w:rFonts w:ascii="Calibri" w:eastAsiaTheme="minorEastAsia" w:hAnsi="Calibri" w:cs="Calibri"/>
                <w:sz w:val="21"/>
                <w:szCs w:val="21"/>
              </w:rPr>
              <w:t>trumpas sutarties aprašymas (nurodant suteiktas paslaugas, vertes);</w:t>
            </w:r>
          </w:p>
          <w:p w14:paraId="37044648" w14:textId="77777777" w:rsidR="009D0FE1" w:rsidRPr="00DA2860" w:rsidRDefault="009D0FE1" w:rsidP="009D0FE1">
            <w:pPr>
              <w:numPr>
                <w:ilvl w:val="0"/>
                <w:numId w:val="33"/>
              </w:numPr>
              <w:spacing w:line="256" w:lineRule="auto"/>
              <w:ind w:left="0" w:firstLine="331"/>
              <w:contextualSpacing/>
              <w:jc w:val="both"/>
              <w:textAlignment w:val="baseline"/>
              <w:rPr>
                <w:rFonts w:ascii="Calibri" w:eastAsiaTheme="minorEastAsia" w:hAnsi="Calibri" w:cs="Calibri"/>
                <w:sz w:val="21"/>
                <w:szCs w:val="21"/>
              </w:rPr>
            </w:pPr>
            <w:r w:rsidRPr="00DA2860">
              <w:rPr>
                <w:rFonts w:ascii="Calibri" w:eastAsiaTheme="minorEastAsia" w:hAnsi="Calibri" w:cs="Calibri"/>
                <w:sz w:val="21"/>
                <w:szCs w:val="21"/>
              </w:rPr>
              <w:t>duomenys apie užsakovą (įmonės šalis, pavadinimas, adresas, telefono numeris, elektroninio pašto adresas, kontaktinis asmuo);</w:t>
            </w:r>
          </w:p>
          <w:p w14:paraId="3A09027C" w14:textId="77777777" w:rsidR="009D0FE1" w:rsidRPr="00DA2860" w:rsidRDefault="009D0FE1" w:rsidP="009D0FE1">
            <w:pPr>
              <w:numPr>
                <w:ilvl w:val="0"/>
                <w:numId w:val="33"/>
              </w:numPr>
              <w:spacing w:line="256" w:lineRule="auto"/>
              <w:ind w:left="0" w:firstLine="331"/>
              <w:contextualSpacing/>
              <w:jc w:val="both"/>
              <w:textAlignment w:val="baseline"/>
              <w:rPr>
                <w:rFonts w:ascii="Calibri" w:eastAsiaTheme="minorEastAsia" w:hAnsi="Calibri" w:cs="Calibri"/>
                <w:sz w:val="21"/>
                <w:szCs w:val="21"/>
              </w:rPr>
            </w:pPr>
            <w:r w:rsidRPr="00DA2860">
              <w:rPr>
                <w:rFonts w:ascii="Calibri" w:eastAsiaTheme="minorEastAsia" w:hAnsi="Calibri" w:cs="Calibri"/>
                <w:sz w:val="21"/>
                <w:szCs w:val="21"/>
              </w:rPr>
              <w:t>sutarties pasirašymo data ir galiojimo data.</w:t>
            </w:r>
          </w:p>
          <w:p w14:paraId="06B13015" w14:textId="77777777" w:rsidR="009D0FE1" w:rsidRPr="00DA2860" w:rsidRDefault="009D0FE1" w:rsidP="009D0FE1">
            <w:pPr>
              <w:pStyle w:val="Betarp"/>
              <w:ind w:firstLine="331"/>
              <w:jc w:val="both"/>
              <w:rPr>
                <w:rFonts w:ascii="Calibri" w:eastAsia="Calibri" w:hAnsi="Calibri" w:cs="Calibri"/>
                <w:color w:val="000000"/>
                <w:sz w:val="21"/>
                <w:szCs w:val="21"/>
              </w:rPr>
            </w:pPr>
            <w:r w:rsidRPr="00DA2860">
              <w:rPr>
                <w:rFonts w:ascii="Calibri" w:hAnsi="Calibri" w:cs="Calibri"/>
                <w:color w:val="000000"/>
                <w:sz w:val="21"/>
                <w:szCs w:val="21"/>
              </w:rPr>
              <w:t>2) Užsakovų patvirtinimai apie kiekvienos pateiktos vertinimui sutarties tinkamą įvykdymą arba kitus dokumentus įrodančius tinkamą sutarčių įvykdymą (pvz. pasirašyti priėmimo-perdavimo aktai ir pan.).</w:t>
            </w:r>
          </w:p>
          <w:p w14:paraId="568E51B8" w14:textId="77777777" w:rsidR="009D0FE1" w:rsidRPr="00DA2860" w:rsidRDefault="009D0FE1" w:rsidP="009D0FE1">
            <w:pPr>
              <w:spacing w:after="255"/>
              <w:ind w:firstLine="331"/>
              <w:contextualSpacing/>
              <w:jc w:val="both"/>
              <w:textAlignment w:val="baseline"/>
              <w:rPr>
                <w:rFonts w:ascii="Calibri" w:eastAsiaTheme="minorEastAsia" w:hAnsi="Calibri" w:cs="Calibri"/>
                <w:sz w:val="21"/>
                <w:szCs w:val="21"/>
              </w:rPr>
            </w:pPr>
          </w:p>
          <w:p w14:paraId="2CE1F39C" w14:textId="77777777" w:rsidR="009D0FE1" w:rsidRPr="00DA2860" w:rsidRDefault="009D0FE1" w:rsidP="009D0FE1">
            <w:pPr>
              <w:spacing w:after="255"/>
              <w:ind w:firstLine="331"/>
              <w:contextualSpacing/>
              <w:jc w:val="both"/>
              <w:textAlignment w:val="baseline"/>
              <w:rPr>
                <w:rFonts w:ascii="Calibri" w:eastAsiaTheme="minorEastAsia" w:hAnsi="Calibri" w:cs="Calibri"/>
                <w:sz w:val="21"/>
                <w:szCs w:val="21"/>
              </w:rPr>
            </w:pPr>
            <w:r w:rsidRPr="00DA2860">
              <w:rPr>
                <w:rFonts w:ascii="Calibri" w:hAnsi="Calibri" w:cs="Calibri"/>
                <w:sz w:val="21"/>
                <w:szCs w:val="21"/>
              </w:rPr>
              <w:t>Užsakovo patvirtinimai turi būti pateikti su Užsakovo vadovo arba jo įgalioto asmens (pateikiant įgaliojimą) parašu.</w:t>
            </w:r>
          </w:p>
          <w:p w14:paraId="1183B050" w14:textId="77777777" w:rsidR="0003291B" w:rsidRDefault="0003291B" w:rsidP="0003291B">
            <w:pPr>
              <w:jc w:val="both"/>
              <w:rPr>
                <w:rFonts w:ascii="Calibri" w:eastAsiaTheme="minorEastAsia" w:hAnsi="Calibri" w:cs="Calibri"/>
                <w:i/>
                <w:color w:val="000000"/>
                <w:sz w:val="21"/>
                <w:szCs w:val="21"/>
              </w:rPr>
            </w:pPr>
          </w:p>
          <w:p w14:paraId="7486293E" w14:textId="25C1A92B" w:rsidR="006442EC" w:rsidRPr="0003291B" w:rsidRDefault="009D0FE1" w:rsidP="0003291B">
            <w:pPr>
              <w:jc w:val="both"/>
              <w:rPr>
                <w:rFonts w:ascii="Calibri" w:eastAsiaTheme="minorEastAsia" w:hAnsi="Calibri" w:cs="Calibri"/>
                <w:i/>
                <w:color w:val="000000"/>
                <w:sz w:val="21"/>
                <w:szCs w:val="21"/>
              </w:rPr>
            </w:pPr>
            <w:r w:rsidRPr="00DA2860">
              <w:rPr>
                <w:rFonts w:ascii="Calibri" w:eastAsiaTheme="minorEastAsia" w:hAnsi="Calibri" w:cs="Calibri"/>
                <w:i/>
                <w:color w:val="000000"/>
                <w:sz w:val="21"/>
                <w:szCs w:val="21"/>
              </w:rPr>
              <w:t>Pateikiamos Tiekėjo pasirašytos</w:t>
            </w:r>
            <w:r w:rsidR="0003291B">
              <w:rPr>
                <w:rFonts w:ascii="Calibri" w:eastAsiaTheme="minorEastAsia" w:hAnsi="Calibri" w:cs="Calibri"/>
                <w:i/>
                <w:color w:val="000000"/>
                <w:sz w:val="21"/>
                <w:szCs w:val="21"/>
              </w:rPr>
              <w:t xml:space="preserve"> skaitmeninės dokumentų kopijos</w:t>
            </w:r>
            <w:r w:rsidRPr="00DA2860">
              <w:rPr>
                <w:rFonts w:ascii="Calibri" w:eastAsiaTheme="minorEastAsia" w:hAnsi="Calibri" w:cs="Calibri"/>
                <w:i/>
                <w:color w:val="000000"/>
                <w:sz w:val="21"/>
                <w:szCs w:val="21"/>
              </w:rPr>
              <w:t>.</w:t>
            </w:r>
          </w:p>
        </w:tc>
        <w:tc>
          <w:tcPr>
            <w:tcW w:w="2013" w:type="dxa"/>
            <w:tcBorders>
              <w:top w:val="single" w:sz="4" w:space="0" w:color="000000"/>
              <w:left w:val="single" w:sz="4" w:space="0" w:color="000000"/>
              <w:bottom w:val="single" w:sz="4" w:space="0" w:color="000000"/>
              <w:right w:val="single" w:sz="4" w:space="0" w:color="000000"/>
            </w:tcBorders>
          </w:tcPr>
          <w:p w14:paraId="41618260" w14:textId="619D7CAD" w:rsidR="006442EC" w:rsidRPr="00DA2860" w:rsidRDefault="009D0FE1" w:rsidP="0000013A">
            <w:pPr>
              <w:autoSpaceDE w:val="0"/>
              <w:autoSpaceDN w:val="0"/>
              <w:adjustRightInd w:val="0"/>
              <w:jc w:val="both"/>
              <w:rPr>
                <w:rFonts w:ascii="Calibri" w:hAnsi="Calibri" w:cs="Calibri"/>
                <w:color w:val="000000"/>
                <w:sz w:val="21"/>
                <w:szCs w:val="21"/>
              </w:rPr>
            </w:pPr>
            <w:r w:rsidRPr="00DA2860">
              <w:rPr>
                <w:rFonts w:ascii="Calibri" w:hAnsi="Calibri" w:cs="Calibri"/>
                <w:color w:val="000000"/>
                <w:sz w:val="21"/>
                <w:szCs w:val="21"/>
              </w:rPr>
              <w:t>Atsižvelgiant į prisiimamus įsipareigojimus Pirkimo sutarčiai vykdyti: Tiekėjas ir/arba  bent vienas Tiekėjo grupės narys ir/ arba ūkio subjektas (-ai), kurio (-</w:t>
            </w:r>
            <w:proofErr w:type="spellStart"/>
            <w:r w:rsidRPr="00DA2860">
              <w:rPr>
                <w:rFonts w:ascii="Calibri" w:hAnsi="Calibri" w:cs="Calibri"/>
                <w:color w:val="000000"/>
                <w:sz w:val="21"/>
                <w:szCs w:val="21"/>
              </w:rPr>
              <w:t>ių</w:t>
            </w:r>
            <w:proofErr w:type="spellEnd"/>
            <w:r w:rsidRPr="00DA2860">
              <w:rPr>
                <w:rFonts w:ascii="Calibri" w:hAnsi="Calibri" w:cs="Calibri"/>
                <w:color w:val="000000"/>
                <w:sz w:val="21"/>
                <w:szCs w:val="21"/>
              </w:rPr>
              <w:t>) pajėgumais remiasi Tiekėjas atitinkamoje srityje vykdyti veiklą jeigu tiekėjas įrodys, kad šio ūkio subjekto ištekliai jam bus prieinami.</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040FB0CD" w:rsidR="006545F9" w:rsidRPr="00F0499F" w:rsidRDefault="00DB7F65" w:rsidP="0003291B">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38C374D5" w14:textId="50B24181" w:rsidR="00183EB1" w:rsidRPr="0003291B" w:rsidRDefault="00384F5A" w:rsidP="0003291B">
      <w:pPr>
        <w:spacing w:after="0" w:line="240" w:lineRule="auto"/>
        <w:jc w:val="center"/>
        <w:rPr>
          <w:rFonts w:cstheme="minorHAnsi"/>
          <w:b/>
          <w:bCs/>
          <w:smallCaps/>
        </w:rPr>
      </w:pPr>
      <w:r w:rsidRPr="00F0499F">
        <w:rPr>
          <w:rFonts w:eastAsiaTheme="minorHAnsi" w:cstheme="minorHAnsi"/>
          <w:lang w:eastAsia="en-US"/>
        </w:rPr>
        <w:t>__________</w:t>
      </w:r>
      <w:bookmarkStart w:id="66" w:name="_Ref38291379"/>
      <w:bookmarkStart w:id="67" w:name="_Ref38291394"/>
      <w:bookmarkStart w:id="68" w:name="_Ref38898251"/>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9"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Antrinispavadinimas"/>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70" w:name="_Ref38540913"/>
      <w:bookmarkStart w:id="71" w:name="_Ref38898051"/>
      <w:bookmarkStart w:id="72" w:name="_Ref38901392"/>
      <w:bookmarkStart w:id="73"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70"/>
      <w:bookmarkEnd w:id="71"/>
      <w:bookmarkEnd w:id="72"/>
      <w:bookmarkEnd w:id="73"/>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76F60927" w14:textId="102DADFE" w:rsidR="00132AA3" w:rsidRPr="00691542" w:rsidRDefault="00132AA3" w:rsidP="00DA2860">
      <w:pPr>
        <w:spacing w:after="0" w:line="240" w:lineRule="auto"/>
        <w:ind w:left="142" w:hanging="142"/>
        <w:jc w:val="both"/>
        <w:rPr>
          <w:rFonts w:eastAsia="Times New Roman" w:cstheme="minorHAnsi"/>
          <w:lang w:eastAsia="en-US"/>
        </w:rPr>
      </w:pPr>
      <w:r w:rsidRPr="00691542">
        <w:rPr>
          <w:rFonts w:eastAsia="Times New Roman" w:cstheme="minorHAnsi"/>
          <w:lang w:eastAsia="en-US"/>
        </w:rPr>
        <w:t xml:space="preserve">Zarasų rajono savivaldybės </w:t>
      </w:r>
      <w:r w:rsidR="00DA2860">
        <w:rPr>
          <w:rFonts w:eastAsia="Times New Roman" w:cstheme="minorHAnsi"/>
          <w:lang w:eastAsia="en-US"/>
        </w:rPr>
        <w:t>viešajai įstaigai Sveikatos centrui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1F2C248B"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DA2860" w:rsidRPr="00DA2860">
        <w:rPr>
          <w:rFonts w:eastAsia="Times New Roman" w:cstheme="minorHAnsi"/>
          <w:b/>
          <w:sz w:val="24"/>
          <w:szCs w:val="24"/>
          <w:lang w:eastAsia="en-US"/>
        </w:rPr>
        <w:t>INFORMACINĖS SISTEMOS PRIEŽIŪROS IR NAUDOTOJŲ KONSULTAVIMO BEI DEBESŲ KOMPIUTERIJOS IŠTEKLIŲ NUOMOS PASLAUG</w:t>
      </w:r>
      <w:r w:rsidR="00DA2860">
        <w:rPr>
          <w:rFonts w:eastAsia="Times New Roman" w:cstheme="minorHAnsi"/>
          <w:b/>
          <w:sz w:val="24"/>
          <w:szCs w:val="24"/>
          <w:lang w:eastAsia="en-US"/>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w:t>
            </w:r>
            <w:r w:rsidRPr="00E24424">
              <w:rPr>
                <w:rFonts w:eastAsia="Times New Roman" w:cstheme="minorHAnsi"/>
                <w:lang w:eastAsia="en-US"/>
              </w:rPr>
              <w:lastRenderedPageBreak/>
              <w:t>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subtiekėją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ar </w:t>
            </w:r>
            <w:proofErr w:type="spellStart"/>
            <w:r w:rsidRPr="00E24424">
              <w:rPr>
                <w:rFonts w:eastAsia="Times New Roman" w:cstheme="minorHAnsi"/>
                <w:lang w:eastAsia="en-US"/>
              </w:rPr>
              <w:t>subteikėją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subtiekėją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subteikėją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19ED7B77"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4" w:name="_Hlk135728489"/>
      <w:r w:rsidRPr="00E24424">
        <w:rPr>
          <w:rFonts w:eastAsia="Calibri" w:cstheme="minorHAnsi"/>
          <w:kern w:val="2"/>
          <w:lang w:eastAsia="en-US"/>
          <w14:ligatures w14:val="standardContextual"/>
        </w:rPr>
        <w:t>:</w:t>
      </w:r>
    </w:p>
    <w:tbl>
      <w:tblPr>
        <w:tblW w:w="9923" w:type="dxa"/>
        <w:jc w:val="center"/>
        <w:tblLayout w:type="fixed"/>
        <w:tblCellMar>
          <w:left w:w="10" w:type="dxa"/>
          <w:right w:w="10" w:type="dxa"/>
        </w:tblCellMar>
        <w:tblLook w:val="0000" w:firstRow="0" w:lastRow="0" w:firstColumn="0" w:lastColumn="0" w:noHBand="0" w:noVBand="0"/>
      </w:tblPr>
      <w:tblGrid>
        <w:gridCol w:w="543"/>
        <w:gridCol w:w="3114"/>
        <w:gridCol w:w="900"/>
        <w:gridCol w:w="1591"/>
        <w:gridCol w:w="1914"/>
        <w:gridCol w:w="1861"/>
      </w:tblGrid>
      <w:tr w:rsidR="00132AA3" w:rsidRPr="00E24424" w14:paraId="2064EC82" w14:textId="77777777" w:rsidTr="00DA2860">
        <w:trPr>
          <w:trHeight w:val="721"/>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4"/>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88C9" w14:textId="53331E4A" w:rsidR="00132AA3" w:rsidRPr="00E24424" w:rsidRDefault="00DA2860" w:rsidP="00132AA3">
            <w:pPr>
              <w:tabs>
                <w:tab w:val="left" w:pos="1701"/>
              </w:tabs>
              <w:spacing w:after="0" w:line="240" w:lineRule="auto"/>
              <w:jc w:val="center"/>
              <w:rPr>
                <w:rFonts w:eastAsia="Times New Roman" w:cstheme="minorHAnsi"/>
                <w:lang w:eastAsia="en-US"/>
              </w:rPr>
            </w:pPr>
            <w:r>
              <w:rPr>
                <w:rFonts w:eastAsia="Calibri" w:cstheme="minorHAnsi"/>
                <w:lang w:eastAsia="ar-SA"/>
              </w:rPr>
              <w:t xml:space="preserve">Teikimo trukmė, </w:t>
            </w:r>
            <w:proofErr w:type="spellStart"/>
            <w:r>
              <w:rPr>
                <w:rFonts w:eastAsia="Calibri" w:cstheme="minorHAnsi"/>
                <w:lang w:eastAsia="ar-SA"/>
              </w:rPr>
              <w:t>mėn</w:t>
            </w:r>
            <w:proofErr w:type="spellEnd"/>
            <w:r>
              <w:rPr>
                <w:rFonts w:eastAsia="Calibri" w:cstheme="minorHAnsi"/>
                <w:lang w:eastAsia="ar-SA"/>
              </w:rPr>
              <w: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3A279AF0" w:rsidR="00132AA3" w:rsidRPr="00E24424" w:rsidRDefault="00DA2860"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00132AA3" w:rsidRPr="00E24424">
              <w:rPr>
                <w:rFonts w:eastAsia="Calibri" w:cstheme="minorHAnsi"/>
                <w:lang w:eastAsia="ar-SA"/>
              </w:rPr>
              <w:t xml:space="preserve">aina be  PVM, </w:t>
            </w:r>
            <w:proofErr w:type="spellStart"/>
            <w:r w:rsidR="00132AA3" w:rsidRPr="00E24424">
              <w:rPr>
                <w:rFonts w:eastAsia="Calibri" w:cstheme="minorHAnsi"/>
                <w:lang w:eastAsia="ar-SA"/>
              </w:rPr>
              <w:t>Eur</w:t>
            </w:r>
            <w:proofErr w:type="spellEnd"/>
            <w:r w:rsidR="00132AA3" w:rsidRPr="00E24424">
              <w:rPr>
                <w:rFonts w:eastAsia="Calibri" w:cstheme="minorHAnsi"/>
                <w:lang w:eastAsia="ar-SA"/>
              </w:rPr>
              <w:t xml:space="preserve">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61C63A01" w:rsidR="00132AA3" w:rsidRPr="00E24424" w:rsidRDefault="00DA2860"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00132AA3" w:rsidRPr="00E24424">
              <w:rPr>
                <w:rFonts w:eastAsia="Calibri" w:cstheme="minorHAnsi"/>
                <w:lang w:eastAsia="ar-SA"/>
              </w:rPr>
              <w:t xml:space="preserve">aina su  PVM, </w:t>
            </w:r>
            <w:proofErr w:type="spellStart"/>
            <w:r w:rsidR="00132AA3" w:rsidRPr="00E24424">
              <w:rPr>
                <w:rFonts w:eastAsia="Calibri" w:cstheme="minorHAnsi"/>
                <w:lang w:eastAsia="ar-SA"/>
              </w:rPr>
              <w:t>Eur</w:t>
            </w:r>
            <w:proofErr w:type="spellEnd"/>
          </w:p>
        </w:tc>
      </w:tr>
      <w:tr w:rsidR="00132AA3" w:rsidRPr="00E24424" w14:paraId="2AB1566C" w14:textId="77777777" w:rsidTr="00DA2860">
        <w:trPr>
          <w:trHeight w:val="639"/>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3EF85CAD" w:rsidR="00132AA3" w:rsidRPr="00E24424" w:rsidRDefault="00DA2860" w:rsidP="00DA2860">
            <w:pPr>
              <w:tabs>
                <w:tab w:val="left" w:pos="1701"/>
              </w:tabs>
              <w:spacing w:after="0" w:line="240" w:lineRule="auto"/>
              <w:rPr>
                <w:rFonts w:eastAsia="Times New Roman" w:cstheme="minorHAnsi"/>
                <w:lang w:eastAsia="en-US"/>
              </w:rPr>
            </w:pPr>
            <w:r w:rsidRPr="00DA2860">
              <w:rPr>
                <w:rFonts w:eastAsia="Times New Roman" w:cstheme="minorHAnsi"/>
                <w:lang w:eastAsia="en-US"/>
              </w:rPr>
              <w:t>Informacinės sistemos priežiūros ir naudotojų konsultavimo bei debesų kompiuterijos išteklių nuomos paslaug</w:t>
            </w:r>
            <w:r>
              <w:rPr>
                <w:rFonts w:eastAsia="Times New Roman" w:cstheme="minorHAnsi"/>
                <w:lang w:eastAsia="en-US"/>
              </w:rPr>
              <w:t>o</w:t>
            </w:r>
            <w:r w:rsidRPr="00DA2860">
              <w:rPr>
                <w:rFonts w:eastAsia="Times New Roman" w:cstheme="minorHAnsi"/>
                <w:lang w:eastAsia="en-US"/>
              </w:rPr>
              <w:t>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5FB6" w14:textId="6B1DE9D4" w:rsidR="00132AA3" w:rsidRPr="00E24424" w:rsidRDefault="00DA2860"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36</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76669FCC" w:rsidR="00132AA3" w:rsidRPr="00E24424" w:rsidRDefault="00DA2860" w:rsidP="00E24424">
      <w:pPr>
        <w:spacing w:after="0" w:line="240" w:lineRule="auto"/>
        <w:ind w:firstLine="851"/>
        <w:jc w:val="both"/>
        <w:rPr>
          <w:rFonts w:eastAsia="Times New Roman" w:cstheme="minorHAnsi"/>
          <w:lang w:eastAsia="en-US"/>
        </w:rPr>
      </w:pPr>
      <w:r>
        <w:rPr>
          <w:rFonts w:eastAsia="Times New Roman" w:cstheme="minorHAnsi"/>
          <w:lang w:eastAsia="en-US"/>
        </w:rPr>
        <w:t xml:space="preserve">Mūsų pasiūlymo </w:t>
      </w:r>
      <w:r w:rsidR="00132AA3" w:rsidRPr="00E24424">
        <w:rPr>
          <w:rFonts w:eastAsia="Times New Roman" w:cstheme="minorHAnsi"/>
          <w:lang w:eastAsia="en-US"/>
        </w:rPr>
        <w:t xml:space="preserve">kaina su PVM yra ................ Eur </w:t>
      </w:r>
      <w:r w:rsidR="00132AA3" w:rsidRPr="00E24424">
        <w:rPr>
          <w:rFonts w:eastAsia="Times New Roman" w:cstheme="minorHAnsi"/>
          <w:i/>
          <w:iCs/>
          <w:lang w:eastAsia="en-US"/>
        </w:rPr>
        <w:t xml:space="preserve">(skaičiais) </w:t>
      </w:r>
      <w:r w:rsidR="00132AA3" w:rsidRPr="00E24424">
        <w:rPr>
          <w:rFonts w:eastAsia="Times New Roman" w:cstheme="minorHAnsi"/>
          <w:lang w:eastAsia="en-US"/>
        </w:rPr>
        <w:t>................................... (</w:t>
      </w:r>
      <w:r w:rsidR="00132AA3" w:rsidRPr="00E24424">
        <w:rPr>
          <w:rFonts w:eastAsia="Times New Roman" w:cstheme="minorHAnsi"/>
          <w:i/>
          <w:iCs/>
          <w:lang w:eastAsia="en-US"/>
        </w:rPr>
        <w:t>žodžiais).</w:t>
      </w:r>
      <w:r w:rsidR="00132AA3" w:rsidRPr="00E24424">
        <w:rPr>
          <w:rFonts w:eastAsia="Times New Roman" w:cstheme="minorHAnsi"/>
          <w:lang w:eastAsia="en-US"/>
        </w:rPr>
        <w:t xml:space="preserve"> Į šią sumą įeina visos išlaidos ir visi mokesčiai, taip pat ir PVM, kuris sudaro ..............................................</w:t>
      </w:r>
      <w:r w:rsidR="00132AA3" w:rsidRPr="00E24424">
        <w:rPr>
          <w:rFonts w:eastAsia="Times New Roman" w:cstheme="minorHAnsi"/>
          <w:i/>
          <w:iCs/>
          <w:lang w:eastAsia="en-US"/>
        </w:rPr>
        <w:t xml:space="preserve"> </w:t>
      </w:r>
      <w:r w:rsidR="00132AA3" w:rsidRPr="00E24424">
        <w:rPr>
          <w:rFonts w:eastAsia="Times New Roman" w:cstheme="minorHAnsi"/>
          <w:lang w:eastAsia="en-US"/>
        </w:rPr>
        <w:t>Eur.</w:t>
      </w:r>
    </w:p>
    <w:p w14:paraId="32562BEA"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5"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5"/>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6" w:name="_Ref39484039"/>
      <w:bookmarkStart w:id="77" w:name="_Ref40278562"/>
      <w:bookmarkStart w:id="78"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6"/>
      <w:bookmarkEnd w:id="77"/>
      <w:bookmarkEnd w:id="78"/>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Antrinispavadinimas"/>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9"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9"/>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5A0D4281" w:rsidR="00210870" w:rsidRPr="00BA2A8D" w:rsidRDefault="00210870" w:rsidP="00210870">
      <w:pPr>
        <w:pStyle w:val="paragrafesrasas2lygis"/>
        <w:ind w:firstLine="397"/>
        <w:jc w:val="left"/>
        <w:rPr>
          <w:rFonts w:asciiTheme="minorHAnsi" w:hAnsiTheme="minorHAnsi" w:cstheme="minorHAnsi"/>
          <w:color w:val="7030A0"/>
        </w:rPr>
      </w:pP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0" w:name="_Ref39586171"/>
      <w:bookmarkStart w:id="81" w:name="_Ref39673580"/>
      <w:bookmarkStart w:id="82" w:name="_Ref39674283"/>
      <w:bookmarkStart w:id="83"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0"/>
      <w:bookmarkEnd w:id="81"/>
      <w:bookmarkEnd w:id="82"/>
      <w:bookmarkEnd w:id="83"/>
    </w:p>
    <w:p w14:paraId="7B30AA27" w14:textId="77777777" w:rsidR="005237BC" w:rsidRDefault="005237BC" w:rsidP="005237BC"/>
    <w:p w14:paraId="362BC955" w14:textId="4BB4E1D4" w:rsidR="005237BC" w:rsidRPr="005237BC" w:rsidRDefault="005237BC" w:rsidP="005237BC">
      <w:pPr>
        <w:jc w:val="center"/>
        <w:rPr>
          <w:b/>
          <w:bCs/>
        </w:rPr>
      </w:pPr>
      <w:bookmarkStart w:id="84"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4"/>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5DC2A" w14:textId="77777777" w:rsidR="00B138D5" w:rsidRDefault="00B138D5" w:rsidP="00D05666">
      <w:r>
        <w:separator/>
      </w:r>
    </w:p>
  </w:endnote>
  <w:endnote w:type="continuationSeparator" w:id="0">
    <w:p w14:paraId="3CC94049" w14:textId="77777777" w:rsidR="00B138D5" w:rsidRDefault="00B138D5" w:rsidP="00D05666">
      <w:r>
        <w:continuationSeparator/>
      </w:r>
    </w:p>
  </w:endnote>
  <w:endnote w:type="continuationNotice" w:id="1">
    <w:p w14:paraId="071872F4" w14:textId="77777777" w:rsidR="00B138D5" w:rsidRDefault="00B13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369D7">
          <w:rPr>
            <w:noProof/>
          </w:rPr>
          <w:t>1</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BE180E" w:rsidRDefault="00BE180E">
    <w:pPr>
      <w:pStyle w:val="Porat"/>
      <w:jc w:val="right"/>
    </w:pPr>
    <w:r>
      <w:fldChar w:fldCharType="begin"/>
    </w:r>
    <w:r>
      <w:instrText xml:space="preserve"> PAGE   \* MERGEFORMAT </w:instrText>
    </w:r>
    <w:r>
      <w:fldChar w:fldCharType="separate"/>
    </w:r>
    <w:r w:rsidR="00C369D7">
      <w:rPr>
        <w:noProof/>
      </w:rPr>
      <w:t>6</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FF6FA" w14:textId="77777777" w:rsidR="00B138D5" w:rsidRDefault="00B138D5" w:rsidP="00D05666">
      <w:r>
        <w:separator/>
      </w:r>
    </w:p>
  </w:footnote>
  <w:footnote w:type="continuationSeparator" w:id="0">
    <w:p w14:paraId="1A3A32C7" w14:textId="77777777" w:rsidR="00B138D5" w:rsidRDefault="00B138D5" w:rsidP="00D05666">
      <w:r>
        <w:continuationSeparator/>
      </w:r>
    </w:p>
  </w:footnote>
  <w:footnote w:type="continuationNotice" w:id="1">
    <w:p w14:paraId="259CCE40" w14:textId="77777777" w:rsidR="00B138D5" w:rsidRDefault="00B138D5">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9F518C"/>
    <w:multiLevelType w:val="hybridMultilevel"/>
    <w:tmpl w:val="67F80E98"/>
    <w:lvl w:ilvl="0" w:tplc="04270001">
      <w:start w:val="1"/>
      <w:numFmt w:val="bullet"/>
      <w:lvlText w:val=""/>
      <w:lvlJc w:val="left"/>
      <w:pPr>
        <w:ind w:left="1102" w:hanging="360"/>
      </w:pPr>
      <w:rPr>
        <w:rFonts w:ascii="Symbol" w:hAnsi="Symbol" w:hint="default"/>
      </w:rPr>
    </w:lvl>
    <w:lvl w:ilvl="1" w:tplc="04270003">
      <w:start w:val="1"/>
      <w:numFmt w:val="bullet"/>
      <w:lvlText w:val="o"/>
      <w:lvlJc w:val="left"/>
      <w:pPr>
        <w:ind w:left="1822" w:hanging="360"/>
      </w:pPr>
      <w:rPr>
        <w:rFonts w:ascii="Courier New" w:hAnsi="Courier New" w:cs="Courier New" w:hint="default"/>
      </w:rPr>
    </w:lvl>
    <w:lvl w:ilvl="2" w:tplc="04270005">
      <w:start w:val="1"/>
      <w:numFmt w:val="bullet"/>
      <w:lvlText w:val=""/>
      <w:lvlJc w:val="left"/>
      <w:pPr>
        <w:ind w:left="2542" w:hanging="360"/>
      </w:pPr>
      <w:rPr>
        <w:rFonts w:ascii="Wingdings" w:hAnsi="Wingdings" w:hint="default"/>
      </w:rPr>
    </w:lvl>
    <w:lvl w:ilvl="3" w:tplc="04270001">
      <w:start w:val="1"/>
      <w:numFmt w:val="bullet"/>
      <w:lvlText w:val=""/>
      <w:lvlJc w:val="left"/>
      <w:pPr>
        <w:ind w:left="3262" w:hanging="360"/>
      </w:pPr>
      <w:rPr>
        <w:rFonts w:ascii="Symbol" w:hAnsi="Symbol" w:hint="default"/>
      </w:rPr>
    </w:lvl>
    <w:lvl w:ilvl="4" w:tplc="04270003">
      <w:start w:val="1"/>
      <w:numFmt w:val="bullet"/>
      <w:lvlText w:val="o"/>
      <w:lvlJc w:val="left"/>
      <w:pPr>
        <w:ind w:left="3982" w:hanging="360"/>
      </w:pPr>
      <w:rPr>
        <w:rFonts w:ascii="Courier New" w:hAnsi="Courier New" w:cs="Courier New" w:hint="default"/>
      </w:rPr>
    </w:lvl>
    <w:lvl w:ilvl="5" w:tplc="04270005">
      <w:start w:val="1"/>
      <w:numFmt w:val="bullet"/>
      <w:lvlText w:val=""/>
      <w:lvlJc w:val="left"/>
      <w:pPr>
        <w:ind w:left="4702" w:hanging="360"/>
      </w:pPr>
      <w:rPr>
        <w:rFonts w:ascii="Wingdings" w:hAnsi="Wingdings" w:hint="default"/>
      </w:rPr>
    </w:lvl>
    <w:lvl w:ilvl="6" w:tplc="04270001">
      <w:start w:val="1"/>
      <w:numFmt w:val="bullet"/>
      <w:lvlText w:val=""/>
      <w:lvlJc w:val="left"/>
      <w:pPr>
        <w:ind w:left="5422" w:hanging="360"/>
      </w:pPr>
      <w:rPr>
        <w:rFonts w:ascii="Symbol" w:hAnsi="Symbol" w:hint="default"/>
      </w:rPr>
    </w:lvl>
    <w:lvl w:ilvl="7" w:tplc="04270003">
      <w:start w:val="1"/>
      <w:numFmt w:val="bullet"/>
      <w:lvlText w:val="o"/>
      <w:lvlJc w:val="left"/>
      <w:pPr>
        <w:ind w:left="6142" w:hanging="360"/>
      </w:pPr>
      <w:rPr>
        <w:rFonts w:ascii="Courier New" w:hAnsi="Courier New" w:cs="Courier New" w:hint="default"/>
      </w:rPr>
    </w:lvl>
    <w:lvl w:ilvl="8" w:tplc="04270005">
      <w:start w:val="1"/>
      <w:numFmt w:val="bullet"/>
      <w:lvlText w:val=""/>
      <w:lvlJc w:val="left"/>
      <w:pPr>
        <w:ind w:left="6862" w:hanging="360"/>
      </w:pPr>
      <w:rPr>
        <w:rFonts w:ascii="Wingdings" w:hAnsi="Wingdings" w:hint="default"/>
      </w:rPr>
    </w:lvl>
  </w:abstractNum>
  <w:abstractNum w:abstractNumId="4">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D0673E3"/>
    <w:multiLevelType w:val="hybridMultilevel"/>
    <w:tmpl w:val="87BCD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6"/>
  </w:num>
  <w:num w:numId="3">
    <w:abstractNumId w:val="18"/>
  </w:num>
  <w:num w:numId="4">
    <w:abstractNumId w:val="23"/>
  </w:num>
  <w:num w:numId="5">
    <w:abstractNumId w:val="16"/>
  </w:num>
  <w:num w:numId="6">
    <w:abstractNumId w:val="32"/>
  </w:num>
  <w:num w:numId="7">
    <w:abstractNumId w:val="30"/>
  </w:num>
  <w:num w:numId="8">
    <w:abstractNumId w:val="1"/>
  </w:num>
  <w:num w:numId="9">
    <w:abstractNumId w:val="31"/>
  </w:num>
  <w:num w:numId="10">
    <w:abstractNumId w:val="27"/>
  </w:num>
  <w:num w:numId="11">
    <w:abstractNumId w:val="15"/>
  </w:num>
  <w:num w:numId="12">
    <w:abstractNumId w:val="25"/>
  </w:num>
  <w:num w:numId="13">
    <w:abstractNumId w:val="26"/>
  </w:num>
  <w:num w:numId="14">
    <w:abstractNumId w:val="28"/>
  </w:num>
  <w:num w:numId="15">
    <w:abstractNumId w:val="8"/>
  </w:num>
  <w:num w:numId="16">
    <w:abstractNumId w:val="4"/>
  </w:num>
  <w:num w:numId="17">
    <w:abstractNumId w:val="2"/>
  </w:num>
  <w:num w:numId="18">
    <w:abstractNumId w:val="29"/>
  </w:num>
  <w:num w:numId="19">
    <w:abstractNumId w:val="21"/>
  </w:num>
  <w:num w:numId="20">
    <w:abstractNumId w:val="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0"/>
  </w:num>
  <w:num w:numId="24">
    <w:abstractNumId w:val="1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2"/>
  </w:num>
  <w:num w:numId="30">
    <w:abstractNumId w:val="13"/>
  </w:num>
  <w:num w:numId="31">
    <w:abstractNumId w:val="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1B"/>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96"/>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B3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D1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7C8"/>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0D"/>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2EC"/>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E9B"/>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A21"/>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B6"/>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247B"/>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A4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B57"/>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96"/>
    <w:rsid w:val="008576A8"/>
    <w:rsid w:val="00857DE3"/>
    <w:rsid w:val="008601A5"/>
    <w:rsid w:val="00860F5E"/>
    <w:rsid w:val="00861205"/>
    <w:rsid w:val="00861C17"/>
    <w:rsid w:val="00861F49"/>
    <w:rsid w:val="0086202D"/>
    <w:rsid w:val="00862DB8"/>
    <w:rsid w:val="0086303D"/>
    <w:rsid w:val="008638DF"/>
    <w:rsid w:val="00864390"/>
    <w:rsid w:val="008643DD"/>
    <w:rsid w:val="00864EC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E1"/>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8D5"/>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74"/>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D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86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AF9"/>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9EB"/>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4771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EE78D49-CF36-4063-B809-7BA1FBA5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26</Pages>
  <Words>31298</Words>
  <Characters>17841</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ENGLISH</cp:lastModifiedBy>
  <cp:revision>50</cp:revision>
  <dcterms:created xsi:type="dcterms:W3CDTF">2023-04-07T07:17:00Z</dcterms:created>
  <dcterms:modified xsi:type="dcterms:W3CDTF">2025-07-21T12:00:00Z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