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0BA86A87" w:rsidR="00252518" w:rsidRPr="00404BF1" w:rsidRDefault="00525A2E" w:rsidP="00164831">
      <w:pPr>
        <w:pStyle w:val="Paantrat"/>
        <w:spacing w:before="60" w:after="60"/>
        <w:jc w:val="center"/>
        <w:rPr>
          <w:rFonts w:eastAsia="Calibri"/>
          <w:b/>
          <w:bCs/>
          <w:caps/>
          <w:u w:val="none"/>
          <w:lang w:val="lt-LT"/>
        </w:rPr>
      </w:pPr>
      <w:r w:rsidRPr="00404BF1">
        <w:rPr>
          <w:b/>
          <w:bCs/>
          <w:iCs/>
          <w:u w:val="none"/>
          <w:lang w:val="lt-LT" w:eastAsia="lt-LT"/>
        </w:rPr>
        <w:t>VP-</w:t>
      </w:r>
      <w:r w:rsidR="00404BF1" w:rsidRPr="00404BF1">
        <w:rPr>
          <w:rFonts w:eastAsia="Calibri"/>
          <w:b/>
          <w:bCs/>
          <w:caps/>
          <w:u w:val="none"/>
          <w:lang w:val="lt-LT"/>
        </w:rPr>
        <w:t xml:space="preserve">3146 </w:t>
      </w:r>
      <w:r w:rsidR="00404BF1" w:rsidRPr="00404BF1">
        <w:rPr>
          <w:b/>
          <w:iCs/>
          <w:u w:val="none"/>
          <w:lang w:val="lt-LT"/>
        </w:rPr>
        <w:t xml:space="preserve">DUJŲ BALIONŲ PATIKROS PASLAUGŲ ADRESU </w:t>
      </w:r>
      <w:r w:rsidR="00404BF1" w:rsidRPr="00404BF1">
        <w:rPr>
          <w:rFonts w:eastAsia="Calibri"/>
          <w:b/>
          <w:bCs/>
          <w:u w:val="none"/>
          <w:lang w:val="lt-LT"/>
        </w:rPr>
        <w:t xml:space="preserve">ŠNIPIŠKIŲ G. 3, VILNIUJE </w:t>
      </w:r>
      <w:r w:rsidR="003747EA" w:rsidRPr="00404BF1">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01D04A99" w:rsidR="008D10B3" w:rsidRPr="008D3FD5" w:rsidRDefault="00E142B8" w:rsidP="008D10B3">
            <w:pPr>
              <w:spacing w:after="0"/>
              <w:jc w:val="both"/>
              <w:rPr>
                <w:color w:val="000000" w:themeColor="text1"/>
                <w:sz w:val="22"/>
                <w:szCs w:val="22"/>
              </w:rPr>
            </w:pPr>
            <w:r w:rsidRPr="008D3FD5">
              <w:rPr>
                <w:rFonts w:eastAsia="SimSun"/>
                <w:sz w:val="22"/>
                <w:szCs w:val="22"/>
              </w:rPr>
              <w:t xml:space="preserve">90 </w:t>
            </w:r>
            <w:r w:rsidRPr="008D3FD5">
              <w:rPr>
                <w:rFonts w:eastAsia="SimSun"/>
                <w:sz w:val="22"/>
                <w:szCs w:val="22"/>
              </w:rPr>
              <w:t>(</w:t>
            </w:r>
            <w:r w:rsidRPr="008D3FD5">
              <w:rPr>
                <w:rFonts w:eastAsia="SimSun"/>
                <w:sz w:val="22"/>
                <w:szCs w:val="22"/>
              </w:rPr>
              <w:t>devyniasdešimt</w:t>
            </w:r>
            <w:r w:rsidRPr="008D3FD5">
              <w:rPr>
                <w:rFonts w:eastAsia="SimSun"/>
                <w:sz w:val="22"/>
                <w:szCs w:val="22"/>
              </w:rPr>
              <w:t>)</w:t>
            </w:r>
            <w:r w:rsidRPr="008D3FD5">
              <w:rPr>
                <w:rFonts w:eastAsia="SimSun"/>
                <w:sz w:val="22"/>
                <w:szCs w:val="22"/>
              </w:rPr>
              <w:t xml:space="preserve"> kalendorinių dienų</w:t>
            </w:r>
            <w:r w:rsidR="008D3FD5" w:rsidRPr="008D3FD5">
              <w:rPr>
                <w:rFonts w:eastAsia="SimSun"/>
                <w:sz w:val="22"/>
                <w:szCs w:val="22"/>
              </w:rPr>
              <w:t xml:space="preserve"> nuo </w:t>
            </w:r>
            <w:r w:rsidR="008D3FD5" w:rsidRPr="008D3FD5">
              <w:rPr>
                <w:rFonts w:eastAsia="SimSun"/>
                <w:sz w:val="22"/>
                <w:szCs w:val="22"/>
              </w:rPr>
              <w:t>Sutarties įsigaliojimo dienos</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Viešųjų pirkimų skyriaus specialistė Ala Širaliova, tel. +370 682 55 032, el. paštas Ala.Siraliova@turtas.lt</w:t>
            </w:r>
            <w:r w:rsidRPr="007F59F0">
              <w:rPr>
                <w:rStyle w:val="eop"/>
                <w:color w:val="000000"/>
                <w:sz w:val="22"/>
                <w:szCs w:val="22"/>
                <w:shd w:val="clear" w:color="auto" w:fill="FFFFFF"/>
              </w:rPr>
              <w:t>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sz w:val="22"/>
                <w:szCs w:val="22"/>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3D899FA4" w:rsidR="684CCB43" w:rsidRPr="00A10A3C" w:rsidRDefault="00A10A3C" w:rsidP="008860CE">
                <w:pPr>
                  <w:spacing w:after="0"/>
                  <w:rPr>
                    <w:i/>
                    <w:color w:val="000000" w:themeColor="text1"/>
                    <w:sz w:val="22"/>
                    <w:szCs w:val="22"/>
                  </w:rPr>
                </w:pPr>
                <w:r w:rsidRPr="00A10A3C">
                  <w:rPr>
                    <w:rStyle w:val="Style4"/>
                    <w:iCs/>
                    <w:color w:val="000000" w:themeColor="text1"/>
                    <w:sz w:val="22"/>
                    <w:szCs w:val="22"/>
                  </w:rPr>
                  <w:t>Fiksuota kaina</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2C5C63E" w:rsidR="00252518" w:rsidRPr="007F59F0" w:rsidRDefault="00567B86" w:rsidP="00E37781">
            <w:pPr>
              <w:spacing w:after="0"/>
              <w:jc w:val="both"/>
              <w:rPr>
                <w:rStyle w:val="Style4"/>
                <w:color w:val="000000" w:themeColor="text1"/>
                <w:sz w:val="22"/>
                <w:szCs w:val="22"/>
              </w:rPr>
            </w:pPr>
            <w:r w:rsidRPr="00567B86">
              <w:rPr>
                <w:color w:val="000000" w:themeColor="text1"/>
                <w:sz w:val="22"/>
                <w:szCs w:val="22"/>
              </w:rPr>
              <w:t>Su Laimėjusiu tiekėju sudaromos Sutarties kaina bus lygi Laimėjusio tiekėjo Pasiūlymo kainai.</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2B3649E"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 xml:space="preserve">Tiekėjų kvalifikacija </w:t>
      </w:r>
      <w:r w:rsidR="0021273A">
        <w:rPr>
          <w:rFonts w:ascii="Times New Roman" w:hAnsi="Times New Roman" w:cs="Times New Roman"/>
          <w:color w:val="000000"/>
          <w:shd w:val="clear" w:color="auto" w:fill="FFFFFF"/>
        </w:rPr>
        <w:t>ne</w:t>
      </w:r>
      <w:r w:rsidRPr="00983357">
        <w:rPr>
          <w:rFonts w:ascii="Times New Roman" w:hAnsi="Times New Roman" w:cs="Times New Roman"/>
          <w:color w:val="000000"/>
          <w:shd w:val="clear" w:color="auto" w:fill="FFFFFF"/>
        </w:rPr>
        <w:t>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lastRenderedPageBreak/>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w:t>
      </w:r>
      <w:r w:rsidRPr="001E2DE1">
        <w:rPr>
          <w:rFonts w:asciiTheme="majorBidi" w:hAnsiTheme="majorBidi" w:cstheme="majorBidi"/>
        </w:rPr>
        <w:lastRenderedPageBreak/>
        <w:t xml:space="preserve">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082BBCC0"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00AB1E7B">
        <w:rPr>
          <w:rFonts w:ascii="Times New Roman" w:hAnsi="Times New Roman" w:cs="Times New Roman"/>
          <w:color w:val="000000" w:themeColor="text1"/>
        </w:rPr>
        <w:t xml:space="preserve"> su pried</w:t>
      </w:r>
      <w:r w:rsidR="0032059A">
        <w:rPr>
          <w:rFonts w:ascii="Times New Roman" w:hAnsi="Times New Roman" w:cs="Times New Roman"/>
          <w:color w:val="000000" w:themeColor="text1"/>
        </w:rPr>
        <w:t>ais</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4D892762" w14:textId="2F5687A9" w:rsidR="000A468E"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w:t>
      </w:r>
      <w:r w:rsidR="000A468E">
        <w:rPr>
          <w:rFonts w:ascii="Times New Roman" w:hAnsi="Times New Roman" w:cs="Times New Roman"/>
          <w:color w:val="000000" w:themeColor="text1"/>
        </w:rPr>
        <w:t>–</w:t>
      </w:r>
      <w:r w:rsidRPr="007F59F0">
        <w:rPr>
          <w:rFonts w:ascii="Times New Roman" w:hAnsi="Times New Roman" w:cs="Times New Roman"/>
          <w:color w:val="000000" w:themeColor="text1"/>
        </w:rPr>
        <w:t xml:space="preserve"> </w:t>
      </w:r>
      <w:r w:rsidR="000A468E" w:rsidRPr="000A468E">
        <w:rPr>
          <w:rFonts w:ascii="Times New Roman" w:hAnsi="Times New Roman" w:cs="Times New Roman"/>
          <w:color w:val="000000" w:themeColor="text1"/>
        </w:rPr>
        <w:t>Bendrosios paslaugų sutarties sąlygos</w:t>
      </w:r>
      <w:r w:rsidR="000A468E">
        <w:rPr>
          <w:rFonts w:ascii="Times New Roman" w:hAnsi="Times New Roman" w:cs="Times New Roman"/>
          <w:color w:val="000000" w:themeColor="text1"/>
        </w:rPr>
        <w:t>.</w:t>
      </w:r>
    </w:p>
    <w:sectPr w:rsidR="000A468E" w:rsidSect="00146253">
      <w:footerReference w:type="default" r:id="rId12"/>
      <w:pgSz w:w="11906" w:h="16838"/>
      <w:pgMar w:top="1134"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1A24" w14:textId="77777777" w:rsidR="00C6352F" w:rsidRDefault="00C6352F" w:rsidP="00252518">
      <w:pPr>
        <w:spacing w:after="0" w:line="240" w:lineRule="auto"/>
      </w:pPr>
      <w:r>
        <w:separator/>
      </w:r>
    </w:p>
  </w:endnote>
  <w:endnote w:type="continuationSeparator" w:id="0">
    <w:p w14:paraId="354BF81F" w14:textId="77777777" w:rsidR="00C6352F" w:rsidRDefault="00C6352F" w:rsidP="00252518">
      <w:pPr>
        <w:spacing w:after="0" w:line="240" w:lineRule="auto"/>
      </w:pPr>
      <w:r>
        <w:continuationSeparator/>
      </w:r>
    </w:p>
  </w:endnote>
  <w:endnote w:type="continuationNotice" w:id="1">
    <w:p w14:paraId="005F8DFC" w14:textId="77777777" w:rsidR="00C6352F" w:rsidRDefault="00C6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38870D3A">
              <v:stroke joinstyle="miter"/>
              <v:path gradientshapeok="t" o:connecttype="rect"/>
            </v:shapetype>
            <v:shape id="Text Box 1"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v:textbox inset="0,0,0,0">
                <w:txbxContent>
                  <w:p w:rsidRPr="00A33DD8" w:rsidR="00F24D17" w:rsidRDefault="002405E4" w14:paraId="612B4508" w14:textId="77777777">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7DFE" w14:textId="77777777" w:rsidR="00C6352F" w:rsidRDefault="00C6352F" w:rsidP="00252518">
      <w:pPr>
        <w:spacing w:after="0" w:line="240" w:lineRule="auto"/>
      </w:pPr>
      <w:r>
        <w:separator/>
      </w:r>
    </w:p>
  </w:footnote>
  <w:footnote w:type="continuationSeparator" w:id="0">
    <w:p w14:paraId="76F026AC" w14:textId="77777777" w:rsidR="00C6352F" w:rsidRDefault="00C6352F" w:rsidP="00252518">
      <w:pPr>
        <w:spacing w:after="0" w:line="240" w:lineRule="auto"/>
      </w:pPr>
      <w:r>
        <w:continuationSeparator/>
      </w:r>
    </w:p>
  </w:footnote>
  <w:footnote w:type="continuationNotice" w:id="1">
    <w:p w14:paraId="41348195" w14:textId="77777777" w:rsidR="00C6352F" w:rsidRDefault="00C635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A468E"/>
    <w:rsid w:val="000C0BC2"/>
    <w:rsid w:val="000C6976"/>
    <w:rsid w:val="000E2725"/>
    <w:rsid w:val="000F0D71"/>
    <w:rsid w:val="000F478D"/>
    <w:rsid w:val="00112452"/>
    <w:rsid w:val="00125744"/>
    <w:rsid w:val="00127805"/>
    <w:rsid w:val="00135F8D"/>
    <w:rsid w:val="001454E2"/>
    <w:rsid w:val="00145809"/>
    <w:rsid w:val="00146253"/>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273A"/>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059A"/>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04BF1"/>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5A2E"/>
    <w:rsid w:val="005275E6"/>
    <w:rsid w:val="00527753"/>
    <w:rsid w:val="005313AB"/>
    <w:rsid w:val="005533D2"/>
    <w:rsid w:val="005579F7"/>
    <w:rsid w:val="00561063"/>
    <w:rsid w:val="00562BA7"/>
    <w:rsid w:val="00567B86"/>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62FA"/>
    <w:rsid w:val="00746373"/>
    <w:rsid w:val="00755ED4"/>
    <w:rsid w:val="007638D7"/>
    <w:rsid w:val="00771ECD"/>
    <w:rsid w:val="00780DFC"/>
    <w:rsid w:val="00781A9F"/>
    <w:rsid w:val="007820EC"/>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049E"/>
    <w:rsid w:val="008708F8"/>
    <w:rsid w:val="00875993"/>
    <w:rsid w:val="008848D1"/>
    <w:rsid w:val="008860CE"/>
    <w:rsid w:val="00892353"/>
    <w:rsid w:val="008C08CC"/>
    <w:rsid w:val="008C776E"/>
    <w:rsid w:val="008D10B3"/>
    <w:rsid w:val="008D2674"/>
    <w:rsid w:val="008D3AFA"/>
    <w:rsid w:val="008D3FD5"/>
    <w:rsid w:val="008F0D6B"/>
    <w:rsid w:val="008F3699"/>
    <w:rsid w:val="008F4EB0"/>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10A3C"/>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1E7B"/>
    <w:rsid w:val="00AB61FA"/>
    <w:rsid w:val="00AE39D9"/>
    <w:rsid w:val="00AE7B03"/>
    <w:rsid w:val="00B127EB"/>
    <w:rsid w:val="00B2057E"/>
    <w:rsid w:val="00B4563B"/>
    <w:rsid w:val="00B45F40"/>
    <w:rsid w:val="00B66FDE"/>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10182"/>
    <w:rsid w:val="00E142B8"/>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965FE"/>
    <w:rsid w:val="006D307A"/>
    <w:rsid w:val="007820EC"/>
    <w:rsid w:val="00824F75"/>
    <w:rsid w:val="008708F8"/>
    <w:rsid w:val="0087314B"/>
    <w:rsid w:val="008F3699"/>
    <w:rsid w:val="008F4EB0"/>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2571D-69AC-4565-9E4F-855AA2E43D52}">
  <ds:schemaRefs>
    <ds:schemaRef ds:uri="http://purl.org/dc/elements/1.1/"/>
    <ds:schemaRef ds:uri="http://schemas.microsoft.com/office/2006/documentManagement/types"/>
    <ds:schemaRef ds:uri="http://schemas.microsoft.com/office/2006/metadata/properties"/>
    <ds:schemaRef ds:uri="4d31e0b3-7ee6-49d8-b98c-5612e57f900c"/>
    <ds:schemaRef ds:uri="http://purl.org/dc/terms/"/>
    <ds:schemaRef ds:uri="http://schemas.openxmlformats.org/package/2006/metadata/core-properties"/>
    <ds:schemaRef ds:uri="http://purl.org/dc/dcmitype/"/>
    <ds:schemaRef ds:uri="http://schemas.microsoft.com/office/infopath/2007/PartnerControls"/>
    <ds:schemaRef ds:uri="ba1f5b6b-143b-4139-8a00-76cf15325d00"/>
    <ds:schemaRef ds:uri="http://www.w3.org/XML/1998/namespace"/>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BBCC0-6726-47D9-93DD-D141E99E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4206</Words>
  <Characters>2398</Characters>
  <Application>Microsoft Office Word</Application>
  <DocSecurity>0</DocSecurity>
  <Lines>19</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281</cp:revision>
  <cp:lastPrinted>2022-08-05T11:57:00Z</cp:lastPrinted>
  <dcterms:created xsi:type="dcterms:W3CDTF">2021-01-26T07:59:00Z</dcterms:created>
  <dcterms:modified xsi:type="dcterms:W3CDTF">2025-07-21T12:11:00Z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