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60813CC0" w:rsidR="00A65463" w:rsidRPr="00DD6BB4" w:rsidRDefault="00A027E9" w:rsidP="001204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INVESTICINIO TURTO VERTINIMO IR SKAIČIUOKLĖS SUKŪRIMO PASLAUGŲ</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2E151C06">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2E151C06">
            <w:pPr>
              <w:spacing w:after="0" w:line="240" w:lineRule="auto"/>
              <w:jc w:val="center"/>
              <w:rPr>
                <w:rFonts w:ascii="Times New Roman" w:eastAsia="Times New Roman" w:hAnsi="Times New Roman" w:cs="Times New Roman"/>
                <w:sz w:val="24"/>
                <w:szCs w:val="24"/>
              </w:rPr>
            </w:pPr>
            <w:r w:rsidRPr="2E151C06">
              <w:rPr>
                <w:rFonts w:ascii="Times New Roman" w:eastAsia="Times New Roman" w:hAnsi="Times New Roman" w:cs="Times New Roman"/>
                <w:b/>
                <w:bCs/>
                <w:i/>
                <w:iCs/>
                <w:color w:val="FF0000"/>
                <w:sz w:val="24"/>
                <w:szCs w:val="24"/>
              </w:rPr>
              <w:t xml:space="preserve">Užpildyti </w:t>
            </w:r>
          </w:p>
        </w:tc>
      </w:tr>
      <w:tr w:rsidR="00AD29B0" w:rsidRPr="00DD6BB4" w14:paraId="33AE700D" w14:textId="77777777" w:rsidTr="2E151C06">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2E151C06">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2E151C06">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2E151C06">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2E151C06">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2E151C06">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2E151C06">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2E151C06">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AF42ED"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AF42ED"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2E151C06">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2E151C06">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01E8A011"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Pr="00A027E9">
        <w:rPr>
          <w:rFonts w:ascii="Times New Roman" w:eastAsia="Times New Roman" w:hAnsi="Times New Roman" w:cs="Times New Roman"/>
          <w:sz w:val="24"/>
          <w:szCs w:val="24"/>
        </w:rPr>
        <w:t xml:space="preserve">teikti paslaugas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23147F90" w:rsidR="00275650" w:rsidRPr="00275650" w:rsidRDefault="00275650" w:rsidP="00275650">
      <w:pPr>
        <w:pStyle w:val="Puslapioinaostekstas"/>
        <w:jc w:val="both"/>
      </w:pPr>
      <w:r w:rsidRPr="00275650">
        <w:rPr>
          <w:b/>
          <w:bCs/>
          <w:u w:val="single"/>
        </w:rPr>
        <w:t>Kartu su Pirminiu pasiūlymu turi būti pateikti</w:t>
      </w:r>
      <w:r w:rsidRPr="00275650">
        <w:t xml:space="preserve"> jungtinės veiklos sutartis ir SPS priedas Nr. </w:t>
      </w:r>
      <w:r w:rsidR="00A027E9">
        <w:t>2</w:t>
      </w:r>
      <w:r w:rsidRPr="00275650">
        <w:t xml:space="preserve"> „Tiekėjo deklaracija dėl atitikimo nacionalinio saugumo reikalavimams“.</w:t>
      </w:r>
    </w:p>
    <w:p w14:paraId="366E72BE" w14:textId="77777777" w:rsidR="00275650" w:rsidRPr="00BB37A7"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Ūkio subjekto pavadinimas ir </w:t>
            </w:r>
            <w:r w:rsidRPr="00BB37A7">
              <w:rPr>
                <w:rFonts w:ascii="Times New Roman" w:eastAsia="Times New Roman" w:hAnsi="Times New Roman" w:cs="Times New Roman"/>
                <w:sz w:val="24"/>
                <w:szCs w:val="24"/>
              </w:rPr>
              <w:lastRenderedPageBreak/>
              <w:t>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 xml:space="preserve">Nuoroda į tikslų kvalifikacijos </w:t>
            </w:r>
            <w:r w:rsidRPr="00BB37A7">
              <w:rPr>
                <w:rFonts w:ascii="Times New Roman" w:eastAsia="Times New Roman" w:hAnsi="Times New Roman" w:cs="Times New Roman"/>
                <w:sz w:val="24"/>
                <w:szCs w:val="24"/>
              </w:rPr>
              <w:lastRenderedPageBreak/>
              <w:t>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 xml:space="preserve">Ūkio subjektui perduodamų </w:t>
            </w:r>
            <w:r w:rsidRPr="00BB37A7">
              <w:rPr>
                <w:rFonts w:ascii="Times New Roman" w:eastAsia="Times New Roman" w:hAnsi="Times New Roman" w:cs="Times New Roman"/>
                <w:sz w:val="24"/>
                <w:szCs w:val="24"/>
              </w:rPr>
              <w:lastRenderedPageBreak/>
              <w:t>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 xml:space="preserve">Ar pats Tiekėjas/ Tiekėjų grupės narys atitinka </w:t>
            </w:r>
            <w:r w:rsidRPr="00BB37A7">
              <w:rPr>
                <w:rFonts w:ascii="Times New Roman" w:eastAsia="Times New Roman" w:hAnsi="Times New Roman" w:cs="Times New Roman"/>
                <w:sz w:val="24"/>
                <w:szCs w:val="24"/>
              </w:rPr>
              <w:lastRenderedPageBreak/>
              <w:t xml:space="preserve">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lastRenderedPageBreak/>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9C69469" w14:textId="18676CCE" w:rsidR="00C42470" w:rsidRPr="00DD6BB4" w:rsidRDefault="00C42470" w:rsidP="00C42470">
      <w:pPr>
        <w:shd w:val="clear" w:color="auto" w:fill="FFFFFF" w:themeFill="background1"/>
        <w:spacing w:line="240" w:lineRule="auto"/>
        <w:ind w:right="48"/>
        <w:jc w:val="both"/>
        <w:rPr>
          <w:rFonts w:ascii="Times New Roman" w:hAnsi="Times New Roman" w:cs="Times New Roman"/>
          <w:sz w:val="24"/>
          <w:szCs w:val="24"/>
        </w:rPr>
      </w:pPr>
      <w:r w:rsidRPr="00C42470">
        <w:rPr>
          <w:rFonts w:ascii="Times New Roman" w:hAnsi="Times New Roman" w:cs="Times New Roman"/>
          <w:sz w:val="20"/>
          <w:szCs w:val="20"/>
          <w:lang w:eastAsia="lt-LT"/>
        </w:rPr>
        <w:t>Lentelėje Tiekėjo nurodytus kvalifikacijos reikalavimus gali atitikti Tiekėjas ir (ar) Ūkio subjektas arba abu kartu. </w:t>
      </w:r>
      <w:r w:rsidRPr="00C42470">
        <w:rPr>
          <w:rFonts w:ascii="Times New Roman" w:hAnsi="Times New Roman" w:cs="Times New Roman"/>
          <w:b/>
          <w:bCs/>
          <w:sz w:val="20"/>
          <w:szCs w:val="20"/>
          <w:lang w:eastAsia="lt-LT"/>
        </w:rPr>
        <w:t>Pastaba:</w:t>
      </w:r>
      <w:r w:rsidRPr="00C42470">
        <w:rPr>
          <w:rFonts w:ascii="Times New Roman" w:hAnsi="Times New Roman" w:cs="Times New Roman"/>
          <w:sz w:val="20"/>
          <w:szCs w:val="20"/>
          <w:lang w:eastAsia="lt-LT"/>
        </w:rPr>
        <w:t>  Pažymima, kad Tiekėjas, sutarties vykdymo metu negalės remtis Ūkio subjektais, kurių neišviešino.</w:t>
      </w:r>
      <w:r w:rsidRPr="00C42470">
        <w:rPr>
          <w:rFonts w:ascii="Times New Roman" w:hAnsi="Times New Roman" w:cs="Times New Roman"/>
          <w:sz w:val="20"/>
          <w:szCs w:val="20"/>
        </w:rPr>
        <w:t xml:space="preserve"> Pirkėjui paprašius, Tiekėjas turės pateikti įrodymus, kad vykdant Sutartį bus prieinami lentelėje nurodytų ūkio subjektų pajėgumai (pvz. sutartis, ketinimų protokolas, užpildytas ir pasirašytas SPS priedas Nr. </w:t>
      </w:r>
      <w:r w:rsidR="00884596">
        <w:rPr>
          <w:rFonts w:ascii="Times New Roman" w:hAnsi="Times New Roman" w:cs="Times New Roman"/>
          <w:sz w:val="20"/>
          <w:szCs w:val="20"/>
        </w:rPr>
        <w:t>4</w:t>
      </w:r>
      <w:r w:rsidRPr="00C42470">
        <w:rPr>
          <w:rFonts w:ascii="Times New Roman" w:hAnsi="Times New Roman" w:cs="Times New Roman"/>
          <w:sz w:val="20"/>
          <w:szCs w:val="20"/>
        </w:rPr>
        <w:t>).</w:t>
      </w:r>
    </w:p>
    <w:p w14:paraId="575BE261" w14:textId="5535D6CE" w:rsidR="0086049A" w:rsidRPr="00DD6BB4" w:rsidRDefault="0086049A" w:rsidP="5B60A457">
      <w:pPr>
        <w:pStyle w:val="Sraopastraipa"/>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70766F">
        <w:tc>
          <w:tcPr>
            <w:tcW w:w="556"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68"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3"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6"/>
            </w:r>
          </w:p>
        </w:tc>
        <w:tc>
          <w:tcPr>
            <w:tcW w:w="3539"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70766F">
        <w:tc>
          <w:tcPr>
            <w:tcW w:w="556"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68"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3"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39"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66638F57" w:rsidR="00D637A4" w:rsidRPr="00DD6BB4" w:rsidRDefault="00D637A4" w:rsidP="00D637A4">
      <w:pPr>
        <w:pStyle w:val="Puslapioinaostekstas"/>
        <w:jc w:val="both"/>
        <w:rPr>
          <w:color w:val="FF0000"/>
          <w:sz w:val="24"/>
          <w:szCs w:val="24"/>
        </w:rPr>
      </w:pPr>
      <w:r w:rsidRPr="00DD6BB4">
        <w:rPr>
          <w:sz w:val="24"/>
          <w:szCs w:val="24"/>
        </w:rPr>
        <w:t xml:space="preserve">Pirkėjui paprašius, Tiekėjas turės pateikti įrodymus, kad vykdant Sutartį bus prieinami lentelėje nurodytų subtiekėjų pajėgumai (užpildytas ir pasirašytas SPS priedas Nr. </w:t>
      </w:r>
      <w:r w:rsidR="00884596">
        <w:rPr>
          <w:sz w:val="24"/>
          <w:szCs w:val="24"/>
        </w:rPr>
        <w:t>4).</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1EFF6D5D" w14:textId="77777777" w:rsidR="00A37DBF" w:rsidRPr="00DD6BB4" w:rsidRDefault="00A37DBF" w:rsidP="0012047A">
      <w:pPr>
        <w:pStyle w:val="Sraopastraipa"/>
        <w:keepNext/>
        <w:numPr>
          <w:ilvl w:val="0"/>
          <w:numId w:val="6"/>
        </w:numPr>
        <w:spacing w:after="0" w:line="240" w:lineRule="auto"/>
        <w:contextualSpacing w:val="0"/>
        <w:jc w:val="center"/>
        <w:outlineLvl w:val="0"/>
        <w:rPr>
          <w:rFonts w:ascii="Times New Roman" w:hAnsi="Times New Roman" w:cs="Times New Roman"/>
          <w:b/>
          <w:bCs/>
          <w:color w:val="00B0F0"/>
          <w:sz w:val="24"/>
          <w:szCs w:val="24"/>
        </w:rPr>
      </w:pPr>
      <w:r w:rsidRPr="00DD6BB4">
        <w:rPr>
          <w:rFonts w:ascii="Times New Roman" w:hAnsi="Times New Roman" w:cs="Times New Roman"/>
          <w:b/>
          <w:bCs/>
          <w:color w:val="00B0F0"/>
          <w:sz w:val="24"/>
          <w:szCs w:val="24"/>
        </w:rPr>
        <w:t xml:space="preserve">INFORMACIJA APIE SIŪLOMAS PASLAUGAS </w:t>
      </w:r>
    </w:p>
    <w:p w14:paraId="1804A31C" w14:textId="77777777" w:rsidR="00A37DBF" w:rsidRPr="00DD6BB4" w:rsidRDefault="00A37DBF" w:rsidP="0012047A">
      <w:pPr>
        <w:pStyle w:val="Sraopastraipa"/>
        <w:keepNext/>
        <w:spacing w:after="0" w:line="240" w:lineRule="auto"/>
        <w:contextualSpacing w:val="0"/>
        <w:outlineLvl w:val="0"/>
        <w:rPr>
          <w:rFonts w:ascii="Times New Roman" w:hAnsi="Times New Roman" w:cs="Times New Roman"/>
          <w:b/>
          <w:bCs/>
          <w:color w:val="00B0F0"/>
          <w:sz w:val="24"/>
          <w:szCs w:val="24"/>
        </w:rPr>
      </w:pPr>
    </w:p>
    <w:tbl>
      <w:tblPr>
        <w:tblW w:w="962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57"/>
        <w:gridCol w:w="4536"/>
        <w:gridCol w:w="4536"/>
      </w:tblGrid>
      <w:tr w:rsidR="00A37DBF" w:rsidRPr="00DD6BB4" w14:paraId="3192E980" w14:textId="77777777" w:rsidTr="00A22AAE">
        <w:trPr>
          <w:trHeight w:val="205"/>
        </w:trPr>
        <w:tc>
          <w:tcPr>
            <w:tcW w:w="557" w:type="dxa"/>
            <w:shd w:val="clear" w:color="auto" w:fill="D5DCE4" w:themeFill="text2" w:themeFillTint="33"/>
            <w:vAlign w:val="center"/>
          </w:tcPr>
          <w:p w14:paraId="48135716"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4536" w:type="dxa"/>
            <w:shd w:val="clear" w:color="auto" w:fill="D5DCE4" w:themeFill="text2" w:themeFillTint="33"/>
            <w:tcMar>
              <w:top w:w="0" w:type="dxa"/>
              <w:left w:w="108" w:type="dxa"/>
              <w:bottom w:w="0" w:type="dxa"/>
              <w:right w:w="108" w:type="dxa"/>
            </w:tcMar>
            <w:vAlign w:val="center"/>
            <w:hideMark/>
          </w:tcPr>
          <w:p w14:paraId="2900B9B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Paslaugos pavadinimas</w:t>
            </w:r>
          </w:p>
        </w:tc>
        <w:tc>
          <w:tcPr>
            <w:tcW w:w="4536" w:type="dxa"/>
            <w:shd w:val="clear" w:color="auto" w:fill="D5DCE4" w:themeFill="text2" w:themeFillTint="33"/>
            <w:tcMar>
              <w:top w:w="0" w:type="dxa"/>
              <w:left w:w="108" w:type="dxa"/>
              <w:bottom w:w="0" w:type="dxa"/>
              <w:right w:w="108" w:type="dxa"/>
            </w:tcMar>
            <w:vAlign w:val="center"/>
            <w:hideMark/>
          </w:tcPr>
          <w:p w14:paraId="1BE16957" w14:textId="77777777" w:rsidR="00A37DBF" w:rsidRPr="00DD6BB4" w:rsidRDefault="00A37DBF" w:rsidP="00FB5A1D">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Šalis, iš kurios bus teikiama paslauga</w:t>
            </w:r>
          </w:p>
        </w:tc>
      </w:tr>
      <w:tr w:rsidR="00A37DBF" w:rsidRPr="00DD6BB4" w14:paraId="07889E74" w14:textId="77777777" w:rsidTr="00A51DCC">
        <w:trPr>
          <w:trHeight w:val="156"/>
        </w:trPr>
        <w:tc>
          <w:tcPr>
            <w:tcW w:w="557" w:type="dxa"/>
          </w:tcPr>
          <w:p w14:paraId="6C14A47F" w14:textId="77777777" w:rsidR="00A37DBF" w:rsidRPr="00DD6BB4" w:rsidDel="00AA2EBD" w:rsidRDefault="00A37DBF" w:rsidP="0012047A">
            <w:pPr>
              <w:spacing w:after="0" w:line="240" w:lineRule="auto"/>
              <w:rPr>
                <w:rFonts w:ascii="Times New Roman" w:hAnsi="Times New Roman" w:cs="Times New Roman"/>
                <w:sz w:val="24"/>
                <w:szCs w:val="24"/>
              </w:rPr>
            </w:pPr>
            <w:r w:rsidRPr="00DD6BB4">
              <w:rPr>
                <w:rFonts w:ascii="Times New Roman" w:hAnsi="Times New Roman" w:cs="Times New Roman"/>
                <w:sz w:val="24"/>
                <w:szCs w:val="24"/>
              </w:rPr>
              <w:t>1.</w:t>
            </w:r>
          </w:p>
        </w:tc>
        <w:tc>
          <w:tcPr>
            <w:tcW w:w="4536" w:type="dxa"/>
            <w:tcMar>
              <w:top w:w="0" w:type="dxa"/>
              <w:left w:w="108" w:type="dxa"/>
              <w:bottom w:w="0" w:type="dxa"/>
              <w:right w:w="108" w:type="dxa"/>
            </w:tcMar>
          </w:tcPr>
          <w:p w14:paraId="6EF78389" w14:textId="0630E6BB" w:rsidR="00A37DBF" w:rsidRPr="00DD6BB4" w:rsidRDefault="0070766F" w:rsidP="0012047A">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Turto vertinimo paslaugos</w:t>
            </w:r>
          </w:p>
        </w:tc>
        <w:tc>
          <w:tcPr>
            <w:tcW w:w="4536" w:type="dxa"/>
            <w:tcMar>
              <w:top w:w="0" w:type="dxa"/>
              <w:left w:w="108" w:type="dxa"/>
              <w:bottom w:w="0" w:type="dxa"/>
              <w:right w:w="108" w:type="dxa"/>
            </w:tcMar>
          </w:tcPr>
          <w:p w14:paraId="287E1216" w14:textId="77777777" w:rsidR="00A37DBF" w:rsidRPr="00DD6BB4" w:rsidRDefault="00A37DBF" w:rsidP="0012047A">
            <w:pPr>
              <w:spacing w:after="0" w:line="240" w:lineRule="auto"/>
              <w:rPr>
                <w:rFonts w:ascii="Times New Roman" w:hAnsi="Times New Roman" w:cs="Times New Roman"/>
                <w:i/>
                <w:iCs/>
                <w:color w:val="FF0000"/>
                <w:sz w:val="24"/>
                <w:szCs w:val="24"/>
              </w:rPr>
            </w:pPr>
          </w:p>
        </w:tc>
      </w:tr>
    </w:tbl>
    <w:p w14:paraId="4FDEABD4" w14:textId="77777777" w:rsidR="00CE2E66" w:rsidRPr="00DD6BB4" w:rsidRDefault="00CE2E66" w:rsidP="0012047A">
      <w:pPr>
        <w:spacing w:after="0" w:line="240" w:lineRule="auto"/>
        <w:rPr>
          <w:rFonts w:ascii="Times New Roman" w:hAnsi="Times New Roman" w:cs="Times New Roman"/>
          <w:b/>
          <w:color w:val="00B0F0"/>
          <w:sz w:val="24"/>
          <w:szCs w:val="24"/>
          <w:lang w:val="en-US"/>
        </w:rPr>
      </w:pPr>
    </w:p>
    <w:p w14:paraId="05993219" w14:textId="432A9510" w:rsidR="00152887" w:rsidRPr="00DD6BB4"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33DE2C76" w:rsidR="005E6B50" w:rsidRPr="00DD6BB4" w:rsidRDefault="002D7E56"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0F7EBAE6" w:rsidR="00A00CB1" w:rsidRPr="00DD6BB4" w:rsidRDefault="002D7E56" w:rsidP="0012047A">
      <w:pPr>
        <w:pStyle w:val="Sraopastraip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7A5C3979" w:rsidR="005E6B50" w:rsidRPr="00DD6BB4" w:rsidRDefault="002D7E56"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r w:rsidR="00C51861" w:rsidRPr="00DD6BB4">
        <w:rPr>
          <w:rFonts w:ascii="Times New Roman" w:hAnsi="Times New Roman" w:cs="Times New Roman"/>
          <w:sz w:val="24"/>
          <w:szCs w:val="24"/>
        </w:rPr>
        <w:t xml:space="preserve"> </w:t>
      </w:r>
      <w:r w:rsidR="00C51861" w:rsidRPr="00F730F4">
        <w:rPr>
          <w:rFonts w:ascii="Times New Roman" w:hAnsi="Times New Roman" w:cs="Times New Roman"/>
          <w:sz w:val="24"/>
          <w:szCs w:val="24"/>
        </w:rPr>
        <w:t xml:space="preserve">ir Konkursinį žiniaraštį </w:t>
      </w:r>
      <w:r w:rsidR="00F730F4" w:rsidRPr="00F730F4">
        <w:rPr>
          <w:rFonts w:ascii="Times New Roman" w:hAnsi="Times New Roman" w:cs="Times New Roman"/>
          <w:sz w:val="24"/>
          <w:szCs w:val="24"/>
        </w:rPr>
        <w:t>Excel</w:t>
      </w:r>
      <w:r w:rsidR="00C51861" w:rsidRPr="00F730F4">
        <w:rPr>
          <w:rFonts w:ascii="Times New Roman" w:hAnsi="Times New Roman" w:cs="Times New Roman"/>
          <w:sz w:val="24"/>
          <w:szCs w:val="24"/>
        </w:rPr>
        <w:t xml:space="preserve"> formatu</w:t>
      </w:r>
      <w:r w:rsidR="005E6B50" w:rsidRPr="00DD6BB4">
        <w:rPr>
          <w:rFonts w:ascii="Times New Roman" w:hAnsi="Times New Roman" w:cs="Times New Roman"/>
          <w:sz w:val="24"/>
          <w:szCs w:val="24"/>
        </w:rPr>
        <w:t>:</w:t>
      </w:r>
    </w:p>
    <w:p w14:paraId="18663285" w14:textId="79E54C8C" w:rsidR="00D46CD4" w:rsidRPr="00DD6BB4" w:rsidRDefault="00D46CD4" w:rsidP="0012047A">
      <w:pPr>
        <w:spacing w:after="0" w:line="240" w:lineRule="auto"/>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7513"/>
        <w:gridCol w:w="1553"/>
      </w:tblGrid>
      <w:tr w:rsidR="00D46CD4" w:rsidRPr="00DD6BB4" w14:paraId="3B252968" w14:textId="77777777" w:rsidTr="00840E01">
        <w:trPr>
          <w:trHeight w:val="309"/>
        </w:trPr>
        <w:tc>
          <w:tcPr>
            <w:tcW w:w="562"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4A6E360B" w14:textId="77777777" w:rsidR="00D46CD4" w:rsidRPr="00DD6BB4" w:rsidRDefault="00D46CD4" w:rsidP="0012047A">
            <w:pPr>
              <w:spacing w:after="0" w:line="240" w:lineRule="auto"/>
              <w:jc w:val="center"/>
              <w:rPr>
                <w:rFonts w:ascii="Times New Roman" w:hAnsi="Times New Roman" w:cs="Times New Roman"/>
                <w:bCs/>
                <w:sz w:val="24"/>
                <w:szCs w:val="24"/>
              </w:rPr>
            </w:pPr>
            <w:r w:rsidRPr="00DD6BB4">
              <w:rPr>
                <w:rFonts w:ascii="Times New Roman" w:hAnsi="Times New Roman" w:cs="Times New Roman"/>
                <w:bCs/>
                <w:sz w:val="24"/>
                <w:szCs w:val="24"/>
              </w:rPr>
              <w:t>Eil. Nr.</w:t>
            </w:r>
          </w:p>
        </w:tc>
        <w:tc>
          <w:tcPr>
            <w:tcW w:w="7513"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011C10F4" w14:textId="77777777" w:rsidR="00D46CD4" w:rsidRPr="00DD6BB4" w:rsidRDefault="00D46CD4" w:rsidP="0012047A">
            <w:pPr>
              <w:spacing w:after="0" w:line="240" w:lineRule="auto"/>
              <w:jc w:val="center"/>
              <w:rPr>
                <w:rFonts w:ascii="Times New Roman" w:hAnsi="Times New Roman" w:cs="Times New Roman"/>
                <w:bCs/>
                <w:color w:val="FF0000"/>
                <w:sz w:val="24"/>
                <w:szCs w:val="24"/>
              </w:rPr>
            </w:pPr>
            <w:r w:rsidRPr="00DD6BB4">
              <w:rPr>
                <w:rFonts w:ascii="Times New Roman" w:hAnsi="Times New Roman" w:cs="Times New Roman"/>
                <w:bCs/>
                <w:iCs/>
                <w:sz w:val="24"/>
                <w:szCs w:val="24"/>
              </w:rPr>
              <w:t>Pirkimo objektas</w:t>
            </w:r>
          </w:p>
        </w:tc>
        <w:tc>
          <w:tcPr>
            <w:tcW w:w="1553" w:type="dxa"/>
            <w:tcBorders>
              <w:top w:val="single" w:sz="4" w:space="0" w:color="000000"/>
              <w:left w:val="single" w:sz="4" w:space="0" w:color="000000"/>
              <w:bottom w:val="single" w:sz="4" w:space="0" w:color="000000"/>
              <w:right w:val="single" w:sz="4" w:space="0" w:color="000000"/>
            </w:tcBorders>
            <w:shd w:val="clear" w:color="auto" w:fill="D5DCE4" w:themeFill="text2" w:themeFillTint="33"/>
            <w:vAlign w:val="center"/>
            <w:hideMark/>
          </w:tcPr>
          <w:p w14:paraId="2CC302A9" w14:textId="648F6400" w:rsidR="00D46CD4" w:rsidRPr="00C138C0" w:rsidRDefault="00D46CD4" w:rsidP="0012047A">
            <w:pPr>
              <w:spacing w:after="0" w:line="240" w:lineRule="auto"/>
              <w:jc w:val="center"/>
              <w:rPr>
                <w:rFonts w:ascii="Times New Roman" w:hAnsi="Times New Roman" w:cs="Times New Roman"/>
                <w:bCs/>
                <w:sz w:val="24"/>
                <w:szCs w:val="24"/>
              </w:rPr>
            </w:pPr>
            <w:r w:rsidRPr="00C138C0">
              <w:rPr>
                <w:rFonts w:ascii="Times New Roman" w:hAnsi="Times New Roman" w:cs="Times New Roman"/>
                <w:bCs/>
                <w:sz w:val="24"/>
                <w:szCs w:val="24"/>
              </w:rPr>
              <w:t>Kaina EUR be PVM</w:t>
            </w:r>
            <w:r w:rsidR="00EC095B">
              <w:rPr>
                <w:rStyle w:val="Puslapioinaosnuoroda"/>
                <w:rFonts w:ascii="Times New Roman" w:hAnsi="Times New Roman" w:cs="Times New Roman"/>
                <w:bCs/>
                <w:sz w:val="24"/>
                <w:szCs w:val="24"/>
              </w:rPr>
              <w:footnoteReference w:id="7"/>
            </w:r>
            <w:r w:rsidRPr="00C138C0">
              <w:rPr>
                <w:rFonts w:ascii="Times New Roman" w:hAnsi="Times New Roman" w:cs="Times New Roman"/>
                <w:bCs/>
                <w:sz w:val="24"/>
                <w:szCs w:val="24"/>
              </w:rPr>
              <w:t xml:space="preserve"> </w:t>
            </w:r>
          </w:p>
          <w:p w14:paraId="5049D2B4" w14:textId="77777777" w:rsidR="00D46CD4" w:rsidRPr="00C138C0" w:rsidRDefault="00D46CD4" w:rsidP="0012047A">
            <w:pPr>
              <w:spacing w:after="0" w:line="240" w:lineRule="auto"/>
              <w:jc w:val="center"/>
              <w:rPr>
                <w:rFonts w:ascii="Times New Roman" w:hAnsi="Times New Roman" w:cs="Times New Roman"/>
                <w:bCs/>
                <w:sz w:val="24"/>
                <w:szCs w:val="24"/>
              </w:rPr>
            </w:pPr>
          </w:p>
        </w:tc>
      </w:tr>
      <w:tr w:rsidR="007E6C1D" w:rsidRPr="00DD6BB4" w14:paraId="18B6763B" w14:textId="77777777" w:rsidTr="00840E01">
        <w:tc>
          <w:tcPr>
            <w:tcW w:w="562" w:type="dxa"/>
            <w:tcBorders>
              <w:top w:val="single" w:sz="4" w:space="0" w:color="000000"/>
              <w:left w:val="single" w:sz="4" w:space="0" w:color="000000"/>
              <w:bottom w:val="single" w:sz="4" w:space="0" w:color="000000"/>
              <w:right w:val="single" w:sz="4" w:space="0" w:color="000000"/>
            </w:tcBorders>
          </w:tcPr>
          <w:p w14:paraId="1BB24D0E" w14:textId="77777777" w:rsidR="007E6C1D" w:rsidRPr="00DD6BB4" w:rsidRDefault="007E6C1D" w:rsidP="007E6C1D">
            <w:pPr>
              <w:pStyle w:val="Sraopastraipa"/>
              <w:numPr>
                <w:ilvl w:val="0"/>
                <w:numId w:val="11"/>
              </w:numPr>
              <w:spacing w:after="0" w:line="240" w:lineRule="auto"/>
              <w:contextualSpacing w:val="0"/>
              <w:jc w:val="center"/>
              <w:rPr>
                <w:rFonts w:ascii="Times New Roman" w:hAnsi="Times New Roman" w:cs="Times New Roman"/>
                <w:b/>
                <w:sz w:val="24"/>
                <w:szCs w:val="24"/>
              </w:rPr>
            </w:pPr>
          </w:p>
        </w:tc>
        <w:tc>
          <w:tcPr>
            <w:tcW w:w="7513" w:type="dxa"/>
            <w:tcBorders>
              <w:top w:val="single" w:sz="4" w:space="0" w:color="000000"/>
              <w:left w:val="single" w:sz="4" w:space="0" w:color="000000"/>
              <w:bottom w:val="single" w:sz="4" w:space="0" w:color="000000"/>
              <w:right w:val="single" w:sz="4" w:space="0" w:color="000000"/>
            </w:tcBorders>
          </w:tcPr>
          <w:p w14:paraId="2242D67F" w14:textId="776A9F07" w:rsidR="007E6C1D" w:rsidRPr="007E6C1D" w:rsidRDefault="007E6C1D" w:rsidP="007E6C1D">
            <w:pPr>
              <w:spacing w:after="0" w:line="240" w:lineRule="auto"/>
              <w:ind w:firstLine="41"/>
              <w:jc w:val="both"/>
              <w:rPr>
                <w:rFonts w:ascii="Times New Roman" w:hAnsi="Times New Roman" w:cs="Times New Roman"/>
                <w:sz w:val="24"/>
                <w:szCs w:val="24"/>
              </w:rPr>
            </w:pPr>
            <w:r w:rsidRPr="007E6C1D">
              <w:rPr>
                <w:rFonts w:ascii="Times New Roman" w:hAnsi="Times New Roman" w:cs="Times New Roman"/>
                <w:sz w:val="24"/>
                <w:szCs w:val="24"/>
              </w:rPr>
              <w:t xml:space="preserve">Bendra palyginamoji pasiūlymo kaina EUR be PVM (Konkursinio žiniaraščio </w:t>
            </w:r>
            <w:r w:rsidR="00EA6651">
              <w:rPr>
                <w:rFonts w:ascii="Times New Roman" w:hAnsi="Times New Roman" w:cs="Times New Roman"/>
                <w:sz w:val="24"/>
                <w:szCs w:val="24"/>
              </w:rPr>
              <w:t>23</w:t>
            </w:r>
            <w:r w:rsidRPr="007E6C1D">
              <w:rPr>
                <w:rFonts w:ascii="Times New Roman" w:hAnsi="Times New Roman" w:cs="Times New Roman"/>
                <w:sz w:val="24"/>
                <w:szCs w:val="24"/>
              </w:rPr>
              <w:t xml:space="preserve"> eilutė (F stulpelio 1-</w:t>
            </w:r>
            <w:r w:rsidR="00EA6651">
              <w:rPr>
                <w:rFonts w:ascii="Times New Roman" w:hAnsi="Times New Roman" w:cs="Times New Roman"/>
                <w:sz w:val="24"/>
                <w:szCs w:val="24"/>
              </w:rPr>
              <w:t>2</w:t>
            </w:r>
            <w:r w:rsidR="00AF42ED">
              <w:rPr>
                <w:rFonts w:ascii="Times New Roman" w:hAnsi="Times New Roman" w:cs="Times New Roman"/>
                <w:sz w:val="24"/>
                <w:szCs w:val="24"/>
              </w:rPr>
              <w:t>2</w:t>
            </w:r>
            <w:r w:rsidRPr="007E6C1D">
              <w:rPr>
                <w:rFonts w:ascii="Times New Roman" w:hAnsi="Times New Roman" w:cs="Times New Roman"/>
                <w:sz w:val="24"/>
                <w:szCs w:val="24"/>
              </w:rPr>
              <w:t xml:space="preserve"> reikšmių suma)</w:t>
            </w:r>
          </w:p>
        </w:tc>
        <w:tc>
          <w:tcPr>
            <w:tcW w:w="1553" w:type="dxa"/>
            <w:tcBorders>
              <w:top w:val="single" w:sz="4" w:space="0" w:color="000000"/>
              <w:left w:val="single" w:sz="4" w:space="0" w:color="000000"/>
              <w:bottom w:val="single" w:sz="4" w:space="0" w:color="000000"/>
              <w:right w:val="single" w:sz="4" w:space="0" w:color="000000"/>
            </w:tcBorders>
          </w:tcPr>
          <w:p w14:paraId="792B99C1" w14:textId="77777777" w:rsidR="007E6C1D" w:rsidRPr="00DD6BB4" w:rsidRDefault="007E6C1D" w:rsidP="007E6C1D">
            <w:pPr>
              <w:spacing w:after="0" w:line="240" w:lineRule="auto"/>
              <w:ind w:firstLine="41"/>
              <w:rPr>
                <w:rFonts w:ascii="Times New Roman" w:hAnsi="Times New Roman" w:cs="Times New Roman"/>
                <w:sz w:val="24"/>
                <w:szCs w:val="24"/>
              </w:rPr>
            </w:pPr>
          </w:p>
        </w:tc>
      </w:tr>
      <w:tr w:rsidR="007E6C1D" w:rsidRPr="00DD6BB4" w14:paraId="6F724335" w14:textId="77777777" w:rsidTr="00840E01">
        <w:tc>
          <w:tcPr>
            <w:tcW w:w="562" w:type="dxa"/>
            <w:tcBorders>
              <w:top w:val="single" w:sz="4" w:space="0" w:color="000000"/>
              <w:left w:val="single" w:sz="4" w:space="0" w:color="000000"/>
              <w:bottom w:val="single" w:sz="4" w:space="0" w:color="000000"/>
              <w:right w:val="single" w:sz="4" w:space="0" w:color="000000"/>
            </w:tcBorders>
          </w:tcPr>
          <w:p w14:paraId="66D95235" w14:textId="77777777" w:rsidR="007E6C1D" w:rsidRPr="00DD6BB4" w:rsidRDefault="007E6C1D" w:rsidP="007E6C1D">
            <w:pPr>
              <w:spacing w:after="0" w:line="240" w:lineRule="auto"/>
              <w:ind w:hanging="22"/>
              <w:jc w:val="center"/>
              <w:rPr>
                <w:rFonts w:ascii="Times New Roman" w:hAnsi="Times New Roman" w:cs="Times New Roman"/>
                <w:b/>
                <w:sz w:val="24"/>
                <w:szCs w:val="24"/>
              </w:rPr>
            </w:pPr>
          </w:p>
        </w:tc>
        <w:tc>
          <w:tcPr>
            <w:tcW w:w="7513" w:type="dxa"/>
            <w:tcBorders>
              <w:top w:val="single" w:sz="4" w:space="0" w:color="000000"/>
              <w:left w:val="single" w:sz="4" w:space="0" w:color="000000"/>
              <w:bottom w:val="single" w:sz="4" w:space="0" w:color="000000"/>
              <w:right w:val="single" w:sz="4" w:space="0" w:color="000000"/>
            </w:tcBorders>
            <w:hideMark/>
          </w:tcPr>
          <w:p w14:paraId="3F12A6B9" w14:textId="77777777" w:rsidR="007E6C1D" w:rsidRPr="00DD6BB4" w:rsidRDefault="007E6C1D" w:rsidP="007E6C1D">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PVM (__ %)</w:t>
            </w:r>
          </w:p>
          <w:p w14:paraId="3A33A534" w14:textId="19FC904F" w:rsidR="007E6C1D" w:rsidRPr="00DD6BB4" w:rsidRDefault="007E6C1D" w:rsidP="007E6C1D">
            <w:pPr>
              <w:spacing w:after="0" w:line="240" w:lineRule="auto"/>
              <w:ind w:firstLine="41"/>
              <w:jc w:val="right"/>
              <w:rPr>
                <w:rFonts w:ascii="Times New Roman" w:hAnsi="Times New Roman" w:cs="Times New Roman"/>
                <w:b/>
                <w:sz w:val="24"/>
                <w:szCs w:val="24"/>
              </w:rPr>
            </w:pPr>
            <w:r w:rsidRPr="00DD6BB4">
              <w:rPr>
                <w:rFonts w:ascii="Times New Roman" w:eastAsia="Trebuchet MS" w:hAnsi="Times New Roman" w:cs="Times New Roman"/>
                <w:bCs/>
                <w:i/>
                <w:iCs/>
                <w:color w:val="FF0000"/>
                <w:sz w:val="24"/>
                <w:szCs w:val="24"/>
              </w:rPr>
              <w:t>(Nurodyti)</w:t>
            </w:r>
          </w:p>
        </w:tc>
        <w:tc>
          <w:tcPr>
            <w:tcW w:w="1553" w:type="dxa"/>
            <w:tcBorders>
              <w:top w:val="single" w:sz="4" w:space="0" w:color="000000"/>
              <w:left w:val="single" w:sz="4" w:space="0" w:color="000000"/>
              <w:bottom w:val="single" w:sz="4" w:space="0" w:color="000000"/>
              <w:right w:val="single" w:sz="4" w:space="0" w:color="000000"/>
            </w:tcBorders>
          </w:tcPr>
          <w:p w14:paraId="6A558F95" w14:textId="77777777" w:rsidR="007E6C1D" w:rsidRPr="00DD6BB4" w:rsidRDefault="007E6C1D" w:rsidP="007E6C1D">
            <w:pPr>
              <w:spacing w:after="0" w:line="240" w:lineRule="auto"/>
              <w:ind w:firstLine="41"/>
              <w:jc w:val="center"/>
              <w:rPr>
                <w:rFonts w:ascii="Times New Roman" w:hAnsi="Times New Roman" w:cs="Times New Roman"/>
                <w:sz w:val="24"/>
                <w:szCs w:val="24"/>
              </w:rPr>
            </w:pPr>
          </w:p>
        </w:tc>
      </w:tr>
      <w:tr w:rsidR="007E6C1D" w:rsidRPr="00DD6BB4" w14:paraId="262BE2B1" w14:textId="77777777" w:rsidTr="00840E01">
        <w:trPr>
          <w:trHeight w:val="50"/>
        </w:trPr>
        <w:tc>
          <w:tcPr>
            <w:tcW w:w="562" w:type="dxa"/>
            <w:tcBorders>
              <w:top w:val="single" w:sz="4" w:space="0" w:color="000000"/>
              <w:left w:val="single" w:sz="4" w:space="0" w:color="000000"/>
              <w:bottom w:val="single" w:sz="4" w:space="0" w:color="000000"/>
              <w:right w:val="single" w:sz="4" w:space="0" w:color="000000"/>
            </w:tcBorders>
          </w:tcPr>
          <w:p w14:paraId="0D8940AB" w14:textId="77777777" w:rsidR="007E6C1D" w:rsidRPr="00DD6BB4" w:rsidRDefault="007E6C1D" w:rsidP="007E6C1D">
            <w:pPr>
              <w:spacing w:after="0" w:line="240" w:lineRule="auto"/>
              <w:ind w:hanging="22"/>
              <w:jc w:val="center"/>
              <w:rPr>
                <w:rFonts w:ascii="Times New Roman" w:hAnsi="Times New Roman" w:cs="Times New Roman"/>
                <w:b/>
                <w:sz w:val="24"/>
                <w:szCs w:val="24"/>
              </w:rPr>
            </w:pPr>
          </w:p>
        </w:tc>
        <w:tc>
          <w:tcPr>
            <w:tcW w:w="7513" w:type="dxa"/>
            <w:tcBorders>
              <w:top w:val="single" w:sz="4" w:space="0" w:color="000000"/>
              <w:left w:val="single" w:sz="4" w:space="0" w:color="000000"/>
              <w:bottom w:val="single" w:sz="4" w:space="0" w:color="000000"/>
              <w:right w:val="single" w:sz="4" w:space="0" w:color="000000"/>
            </w:tcBorders>
            <w:hideMark/>
          </w:tcPr>
          <w:p w14:paraId="65828FB3" w14:textId="5E51CED7" w:rsidR="007E6C1D" w:rsidRPr="00DD6BB4" w:rsidRDefault="007E6C1D" w:rsidP="007E6C1D">
            <w:pPr>
              <w:spacing w:after="0" w:line="240" w:lineRule="auto"/>
              <w:jc w:val="right"/>
              <w:rPr>
                <w:rFonts w:ascii="Times New Roman" w:hAnsi="Times New Roman" w:cs="Times New Roman"/>
                <w:b/>
                <w:sz w:val="24"/>
                <w:szCs w:val="24"/>
              </w:rPr>
            </w:pPr>
            <w:r w:rsidRPr="00DD6BB4">
              <w:rPr>
                <w:rFonts w:ascii="Times New Roman" w:hAnsi="Times New Roman" w:cs="Times New Roman"/>
                <w:b/>
                <w:sz w:val="24"/>
                <w:szCs w:val="24"/>
              </w:rPr>
              <w:t xml:space="preserve">Bendra pasiūlymo kaina </w:t>
            </w:r>
            <w:r w:rsidRPr="00DD6BB4">
              <w:rPr>
                <w:rFonts w:ascii="Times New Roman" w:hAnsi="Times New Roman" w:cs="Times New Roman"/>
                <w:b/>
                <w:iCs/>
                <w:sz w:val="24"/>
                <w:szCs w:val="24"/>
              </w:rPr>
              <w:t>EUR</w:t>
            </w:r>
            <w:r w:rsidRPr="00DD6BB4">
              <w:rPr>
                <w:rFonts w:ascii="Times New Roman" w:hAnsi="Times New Roman" w:cs="Times New Roman"/>
                <w:b/>
                <w:sz w:val="24"/>
                <w:szCs w:val="24"/>
              </w:rPr>
              <w:t xml:space="preserve"> su PVM</w:t>
            </w:r>
            <w:r w:rsidR="00946A76">
              <w:rPr>
                <w:rStyle w:val="Puslapioinaosnuoroda"/>
                <w:rFonts w:ascii="Times New Roman" w:hAnsi="Times New Roman" w:cs="Times New Roman"/>
                <w:b/>
                <w:sz w:val="24"/>
                <w:szCs w:val="24"/>
              </w:rPr>
              <w:footnoteReference w:id="8"/>
            </w:r>
            <w:r w:rsidRPr="00DD6BB4">
              <w:rPr>
                <w:rFonts w:ascii="Times New Roman" w:hAnsi="Times New Roman" w:cs="Times New Roman"/>
                <w:b/>
                <w:sz w:val="24"/>
                <w:szCs w:val="24"/>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5CCFACFA" w14:textId="77777777" w:rsidR="007E6C1D" w:rsidRPr="00DD6BB4" w:rsidRDefault="007E6C1D" w:rsidP="007E6C1D">
            <w:pPr>
              <w:spacing w:after="0" w:line="240" w:lineRule="auto"/>
              <w:ind w:firstLine="41"/>
              <w:jc w:val="center"/>
              <w:rPr>
                <w:rFonts w:ascii="Times New Roman" w:hAnsi="Times New Roman" w:cs="Times New Roman"/>
                <w:sz w:val="24"/>
                <w:szCs w:val="24"/>
              </w:rPr>
            </w:pPr>
          </w:p>
        </w:tc>
      </w:tr>
    </w:tbl>
    <w:p w14:paraId="351EB077" w14:textId="75400619" w:rsidR="00D46CD4" w:rsidRDefault="00D46CD4" w:rsidP="0012047A">
      <w:pPr>
        <w:spacing w:after="0" w:line="240" w:lineRule="auto"/>
        <w:jc w:val="both"/>
        <w:rPr>
          <w:rFonts w:ascii="Times New Roman" w:eastAsia="Times New Roman" w:hAnsi="Times New Roman" w:cs="Times New Roman"/>
          <w:sz w:val="24"/>
          <w:szCs w:val="24"/>
        </w:rPr>
      </w:pPr>
    </w:p>
    <w:p w14:paraId="2FF8B661" w14:textId="149FA1D2" w:rsidR="006361CD" w:rsidRPr="00DD6BB4" w:rsidRDefault="006361CD" w:rsidP="006361CD">
      <w:pPr>
        <w:pStyle w:val="Puslapioinaostekstas"/>
        <w:numPr>
          <w:ilvl w:val="0"/>
          <w:numId w:val="12"/>
        </w:numPr>
        <w:jc w:val="both"/>
        <w:rPr>
          <w:b/>
          <w:bCs/>
          <w:color w:val="FF0000"/>
          <w:sz w:val="24"/>
          <w:szCs w:val="24"/>
        </w:rPr>
      </w:pPr>
      <w:r w:rsidRPr="00DD6BB4">
        <w:rPr>
          <w:b/>
          <w:bCs/>
          <w:color w:val="FF0000"/>
          <w:sz w:val="24"/>
          <w:szCs w:val="24"/>
        </w:rPr>
        <w:t xml:space="preserve">Kartu su pasiūlymo forma pateikiamas užpildytas konkursinis žiniaraštis </w:t>
      </w:r>
      <w:r w:rsidR="002D7E56" w:rsidRPr="00DD6BB4">
        <w:rPr>
          <w:b/>
          <w:bCs/>
          <w:color w:val="FF0000"/>
          <w:sz w:val="24"/>
          <w:szCs w:val="24"/>
        </w:rPr>
        <w:t>Excel</w:t>
      </w:r>
      <w:r w:rsidRPr="00DD6BB4">
        <w:rPr>
          <w:b/>
          <w:bCs/>
          <w:color w:val="FF0000"/>
          <w:sz w:val="24"/>
          <w:szCs w:val="24"/>
        </w:rPr>
        <w:t xml:space="preserve"> formatu.</w:t>
      </w:r>
    </w:p>
    <w:p w14:paraId="73796B92" w14:textId="50160391" w:rsidR="006361CD" w:rsidRPr="002D7E56" w:rsidRDefault="006361CD" w:rsidP="006361CD">
      <w:pPr>
        <w:pStyle w:val="Puslapioinaostekstas"/>
        <w:numPr>
          <w:ilvl w:val="0"/>
          <w:numId w:val="12"/>
        </w:numPr>
        <w:jc w:val="both"/>
        <w:rPr>
          <w:sz w:val="24"/>
          <w:szCs w:val="24"/>
        </w:rPr>
      </w:pPr>
      <w:r w:rsidRPr="00DD6BB4">
        <w:rPr>
          <w:sz w:val="24"/>
          <w:szCs w:val="24"/>
        </w:rPr>
        <w:lastRenderedPageBreak/>
        <w:t xml:space="preserve">Nurodytas </w:t>
      </w:r>
      <w:r w:rsidRPr="002D7E56">
        <w:rPr>
          <w:sz w:val="24"/>
          <w:szCs w:val="24"/>
        </w:rPr>
        <w:t>preliminarus Pirkimo objekto kiekis. Pirkėjas Paslaugas pirks pagal poreikį ir nurodytus įkainius už ne didesnę kaip 40 000,00</w:t>
      </w:r>
      <w:r w:rsidRPr="002D7E56">
        <w:rPr>
          <w:b/>
          <w:bCs/>
          <w:sz w:val="24"/>
          <w:szCs w:val="24"/>
        </w:rPr>
        <w:t xml:space="preserve"> </w:t>
      </w:r>
      <w:r w:rsidRPr="007F5572">
        <w:rPr>
          <w:sz w:val="24"/>
          <w:szCs w:val="24"/>
        </w:rPr>
        <w:t>Eur be PVM</w:t>
      </w:r>
      <w:r w:rsidRPr="002D7E56">
        <w:rPr>
          <w:sz w:val="24"/>
          <w:szCs w:val="24"/>
        </w:rPr>
        <w:t xml:space="preserve"> vertę Sutarties galiojimo laikotarpiu. Pirkėjas neįsipareigoja nupirkti viso nurodyto kiekio.</w:t>
      </w:r>
    </w:p>
    <w:p w14:paraId="1420B30F" w14:textId="310EA97C" w:rsidR="006361CD" w:rsidRPr="00DD6BB4" w:rsidRDefault="006361CD" w:rsidP="006361CD">
      <w:pPr>
        <w:pStyle w:val="Puslapioinaostekstas"/>
        <w:numPr>
          <w:ilvl w:val="0"/>
          <w:numId w:val="12"/>
        </w:numPr>
        <w:jc w:val="both"/>
        <w:rPr>
          <w:sz w:val="24"/>
          <w:szCs w:val="24"/>
        </w:rPr>
      </w:pPr>
      <w:r w:rsidRPr="002D7E56">
        <w:rPr>
          <w:sz w:val="24"/>
          <w:szCs w:val="24"/>
        </w:rPr>
        <w:t xml:space="preserve">Preliminarus kiekis nėra Pirkėjo įsipareigojimas Laimėjusiam Dalyviui sumokėti nurodytą sumą sutarties galiojimo laikotarpiu ir bus </w:t>
      </w:r>
      <w:r w:rsidRPr="00DD6BB4">
        <w:rPr>
          <w:sz w:val="24"/>
          <w:szCs w:val="24"/>
        </w:rPr>
        <w:t>naudojama tik pasiūlymų vertinimui.</w:t>
      </w:r>
      <w:r w:rsidRPr="00DD6BB4">
        <w:rPr>
          <w:iCs/>
          <w:sz w:val="24"/>
          <w:szCs w:val="24"/>
        </w:rPr>
        <w:t xml:space="preserve"> Laimėjusiam Dalyviui bus sumokama tik už faktišką kiekį.  </w:t>
      </w:r>
    </w:p>
    <w:p w14:paraId="4581F308" w14:textId="77777777" w:rsidR="006361CD" w:rsidRPr="00DD6BB4" w:rsidRDefault="006361CD" w:rsidP="006361CD">
      <w:pPr>
        <w:pStyle w:val="Sraopastraipa"/>
        <w:numPr>
          <w:ilvl w:val="0"/>
          <w:numId w:val="12"/>
        </w:numPr>
        <w:spacing w:after="0" w:line="240" w:lineRule="auto"/>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433DABE8" w14:textId="77777777" w:rsidR="006361CD" w:rsidRPr="00DD6BB4" w:rsidRDefault="006361CD" w:rsidP="0012047A">
      <w:pPr>
        <w:spacing w:after="0" w:line="240" w:lineRule="auto"/>
        <w:jc w:val="both"/>
        <w:rPr>
          <w:rFonts w:ascii="Times New Roman" w:eastAsia="Times New Roman" w:hAnsi="Times New Roman" w:cs="Times New Roman"/>
          <w:sz w:val="24"/>
          <w:szCs w:val="24"/>
        </w:rPr>
      </w:pPr>
    </w:p>
    <w:p w14:paraId="3436D263" w14:textId="77777777" w:rsidR="002B515F" w:rsidRPr="00DD6BB4" w:rsidRDefault="002B515F" w:rsidP="0012047A">
      <w:pPr>
        <w:spacing w:after="0" w:line="240" w:lineRule="auto"/>
        <w:jc w:val="both"/>
        <w:rPr>
          <w:rFonts w:ascii="Times New Roman" w:eastAsia="Times New Roman" w:hAnsi="Times New Roman" w:cs="Times New Roman"/>
          <w:sz w:val="24"/>
          <w:szCs w:val="24"/>
        </w:rPr>
      </w:pPr>
    </w:p>
    <w:p w14:paraId="38409E0E" w14:textId="11F2DA06" w:rsidR="00A701AE" w:rsidRPr="00DD6BB4" w:rsidRDefault="00A701AE" w:rsidP="00A02F31">
      <w:pPr>
        <w:pStyle w:val="Antrat1"/>
        <w:numPr>
          <w:ilvl w:val="0"/>
          <w:numId w:val="6"/>
        </w:numPr>
        <w:spacing w:before="0" w:after="0" w:line="240" w:lineRule="auto"/>
        <w:rPr>
          <w:b/>
          <w:bCs/>
          <w:color w:val="00B0F0"/>
          <w:sz w:val="24"/>
        </w:rPr>
      </w:pPr>
      <w:r w:rsidRPr="00DD6BB4">
        <w:rPr>
          <w:b/>
          <w:bCs/>
          <w:color w:val="00B0F0"/>
          <w:sz w:val="24"/>
        </w:rPr>
        <w:t>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3AC2CC0F" w14:textId="1A209CB8" w:rsidR="00FB7664" w:rsidRPr="00DD6BB4" w:rsidRDefault="00857011" w:rsidP="13196FFD">
      <w:pPr>
        <w:pStyle w:val="Sraopastraipa"/>
        <w:numPr>
          <w:ilvl w:val="0"/>
          <w:numId w:val="18"/>
        </w:num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kad </w:t>
      </w:r>
      <w:r w:rsidR="00A70D8F">
        <w:rPr>
          <w:rFonts w:ascii="Times New Roman" w:hAnsi="Times New Roman" w:cs="Times New Roman"/>
          <w:sz w:val="24"/>
          <w:szCs w:val="24"/>
        </w:rPr>
        <w:t xml:space="preserve">Tiekėjas, visi </w:t>
      </w:r>
      <w:r w:rsidR="101FCA96" w:rsidRPr="13196FFD">
        <w:rPr>
          <w:rFonts w:ascii="Times New Roman" w:hAnsi="Times New Roman" w:cs="Times New Roman"/>
          <w:sz w:val="24"/>
          <w:szCs w:val="24"/>
        </w:rPr>
        <w:t xml:space="preserve">tiekėjų </w:t>
      </w:r>
      <w:r w:rsidR="00A70D8F">
        <w:rPr>
          <w:rFonts w:ascii="Times New Roman" w:hAnsi="Times New Roman" w:cs="Times New Roman"/>
          <w:sz w:val="24"/>
          <w:szCs w:val="24"/>
        </w:rPr>
        <w:t>grupės nariai (jei dalyvauja tiekėjų grupė), bei ūkio su</w:t>
      </w:r>
      <w:r w:rsidR="00B27917">
        <w:rPr>
          <w:rFonts w:ascii="Times New Roman" w:hAnsi="Times New Roman" w:cs="Times New Roman"/>
          <w:sz w:val="24"/>
          <w:szCs w:val="24"/>
        </w:rPr>
        <w:t xml:space="preserve">bjektai, kurių pajėgumais remiuosi (jei tokių yra) VPĮ </w:t>
      </w:r>
      <w:r w:rsidR="00B27917" w:rsidRPr="00A57FC1">
        <w:rPr>
          <w:rFonts w:ascii="Times New Roman" w:hAnsi="Times New Roman" w:cs="Times New Roman"/>
          <w:sz w:val="24"/>
          <w:szCs w:val="24"/>
        </w:rPr>
        <w:t>46 st</w:t>
      </w:r>
      <w:r w:rsidR="37CEC69C" w:rsidRPr="00A57FC1">
        <w:rPr>
          <w:rFonts w:ascii="Times New Roman" w:hAnsi="Times New Roman" w:cs="Times New Roman"/>
          <w:sz w:val="24"/>
          <w:szCs w:val="24"/>
        </w:rPr>
        <w:t>r</w:t>
      </w:r>
      <w:r w:rsidR="00B27917" w:rsidRPr="00A57FC1">
        <w:rPr>
          <w:rFonts w:ascii="Times New Roman" w:hAnsi="Times New Roman" w:cs="Times New Roman"/>
          <w:sz w:val="24"/>
          <w:szCs w:val="24"/>
        </w:rPr>
        <w:t>. 2</w:t>
      </w:r>
      <w:r w:rsidR="00B27917" w:rsidRPr="00A57FC1">
        <w:rPr>
          <w:rFonts w:ascii="Times New Roman" w:hAnsi="Times New Roman" w:cs="Times New Roman"/>
          <w:sz w:val="24"/>
          <w:szCs w:val="24"/>
          <w:vertAlign w:val="superscript"/>
        </w:rPr>
        <w:t>1</w:t>
      </w:r>
      <w:r w:rsidR="00B27917" w:rsidRPr="00A57FC1">
        <w:rPr>
          <w:rFonts w:ascii="Times New Roman" w:hAnsi="Times New Roman" w:cs="Times New Roman"/>
          <w:sz w:val="24"/>
          <w:szCs w:val="24"/>
        </w:rPr>
        <w:t xml:space="preserve"> d. ir </w:t>
      </w:r>
      <w:r w:rsidR="00005C90" w:rsidRPr="00A57FC1">
        <w:rPr>
          <w:rFonts w:ascii="Times New Roman" w:hAnsi="Times New Roman" w:cs="Times New Roman"/>
          <w:sz w:val="24"/>
          <w:szCs w:val="24"/>
        </w:rPr>
        <w:t xml:space="preserve">Pirkimo </w:t>
      </w:r>
      <w:r w:rsidR="00005C90">
        <w:rPr>
          <w:rFonts w:ascii="Times New Roman" w:hAnsi="Times New Roman" w:cs="Times New Roman"/>
          <w:sz w:val="24"/>
          <w:szCs w:val="24"/>
        </w:rPr>
        <w:t xml:space="preserve">sąlygose </w:t>
      </w:r>
      <w:r w:rsidR="00005C90" w:rsidRPr="13196FFD">
        <w:rPr>
          <w:rFonts w:ascii="Times New Roman" w:hAnsi="Times New Roman" w:cs="Times New Roman"/>
          <w:sz w:val="24"/>
          <w:szCs w:val="24"/>
        </w:rPr>
        <w:t>nusta</w:t>
      </w:r>
      <w:r w:rsidR="05C9FC56" w:rsidRPr="13196FFD">
        <w:rPr>
          <w:rFonts w:ascii="Times New Roman" w:hAnsi="Times New Roman" w:cs="Times New Roman"/>
          <w:sz w:val="24"/>
          <w:szCs w:val="24"/>
        </w:rPr>
        <w:t>ty</w:t>
      </w:r>
      <w:r w:rsidR="00005C90" w:rsidRPr="13196FFD">
        <w:rPr>
          <w:rFonts w:ascii="Times New Roman" w:hAnsi="Times New Roman" w:cs="Times New Roman"/>
          <w:sz w:val="24"/>
          <w:szCs w:val="24"/>
        </w:rPr>
        <w:t>to</w:t>
      </w:r>
      <w:r w:rsidR="00005C90">
        <w:rPr>
          <w:rFonts w:ascii="Times New Roman" w:hAnsi="Times New Roman" w:cs="Times New Roman"/>
          <w:sz w:val="24"/>
          <w:szCs w:val="24"/>
        </w:rPr>
        <w:t xml:space="preserve"> pašalinimo pagrindo neturime. </w:t>
      </w:r>
    </w:p>
    <w:p w14:paraId="664D45D3" w14:textId="0A019DD8" w:rsidR="0090154E" w:rsidRPr="00DD6BB4"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6EE8D3C9" w14:textId="2B5C4AB2"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09C8C48B" w14:textId="77777777" w:rsidR="00643A8D" w:rsidRPr="00DD6BB4" w:rsidRDefault="00643A8D" w:rsidP="0012047A">
      <w:pPr>
        <w:spacing w:after="0" w:line="240" w:lineRule="auto"/>
        <w:jc w:val="both"/>
        <w:rPr>
          <w:rFonts w:ascii="Times New Roman" w:hAnsi="Times New Roman" w:cs="Times New Roman"/>
          <w:sz w:val="24"/>
          <w:szCs w:val="24"/>
        </w:rPr>
      </w:pPr>
    </w:p>
    <w:sectPr w:rsidR="00643A8D" w:rsidRPr="00DD6BB4" w:rsidSect="00374945">
      <w:headerReference w:type="default" r:id="rId11"/>
      <w:footerReference w:type="default" r:id="rId12"/>
      <w:pgSz w:w="11906" w:h="16838"/>
      <w:pgMar w:top="1135" w:right="567" w:bottom="1134" w:left="170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CCA8C" w14:textId="77777777" w:rsidR="00F47AE1" w:rsidRDefault="00F47AE1" w:rsidP="00222B8B">
      <w:pPr>
        <w:spacing w:after="0" w:line="240" w:lineRule="auto"/>
      </w:pPr>
      <w:r>
        <w:separator/>
      </w:r>
    </w:p>
  </w:endnote>
  <w:endnote w:type="continuationSeparator" w:id="0">
    <w:p w14:paraId="0C1E4AFB" w14:textId="77777777" w:rsidR="00F47AE1" w:rsidRDefault="00F47AE1" w:rsidP="00222B8B">
      <w:pPr>
        <w:spacing w:after="0" w:line="240" w:lineRule="auto"/>
      </w:pPr>
      <w:r>
        <w:continuationSeparator/>
      </w:r>
    </w:p>
  </w:endnote>
  <w:endnote w:type="continuationNotice" w:id="1">
    <w:p w14:paraId="09EE181F" w14:textId="77777777" w:rsidR="00F47AE1" w:rsidRDefault="00F47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3C91A" w14:textId="77777777" w:rsidR="00D04A4C" w:rsidRDefault="00D04A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1A40" w14:textId="77777777" w:rsidR="00F47AE1" w:rsidRDefault="00F47AE1" w:rsidP="00222B8B">
      <w:pPr>
        <w:spacing w:after="0" w:line="240" w:lineRule="auto"/>
      </w:pPr>
      <w:r>
        <w:separator/>
      </w:r>
    </w:p>
  </w:footnote>
  <w:footnote w:type="continuationSeparator" w:id="0">
    <w:p w14:paraId="1C87A63A" w14:textId="77777777" w:rsidR="00F47AE1" w:rsidRDefault="00F47AE1" w:rsidP="00222B8B">
      <w:pPr>
        <w:spacing w:after="0" w:line="240" w:lineRule="auto"/>
      </w:pPr>
      <w:r>
        <w:continuationSeparator/>
      </w:r>
    </w:p>
  </w:footnote>
  <w:footnote w:type="continuationNotice" w:id="1">
    <w:p w14:paraId="040AFF54" w14:textId="77777777" w:rsidR="00F47AE1" w:rsidRDefault="00F47AE1">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PVM mokėtojo kodai.</w:t>
      </w:r>
    </w:p>
  </w:footnote>
  <w:footnote w:id="6">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7">
    <w:p w14:paraId="6BFC4C2F" w14:textId="5B2A2213" w:rsidR="00EC095B" w:rsidRDefault="00EC095B">
      <w:pPr>
        <w:pStyle w:val="Puslapioinaostekstas"/>
      </w:pPr>
      <w:r>
        <w:rPr>
          <w:rStyle w:val="Puslapioinaosnuoroda"/>
        </w:rPr>
        <w:footnoteRef/>
      </w:r>
      <w:r>
        <w:t xml:space="preserve"> </w:t>
      </w:r>
      <w:r w:rsidR="00946A76" w:rsidRPr="00946A76">
        <w:t>Pasiūlymo kaina EUR be PVM bus naudojama pasiūlymų vertinimui.</w:t>
      </w:r>
    </w:p>
  </w:footnote>
  <w:footnote w:id="8">
    <w:p w14:paraId="12701C99" w14:textId="77777777" w:rsidR="00A50B89" w:rsidRPr="00A50B89" w:rsidRDefault="00946A76" w:rsidP="00A50B89">
      <w:pPr>
        <w:pStyle w:val="Puslapioinaostekstas"/>
        <w:ind w:left="142" w:hanging="142"/>
        <w:jc w:val="both"/>
      </w:pPr>
      <w:r>
        <w:rPr>
          <w:rStyle w:val="Puslapioinaosnuoroda"/>
        </w:rPr>
        <w:footnoteRef/>
      </w:r>
      <w:r>
        <w:t xml:space="preserve"> </w:t>
      </w:r>
      <w:r w:rsidR="00A50B89" w:rsidRPr="00A50B89">
        <w:t xml:space="preserve">Pasiūlymo kaina EUR su PVM turi apimti visas išlaidas, visus mokesčius ir apmokestinimus, mokėtinus pagal galiojančius Lietuvos Respublikos įstatymus. </w:t>
      </w:r>
      <w:r w:rsidR="00A50B89" w:rsidRPr="00A50B89">
        <w:rPr>
          <w:i/>
          <w:u w:val="single"/>
        </w:rPr>
        <w:t>Tai nėra Pirkėjo įsipareigojimas Laimėjusiam Dalyviui sumokėti nurodytą sumą sutarties galiojimo laikotarpiu ir bus naudojama tik pasiūlymų vertinimui.</w:t>
      </w:r>
      <w:r w:rsidR="00A50B89" w:rsidRPr="00A50B89">
        <w:rPr>
          <w:iCs/>
        </w:rPr>
        <w:t xml:space="preserve"> Laimėjusiam Dalyviui bus sumokama tik už faktišką kiekį.</w:t>
      </w:r>
    </w:p>
    <w:p w14:paraId="0378FEF4" w14:textId="7205CEB4" w:rsidR="00946A76" w:rsidRDefault="00946A7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2CED0" w14:textId="77777777" w:rsidR="00B87081" w:rsidRDefault="00B870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0"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1E667E"/>
    <w:multiLevelType w:val="hybridMultilevel"/>
    <w:tmpl w:val="5358C1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5DC4401"/>
    <w:multiLevelType w:val="multilevel"/>
    <w:tmpl w:val="5FB87F4A"/>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35544755">
    <w:abstractNumId w:val="0"/>
  </w:num>
  <w:num w:numId="2" w16cid:durableId="1497575153">
    <w:abstractNumId w:val="3"/>
  </w:num>
  <w:num w:numId="3" w16cid:durableId="439960226">
    <w:abstractNumId w:val="11"/>
  </w:num>
  <w:num w:numId="4" w16cid:durableId="2073960663">
    <w:abstractNumId w:val="6"/>
  </w:num>
  <w:num w:numId="5" w16cid:durableId="1133905826">
    <w:abstractNumId w:val="2"/>
  </w:num>
  <w:num w:numId="6" w16cid:durableId="929242683">
    <w:abstractNumId w:val="16"/>
  </w:num>
  <w:num w:numId="7" w16cid:durableId="51198986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5"/>
  </w:num>
  <w:num w:numId="10" w16cid:durableId="191496485">
    <w:abstractNumId w:val="1"/>
  </w:num>
  <w:num w:numId="11" w16cid:durableId="1086730630">
    <w:abstractNumId w:val="15"/>
  </w:num>
  <w:num w:numId="12" w16cid:durableId="887376340">
    <w:abstractNumId w:val="14"/>
  </w:num>
  <w:num w:numId="13" w16cid:durableId="1637760569">
    <w:abstractNumId w:val="4"/>
  </w:num>
  <w:num w:numId="14" w16cid:durableId="297489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3"/>
  </w:num>
  <w:num w:numId="16" w16cid:durableId="1124423795">
    <w:abstractNumId w:val="9"/>
  </w:num>
  <w:num w:numId="17" w16cid:durableId="483083723">
    <w:abstractNumId w:val="10"/>
  </w:num>
  <w:num w:numId="18" w16cid:durableId="966013860">
    <w:abstractNumId w:val="7"/>
  </w:num>
  <w:num w:numId="19" w16cid:durableId="1682195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5C90"/>
    <w:rsid w:val="0004739C"/>
    <w:rsid w:val="000710DB"/>
    <w:rsid w:val="000734A1"/>
    <w:rsid w:val="000762A2"/>
    <w:rsid w:val="000951E5"/>
    <w:rsid w:val="000B39CC"/>
    <w:rsid w:val="000D16DF"/>
    <w:rsid w:val="000F164B"/>
    <w:rsid w:val="000F2AF7"/>
    <w:rsid w:val="00104278"/>
    <w:rsid w:val="001067F4"/>
    <w:rsid w:val="001102EF"/>
    <w:rsid w:val="0012047A"/>
    <w:rsid w:val="00125D26"/>
    <w:rsid w:val="00136CD4"/>
    <w:rsid w:val="00141175"/>
    <w:rsid w:val="00143079"/>
    <w:rsid w:val="001435FC"/>
    <w:rsid w:val="00152887"/>
    <w:rsid w:val="00194E7C"/>
    <w:rsid w:val="001D1EFA"/>
    <w:rsid w:val="001D358C"/>
    <w:rsid w:val="001E12DF"/>
    <w:rsid w:val="001E2521"/>
    <w:rsid w:val="001E31AE"/>
    <w:rsid w:val="001E69F3"/>
    <w:rsid w:val="002149C9"/>
    <w:rsid w:val="002177AC"/>
    <w:rsid w:val="00220896"/>
    <w:rsid w:val="00222B8B"/>
    <w:rsid w:val="00235A32"/>
    <w:rsid w:val="00237299"/>
    <w:rsid w:val="00237491"/>
    <w:rsid w:val="002400C8"/>
    <w:rsid w:val="0024590A"/>
    <w:rsid w:val="00275650"/>
    <w:rsid w:val="00277560"/>
    <w:rsid w:val="00280DF6"/>
    <w:rsid w:val="002838AE"/>
    <w:rsid w:val="0028760F"/>
    <w:rsid w:val="002B515F"/>
    <w:rsid w:val="002C0E2B"/>
    <w:rsid w:val="002C186B"/>
    <w:rsid w:val="002D7E56"/>
    <w:rsid w:val="002E64D0"/>
    <w:rsid w:val="002F3D23"/>
    <w:rsid w:val="0030068D"/>
    <w:rsid w:val="00305CFB"/>
    <w:rsid w:val="0031723D"/>
    <w:rsid w:val="00337475"/>
    <w:rsid w:val="00341076"/>
    <w:rsid w:val="00344750"/>
    <w:rsid w:val="003612E4"/>
    <w:rsid w:val="003631E3"/>
    <w:rsid w:val="003654B6"/>
    <w:rsid w:val="00365619"/>
    <w:rsid w:val="00370F4F"/>
    <w:rsid w:val="00373F87"/>
    <w:rsid w:val="00374945"/>
    <w:rsid w:val="00377ED9"/>
    <w:rsid w:val="003A1950"/>
    <w:rsid w:val="003C050E"/>
    <w:rsid w:val="003D26D6"/>
    <w:rsid w:val="003D5194"/>
    <w:rsid w:val="003E0E98"/>
    <w:rsid w:val="003F30E7"/>
    <w:rsid w:val="003F469F"/>
    <w:rsid w:val="00416D4C"/>
    <w:rsid w:val="00443F3D"/>
    <w:rsid w:val="00446368"/>
    <w:rsid w:val="00447BB2"/>
    <w:rsid w:val="00477343"/>
    <w:rsid w:val="0048058B"/>
    <w:rsid w:val="004814FC"/>
    <w:rsid w:val="00482E11"/>
    <w:rsid w:val="00483C8C"/>
    <w:rsid w:val="0049790C"/>
    <w:rsid w:val="00497F82"/>
    <w:rsid w:val="004A2798"/>
    <w:rsid w:val="004B0A6A"/>
    <w:rsid w:val="004C1F0D"/>
    <w:rsid w:val="004C58B4"/>
    <w:rsid w:val="004C7A22"/>
    <w:rsid w:val="004D6775"/>
    <w:rsid w:val="004E087A"/>
    <w:rsid w:val="004E6E38"/>
    <w:rsid w:val="00506A22"/>
    <w:rsid w:val="005226A4"/>
    <w:rsid w:val="00530D34"/>
    <w:rsid w:val="0055002C"/>
    <w:rsid w:val="005510CE"/>
    <w:rsid w:val="005534B2"/>
    <w:rsid w:val="0056636C"/>
    <w:rsid w:val="00580A0E"/>
    <w:rsid w:val="005A1885"/>
    <w:rsid w:val="005A7DF1"/>
    <w:rsid w:val="005C18E0"/>
    <w:rsid w:val="005C4103"/>
    <w:rsid w:val="005D7073"/>
    <w:rsid w:val="005E1620"/>
    <w:rsid w:val="005E6797"/>
    <w:rsid w:val="005E6ABD"/>
    <w:rsid w:val="005E6B50"/>
    <w:rsid w:val="005F024D"/>
    <w:rsid w:val="005F0FF6"/>
    <w:rsid w:val="006126CB"/>
    <w:rsid w:val="0061753C"/>
    <w:rsid w:val="00624A9D"/>
    <w:rsid w:val="006361CD"/>
    <w:rsid w:val="00643A8D"/>
    <w:rsid w:val="00644E66"/>
    <w:rsid w:val="00651C9F"/>
    <w:rsid w:val="006537D5"/>
    <w:rsid w:val="006734D0"/>
    <w:rsid w:val="0068135B"/>
    <w:rsid w:val="006901D0"/>
    <w:rsid w:val="00690D1B"/>
    <w:rsid w:val="006924CA"/>
    <w:rsid w:val="006959BE"/>
    <w:rsid w:val="006A0042"/>
    <w:rsid w:val="006F41A9"/>
    <w:rsid w:val="00700250"/>
    <w:rsid w:val="0070766F"/>
    <w:rsid w:val="00707FAE"/>
    <w:rsid w:val="00710864"/>
    <w:rsid w:val="007133CA"/>
    <w:rsid w:val="00725A9B"/>
    <w:rsid w:val="00726592"/>
    <w:rsid w:val="00727C0E"/>
    <w:rsid w:val="007356A1"/>
    <w:rsid w:val="00737BF9"/>
    <w:rsid w:val="00752F04"/>
    <w:rsid w:val="007577CB"/>
    <w:rsid w:val="00775C21"/>
    <w:rsid w:val="00783EA2"/>
    <w:rsid w:val="00784DF0"/>
    <w:rsid w:val="00791452"/>
    <w:rsid w:val="0079624A"/>
    <w:rsid w:val="00797007"/>
    <w:rsid w:val="007A0AF7"/>
    <w:rsid w:val="007B4CD2"/>
    <w:rsid w:val="007D3479"/>
    <w:rsid w:val="007E0F30"/>
    <w:rsid w:val="007E5BE6"/>
    <w:rsid w:val="007E6C1D"/>
    <w:rsid w:val="007F5572"/>
    <w:rsid w:val="00840E01"/>
    <w:rsid w:val="00857011"/>
    <w:rsid w:val="0085711E"/>
    <w:rsid w:val="0086049A"/>
    <w:rsid w:val="00883A7C"/>
    <w:rsid w:val="00884596"/>
    <w:rsid w:val="00887D86"/>
    <w:rsid w:val="008A2BAB"/>
    <w:rsid w:val="008A6B32"/>
    <w:rsid w:val="008B26B6"/>
    <w:rsid w:val="008C67BC"/>
    <w:rsid w:val="008D0634"/>
    <w:rsid w:val="008D42C8"/>
    <w:rsid w:val="008D65CF"/>
    <w:rsid w:val="008E0878"/>
    <w:rsid w:val="008F41F5"/>
    <w:rsid w:val="0090154E"/>
    <w:rsid w:val="0090288A"/>
    <w:rsid w:val="00904197"/>
    <w:rsid w:val="00904784"/>
    <w:rsid w:val="009066EE"/>
    <w:rsid w:val="00924372"/>
    <w:rsid w:val="0092659E"/>
    <w:rsid w:val="009312C8"/>
    <w:rsid w:val="00946A55"/>
    <w:rsid w:val="00946A76"/>
    <w:rsid w:val="00966633"/>
    <w:rsid w:val="00985F69"/>
    <w:rsid w:val="009A542F"/>
    <w:rsid w:val="009A6CE4"/>
    <w:rsid w:val="009D738A"/>
    <w:rsid w:val="009E3B97"/>
    <w:rsid w:val="009E4F27"/>
    <w:rsid w:val="00A00CB1"/>
    <w:rsid w:val="00A02753"/>
    <w:rsid w:val="00A027E9"/>
    <w:rsid w:val="00A02F31"/>
    <w:rsid w:val="00A13377"/>
    <w:rsid w:val="00A14A54"/>
    <w:rsid w:val="00A22AAE"/>
    <w:rsid w:val="00A2551D"/>
    <w:rsid w:val="00A37DBF"/>
    <w:rsid w:val="00A50B89"/>
    <w:rsid w:val="00A51DCC"/>
    <w:rsid w:val="00A57FC1"/>
    <w:rsid w:val="00A64258"/>
    <w:rsid w:val="00A65463"/>
    <w:rsid w:val="00A701AE"/>
    <w:rsid w:val="00A70D8F"/>
    <w:rsid w:val="00A822F5"/>
    <w:rsid w:val="00AA72DA"/>
    <w:rsid w:val="00AB7139"/>
    <w:rsid w:val="00AD29B0"/>
    <w:rsid w:val="00AE1E2A"/>
    <w:rsid w:val="00AE6929"/>
    <w:rsid w:val="00AF253B"/>
    <w:rsid w:val="00AF42ED"/>
    <w:rsid w:val="00B27917"/>
    <w:rsid w:val="00B36AD4"/>
    <w:rsid w:val="00B44147"/>
    <w:rsid w:val="00B5321B"/>
    <w:rsid w:val="00B74421"/>
    <w:rsid w:val="00B74FFD"/>
    <w:rsid w:val="00B8287A"/>
    <w:rsid w:val="00B8343B"/>
    <w:rsid w:val="00B87081"/>
    <w:rsid w:val="00B97217"/>
    <w:rsid w:val="00BA3371"/>
    <w:rsid w:val="00BA5D2D"/>
    <w:rsid w:val="00BC601F"/>
    <w:rsid w:val="00BD0AB4"/>
    <w:rsid w:val="00BE1CD7"/>
    <w:rsid w:val="00C138C0"/>
    <w:rsid w:val="00C15B76"/>
    <w:rsid w:val="00C17E59"/>
    <w:rsid w:val="00C272A1"/>
    <w:rsid w:val="00C37C8E"/>
    <w:rsid w:val="00C417B3"/>
    <w:rsid w:val="00C42470"/>
    <w:rsid w:val="00C51861"/>
    <w:rsid w:val="00C52692"/>
    <w:rsid w:val="00C7111C"/>
    <w:rsid w:val="00C71777"/>
    <w:rsid w:val="00C72EDF"/>
    <w:rsid w:val="00C7538D"/>
    <w:rsid w:val="00C863B5"/>
    <w:rsid w:val="00C93373"/>
    <w:rsid w:val="00C94C60"/>
    <w:rsid w:val="00CB0BC3"/>
    <w:rsid w:val="00CB13DE"/>
    <w:rsid w:val="00CB2CFE"/>
    <w:rsid w:val="00CC27F5"/>
    <w:rsid w:val="00CC6B77"/>
    <w:rsid w:val="00CC7397"/>
    <w:rsid w:val="00CD1A88"/>
    <w:rsid w:val="00CE2E66"/>
    <w:rsid w:val="00CE6E65"/>
    <w:rsid w:val="00D04A4C"/>
    <w:rsid w:val="00D1111C"/>
    <w:rsid w:val="00D14C42"/>
    <w:rsid w:val="00D24E06"/>
    <w:rsid w:val="00D35A1D"/>
    <w:rsid w:val="00D35F20"/>
    <w:rsid w:val="00D436FA"/>
    <w:rsid w:val="00D46CD4"/>
    <w:rsid w:val="00D637A4"/>
    <w:rsid w:val="00D66ABC"/>
    <w:rsid w:val="00D72304"/>
    <w:rsid w:val="00D76712"/>
    <w:rsid w:val="00D83DAA"/>
    <w:rsid w:val="00D87C43"/>
    <w:rsid w:val="00D951DA"/>
    <w:rsid w:val="00D96A6D"/>
    <w:rsid w:val="00DC25EB"/>
    <w:rsid w:val="00DD6647"/>
    <w:rsid w:val="00DD6BB4"/>
    <w:rsid w:val="00DE4B83"/>
    <w:rsid w:val="00DF4F2F"/>
    <w:rsid w:val="00DF6ADE"/>
    <w:rsid w:val="00E3534D"/>
    <w:rsid w:val="00E40595"/>
    <w:rsid w:val="00E52225"/>
    <w:rsid w:val="00E54956"/>
    <w:rsid w:val="00E5744A"/>
    <w:rsid w:val="00E751B2"/>
    <w:rsid w:val="00E7525B"/>
    <w:rsid w:val="00E93EFD"/>
    <w:rsid w:val="00EA6651"/>
    <w:rsid w:val="00EA6D21"/>
    <w:rsid w:val="00EC065E"/>
    <w:rsid w:val="00EC0822"/>
    <w:rsid w:val="00EC095B"/>
    <w:rsid w:val="00ED7FE0"/>
    <w:rsid w:val="00F051B5"/>
    <w:rsid w:val="00F1319A"/>
    <w:rsid w:val="00F236A9"/>
    <w:rsid w:val="00F40C79"/>
    <w:rsid w:val="00F47AE1"/>
    <w:rsid w:val="00F50A0E"/>
    <w:rsid w:val="00F730F4"/>
    <w:rsid w:val="00F74C27"/>
    <w:rsid w:val="00F774EB"/>
    <w:rsid w:val="00F87BFB"/>
    <w:rsid w:val="00FB1500"/>
    <w:rsid w:val="00FB32AA"/>
    <w:rsid w:val="00FB35B1"/>
    <w:rsid w:val="00FB5A1D"/>
    <w:rsid w:val="00FB7664"/>
    <w:rsid w:val="00FE4B5C"/>
    <w:rsid w:val="00FE60A7"/>
    <w:rsid w:val="0120BCAA"/>
    <w:rsid w:val="05C9FC56"/>
    <w:rsid w:val="101FCA96"/>
    <w:rsid w:val="13196FFD"/>
    <w:rsid w:val="18A0D48E"/>
    <w:rsid w:val="24572FD6"/>
    <w:rsid w:val="26B5D676"/>
    <w:rsid w:val="26DCDCB1"/>
    <w:rsid w:val="2A58F7D8"/>
    <w:rsid w:val="2AFA6288"/>
    <w:rsid w:val="2CA609BA"/>
    <w:rsid w:val="2E151C06"/>
    <w:rsid w:val="2ED9BB28"/>
    <w:rsid w:val="2F56AFA8"/>
    <w:rsid w:val="37CEC69C"/>
    <w:rsid w:val="38252094"/>
    <w:rsid w:val="38FB03C6"/>
    <w:rsid w:val="3AA12040"/>
    <w:rsid w:val="3AADDD42"/>
    <w:rsid w:val="3E1FEEEF"/>
    <w:rsid w:val="3E987F40"/>
    <w:rsid w:val="418D1B61"/>
    <w:rsid w:val="42B90D9A"/>
    <w:rsid w:val="42E9AD89"/>
    <w:rsid w:val="453E71DA"/>
    <w:rsid w:val="46BAA051"/>
    <w:rsid w:val="4C071363"/>
    <w:rsid w:val="4D5F9687"/>
    <w:rsid w:val="531456AB"/>
    <w:rsid w:val="53616C56"/>
    <w:rsid w:val="5895DB76"/>
    <w:rsid w:val="5A4677C6"/>
    <w:rsid w:val="5B60A457"/>
    <w:rsid w:val="5E1D970C"/>
    <w:rsid w:val="5FD61280"/>
    <w:rsid w:val="620D8AB2"/>
    <w:rsid w:val="62240CB5"/>
    <w:rsid w:val="68C32BC4"/>
    <w:rsid w:val="69B2FAC2"/>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EC09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2.xml><?xml version="1.0" encoding="utf-8"?>
<ds:datastoreItem xmlns:ds="http://schemas.openxmlformats.org/officeDocument/2006/customXml" ds:itemID="{1C225C8A-3BC1-4299-91EE-66DF77C72C1F}">
  <ds:schemaRefs>
    <ds:schemaRef ds:uri="http://schemas.openxmlformats.org/package/2006/metadata/core-properties"/>
    <ds:schemaRef ds:uri="http://purl.org/dc/elements/1.1/"/>
    <ds:schemaRef ds:uri="http://purl.org/dc/terms/"/>
    <ds:schemaRef ds:uri="http://purl.org/dc/dcmitype/"/>
    <ds:schemaRef ds:uri="792cc0e5-78ed-4bf2-9e00-f1b9f65a553d"/>
    <ds:schemaRef ds:uri="http://schemas.microsoft.com/office/2006/documentManagement/types"/>
    <ds:schemaRef ds:uri="http://www.w3.org/XML/1998/namespace"/>
    <ds:schemaRef ds:uri="http://schemas.microsoft.com/office/infopath/2007/PartnerControls"/>
    <ds:schemaRef ds:uri="99d0408b-8311-495b-85d1-8ab2a7a8f309"/>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4.xml><?xml version="1.0" encoding="utf-8"?>
<ds:datastoreItem xmlns:ds="http://schemas.openxmlformats.org/officeDocument/2006/customXml" ds:itemID="{CC621FD6-9F99-4E57-8E32-65DF07F71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3231</Words>
  <Characters>1843</Characters>
  <Application>Microsoft Office Word</Application>
  <DocSecurity>0</DocSecurity>
  <Lines>15</Lines>
  <Paragraphs>10</Paragraphs>
  <ScaleCrop>false</ScaleCrop>
  <Company>Hewlett-Packard Company</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29</cp:revision>
  <dcterms:created xsi:type="dcterms:W3CDTF">2025-07-17T18:08:00Z</dcterms:created>
  <dcterms:modified xsi:type="dcterms:W3CDTF">2025-07-21T15:51:00Z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