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3CCF" w14:textId="4B1D7A00" w:rsidR="00C7350F" w:rsidRDefault="002E5CDC" w:rsidP="00AC659B">
      <w:pPr>
        <w:tabs>
          <w:tab w:val="left" w:pos="6379"/>
        </w:tabs>
        <w:ind w:left="5245" w:hanging="1560"/>
        <w:jc w:val="right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ab/>
      </w:r>
      <w:bookmarkStart w:id="0" w:name="_Hlk197952111"/>
      <w:r w:rsidR="00AC659B" w:rsidRPr="00AC659B">
        <w:rPr>
          <w:rFonts w:eastAsia="Times New Roman"/>
          <w:bCs/>
          <w:bdr w:val="none" w:sz="0" w:space="0" w:color="auto"/>
          <w:lang w:val="lt-LT"/>
        </w:rPr>
        <w:t>Pirkimo sąlygų 2 pried</w:t>
      </w:r>
      <w:r w:rsidR="00AC659B">
        <w:rPr>
          <w:rFonts w:eastAsia="Times New Roman"/>
          <w:bCs/>
          <w:bdr w:val="none" w:sz="0" w:space="0" w:color="auto"/>
          <w:lang w:val="lt-LT"/>
        </w:rPr>
        <w:t>o</w:t>
      </w:r>
      <w:r w:rsidR="00AC659B" w:rsidRPr="00AC659B">
        <w:rPr>
          <w:rFonts w:eastAsia="Times New Roman"/>
          <w:bCs/>
          <w:bdr w:val="none" w:sz="0" w:space="0" w:color="auto"/>
          <w:lang w:val="lt-LT"/>
        </w:rPr>
        <w:t xml:space="preserve"> „Techninė specifikacija“</w:t>
      </w:r>
      <w:r w:rsidR="00AC659B">
        <w:rPr>
          <w:rFonts w:eastAsia="Times New Roman"/>
          <w:bCs/>
          <w:bdr w:val="none" w:sz="0" w:space="0" w:color="auto"/>
          <w:lang w:val="lt-LT"/>
        </w:rPr>
        <w:t xml:space="preserve"> priedėlis Nr. 1</w:t>
      </w:r>
      <w:bookmarkEnd w:id="0"/>
    </w:p>
    <w:p w14:paraId="526F8616" w14:textId="77777777" w:rsidR="00C7350F" w:rsidRPr="008E7C57" w:rsidRDefault="00C7350F" w:rsidP="00C7350F">
      <w:pPr>
        <w:jc w:val="right"/>
        <w:rPr>
          <w:shd w:val="clear" w:color="auto" w:fill="FFFFFF"/>
          <w:lang w:val="lt-LT"/>
        </w:rPr>
      </w:pPr>
    </w:p>
    <w:p w14:paraId="20ADC6DF" w14:textId="77777777" w:rsidR="00C7350F" w:rsidRDefault="00C7350F" w:rsidP="00613E7D">
      <w:pPr>
        <w:jc w:val="both"/>
        <w:rPr>
          <w:i/>
          <w:iCs/>
          <w:u w:val="single"/>
          <w:lang w:val="lt-LT"/>
        </w:rPr>
      </w:pPr>
    </w:p>
    <w:p w14:paraId="4ACAEAFE" w14:textId="690C8741" w:rsidR="00613E7D" w:rsidRPr="00154606" w:rsidRDefault="00613E7D" w:rsidP="00613E7D">
      <w:pPr>
        <w:jc w:val="both"/>
        <w:rPr>
          <w:i/>
          <w:iCs/>
          <w:lang w:val="lt-LT"/>
        </w:rPr>
      </w:pPr>
      <w:r w:rsidRPr="00154606">
        <w:rPr>
          <w:i/>
          <w:iCs/>
          <w:u w:val="single"/>
          <w:lang w:val="lt-LT"/>
        </w:rPr>
        <w:t>Mes siūlome šias paslaugas, kurios visiškai atitinka pirkimo sąlygose nustatytus reikalavimus</w:t>
      </w:r>
      <w:r w:rsidRPr="00154606">
        <w:rPr>
          <w:i/>
          <w:iCs/>
          <w:lang w:val="lt-LT"/>
        </w:rPr>
        <w:t>:</w:t>
      </w:r>
    </w:p>
    <w:p w14:paraId="65A5DC27" w14:textId="77777777" w:rsidR="00613E7D" w:rsidRPr="007F0228" w:rsidRDefault="00613E7D" w:rsidP="00613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30C65E56" w14:textId="067FB872" w:rsidR="00CA16A6" w:rsidRPr="009E7715" w:rsidRDefault="008722C3" w:rsidP="00CA16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12"/>
        </w:tabs>
        <w:suppressAutoHyphens/>
        <w:spacing w:after="200" w:line="276" w:lineRule="auto"/>
        <w:jc w:val="center"/>
        <w:rPr>
          <w:rFonts w:eastAsia="Times New Roman"/>
          <w:b/>
          <w:bCs/>
          <w:i/>
          <w:iCs/>
          <w:szCs w:val="22"/>
          <w:u w:val="single"/>
          <w:bdr w:val="none" w:sz="0" w:space="0" w:color="auto"/>
          <w:lang w:val="lt-LT" w:eastAsia="ar-SA"/>
        </w:rPr>
      </w:pPr>
      <w:r>
        <w:rPr>
          <w:rFonts w:eastAsia="Times New Roman"/>
          <w:b/>
          <w:bdr w:val="none" w:sz="0" w:space="0" w:color="auto"/>
          <w:lang w:val="lt-LT" w:eastAsia="lt-LT"/>
        </w:rPr>
        <w:t xml:space="preserve">Bendras </w:t>
      </w:r>
      <w:r w:rsidR="00107E05">
        <w:rPr>
          <w:rFonts w:eastAsia="Times New Roman"/>
          <w:b/>
          <w:bdr w:val="none" w:sz="0" w:space="0" w:color="auto"/>
          <w:lang w:val="lt-LT" w:eastAsia="lt-LT"/>
        </w:rPr>
        <w:t>M</w:t>
      </w:r>
      <w:r>
        <w:rPr>
          <w:rFonts w:eastAsia="Times New Roman"/>
          <w:b/>
          <w:bdr w:val="none" w:sz="0" w:space="0" w:color="auto"/>
          <w:lang w:val="lt-LT" w:eastAsia="lt-LT"/>
        </w:rPr>
        <w:t>edijų plano pasiūlymas</w:t>
      </w:r>
      <w:r w:rsidR="004311D5">
        <w:rPr>
          <w:rFonts w:eastAsia="Times New Roman"/>
          <w:b/>
          <w:bdr w:val="none" w:sz="0" w:space="0" w:color="auto"/>
          <w:lang w:val="lt-LT" w:eastAsia="lt-LT"/>
        </w:rPr>
        <w:t xml:space="preserve"> </w:t>
      </w:r>
      <w:r w:rsidR="00613E7D" w:rsidRPr="00593311">
        <w:rPr>
          <w:rFonts w:eastAsia="Times New Roman"/>
          <w:b/>
          <w:bdr w:val="none" w:sz="0" w:space="0" w:color="auto"/>
          <w:lang w:val="lt-LT" w:eastAsia="lt-LT"/>
        </w:rPr>
        <w:t xml:space="preserve"> </w:t>
      </w:r>
      <w:r w:rsidR="00CA16A6" w:rsidRPr="009E7715">
        <w:rPr>
          <w:rFonts w:eastAsia="Times New Roman"/>
          <w:b/>
          <w:bCs/>
          <w:i/>
          <w:iCs/>
          <w:szCs w:val="22"/>
          <w:u w:val="single"/>
          <w:bdr w:val="none" w:sz="0" w:space="0" w:color="auto"/>
          <w:lang w:val="lt-LT" w:eastAsia="ar-SA"/>
        </w:rPr>
        <w:t>(pateikiama su pasiūlymu)</w:t>
      </w:r>
    </w:p>
    <w:p w14:paraId="26FBA1C1" w14:textId="451DD512" w:rsidR="00613E7D" w:rsidRPr="00593311" w:rsidRDefault="00613E7D" w:rsidP="00613E7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jc w:val="center"/>
        <w:rPr>
          <w:rFonts w:eastAsia="Times New Roman"/>
          <w:b/>
          <w:bdr w:val="none" w:sz="0" w:space="0" w:color="auto"/>
          <w:lang w:val="lt-LT" w:eastAsia="lt-LT"/>
        </w:rPr>
      </w:pPr>
    </w:p>
    <w:p w14:paraId="1E793DEF" w14:textId="77777777" w:rsidR="00613E7D" w:rsidRPr="00593311" w:rsidRDefault="00613E7D" w:rsidP="00613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dr w:val="none" w:sz="0" w:space="0" w:color="auto"/>
          <w:lang w:val="lt-LT" w:eastAsia="lt-LT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1701"/>
        <w:gridCol w:w="2015"/>
        <w:gridCol w:w="1245"/>
        <w:gridCol w:w="1002"/>
        <w:gridCol w:w="708"/>
        <w:gridCol w:w="1539"/>
        <w:gridCol w:w="11"/>
      </w:tblGrid>
      <w:tr w:rsidR="000F06E9" w:rsidRPr="00593311" w14:paraId="615D1180" w14:textId="77777777" w:rsidTr="008967DC">
        <w:trPr>
          <w:gridAfter w:val="1"/>
          <w:wAfter w:w="11" w:type="dxa"/>
          <w:trHeight w:val="135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C49C4FB" w14:textId="77777777" w:rsidR="000F06E9" w:rsidRPr="00593311" w:rsidRDefault="000F06E9" w:rsidP="00CA3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5168BC8" w14:textId="77777777" w:rsidR="000F06E9" w:rsidRPr="00593311" w:rsidRDefault="000F06E9" w:rsidP="00CA3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Pavadinimas</w:t>
            </w:r>
          </w:p>
        </w:tc>
        <w:tc>
          <w:tcPr>
            <w:tcW w:w="1701" w:type="dxa"/>
          </w:tcPr>
          <w:p w14:paraId="2B3E3915" w14:textId="77777777" w:rsidR="000F06E9" w:rsidRPr="00CA3615" w:rsidRDefault="000F06E9" w:rsidP="00CA3615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CA3615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Mato</w:t>
            </w:r>
          </w:p>
          <w:p w14:paraId="302E97E1" w14:textId="0D20984C" w:rsidR="000F06E9" w:rsidRDefault="000F06E9" w:rsidP="00CA3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CA3615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vienetas</w:t>
            </w:r>
          </w:p>
        </w:tc>
        <w:tc>
          <w:tcPr>
            <w:tcW w:w="2015" w:type="dxa"/>
            <w:shd w:val="clear" w:color="auto" w:fill="auto"/>
            <w:vAlign w:val="center"/>
            <w:hideMark/>
          </w:tcPr>
          <w:p w14:paraId="47ABC62E" w14:textId="5CA788F7" w:rsidR="000F06E9" w:rsidRPr="00593311" w:rsidRDefault="000F06E9" w:rsidP="00CA3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CA3615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Kiekis per 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projekto laikotarpį</w:t>
            </w:r>
          </w:p>
        </w:tc>
        <w:tc>
          <w:tcPr>
            <w:tcW w:w="2247" w:type="dxa"/>
            <w:gridSpan w:val="2"/>
          </w:tcPr>
          <w:p w14:paraId="6BFE87EC" w14:textId="0471DD31" w:rsidR="000F06E9" w:rsidRPr="00140DBC" w:rsidRDefault="000F06E9" w:rsidP="00CA3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fi-FI" w:eastAsia="lt-LT"/>
              </w:rPr>
            </w:pPr>
            <w:r w:rsidRPr="00140DBC">
              <w:rPr>
                <w:b/>
                <w:bCs/>
                <w:color w:val="000000"/>
                <w:lang w:val="fi-FI" w:eastAsia="lt-LT"/>
              </w:rPr>
              <w:t>Vieneto kaina, Eur (be PVM)</w:t>
            </w:r>
          </w:p>
        </w:tc>
        <w:tc>
          <w:tcPr>
            <w:tcW w:w="2247" w:type="dxa"/>
            <w:gridSpan w:val="2"/>
          </w:tcPr>
          <w:p w14:paraId="5B4F9B6C" w14:textId="66DDF4A0" w:rsidR="000F06E9" w:rsidRPr="00593311" w:rsidRDefault="000F06E9" w:rsidP="00CA3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</w:p>
          <w:p w14:paraId="180A61F7" w14:textId="0405088A" w:rsidR="000F06E9" w:rsidRPr="00CA3615" w:rsidRDefault="000F06E9" w:rsidP="00CA3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Suma </w:t>
            </w:r>
            <w:r w:rsidRPr="00CA3615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Eur be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P</w:t>
            </w:r>
            <w:r w:rsidRPr="00CA3615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VM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DxE</w:t>
            </w:r>
            <w:proofErr w:type="spellEnd"/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)</w:t>
            </w:r>
          </w:p>
        </w:tc>
      </w:tr>
      <w:tr w:rsidR="000F06E9" w:rsidRPr="00593311" w14:paraId="425DADB0" w14:textId="77777777" w:rsidTr="008967DC">
        <w:trPr>
          <w:gridAfter w:val="1"/>
          <w:wAfter w:w="11" w:type="dxa"/>
          <w:trHeight w:val="30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A75545C" w14:textId="77777777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A.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23226BD" w14:textId="77777777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B.</w:t>
            </w:r>
          </w:p>
        </w:tc>
        <w:tc>
          <w:tcPr>
            <w:tcW w:w="1701" w:type="dxa"/>
          </w:tcPr>
          <w:p w14:paraId="433C6E22" w14:textId="3C6E0843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C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3C41F23F" w14:textId="06854F36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D.</w:t>
            </w:r>
          </w:p>
        </w:tc>
        <w:tc>
          <w:tcPr>
            <w:tcW w:w="2247" w:type="dxa"/>
            <w:gridSpan w:val="2"/>
          </w:tcPr>
          <w:p w14:paraId="14113399" w14:textId="6CE6ACB0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E.</w:t>
            </w:r>
          </w:p>
        </w:tc>
        <w:tc>
          <w:tcPr>
            <w:tcW w:w="2247" w:type="dxa"/>
            <w:gridSpan w:val="2"/>
          </w:tcPr>
          <w:p w14:paraId="4C8C6DD0" w14:textId="6EA2D1E6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F</w:t>
            </w: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.</w:t>
            </w:r>
          </w:p>
        </w:tc>
      </w:tr>
      <w:tr w:rsidR="000F06E9" w:rsidRPr="00593311" w14:paraId="327DC12B" w14:textId="77777777" w:rsidTr="008967DC">
        <w:trPr>
          <w:gridAfter w:val="1"/>
          <w:wAfter w:w="11" w:type="dxa"/>
          <w:trHeight w:val="300"/>
          <w:jc w:val="center"/>
        </w:trPr>
        <w:tc>
          <w:tcPr>
            <w:tcW w:w="1129" w:type="dxa"/>
            <w:shd w:val="clear" w:color="000000" w:fill="BFBFBF"/>
            <w:noWrap/>
            <w:vAlign w:val="center"/>
            <w:hideMark/>
          </w:tcPr>
          <w:p w14:paraId="1EDD0CB6" w14:textId="77777777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1. </w:t>
            </w:r>
          </w:p>
        </w:tc>
        <w:tc>
          <w:tcPr>
            <w:tcW w:w="3119" w:type="dxa"/>
            <w:shd w:val="clear" w:color="000000" w:fill="BFBFBF"/>
            <w:noWrap/>
            <w:vAlign w:val="center"/>
            <w:hideMark/>
          </w:tcPr>
          <w:p w14:paraId="213D5871" w14:textId="296599AC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XX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TELEVIZIJA</w:t>
            </w:r>
          </w:p>
        </w:tc>
        <w:tc>
          <w:tcPr>
            <w:tcW w:w="1701" w:type="dxa"/>
            <w:shd w:val="clear" w:color="000000" w:fill="BFBFBF"/>
          </w:tcPr>
          <w:p w14:paraId="14BD2B02" w14:textId="77777777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015" w:type="dxa"/>
            <w:shd w:val="clear" w:color="000000" w:fill="BFBFBF"/>
            <w:noWrap/>
            <w:vAlign w:val="center"/>
            <w:hideMark/>
          </w:tcPr>
          <w:p w14:paraId="6A09B10F" w14:textId="0059EBF1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2247" w:type="dxa"/>
            <w:gridSpan w:val="2"/>
            <w:shd w:val="clear" w:color="000000" w:fill="BFBFBF"/>
          </w:tcPr>
          <w:p w14:paraId="41D23BD6" w14:textId="77777777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47" w:type="dxa"/>
            <w:gridSpan w:val="2"/>
            <w:shd w:val="clear" w:color="000000" w:fill="BFBFBF"/>
          </w:tcPr>
          <w:p w14:paraId="2BB74FD1" w14:textId="72F5267B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F06E9" w:rsidRPr="00593311" w14:paraId="79F6C28C" w14:textId="77777777" w:rsidTr="008967DC">
        <w:trPr>
          <w:gridAfter w:val="1"/>
          <w:wAfter w:w="11" w:type="dxa"/>
          <w:trHeight w:val="711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D6869F6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1.1.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9B5C5F4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Ryto laikas  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        </w:t>
            </w:r>
          </w:p>
          <w:p w14:paraId="5D77F556" w14:textId="74F51F6C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Tarp 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.00 ir 12.00 val.</w:t>
            </w:r>
          </w:p>
        </w:tc>
        <w:tc>
          <w:tcPr>
            <w:tcW w:w="1701" w:type="dxa"/>
            <w:vAlign w:val="center"/>
          </w:tcPr>
          <w:p w14:paraId="669FC510" w14:textId="57AC098F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B9701C">
              <w:rPr>
                <w:color w:val="000000"/>
                <w:lang w:eastAsia="lt-LT"/>
              </w:rPr>
              <w:t>1 TRP</w:t>
            </w:r>
            <w:r w:rsidRPr="00B9701C">
              <w:rPr>
                <w:b/>
              </w:rPr>
              <w:t>**</w:t>
            </w:r>
            <w:r w:rsidRPr="00B9701C">
              <w:rPr>
                <w:color w:val="000000"/>
                <w:lang w:eastAsia="lt-LT"/>
              </w:rPr>
              <w:t xml:space="preserve"> </w:t>
            </w:r>
            <w:proofErr w:type="spellStart"/>
            <w:r w:rsidRPr="00B9701C">
              <w:rPr>
                <w:color w:val="000000"/>
                <w:lang w:eastAsia="lt-LT"/>
              </w:rPr>
              <w:t>sekundė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center"/>
          </w:tcPr>
          <w:p w14:paraId="02E9E46B" w14:textId="3DF661DE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8967DC">
              <w:rPr>
                <w:color w:val="000000"/>
                <w:lang w:eastAsia="lt-LT"/>
              </w:rPr>
              <w:t>0</w:t>
            </w:r>
            <w:r>
              <w:rPr>
                <w:color w:val="000000"/>
                <w:lang w:eastAsia="lt-LT"/>
              </w:rPr>
              <w:t>800</w:t>
            </w:r>
          </w:p>
        </w:tc>
        <w:tc>
          <w:tcPr>
            <w:tcW w:w="2247" w:type="dxa"/>
            <w:gridSpan w:val="2"/>
          </w:tcPr>
          <w:p w14:paraId="0F600782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47" w:type="dxa"/>
            <w:gridSpan w:val="2"/>
          </w:tcPr>
          <w:p w14:paraId="4AD21EDC" w14:textId="394E6406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F06E9" w:rsidRPr="00700240" w14:paraId="7AC2F175" w14:textId="77777777" w:rsidTr="008967DC">
        <w:trPr>
          <w:gridAfter w:val="1"/>
          <w:wAfter w:w="11" w:type="dxa"/>
          <w:trHeight w:val="69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A9272E4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1.2.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F4E5C63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Dienos laikas  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</w:t>
            </w:r>
          </w:p>
          <w:p w14:paraId="6C3B0759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12.01 ir 18.00 val.</w:t>
            </w:r>
          </w:p>
        </w:tc>
        <w:tc>
          <w:tcPr>
            <w:tcW w:w="1701" w:type="dxa"/>
            <w:vAlign w:val="center"/>
          </w:tcPr>
          <w:p w14:paraId="36A18031" w14:textId="20DA854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B9701C">
              <w:rPr>
                <w:color w:val="000000"/>
                <w:lang w:eastAsia="lt-LT"/>
              </w:rPr>
              <w:t xml:space="preserve">1 TRP </w:t>
            </w:r>
            <w:proofErr w:type="spellStart"/>
            <w:r w:rsidRPr="00B9701C">
              <w:rPr>
                <w:color w:val="000000"/>
                <w:lang w:eastAsia="lt-LT"/>
              </w:rPr>
              <w:t>sekundė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center"/>
          </w:tcPr>
          <w:p w14:paraId="1F5F8B8B" w14:textId="7B651568" w:rsidR="000F06E9" w:rsidRPr="00593311" w:rsidRDefault="008967DC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bCs/>
              </w:rPr>
              <w:t>14</w:t>
            </w:r>
            <w:r w:rsidR="000F06E9">
              <w:rPr>
                <w:bCs/>
              </w:rPr>
              <w:t>400</w:t>
            </w:r>
          </w:p>
        </w:tc>
        <w:tc>
          <w:tcPr>
            <w:tcW w:w="2247" w:type="dxa"/>
            <w:gridSpan w:val="2"/>
          </w:tcPr>
          <w:p w14:paraId="6FD7E20E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47" w:type="dxa"/>
            <w:gridSpan w:val="2"/>
          </w:tcPr>
          <w:p w14:paraId="5246A208" w14:textId="720CCB15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F06E9" w:rsidRPr="00621CF4" w14:paraId="090137BD" w14:textId="77777777" w:rsidTr="008967DC">
        <w:trPr>
          <w:gridAfter w:val="1"/>
          <w:wAfter w:w="11" w:type="dxa"/>
          <w:trHeight w:val="70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3B60C91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1.3.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EFEBD47" w14:textId="77777777" w:rsidR="000F06E9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Vakar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o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laik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as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</w:t>
            </w:r>
          </w:p>
          <w:p w14:paraId="7B51A232" w14:textId="09ECDD9E" w:rsidR="000F06E9" w:rsidRPr="00343225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43225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18.01 ir 22.00 val.</w:t>
            </w:r>
          </w:p>
        </w:tc>
        <w:tc>
          <w:tcPr>
            <w:tcW w:w="1701" w:type="dxa"/>
            <w:vAlign w:val="center"/>
          </w:tcPr>
          <w:p w14:paraId="125383A4" w14:textId="4405B353" w:rsidR="000F06E9" w:rsidRPr="00621CF4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  <w:r w:rsidRPr="00B9701C">
              <w:rPr>
                <w:color w:val="000000"/>
                <w:lang w:eastAsia="lt-LT"/>
              </w:rPr>
              <w:t xml:space="preserve">1 TRP </w:t>
            </w:r>
            <w:proofErr w:type="spellStart"/>
            <w:r w:rsidRPr="00B9701C">
              <w:rPr>
                <w:color w:val="000000"/>
                <w:lang w:eastAsia="lt-LT"/>
              </w:rPr>
              <w:t>sekundė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center"/>
          </w:tcPr>
          <w:p w14:paraId="6E7D87BA" w14:textId="68DFBAFA" w:rsidR="000F06E9" w:rsidRPr="00621CF4" w:rsidRDefault="008967DC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  <w:r>
              <w:rPr>
                <w:color w:val="000000"/>
                <w:lang w:val="en-GB" w:eastAsia="lt-LT"/>
              </w:rPr>
              <w:t>20</w:t>
            </w:r>
            <w:r w:rsidR="000F06E9">
              <w:rPr>
                <w:color w:val="000000"/>
                <w:lang w:val="en-GB" w:eastAsia="lt-LT"/>
              </w:rPr>
              <w:t>400</w:t>
            </w:r>
          </w:p>
        </w:tc>
        <w:tc>
          <w:tcPr>
            <w:tcW w:w="2247" w:type="dxa"/>
            <w:gridSpan w:val="2"/>
          </w:tcPr>
          <w:p w14:paraId="7E0BEAF8" w14:textId="77777777" w:rsidR="000F06E9" w:rsidRPr="00621CF4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</w:p>
        </w:tc>
        <w:tc>
          <w:tcPr>
            <w:tcW w:w="2247" w:type="dxa"/>
            <w:gridSpan w:val="2"/>
          </w:tcPr>
          <w:p w14:paraId="2C105107" w14:textId="480835FC" w:rsidR="000F06E9" w:rsidRPr="00621CF4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</w:p>
        </w:tc>
      </w:tr>
      <w:tr w:rsidR="000F06E9" w:rsidRPr="00593311" w14:paraId="312F01D2" w14:textId="77777777" w:rsidTr="008967DC">
        <w:trPr>
          <w:gridAfter w:val="1"/>
          <w:wAfter w:w="11" w:type="dxa"/>
          <w:trHeight w:val="300"/>
          <w:jc w:val="center"/>
        </w:trPr>
        <w:tc>
          <w:tcPr>
            <w:tcW w:w="1129" w:type="dxa"/>
            <w:shd w:val="clear" w:color="000000" w:fill="BFBFBF"/>
            <w:noWrap/>
            <w:vAlign w:val="center"/>
            <w:hideMark/>
          </w:tcPr>
          <w:p w14:paraId="0EC3F7FF" w14:textId="77777777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3119" w:type="dxa"/>
            <w:shd w:val="clear" w:color="000000" w:fill="BFBFBF"/>
            <w:vAlign w:val="center"/>
            <w:hideMark/>
          </w:tcPr>
          <w:p w14:paraId="0F0DBD2B" w14:textId="0CFCAC3F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XX 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TELEVIZIJA</w:t>
            </w:r>
          </w:p>
        </w:tc>
        <w:tc>
          <w:tcPr>
            <w:tcW w:w="1701" w:type="dxa"/>
            <w:shd w:val="clear" w:color="000000" w:fill="BFBFBF"/>
          </w:tcPr>
          <w:p w14:paraId="47921A96" w14:textId="77777777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015" w:type="dxa"/>
            <w:shd w:val="clear" w:color="000000" w:fill="BFBFBF"/>
            <w:noWrap/>
            <w:vAlign w:val="center"/>
            <w:hideMark/>
          </w:tcPr>
          <w:p w14:paraId="425F608C" w14:textId="28EDD85C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2247" w:type="dxa"/>
            <w:gridSpan w:val="2"/>
            <w:shd w:val="clear" w:color="000000" w:fill="BFBFBF"/>
          </w:tcPr>
          <w:p w14:paraId="4967BD63" w14:textId="77777777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47" w:type="dxa"/>
            <w:gridSpan w:val="2"/>
            <w:shd w:val="clear" w:color="000000" w:fill="BFBFBF"/>
          </w:tcPr>
          <w:p w14:paraId="21B4D3D3" w14:textId="2A4237E9" w:rsidR="000F06E9" w:rsidRPr="00593311" w:rsidRDefault="000F06E9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F06E9" w:rsidRPr="00593311" w14:paraId="44E9DE6F" w14:textId="77777777" w:rsidTr="008967DC">
        <w:trPr>
          <w:gridAfter w:val="1"/>
          <w:wAfter w:w="11" w:type="dxa"/>
          <w:trHeight w:val="675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365A9A8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E2A801A" w14:textId="43F29B69" w:rsidR="000F06E9" w:rsidRPr="00613E7D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Ryto laikas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                     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Tarp 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.00 ir 12.00 val.</w:t>
            </w:r>
          </w:p>
        </w:tc>
        <w:tc>
          <w:tcPr>
            <w:tcW w:w="1701" w:type="dxa"/>
            <w:vAlign w:val="center"/>
          </w:tcPr>
          <w:p w14:paraId="2B2FB277" w14:textId="687A9939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B9701C">
              <w:rPr>
                <w:color w:val="000000"/>
                <w:lang w:eastAsia="lt-LT"/>
              </w:rPr>
              <w:t>1 TRP</w:t>
            </w:r>
            <w:r w:rsidRPr="00B9701C">
              <w:rPr>
                <w:b/>
              </w:rPr>
              <w:t>**</w:t>
            </w:r>
            <w:r w:rsidRPr="00B9701C">
              <w:rPr>
                <w:color w:val="000000"/>
                <w:lang w:eastAsia="lt-LT"/>
              </w:rPr>
              <w:t xml:space="preserve"> </w:t>
            </w:r>
            <w:proofErr w:type="spellStart"/>
            <w:r w:rsidRPr="00B9701C">
              <w:rPr>
                <w:color w:val="000000"/>
                <w:lang w:eastAsia="lt-LT"/>
              </w:rPr>
              <w:t>sekundė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center"/>
          </w:tcPr>
          <w:p w14:paraId="7B6E704F" w14:textId="301551AC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8967DC">
              <w:rPr>
                <w:color w:val="000000"/>
                <w:lang w:eastAsia="lt-LT"/>
              </w:rPr>
              <w:t>0</w:t>
            </w:r>
            <w:r>
              <w:rPr>
                <w:color w:val="000000"/>
                <w:lang w:eastAsia="lt-LT"/>
              </w:rPr>
              <w:t>800</w:t>
            </w:r>
          </w:p>
        </w:tc>
        <w:tc>
          <w:tcPr>
            <w:tcW w:w="2247" w:type="dxa"/>
            <w:gridSpan w:val="2"/>
          </w:tcPr>
          <w:p w14:paraId="4A78DC4B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47" w:type="dxa"/>
            <w:gridSpan w:val="2"/>
          </w:tcPr>
          <w:p w14:paraId="26AC8EAA" w14:textId="2BD94D5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F06E9" w:rsidRPr="004311D5" w14:paraId="4D99C85C" w14:textId="77777777" w:rsidTr="008967DC">
        <w:trPr>
          <w:gridAfter w:val="1"/>
          <w:wAfter w:w="11" w:type="dxa"/>
          <w:trHeight w:val="71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B071786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2.2.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A1E494B" w14:textId="29D803BA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Dienos laikas  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               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12.01 ir 18.00 val.</w:t>
            </w:r>
          </w:p>
        </w:tc>
        <w:tc>
          <w:tcPr>
            <w:tcW w:w="1701" w:type="dxa"/>
            <w:vAlign w:val="center"/>
          </w:tcPr>
          <w:p w14:paraId="6DCCF313" w14:textId="09894195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B9701C">
              <w:rPr>
                <w:color w:val="000000"/>
                <w:lang w:eastAsia="lt-LT"/>
              </w:rPr>
              <w:t xml:space="preserve">1 TRP </w:t>
            </w:r>
            <w:proofErr w:type="spellStart"/>
            <w:r w:rsidRPr="00B9701C">
              <w:rPr>
                <w:color w:val="000000"/>
                <w:lang w:eastAsia="lt-LT"/>
              </w:rPr>
              <w:t>sekundė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center"/>
          </w:tcPr>
          <w:p w14:paraId="7C4B39A0" w14:textId="3D69A4AE" w:rsidR="000F06E9" w:rsidRPr="00593311" w:rsidRDefault="008967DC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bCs/>
              </w:rPr>
              <w:t>14</w:t>
            </w:r>
            <w:r w:rsidR="000F06E9">
              <w:rPr>
                <w:bCs/>
              </w:rPr>
              <w:t>400</w:t>
            </w:r>
          </w:p>
        </w:tc>
        <w:tc>
          <w:tcPr>
            <w:tcW w:w="2247" w:type="dxa"/>
            <w:gridSpan w:val="2"/>
          </w:tcPr>
          <w:p w14:paraId="5FFAF899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47" w:type="dxa"/>
            <w:gridSpan w:val="2"/>
          </w:tcPr>
          <w:p w14:paraId="19E05140" w14:textId="19A81359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F06E9" w:rsidRPr="00621CF4" w14:paraId="541D047B" w14:textId="77777777" w:rsidTr="008967DC">
        <w:trPr>
          <w:gridAfter w:val="1"/>
          <w:wAfter w:w="11" w:type="dxa"/>
          <w:trHeight w:val="681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FA84F89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2.3.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4EF11CE" w14:textId="77777777" w:rsidR="000F06E9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Vakar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o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laik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as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</w:t>
            </w:r>
          </w:p>
          <w:p w14:paraId="16FFF3A5" w14:textId="128B0AC4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43225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18.01 ir 22.00 val.</w:t>
            </w:r>
          </w:p>
        </w:tc>
        <w:tc>
          <w:tcPr>
            <w:tcW w:w="1701" w:type="dxa"/>
            <w:vAlign w:val="center"/>
          </w:tcPr>
          <w:p w14:paraId="1952607A" w14:textId="0E9B0D5C" w:rsidR="000F06E9" w:rsidRPr="00621CF4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  <w:r w:rsidRPr="00B9701C">
              <w:rPr>
                <w:color w:val="000000"/>
                <w:lang w:eastAsia="lt-LT"/>
              </w:rPr>
              <w:t xml:space="preserve">1 TRP </w:t>
            </w:r>
            <w:proofErr w:type="spellStart"/>
            <w:r w:rsidRPr="00B9701C">
              <w:rPr>
                <w:color w:val="000000"/>
                <w:lang w:eastAsia="lt-LT"/>
              </w:rPr>
              <w:t>sekundė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center"/>
          </w:tcPr>
          <w:p w14:paraId="5779E777" w14:textId="0DFD6EEF" w:rsidR="000F06E9" w:rsidRPr="00621CF4" w:rsidRDefault="008967DC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  <w:r>
              <w:rPr>
                <w:color w:val="000000"/>
                <w:lang w:val="en-GB" w:eastAsia="lt-LT"/>
              </w:rPr>
              <w:t>20</w:t>
            </w:r>
            <w:r w:rsidR="000F06E9">
              <w:rPr>
                <w:color w:val="000000"/>
                <w:lang w:val="en-GB" w:eastAsia="lt-LT"/>
              </w:rPr>
              <w:t>400</w:t>
            </w:r>
          </w:p>
        </w:tc>
        <w:tc>
          <w:tcPr>
            <w:tcW w:w="2247" w:type="dxa"/>
            <w:gridSpan w:val="2"/>
          </w:tcPr>
          <w:p w14:paraId="77B07707" w14:textId="77777777" w:rsidR="000F06E9" w:rsidRPr="00621CF4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</w:p>
        </w:tc>
        <w:tc>
          <w:tcPr>
            <w:tcW w:w="2247" w:type="dxa"/>
            <w:gridSpan w:val="2"/>
          </w:tcPr>
          <w:p w14:paraId="0CC09B93" w14:textId="3A1FF96C" w:rsidR="000F06E9" w:rsidRPr="00621CF4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</w:p>
        </w:tc>
      </w:tr>
      <w:tr w:rsidR="000F06E9" w:rsidRPr="00593311" w14:paraId="03020A05" w14:textId="77777777" w:rsidTr="008967DC">
        <w:trPr>
          <w:gridAfter w:val="1"/>
          <w:wAfter w:w="11" w:type="dxa"/>
          <w:trHeight w:val="300"/>
          <w:jc w:val="center"/>
        </w:trPr>
        <w:tc>
          <w:tcPr>
            <w:tcW w:w="1129" w:type="dxa"/>
            <w:shd w:val="clear" w:color="000000" w:fill="BFBFBF"/>
            <w:noWrap/>
            <w:vAlign w:val="center"/>
            <w:hideMark/>
          </w:tcPr>
          <w:p w14:paraId="2FD85003" w14:textId="79E4AFF5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. </w:t>
            </w:r>
          </w:p>
        </w:tc>
        <w:tc>
          <w:tcPr>
            <w:tcW w:w="3119" w:type="dxa"/>
            <w:shd w:val="clear" w:color="000000" w:fill="BFBFBF"/>
            <w:noWrap/>
            <w:vAlign w:val="center"/>
            <w:hideMark/>
          </w:tcPr>
          <w:p w14:paraId="18824016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XX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TELEVIZIJA</w:t>
            </w:r>
          </w:p>
        </w:tc>
        <w:tc>
          <w:tcPr>
            <w:tcW w:w="1701" w:type="dxa"/>
            <w:shd w:val="clear" w:color="000000" w:fill="BFBFBF"/>
          </w:tcPr>
          <w:p w14:paraId="623BC745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015" w:type="dxa"/>
            <w:shd w:val="clear" w:color="000000" w:fill="BFBFBF"/>
            <w:noWrap/>
            <w:vAlign w:val="center"/>
            <w:hideMark/>
          </w:tcPr>
          <w:p w14:paraId="57E139EC" w14:textId="084BE278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2247" w:type="dxa"/>
            <w:gridSpan w:val="2"/>
            <w:shd w:val="clear" w:color="000000" w:fill="BFBFBF"/>
          </w:tcPr>
          <w:p w14:paraId="0DCDAF13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47" w:type="dxa"/>
            <w:gridSpan w:val="2"/>
            <w:shd w:val="clear" w:color="000000" w:fill="BFBFBF"/>
          </w:tcPr>
          <w:p w14:paraId="73B85E2E" w14:textId="47D33CBB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F06E9" w:rsidRPr="00593311" w14:paraId="2E63D025" w14:textId="77777777" w:rsidTr="008967DC">
        <w:trPr>
          <w:gridAfter w:val="1"/>
          <w:wAfter w:w="11" w:type="dxa"/>
          <w:trHeight w:val="711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0470650" w14:textId="7978D4B4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FC9C9C9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Ryto laikas  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        </w:t>
            </w:r>
          </w:p>
          <w:p w14:paraId="3B4F00A0" w14:textId="4C613772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Tarp 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.00 ir 12.00 val.</w:t>
            </w:r>
          </w:p>
        </w:tc>
        <w:tc>
          <w:tcPr>
            <w:tcW w:w="1701" w:type="dxa"/>
            <w:vAlign w:val="center"/>
          </w:tcPr>
          <w:p w14:paraId="220BC8A2" w14:textId="68A2A63B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B9701C">
              <w:rPr>
                <w:color w:val="000000"/>
                <w:lang w:eastAsia="lt-LT"/>
              </w:rPr>
              <w:t>1 TRP</w:t>
            </w:r>
            <w:r w:rsidRPr="00B9701C">
              <w:rPr>
                <w:b/>
              </w:rPr>
              <w:t>**</w:t>
            </w:r>
            <w:r w:rsidRPr="00B9701C">
              <w:rPr>
                <w:color w:val="000000"/>
                <w:lang w:eastAsia="lt-LT"/>
              </w:rPr>
              <w:t xml:space="preserve"> </w:t>
            </w:r>
            <w:proofErr w:type="spellStart"/>
            <w:r w:rsidRPr="00B9701C">
              <w:rPr>
                <w:color w:val="000000"/>
                <w:lang w:eastAsia="lt-LT"/>
              </w:rPr>
              <w:t>sekundė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center"/>
          </w:tcPr>
          <w:p w14:paraId="60D7D72F" w14:textId="3CEB0D06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8967DC">
              <w:rPr>
                <w:color w:val="000000"/>
                <w:lang w:eastAsia="lt-LT"/>
              </w:rPr>
              <w:t>0</w:t>
            </w:r>
            <w:r>
              <w:rPr>
                <w:color w:val="000000"/>
                <w:lang w:eastAsia="lt-LT"/>
              </w:rPr>
              <w:t>800</w:t>
            </w:r>
          </w:p>
        </w:tc>
        <w:tc>
          <w:tcPr>
            <w:tcW w:w="2247" w:type="dxa"/>
            <w:gridSpan w:val="2"/>
          </w:tcPr>
          <w:p w14:paraId="7EF5CC85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47" w:type="dxa"/>
            <w:gridSpan w:val="2"/>
          </w:tcPr>
          <w:p w14:paraId="34E41E1B" w14:textId="26C216EA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F06E9" w:rsidRPr="004311D5" w14:paraId="74A4A368" w14:textId="77777777" w:rsidTr="008967DC">
        <w:trPr>
          <w:gridAfter w:val="1"/>
          <w:wAfter w:w="11" w:type="dxa"/>
          <w:trHeight w:val="69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634E938" w14:textId="25E7FA14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.2.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6E3D1A6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Dienos laikas  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</w:t>
            </w:r>
          </w:p>
          <w:p w14:paraId="1CEEB203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12.01 ir 18.00 val.</w:t>
            </w:r>
          </w:p>
        </w:tc>
        <w:tc>
          <w:tcPr>
            <w:tcW w:w="1701" w:type="dxa"/>
            <w:vAlign w:val="center"/>
          </w:tcPr>
          <w:p w14:paraId="1D35838A" w14:textId="0FD7EE99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B9701C">
              <w:rPr>
                <w:color w:val="000000"/>
                <w:lang w:eastAsia="lt-LT"/>
              </w:rPr>
              <w:t xml:space="preserve">1 TRP </w:t>
            </w:r>
            <w:proofErr w:type="spellStart"/>
            <w:r w:rsidRPr="00B9701C">
              <w:rPr>
                <w:color w:val="000000"/>
                <w:lang w:eastAsia="lt-LT"/>
              </w:rPr>
              <w:t>sekundė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center"/>
          </w:tcPr>
          <w:p w14:paraId="0C2FD55D" w14:textId="34567724" w:rsidR="000F06E9" w:rsidRPr="00593311" w:rsidRDefault="008967DC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bCs/>
              </w:rPr>
              <w:t>14</w:t>
            </w:r>
            <w:r w:rsidR="000F06E9">
              <w:rPr>
                <w:bCs/>
              </w:rPr>
              <w:t>400</w:t>
            </w:r>
          </w:p>
        </w:tc>
        <w:tc>
          <w:tcPr>
            <w:tcW w:w="2247" w:type="dxa"/>
            <w:gridSpan w:val="2"/>
          </w:tcPr>
          <w:p w14:paraId="34BF3995" w14:textId="7777777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47" w:type="dxa"/>
            <w:gridSpan w:val="2"/>
          </w:tcPr>
          <w:p w14:paraId="3723D4BA" w14:textId="36B40F64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F06E9" w:rsidRPr="00621CF4" w14:paraId="5B7B242E" w14:textId="77777777" w:rsidTr="008967DC">
        <w:trPr>
          <w:gridAfter w:val="1"/>
          <w:wAfter w:w="11" w:type="dxa"/>
          <w:trHeight w:val="70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B1DC3B1" w14:textId="516E59A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.3.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7B31A53" w14:textId="77777777" w:rsidR="000F06E9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Vakar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o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laik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as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</w:t>
            </w:r>
          </w:p>
          <w:p w14:paraId="627C203C" w14:textId="5D05C847" w:rsidR="000F06E9" w:rsidRPr="00593311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43225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18.01 ir 22.00 val.</w:t>
            </w:r>
          </w:p>
        </w:tc>
        <w:tc>
          <w:tcPr>
            <w:tcW w:w="1701" w:type="dxa"/>
            <w:vAlign w:val="center"/>
          </w:tcPr>
          <w:p w14:paraId="1B70474D" w14:textId="1ED56A5C" w:rsidR="000F06E9" w:rsidRPr="00621CF4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  <w:r w:rsidRPr="00B9701C">
              <w:rPr>
                <w:color w:val="000000"/>
                <w:lang w:eastAsia="lt-LT"/>
              </w:rPr>
              <w:t xml:space="preserve">1 TRP </w:t>
            </w:r>
            <w:proofErr w:type="spellStart"/>
            <w:r w:rsidRPr="00B9701C">
              <w:rPr>
                <w:color w:val="000000"/>
                <w:lang w:eastAsia="lt-LT"/>
              </w:rPr>
              <w:t>sekundė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center"/>
          </w:tcPr>
          <w:p w14:paraId="4EED8D37" w14:textId="52234715" w:rsidR="000F06E9" w:rsidRPr="00621CF4" w:rsidRDefault="008967DC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  <w:r>
              <w:rPr>
                <w:color w:val="000000"/>
                <w:lang w:val="en-GB" w:eastAsia="lt-LT"/>
              </w:rPr>
              <w:t>20</w:t>
            </w:r>
            <w:r w:rsidR="000F06E9">
              <w:rPr>
                <w:color w:val="000000"/>
                <w:lang w:val="en-GB" w:eastAsia="lt-LT"/>
              </w:rPr>
              <w:t>400</w:t>
            </w:r>
          </w:p>
        </w:tc>
        <w:tc>
          <w:tcPr>
            <w:tcW w:w="2247" w:type="dxa"/>
            <w:gridSpan w:val="2"/>
          </w:tcPr>
          <w:p w14:paraId="4DE8B561" w14:textId="77777777" w:rsidR="000F06E9" w:rsidRPr="00621CF4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</w:p>
        </w:tc>
        <w:tc>
          <w:tcPr>
            <w:tcW w:w="2247" w:type="dxa"/>
            <w:gridSpan w:val="2"/>
          </w:tcPr>
          <w:p w14:paraId="206EF35E" w14:textId="2710E332" w:rsidR="000F06E9" w:rsidRPr="00621CF4" w:rsidRDefault="000F06E9" w:rsidP="00343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color w:val="000000"/>
                <w:bdr w:val="none" w:sz="0" w:space="0" w:color="auto"/>
                <w:lang w:val="fr-FR" w:eastAsia="lt-LT"/>
              </w:rPr>
            </w:pPr>
          </w:p>
        </w:tc>
      </w:tr>
      <w:tr w:rsidR="008967DC" w:rsidRPr="00847468" w14:paraId="18DAF52E" w14:textId="77777777" w:rsidTr="008967DC">
        <w:trPr>
          <w:trHeight w:val="555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48E9" w14:textId="77777777" w:rsidR="008967DC" w:rsidRPr="00F67C6D" w:rsidRDefault="008967DC" w:rsidP="004011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ind w:left="360"/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Visa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kaina (kainų suma) E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ur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be PVM</w:t>
            </w:r>
            <w:r w:rsidRPr="00613E7D">
              <w:rPr>
                <w:rFonts w:eastAsia="Times New Roman"/>
                <w:color w:val="000000"/>
                <w:bdr w:val="none" w:sz="0" w:space="0" w:color="auto"/>
                <w:lang w:val="fi-FI" w:eastAsia="lt-LT"/>
              </w:rPr>
              <w:t>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D91" w14:textId="77777777" w:rsidR="008967DC" w:rsidRPr="00593311" w:rsidRDefault="008967DC" w:rsidP="004011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54F" w14:textId="77777777" w:rsidR="008967DC" w:rsidRPr="00593311" w:rsidRDefault="008967DC" w:rsidP="004011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</w:tbl>
    <w:p w14:paraId="144F2A44" w14:textId="77777777" w:rsidR="00613E7D" w:rsidRDefault="00613E7D" w:rsidP="00613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Times New Roman"/>
          <w:bdr w:val="none" w:sz="0" w:space="0" w:color="auto"/>
          <w:lang w:val="lt-LT" w:eastAsia="ar-SA"/>
        </w:rPr>
      </w:pPr>
      <w:bookmarkStart w:id="1" w:name="_Hlk64473310"/>
    </w:p>
    <w:p w14:paraId="61B7F5A9" w14:textId="77777777" w:rsidR="00343225" w:rsidRDefault="00343225" w:rsidP="00343225">
      <w:pPr>
        <w:tabs>
          <w:tab w:val="left" w:pos="0"/>
        </w:tabs>
        <w:ind w:firstLine="426"/>
        <w:jc w:val="both"/>
        <w:rPr>
          <w:i/>
        </w:rPr>
      </w:pPr>
      <w:r w:rsidRPr="00B9701C">
        <w:rPr>
          <w:color w:val="000000"/>
          <w:lang w:eastAsia="lt-LT"/>
        </w:rPr>
        <w:t>TRP</w:t>
      </w:r>
      <w:r w:rsidRPr="00B9701C">
        <w:rPr>
          <w:b/>
        </w:rPr>
        <w:t>**</w:t>
      </w:r>
      <w:r>
        <w:rPr>
          <w:b/>
        </w:rPr>
        <w:t xml:space="preserve"> </w:t>
      </w:r>
      <w:r>
        <w:t>–</w:t>
      </w:r>
      <w:r w:rsidRPr="00B9701C">
        <w:t xml:space="preserve"> </w:t>
      </w:r>
      <w:proofErr w:type="spellStart"/>
      <w:r w:rsidRPr="00B9701C">
        <w:t>vienas</w:t>
      </w:r>
      <w:proofErr w:type="spellEnd"/>
      <w:r w:rsidRPr="00B9701C">
        <w:t xml:space="preserve"> </w:t>
      </w:r>
      <w:proofErr w:type="spellStart"/>
      <w:r w:rsidRPr="00B9701C">
        <w:t>tikslinės</w:t>
      </w:r>
      <w:proofErr w:type="spellEnd"/>
      <w:r w:rsidRPr="00B9701C">
        <w:t xml:space="preserve"> </w:t>
      </w:r>
      <w:proofErr w:type="spellStart"/>
      <w:r w:rsidRPr="00B9701C">
        <w:t>auditorijos</w:t>
      </w:r>
      <w:proofErr w:type="spellEnd"/>
      <w:r w:rsidRPr="00B9701C">
        <w:t xml:space="preserve"> </w:t>
      </w:r>
      <w:proofErr w:type="spellStart"/>
      <w:r w:rsidRPr="00B9701C">
        <w:t>procentas</w:t>
      </w:r>
      <w:proofErr w:type="spellEnd"/>
      <w:r>
        <w:t xml:space="preserve"> (</w:t>
      </w:r>
      <w:proofErr w:type="spellStart"/>
      <w:r w:rsidRPr="00B9701C">
        <w:t>angl.</w:t>
      </w:r>
      <w:proofErr w:type="spellEnd"/>
      <w:r w:rsidRPr="00B9701C">
        <w:t xml:space="preserve"> </w:t>
      </w:r>
      <w:r w:rsidRPr="00B04779">
        <w:rPr>
          <w:i/>
        </w:rPr>
        <w:t>target rating point)</w:t>
      </w:r>
      <w:r w:rsidRPr="00B9701C">
        <w:rPr>
          <w:i/>
        </w:rPr>
        <w:t>.</w:t>
      </w:r>
    </w:p>
    <w:p w14:paraId="101F63DC" w14:textId="69583846" w:rsidR="00613E7D" w:rsidRPr="00343225" w:rsidRDefault="00613E7D" w:rsidP="00613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Times New Roman"/>
          <w:color w:val="000000"/>
          <w:bdr w:val="none" w:sz="0" w:space="0" w:color="auto"/>
          <w:lang w:eastAsia="ar-SA"/>
        </w:rPr>
      </w:pPr>
    </w:p>
    <w:bookmarkEnd w:id="1"/>
    <w:p w14:paraId="29F31727" w14:textId="75A0E2A0" w:rsidR="00613E7D" w:rsidRPr="00B93BAB" w:rsidRDefault="00613E7D" w:rsidP="00B93BA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jc w:val="center"/>
        <w:rPr>
          <w:rFonts w:eastAsia="Times New Roman"/>
          <w:b/>
          <w:bdr w:val="none" w:sz="0" w:space="0" w:color="auto"/>
          <w:lang w:val="lt-LT" w:eastAsia="lt-LT"/>
        </w:rPr>
      </w:pPr>
      <w:r w:rsidRPr="00593311">
        <w:rPr>
          <w:rFonts w:eastAsia="Times New Roman"/>
          <w:b/>
          <w:bdr w:val="none" w:sz="0" w:space="0" w:color="auto"/>
          <w:lang w:val="lt-LT" w:eastAsia="lt-LT"/>
        </w:rPr>
        <w:t>INFORMACIJOS SKLAIDA RADIJO STOTYSE</w:t>
      </w: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54"/>
        <w:gridCol w:w="5256"/>
        <w:gridCol w:w="1690"/>
        <w:gridCol w:w="20"/>
        <w:gridCol w:w="1890"/>
        <w:gridCol w:w="1710"/>
        <w:gridCol w:w="66"/>
      </w:tblGrid>
      <w:tr w:rsidR="00847468" w:rsidRPr="00593311" w14:paraId="24639CC6" w14:textId="77777777" w:rsidTr="000A314F">
        <w:trPr>
          <w:gridAfter w:val="1"/>
          <w:wAfter w:w="66" w:type="dxa"/>
          <w:trHeight w:val="143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DCC0C7B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  <w:hideMark/>
          </w:tcPr>
          <w:p w14:paraId="4807B84E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Pavadinimas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  <w:hideMark/>
          </w:tcPr>
          <w:p w14:paraId="1EE5BB18" w14:textId="5EA1C7E4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Minimalus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transliacijų skaičius per visą projektą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E4741C9" w14:textId="675166EE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Vieneto įkainis E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ur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be PVM</w:t>
            </w:r>
          </w:p>
          <w:p w14:paraId="3EB3B375" w14:textId="4A2CC5AB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710" w:type="dxa"/>
            <w:vAlign w:val="center"/>
          </w:tcPr>
          <w:p w14:paraId="0EF857AA" w14:textId="60140543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0F06E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Suma Eur be PVM (</w:t>
            </w:r>
            <w:proofErr w:type="spellStart"/>
            <w:r w:rsidRPr="000F06E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CxD</w:t>
            </w:r>
            <w:proofErr w:type="spellEnd"/>
            <w:r w:rsidRPr="000F06E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)</w:t>
            </w:r>
          </w:p>
          <w:p w14:paraId="6847C529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593311" w14:paraId="0E1D8473" w14:textId="77777777" w:rsidTr="000A314F">
        <w:trPr>
          <w:gridAfter w:val="1"/>
          <w:wAfter w:w="66" w:type="dxa"/>
          <w:trHeight w:val="30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1C821A78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A.</w:t>
            </w:r>
          </w:p>
        </w:tc>
        <w:tc>
          <w:tcPr>
            <w:tcW w:w="5310" w:type="dxa"/>
            <w:gridSpan w:val="2"/>
            <w:shd w:val="clear" w:color="auto" w:fill="auto"/>
            <w:noWrap/>
            <w:vAlign w:val="center"/>
            <w:hideMark/>
          </w:tcPr>
          <w:p w14:paraId="463E2C75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B.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  <w:hideMark/>
          </w:tcPr>
          <w:p w14:paraId="5B43AD63" w14:textId="226BE901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C</w:t>
            </w: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4E5F8FC6" w14:textId="609BC6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D</w:t>
            </w: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1710" w:type="dxa"/>
          </w:tcPr>
          <w:p w14:paraId="431B6C7B" w14:textId="4FA4A6F9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E.</w:t>
            </w:r>
          </w:p>
        </w:tc>
      </w:tr>
      <w:tr w:rsidR="00847468" w:rsidRPr="00593311" w14:paraId="0C31B97A" w14:textId="77777777" w:rsidTr="000A314F">
        <w:trPr>
          <w:gridAfter w:val="1"/>
          <w:wAfter w:w="66" w:type="dxa"/>
          <w:trHeight w:val="300"/>
          <w:jc w:val="center"/>
        </w:trPr>
        <w:tc>
          <w:tcPr>
            <w:tcW w:w="1075" w:type="dxa"/>
            <w:shd w:val="clear" w:color="000000" w:fill="BFBFBF"/>
            <w:noWrap/>
            <w:vAlign w:val="center"/>
            <w:hideMark/>
          </w:tcPr>
          <w:p w14:paraId="1D6EFA7C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1. </w:t>
            </w:r>
          </w:p>
        </w:tc>
        <w:tc>
          <w:tcPr>
            <w:tcW w:w="5310" w:type="dxa"/>
            <w:gridSpan w:val="2"/>
            <w:shd w:val="clear" w:color="000000" w:fill="BFBFBF"/>
            <w:noWrap/>
            <w:vAlign w:val="center"/>
            <w:hideMark/>
          </w:tcPr>
          <w:p w14:paraId="458C1E32" w14:textId="03BD80A9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Translia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cijos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radijo stotyje 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XX</w:t>
            </w:r>
          </w:p>
        </w:tc>
        <w:tc>
          <w:tcPr>
            <w:tcW w:w="1710" w:type="dxa"/>
            <w:gridSpan w:val="2"/>
            <w:shd w:val="clear" w:color="000000" w:fill="BFBFBF"/>
            <w:noWrap/>
            <w:vAlign w:val="center"/>
            <w:hideMark/>
          </w:tcPr>
          <w:p w14:paraId="63DE92BA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890" w:type="dxa"/>
            <w:shd w:val="clear" w:color="000000" w:fill="BFBFBF"/>
            <w:noWrap/>
            <w:vAlign w:val="center"/>
            <w:hideMark/>
          </w:tcPr>
          <w:p w14:paraId="6CAFCA27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  <w:shd w:val="clear" w:color="000000" w:fill="BFBFBF"/>
          </w:tcPr>
          <w:p w14:paraId="2EEB192E" w14:textId="59D89232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593311" w14:paraId="27E8B6A9" w14:textId="77777777" w:rsidTr="000A314F">
        <w:trPr>
          <w:gridAfter w:val="1"/>
          <w:wAfter w:w="66" w:type="dxa"/>
          <w:trHeight w:val="611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AA546E6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1.1.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  <w:hideMark/>
          </w:tcPr>
          <w:p w14:paraId="619DCDA1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Ryto laikas  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        </w:t>
            </w:r>
          </w:p>
          <w:p w14:paraId="7DE67ECA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6.00 ir 10.00 val.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</w:tcPr>
          <w:p w14:paraId="6AAB672C" w14:textId="23532833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480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4CA1EB22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</w:tcPr>
          <w:p w14:paraId="7AC6639F" w14:textId="53109523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343225" w14:paraId="213A8E8E" w14:textId="77777777" w:rsidTr="000A314F">
        <w:trPr>
          <w:gridAfter w:val="1"/>
          <w:wAfter w:w="66" w:type="dxa"/>
          <w:trHeight w:val="693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5B43A74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1.2. 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  <w:hideMark/>
          </w:tcPr>
          <w:p w14:paraId="0E332B71" w14:textId="75B2D918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Piet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ų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laik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as</w:t>
            </w:r>
          </w:p>
          <w:p w14:paraId="5C164379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Tarp 11.00 ir 14.00 val.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</w:tcPr>
          <w:p w14:paraId="4B8E6C07" w14:textId="4243174E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480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31D32083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</w:tcPr>
          <w:p w14:paraId="0B92FE83" w14:textId="448C68C1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343225" w14:paraId="5A0BB9E1" w14:textId="77777777" w:rsidTr="000A314F">
        <w:trPr>
          <w:gridAfter w:val="1"/>
          <w:wAfter w:w="66" w:type="dxa"/>
          <w:trHeight w:val="703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5E7BA272" w14:textId="68C97753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16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1.3.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  <w:hideMark/>
          </w:tcPr>
          <w:p w14:paraId="4813C67B" w14:textId="3DD6B19B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Vakar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o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laik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as</w:t>
            </w:r>
          </w:p>
          <w:p w14:paraId="39B23912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16.00 ir 19.00 val.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</w:tcPr>
          <w:p w14:paraId="26565A5F" w14:textId="79203D12" w:rsidR="00847468" w:rsidRPr="00B93BAB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fi-FI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fi-FI" w:eastAsia="lt-LT"/>
              </w:rPr>
              <w:t>480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9D5A31C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</w:tcPr>
          <w:p w14:paraId="73DF56A4" w14:textId="3EB0262D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593311" w14:paraId="482AA8AD" w14:textId="77777777" w:rsidTr="000A314F">
        <w:trPr>
          <w:gridAfter w:val="1"/>
          <w:wAfter w:w="66" w:type="dxa"/>
          <w:trHeight w:val="300"/>
          <w:jc w:val="center"/>
        </w:trPr>
        <w:tc>
          <w:tcPr>
            <w:tcW w:w="1075" w:type="dxa"/>
            <w:shd w:val="clear" w:color="000000" w:fill="BFBFBF"/>
            <w:noWrap/>
            <w:vAlign w:val="center"/>
            <w:hideMark/>
          </w:tcPr>
          <w:p w14:paraId="0EE6C096" w14:textId="01C5E47E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16</w:t>
            </w:r>
          </w:p>
        </w:tc>
        <w:tc>
          <w:tcPr>
            <w:tcW w:w="5310" w:type="dxa"/>
            <w:gridSpan w:val="2"/>
            <w:shd w:val="clear" w:color="000000" w:fill="BFBFBF"/>
            <w:vAlign w:val="center"/>
            <w:hideMark/>
          </w:tcPr>
          <w:p w14:paraId="4576F7C9" w14:textId="70686DCF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Translia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cijos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radijo stotyje 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XX</w:t>
            </w:r>
          </w:p>
        </w:tc>
        <w:tc>
          <w:tcPr>
            <w:tcW w:w="1710" w:type="dxa"/>
            <w:gridSpan w:val="2"/>
            <w:shd w:val="clear" w:color="000000" w:fill="BFBFBF"/>
            <w:noWrap/>
            <w:vAlign w:val="center"/>
            <w:hideMark/>
          </w:tcPr>
          <w:p w14:paraId="7FF5AC44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890" w:type="dxa"/>
            <w:shd w:val="clear" w:color="000000" w:fill="BFBFBF"/>
            <w:noWrap/>
            <w:vAlign w:val="center"/>
            <w:hideMark/>
          </w:tcPr>
          <w:p w14:paraId="0EDEAC03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  <w:shd w:val="clear" w:color="000000" w:fill="BFBFBF"/>
          </w:tcPr>
          <w:p w14:paraId="0F79A138" w14:textId="782F5055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593311" w14:paraId="218F6CEC" w14:textId="77777777" w:rsidTr="000A314F">
        <w:trPr>
          <w:gridAfter w:val="1"/>
          <w:wAfter w:w="66" w:type="dxa"/>
          <w:trHeight w:val="675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795CBB1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2.1.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  <w:hideMark/>
          </w:tcPr>
          <w:p w14:paraId="38B40CC8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Ryto laikas  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        </w:t>
            </w:r>
          </w:p>
          <w:p w14:paraId="6E5B396F" w14:textId="71273F90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Tarp 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.00 ir 12.00 val.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</w:tcPr>
          <w:p w14:paraId="5CA935A0" w14:textId="44A75826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480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627B19AF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</w:tcPr>
          <w:p w14:paraId="27953142" w14:textId="3CE79BD4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343225" w14:paraId="45F3F7C6" w14:textId="77777777" w:rsidTr="000A314F">
        <w:trPr>
          <w:gridAfter w:val="1"/>
          <w:wAfter w:w="66" w:type="dxa"/>
          <w:trHeight w:val="713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16525934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2.2.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  <w:hideMark/>
          </w:tcPr>
          <w:p w14:paraId="7034CD98" w14:textId="2D57C94F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Piet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ų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laik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as</w:t>
            </w:r>
          </w:p>
          <w:p w14:paraId="34C038C8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11.00 ir 14.00 val.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</w:tcPr>
          <w:p w14:paraId="6CDF8CB1" w14:textId="08043509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480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72552EB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</w:tcPr>
          <w:p w14:paraId="4DEADB82" w14:textId="0FA2CAC6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343225" w14:paraId="15349FF3" w14:textId="77777777" w:rsidTr="000A314F">
        <w:trPr>
          <w:gridAfter w:val="1"/>
          <w:wAfter w:w="66" w:type="dxa"/>
          <w:trHeight w:val="681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3B752FD6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2.3.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  <w:hideMark/>
          </w:tcPr>
          <w:p w14:paraId="19B8F478" w14:textId="7AD95FD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Vakar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o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laik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as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</w:t>
            </w:r>
          </w:p>
          <w:p w14:paraId="67875D42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16.00 ir 19.00 val.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</w:tcPr>
          <w:p w14:paraId="713F5122" w14:textId="6F121A07" w:rsidR="00847468" w:rsidRPr="00F67C6D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fi-FI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480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25188688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</w:tcPr>
          <w:p w14:paraId="38EDC894" w14:textId="72594440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613E7D" w14:paraId="32275432" w14:textId="77777777" w:rsidTr="000A314F">
        <w:trPr>
          <w:gridAfter w:val="1"/>
          <w:wAfter w:w="66" w:type="dxa"/>
          <w:trHeight w:val="300"/>
          <w:jc w:val="center"/>
        </w:trPr>
        <w:tc>
          <w:tcPr>
            <w:tcW w:w="1075" w:type="dxa"/>
            <w:shd w:val="clear" w:color="000000" w:fill="BFBFBF"/>
            <w:noWrap/>
            <w:vAlign w:val="center"/>
            <w:hideMark/>
          </w:tcPr>
          <w:p w14:paraId="1EE8DA03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3. </w:t>
            </w:r>
          </w:p>
        </w:tc>
        <w:tc>
          <w:tcPr>
            <w:tcW w:w="5310" w:type="dxa"/>
            <w:gridSpan w:val="2"/>
            <w:shd w:val="clear" w:color="000000" w:fill="BFBFBF"/>
            <w:noWrap/>
            <w:vAlign w:val="center"/>
            <w:hideMark/>
          </w:tcPr>
          <w:p w14:paraId="6600696C" w14:textId="003EB278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Translia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cijos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radijo stotyje 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XX</w:t>
            </w:r>
          </w:p>
        </w:tc>
        <w:tc>
          <w:tcPr>
            <w:tcW w:w="1710" w:type="dxa"/>
            <w:gridSpan w:val="2"/>
            <w:shd w:val="clear" w:color="000000" w:fill="BFBFBF"/>
            <w:noWrap/>
            <w:vAlign w:val="center"/>
          </w:tcPr>
          <w:p w14:paraId="028F3520" w14:textId="0895C45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890" w:type="dxa"/>
            <w:shd w:val="clear" w:color="000000" w:fill="BFBFBF"/>
            <w:noWrap/>
            <w:vAlign w:val="center"/>
            <w:hideMark/>
          </w:tcPr>
          <w:p w14:paraId="4AF5BC0E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  <w:shd w:val="clear" w:color="000000" w:fill="BFBFBF"/>
          </w:tcPr>
          <w:p w14:paraId="503C3E1A" w14:textId="33AC2511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593311" w14:paraId="78CA9119" w14:textId="77777777" w:rsidTr="000A314F">
        <w:trPr>
          <w:gridAfter w:val="1"/>
          <w:wAfter w:w="66" w:type="dxa"/>
          <w:trHeight w:val="539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9D5D975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3.1.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  <w:hideMark/>
          </w:tcPr>
          <w:p w14:paraId="0C042870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Ryto laikas  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        </w:t>
            </w:r>
          </w:p>
          <w:p w14:paraId="168FF661" w14:textId="38180ABC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Tarp 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.00 ir 12.00 val.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</w:tcPr>
          <w:p w14:paraId="0AB4B7F9" w14:textId="7D070A6E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480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2027B1C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</w:tcPr>
          <w:p w14:paraId="4439CF17" w14:textId="7C663014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343225" w14:paraId="7B2A53CA" w14:textId="77777777" w:rsidTr="000A314F">
        <w:trPr>
          <w:gridAfter w:val="1"/>
          <w:wAfter w:w="66" w:type="dxa"/>
          <w:trHeight w:val="571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0E2D73EE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3.2.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  <w:hideMark/>
          </w:tcPr>
          <w:p w14:paraId="00C53114" w14:textId="4DDE01AD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Piet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ų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laik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as</w:t>
            </w:r>
          </w:p>
          <w:p w14:paraId="27F887E9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11.00 ir 14.00 val.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</w:tcPr>
          <w:p w14:paraId="26FD40A4" w14:textId="28D4DA86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480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CA58C8F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</w:tcPr>
          <w:p w14:paraId="560E3C40" w14:textId="3EF54F03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47468" w:rsidRPr="00343225" w14:paraId="5E3134A8" w14:textId="77777777" w:rsidTr="000A314F">
        <w:trPr>
          <w:gridAfter w:val="1"/>
          <w:wAfter w:w="66" w:type="dxa"/>
          <w:trHeight w:val="557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1DD65D8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3.3.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  <w:hideMark/>
          </w:tcPr>
          <w:p w14:paraId="4598D3E1" w14:textId="01987C52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Vakar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o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laik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as</w:t>
            </w: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</w:t>
            </w:r>
          </w:p>
          <w:p w14:paraId="1305325C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Tarp 16.00 ir 19.00 val.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</w:tcPr>
          <w:p w14:paraId="794AE826" w14:textId="3384FF9A" w:rsidR="00847468" w:rsidRPr="00F67C6D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fi-FI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480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49B8F5A9" w14:textId="77777777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10" w:type="dxa"/>
          </w:tcPr>
          <w:p w14:paraId="57B537F9" w14:textId="61F36DE0" w:rsidR="00847468" w:rsidRPr="00593311" w:rsidRDefault="00847468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A314F" w:rsidRPr="00847468" w14:paraId="05FC7B8A" w14:textId="77777777" w:rsidTr="000A314F">
        <w:trPr>
          <w:trHeight w:val="419"/>
          <w:jc w:val="center"/>
        </w:trPr>
        <w:tc>
          <w:tcPr>
            <w:tcW w:w="1129" w:type="dxa"/>
            <w:gridSpan w:val="2"/>
          </w:tcPr>
          <w:p w14:paraId="732F4E83" w14:textId="77777777" w:rsidR="000A314F" w:rsidRDefault="000A314F" w:rsidP="007275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6946" w:type="dxa"/>
            <w:gridSpan w:val="2"/>
            <w:shd w:val="clear" w:color="auto" w:fill="auto"/>
            <w:noWrap/>
            <w:vAlign w:val="center"/>
          </w:tcPr>
          <w:p w14:paraId="78E3ED60" w14:textId="77777777" w:rsidR="000A314F" w:rsidRPr="00613E7D" w:rsidRDefault="000A314F" w:rsidP="007275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right"/>
              <w:rPr>
                <w:rFonts w:eastAsia="Times New Roman"/>
                <w:color w:val="000000"/>
                <w:bdr w:val="none" w:sz="0" w:space="0" w:color="auto"/>
                <w:lang w:val="fi-FI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Visa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kaina (kainų suma) E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ur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be PVM</w:t>
            </w:r>
            <w:r w:rsidRPr="00613E7D">
              <w:rPr>
                <w:rFonts w:eastAsia="Times New Roman"/>
                <w:color w:val="000000"/>
                <w:bdr w:val="none" w:sz="0" w:space="0" w:color="auto"/>
                <w:lang w:val="fi-FI" w:eastAsia="lt-LT"/>
              </w:rPr>
              <w:t>:</w:t>
            </w:r>
          </w:p>
        </w:tc>
        <w:tc>
          <w:tcPr>
            <w:tcW w:w="3686" w:type="dxa"/>
            <w:gridSpan w:val="4"/>
          </w:tcPr>
          <w:p w14:paraId="5B166A65" w14:textId="77777777" w:rsidR="000A314F" w:rsidRPr="00613E7D" w:rsidRDefault="000A314F" w:rsidP="007275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fi-FI" w:eastAsia="lt-LT"/>
              </w:rPr>
            </w:pPr>
          </w:p>
        </w:tc>
      </w:tr>
    </w:tbl>
    <w:p w14:paraId="551AF5F7" w14:textId="77777777" w:rsidR="00853DFB" w:rsidRDefault="00853DFB">
      <w:pPr>
        <w:rPr>
          <w:lang w:val="fi-FI"/>
        </w:rPr>
      </w:pPr>
    </w:p>
    <w:p w14:paraId="61B03DE2" w14:textId="5B7CA4C2" w:rsidR="00B93BAB" w:rsidRPr="00B93BAB" w:rsidRDefault="00B93BAB" w:rsidP="00B93BA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jc w:val="center"/>
        <w:rPr>
          <w:rFonts w:eastAsia="Times New Roman"/>
          <w:b/>
          <w:bdr w:val="none" w:sz="0" w:space="0" w:color="auto"/>
          <w:lang w:val="lt-LT" w:eastAsia="lt-LT"/>
        </w:rPr>
      </w:pPr>
      <w:r w:rsidRPr="00B93BAB">
        <w:rPr>
          <w:rFonts w:eastAsia="Times New Roman"/>
          <w:b/>
          <w:bdr w:val="none" w:sz="0" w:space="0" w:color="auto"/>
          <w:lang w:val="lt-LT" w:eastAsia="lt-LT"/>
        </w:rPr>
        <w:t>INFORMACIJOS SKLAIDA SOCIALINIUOSE TINKLUOSE IR MOBILI</w:t>
      </w:r>
      <w:r w:rsidR="00CA255B">
        <w:rPr>
          <w:rFonts w:eastAsia="Times New Roman"/>
          <w:b/>
          <w:bdr w:val="none" w:sz="0" w:space="0" w:color="auto"/>
          <w:lang w:val="lt-LT" w:eastAsia="lt-LT"/>
        </w:rPr>
        <w:t>ŲJŲ</w:t>
      </w:r>
      <w:r w:rsidRPr="00B93BAB">
        <w:rPr>
          <w:rFonts w:eastAsia="Times New Roman"/>
          <w:b/>
          <w:bdr w:val="none" w:sz="0" w:space="0" w:color="auto"/>
          <w:lang w:val="lt-LT" w:eastAsia="lt-LT"/>
        </w:rPr>
        <w:t xml:space="preserve"> </w:t>
      </w:r>
      <w:r w:rsidR="00CA255B">
        <w:rPr>
          <w:rFonts w:eastAsia="Times New Roman"/>
          <w:b/>
          <w:bdr w:val="none" w:sz="0" w:space="0" w:color="auto"/>
          <w:lang w:val="lt-LT" w:eastAsia="lt-LT"/>
        </w:rPr>
        <w:t>PRIETAISŲ PLATFORMOSE</w:t>
      </w:r>
    </w:p>
    <w:p w14:paraId="01798C9C" w14:textId="77777777" w:rsidR="00B93BAB" w:rsidRDefault="00B93BAB" w:rsidP="00B93BAB">
      <w:pPr>
        <w:pStyle w:val="Sraopastraipa"/>
        <w:ind w:left="1140"/>
        <w:rPr>
          <w:rFonts w:eastAsia="Times New Roman"/>
          <w:b/>
          <w:bdr w:val="none" w:sz="0" w:space="0" w:color="auto"/>
          <w:lang w:val="lt-LT" w:eastAsia="ar-SA"/>
        </w:rPr>
      </w:pPr>
    </w:p>
    <w:tbl>
      <w:tblPr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0"/>
        <w:gridCol w:w="4144"/>
        <w:gridCol w:w="1670"/>
        <w:gridCol w:w="2200"/>
        <w:gridCol w:w="2194"/>
        <w:gridCol w:w="6"/>
        <w:gridCol w:w="2504"/>
      </w:tblGrid>
      <w:tr w:rsidR="00145DEB" w:rsidRPr="00593311" w14:paraId="6D1FCE8C" w14:textId="77777777" w:rsidTr="008967DC">
        <w:trPr>
          <w:trHeight w:val="135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9B938A9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5134" w:type="dxa"/>
            <w:gridSpan w:val="2"/>
            <w:shd w:val="clear" w:color="auto" w:fill="auto"/>
            <w:vAlign w:val="center"/>
            <w:hideMark/>
          </w:tcPr>
          <w:p w14:paraId="71BF7B91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Pavadinimas</w:t>
            </w:r>
          </w:p>
        </w:tc>
        <w:tc>
          <w:tcPr>
            <w:tcW w:w="1670" w:type="dxa"/>
          </w:tcPr>
          <w:p w14:paraId="4C82DC7E" w14:textId="77777777" w:rsidR="00145DEB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</w:pPr>
          </w:p>
          <w:p w14:paraId="2B2D32C3" w14:textId="6B202D9D" w:rsidR="00145DEB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  <w:t>Mato vnt.</w:t>
            </w:r>
          </w:p>
        </w:tc>
        <w:tc>
          <w:tcPr>
            <w:tcW w:w="2200" w:type="dxa"/>
            <w:vAlign w:val="center"/>
          </w:tcPr>
          <w:p w14:paraId="0CDA192B" w14:textId="045E4366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  <w:t xml:space="preserve"> Vnt. kiekis</w:t>
            </w:r>
          </w:p>
        </w:tc>
        <w:tc>
          <w:tcPr>
            <w:tcW w:w="2200" w:type="dxa"/>
            <w:gridSpan w:val="2"/>
            <w:vAlign w:val="center"/>
          </w:tcPr>
          <w:p w14:paraId="26042B7D" w14:textId="38325E10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  <w:t>Vieneto įkainis E</w:t>
            </w:r>
            <w:r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  <w:t>ur</w:t>
            </w:r>
            <w:r w:rsidRPr="00593311"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  <w:t xml:space="preserve"> be PVM</w:t>
            </w:r>
          </w:p>
        </w:tc>
        <w:tc>
          <w:tcPr>
            <w:tcW w:w="2504" w:type="dxa"/>
            <w:vAlign w:val="center"/>
          </w:tcPr>
          <w:p w14:paraId="240EF6D3" w14:textId="01C4BEF2" w:rsidR="00145DEB" w:rsidRPr="00593311" w:rsidRDefault="00145DEB" w:rsidP="00B93B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  <w:t>Suma E</w:t>
            </w:r>
            <w:r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  <w:t>ur</w:t>
            </w:r>
            <w:r w:rsidRPr="00593311"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  <w:t xml:space="preserve"> be PVM</w:t>
            </w:r>
            <w:r w:rsidR="00140DBC"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  <w:t xml:space="preserve"> (</w:t>
            </w:r>
            <w:proofErr w:type="spellStart"/>
            <w:r w:rsidR="00140DBC"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  <w:t>DxE</w:t>
            </w:r>
            <w:proofErr w:type="spellEnd"/>
            <w:r w:rsidR="00140DBC">
              <w:rPr>
                <w:rFonts w:eastAsia="Times New Roman"/>
                <w:b/>
                <w:bCs/>
                <w:color w:val="000000"/>
                <w:szCs w:val="22"/>
                <w:bdr w:val="none" w:sz="0" w:space="0" w:color="auto"/>
                <w:lang w:val="lt-LT" w:eastAsia="lt-LT"/>
              </w:rPr>
              <w:t>)</w:t>
            </w:r>
          </w:p>
        </w:tc>
      </w:tr>
      <w:tr w:rsidR="00145DEB" w:rsidRPr="00593311" w14:paraId="7FE0E542" w14:textId="77777777" w:rsidTr="008967DC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843BF27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A.</w:t>
            </w:r>
          </w:p>
        </w:tc>
        <w:tc>
          <w:tcPr>
            <w:tcW w:w="5134" w:type="dxa"/>
            <w:gridSpan w:val="2"/>
            <w:shd w:val="clear" w:color="auto" w:fill="auto"/>
            <w:noWrap/>
            <w:vAlign w:val="center"/>
            <w:hideMark/>
          </w:tcPr>
          <w:p w14:paraId="5A092364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B.</w:t>
            </w:r>
          </w:p>
        </w:tc>
        <w:tc>
          <w:tcPr>
            <w:tcW w:w="1670" w:type="dxa"/>
          </w:tcPr>
          <w:p w14:paraId="478AD306" w14:textId="776C2E0B" w:rsidR="00145DEB" w:rsidRPr="00593311" w:rsidRDefault="00140DBC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C.</w:t>
            </w:r>
          </w:p>
        </w:tc>
        <w:tc>
          <w:tcPr>
            <w:tcW w:w="2200" w:type="dxa"/>
          </w:tcPr>
          <w:p w14:paraId="26C8D053" w14:textId="000128E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D.</w:t>
            </w:r>
          </w:p>
        </w:tc>
        <w:tc>
          <w:tcPr>
            <w:tcW w:w="2200" w:type="dxa"/>
            <w:gridSpan w:val="2"/>
          </w:tcPr>
          <w:p w14:paraId="00ECC577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E.</w:t>
            </w:r>
          </w:p>
        </w:tc>
        <w:tc>
          <w:tcPr>
            <w:tcW w:w="2504" w:type="dxa"/>
          </w:tcPr>
          <w:p w14:paraId="16601A62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593311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F.</w:t>
            </w:r>
          </w:p>
        </w:tc>
      </w:tr>
      <w:tr w:rsidR="00145DEB" w:rsidRPr="00593311" w14:paraId="4D2A4871" w14:textId="77777777" w:rsidTr="008967DC">
        <w:trPr>
          <w:trHeight w:val="703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DC67D1" w14:textId="58CDE192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en-GB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en-GB" w:eastAsia="lt-LT"/>
              </w:rPr>
              <w:t>1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en-GB" w:eastAsia="lt-LT"/>
              </w:rPr>
              <w:t>.</w:t>
            </w:r>
          </w:p>
        </w:tc>
        <w:tc>
          <w:tcPr>
            <w:tcW w:w="5134" w:type="dxa"/>
            <w:gridSpan w:val="2"/>
            <w:shd w:val="clear" w:color="auto" w:fill="auto"/>
            <w:vAlign w:val="center"/>
          </w:tcPr>
          <w:p w14:paraId="1E877607" w14:textId="7B64DB2E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b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Vaizdo į</w:t>
            </w:r>
            <w:r w:rsidRPr="00593311"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raš</w:t>
            </w:r>
            <w:r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o</w:t>
            </w:r>
            <w:r w:rsidRPr="00593311"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 xml:space="preserve"> reklama</w:t>
            </w:r>
            <w:r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 xml:space="preserve"> socialiniame tinkle</w:t>
            </w:r>
            <w:r w:rsidRPr="00593311">
              <w:rPr>
                <w:rFonts w:eastAsia="Times New Roman"/>
                <w:szCs w:val="22"/>
                <w:bdr w:val="none" w:sz="0" w:space="0" w:color="auto"/>
                <w:vertAlign w:val="superscript"/>
                <w:lang w:val="lt-LT" w:eastAsia="ar-SA"/>
              </w:rPr>
              <w:t xml:space="preserve"> </w:t>
            </w:r>
            <w:r w:rsidRPr="00593311"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„Facebook“</w:t>
            </w:r>
            <w:r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 xml:space="preserve"> </w:t>
            </w:r>
            <w:r w:rsidRPr="00593311"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(</w:t>
            </w:r>
            <w:proofErr w:type="spellStart"/>
            <w:r w:rsidRPr="00583D0B">
              <w:t>minimalūs</w:t>
            </w:r>
            <w:proofErr w:type="spellEnd"/>
            <w:r w:rsidRPr="00583D0B">
              <w:t xml:space="preserve"> </w:t>
            </w:r>
            <w:proofErr w:type="spellStart"/>
            <w:r>
              <w:t>reklaminių</w:t>
            </w:r>
            <w:proofErr w:type="spellEnd"/>
            <w:r>
              <w:t xml:space="preserve"> </w:t>
            </w:r>
            <w:proofErr w:type="spellStart"/>
            <w:r>
              <w:t>skydelių</w:t>
            </w:r>
            <w:proofErr w:type="spellEnd"/>
            <w:r>
              <w:t xml:space="preserve"> </w:t>
            </w:r>
            <w:proofErr w:type="spellStart"/>
            <w:r w:rsidRPr="00583D0B">
              <w:t>reklamos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rodikliai</w:t>
            </w:r>
            <w:proofErr w:type="spellEnd"/>
            <w:r w:rsidRPr="00583D0B">
              <w:t xml:space="preserve"> – </w:t>
            </w:r>
            <w:proofErr w:type="spellStart"/>
            <w:r w:rsidRPr="00583D0B">
              <w:t>pasiekti</w:t>
            </w:r>
            <w:proofErr w:type="spellEnd"/>
            <w:r w:rsidRPr="00583D0B">
              <w:t xml:space="preserve"> ne </w:t>
            </w:r>
            <w:proofErr w:type="spellStart"/>
            <w:r w:rsidRPr="00583D0B">
              <w:t>mažiau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kaip</w:t>
            </w:r>
            <w:proofErr w:type="spellEnd"/>
            <w:r w:rsidRPr="00583D0B">
              <w:t xml:space="preserve"> 100 000 </w:t>
            </w:r>
            <w:proofErr w:type="spellStart"/>
            <w:r w:rsidRPr="00583D0B">
              <w:t>vartotojų</w:t>
            </w:r>
            <w:proofErr w:type="spellEnd"/>
            <w:r w:rsidRPr="00583D0B">
              <w:t xml:space="preserve">, </w:t>
            </w:r>
            <w:proofErr w:type="spellStart"/>
            <w:r w:rsidRPr="00583D0B">
              <w:t>skaičiuojant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mokamą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pasiekiamumą</w:t>
            </w:r>
            <w:proofErr w:type="spellEnd"/>
            <w:r w:rsidRPr="00583D0B">
              <w:t xml:space="preserve"> (</w:t>
            </w:r>
            <w:proofErr w:type="spellStart"/>
            <w:r w:rsidRPr="00583D0B">
              <w:t>anglų</w:t>
            </w:r>
            <w:proofErr w:type="spellEnd"/>
            <w:r w:rsidRPr="00583D0B">
              <w:t xml:space="preserve"> k. </w:t>
            </w:r>
            <w:r w:rsidRPr="00B04779">
              <w:rPr>
                <w:i/>
                <w:iCs/>
              </w:rPr>
              <w:t>paid reach</w:t>
            </w:r>
            <w:r w:rsidRPr="00583D0B">
              <w:t xml:space="preserve">), </w:t>
            </w:r>
            <w:proofErr w:type="spellStart"/>
            <w:r w:rsidRPr="00583D0B">
              <w:t>ir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pasiekti</w:t>
            </w:r>
            <w:proofErr w:type="spellEnd"/>
            <w:r w:rsidRPr="00583D0B">
              <w:t xml:space="preserve"> ne </w:t>
            </w:r>
            <w:proofErr w:type="spellStart"/>
            <w:r w:rsidRPr="00583D0B">
              <w:t>mažesnį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kaip</w:t>
            </w:r>
            <w:proofErr w:type="spellEnd"/>
            <w:r w:rsidRPr="00583D0B">
              <w:t xml:space="preserve"> 6 proc. </w:t>
            </w:r>
            <w:proofErr w:type="spellStart"/>
            <w:r w:rsidRPr="00583D0B">
              <w:t>įsitraukimo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rodiklį</w:t>
            </w:r>
            <w:proofErr w:type="spellEnd"/>
            <w:r w:rsidRPr="00583D0B">
              <w:t xml:space="preserve"> (</w:t>
            </w:r>
            <w:proofErr w:type="spellStart"/>
            <w:r w:rsidRPr="00583D0B">
              <w:t>anglų</w:t>
            </w:r>
            <w:proofErr w:type="spellEnd"/>
            <w:r w:rsidRPr="00583D0B">
              <w:t xml:space="preserve"> k. </w:t>
            </w:r>
            <w:r w:rsidRPr="00B04779">
              <w:rPr>
                <w:i/>
                <w:iCs/>
              </w:rPr>
              <w:t>engagement</w:t>
            </w:r>
            <w:r w:rsidRPr="00583D0B">
              <w:rPr>
                <w:i/>
                <w:iCs/>
              </w:rPr>
              <w:t xml:space="preserve"> rate</w:t>
            </w:r>
            <w:r w:rsidRPr="00583D0B">
              <w:t xml:space="preserve">), </w:t>
            </w:r>
            <w:proofErr w:type="spellStart"/>
            <w:r w:rsidRPr="00583D0B">
              <w:t>skaičiuojant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įsitraukusių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vartotojų</w:t>
            </w:r>
            <w:proofErr w:type="spellEnd"/>
            <w:r w:rsidRPr="00583D0B">
              <w:t xml:space="preserve"> – </w:t>
            </w:r>
            <w:proofErr w:type="spellStart"/>
            <w:r w:rsidRPr="00583D0B">
              <w:t>reagavusių</w:t>
            </w:r>
            <w:proofErr w:type="spellEnd"/>
            <w:r w:rsidRPr="00583D0B">
              <w:t xml:space="preserve">, </w:t>
            </w:r>
            <w:proofErr w:type="spellStart"/>
            <w:r w:rsidRPr="00583D0B">
              <w:t>komentavusių</w:t>
            </w:r>
            <w:proofErr w:type="spellEnd"/>
            <w:r w:rsidRPr="00583D0B">
              <w:t xml:space="preserve">, </w:t>
            </w:r>
            <w:proofErr w:type="spellStart"/>
            <w:r w:rsidRPr="00583D0B">
              <w:t>besidalinusių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bei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paspaudusių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ant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įrašo</w:t>
            </w:r>
            <w:proofErr w:type="spellEnd"/>
            <w:r w:rsidRPr="00583D0B">
              <w:t xml:space="preserve"> (</w:t>
            </w:r>
            <w:r w:rsidRPr="00B04779">
              <w:rPr>
                <w:i/>
                <w:iCs/>
              </w:rPr>
              <w:t>total engaged users</w:t>
            </w:r>
            <w:r w:rsidRPr="00583D0B">
              <w:t xml:space="preserve">) </w:t>
            </w:r>
            <w:proofErr w:type="spellStart"/>
            <w:r w:rsidRPr="00583D0B">
              <w:t>ir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įrašo</w:t>
            </w:r>
            <w:proofErr w:type="spellEnd"/>
            <w:r w:rsidRPr="00583D0B">
              <w:t xml:space="preserve"> </w:t>
            </w:r>
            <w:proofErr w:type="spellStart"/>
            <w:r w:rsidRPr="00583D0B">
              <w:t>pasiekiamumo</w:t>
            </w:r>
            <w:proofErr w:type="spellEnd"/>
            <w:r w:rsidRPr="00583D0B">
              <w:t xml:space="preserve"> (</w:t>
            </w:r>
            <w:r w:rsidRPr="00B04779">
              <w:rPr>
                <w:i/>
                <w:iCs/>
              </w:rPr>
              <w:t>total reach</w:t>
            </w:r>
            <w:r w:rsidRPr="00583D0B">
              <w:t xml:space="preserve">) </w:t>
            </w:r>
            <w:proofErr w:type="spellStart"/>
            <w:r w:rsidRPr="00583D0B">
              <w:t>santykį</w:t>
            </w:r>
            <w:proofErr w:type="spellEnd"/>
            <w:r w:rsidRPr="00583D0B">
              <w:t>).</w:t>
            </w:r>
          </w:p>
        </w:tc>
        <w:tc>
          <w:tcPr>
            <w:tcW w:w="1670" w:type="dxa"/>
          </w:tcPr>
          <w:p w14:paraId="1252B355" w14:textId="7A17FAFC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2200" w:type="dxa"/>
            <w:vAlign w:val="center"/>
          </w:tcPr>
          <w:p w14:paraId="7E1456D7" w14:textId="33CE745C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00" w:type="dxa"/>
            <w:gridSpan w:val="2"/>
          </w:tcPr>
          <w:p w14:paraId="6D546140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504" w:type="dxa"/>
          </w:tcPr>
          <w:p w14:paraId="5923CADC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145DEB" w:rsidRPr="00621CF4" w14:paraId="3DC6082E" w14:textId="77777777" w:rsidTr="008967DC">
        <w:trPr>
          <w:trHeight w:val="703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29EDD1" w14:textId="37C5D1EB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en-GB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en-GB" w:eastAsia="lt-LT"/>
              </w:rPr>
              <w:t>2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en-GB" w:eastAsia="lt-LT"/>
              </w:rPr>
              <w:t>.</w:t>
            </w:r>
          </w:p>
        </w:tc>
        <w:tc>
          <w:tcPr>
            <w:tcW w:w="5134" w:type="dxa"/>
            <w:gridSpan w:val="2"/>
            <w:shd w:val="clear" w:color="auto" w:fill="auto"/>
            <w:vAlign w:val="center"/>
          </w:tcPr>
          <w:p w14:paraId="659551CD" w14:textId="299FFD7A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</w:pPr>
            <w:r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Vaizdo į</w:t>
            </w:r>
            <w:r w:rsidRPr="00593311"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raš</w:t>
            </w:r>
            <w:r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o</w:t>
            </w:r>
            <w:r w:rsidRPr="00593311"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 xml:space="preserve"> </w:t>
            </w:r>
            <w:r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reklama socialiniame tinkle</w:t>
            </w:r>
            <w:r>
              <w:rPr>
                <w:rFonts w:eastAsia="Times New Roman"/>
                <w:szCs w:val="22"/>
                <w:bdr w:val="none" w:sz="0" w:space="0" w:color="auto"/>
                <w:vertAlign w:val="superscript"/>
                <w:lang w:val="lt-LT" w:eastAsia="ar-SA"/>
              </w:rPr>
              <w:t xml:space="preserve"> </w:t>
            </w:r>
            <w:r w:rsidRPr="00593311"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 xml:space="preserve">„Instagram“ </w:t>
            </w:r>
            <w:r>
              <w:t>(</w:t>
            </w:r>
            <w:proofErr w:type="spellStart"/>
            <w:r>
              <w:t>minimalūs</w:t>
            </w:r>
            <w:proofErr w:type="spellEnd"/>
            <w:r>
              <w:t xml:space="preserve"> </w:t>
            </w:r>
            <w:proofErr w:type="spellStart"/>
            <w:r>
              <w:t>realūs</w:t>
            </w:r>
            <w:proofErr w:type="spellEnd"/>
            <w:r>
              <w:t xml:space="preserve"> </w:t>
            </w:r>
            <w:proofErr w:type="spellStart"/>
            <w:r>
              <w:t>vieno</w:t>
            </w:r>
            <w:proofErr w:type="spellEnd"/>
            <w:r>
              <w:t xml:space="preserve"> </w:t>
            </w:r>
            <w:proofErr w:type="spellStart"/>
            <w:r>
              <w:t>įrašo</w:t>
            </w:r>
            <w:proofErr w:type="spellEnd"/>
            <w:r>
              <w:t xml:space="preserve"> </w:t>
            </w:r>
            <w:proofErr w:type="spellStart"/>
            <w:r>
              <w:t>reklamos</w:t>
            </w:r>
            <w:proofErr w:type="spellEnd"/>
            <w:r>
              <w:t xml:space="preserve"> </w:t>
            </w:r>
            <w:proofErr w:type="spellStart"/>
            <w:r>
              <w:t>rodikliai</w:t>
            </w:r>
            <w:proofErr w:type="spellEnd"/>
            <w:r>
              <w:t xml:space="preserve"> – ne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50 000 </w:t>
            </w:r>
            <w:proofErr w:type="spellStart"/>
            <w:r>
              <w:t>unikalių</w:t>
            </w:r>
            <w:proofErr w:type="spellEnd"/>
            <w:r>
              <w:t xml:space="preserve"> </w:t>
            </w:r>
            <w:proofErr w:type="spellStart"/>
            <w:r>
              <w:t>vartotojų</w:t>
            </w:r>
            <w:proofErr w:type="spellEnd"/>
            <w:r>
              <w:t xml:space="preserve"> </w:t>
            </w:r>
            <w:proofErr w:type="spellStart"/>
            <w:r>
              <w:t>pasiekimas</w:t>
            </w:r>
            <w:proofErr w:type="spellEnd"/>
            <w:r>
              <w:t>).</w:t>
            </w:r>
          </w:p>
        </w:tc>
        <w:tc>
          <w:tcPr>
            <w:tcW w:w="1670" w:type="dxa"/>
          </w:tcPr>
          <w:p w14:paraId="3AC27090" w14:textId="4F22331C" w:rsidR="00145DEB" w:rsidRPr="00593311" w:rsidRDefault="00145DEB" w:rsidP="00145D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2200" w:type="dxa"/>
            <w:vAlign w:val="center"/>
          </w:tcPr>
          <w:p w14:paraId="61E437BD" w14:textId="09B6896A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00" w:type="dxa"/>
            <w:gridSpan w:val="2"/>
          </w:tcPr>
          <w:p w14:paraId="0B3B36B7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504" w:type="dxa"/>
          </w:tcPr>
          <w:p w14:paraId="79AEB0EA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145DEB" w:rsidRPr="00593311" w14:paraId="49990F54" w14:textId="77777777" w:rsidTr="008967DC">
        <w:trPr>
          <w:trHeight w:val="703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AE4CF8" w14:textId="608D07DC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both"/>
              <w:rPr>
                <w:rFonts w:eastAsia="Times New Roman"/>
                <w:color w:val="000000"/>
                <w:bdr w:val="none" w:sz="0" w:space="0" w:color="auto"/>
                <w:lang w:val="en-GB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en-GB" w:eastAsia="lt-LT"/>
              </w:rPr>
              <w:t>3.</w:t>
            </w:r>
          </w:p>
        </w:tc>
        <w:tc>
          <w:tcPr>
            <w:tcW w:w="5134" w:type="dxa"/>
            <w:gridSpan w:val="2"/>
            <w:shd w:val="clear" w:color="auto" w:fill="auto"/>
            <w:vAlign w:val="center"/>
          </w:tcPr>
          <w:p w14:paraId="4AC81142" w14:textId="136C4D4B" w:rsidR="00145DEB" w:rsidRPr="00583D0B" w:rsidRDefault="00145DEB" w:rsidP="00145DEB">
            <w:pPr>
              <w:rPr>
                <w:lang w:eastAsia="ar-SA"/>
              </w:rPr>
            </w:pPr>
            <w:bookmarkStart w:id="2" w:name="_Hlk197948035"/>
            <w:r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Vaizdo į</w:t>
            </w:r>
            <w:r w:rsidRPr="00593311"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raš</w:t>
            </w:r>
            <w:r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o</w:t>
            </w:r>
            <w:r w:rsidRPr="00593311"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 xml:space="preserve"> </w:t>
            </w:r>
            <w:r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  <w:t>reklama platformoje</w:t>
            </w:r>
            <w:r w:rsidRPr="00593311">
              <w:rPr>
                <w:rFonts w:eastAsia="Times New Roman"/>
                <w:szCs w:val="22"/>
                <w:bdr w:val="none" w:sz="0" w:space="0" w:color="auto"/>
                <w:vertAlign w:val="superscript"/>
                <w:lang w:val="lt-LT" w:eastAsia="ar-SA"/>
              </w:rPr>
              <w:t xml:space="preserve"> </w:t>
            </w:r>
            <w:bookmarkStart w:id="3" w:name="_Hlk85525049"/>
            <w:bookmarkStart w:id="4" w:name="_Hlk85525381"/>
            <w:r w:rsidRPr="00583D0B">
              <w:rPr>
                <w:b/>
                <w:bCs/>
                <w:i/>
                <w:iCs/>
                <w:lang w:val="en-GB"/>
              </w:rPr>
              <w:t>Google</w:t>
            </w:r>
            <w:r w:rsidRPr="00583D0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583D0B">
              <w:rPr>
                <w:b/>
                <w:bCs/>
                <w:lang w:val="en-GB"/>
              </w:rPr>
              <w:t>vaizdinės</w:t>
            </w:r>
            <w:proofErr w:type="spellEnd"/>
            <w:r w:rsidRPr="00583D0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583D0B">
              <w:rPr>
                <w:b/>
                <w:bCs/>
                <w:lang w:val="en-GB"/>
              </w:rPr>
              <w:t>reklamos</w:t>
            </w:r>
            <w:proofErr w:type="spellEnd"/>
            <w:r w:rsidRPr="00583D0B">
              <w:rPr>
                <w:b/>
                <w:bCs/>
                <w:lang w:val="en-GB"/>
              </w:rPr>
              <w:t xml:space="preserve"> tinkle</w:t>
            </w:r>
            <w:r w:rsidRPr="00583D0B">
              <w:rPr>
                <w:lang w:val="en-GB"/>
              </w:rPr>
              <w:t xml:space="preserve"> </w:t>
            </w:r>
            <w:bookmarkEnd w:id="3"/>
            <w:r w:rsidRPr="00583D0B">
              <w:rPr>
                <w:lang w:val="en-GB"/>
              </w:rPr>
              <w:t>(Google Display Network)</w:t>
            </w:r>
            <w:r w:rsidR="008967DC">
              <w:rPr>
                <w:lang w:val="en-GB"/>
              </w:rPr>
              <w:t xml:space="preserve"> - </w:t>
            </w:r>
          </w:p>
          <w:bookmarkEnd w:id="2"/>
          <w:bookmarkEnd w:id="4"/>
          <w:p w14:paraId="784AE33F" w14:textId="2E9F8CEA" w:rsidR="00145DEB" w:rsidRPr="00B04779" w:rsidRDefault="00145DEB" w:rsidP="00145DEB">
            <w:pPr>
              <w:rPr>
                <w:sz w:val="22"/>
                <w:lang w:val="pl-PL"/>
              </w:rPr>
            </w:pPr>
            <w:r w:rsidRPr="00B04779">
              <w:rPr>
                <w:sz w:val="22"/>
                <w:lang w:val="pl-PL"/>
              </w:rPr>
              <w:t>(</w:t>
            </w:r>
            <w:r w:rsidRPr="00132410">
              <w:rPr>
                <w:lang w:val="pt-BR"/>
              </w:rPr>
              <w:t xml:space="preserve">minimalūs vieno </w:t>
            </w:r>
            <w:r w:rsidR="00132410" w:rsidRPr="00132410">
              <w:rPr>
                <w:lang w:val="pt-BR"/>
              </w:rPr>
              <w:t>vaizdo</w:t>
            </w:r>
            <w:r w:rsidRPr="00132410">
              <w:rPr>
                <w:lang w:val="pt-BR"/>
              </w:rPr>
              <w:t xml:space="preserve"> reklamos rodikliai</w:t>
            </w:r>
            <w:r w:rsidRPr="00B04779">
              <w:rPr>
                <w:sz w:val="22"/>
                <w:lang w:val="pl-PL"/>
              </w:rPr>
              <w:t xml:space="preserve"> –</w:t>
            </w:r>
          </w:p>
          <w:p w14:paraId="44CB6DE1" w14:textId="4CDCDEA3" w:rsidR="00145DEB" w:rsidRDefault="00145DEB" w:rsidP="00145D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szCs w:val="22"/>
                <w:bdr w:val="none" w:sz="0" w:space="0" w:color="auto"/>
                <w:lang w:val="lt-LT" w:eastAsia="ar-SA"/>
              </w:rPr>
            </w:pPr>
            <w:proofErr w:type="spellStart"/>
            <w:r w:rsidRPr="008967DC">
              <w:rPr>
                <w:lang w:val="pl-PL"/>
              </w:rPr>
              <w:t>ne</w:t>
            </w:r>
            <w:proofErr w:type="spellEnd"/>
            <w:r w:rsidRPr="008967DC">
              <w:rPr>
                <w:lang w:val="pl-PL"/>
              </w:rPr>
              <w:t xml:space="preserve"> </w:t>
            </w:r>
            <w:proofErr w:type="spellStart"/>
            <w:r w:rsidRPr="008967DC">
              <w:rPr>
                <w:lang w:val="pl-PL"/>
              </w:rPr>
              <w:t>mažiau</w:t>
            </w:r>
            <w:proofErr w:type="spellEnd"/>
            <w:r w:rsidRPr="008967DC">
              <w:rPr>
                <w:lang w:val="pl-PL"/>
              </w:rPr>
              <w:t xml:space="preserve"> </w:t>
            </w:r>
            <w:proofErr w:type="spellStart"/>
            <w:r w:rsidRPr="008967DC">
              <w:rPr>
                <w:lang w:val="pl-PL"/>
              </w:rPr>
              <w:t>kaip</w:t>
            </w:r>
            <w:proofErr w:type="spellEnd"/>
            <w:r w:rsidRPr="008967DC">
              <w:rPr>
                <w:lang w:val="pl-PL"/>
              </w:rPr>
              <w:t xml:space="preserve"> 1 000 </w:t>
            </w:r>
            <w:proofErr w:type="spellStart"/>
            <w:r w:rsidRPr="008967DC">
              <w:rPr>
                <w:lang w:val="pl-PL"/>
              </w:rPr>
              <w:t>paspaudimų</w:t>
            </w:r>
            <w:proofErr w:type="spellEnd"/>
            <w:r w:rsidRPr="008967DC">
              <w:rPr>
                <w:lang w:val="pl-PL"/>
              </w:rPr>
              <w:t xml:space="preserve"> (</w:t>
            </w:r>
            <w:proofErr w:type="spellStart"/>
            <w:r w:rsidRPr="008967DC">
              <w:rPr>
                <w:lang w:val="pl-PL"/>
              </w:rPr>
              <w:t>anglų</w:t>
            </w:r>
            <w:proofErr w:type="spellEnd"/>
            <w:r w:rsidRPr="008967DC">
              <w:rPr>
                <w:lang w:val="pl-PL"/>
              </w:rPr>
              <w:t xml:space="preserve"> k. </w:t>
            </w:r>
            <w:proofErr w:type="spellStart"/>
            <w:r w:rsidRPr="008967DC">
              <w:rPr>
                <w:i/>
                <w:iCs/>
                <w:lang w:val="pl-PL"/>
              </w:rPr>
              <w:t>Cost</w:t>
            </w:r>
            <w:proofErr w:type="spellEnd"/>
            <w:r w:rsidRPr="008967DC">
              <w:rPr>
                <w:i/>
                <w:iCs/>
                <w:lang w:val="pl-PL"/>
              </w:rPr>
              <w:t xml:space="preserve"> Per </w:t>
            </w:r>
            <w:proofErr w:type="spellStart"/>
            <w:r w:rsidRPr="008967DC">
              <w:rPr>
                <w:i/>
                <w:iCs/>
                <w:lang w:val="pl-PL"/>
              </w:rPr>
              <w:t>Click</w:t>
            </w:r>
            <w:proofErr w:type="spellEnd"/>
            <w:r w:rsidRPr="008967DC">
              <w:rPr>
                <w:i/>
                <w:iCs/>
                <w:lang w:val="pl-PL"/>
              </w:rPr>
              <w:t>)</w:t>
            </w:r>
            <w:r w:rsidR="008967DC" w:rsidRPr="008967DC">
              <w:rPr>
                <w:i/>
                <w:iCs/>
                <w:lang w:val="pl-PL"/>
              </w:rPr>
              <w:t xml:space="preserve">, </w:t>
            </w:r>
            <w:r w:rsidR="008967DC" w:rsidRPr="008967DC">
              <w:rPr>
                <w:lang w:val="pl-PL"/>
              </w:rPr>
              <w:t xml:space="preserve">50 000 </w:t>
            </w:r>
            <w:proofErr w:type="spellStart"/>
            <w:r w:rsidR="008967DC" w:rsidRPr="008967DC">
              <w:rPr>
                <w:lang w:val="pl-PL"/>
              </w:rPr>
              <w:t>unikalių</w:t>
            </w:r>
            <w:proofErr w:type="spellEnd"/>
            <w:r w:rsidR="008967DC" w:rsidRPr="008967DC">
              <w:rPr>
                <w:lang w:val="pl-PL"/>
              </w:rPr>
              <w:t xml:space="preserve"> </w:t>
            </w:r>
            <w:proofErr w:type="spellStart"/>
            <w:r w:rsidR="008967DC" w:rsidRPr="008967DC">
              <w:rPr>
                <w:lang w:val="pl-PL"/>
              </w:rPr>
              <w:t>vartotojų</w:t>
            </w:r>
            <w:proofErr w:type="spellEnd"/>
            <w:r w:rsidRPr="008967DC">
              <w:rPr>
                <w:i/>
                <w:iCs/>
                <w:lang w:val="pl-PL"/>
              </w:rPr>
              <w:t>.</w:t>
            </w:r>
          </w:p>
        </w:tc>
        <w:tc>
          <w:tcPr>
            <w:tcW w:w="1670" w:type="dxa"/>
          </w:tcPr>
          <w:p w14:paraId="52D5293E" w14:textId="76DFB543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2200" w:type="dxa"/>
            <w:vAlign w:val="center"/>
          </w:tcPr>
          <w:p w14:paraId="4B433BE3" w14:textId="506521F9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00" w:type="dxa"/>
            <w:gridSpan w:val="2"/>
          </w:tcPr>
          <w:p w14:paraId="6D5D4390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504" w:type="dxa"/>
          </w:tcPr>
          <w:p w14:paraId="2DF5CBD2" w14:textId="77777777" w:rsidR="00145DEB" w:rsidRPr="00593311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145DEB" w:rsidRPr="00847468" w14:paraId="29A65991" w14:textId="77777777" w:rsidTr="008967DC">
        <w:trPr>
          <w:trHeight w:val="419"/>
          <w:jc w:val="center"/>
        </w:trPr>
        <w:tc>
          <w:tcPr>
            <w:tcW w:w="1978" w:type="dxa"/>
            <w:gridSpan w:val="2"/>
          </w:tcPr>
          <w:p w14:paraId="6D2922AE" w14:textId="77777777" w:rsidR="00145DEB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0208" w:type="dxa"/>
            <w:gridSpan w:val="4"/>
            <w:shd w:val="clear" w:color="auto" w:fill="auto"/>
            <w:noWrap/>
            <w:vAlign w:val="center"/>
          </w:tcPr>
          <w:p w14:paraId="1D576DAF" w14:textId="7197F1EE" w:rsidR="00145DEB" w:rsidRPr="00613E7D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jc w:val="right"/>
              <w:rPr>
                <w:rFonts w:eastAsia="Times New Roman"/>
                <w:color w:val="000000"/>
                <w:bdr w:val="none" w:sz="0" w:space="0" w:color="auto"/>
                <w:lang w:val="fi-FI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Visa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kaina (kainų suma) E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ur</w:t>
            </w:r>
            <w:r w:rsidRPr="0059331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be PVM</w:t>
            </w:r>
            <w:r w:rsidRPr="00613E7D">
              <w:rPr>
                <w:rFonts w:eastAsia="Times New Roman"/>
                <w:color w:val="000000"/>
                <w:bdr w:val="none" w:sz="0" w:space="0" w:color="auto"/>
                <w:lang w:val="fi-FI" w:eastAsia="lt-LT"/>
              </w:rPr>
              <w:t>:</w:t>
            </w:r>
          </w:p>
        </w:tc>
        <w:tc>
          <w:tcPr>
            <w:tcW w:w="2510" w:type="dxa"/>
            <w:gridSpan w:val="2"/>
          </w:tcPr>
          <w:p w14:paraId="3E179470" w14:textId="77777777" w:rsidR="00145DEB" w:rsidRPr="00613E7D" w:rsidRDefault="00145DEB" w:rsidP="00503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76" w:lineRule="auto"/>
              <w:rPr>
                <w:rFonts w:eastAsia="Times New Roman"/>
                <w:color w:val="000000"/>
                <w:bdr w:val="none" w:sz="0" w:space="0" w:color="auto"/>
                <w:lang w:val="fi-FI" w:eastAsia="lt-LT"/>
              </w:rPr>
            </w:pPr>
          </w:p>
        </w:tc>
      </w:tr>
    </w:tbl>
    <w:p w14:paraId="541D0AAF" w14:textId="77777777" w:rsidR="00B93BAB" w:rsidRPr="00B93BAB" w:rsidRDefault="00B93BAB" w:rsidP="00B93BAB">
      <w:pPr>
        <w:rPr>
          <w:rFonts w:eastAsia="Times New Roman"/>
          <w:b/>
          <w:bdr w:val="none" w:sz="0" w:space="0" w:color="auto"/>
          <w:lang w:val="fi-FI" w:eastAsia="ar-SA"/>
        </w:rPr>
      </w:pPr>
    </w:p>
    <w:sectPr w:rsidR="00B93BAB" w:rsidRPr="00B93BAB" w:rsidSect="00140DBC">
      <w:footerReference w:type="default" r:id="rId7"/>
      <w:pgSz w:w="16838" w:h="11906" w:orient="landscape"/>
      <w:pgMar w:top="567" w:right="1134" w:bottom="1701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5770" w14:textId="77777777" w:rsidR="007A7EC0" w:rsidRDefault="007A7EC0" w:rsidP="00A90CBF">
      <w:r>
        <w:separator/>
      </w:r>
    </w:p>
  </w:endnote>
  <w:endnote w:type="continuationSeparator" w:id="0">
    <w:p w14:paraId="62144839" w14:textId="77777777" w:rsidR="007A7EC0" w:rsidRDefault="007A7EC0" w:rsidP="00A9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2C5" w14:textId="002575D2" w:rsidR="00A90CBF" w:rsidRDefault="00A90CBF">
    <w:pPr>
      <w:pStyle w:val="Porat"/>
    </w:pPr>
    <w:r>
      <w:ptab w:relativeTo="margin" w:alignment="center" w:leader="none"/>
    </w:r>
    <w:r>
      <w:ptab w:relativeTo="margin" w:alignment="right" w:leader="none"/>
    </w:r>
    <w:r>
      <w:rPr>
        <w:noProof/>
        <w14:ligatures w14:val="standardContextual"/>
      </w:rPr>
      <w:drawing>
        <wp:inline distT="0" distB="0" distL="0" distR="0" wp14:anchorId="068E4AA8" wp14:editId="1BD2B420">
          <wp:extent cx="1574800" cy="341630"/>
          <wp:effectExtent l="0" t="0" r="6350" b="1270"/>
          <wp:docPr id="304497524" name="Picture 1370821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821645" name="Picture 1370821645"/>
                  <pic:cNvPicPr>
                    <a:picLocks noChangeAspect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09D6" w14:textId="77777777" w:rsidR="007A7EC0" w:rsidRDefault="007A7EC0" w:rsidP="00A90CBF">
      <w:r>
        <w:separator/>
      </w:r>
    </w:p>
  </w:footnote>
  <w:footnote w:type="continuationSeparator" w:id="0">
    <w:p w14:paraId="45A997FC" w14:textId="77777777" w:rsidR="007A7EC0" w:rsidRDefault="007A7EC0" w:rsidP="00A9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43A4"/>
    <w:multiLevelType w:val="hybridMultilevel"/>
    <w:tmpl w:val="C30079E4"/>
    <w:lvl w:ilvl="0" w:tplc="411AD0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80532"/>
    <w:multiLevelType w:val="hybridMultilevel"/>
    <w:tmpl w:val="0A5E0ECE"/>
    <w:lvl w:ilvl="0" w:tplc="9D7C336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345984644">
    <w:abstractNumId w:val="1"/>
  </w:num>
  <w:num w:numId="2" w16cid:durableId="167294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7D"/>
    <w:rsid w:val="000014BC"/>
    <w:rsid w:val="00003D92"/>
    <w:rsid w:val="00062E61"/>
    <w:rsid w:val="00095A55"/>
    <w:rsid w:val="0009732B"/>
    <w:rsid w:val="000A314F"/>
    <w:rsid w:val="000B538B"/>
    <w:rsid w:val="000F06E9"/>
    <w:rsid w:val="000F1D12"/>
    <w:rsid w:val="00107E05"/>
    <w:rsid w:val="00111B01"/>
    <w:rsid w:val="00132410"/>
    <w:rsid w:val="00136FFB"/>
    <w:rsid w:val="00140DBC"/>
    <w:rsid w:val="00145DEB"/>
    <w:rsid w:val="00167AE6"/>
    <w:rsid w:val="001E223C"/>
    <w:rsid w:val="001E69FE"/>
    <w:rsid w:val="002622F7"/>
    <w:rsid w:val="00262B54"/>
    <w:rsid w:val="002E5CDC"/>
    <w:rsid w:val="00306EF0"/>
    <w:rsid w:val="00343225"/>
    <w:rsid w:val="00391361"/>
    <w:rsid w:val="00412401"/>
    <w:rsid w:val="0042445E"/>
    <w:rsid w:val="004311D5"/>
    <w:rsid w:val="004B5DD6"/>
    <w:rsid w:val="004F20FE"/>
    <w:rsid w:val="004F39C2"/>
    <w:rsid w:val="00517D7E"/>
    <w:rsid w:val="00613E7D"/>
    <w:rsid w:val="00621CF4"/>
    <w:rsid w:val="00657FFA"/>
    <w:rsid w:val="00682E31"/>
    <w:rsid w:val="006855D1"/>
    <w:rsid w:val="006913C0"/>
    <w:rsid w:val="006F50EB"/>
    <w:rsid w:val="00700240"/>
    <w:rsid w:val="00771E2E"/>
    <w:rsid w:val="007A7EC0"/>
    <w:rsid w:val="00847468"/>
    <w:rsid w:val="00853DFB"/>
    <w:rsid w:val="008722C3"/>
    <w:rsid w:val="008967DC"/>
    <w:rsid w:val="008F18F7"/>
    <w:rsid w:val="00906766"/>
    <w:rsid w:val="009332B6"/>
    <w:rsid w:val="00950D56"/>
    <w:rsid w:val="00994B44"/>
    <w:rsid w:val="009B4E27"/>
    <w:rsid w:val="009C6F43"/>
    <w:rsid w:val="009E1191"/>
    <w:rsid w:val="00A009C2"/>
    <w:rsid w:val="00A50D8A"/>
    <w:rsid w:val="00A5324D"/>
    <w:rsid w:val="00A70EE3"/>
    <w:rsid w:val="00A90CBF"/>
    <w:rsid w:val="00AC659B"/>
    <w:rsid w:val="00B076AA"/>
    <w:rsid w:val="00B232EE"/>
    <w:rsid w:val="00B35DEA"/>
    <w:rsid w:val="00B93BAB"/>
    <w:rsid w:val="00BB3715"/>
    <w:rsid w:val="00BD56C2"/>
    <w:rsid w:val="00C2720B"/>
    <w:rsid w:val="00C7350F"/>
    <w:rsid w:val="00C8556C"/>
    <w:rsid w:val="00CA0511"/>
    <w:rsid w:val="00CA16A6"/>
    <w:rsid w:val="00CA255B"/>
    <w:rsid w:val="00CA3615"/>
    <w:rsid w:val="00CF368E"/>
    <w:rsid w:val="00D2485E"/>
    <w:rsid w:val="00D72C5D"/>
    <w:rsid w:val="00DB30BD"/>
    <w:rsid w:val="00E42C73"/>
    <w:rsid w:val="00F67C6D"/>
    <w:rsid w:val="00FA4BFC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76EA"/>
  <w15:chartTrackingRefBased/>
  <w15:docId w15:val="{1522557B-AB14-4CEB-89E2-4590A7AD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13E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13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3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3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3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3E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3E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3E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3E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3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3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3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3E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3E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3E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3E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3E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3E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3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3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3E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3E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3E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3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3E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3E7D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DB30BD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90CB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0CBF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90CB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0CBF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44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445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445E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44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445E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2026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Bielskienė</dc:creator>
  <cp:keywords/>
  <dc:description/>
  <cp:lastModifiedBy>Jolanta Bielskienė</cp:lastModifiedBy>
  <cp:revision>5</cp:revision>
  <dcterms:created xsi:type="dcterms:W3CDTF">2025-07-09T09:49:00Z</dcterms:created>
  <dcterms:modified xsi:type="dcterms:W3CDTF">2025-07-11T07:46:00Z</dcterms:modified>
</cp:coreProperties>
</file>