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5C94D37B" w:rsidR="00F77039" w:rsidRDefault="00F77039" w:rsidP="00D735F1">
      <w:pPr>
        <w:tabs>
          <w:tab w:val="left" w:pos="700"/>
          <w:tab w:val="left" w:pos="900"/>
          <w:tab w:val="left" w:pos="993"/>
        </w:tabs>
        <w:ind w:firstLine="709"/>
        <w:jc w:val="both"/>
      </w:pPr>
      <w:r>
        <w:t xml:space="preserve">Sutartis sudaroma įvykdžius visas </w:t>
      </w:r>
      <w:r w:rsidR="006E4AB2" w:rsidRPr="006E4AB2">
        <w:rPr>
          <w:b/>
        </w:rPr>
        <w:t>Klaipėdos administracinės paskirties pastato Vytauto g. 13 šilumos punkto remonto</w:t>
      </w:r>
      <w:r w:rsidR="004D5A3B">
        <w:rPr>
          <w:b/>
        </w:rPr>
        <w:t xml:space="preserve"> </w:t>
      </w:r>
      <w:r>
        <w:rPr>
          <w:b/>
          <w:bCs/>
        </w:rPr>
        <w:t xml:space="preserve">darbų </w:t>
      </w:r>
      <w:r w:rsidR="004D5A3B" w:rsidRPr="00626993">
        <w:rPr>
          <w:b/>
        </w:rPr>
        <w:t>su projektavimu</w:t>
      </w:r>
      <w:r w:rsidR="004D5A3B">
        <w:t xml:space="preserve"> </w:t>
      </w:r>
      <w:r>
        <w:rPr>
          <w:b/>
          <w:bCs/>
        </w:rPr>
        <w:t>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A14921F" w:rsidR="004B0026" w:rsidRPr="00024EFD"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4D2977" w:rsidRPr="00024EFD">
        <w:rPr>
          <w:b/>
          <w:iCs/>
          <w:sz w:val="24"/>
          <w:szCs w:val="24"/>
        </w:rPr>
        <w:t>Klaipėdos administracinės paskirties pastato Vytauto g. 13 šilumos punkto remonto</w:t>
      </w:r>
      <w:r w:rsidR="004D5A3B" w:rsidRPr="00024EFD">
        <w:rPr>
          <w:b/>
          <w:sz w:val="24"/>
          <w:szCs w:val="24"/>
          <w:lang w:eastAsia="en-US"/>
        </w:rPr>
        <w:t xml:space="preserve"> darbai su projektavimu </w:t>
      </w:r>
      <w:r w:rsidR="001B7872" w:rsidRPr="00024EFD">
        <w:rPr>
          <w:bCs/>
          <w:sz w:val="24"/>
          <w:szCs w:val="24"/>
        </w:rPr>
        <w:t>(toliau – darbai ir paslaugos)</w:t>
      </w:r>
      <w:r w:rsidR="00B776E3" w:rsidRPr="00024EFD">
        <w:rPr>
          <w:bCs/>
          <w:sz w:val="24"/>
          <w:szCs w:val="24"/>
        </w:rPr>
        <w:t>.</w:t>
      </w:r>
      <w:r w:rsidR="004D5A3B" w:rsidRPr="00024EFD">
        <w:rPr>
          <w:bCs/>
          <w:sz w:val="24"/>
          <w:szCs w:val="24"/>
          <w:lang w:eastAsia="en-US"/>
        </w:rPr>
        <w:t xml:space="preserve"> </w:t>
      </w:r>
      <w:r w:rsidR="00376A99" w:rsidRPr="00024EFD">
        <w:rPr>
          <w:bCs/>
          <w:sz w:val="24"/>
          <w:szCs w:val="24"/>
          <w:lang w:eastAsia="en-US"/>
        </w:rPr>
        <w:t xml:space="preserve">Išsamesnė perkamų darbų informacija ir reikalavimai pateikiami </w:t>
      </w:r>
      <w:r w:rsidR="00663847" w:rsidRPr="00024EFD">
        <w:rPr>
          <w:bCs/>
          <w:sz w:val="24"/>
          <w:szCs w:val="24"/>
          <w:lang w:eastAsia="en-US"/>
        </w:rPr>
        <w:t>Prisijungimo sąlygose</w:t>
      </w:r>
      <w:r w:rsidR="00376A99" w:rsidRPr="00024EFD">
        <w:rPr>
          <w:bCs/>
          <w:sz w:val="24"/>
          <w:szCs w:val="24"/>
          <w:lang w:eastAsia="en-US"/>
        </w:rPr>
        <w:t xml:space="preserve"> (Sutarties 1 priede).</w:t>
      </w:r>
    </w:p>
    <w:p w14:paraId="6EBB18EF" w14:textId="7AC89361" w:rsidR="004B0026" w:rsidRPr="00024EFD" w:rsidRDefault="004B0026" w:rsidP="004B0026">
      <w:pPr>
        <w:pStyle w:val="Sraopastraipa"/>
        <w:widowControl w:val="0"/>
        <w:numPr>
          <w:ilvl w:val="0"/>
          <w:numId w:val="16"/>
        </w:numPr>
        <w:tabs>
          <w:tab w:val="left" w:pos="993"/>
          <w:tab w:val="left" w:pos="1134"/>
        </w:tabs>
        <w:ind w:firstLine="709"/>
        <w:jc w:val="both"/>
        <w:rPr>
          <w:sz w:val="24"/>
          <w:szCs w:val="24"/>
        </w:rPr>
      </w:pPr>
      <w:r w:rsidRPr="00024EFD">
        <w:rPr>
          <w:b/>
        </w:rPr>
        <w:t xml:space="preserve"> </w:t>
      </w:r>
      <w:r w:rsidRPr="00024EFD">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024EFD">
        <w:rPr>
          <w:b/>
          <w:bCs/>
          <w:lang w:eastAsia="lt-LT"/>
        </w:rPr>
        <w:t>Sutarties kaina –</w:t>
      </w:r>
      <w:r w:rsidRPr="00024EFD">
        <w:rPr>
          <w:b/>
          <w:lang w:eastAsia="lt-LT"/>
        </w:rPr>
        <w:t xml:space="preserve"> </w:t>
      </w:r>
      <w:r w:rsidRPr="00024EFD">
        <w:rPr>
          <w:highlight w:val="lightGray"/>
          <w:lang w:eastAsia="lt-LT"/>
        </w:rPr>
        <w:t>(</w:t>
      </w:r>
      <w:r w:rsidRPr="00024EFD">
        <w:rPr>
          <w:highlight w:val="lightGray"/>
          <w:shd w:val="clear" w:color="auto" w:fill="D9D9D9"/>
          <w:lang w:eastAsia="lt-LT"/>
        </w:rPr>
        <w:t>įrašyti skaičiais ir žodžiais</w:t>
      </w:r>
      <w:r w:rsidRPr="00024EFD">
        <w:rPr>
          <w:highlight w:val="lightGray"/>
          <w:lang w:eastAsia="lt-LT"/>
        </w:rPr>
        <w:t>)</w:t>
      </w:r>
      <w:r w:rsidRPr="00024EFD">
        <w:rPr>
          <w:lang w:eastAsia="lt-LT"/>
        </w:rPr>
        <w:t>,</w:t>
      </w:r>
      <w:r w:rsidRPr="00024EFD">
        <w:rPr>
          <w:b/>
          <w:bCs/>
          <w:lang w:eastAsia="lt-LT"/>
        </w:rPr>
        <w:t xml:space="preserve"> </w:t>
      </w:r>
      <w:r w:rsidRPr="00024EFD">
        <w:rPr>
          <w:lang w:eastAsia="lt-LT"/>
        </w:rPr>
        <w:t xml:space="preserve">įskaitant </w:t>
      </w:r>
      <w:r w:rsidRPr="004B0026">
        <w:rPr>
          <w:lang w:eastAsia="lt-LT"/>
        </w:rPr>
        <w:t>visus mokesčius ir pridėtinės vertės mokestį (toliau – PVM).</w:t>
      </w:r>
    </w:p>
    <w:p w14:paraId="34E65DDC" w14:textId="6EC69F21"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ir paslaugų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4AF01C2C" w14:textId="2451C4B0" w:rsidR="006F6D68" w:rsidRPr="008F1CFE"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78759774" w14:textId="59877AC5" w:rsidR="006F6D68" w:rsidRPr="00A4190D" w:rsidRDefault="00163332" w:rsidP="00A4190D">
      <w:pPr>
        <w:pStyle w:val="Sraopastraipa"/>
        <w:widowControl w:val="0"/>
        <w:numPr>
          <w:ilvl w:val="2"/>
          <w:numId w:val="11"/>
        </w:numPr>
        <w:tabs>
          <w:tab w:val="left" w:pos="993"/>
          <w:tab w:val="left" w:pos="1134"/>
          <w:tab w:val="left" w:pos="1418"/>
        </w:tabs>
        <w:ind w:left="0" w:firstLine="567"/>
        <w:jc w:val="both"/>
        <w:rPr>
          <w:sz w:val="24"/>
          <w:szCs w:val="24"/>
        </w:rPr>
      </w:pPr>
      <w:r w:rsidRPr="008F1CFE">
        <w:rPr>
          <w:sz w:val="24"/>
          <w:szCs w:val="24"/>
        </w:rPr>
        <w:t>V</w:t>
      </w:r>
      <w:r w:rsidR="006F6D68" w:rsidRPr="008F1CFE">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w:t>
      </w:r>
      <w:r w:rsidR="006F6D68" w:rsidRPr="00A4190D">
        <w:rPr>
          <w:sz w:val="24"/>
          <w:szCs w:val="24"/>
        </w:rPr>
        <w:t>. Tokiu atveju Sutarties kaina be PVM nekeičiama. Kitus, nei PVM, mokesčius reglamentuojančių teisės aktų pakeitimai negali būti pagrindas peržiūrėti Sutarties kainą, kuriai taikoma peržiūra.</w:t>
      </w:r>
    </w:p>
    <w:p w14:paraId="52402451" w14:textId="77777777" w:rsidR="006F6D68" w:rsidRPr="00657080" w:rsidRDefault="006F6D68" w:rsidP="00A4190D">
      <w:pPr>
        <w:pStyle w:val="Sraopastraipa"/>
        <w:widowControl w:val="0"/>
        <w:numPr>
          <w:ilvl w:val="2"/>
          <w:numId w:val="11"/>
        </w:numPr>
        <w:tabs>
          <w:tab w:val="left" w:pos="851"/>
          <w:tab w:val="left" w:pos="993"/>
          <w:tab w:val="left" w:pos="1134"/>
          <w:tab w:val="left" w:pos="1418"/>
        </w:tabs>
        <w:ind w:left="0" w:firstLine="436"/>
        <w:jc w:val="both"/>
        <w:rPr>
          <w:sz w:val="24"/>
          <w:szCs w:val="24"/>
        </w:rPr>
      </w:pPr>
      <w:r w:rsidRPr="00A4190D">
        <w:rPr>
          <w:sz w:val="24"/>
          <w:szCs w:val="24"/>
        </w:rPr>
        <w:t xml:space="preserve">Jei Sutarties vykdymo metu Rangovui atsiranda pareiga mokėti PVM tarifą dėl nuo Užsakovo nepriklausančių aplinkybių (pavyzdžiui, pasikeičia Rangovo veikla, tampa PVM mokėtoju ir pan.), tokius </w:t>
      </w:r>
      <w:r w:rsidRPr="00657080">
        <w:rPr>
          <w:sz w:val="24"/>
          <w:szCs w:val="24"/>
        </w:rPr>
        <w:t>galimus pokyčius Rangovas turi įsivertinti teikdamas pasiūlymą, nes, tokiu atveju, vykdant sutartį, Sutarties kaina nebus keičiama.</w:t>
      </w:r>
    </w:p>
    <w:p w14:paraId="01BE15EA" w14:textId="7037B7EA" w:rsidR="006F6D68" w:rsidRPr="00657080"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657080">
        <w:rPr>
          <w:sz w:val="24"/>
          <w:szCs w:val="24"/>
        </w:rPr>
        <w:t xml:space="preserve">Sutarties </w:t>
      </w:r>
      <w:r w:rsidR="00B64A7A" w:rsidRPr="00657080">
        <w:rPr>
          <w:sz w:val="24"/>
          <w:szCs w:val="24"/>
        </w:rPr>
        <w:t>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745B675B" w14:textId="412FB69F" w:rsidR="006F6D68" w:rsidRPr="00F8775E"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F8775E">
        <w:rPr>
          <w:sz w:val="24"/>
          <w:szCs w:val="24"/>
        </w:rPr>
        <w:t xml:space="preserve"> </w:t>
      </w:r>
      <w:r w:rsidR="00B64A7A" w:rsidRPr="00F8775E">
        <w:rPr>
          <w:sz w:val="24"/>
          <w:szCs w:val="24"/>
        </w:rPr>
        <w:t xml:space="preserve">Taip pat </w:t>
      </w:r>
      <w:r w:rsidR="00B64A7A" w:rsidRPr="00F8775E">
        <w:rPr>
          <w:color w:val="000000" w:themeColor="text1"/>
          <w:sz w:val="24"/>
          <w:szCs w:val="24"/>
        </w:rPr>
        <w:t>Sutarties vykdymo laikotarpiu darbų kaina perskaičiuojama dėl kainų lygio pokyčio, jei Sutartis yra stabdoma Užsakovo iniciatyva ilgiau nei 6 mėn. ir jeigu kainų teigiamas pokytis yra didesnis kaip 5 procentai.</w:t>
      </w:r>
    </w:p>
    <w:p w14:paraId="7198F47C" w14:textId="5DA42224" w:rsidR="006F6D68" w:rsidRPr="000F741D" w:rsidRDefault="006F6D68" w:rsidP="00EF3D94">
      <w:pPr>
        <w:pStyle w:val="Sraopastraipa"/>
        <w:widowControl w:val="0"/>
        <w:numPr>
          <w:ilvl w:val="2"/>
          <w:numId w:val="11"/>
        </w:numPr>
        <w:tabs>
          <w:tab w:val="left" w:pos="993"/>
          <w:tab w:val="left" w:pos="1134"/>
          <w:tab w:val="left" w:pos="1418"/>
        </w:tabs>
        <w:ind w:hanging="294"/>
        <w:jc w:val="both"/>
        <w:rPr>
          <w:sz w:val="24"/>
          <w:szCs w:val="24"/>
        </w:rPr>
      </w:pPr>
      <w:r w:rsidRPr="000F741D">
        <w:rPr>
          <w:sz w:val="24"/>
          <w:szCs w:val="24"/>
        </w:rPr>
        <w:lastRenderedPageBreak/>
        <w:t xml:space="preserve">Darbų kainos perskaičiavimo pagal Sutarties </w:t>
      </w:r>
      <w:r w:rsidR="00B369FA">
        <w:rPr>
          <w:sz w:val="24"/>
          <w:szCs w:val="24"/>
        </w:rPr>
        <w:t>3</w:t>
      </w:r>
      <w:r w:rsidRPr="000F741D">
        <w:rPr>
          <w:sz w:val="24"/>
          <w:szCs w:val="24"/>
        </w:rPr>
        <w:t>.2.3–</w:t>
      </w:r>
      <w:r w:rsidR="00B369FA">
        <w:rPr>
          <w:sz w:val="24"/>
          <w:szCs w:val="24"/>
        </w:rPr>
        <w:t>3</w:t>
      </w:r>
      <w:r w:rsidRPr="000F741D">
        <w:rPr>
          <w:sz w:val="24"/>
          <w:szCs w:val="24"/>
        </w:rPr>
        <w:t xml:space="preserve">.2.4 p. eiga: </w:t>
      </w:r>
    </w:p>
    <w:p w14:paraId="13E83581"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sz w:val="24"/>
          <w:szCs w:val="24"/>
        </w:rPr>
        <w:t>Neatliktų darbų kaina</w:t>
      </w:r>
      <w:r w:rsidRPr="000F741D">
        <w:rPr>
          <w:rFonts w:eastAsia="Calibri"/>
          <w:sz w:val="24"/>
          <w:szCs w:val="24"/>
        </w:rPr>
        <w:t xml:space="preserve"> padauginama iš pataisymo daugiklio.</w:t>
      </w:r>
    </w:p>
    <w:p w14:paraId="4E596476"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rFonts w:eastAsia="Calibri"/>
          <w:sz w:val="24"/>
          <w:szCs w:val="24"/>
        </w:rPr>
        <w:t xml:space="preserve">Pataisymo daugiklis:  </w:t>
      </w:r>
    </w:p>
    <w:p w14:paraId="566FF176" w14:textId="7081D961" w:rsidR="006F6D68" w:rsidRPr="00B369FA" w:rsidRDefault="006F6D68" w:rsidP="006F6D68">
      <w:pPr>
        <w:pStyle w:val="Sraopastraipa"/>
        <w:tabs>
          <w:tab w:val="num" w:pos="720"/>
          <w:tab w:val="left" w:pos="1701"/>
        </w:tabs>
        <w:ind w:left="0" w:hanging="11"/>
        <w:jc w:val="both"/>
        <w:rPr>
          <w:iCs/>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07D4FFB" w14:textId="77777777" w:rsidR="00B369FA" w:rsidRPr="00655299" w:rsidRDefault="00B369FA" w:rsidP="006F6D68">
      <w:pPr>
        <w:pStyle w:val="Sraopastraipa"/>
        <w:tabs>
          <w:tab w:val="num" w:pos="720"/>
          <w:tab w:val="left" w:pos="1701"/>
        </w:tabs>
        <w:ind w:left="0" w:hanging="11"/>
        <w:jc w:val="both"/>
        <w:rPr>
          <w:sz w:val="24"/>
          <w:szCs w:val="24"/>
        </w:rPr>
      </w:pPr>
    </w:p>
    <w:p w14:paraId="1F8F199B" w14:textId="77777777" w:rsidR="006F6D68" w:rsidRPr="00655299" w:rsidRDefault="006F6D68" w:rsidP="006F6D68">
      <w:pPr>
        <w:tabs>
          <w:tab w:val="num" w:pos="720"/>
          <w:tab w:val="left" w:pos="1701"/>
        </w:tabs>
        <w:autoSpaceDE w:val="0"/>
        <w:autoSpaceDN w:val="0"/>
        <w:spacing w:after="160"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esamas</w:t>
      </w:r>
      <w:proofErr w:type="spellEnd"/>
      <w:r w:rsidRPr="00655299">
        <w:rPr>
          <w:rFonts w:eastAsia="Calibri"/>
        </w:rPr>
        <w:t xml:space="preserve"> – esamos kainos indeksas tą mėnesį, kai lieka 49 (keturiasdešimt devynios) dienos iki paskutinės kainos perskaičiavimo dienos;</w:t>
      </w:r>
    </w:p>
    <w:p w14:paraId="4FD60BB3" w14:textId="77777777" w:rsidR="006F6D68" w:rsidRPr="009934DB" w:rsidRDefault="006F6D68" w:rsidP="006F6D68">
      <w:pPr>
        <w:tabs>
          <w:tab w:val="num" w:pos="720"/>
          <w:tab w:val="left" w:pos="1701"/>
        </w:tabs>
        <w:autoSpaceDE w:val="0"/>
        <w:autoSpaceDN w:val="0"/>
        <w:spacing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bazinis</w:t>
      </w:r>
      <w:proofErr w:type="spellEnd"/>
      <w:r w:rsidRPr="00655299">
        <w:rPr>
          <w:rFonts w:eastAsia="Calibri"/>
          <w:vertAlign w:val="subscript"/>
        </w:rPr>
        <w:t xml:space="preserve"> </w:t>
      </w:r>
      <w:r w:rsidRPr="00655299">
        <w:rPr>
          <w:rFonts w:eastAsia="Calibri"/>
        </w:rPr>
        <w:t xml:space="preserve">– bazinės kainos indeksas tą mėnesį, kai lieka 28 (dvidešimt aštuonios) dienos (Pradžios </w:t>
      </w:r>
      <w:r w:rsidRPr="009934DB">
        <w:rPr>
          <w:rFonts w:eastAsia="Calibri"/>
        </w:rPr>
        <w:t>data) iki pasiūlymų ar CVP IS priemonėmis pateiktų elektroninių pasiūlymų atidarymo dienos;</w:t>
      </w:r>
    </w:p>
    <w:p w14:paraId="618BBB4D" w14:textId="4C3B768A" w:rsidR="006F6D68" w:rsidRPr="009934DB" w:rsidRDefault="006F6D68" w:rsidP="00163332">
      <w:pPr>
        <w:pStyle w:val="Sraopastraipa"/>
        <w:numPr>
          <w:ilvl w:val="3"/>
          <w:numId w:val="11"/>
        </w:numPr>
        <w:tabs>
          <w:tab w:val="left" w:pos="1276"/>
          <w:tab w:val="left" w:pos="1701"/>
        </w:tabs>
        <w:autoSpaceDE w:val="0"/>
        <w:autoSpaceDN w:val="0"/>
        <w:ind w:left="0" w:firstLine="426"/>
        <w:jc w:val="both"/>
        <w:rPr>
          <w:sz w:val="24"/>
          <w:szCs w:val="24"/>
        </w:rPr>
      </w:pPr>
      <w:r w:rsidRPr="009934DB">
        <w:rPr>
          <w:rFonts w:eastAsia="Calibri"/>
          <w:sz w:val="24"/>
          <w:szCs w:val="24"/>
        </w:rPr>
        <w:t xml:space="preserve">Esamos ir bazinės kainos indeksų šaltinis – Valstybės duomenų agentūros duomenų bazės. Šiuos indeksus galima rasti (žingsniai): </w:t>
      </w:r>
      <w:hyperlink r:id="rId5" w:history="1">
        <w:r w:rsidRPr="009934DB">
          <w:rPr>
            <w:rStyle w:val="Hipersaitas"/>
            <w:rFonts w:eastAsia="Calibri"/>
            <w:color w:val="auto"/>
            <w:sz w:val="24"/>
            <w:szCs w:val="24"/>
          </w:rPr>
          <w:t>https://osp.stat.gov.lt</w:t>
        </w:r>
      </w:hyperlink>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Visi rodikliai </w:t>
      </w:r>
      <w:r w:rsidRPr="009934DB">
        <w:rPr>
          <w:rFonts w:eastAsia="Calibri"/>
          <w:sz w:val="24"/>
          <w:szCs w:val="24"/>
        </w:rPr>
        <w:sym w:font="Wingdings" w:char="F0E0"/>
      </w:r>
      <w:r w:rsidRPr="009934DB">
        <w:rPr>
          <w:rFonts w:eastAsia="Calibri"/>
          <w:sz w:val="24"/>
          <w:szCs w:val="24"/>
        </w:rPr>
        <w:t xml:space="preserve"> Rodiklių duomenų bazė </w:t>
      </w:r>
      <w:r w:rsidRPr="009934DB">
        <w:rPr>
          <w:rFonts w:eastAsia="Calibri"/>
          <w:sz w:val="24"/>
          <w:szCs w:val="24"/>
        </w:rPr>
        <w:sym w:font="Wingdings" w:char="F0E0"/>
      </w:r>
      <w:r w:rsidRPr="009934DB">
        <w:rPr>
          <w:rFonts w:eastAsia="Calibri"/>
          <w:sz w:val="24"/>
          <w:szCs w:val="24"/>
        </w:rPr>
        <w:t xml:space="preserve"> Pagal temą </w:t>
      </w:r>
      <w:r w:rsidRPr="009934DB">
        <w:rPr>
          <w:rFonts w:eastAsia="Calibri"/>
          <w:sz w:val="24"/>
          <w:szCs w:val="24"/>
        </w:rPr>
        <w:sym w:font="Wingdings" w:char="F0E0"/>
      </w:r>
      <w:r w:rsidRPr="009934DB">
        <w:rPr>
          <w:rFonts w:eastAsia="Calibri"/>
          <w:sz w:val="24"/>
          <w:szCs w:val="24"/>
        </w:rPr>
        <w:t xml:space="preserve"> Ūkis ir finansai (makroekonomika) </w:t>
      </w:r>
      <w:r w:rsidRPr="009934DB">
        <w:rPr>
          <w:rFonts w:eastAsia="Calibri"/>
          <w:sz w:val="24"/>
          <w:szCs w:val="24"/>
        </w:rPr>
        <w:sym w:font="Wingdings" w:char="F0E0"/>
      </w:r>
      <w:r w:rsidRPr="009934DB">
        <w:rPr>
          <w:rFonts w:eastAsia="Calibri"/>
          <w:sz w:val="24"/>
          <w:szCs w:val="24"/>
        </w:rPr>
        <w:t xml:space="preserve"> Kainų indeksai, pokyčiai ir kainos </w:t>
      </w:r>
      <w:r w:rsidRPr="009934DB">
        <w:rPr>
          <w:rFonts w:eastAsia="Calibri"/>
          <w:sz w:val="24"/>
          <w:szCs w:val="24"/>
        </w:rPr>
        <w:sym w:font="Wingdings" w:char="F0E0"/>
      </w:r>
      <w:r w:rsidRPr="009934DB">
        <w:rPr>
          <w:rFonts w:eastAsia="Calibri"/>
          <w:sz w:val="24"/>
          <w:szCs w:val="24"/>
        </w:rPr>
        <w:t xml:space="preserve">  Statybos sąnaudų elementų kainų indeksai (SSKI), kainų pokyčiai ir svoriai </w:t>
      </w:r>
      <w:r w:rsidRPr="009934DB">
        <w:rPr>
          <w:rFonts w:eastAsia="Calibri"/>
          <w:sz w:val="24"/>
          <w:szCs w:val="24"/>
        </w:rPr>
        <w:sym w:font="Wingdings" w:char="F0E0"/>
      </w:r>
      <w:r w:rsidRPr="009934DB">
        <w:rPr>
          <w:rFonts w:eastAsia="Calibri"/>
          <w:sz w:val="24"/>
          <w:szCs w:val="24"/>
        </w:rPr>
        <w:t xml:space="preserve"> Statybos sąnaudų elementų kainų indeksai </w:t>
      </w:r>
      <w:r w:rsidRPr="009934DB">
        <w:rPr>
          <w:rFonts w:eastAsia="Calibri"/>
          <w:sz w:val="24"/>
          <w:szCs w:val="24"/>
        </w:rPr>
        <w:sym w:font="Wingdings" w:char="F0E0"/>
      </w:r>
      <w:r w:rsidRPr="009934DB">
        <w:rPr>
          <w:rFonts w:eastAsia="Calibri"/>
          <w:sz w:val="24"/>
          <w:szCs w:val="24"/>
        </w:rPr>
        <w:t xml:space="preserve"> Statybos sąnaudų elementų kainų indeksai (20</w:t>
      </w:r>
      <w:r w:rsidR="00153B86" w:rsidRPr="009934DB">
        <w:rPr>
          <w:rFonts w:eastAsia="Calibri"/>
          <w:sz w:val="24"/>
          <w:szCs w:val="24"/>
        </w:rPr>
        <w:t>21</w:t>
      </w:r>
      <w:r w:rsidRPr="009934DB">
        <w:rPr>
          <w:rFonts w:eastAsia="Calibri"/>
          <w:sz w:val="24"/>
          <w:szCs w:val="24"/>
        </w:rPr>
        <w:t xml:space="preserve"> m. – 100) </w:t>
      </w:r>
      <w:r w:rsidRPr="009934DB">
        <w:rPr>
          <w:rFonts w:eastAsia="Calibri"/>
          <w:sz w:val="24"/>
          <w:szCs w:val="24"/>
        </w:rPr>
        <w:sym w:font="Wingdings" w:char="F0E0"/>
      </w:r>
      <w:r w:rsidRPr="009934DB">
        <w:rPr>
          <w:rFonts w:eastAsia="Calibri"/>
          <w:sz w:val="24"/>
          <w:szCs w:val="24"/>
        </w:rPr>
        <w:t xml:space="preserve"> Lentelės pasirinktys </w:t>
      </w:r>
      <w:r w:rsidRPr="009934DB">
        <w:rPr>
          <w:rFonts w:eastAsia="Calibri"/>
          <w:sz w:val="24"/>
          <w:szCs w:val="24"/>
        </w:rPr>
        <w:sym w:font="Wingdings" w:char="F0E0"/>
      </w:r>
      <w:r w:rsidRPr="009934DB">
        <w:rPr>
          <w:rFonts w:eastAsia="Calibri"/>
          <w:sz w:val="24"/>
          <w:szCs w:val="24"/>
        </w:rPr>
        <w:t xml:space="preserve"> Duomenų rinkinys: statinių pagal tipą klasifikatorius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w:t>
      </w:r>
      <w:r w:rsidR="009934DB" w:rsidRPr="009934DB">
        <w:rPr>
          <w:rFonts w:eastAsia="Calibri"/>
          <w:sz w:val="24"/>
          <w:szCs w:val="24"/>
        </w:rPr>
        <w:t>Administraciniai pastatai</w:t>
      </w:r>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Pasirenkame laikotarpį.</w:t>
      </w:r>
    </w:p>
    <w:p w14:paraId="489D5AAE" w14:textId="77777777" w:rsidR="006F6D68" w:rsidRPr="009934DB" w:rsidRDefault="006F6D68" w:rsidP="00132951">
      <w:pPr>
        <w:pStyle w:val="Sraopastraipa"/>
        <w:numPr>
          <w:ilvl w:val="1"/>
          <w:numId w:val="11"/>
        </w:numPr>
        <w:tabs>
          <w:tab w:val="left" w:pos="426"/>
          <w:tab w:val="left" w:pos="851"/>
        </w:tabs>
        <w:autoSpaceDE w:val="0"/>
        <w:autoSpaceDN w:val="0"/>
        <w:ind w:left="0" w:firstLine="426"/>
        <w:jc w:val="both"/>
        <w:rPr>
          <w:sz w:val="24"/>
          <w:szCs w:val="24"/>
        </w:rPr>
      </w:pPr>
      <w:r w:rsidRPr="009934DB">
        <w:rPr>
          <w:sz w:val="24"/>
          <w:szCs w:val="24"/>
        </w:rPr>
        <w:t>Dėl kitų mokesčių pasikeitimo kaina neperskaičiuojama.</w:t>
      </w:r>
    </w:p>
    <w:p w14:paraId="57AC99A7" w14:textId="77777777" w:rsidR="006F6D68" w:rsidRPr="0052783D" w:rsidRDefault="006F6D68" w:rsidP="00132951">
      <w:pPr>
        <w:pStyle w:val="Sraopastraipa"/>
        <w:widowControl w:val="0"/>
        <w:numPr>
          <w:ilvl w:val="1"/>
          <w:numId w:val="11"/>
        </w:numPr>
        <w:tabs>
          <w:tab w:val="left" w:pos="426"/>
          <w:tab w:val="left" w:pos="851"/>
          <w:tab w:val="left" w:pos="1134"/>
          <w:tab w:val="left" w:pos="2410"/>
        </w:tabs>
        <w:ind w:left="0" w:firstLine="426"/>
        <w:jc w:val="both"/>
        <w:rPr>
          <w:sz w:val="24"/>
          <w:szCs w:val="24"/>
        </w:rPr>
      </w:pPr>
      <w:r w:rsidRPr="0052783D">
        <w:rPr>
          <w:sz w:val="24"/>
          <w:szCs w:val="24"/>
        </w:rPr>
        <w:t>Jeigu Rangovas atliko darbus ne pagal pridedamas Prisijungimo sąlygas, pasirengtą techninį darbo 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19BEABE1" w:rsidR="006F6D68" w:rsidRPr="0052783D" w:rsidRDefault="006F6D68" w:rsidP="00132951">
      <w:pPr>
        <w:pStyle w:val="Sraopastraipa"/>
        <w:widowControl w:val="0"/>
        <w:numPr>
          <w:ilvl w:val="1"/>
          <w:numId w:val="11"/>
        </w:numPr>
        <w:tabs>
          <w:tab w:val="left" w:pos="851"/>
          <w:tab w:val="left" w:pos="1134"/>
          <w:tab w:val="left" w:pos="1276"/>
          <w:tab w:val="left" w:pos="2410"/>
        </w:tabs>
        <w:ind w:left="0" w:firstLine="426"/>
        <w:jc w:val="both"/>
        <w:rPr>
          <w:sz w:val="24"/>
          <w:szCs w:val="24"/>
        </w:rPr>
      </w:pPr>
      <w:r w:rsidRPr="0052783D">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52783D">
        <w:rPr>
          <w:sz w:val="24"/>
          <w:szCs w:val="24"/>
        </w:rPr>
        <w:t>papildomus darbus, t. y. vietoje nevykdomų darbų siūlomų atlikti darbų lokalinę sąmatą. Darbų keitimas įforminamas raštišku papildomu susitarimu.</w:t>
      </w:r>
    </w:p>
    <w:p w14:paraId="05AF3EF5" w14:textId="77777777" w:rsidR="006F6D68" w:rsidRPr="0052783D" w:rsidRDefault="006F6D68" w:rsidP="00132951">
      <w:pPr>
        <w:pStyle w:val="Sraopastraipa"/>
        <w:widowControl w:val="0"/>
        <w:numPr>
          <w:ilvl w:val="1"/>
          <w:numId w:val="11"/>
        </w:numPr>
        <w:tabs>
          <w:tab w:val="left" w:pos="851"/>
          <w:tab w:val="left" w:pos="2410"/>
        </w:tabs>
        <w:ind w:left="-142" w:firstLine="568"/>
        <w:jc w:val="both"/>
        <w:rPr>
          <w:sz w:val="24"/>
          <w:szCs w:val="24"/>
        </w:rPr>
      </w:pPr>
      <w:r w:rsidRPr="0052783D">
        <w:rPr>
          <w:color w:val="000000" w:themeColor="text1"/>
          <w:sz w:val="24"/>
          <w:szCs w:val="24"/>
        </w:rPr>
        <w:t>J</w:t>
      </w:r>
      <w:r w:rsidRPr="0052783D">
        <w:rPr>
          <w:sz w:val="24"/>
          <w:szCs w:val="24"/>
        </w:rPr>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2F0EF042" w14:textId="77777777" w:rsidR="006F6D68" w:rsidRPr="0052783D" w:rsidRDefault="006F6D68" w:rsidP="00132951">
      <w:pPr>
        <w:pStyle w:val="Sraopastraipa"/>
        <w:widowControl w:val="0"/>
        <w:numPr>
          <w:ilvl w:val="1"/>
          <w:numId w:val="11"/>
        </w:numPr>
        <w:tabs>
          <w:tab w:val="left" w:pos="851"/>
          <w:tab w:val="left" w:pos="1134"/>
          <w:tab w:val="left" w:pos="2410"/>
        </w:tabs>
        <w:ind w:left="-142" w:firstLine="568"/>
        <w:jc w:val="both"/>
        <w:rPr>
          <w:sz w:val="24"/>
          <w:szCs w:val="24"/>
        </w:rPr>
      </w:pPr>
      <w:r w:rsidRPr="0052783D">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B23D0BE" w14:textId="1E4209A2"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pritaikant Rangovo pateikto Projekto sąmatose nurodytus darbų įkainius;</w:t>
      </w:r>
    </w:p>
    <w:p w14:paraId="580BEEC6" w14:textId="4D38FCAB"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CD4158B" w14:textId="2A850C63"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pritaikant sąmatose numatytus panašių darbų įkainius. Panašius darbus turi pagrįsti ir nustatyti Užsakovas;</w:t>
      </w:r>
    </w:p>
    <w:p w14:paraId="4F4B59C0" w14:textId="667859B3"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6222A3" w:rsidR="000568F2" w:rsidRPr="008F1CFE" w:rsidRDefault="00017A6B" w:rsidP="002E7DC5">
      <w:pPr>
        <w:pStyle w:val="Sraopastraipa"/>
        <w:widowControl w:val="0"/>
        <w:numPr>
          <w:ilvl w:val="1"/>
          <w:numId w:val="11"/>
        </w:numPr>
        <w:tabs>
          <w:tab w:val="left" w:pos="851"/>
          <w:tab w:val="left" w:pos="1134"/>
          <w:tab w:val="left" w:pos="1701"/>
        </w:tabs>
        <w:ind w:left="-142" w:firstLine="568"/>
        <w:jc w:val="both"/>
      </w:pPr>
      <w:r w:rsidRPr="00E54EA1">
        <w:rPr>
          <w:sz w:val="24"/>
          <w:szCs w:val="24"/>
        </w:rPr>
        <w:t xml:space="preserve">Visas paslaugas, darbus, kuriuos </w:t>
      </w:r>
      <w:r w:rsidR="006F6D68" w:rsidRPr="0052783D">
        <w:rPr>
          <w:sz w:val="24"/>
          <w:szCs w:val="24"/>
        </w:rPr>
        <w:t xml:space="preserve">Rangovas atliks savavališkai, nesilaikydamas Sutartyje, </w:t>
      </w:r>
      <w:r w:rsidR="006F6D68" w:rsidRPr="0052783D">
        <w:rPr>
          <w:sz w:val="24"/>
          <w:szCs w:val="24"/>
        </w:rPr>
        <w:lastRenderedPageBreak/>
        <w:t xml:space="preserve">Lietuvos Respublikos teisės aktuose nustatytos tvarkos, t. y. nesuderinus su Užsakovu, Užsakovui neįsigijus Viešųjų pirkimų įstatymo nustatyta tvarka ir dėl tokių darbų nesudarius raštiškų susitarimų, </w:t>
      </w:r>
      <w:r w:rsidR="006F6D68" w:rsidRPr="008F1CFE">
        <w:rPr>
          <w:sz w:val="24"/>
          <w:szCs w:val="24"/>
        </w:rPr>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8F1CFE" w:rsidRDefault="000568F2" w:rsidP="000568F2">
      <w:pPr>
        <w:widowControl w:val="0"/>
        <w:tabs>
          <w:tab w:val="left" w:pos="851"/>
          <w:tab w:val="left" w:pos="1134"/>
          <w:tab w:val="left" w:pos="1701"/>
        </w:tabs>
        <w:jc w:val="both"/>
      </w:pPr>
    </w:p>
    <w:p w14:paraId="25A91C67" w14:textId="44305E43" w:rsidR="00FC7AA8" w:rsidRPr="005B38D1" w:rsidRDefault="000329AE" w:rsidP="000568F2">
      <w:pPr>
        <w:pStyle w:val="Sraopastraipa"/>
        <w:widowControl w:val="0"/>
        <w:numPr>
          <w:ilvl w:val="0"/>
          <w:numId w:val="11"/>
        </w:numPr>
        <w:tabs>
          <w:tab w:val="left" w:pos="851"/>
          <w:tab w:val="left" w:pos="1134"/>
          <w:tab w:val="left" w:pos="1701"/>
        </w:tabs>
        <w:ind w:left="0" w:firstLine="567"/>
        <w:jc w:val="both"/>
        <w:rPr>
          <w:sz w:val="24"/>
          <w:szCs w:val="24"/>
        </w:rPr>
      </w:pPr>
      <w:bookmarkStart w:id="0" w:name="_Hlk155959651"/>
      <w:r w:rsidRPr="005B38D1">
        <w:rPr>
          <w:bCs/>
          <w:sz w:val="24"/>
          <w:szCs w:val="24"/>
        </w:rPr>
        <w:t xml:space="preserve">Projektas turi būti parengtas ne vėliau kaip per 2 mėn. nuo Sutarties įsigaliojimo dienos (įskaitant projekto suderinimą su AB „Klaipėdos energija“). </w:t>
      </w:r>
      <w:r w:rsidR="00FC7AA8" w:rsidRPr="005B38D1">
        <w:rPr>
          <w:sz w:val="24"/>
          <w:szCs w:val="24"/>
        </w:rPr>
        <w:t>Paslaugos negali būti pradėtos teikti jei Užsakovui nepateikti Sutarties 1</w:t>
      </w:r>
      <w:r w:rsidR="000568F2" w:rsidRPr="005B38D1">
        <w:rPr>
          <w:sz w:val="24"/>
          <w:szCs w:val="24"/>
        </w:rPr>
        <w:t>7</w:t>
      </w:r>
      <w:r w:rsidR="00FC7AA8" w:rsidRPr="005B38D1">
        <w:rPr>
          <w:sz w:val="24"/>
          <w:szCs w:val="24"/>
        </w:rPr>
        <w:t xml:space="preserve"> p. nurodyti draudimo dokumentai.</w:t>
      </w:r>
    </w:p>
    <w:p w14:paraId="45D2E429" w14:textId="7A33EB21" w:rsidR="00FC7AA8" w:rsidRPr="005B38D1" w:rsidRDefault="00FC7AA8" w:rsidP="000568F2">
      <w:pPr>
        <w:pStyle w:val="Sraopastraipa1"/>
        <w:widowControl w:val="0"/>
        <w:numPr>
          <w:ilvl w:val="0"/>
          <w:numId w:val="11"/>
        </w:numPr>
        <w:tabs>
          <w:tab w:val="left" w:pos="851"/>
          <w:tab w:val="left" w:pos="1418"/>
        </w:tabs>
        <w:ind w:left="0" w:firstLine="567"/>
        <w:jc w:val="both"/>
        <w:rPr>
          <w:sz w:val="24"/>
          <w:szCs w:val="24"/>
        </w:rPr>
      </w:pPr>
      <w:r w:rsidRPr="005B38D1">
        <w:rPr>
          <w:sz w:val="24"/>
          <w:szCs w:val="24"/>
        </w:rPr>
        <w:t xml:space="preserve">Darbai turi būti atlikti ne vėliau kaip per </w:t>
      </w:r>
      <w:r w:rsidR="002D1DA7">
        <w:rPr>
          <w:sz w:val="24"/>
          <w:szCs w:val="24"/>
        </w:rPr>
        <w:t>3</w:t>
      </w:r>
      <w:r w:rsidRPr="005B38D1">
        <w:rPr>
          <w:sz w:val="24"/>
          <w:szCs w:val="24"/>
        </w:rPr>
        <w:t xml:space="preserve"> mėnesius nuo parengto Projekto priėmimo-perdavimo akto pasirašymo dienos. Darbai negali būti pradėti jei Užsakovui nepateikti Sutarties </w:t>
      </w:r>
      <w:r w:rsidR="00A32D19" w:rsidRPr="005B38D1">
        <w:rPr>
          <w:sz w:val="24"/>
          <w:szCs w:val="24"/>
        </w:rPr>
        <w:t>1</w:t>
      </w:r>
      <w:r w:rsidR="000568F2" w:rsidRPr="005B38D1">
        <w:rPr>
          <w:sz w:val="24"/>
          <w:szCs w:val="24"/>
        </w:rPr>
        <w:t>8</w:t>
      </w:r>
      <w:r w:rsidRPr="005B38D1">
        <w:rPr>
          <w:sz w:val="24"/>
          <w:szCs w:val="24"/>
        </w:rPr>
        <w:t xml:space="preserve"> p. nurodyti draudimo dokumentai.</w:t>
      </w:r>
    </w:p>
    <w:p w14:paraId="40A9261F" w14:textId="62C80C36" w:rsidR="00F77039" w:rsidRPr="000731CE" w:rsidRDefault="00FC7AA8" w:rsidP="00FC7AA8">
      <w:pPr>
        <w:pStyle w:val="Sraopastraipa"/>
        <w:widowControl w:val="0"/>
        <w:numPr>
          <w:ilvl w:val="0"/>
          <w:numId w:val="11"/>
        </w:numPr>
        <w:tabs>
          <w:tab w:val="left" w:pos="851"/>
          <w:tab w:val="left" w:pos="1134"/>
        </w:tabs>
        <w:ind w:left="0" w:firstLine="567"/>
        <w:jc w:val="both"/>
        <w:rPr>
          <w:sz w:val="24"/>
          <w:szCs w:val="24"/>
        </w:rPr>
      </w:pPr>
      <w:r w:rsidRPr="005B38D1">
        <w:rPr>
          <w:sz w:val="24"/>
          <w:szCs w:val="24"/>
        </w:rPr>
        <w:t xml:space="preserve">Prievolių vykdymo </w:t>
      </w:r>
      <w:r w:rsidR="00F77039" w:rsidRPr="005B38D1">
        <w:rPr>
          <w:sz w:val="24"/>
          <w:szCs w:val="24"/>
        </w:rPr>
        <w:t>terminas</w:t>
      </w:r>
      <w:r w:rsidR="006D4978" w:rsidRPr="000731CE">
        <w:rPr>
          <w:sz w:val="24"/>
          <w:szCs w:val="24"/>
        </w:rPr>
        <w:t xml:space="preserve">, nurodytas Sutarties 4 </w:t>
      </w:r>
      <w:r>
        <w:rPr>
          <w:sz w:val="24"/>
          <w:szCs w:val="24"/>
        </w:rPr>
        <w:t xml:space="preserve">ir 5 </w:t>
      </w:r>
      <w:r w:rsidR="006D4978" w:rsidRPr="000731CE">
        <w:rPr>
          <w:sz w:val="24"/>
          <w:szCs w:val="24"/>
        </w:rPr>
        <w:t xml:space="preserve">p., </w:t>
      </w:r>
      <w:r w:rsidR="00F77039"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FC7AA8">
      <w:pPr>
        <w:pStyle w:val="Sraopastraipa"/>
        <w:numPr>
          <w:ilvl w:val="1"/>
          <w:numId w:val="11"/>
        </w:numPr>
        <w:tabs>
          <w:tab w:val="left" w:pos="851"/>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64092E00" w:rsidR="000731CE" w:rsidRPr="00603037" w:rsidRDefault="00F77039" w:rsidP="00FC7AA8">
      <w:pPr>
        <w:pStyle w:val="Sraopastraipa"/>
        <w:numPr>
          <w:ilvl w:val="0"/>
          <w:numId w:val="11"/>
        </w:numPr>
        <w:tabs>
          <w:tab w:val="left" w:pos="851"/>
        </w:tabs>
        <w:ind w:left="0" w:firstLine="567"/>
        <w:jc w:val="both"/>
        <w:rPr>
          <w:strike/>
          <w:sz w:val="24"/>
          <w:szCs w:val="24"/>
        </w:rPr>
      </w:pPr>
      <w:r w:rsidRPr="000731CE">
        <w:rPr>
          <w:sz w:val="24"/>
          <w:szCs w:val="24"/>
        </w:rPr>
        <w:t xml:space="preserve">Jeigu Rangovas mano, kad pagal kurią nors Sutarties </w:t>
      </w:r>
      <w:r w:rsidR="00FC7AA8">
        <w:rPr>
          <w:sz w:val="24"/>
          <w:szCs w:val="24"/>
        </w:rPr>
        <w:t>6</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0"/>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26769CE6" w14:textId="6BA73CA4" w:rsidR="009F5D21" w:rsidRPr="00B776E3" w:rsidRDefault="009F5D21" w:rsidP="00FC7AA8">
      <w:pPr>
        <w:pStyle w:val="Sraopastraipa1"/>
        <w:widowControl w:val="0"/>
        <w:numPr>
          <w:ilvl w:val="0"/>
          <w:numId w:val="11"/>
        </w:numPr>
        <w:tabs>
          <w:tab w:val="left" w:pos="851"/>
          <w:tab w:val="left" w:pos="1134"/>
        </w:tabs>
        <w:suppressAutoHyphens/>
        <w:autoSpaceDN w:val="0"/>
        <w:ind w:left="0" w:firstLine="567"/>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FC7AA8">
      <w:pPr>
        <w:pStyle w:val="Sraopastraipa"/>
        <w:numPr>
          <w:ilvl w:val="0"/>
          <w:numId w:val="11"/>
        </w:numPr>
        <w:tabs>
          <w:tab w:val="left" w:pos="851"/>
          <w:tab w:val="left" w:pos="1134"/>
        </w:tabs>
        <w:ind w:left="0" w:firstLine="567"/>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FC7AA8">
      <w:pPr>
        <w:pStyle w:val="Sraopastraipa"/>
        <w:numPr>
          <w:ilvl w:val="1"/>
          <w:numId w:val="11"/>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FB4DBC">
      <w:pPr>
        <w:pStyle w:val="Sraopastraipa"/>
        <w:numPr>
          <w:ilvl w:val="1"/>
          <w:numId w:val="11"/>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9737AF">
      <w:pPr>
        <w:pStyle w:val="Sraopastraipa"/>
        <w:numPr>
          <w:ilvl w:val="1"/>
          <w:numId w:val="11"/>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9737AF">
      <w:pPr>
        <w:pStyle w:val="Sraopastraipa"/>
        <w:numPr>
          <w:ilvl w:val="0"/>
          <w:numId w:val="11"/>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w:t>
      </w:r>
      <w:r w:rsidRPr="009737AF">
        <w:rPr>
          <w:sz w:val="24"/>
          <w:szCs w:val="24"/>
        </w:rPr>
        <w:lastRenderedPageBreak/>
        <w:t xml:space="preserve">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9737AF" w:rsidRDefault="0046263C" w:rsidP="009737AF">
      <w:pPr>
        <w:pStyle w:val="Sraopastraipa"/>
        <w:numPr>
          <w:ilvl w:val="0"/>
          <w:numId w:val="11"/>
        </w:numPr>
        <w:tabs>
          <w:tab w:val="left" w:pos="993"/>
        </w:tabs>
        <w:ind w:left="0" w:firstLine="567"/>
        <w:jc w:val="both"/>
        <w:rPr>
          <w:strike/>
          <w:sz w:val="24"/>
          <w:szCs w:val="24"/>
        </w:rPr>
      </w:pP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17BFE50D" w:rsidR="00F77039" w:rsidRPr="009737AF" w:rsidRDefault="00F77039" w:rsidP="009737AF">
      <w:pPr>
        <w:pStyle w:val="Sraopastraipa"/>
        <w:numPr>
          <w:ilvl w:val="0"/>
          <w:numId w:val="11"/>
        </w:numPr>
        <w:tabs>
          <w:tab w:val="left" w:pos="993"/>
        </w:tabs>
        <w:ind w:left="0" w:firstLine="567"/>
        <w:jc w:val="both"/>
        <w:rPr>
          <w:strike/>
          <w:sz w:val="24"/>
          <w:szCs w:val="24"/>
        </w:rPr>
      </w:pPr>
      <w:r w:rsidRPr="009737AF">
        <w:rPr>
          <w:b/>
          <w:sz w:val="24"/>
          <w:szCs w:val="24"/>
        </w:rPr>
        <w:t>Finansavimo šaltinis</w:t>
      </w:r>
      <w:r w:rsidRPr="009737AF">
        <w:rPr>
          <w:sz w:val="24"/>
          <w:szCs w:val="24"/>
        </w:rPr>
        <w:t xml:space="preserve">: </w:t>
      </w:r>
      <w:r w:rsidR="00B369FA" w:rsidRPr="009737AF">
        <w:rPr>
          <w:color w:val="000000"/>
          <w:sz w:val="24"/>
          <w:szCs w:val="24"/>
        </w:rPr>
        <w:t xml:space="preserve">Savivaldybės biudžeto lėšos, </w:t>
      </w:r>
      <w:r w:rsidR="00993EE8">
        <w:rPr>
          <w:color w:val="000000"/>
          <w:sz w:val="24"/>
          <w:szCs w:val="24"/>
        </w:rPr>
        <w:t xml:space="preserve">Savivaldybės valdymo programa </w:t>
      </w:r>
      <w:r w:rsidR="00B369FA" w:rsidRPr="009737AF">
        <w:rPr>
          <w:color w:val="000000"/>
          <w:sz w:val="24"/>
          <w:szCs w:val="24"/>
        </w:rPr>
        <w:t>Nr. 0</w:t>
      </w:r>
      <w:r w:rsidR="00993EE8">
        <w:rPr>
          <w:color w:val="000000"/>
          <w:sz w:val="24"/>
          <w:szCs w:val="24"/>
        </w:rPr>
        <w:t>03</w:t>
      </w:r>
      <w:r w:rsidR="00B369FA" w:rsidRPr="009737AF">
        <w:rPr>
          <w:color w:val="000000"/>
          <w:sz w:val="24"/>
          <w:szCs w:val="24"/>
        </w:rPr>
        <w:t>, priemonė 0</w:t>
      </w:r>
      <w:r w:rsidR="00993EE8">
        <w:rPr>
          <w:color w:val="000000"/>
          <w:sz w:val="24"/>
          <w:szCs w:val="24"/>
        </w:rPr>
        <w:t>03</w:t>
      </w:r>
      <w:r w:rsidR="00B369FA" w:rsidRPr="009737AF">
        <w:rPr>
          <w:color w:val="000000"/>
          <w:sz w:val="24"/>
          <w:szCs w:val="24"/>
        </w:rPr>
        <w:t>-04-01 „</w:t>
      </w:r>
      <w:r w:rsidR="00993EE8">
        <w:rPr>
          <w:color w:val="000000"/>
          <w:sz w:val="24"/>
          <w:szCs w:val="24"/>
        </w:rPr>
        <w:t>Savivaldybės administracijos pastatų ir patalpų remontas</w:t>
      </w:r>
      <w:r w:rsidR="00B369FA" w:rsidRPr="009737AF">
        <w:rPr>
          <w:color w:val="000000"/>
          <w:sz w:val="24"/>
          <w:szCs w:val="24"/>
        </w:rPr>
        <w:t>“</w:t>
      </w:r>
      <w:r w:rsidR="00B369FA" w:rsidRPr="009737AF">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657080">
      <w:pPr>
        <w:pStyle w:val="Sraopastraipa"/>
        <w:widowControl w:val="0"/>
        <w:numPr>
          <w:ilvl w:val="0"/>
          <w:numId w:val="11"/>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9737AF">
      <w:pPr>
        <w:pStyle w:val="Sraopastraipa"/>
        <w:widowControl w:val="0"/>
        <w:numPr>
          <w:ilvl w:val="0"/>
          <w:numId w:val="1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A02252">
      <w:pPr>
        <w:pStyle w:val="Sraopastraipa"/>
        <w:numPr>
          <w:ilvl w:val="1"/>
          <w:numId w:val="11"/>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777777" w:rsid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4B05FF63" w14:textId="2001F68A" w:rsidR="00F77039" w:rsidRDefault="00F77039" w:rsidP="00ED558C">
      <w:pPr>
        <w:pStyle w:val="Sraopastraipa"/>
        <w:widowControl w:val="0"/>
        <w:numPr>
          <w:ilvl w:val="0"/>
          <w:numId w:val="11"/>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45E5F010" w:rsidR="00750485" w:rsidRPr="00B50DE8" w:rsidRDefault="00CA316B" w:rsidP="00A02252">
      <w:pPr>
        <w:widowControl w:val="0"/>
        <w:numPr>
          <w:ilvl w:val="1"/>
          <w:numId w:val="11"/>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608E36A" w:rsidR="00A32D19" w:rsidRPr="00376A99" w:rsidRDefault="00750485" w:rsidP="00A02252">
      <w:pPr>
        <w:pStyle w:val="Sraopastraipa"/>
        <w:numPr>
          <w:ilvl w:val="1"/>
          <w:numId w:val="11"/>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w:t>
      </w:r>
      <w:r w:rsidRPr="00B50DE8">
        <w:rPr>
          <w:sz w:val="24"/>
          <w:szCs w:val="24"/>
        </w:rPr>
        <w:lastRenderedPageBreak/>
        <w:t xml:space="preserve">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6E0929AE" w14:textId="1927C1C0" w:rsidR="001C6056" w:rsidRPr="00376A99" w:rsidRDefault="001C6056" w:rsidP="00A02252">
      <w:pPr>
        <w:pStyle w:val="Sraopastraipa"/>
        <w:numPr>
          <w:ilvl w:val="1"/>
          <w:numId w:val="11"/>
        </w:numPr>
        <w:tabs>
          <w:tab w:val="left" w:pos="1134"/>
        </w:tabs>
        <w:ind w:left="0" w:firstLine="567"/>
        <w:jc w:val="both"/>
        <w:rPr>
          <w:sz w:val="24"/>
          <w:szCs w:val="24"/>
        </w:rPr>
      </w:pPr>
      <w:r w:rsidRPr="00376A99">
        <w:rPr>
          <w:b/>
          <w:sz w:val="24"/>
          <w:szCs w:val="24"/>
          <w:lang w:eastAsia="en-US"/>
        </w:rPr>
        <w:t xml:space="preserve">ne </w:t>
      </w:r>
      <w:r w:rsidRPr="00376A99">
        <w:rPr>
          <w:b/>
          <w:bCs/>
          <w:sz w:val="24"/>
          <w:szCs w:val="24"/>
          <w:lang w:eastAsia="en-US"/>
        </w:rPr>
        <w:t xml:space="preserve">vėliau kaip per 10 darbo dienų nuo Sutarties pasirašymo dienos </w:t>
      </w:r>
      <w:r w:rsidRPr="00376A99">
        <w:rPr>
          <w:b/>
          <w:sz w:val="24"/>
          <w:szCs w:val="24"/>
          <w:lang w:eastAsia="en-US"/>
        </w:rPr>
        <w:t xml:space="preserve">pateikti lokalines ir objektines sąmatas </w:t>
      </w:r>
      <w:r w:rsidRPr="00376A99">
        <w:rPr>
          <w:sz w:val="24"/>
          <w:szCs w:val="24"/>
          <w:lang w:eastAsia="en-US"/>
        </w:rPr>
        <w:t xml:space="preserve">(sąmatose turi atsispindėti </w:t>
      </w:r>
      <w:r w:rsidR="00663847">
        <w:rPr>
          <w:sz w:val="24"/>
          <w:szCs w:val="24"/>
          <w:lang w:eastAsia="en-US"/>
        </w:rPr>
        <w:t>Prisijungimo sąlygose</w:t>
      </w:r>
      <w:r w:rsidRPr="00376A99">
        <w:rPr>
          <w:sz w:val="24"/>
          <w:szCs w:val="24"/>
          <w:lang w:eastAsia="en-US"/>
        </w:rPr>
        <w:t xml:space="preserve"> pateikti darbų kiekiai bei įkainiai).</w:t>
      </w:r>
      <w:r w:rsidRPr="00376A99">
        <w:rPr>
          <w:b/>
          <w:sz w:val="24"/>
          <w:szCs w:val="24"/>
          <w:lang w:eastAsia="en-US"/>
        </w:rPr>
        <w:t xml:space="preserve"> </w:t>
      </w:r>
      <w:r w:rsidRPr="00376A99">
        <w:rPr>
          <w:sz w:val="24"/>
          <w:szCs w:val="24"/>
          <w:lang w:eastAsia="en-US"/>
        </w:rPr>
        <w:t xml:space="preserve">Pateiktos sąmatos Sutarties vykdymo metu negali būti keičiamos, išskyrus Sutarties 3.2 p. nurodytais atvejais, taip pat pateiktose sąmatose gali būti taisomos klaidos, jeigu dėl to nenukenčia Užsakovo interesai. </w:t>
      </w:r>
      <w:r w:rsidRPr="00376A99">
        <w:rPr>
          <w:b/>
          <w:bCs/>
          <w:sz w:val="24"/>
          <w:szCs w:val="24"/>
          <w:lang w:eastAsia="en-US"/>
        </w:rPr>
        <w:t xml:space="preserve">Rangovui laiku nepateikus </w:t>
      </w:r>
      <w:r w:rsidRPr="00376A99">
        <w:rPr>
          <w:b/>
          <w:sz w:val="24"/>
          <w:szCs w:val="24"/>
          <w:lang w:eastAsia="en-US"/>
        </w:rPr>
        <w:t>lokalinių ir objektinių sąmatų</w:t>
      </w:r>
      <w:r w:rsidRPr="00376A99">
        <w:rPr>
          <w:b/>
          <w:bCs/>
          <w:sz w:val="24"/>
          <w:szCs w:val="24"/>
          <w:lang w:eastAsia="en-US"/>
        </w:rPr>
        <w:t xml:space="preserve">, taikomi Sutarties </w:t>
      </w:r>
      <w:r w:rsidR="005B38D1" w:rsidRPr="00376A99">
        <w:rPr>
          <w:b/>
          <w:bCs/>
          <w:sz w:val="24"/>
          <w:szCs w:val="24"/>
          <w:lang w:eastAsia="en-US"/>
        </w:rPr>
        <w:t>22</w:t>
      </w:r>
      <w:r w:rsidRPr="00376A99">
        <w:rPr>
          <w:b/>
          <w:bCs/>
          <w:sz w:val="24"/>
          <w:szCs w:val="24"/>
          <w:lang w:eastAsia="en-US"/>
        </w:rPr>
        <w:t xml:space="preserve"> p. nustatyti delspinigiai</w:t>
      </w:r>
    </w:p>
    <w:p w14:paraId="127A3FE6" w14:textId="71DDD66E" w:rsidR="00242CC6" w:rsidRPr="00A32D19" w:rsidRDefault="00C42783" w:rsidP="00A02252">
      <w:pPr>
        <w:pStyle w:val="Sraopastraipa"/>
        <w:numPr>
          <w:ilvl w:val="1"/>
          <w:numId w:val="11"/>
        </w:numPr>
        <w:tabs>
          <w:tab w:val="left" w:pos="1134"/>
        </w:tabs>
        <w:ind w:left="0" w:firstLine="567"/>
        <w:jc w:val="both"/>
        <w:rPr>
          <w:sz w:val="24"/>
          <w:szCs w:val="24"/>
        </w:rPr>
      </w:pPr>
      <w:r>
        <w:rPr>
          <w:b/>
          <w:sz w:val="24"/>
          <w:szCs w:val="24"/>
        </w:rPr>
        <w:t xml:space="preserve"> </w:t>
      </w:r>
      <w:r w:rsidR="0077135A" w:rsidRPr="00376A99">
        <w:rPr>
          <w:b/>
          <w:sz w:val="24"/>
          <w:szCs w:val="24"/>
        </w:rPr>
        <w:t>teikiant paslaugas</w:t>
      </w:r>
      <w:r w:rsidR="00242CC6" w:rsidRPr="00376A99">
        <w:rPr>
          <w:b/>
          <w:sz w:val="24"/>
          <w:szCs w:val="24"/>
        </w:rPr>
        <w:t xml:space="preserve">, </w:t>
      </w:r>
      <w:r w:rsidR="0077135A" w:rsidRPr="00376A99">
        <w:rPr>
          <w:b/>
          <w:sz w:val="24"/>
          <w:szCs w:val="24"/>
        </w:rPr>
        <w:t>atliekant darbus,</w:t>
      </w:r>
      <w:r w:rsidR="0077135A"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78C64A50"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B151D">
        <w:rPr>
          <w:bCs/>
          <w:color w:val="000000" w:themeColor="text1"/>
        </w:rPr>
        <w:t>taikoma Sutarties 1</w:t>
      </w:r>
      <w:r w:rsidR="0011416A">
        <w:rPr>
          <w:bCs/>
          <w:color w:val="000000" w:themeColor="text1"/>
        </w:rPr>
        <w:t>9</w:t>
      </w:r>
      <w:r w:rsidR="0074169A" w:rsidRPr="002B151D">
        <w:rPr>
          <w:bCs/>
          <w:color w:val="000000" w:themeColor="text1"/>
        </w:rPr>
        <w:t xml:space="preserve"> p. numatyta atsakomybė.</w:t>
      </w:r>
    </w:p>
    <w:p w14:paraId="36ECB50B" w14:textId="4D26047A" w:rsidR="0074169A" w:rsidRPr="002B151D" w:rsidRDefault="0074169A" w:rsidP="00A02252">
      <w:pPr>
        <w:widowControl w:val="0"/>
        <w:tabs>
          <w:tab w:val="left" w:pos="851"/>
          <w:tab w:val="left" w:pos="1276"/>
          <w:tab w:val="left" w:pos="1620"/>
        </w:tabs>
        <w:ind w:firstLine="567"/>
        <w:contextualSpacing/>
        <w:jc w:val="both"/>
        <w:rPr>
          <w:i/>
          <w:iCs/>
        </w:rPr>
      </w:pPr>
      <w:r w:rsidRPr="002B151D">
        <w:rPr>
          <w:bCs/>
          <w:i/>
          <w:iCs/>
          <w:color w:val="000000" w:themeColor="text1"/>
          <w:lang w:eastAsia="lt-LT"/>
        </w:rPr>
        <w:t>*Užsakovas pripažįsta lygiaverčius sertifikatus, išduotus kitose valstybėse narėse įsteigtų nepriklausomų įstaigų.</w:t>
      </w:r>
    </w:p>
    <w:p w14:paraId="1741B1B3" w14:textId="77777777" w:rsidR="00331A5F" w:rsidRPr="002B151D" w:rsidRDefault="00331A5F" w:rsidP="0011416A">
      <w:pPr>
        <w:pStyle w:val="Sraopastraipa"/>
        <w:numPr>
          <w:ilvl w:val="1"/>
          <w:numId w:val="11"/>
        </w:numPr>
        <w:tabs>
          <w:tab w:val="left" w:pos="851"/>
          <w:tab w:val="left" w:pos="1134"/>
        </w:tabs>
        <w:ind w:left="0" w:firstLine="567"/>
        <w:jc w:val="both"/>
        <w:rPr>
          <w:sz w:val="24"/>
          <w:szCs w:val="24"/>
        </w:rPr>
      </w:pPr>
      <w:r w:rsidRPr="002B151D">
        <w:rPr>
          <w:sz w:val="24"/>
          <w:szCs w:val="24"/>
        </w:rPr>
        <w:t>parengti Projektą laikantis Prisijungimo sąlygų (Sutarties priedas), Lietuvos Respublikos statybos įstatymo, statybos normų ir taisyklių, statybos techninių reglamentų ir kt. reikalavimų;</w:t>
      </w:r>
    </w:p>
    <w:p w14:paraId="2F84DDE7" w14:textId="135605EE" w:rsidR="00331A5F" w:rsidRPr="002B151D" w:rsidRDefault="00331A5F" w:rsidP="00A02252">
      <w:pPr>
        <w:pStyle w:val="Sraopastraipa"/>
        <w:numPr>
          <w:ilvl w:val="1"/>
          <w:numId w:val="11"/>
        </w:numPr>
        <w:tabs>
          <w:tab w:val="left" w:pos="851"/>
          <w:tab w:val="left" w:pos="1134"/>
        </w:tabs>
        <w:ind w:left="0" w:firstLine="567"/>
        <w:jc w:val="both"/>
        <w:rPr>
          <w:sz w:val="24"/>
          <w:szCs w:val="24"/>
        </w:rPr>
      </w:pPr>
      <w:r w:rsidRPr="002B151D">
        <w:rPr>
          <w:sz w:val="24"/>
          <w:szCs w:val="24"/>
        </w:rPr>
        <w:t>suderinti parengtą Projektą su AB „Klaipėdos energija“;</w:t>
      </w:r>
    </w:p>
    <w:p w14:paraId="3CFF0F7A" w14:textId="3BCAC994" w:rsidR="00750485" w:rsidRPr="002B151D" w:rsidRDefault="00750485" w:rsidP="00A02252">
      <w:pPr>
        <w:widowControl w:val="0"/>
        <w:numPr>
          <w:ilvl w:val="1"/>
          <w:numId w:val="11"/>
        </w:numPr>
        <w:tabs>
          <w:tab w:val="left" w:pos="709"/>
          <w:tab w:val="left" w:pos="1134"/>
        </w:tabs>
        <w:ind w:left="0" w:firstLine="567"/>
        <w:contextualSpacing/>
        <w:jc w:val="both"/>
      </w:pPr>
      <w:r w:rsidRPr="002B151D">
        <w:t xml:space="preserve">užtikrinti, jog rengiant Projekto dokumentaciją (Projektą ir (ar) jo </w:t>
      </w:r>
      <w:r w:rsidRPr="00DE010D">
        <w:t xml:space="preserve">priedus, </w:t>
      </w:r>
      <w:r w:rsidR="00663847">
        <w:t>Prisijungimo sąlygas</w:t>
      </w:r>
      <w:r w:rsidRPr="00DE010D">
        <w:t xml:space="preserve"> ir (ar) jos priedus bei kitus dokumentus) nebus nurodytas konkretus </w:t>
      </w:r>
      <w:r w:rsidRPr="002B151D">
        <w:t xml:space="preserve">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B151D">
        <w:rPr>
          <w:b/>
          <w:bCs/>
        </w:rPr>
        <w:t>užtikrinti, kad Projekto dokumentacija</w:t>
      </w:r>
      <w:r w:rsidRPr="002B151D">
        <w:t xml:space="preserve"> (Projektas ir (ar) jo priedai, </w:t>
      </w:r>
      <w:r w:rsidR="00663847">
        <w:t>Prisijungimo sąlygos</w:t>
      </w:r>
      <w:r w:rsidRPr="002B151D">
        <w:t xml:space="preserve"> ir (ar) jos priedai bei kiti Projekto dokumentai) </w:t>
      </w:r>
      <w:r w:rsidRPr="002B151D">
        <w:rPr>
          <w:b/>
          <w:bCs/>
        </w:rPr>
        <w:t>nebus parengta kopijuojant konkretaus gamintojo specifikacijas ir (ar) gaminio parametrus</w:t>
      </w:r>
      <w:r w:rsidRPr="002B151D">
        <w:t xml:space="preserve">, dėl ko tik to vieno gamintojo gaminys atitiktų reikalavimus. Užsakovui nustačius, kad Rangovas (šiuo atveju Projekto rengėjas) nesilaikė šio įsipareigojimo, bus taikoma Sutarties </w:t>
      </w:r>
      <w:r w:rsidR="007771F7" w:rsidRPr="002B151D">
        <w:t>1</w:t>
      </w:r>
      <w:r w:rsidR="0011416A">
        <w:t>9</w:t>
      </w:r>
      <w:r w:rsidRPr="002B151D">
        <w:t xml:space="preserve"> p. nustatyta atsakomybė;</w:t>
      </w:r>
    </w:p>
    <w:p w14:paraId="200192C4" w14:textId="77777777" w:rsidR="00750485" w:rsidRPr="00D845C0" w:rsidRDefault="00750485" w:rsidP="00A02252">
      <w:pPr>
        <w:widowControl w:val="0"/>
        <w:numPr>
          <w:ilvl w:val="1"/>
          <w:numId w:val="11"/>
        </w:numPr>
        <w:tabs>
          <w:tab w:val="left" w:pos="1134"/>
          <w:tab w:val="left" w:pos="1418"/>
          <w:tab w:val="left" w:pos="1620"/>
        </w:tabs>
        <w:ind w:left="0" w:firstLine="567"/>
        <w:contextualSpacing/>
        <w:jc w:val="both"/>
      </w:pPr>
      <w:r w:rsidRPr="00D845C0">
        <w:rPr>
          <w:color w:val="000000" w:themeColor="text1"/>
        </w:rPr>
        <w:t>užtikrinti, kad Projektą rengs</w:t>
      </w:r>
      <w:r>
        <w:rPr>
          <w:color w:val="000000" w:themeColor="text1"/>
        </w:rPr>
        <w:t xml:space="preserve"> </w:t>
      </w:r>
      <w:r w:rsidRPr="00D845C0">
        <w:rPr>
          <w:color w:val="000000" w:themeColor="text1"/>
        </w:rPr>
        <w:t>kvalifikuoti specialistai, nurodyti pateiktame konkursiniame pasiūlyme;</w:t>
      </w:r>
    </w:p>
    <w:p w14:paraId="77681BB4" w14:textId="77777777" w:rsidR="00750485" w:rsidRDefault="00750485" w:rsidP="00A02252">
      <w:pPr>
        <w:widowControl w:val="0"/>
        <w:numPr>
          <w:ilvl w:val="1"/>
          <w:numId w:val="11"/>
        </w:numPr>
        <w:tabs>
          <w:tab w:val="left" w:pos="1134"/>
          <w:tab w:val="left" w:pos="1418"/>
          <w:tab w:val="left" w:pos="1620"/>
        </w:tabs>
        <w:ind w:left="0" w:firstLine="567"/>
        <w:contextualSpacing/>
        <w:jc w:val="both"/>
      </w:pPr>
      <w:r w:rsidRPr="00B76A20">
        <w:t>paslaugas suteikti</w:t>
      </w:r>
      <w:r>
        <w:t>, darbus atlikti</w:t>
      </w:r>
      <w:r w:rsidRPr="00B76A20">
        <w:t xml:space="preserve"> už Sutartyje nurodytą kainą. Jeigu Sutarčiai tinkamai įvykdyti yra būtina suteikti tam tikras paslaugas, </w:t>
      </w:r>
      <w:r>
        <w:t xml:space="preserve">atlikti darbus, </w:t>
      </w:r>
      <w:r w:rsidRPr="00B76A20">
        <w:t>kuri</w:t>
      </w:r>
      <w:r>
        <w:t>as (-</w:t>
      </w:r>
      <w:proofErr w:type="spellStart"/>
      <w:r>
        <w:t>iuo</w:t>
      </w:r>
      <w:r w:rsidRPr="00B76A20">
        <w:t>s</w:t>
      </w:r>
      <w:proofErr w:type="spellEnd"/>
      <w:r>
        <w:t>)</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šias paslaugas</w:t>
      </w:r>
      <w:r>
        <w:t>, darbus</w:t>
      </w:r>
      <w:r w:rsidRPr="00B76A20">
        <w:t xml:space="preserve"> </w:t>
      </w:r>
      <w:r>
        <w:t>Rangovas</w:t>
      </w:r>
      <w:r w:rsidRPr="00B76A20">
        <w:t xml:space="preserve"> įsipareigoja suteikti savo sąskaita;</w:t>
      </w:r>
    </w:p>
    <w:p w14:paraId="6FFBB290" w14:textId="25C6DA6B" w:rsidR="00750485" w:rsidRDefault="00750485" w:rsidP="00A02252">
      <w:pPr>
        <w:widowControl w:val="0"/>
        <w:numPr>
          <w:ilvl w:val="1"/>
          <w:numId w:val="11"/>
        </w:numPr>
        <w:tabs>
          <w:tab w:val="left" w:pos="1134"/>
          <w:tab w:val="left" w:pos="1276"/>
          <w:tab w:val="left" w:pos="1620"/>
        </w:tabs>
        <w:ind w:left="0" w:firstLine="567"/>
        <w:contextualSpacing/>
        <w:jc w:val="both"/>
      </w:pPr>
      <w:r w:rsidRPr="007E1AF3">
        <w:t>teikti paslaugas</w:t>
      </w:r>
      <w:r>
        <w:t>, atlikti darbus</w:t>
      </w:r>
      <w:r w:rsidRPr="007E1AF3">
        <w:t xml:space="preserve"> pagal Sutartį, įskaitant ir jos priedus, </w:t>
      </w:r>
      <w:r>
        <w:t xml:space="preserve">patvirtintą Projektą, </w:t>
      </w:r>
      <w:r w:rsidRPr="007E1AF3">
        <w:t xml:space="preserve">kaip įmanoma rūpestingai bei efektyviai, </w:t>
      </w:r>
      <w:r>
        <w:t>laikantis</w:t>
      </w:r>
      <w:r w:rsidRPr="00B50DE8">
        <w:t xml:space="preserve"> statybos techninių reglamentų ir kitų teisės aktų, reglamentuojančių statybos veiklą (normų, taisyklių) reikalavimus, patvirtintą </w:t>
      </w:r>
      <w:r>
        <w:t>Projektą</w:t>
      </w:r>
      <w:r w:rsidRPr="00B50DE8">
        <w:t>. Garantuoti, kad darbų priėmimo metu darbai atitiks normatyvinių statybos dokumentų reikalavimus nustatytas savybes, normatyvinių statybos dokumentų reikalavimus</w:t>
      </w:r>
      <w:r>
        <w:t>,</w:t>
      </w:r>
      <w:r w:rsidRPr="00A04F54">
        <w:rPr>
          <w:lang w:eastAsia="lt-LT"/>
        </w:rPr>
        <w:t xml:space="preserve"> </w:t>
      </w:r>
      <w:r w:rsidRPr="008D4FE7">
        <w:rPr>
          <w:lang w:eastAsia="lt-LT"/>
        </w:rPr>
        <w:t xml:space="preserve">bus atlikti be </w:t>
      </w:r>
      <w:r w:rsidRPr="003A2EE1">
        <w:rPr>
          <w:lang w:eastAsia="lt-LT"/>
        </w:rPr>
        <w:t xml:space="preserve">klaidų, kurios panaikintų arba sumažintų jų vertę arba tinkamumą Projekte, </w:t>
      </w:r>
      <w:r w:rsidR="00663847">
        <w:rPr>
          <w:lang w:eastAsia="lt-LT"/>
        </w:rPr>
        <w:t>Prisijungimo sąlygose</w:t>
      </w:r>
      <w:r w:rsidRPr="003A2EE1">
        <w:rPr>
          <w:lang w:eastAsia="lt-LT"/>
        </w:rPr>
        <w:t xml:space="preserve"> numatytam panaudojimui</w:t>
      </w:r>
      <w:r w:rsidRPr="00B50DE8">
        <w:t>;</w:t>
      </w:r>
    </w:p>
    <w:p w14:paraId="25FE26FD" w14:textId="007AA682" w:rsidR="00750485" w:rsidRDefault="00750485" w:rsidP="00A02252">
      <w:pPr>
        <w:widowControl w:val="0"/>
        <w:numPr>
          <w:ilvl w:val="1"/>
          <w:numId w:val="11"/>
        </w:numPr>
        <w:tabs>
          <w:tab w:val="left" w:pos="1276"/>
          <w:tab w:val="left" w:pos="1418"/>
          <w:tab w:val="left" w:pos="1620"/>
        </w:tabs>
        <w:ind w:left="0" w:firstLine="567"/>
        <w:contextualSpacing/>
        <w:jc w:val="both"/>
      </w:pPr>
      <w:r w:rsidRPr="00D51632">
        <w:rPr>
          <w:color w:val="000000" w:themeColor="text1"/>
        </w:rPr>
        <w:lastRenderedPageBreak/>
        <w:t xml:space="preserve">be </w:t>
      </w:r>
      <w:r w:rsidR="00CA316B" w:rsidRPr="00CA316B">
        <w:rPr>
          <w:color w:val="000000" w:themeColor="text1"/>
        </w:rPr>
        <w:t>papildomo užmokesčio atlikti Projekto taisymus pagal tikrinančių atsakingų institucijų privalomas pastabas, ištaisyti nurodytas projektinės dokumentacijos klaidas, neatitiktį normatyviniams dokumentams, taip pat pagal Užsakovo pastabas, neprieštaraujančias normatyviniams techniniams dokumentams ar normatyviniams statinio saugos bei paskirties dokumentams ir kitiems Lietuvos Respublikoje galiojantiems teisės aktams, bei neviršijant Prisijungimo sąlygų, privalomųjų dokumentų Projektui rengti, numatytų apimčių</w:t>
      </w:r>
      <w:r w:rsidR="00CA316B">
        <w:rPr>
          <w:color w:val="000000" w:themeColor="text1"/>
        </w:rPr>
        <w:t>;</w:t>
      </w:r>
    </w:p>
    <w:p w14:paraId="222A884F"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B50DE8">
        <w:t xml:space="preserve">parengęs </w:t>
      </w:r>
      <w:r>
        <w:t xml:space="preserve">Projektą, </w:t>
      </w:r>
      <w:r w:rsidRPr="00B50DE8">
        <w:t xml:space="preserve"> jį pasirašęs, Rangovas patvirtina, kad </w:t>
      </w:r>
      <w:r>
        <w:t>Projektas</w:t>
      </w:r>
      <w:r w:rsidRPr="00B50DE8">
        <w:t xml:space="preserve"> atitinka įstatymų, kitų teisės aktų, normatyvinių statybos techninių dokumentų, normatyvinių statinio saugos ir paskirties dokumentų nuostatas ir atsako už</w:t>
      </w:r>
      <w:r>
        <w:t xml:space="preserve"> viso Projekto</w:t>
      </w:r>
      <w:r w:rsidRPr="00B50DE8">
        <w:t xml:space="preserve"> kokybę;</w:t>
      </w:r>
    </w:p>
    <w:p w14:paraId="54BC14B7" w14:textId="77777777" w:rsidR="00750485" w:rsidRPr="001A5950" w:rsidRDefault="00750485" w:rsidP="00A02252">
      <w:pPr>
        <w:widowControl w:val="0"/>
        <w:numPr>
          <w:ilvl w:val="1"/>
          <w:numId w:val="11"/>
        </w:numPr>
        <w:tabs>
          <w:tab w:val="left" w:pos="1276"/>
          <w:tab w:val="left" w:pos="1418"/>
          <w:tab w:val="left" w:pos="1620"/>
        </w:tabs>
        <w:ind w:left="0" w:firstLine="567"/>
        <w:contextualSpacing/>
        <w:jc w:val="both"/>
      </w:pPr>
      <w:r w:rsidRPr="00002DBA">
        <w:t>dalyvauti rangovo, projektuotojo</w:t>
      </w:r>
      <w:r>
        <w:t xml:space="preserve"> </w:t>
      </w:r>
      <w:r w:rsidRPr="00002DBA">
        <w:t xml:space="preserve">ir </w:t>
      </w:r>
      <w:r>
        <w:t>Užsakovo</w:t>
      </w:r>
      <w:r w:rsidRPr="00002DBA">
        <w:t xml:space="preserve"> atstovų </w:t>
      </w:r>
      <w:r w:rsidRPr="001A5950">
        <w:t xml:space="preserve">susirinkimuose, viso Projekto įgyvendinimo metu konsultuoti </w:t>
      </w:r>
      <w:r>
        <w:t>Užsakovą</w:t>
      </w:r>
      <w:r w:rsidRPr="001A5950">
        <w:t xml:space="preserve"> darbų priežiūros klausimais;</w:t>
      </w:r>
    </w:p>
    <w:p w14:paraId="4E739E66"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002DBA">
        <w:t>spręsti su Projekto įgyvendinimu susijusius klausimus darbų laikotarpiu bei, esant poreikiui, garantiniu atliktų darbų periodu;</w:t>
      </w:r>
    </w:p>
    <w:p w14:paraId="44909ACD"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7A8F8BF3"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5306EC">
        <w:t>teikti siūlymą stabdyti darbus, jei pakeisti projektiniai sprendiniai neįteisinti nustatyta tvarka, užtikrinti Projekto pakeitimų laiku atliktą ir teisingą įforminimą;</w:t>
      </w:r>
    </w:p>
    <w:p w14:paraId="3CF0B089"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5306EC">
        <w:t>esant poreikiui, atlikti Projekto papildymus ar pakeitimus, nustatyta tvarka juos įteisinti ir pažymėti statybos vykdymo dokumentuose, nekeičiant pagrindinių statinio rodiklių;</w:t>
      </w:r>
    </w:p>
    <w:p w14:paraId="78B145EB" w14:textId="15CED3AE" w:rsidR="00750485" w:rsidRPr="00B50DE8" w:rsidRDefault="00750485" w:rsidP="00A02252">
      <w:pPr>
        <w:widowControl w:val="0"/>
        <w:numPr>
          <w:ilvl w:val="1"/>
          <w:numId w:val="11"/>
        </w:numPr>
        <w:tabs>
          <w:tab w:val="left" w:pos="1276"/>
          <w:tab w:val="left" w:pos="1418"/>
          <w:tab w:val="left" w:pos="1620"/>
        </w:tabs>
        <w:ind w:left="0" w:firstLine="567"/>
        <w:contextualSpacing/>
        <w:jc w:val="both"/>
      </w:pPr>
      <w:r w:rsidRPr="000039C7">
        <w:t xml:space="preserve">atsakyti į </w:t>
      </w:r>
      <w:r>
        <w:t>Užsakovo</w:t>
      </w:r>
      <w:r w:rsidRPr="000039C7">
        <w:t xml:space="preserve">, techninio prižiūrėtojo raštu ar žodžiu pateiktus klausimus, susijusius su Projektu, ne vėliau kaip 3 darbo dienas nuo užklausimo pateikimo. Per nustatytą terminą neatsakius, ar pateikus netinkamus, neišsamius atsakymus taikoma </w:t>
      </w:r>
      <w:r w:rsidRPr="002B151D">
        <w:t xml:space="preserve">Sutarties </w:t>
      </w:r>
      <w:r w:rsidR="00CA6112" w:rsidRPr="002B151D">
        <w:t>1</w:t>
      </w:r>
      <w:r w:rsidR="0011416A">
        <w:t>9</w:t>
      </w:r>
      <w:r w:rsidRPr="002B151D">
        <w:t xml:space="preserve"> p. numatyta atsakomybė;</w:t>
      </w:r>
    </w:p>
    <w:p w14:paraId="43D43385" w14:textId="77777777" w:rsidR="00750485"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B50DE8">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1" w:name="_Hlk127956460"/>
    </w:p>
    <w:p w14:paraId="3EC94591" w14:textId="77777777" w:rsidR="00750485" w:rsidRPr="00B50DE8"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2" w:name="_Hlk127956676"/>
      <w:r w:rsidRPr="008D4FE7">
        <w:rPr>
          <w:lang w:eastAsia="lt-LT"/>
        </w:rPr>
        <w:t>22</w:t>
      </w:r>
      <w:r w:rsidRPr="004135C8">
        <w:rPr>
          <w:vertAlign w:val="superscript"/>
          <w:lang w:eastAsia="lt-LT"/>
        </w:rPr>
        <w:t>1</w:t>
      </w:r>
      <w:r w:rsidRPr="008D4FE7">
        <w:rPr>
          <w:lang w:eastAsia="lt-LT"/>
        </w:rPr>
        <w:t xml:space="preserve"> </w:t>
      </w:r>
      <w:bookmarkEnd w:id="2"/>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1"/>
    </w:p>
    <w:p w14:paraId="4A7E93C2" w14:textId="77777777" w:rsidR="00750485" w:rsidRPr="00B50DE8" w:rsidRDefault="00750485" w:rsidP="00A02252">
      <w:pPr>
        <w:widowControl w:val="0"/>
        <w:numPr>
          <w:ilvl w:val="1"/>
          <w:numId w:val="11"/>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A02252">
      <w:pPr>
        <w:widowControl w:val="0"/>
        <w:numPr>
          <w:ilvl w:val="1"/>
          <w:numId w:val="11"/>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3A2EE1">
        <w:rPr>
          <w:lang w:eastAsia="lt-LT"/>
        </w:rPr>
        <w:t>atlikti darbus tvarkingai, neteršiant teritorijos, kompaktiškai laikyti statybos atliekas, išvežti savo statybines atliekas ir statybinį laužą savo sąskaita</w:t>
      </w:r>
      <w:r>
        <w:rPr>
          <w:lang w:eastAsia="lt-LT"/>
        </w:rPr>
        <w:t>;</w:t>
      </w:r>
    </w:p>
    <w:p w14:paraId="140A8D88" w14:textId="27C881E3"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t>s</w:t>
      </w:r>
      <w:r w:rsidRPr="004135C8">
        <w:t xml:space="preserve">avo sąskaita ištaisyti darbus, kurie dėl Rangovo kaltės yra netinkamai įvykdyti ir neatitinkantys Sutarties sąlygų, Projekto. Taip pat savo sąskaita ištaisyti atliktų darbų trūkumus ir </w:t>
      </w:r>
      <w:r w:rsidRPr="004135C8">
        <w:lastRenderedPageBreak/>
        <w:t>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atlyginti Užsakovui nuostolius, atsiradusius dėl Rangovo kaltės – dėl sutartinių įsipareigojimų nevykdymo, normatyvinių dokumentų reikalavimų pažeidimo;</w:t>
      </w:r>
    </w:p>
    <w:p w14:paraId="798DD342"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po statybos darbų likusias senas medžiagas Rangovas naudoja ir jomis disponuoja savo nuožiūra. Šių senų statybinių medžiagų vertę Rangovas įsivertina teikdamas pasiūlymą.</w:t>
      </w:r>
    </w:p>
    <w:p w14:paraId="2E494013" w14:textId="77777777" w:rsidR="00BA1733" w:rsidRDefault="00F77039" w:rsidP="00A02252">
      <w:pPr>
        <w:pStyle w:val="Pagrindinistekstas"/>
        <w:widowControl w:val="0"/>
        <w:numPr>
          <w:ilvl w:val="0"/>
          <w:numId w:val="11"/>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78A323F6" w:rsidR="00F85D81" w:rsidRPr="00F044BD" w:rsidRDefault="00F85D81" w:rsidP="00A02252">
      <w:pPr>
        <w:pStyle w:val="Sraopastraipa"/>
        <w:widowControl w:val="0"/>
        <w:numPr>
          <w:ilvl w:val="0"/>
          <w:numId w:val="11"/>
        </w:numPr>
        <w:tabs>
          <w:tab w:val="left" w:pos="993"/>
        </w:tabs>
        <w:ind w:left="0" w:firstLine="567"/>
        <w:jc w:val="both"/>
        <w:rPr>
          <w:sz w:val="24"/>
          <w:szCs w:val="24"/>
        </w:rPr>
      </w:pPr>
      <w:r w:rsidRPr="00F044BD">
        <w:rPr>
          <w:b/>
          <w:sz w:val="24"/>
          <w:szCs w:val="24"/>
        </w:rPr>
        <w:t xml:space="preserve">Projektuotojas </w:t>
      </w:r>
      <w:r w:rsidRPr="00F044BD">
        <w:rPr>
          <w:sz w:val="24"/>
          <w:szCs w:val="24"/>
        </w:rPr>
        <w:t xml:space="preserve">privalo būti apsidraudęs civilinę atsakomybę pagal Statinio projektuotojo civilinės atsakomybės privalomojo draudimo taisykles. Šis draudimas turi galioti visą Sutartyje numatytą Sutarties vykdymo terminą. </w:t>
      </w:r>
      <w:r w:rsidRPr="00F044BD">
        <w:rPr>
          <w:b/>
          <w:bCs/>
          <w:sz w:val="24"/>
          <w:szCs w:val="24"/>
        </w:rPr>
        <w:t>Projektuotojas jį pateikia Užsakovui ne vėliau kaip per 10 darbo dienas nuo Sutarties įsigaliojimo dienos.</w:t>
      </w:r>
    </w:p>
    <w:p w14:paraId="25E31B0F" w14:textId="77777777" w:rsidR="00DF14B8" w:rsidRPr="00F044BD" w:rsidRDefault="00F85D81" w:rsidP="00A02252">
      <w:pPr>
        <w:widowControl w:val="0"/>
        <w:numPr>
          <w:ilvl w:val="0"/>
          <w:numId w:val="11"/>
        </w:numPr>
        <w:tabs>
          <w:tab w:val="left" w:pos="993"/>
        </w:tabs>
        <w:ind w:left="0" w:firstLine="567"/>
        <w:jc w:val="both"/>
      </w:pPr>
      <w:r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F044BD">
        <w:rPr>
          <w:b/>
        </w:rPr>
        <w:t>Rangovas jį pateikia Užsakovui ne vėliau kaip per 10 darbo dienų nuo Sutarties įsigaliojimo dienos.</w:t>
      </w:r>
    </w:p>
    <w:p w14:paraId="300CAAA7" w14:textId="4DD5A6B9" w:rsidR="00DF14B8" w:rsidRPr="00DF14B8" w:rsidRDefault="00F77039" w:rsidP="009737AF">
      <w:pPr>
        <w:widowControl w:val="0"/>
        <w:numPr>
          <w:ilvl w:val="0"/>
          <w:numId w:val="11"/>
        </w:numPr>
        <w:tabs>
          <w:tab w:val="left" w:pos="1134"/>
        </w:tabs>
        <w:ind w:left="0" w:firstLine="709"/>
        <w:jc w:val="both"/>
      </w:pPr>
      <w:r w:rsidRPr="00DF14B8">
        <w:t xml:space="preserve">Rangovui nustatoma </w:t>
      </w:r>
      <w:r w:rsidRPr="00DF14B8">
        <w:rPr>
          <w:b/>
          <w:bCs/>
        </w:rPr>
        <w:t>2</w:t>
      </w:r>
      <w:r w:rsidR="008738B6">
        <w:rPr>
          <w:b/>
          <w:bCs/>
        </w:rPr>
        <w:t>50</w:t>
      </w:r>
      <w:r w:rsidRPr="00DF14B8">
        <w:rPr>
          <w:b/>
          <w:bCs/>
        </w:rPr>
        <w:t xml:space="preserve"> Eur </w:t>
      </w:r>
      <w:r w:rsidRPr="00DF14B8">
        <w:t>vertės bauda už nekokybiškai</w:t>
      </w:r>
      <w:r w:rsidR="00AF4682" w:rsidRPr="00DF14B8">
        <w:t xml:space="preserve"> suteiktas paslaugas, atliktus darbus</w:t>
      </w:r>
      <w:r w:rsidRPr="00DF14B8">
        <w:t xml:space="preserve">, </w:t>
      </w:r>
      <w:r w:rsidRPr="005B38D1">
        <w:t>Sutarties 1</w:t>
      </w:r>
      <w:r w:rsidR="00B20343" w:rsidRPr="005B38D1">
        <w:t>5</w:t>
      </w:r>
      <w:r w:rsidRPr="005B38D1">
        <w:t>.</w:t>
      </w:r>
      <w:r w:rsidR="00704988" w:rsidRPr="005B38D1">
        <w:t>4</w:t>
      </w:r>
      <w:r w:rsidRPr="005B38D1">
        <w:t>. p.</w:t>
      </w:r>
      <w:r w:rsidR="00BA1733" w:rsidRPr="005B38D1">
        <w:t>, 1</w:t>
      </w:r>
      <w:r w:rsidR="00B20343" w:rsidRPr="005B38D1">
        <w:t>5</w:t>
      </w:r>
      <w:r w:rsidR="00BA1733" w:rsidRPr="005B38D1">
        <w:t>.</w:t>
      </w:r>
      <w:r w:rsidR="00704988" w:rsidRPr="005B38D1">
        <w:t>7</w:t>
      </w:r>
      <w:r w:rsidR="00BA1733" w:rsidRPr="005B38D1">
        <w:t xml:space="preserve"> p.</w:t>
      </w:r>
      <w:r w:rsidR="00DF14B8" w:rsidRPr="005B38D1">
        <w:t>, 1</w:t>
      </w:r>
      <w:r w:rsidR="00B20343" w:rsidRPr="005B38D1">
        <w:t>5</w:t>
      </w:r>
      <w:r w:rsidR="00DF14B8" w:rsidRPr="005B38D1">
        <w:t>.1</w:t>
      </w:r>
      <w:r w:rsidR="00704988" w:rsidRPr="005B38D1">
        <w:t>8</w:t>
      </w:r>
      <w:r w:rsidR="00DF14B8" w:rsidRPr="005B38D1">
        <w:t xml:space="preserve"> p.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77777777" w:rsidR="00DF14B8" w:rsidRPr="00DF14B8" w:rsidRDefault="00F77039" w:rsidP="009737AF">
      <w:pPr>
        <w:widowControl w:val="0"/>
        <w:numPr>
          <w:ilvl w:val="0"/>
          <w:numId w:val="11"/>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w:t>
      </w:r>
      <w:r w:rsidR="00E9209E" w:rsidRPr="00DF14B8">
        <w:lastRenderedPageBreak/>
        <w:t xml:space="preserve">moka 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p>
    <w:p w14:paraId="045EA9C4" w14:textId="3288EBEE" w:rsidR="00DF14B8" w:rsidRPr="00376A99" w:rsidRDefault="00044746" w:rsidP="001C6056">
      <w:pPr>
        <w:widowControl w:val="0"/>
        <w:numPr>
          <w:ilvl w:val="0"/>
          <w:numId w:val="11"/>
        </w:numPr>
        <w:tabs>
          <w:tab w:val="left" w:pos="1134"/>
        </w:tabs>
        <w:ind w:left="0" w:firstLine="709"/>
        <w:jc w:val="both"/>
      </w:pPr>
      <w:r w:rsidRPr="00DF14B8">
        <w:t>Rangovas, pradelsęs draudimo dokumentų pateikimo terminą pagal Sutarties 1</w:t>
      </w:r>
      <w:r w:rsidR="00A02252">
        <w:t>7</w:t>
      </w:r>
      <w:r w:rsidRPr="00DF14B8">
        <w:t>-1</w:t>
      </w:r>
      <w:r w:rsidR="00A02252">
        <w:t>8</w:t>
      </w:r>
      <w:r w:rsidRPr="00DF14B8">
        <w:t xml:space="preserve"> p., moka Užsakovui </w:t>
      </w:r>
      <w:r w:rsidRPr="00704988">
        <w:rPr>
          <w:b/>
          <w:bCs/>
        </w:rPr>
        <w:t>50 Eur</w:t>
      </w:r>
      <w:r w:rsidRPr="00DF14B8">
        <w:t xml:space="preserve"> dydžio delspinigius už kiekvieną pavėluotą dieną. Delspinigiai gali būti </w:t>
      </w:r>
      <w:r w:rsidRPr="00376A99">
        <w:t>išskaičiuojami iš Rangovui mokėtinų sumų.</w:t>
      </w:r>
    </w:p>
    <w:p w14:paraId="49CFC614" w14:textId="40DC197C" w:rsidR="001C6056" w:rsidRPr="00376A99" w:rsidRDefault="001C6056" w:rsidP="004F21C8">
      <w:pPr>
        <w:pStyle w:val="Sraopastraipa"/>
        <w:widowControl w:val="0"/>
        <w:numPr>
          <w:ilvl w:val="0"/>
          <w:numId w:val="11"/>
        </w:numPr>
        <w:tabs>
          <w:tab w:val="left" w:pos="1134"/>
        </w:tabs>
        <w:ind w:left="0" w:firstLine="709"/>
        <w:jc w:val="both"/>
      </w:pPr>
      <w:r w:rsidRPr="00376A99">
        <w:rPr>
          <w:sz w:val="24"/>
          <w:szCs w:val="24"/>
          <w:lang w:eastAsia="en-US"/>
        </w:rPr>
        <w:t xml:space="preserve">Rangovas, pradelsęs sąmatų pateikimo terminą pagal Sutarties 15.3 nustatytus terminus, moka Užsakovui </w:t>
      </w:r>
      <w:r w:rsidRPr="00376A99">
        <w:rPr>
          <w:b/>
          <w:bCs/>
          <w:sz w:val="24"/>
          <w:szCs w:val="24"/>
          <w:lang w:eastAsia="en-US"/>
        </w:rPr>
        <w:t>50 Eur</w:t>
      </w:r>
      <w:r w:rsidRPr="00376A99">
        <w:rPr>
          <w:sz w:val="24"/>
          <w:szCs w:val="24"/>
          <w:lang w:eastAsia="en-US"/>
        </w:rPr>
        <w:t xml:space="preserve"> dydžio delspinigius už kiekvieną pavėluotą dieną, iki kol pateikiami Sutarties 1</w:t>
      </w:r>
      <w:r w:rsidR="00704988" w:rsidRPr="00376A99">
        <w:rPr>
          <w:sz w:val="24"/>
          <w:szCs w:val="24"/>
          <w:lang w:eastAsia="en-US"/>
        </w:rPr>
        <w:t>5</w:t>
      </w:r>
      <w:r w:rsidRPr="00376A99">
        <w:rPr>
          <w:sz w:val="24"/>
          <w:szCs w:val="24"/>
          <w:lang w:eastAsia="en-US"/>
        </w:rPr>
        <w:t>.</w:t>
      </w:r>
      <w:r w:rsidR="00704988" w:rsidRPr="00376A99">
        <w:rPr>
          <w:sz w:val="24"/>
          <w:szCs w:val="24"/>
          <w:lang w:eastAsia="en-US"/>
        </w:rPr>
        <w:t>3</w:t>
      </w:r>
      <w:r w:rsidRPr="00376A99">
        <w:rPr>
          <w:sz w:val="24"/>
          <w:szCs w:val="24"/>
          <w:lang w:eastAsia="en-US"/>
        </w:rPr>
        <w:t xml:space="preserve"> p. nurodyti dokumentai. Delspinigiai gali būti išskaičiuojami iš Rangovui mokėtinos sumos. </w:t>
      </w:r>
    </w:p>
    <w:p w14:paraId="1687346C" w14:textId="77777777" w:rsidR="00DF14B8" w:rsidRPr="00704988" w:rsidRDefault="00F77039" w:rsidP="001C6056">
      <w:pPr>
        <w:widowControl w:val="0"/>
        <w:numPr>
          <w:ilvl w:val="0"/>
          <w:numId w:val="11"/>
        </w:numPr>
        <w:tabs>
          <w:tab w:val="left" w:pos="1134"/>
        </w:tabs>
        <w:ind w:left="0" w:firstLine="709"/>
        <w:jc w:val="both"/>
      </w:pPr>
      <w:r w:rsidRPr="00376A99">
        <w:t xml:space="preserve">Rangovui nustatoma </w:t>
      </w:r>
      <w:r w:rsidR="00E9209E" w:rsidRPr="00704988">
        <w:rPr>
          <w:b/>
          <w:bCs/>
        </w:rPr>
        <w:t>500</w:t>
      </w:r>
      <w:r w:rsidRPr="00704988">
        <w:rPr>
          <w:b/>
          <w:bCs/>
        </w:rPr>
        <w:t xml:space="preserve"> Eur</w:t>
      </w:r>
      <w:r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9737AF">
      <w:pPr>
        <w:widowControl w:val="0"/>
        <w:numPr>
          <w:ilvl w:val="0"/>
          <w:numId w:val="11"/>
        </w:numPr>
        <w:tabs>
          <w:tab w:val="left" w:pos="1134"/>
        </w:tabs>
        <w:ind w:left="0" w:firstLine="709"/>
        <w:jc w:val="both"/>
      </w:pPr>
      <w:r w:rsidRPr="00704988">
        <w:t xml:space="preserve">Užsakovas, nesumokėjęs </w:t>
      </w:r>
      <w:r w:rsidR="00AF4682" w:rsidRPr="00704988">
        <w:t xml:space="preserve">už suteiktas paslaugas ar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77777777" w:rsidR="00DF14B8" w:rsidRDefault="00AF4682" w:rsidP="009737AF">
      <w:pPr>
        <w:widowControl w:val="0"/>
        <w:numPr>
          <w:ilvl w:val="0"/>
          <w:numId w:val="11"/>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77777777" w:rsidR="00DF14B8" w:rsidRPr="00DF14B8" w:rsidRDefault="00B972C2" w:rsidP="009737AF">
      <w:pPr>
        <w:widowControl w:val="0"/>
        <w:numPr>
          <w:ilvl w:val="0"/>
          <w:numId w:val="11"/>
        </w:numPr>
        <w:tabs>
          <w:tab w:val="left" w:pos="1134"/>
        </w:tabs>
        <w:ind w:left="0" w:firstLine="709"/>
        <w:jc w:val="both"/>
      </w:pPr>
      <w:r w:rsidRPr="00DF14B8">
        <w:t xml:space="preserve">Rangovas kartu su Rangovo atliktų darbų perdavimo Užsakovui aktu privalo pateikti Lietuvoje ar užsienio šalyje registruoto banko arba draudimo bendrovės išduotą ir su Užsakovu raštu suderintą </w:t>
      </w:r>
      <w:r w:rsidRPr="00DF14B8">
        <w:rPr>
          <w:b/>
        </w:rPr>
        <w:t xml:space="preserve">objekto defektų šalinimo garantiniu laikotarpiu įsipareigojimų įvykdymo užtikrinimo garantiją, kurios dydis </w:t>
      </w:r>
      <w:r w:rsidRPr="00DF14B8">
        <w:t xml:space="preserve">– </w:t>
      </w:r>
      <w:r w:rsidRPr="00DF14B8">
        <w:rPr>
          <w:b/>
        </w:rPr>
        <w:t>5 procentai nuo atitinkamos pirkimo dalies statinio statybos kainos su PVM.</w:t>
      </w:r>
      <w:r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4DF54BE7" w14:textId="77777777" w:rsidR="00DF14B8" w:rsidRPr="00DF14B8" w:rsidRDefault="00F77039" w:rsidP="009737AF">
      <w:pPr>
        <w:widowControl w:val="0"/>
        <w:numPr>
          <w:ilvl w:val="0"/>
          <w:numId w:val="11"/>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kai Rangovas, raštiškai įspėtas, be objektyvių priežasčių neužtikrina </w:t>
      </w:r>
      <w:r w:rsidR="00AF4682" w:rsidRPr="00DF14B8">
        <w:rPr>
          <w:sz w:val="24"/>
          <w:szCs w:val="24"/>
        </w:rPr>
        <w:t xml:space="preserve">paslaugų, </w:t>
      </w:r>
      <w:r w:rsidRPr="00DF14B8">
        <w:rPr>
          <w:sz w:val="24"/>
          <w:szCs w:val="24"/>
        </w:rPr>
        <w:t>darbų kokybės;</w:t>
      </w:r>
    </w:p>
    <w:p w14:paraId="245043AD"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ED558C">
      <w:pPr>
        <w:pStyle w:val="Pagrindinistekstas"/>
        <w:numPr>
          <w:ilvl w:val="0"/>
          <w:numId w:val="11"/>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A02252">
      <w:pPr>
        <w:pStyle w:val="Pagrindinistekstas"/>
        <w:numPr>
          <w:ilvl w:val="1"/>
          <w:numId w:val="11"/>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A02252">
      <w:pPr>
        <w:pStyle w:val="Sraopastraipa"/>
        <w:numPr>
          <w:ilvl w:val="2"/>
          <w:numId w:val="11"/>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A02252">
      <w:pPr>
        <w:pStyle w:val="Pagrindinistekstas"/>
        <w:widowControl w:val="0"/>
        <w:numPr>
          <w:ilvl w:val="1"/>
          <w:numId w:val="11"/>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A02252">
      <w:pPr>
        <w:pStyle w:val="Pagrindinistekstas"/>
        <w:widowControl w:val="0"/>
        <w:numPr>
          <w:ilvl w:val="1"/>
          <w:numId w:val="11"/>
        </w:numPr>
        <w:tabs>
          <w:tab w:val="left" w:pos="1080"/>
          <w:tab w:val="left" w:pos="1276"/>
        </w:tabs>
        <w:suppressAutoHyphens/>
        <w:ind w:left="284" w:firstLine="425"/>
        <w:rPr>
          <w:szCs w:val="24"/>
        </w:rPr>
      </w:pPr>
      <w:r w:rsidRPr="00B2696B">
        <w:rPr>
          <w:szCs w:val="24"/>
        </w:rPr>
        <w:t xml:space="preserve">Rangovas Lietuvos Respublikos civilinio kodekso nustatyta tvarka garantiniu </w:t>
      </w:r>
      <w:r w:rsidRPr="00B2696B">
        <w:rPr>
          <w:szCs w:val="24"/>
        </w:rPr>
        <w:lastRenderedPageBreak/>
        <w:t>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A02252">
      <w:pPr>
        <w:widowControl w:val="0"/>
        <w:numPr>
          <w:ilvl w:val="1"/>
          <w:numId w:val="11"/>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A02252">
      <w:pPr>
        <w:pStyle w:val="Sraopastraipa"/>
        <w:widowControl w:val="0"/>
        <w:numPr>
          <w:ilvl w:val="0"/>
          <w:numId w:val="11"/>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A02252">
      <w:pPr>
        <w:pStyle w:val="Pagrindinistekstas"/>
        <w:widowControl w:val="0"/>
        <w:numPr>
          <w:ilvl w:val="1"/>
          <w:numId w:val="11"/>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ED558C">
      <w:pPr>
        <w:pStyle w:val="Sraopastraipa"/>
        <w:widowControl w:val="0"/>
        <w:numPr>
          <w:ilvl w:val="0"/>
          <w:numId w:val="11"/>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EB44D2">
      <w:pPr>
        <w:pStyle w:val="Sraopastraipa"/>
        <w:numPr>
          <w:ilvl w:val="0"/>
          <w:numId w:val="11"/>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EB44D2">
      <w:pPr>
        <w:widowControl w:val="0"/>
        <w:numPr>
          <w:ilvl w:val="1"/>
          <w:numId w:val="11"/>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2E2C6440"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 xml:space="preserve">po raštiško Užsakovo įspėjimo Rangovas neužtikrina </w:t>
      </w:r>
      <w:r w:rsidR="00AF4682" w:rsidRPr="0026299B">
        <w:rPr>
          <w:sz w:val="24"/>
          <w:szCs w:val="24"/>
        </w:rPr>
        <w:t xml:space="preserve">paslaugų, </w:t>
      </w:r>
      <w:r>
        <w:rPr>
          <w:sz w:val="24"/>
          <w:szCs w:val="24"/>
        </w:rPr>
        <w:t>darbų kokybės ar nevykdo kitų Sutarties sąlygų arba raštiškai perspėtas dar kartą jas pažeidžia;</w:t>
      </w:r>
    </w:p>
    <w:p w14:paraId="43FDB506" w14:textId="77777777" w:rsidR="00F77039" w:rsidRDefault="00F77039" w:rsidP="00EB44D2">
      <w:pPr>
        <w:pStyle w:val="Sraopastraipa1"/>
        <w:widowControl w:val="0"/>
        <w:numPr>
          <w:ilvl w:val="2"/>
          <w:numId w:val="11"/>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EB44D2">
      <w:pPr>
        <w:pStyle w:val="Sraopastraipa"/>
        <w:numPr>
          <w:ilvl w:val="1"/>
          <w:numId w:val="11"/>
        </w:numPr>
        <w:tabs>
          <w:tab w:val="left" w:pos="1418"/>
        </w:tabs>
        <w:ind w:left="284" w:firstLine="567"/>
        <w:jc w:val="both"/>
        <w:rPr>
          <w:color w:val="000000" w:themeColor="text1"/>
          <w:sz w:val="24"/>
          <w:szCs w:val="24"/>
          <w:lang w:val="x-none"/>
        </w:rPr>
      </w:pPr>
      <w:r>
        <w:rPr>
          <w:color w:val="000000" w:themeColor="text1"/>
          <w:sz w:val="24"/>
          <w:szCs w:val="24"/>
          <w:lang w:eastAsia="en-US"/>
        </w:rPr>
        <w:lastRenderedPageBreak/>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3227230F"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 xml:space="preserve">Užsakovui arba Rangovui vienašališkai nutraukus Sutartį, Rangovas privalo perduoti  iki Sutarties nutraukimo datos jau </w:t>
      </w:r>
      <w:r w:rsidR="00B83697" w:rsidRPr="00540955">
        <w:rPr>
          <w:sz w:val="24"/>
          <w:szCs w:val="24"/>
        </w:rPr>
        <w:t>suteiktas paslaugas</w:t>
      </w:r>
      <w:r w:rsidR="00B83697">
        <w:rPr>
          <w:sz w:val="24"/>
          <w:szCs w:val="24"/>
        </w:rPr>
        <w:t xml:space="preserve">, </w:t>
      </w:r>
      <w:r>
        <w:rPr>
          <w:sz w:val="24"/>
          <w:szCs w:val="24"/>
        </w:rPr>
        <w:t xml:space="preserve">atliktus darbus, Šalims pasirašant priėmimo–perdavimo aktą. Užsakovas privalo apmokėti už jau </w:t>
      </w:r>
      <w:r w:rsidR="00B83697" w:rsidRPr="00540955">
        <w:rPr>
          <w:sz w:val="24"/>
          <w:szCs w:val="24"/>
        </w:rPr>
        <w:t xml:space="preserve">suteiktas paslaugas, </w:t>
      </w:r>
      <w:r>
        <w:rPr>
          <w:sz w:val="24"/>
          <w:szCs w:val="24"/>
        </w:rPr>
        <w:t>atliktus darbus, iš mokėtinų sumų išskaičiavęs netesybas ir nuostolius, jeigu Sutartis nutraukiama dėl Rangovo kaltės.</w:t>
      </w:r>
    </w:p>
    <w:p w14:paraId="5B9F91D3" w14:textId="77777777"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ED558C">
      <w:pPr>
        <w:widowControl w:val="0"/>
        <w:numPr>
          <w:ilvl w:val="0"/>
          <w:numId w:val="11"/>
        </w:numPr>
        <w:tabs>
          <w:tab w:val="left" w:pos="1276"/>
        </w:tabs>
        <w:ind w:left="0" w:firstLine="851"/>
        <w:jc w:val="both"/>
        <w:rPr>
          <w:b/>
        </w:rPr>
      </w:pPr>
      <w:r>
        <w:rPr>
          <w:b/>
        </w:rPr>
        <w:t>Nenugalimos jėgos aplinkybės:</w:t>
      </w:r>
    </w:p>
    <w:p w14:paraId="016A4494" w14:textId="77777777" w:rsidR="00F77039" w:rsidRDefault="00F77039" w:rsidP="00EB44D2">
      <w:pPr>
        <w:widowControl w:val="0"/>
        <w:numPr>
          <w:ilvl w:val="1"/>
          <w:numId w:val="11"/>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EB44D2">
      <w:pPr>
        <w:widowControl w:val="0"/>
        <w:numPr>
          <w:ilvl w:val="1"/>
          <w:numId w:val="11"/>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EB44D2">
      <w:pPr>
        <w:widowControl w:val="0"/>
        <w:numPr>
          <w:ilvl w:val="1"/>
          <w:numId w:val="11"/>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EB44D2">
      <w:pPr>
        <w:widowControl w:val="0"/>
        <w:numPr>
          <w:ilvl w:val="1"/>
          <w:numId w:val="11"/>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EB44D2">
      <w:pPr>
        <w:widowControl w:val="0"/>
        <w:numPr>
          <w:ilvl w:val="1"/>
          <w:numId w:val="11"/>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EB44D2">
      <w:pPr>
        <w:widowControl w:val="0"/>
        <w:numPr>
          <w:ilvl w:val="1"/>
          <w:numId w:val="11"/>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w:t>
      </w:r>
      <w:r>
        <w:rPr>
          <w:sz w:val="24"/>
          <w:szCs w:val="24"/>
        </w:rPr>
        <w:lastRenderedPageBreak/>
        <w:t xml:space="preserve">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ED558C">
      <w:pPr>
        <w:pStyle w:val="Sraopastraipa"/>
        <w:widowControl w:val="0"/>
        <w:numPr>
          <w:ilvl w:val="0"/>
          <w:numId w:val="11"/>
        </w:numPr>
        <w:ind w:left="0" w:firstLine="851"/>
        <w:jc w:val="both"/>
        <w:rPr>
          <w:b/>
          <w:sz w:val="24"/>
          <w:szCs w:val="24"/>
        </w:rPr>
      </w:pPr>
      <w:r>
        <w:rPr>
          <w:b/>
          <w:sz w:val="24"/>
          <w:szCs w:val="24"/>
        </w:rPr>
        <w:t>Sutarties vykdymo sustabdymas:</w:t>
      </w:r>
    </w:p>
    <w:p w14:paraId="3F427AC8" w14:textId="4CEEFA9B" w:rsidR="00F77039" w:rsidRPr="002B151D" w:rsidRDefault="00F77039" w:rsidP="006C32AF">
      <w:pPr>
        <w:pStyle w:val="Sraopastraipa"/>
        <w:numPr>
          <w:ilvl w:val="1"/>
          <w:numId w:val="11"/>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6A1A85" w:rsidRPr="002B151D">
        <w:rPr>
          <w:sz w:val="24"/>
          <w:szCs w:val="24"/>
        </w:rPr>
        <w:t>3</w:t>
      </w:r>
      <w:r w:rsidR="00FF523F">
        <w:rPr>
          <w:sz w:val="24"/>
          <w:szCs w:val="24"/>
        </w:rPr>
        <w:t>3</w:t>
      </w:r>
      <w:r w:rsidRPr="002B151D">
        <w:rPr>
          <w:sz w:val="24"/>
          <w:szCs w:val="24"/>
        </w:rPr>
        <w:t>.1.8 -</w:t>
      </w:r>
      <w:r w:rsidR="002B7942" w:rsidRPr="002B151D">
        <w:rPr>
          <w:sz w:val="24"/>
          <w:szCs w:val="24"/>
        </w:rPr>
        <w:t xml:space="preserve"> </w:t>
      </w:r>
      <w:r w:rsidR="006A1A85" w:rsidRPr="002B151D">
        <w:rPr>
          <w:sz w:val="24"/>
          <w:szCs w:val="24"/>
        </w:rPr>
        <w:t>3</w:t>
      </w:r>
      <w:r w:rsidR="00FF523F">
        <w:rPr>
          <w:sz w:val="24"/>
          <w:szCs w:val="24"/>
        </w:rPr>
        <w:t>3</w:t>
      </w:r>
      <w:r w:rsidRPr="002B151D">
        <w:rPr>
          <w:sz w:val="24"/>
          <w:szCs w:val="24"/>
        </w:rPr>
        <w:t>.1.9 p. aplinkybių):</w:t>
      </w:r>
      <w:r w:rsidRPr="002B151D">
        <w:t xml:space="preserve"> </w:t>
      </w:r>
    </w:p>
    <w:p w14:paraId="746D128C" w14:textId="77777777" w:rsidR="00F77039" w:rsidRPr="002B151D"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6C32AF">
      <w:pPr>
        <w:tabs>
          <w:tab w:val="left" w:pos="1418"/>
          <w:tab w:val="left" w:pos="1560"/>
        </w:tabs>
        <w:ind w:left="284" w:firstLine="567"/>
        <w:jc w:val="both"/>
      </w:pPr>
      <w:r>
        <w:t>vykdymui tinkamai ir laiku;</w:t>
      </w:r>
    </w:p>
    <w:p w14:paraId="74F2B5A9"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6C32AF">
      <w:pPr>
        <w:pStyle w:val="Sraopastraipa"/>
        <w:numPr>
          <w:ilvl w:val="2"/>
          <w:numId w:val="11"/>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6C32AF">
      <w:pPr>
        <w:pStyle w:val="Sraopastraipa"/>
        <w:numPr>
          <w:ilvl w:val="2"/>
          <w:numId w:val="11"/>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6C32AF">
      <w:pPr>
        <w:pStyle w:val="Sraopastraipa"/>
        <w:numPr>
          <w:ilvl w:val="1"/>
          <w:numId w:val="11"/>
        </w:numPr>
        <w:tabs>
          <w:tab w:val="left" w:pos="851"/>
          <w:tab w:val="left" w:pos="1276"/>
          <w:tab w:val="left" w:pos="1418"/>
          <w:tab w:val="left" w:pos="1701"/>
        </w:tabs>
        <w:ind w:left="284"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76AD8FF7" w:rsidR="00F77039" w:rsidRPr="002B151D" w:rsidRDefault="00F77039" w:rsidP="006C32AF">
      <w:pPr>
        <w:pStyle w:val="Sraopastraipa"/>
        <w:numPr>
          <w:ilvl w:val="1"/>
          <w:numId w:val="11"/>
        </w:numPr>
        <w:tabs>
          <w:tab w:val="left" w:pos="1276"/>
          <w:tab w:val="left" w:pos="1418"/>
        </w:tabs>
        <w:ind w:left="284" w:firstLine="567"/>
        <w:jc w:val="both"/>
        <w:rPr>
          <w:sz w:val="24"/>
          <w:szCs w:val="24"/>
        </w:rPr>
      </w:pPr>
      <w:r w:rsidRPr="002B151D">
        <w:rPr>
          <w:sz w:val="24"/>
          <w:szCs w:val="24"/>
        </w:rPr>
        <w:t xml:space="preserve">Įvykus Sutarties </w:t>
      </w:r>
      <w:r w:rsidR="006A1A85" w:rsidRPr="002B151D">
        <w:rPr>
          <w:sz w:val="24"/>
          <w:szCs w:val="24"/>
        </w:rPr>
        <w:t>3</w:t>
      </w:r>
      <w:r w:rsidR="006C32AF">
        <w:rPr>
          <w:sz w:val="24"/>
          <w:szCs w:val="24"/>
        </w:rPr>
        <w:t>2</w:t>
      </w:r>
      <w:r w:rsidRPr="002B151D">
        <w:rPr>
          <w:sz w:val="24"/>
          <w:szCs w:val="24"/>
        </w:rPr>
        <w:t xml:space="preserve">.1 p. nurodytoms aplinkybėms, Sutartis gali būti stabdoma iki  atsiradusių aplinkybių pasibaigimo. </w:t>
      </w:r>
    </w:p>
    <w:p w14:paraId="23598576" w14:textId="6C378503" w:rsidR="00F77039" w:rsidRDefault="00F77039" w:rsidP="006C32AF">
      <w:pPr>
        <w:pStyle w:val="Sraopastraipa"/>
        <w:numPr>
          <w:ilvl w:val="1"/>
          <w:numId w:val="11"/>
        </w:numPr>
        <w:tabs>
          <w:tab w:val="left" w:pos="1134"/>
          <w:tab w:val="left" w:pos="1276"/>
        </w:tabs>
        <w:ind w:left="0" w:firstLine="567"/>
        <w:jc w:val="both"/>
        <w:rPr>
          <w:sz w:val="24"/>
          <w:szCs w:val="24"/>
        </w:rPr>
      </w:pPr>
      <w:r w:rsidRPr="002B151D">
        <w:rPr>
          <w:sz w:val="24"/>
          <w:szCs w:val="24"/>
        </w:rPr>
        <w:t xml:space="preserve">Sutarties </w:t>
      </w:r>
      <w:r w:rsidR="006A1A85" w:rsidRPr="00AE2206">
        <w:rPr>
          <w:sz w:val="24"/>
          <w:szCs w:val="24"/>
        </w:rPr>
        <w:t>3</w:t>
      </w:r>
      <w:r w:rsidR="006C32AF" w:rsidRPr="00AE2206">
        <w:rPr>
          <w:sz w:val="24"/>
          <w:szCs w:val="24"/>
        </w:rPr>
        <w:t>2</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6C32AF" w:rsidRPr="00AE2206">
        <w:rPr>
          <w:sz w:val="24"/>
          <w:szCs w:val="24"/>
        </w:rPr>
        <w:t>2</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Rangovui – už prievolių atlikimo terminų nesilaikymą, jei nustatoma, kad Sutartis sustabdoma įvykus 2</w:t>
      </w:r>
      <w:r w:rsidR="00A121D0" w:rsidRPr="00AE2206">
        <w:rPr>
          <w:sz w:val="24"/>
          <w:szCs w:val="24"/>
        </w:rPr>
        <w:t>8</w:t>
      </w:r>
      <w:r w:rsidRPr="00AE2206">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lastRenderedPageBreak/>
        <w:t>Sutarties vykdymo sustabdymas visais atvejais įforminamas rašytiniu šalių susitarimu, sudarant papildomą susitarimą prie Sutarties.</w:t>
      </w:r>
    </w:p>
    <w:p w14:paraId="0C3B1C5C" w14:textId="1967E425"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5794D5B0"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FC03B4">
        <w:rPr>
          <w:sz w:val="24"/>
          <w:szCs w:val="24"/>
        </w:rPr>
        <w:t>3</w:t>
      </w:r>
      <w:r w:rsidRPr="002B151D">
        <w:rPr>
          <w:sz w:val="24"/>
          <w:szCs w:val="24"/>
        </w:rPr>
        <w:t xml:space="preserve">.1.8 – </w:t>
      </w:r>
      <w:r w:rsidR="006A1A85" w:rsidRPr="002B151D">
        <w:rPr>
          <w:sz w:val="24"/>
          <w:szCs w:val="24"/>
        </w:rPr>
        <w:t>3</w:t>
      </w:r>
      <w:r w:rsidR="00FC03B4">
        <w:rPr>
          <w:sz w:val="24"/>
          <w:szCs w:val="24"/>
        </w:rPr>
        <w:t>3</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6C32AF">
      <w:pPr>
        <w:pStyle w:val="Sraopastraipa"/>
        <w:numPr>
          <w:ilvl w:val="0"/>
          <w:numId w:val="11"/>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6C32AF">
      <w:pPr>
        <w:pStyle w:val="Sraopastraipa"/>
        <w:widowControl w:val="0"/>
        <w:numPr>
          <w:ilvl w:val="0"/>
          <w:numId w:val="11"/>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6C32AF">
      <w:pPr>
        <w:pStyle w:val="Sraopastraipa"/>
        <w:numPr>
          <w:ilvl w:val="1"/>
          <w:numId w:val="11"/>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6C32AF">
      <w:pPr>
        <w:numPr>
          <w:ilvl w:val="1"/>
          <w:numId w:val="11"/>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6C32AF">
      <w:pPr>
        <w:numPr>
          <w:ilvl w:val="1"/>
          <w:numId w:val="11"/>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6C32AF">
      <w:pPr>
        <w:numPr>
          <w:ilvl w:val="1"/>
          <w:numId w:val="11"/>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6C32AF">
      <w:pPr>
        <w:numPr>
          <w:ilvl w:val="1"/>
          <w:numId w:val="11"/>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657080">
      <w:pPr>
        <w:numPr>
          <w:ilvl w:val="1"/>
          <w:numId w:val="11"/>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xml:space="preserve">,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w:t>
      </w:r>
      <w:r w:rsidRPr="00A46EC7">
        <w:lastRenderedPageBreak/>
        <w:t>reikalavimus, kurie buvo nustatyti pirkimo dokumentuose. Jei Rangovas neranda naujo specialisto su tokia pat ar aukštesne kvalifikacija, Užsakovas turi teisę vienašališkai nutraukti Sutartį.</w:t>
      </w:r>
    </w:p>
    <w:p w14:paraId="51130FAB" w14:textId="77777777" w:rsidR="00657080" w:rsidRPr="006F1B5B" w:rsidRDefault="00657080" w:rsidP="00657080">
      <w:pPr>
        <w:tabs>
          <w:tab w:val="left" w:pos="1276"/>
          <w:tab w:val="left" w:pos="1418"/>
        </w:tabs>
        <w:contextualSpacing/>
        <w:jc w:val="both"/>
        <w:rPr>
          <w:lang w:eastAsia="lt-LT"/>
        </w:rPr>
      </w:pPr>
    </w:p>
    <w:p w14:paraId="0EF1673C" w14:textId="77777777" w:rsidR="00F77039" w:rsidRDefault="00F77039" w:rsidP="00657080">
      <w:pPr>
        <w:pStyle w:val="Sraopastraipa"/>
        <w:widowControl w:val="0"/>
        <w:numPr>
          <w:ilvl w:val="0"/>
          <w:numId w:val="11"/>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Sutartis įsigalioja tik po to, kai Šalių įgalioti atstovai ją pasirašo.</w:t>
      </w:r>
    </w:p>
    <w:p w14:paraId="76FBE4CC" w14:textId="307F243E"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FF523F">
        <w:rPr>
          <w:color w:val="000000" w:themeColor="text1"/>
          <w:sz w:val="24"/>
          <w:szCs w:val="24"/>
        </w:rPr>
        <w:t>7</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termino pabaiga neatleidžia nuo prievolių pagal Sutartį įvykdymo.</w:t>
      </w:r>
    </w:p>
    <w:p w14:paraId="70F4F9E8" w14:textId="41CA6C6E" w:rsidR="00F77039" w:rsidRDefault="00F77039" w:rsidP="006C32AF">
      <w:pPr>
        <w:widowControl w:val="0"/>
        <w:numPr>
          <w:ilvl w:val="1"/>
          <w:numId w:val="11"/>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6C32AF">
      <w:pPr>
        <w:widowControl w:val="0"/>
        <w:numPr>
          <w:ilvl w:val="1"/>
          <w:numId w:val="11"/>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6C32AF">
      <w:pPr>
        <w:widowControl w:val="0"/>
        <w:numPr>
          <w:ilvl w:val="1"/>
          <w:numId w:val="11"/>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6C32AF">
      <w:pPr>
        <w:widowControl w:val="0"/>
        <w:numPr>
          <w:ilvl w:val="1"/>
          <w:numId w:val="11"/>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6C32AF">
      <w:pPr>
        <w:widowControl w:val="0"/>
        <w:numPr>
          <w:ilvl w:val="1"/>
          <w:numId w:val="11"/>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6C32AF">
      <w:pPr>
        <w:widowControl w:val="0"/>
        <w:numPr>
          <w:ilvl w:val="1"/>
          <w:numId w:val="11"/>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6C32AF">
      <w:pPr>
        <w:widowControl w:val="0"/>
        <w:numPr>
          <w:ilvl w:val="1"/>
          <w:numId w:val="11"/>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6C32AF">
      <w:pPr>
        <w:pStyle w:val="Sraopastraipa"/>
        <w:widowControl w:val="0"/>
        <w:numPr>
          <w:ilvl w:val="0"/>
          <w:numId w:val="11"/>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6C32AF">
      <w:pPr>
        <w:pStyle w:val="Sraopastraipa"/>
        <w:widowControl w:val="0"/>
        <w:numPr>
          <w:ilvl w:val="1"/>
          <w:numId w:val="11"/>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6C32AF">
      <w:pPr>
        <w:pStyle w:val="Sraopastraipa"/>
        <w:widowControl w:val="0"/>
        <w:numPr>
          <w:ilvl w:val="0"/>
          <w:numId w:val="11"/>
        </w:numPr>
        <w:tabs>
          <w:tab w:val="left" w:pos="851"/>
          <w:tab w:val="left" w:pos="993"/>
          <w:tab w:val="left" w:pos="1276"/>
          <w:tab w:val="left" w:pos="1418"/>
          <w:tab w:val="left" w:pos="1560"/>
        </w:tabs>
        <w:ind w:left="0" w:firstLine="567"/>
        <w:jc w:val="both"/>
        <w:rPr>
          <w:b/>
          <w:sz w:val="24"/>
          <w:szCs w:val="24"/>
        </w:rPr>
      </w:pPr>
      <w:r>
        <w:rPr>
          <w:b/>
          <w:sz w:val="24"/>
          <w:szCs w:val="24"/>
        </w:rPr>
        <w:lastRenderedPageBreak/>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6C32AF">
      <w:pPr>
        <w:pStyle w:val="Sraopastraipa"/>
        <w:widowControl w:val="0"/>
        <w:numPr>
          <w:ilvl w:val="1"/>
          <w:numId w:val="11"/>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6C32AF">
      <w:pPr>
        <w:pStyle w:val="Sraopastraipa"/>
        <w:widowControl w:val="0"/>
        <w:numPr>
          <w:ilvl w:val="1"/>
          <w:numId w:val="11"/>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64C24370" w:rsidR="00F77039" w:rsidRPr="00BE712D" w:rsidRDefault="00F77039" w:rsidP="006C32AF">
      <w:pPr>
        <w:pStyle w:val="Sraopastraipa"/>
        <w:widowControl w:val="0"/>
        <w:numPr>
          <w:ilvl w:val="0"/>
          <w:numId w:val="11"/>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Pr="00657080">
        <w:rPr>
          <w:sz w:val="24"/>
          <w:szCs w:val="24"/>
        </w:rPr>
        <w:t xml:space="preserve">Klaipėdos miesto  savivaldybės administracijos </w:t>
      </w:r>
      <w:r w:rsidR="001303EA" w:rsidRPr="00657080">
        <w:rPr>
          <w:sz w:val="24"/>
          <w:szCs w:val="24"/>
        </w:rPr>
        <w:t xml:space="preserve">Miesto vystymo ir priežiūros departamento </w:t>
      </w:r>
      <w:r w:rsidRPr="00657080">
        <w:rPr>
          <w:sz w:val="24"/>
          <w:szCs w:val="24"/>
        </w:rPr>
        <w:t>Statinių administravimo skyriaus vyr</w:t>
      </w:r>
      <w:r w:rsidR="006A43C1">
        <w:rPr>
          <w:sz w:val="24"/>
          <w:szCs w:val="24"/>
        </w:rPr>
        <w:t>iausioji</w:t>
      </w:r>
      <w:r w:rsidRPr="00657080">
        <w:rPr>
          <w:sz w:val="24"/>
          <w:szCs w:val="24"/>
        </w:rPr>
        <w:t xml:space="preserve"> specialistė</w:t>
      </w:r>
      <w:r w:rsidR="00C00169" w:rsidRPr="00657080">
        <w:rPr>
          <w:sz w:val="24"/>
          <w:szCs w:val="24"/>
        </w:rPr>
        <w:t xml:space="preserve"> Violeta Steponavičienė, tel. (</w:t>
      </w:r>
      <w:r w:rsidR="00FC03B4">
        <w:rPr>
          <w:sz w:val="24"/>
          <w:szCs w:val="24"/>
        </w:rPr>
        <w:t>0</w:t>
      </w:r>
      <w:r w:rsidR="00C00169" w:rsidRPr="00657080">
        <w:rPr>
          <w:sz w:val="24"/>
          <w:szCs w:val="24"/>
        </w:rPr>
        <w:t xml:space="preserve"> 46) 39 60 88, el. p. </w:t>
      </w:r>
      <w:hyperlink r:id="rId7" w:history="1">
        <w:r w:rsidR="00C00169" w:rsidRPr="00657080">
          <w:rPr>
            <w:rStyle w:val="Hipersaitas"/>
            <w:color w:val="auto"/>
            <w:sz w:val="24"/>
            <w:szCs w:val="24"/>
          </w:rPr>
          <w:t>violeta.steponaviciene@klaipeda.lt</w:t>
        </w:r>
      </w:hyperlink>
      <w:r w:rsidR="00C00169" w:rsidRPr="00657080">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6C32AF">
      <w:pPr>
        <w:pStyle w:val="Sraopastraipa"/>
        <w:keepNext/>
        <w:widowControl w:val="0"/>
        <w:numPr>
          <w:ilvl w:val="0"/>
          <w:numId w:val="11"/>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8"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657080">
      <w:pPr>
        <w:pStyle w:val="Sraopastraipa"/>
        <w:keepNext/>
        <w:widowControl w:val="0"/>
        <w:numPr>
          <w:ilvl w:val="0"/>
          <w:numId w:val="11"/>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6C32AF">
      <w:pPr>
        <w:pStyle w:val="Sraopastraipa"/>
        <w:numPr>
          <w:ilvl w:val="1"/>
          <w:numId w:val="11"/>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6C32AF">
      <w:pPr>
        <w:pStyle w:val="Sraopastraipa"/>
        <w:numPr>
          <w:ilvl w:val="1"/>
          <w:numId w:val="11"/>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6C32AF">
      <w:pPr>
        <w:numPr>
          <w:ilvl w:val="1"/>
          <w:numId w:val="11"/>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6C32AF">
      <w:pPr>
        <w:numPr>
          <w:ilvl w:val="1"/>
          <w:numId w:val="11"/>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6C32AF">
      <w:pPr>
        <w:numPr>
          <w:ilvl w:val="1"/>
          <w:numId w:val="11"/>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6C32AF">
      <w:pPr>
        <w:numPr>
          <w:ilvl w:val="1"/>
          <w:numId w:val="11"/>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6C32AF">
      <w:pPr>
        <w:numPr>
          <w:ilvl w:val="1"/>
          <w:numId w:val="11"/>
        </w:numPr>
        <w:tabs>
          <w:tab w:val="left" w:pos="1276"/>
        </w:tabs>
        <w:ind w:left="0" w:firstLine="709"/>
        <w:contextualSpacing/>
        <w:jc w:val="both"/>
      </w:pPr>
      <w:r>
        <w:t xml:space="preserve">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w:t>
      </w:r>
      <w:r>
        <w:lastRenderedPageBreak/>
        <w:t>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6C32AF">
      <w:pPr>
        <w:numPr>
          <w:ilvl w:val="1"/>
          <w:numId w:val="11"/>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2D584510" w:rsidR="00EF0DD6" w:rsidRDefault="008F1CFE" w:rsidP="00EF0DD6">
      <w:pPr>
        <w:widowControl w:val="0"/>
        <w:tabs>
          <w:tab w:val="left" w:pos="1134"/>
        </w:tabs>
        <w:ind w:firstLine="709"/>
        <w:jc w:val="both"/>
      </w:pPr>
      <w:r>
        <w:t>1 p</w:t>
      </w:r>
      <w:r w:rsidR="00EF0DD6">
        <w:t xml:space="preserve">riedas – </w:t>
      </w:r>
      <w:r w:rsidR="00B776E3" w:rsidRPr="00B776E3">
        <w:t>AB „Klaipėdos energija“ prisijungimo sąlygos</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A7114"/>
    <w:multiLevelType w:val="multilevel"/>
    <w:tmpl w:val="5EF8E3FA"/>
    <w:lvl w:ilvl="0">
      <w:start w:val="3"/>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19"/>
  </w:num>
  <w:num w:numId="13">
    <w:abstractNumId w:val="20"/>
  </w:num>
  <w:num w:numId="14">
    <w:abstractNumId w:val="6"/>
  </w:num>
  <w:num w:numId="15">
    <w:abstractNumId w:val="17"/>
  </w:num>
  <w:num w:numId="16">
    <w:abstractNumId w:val="7"/>
  </w:num>
  <w:num w:numId="17">
    <w:abstractNumId w:val="25"/>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22"/>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24EFD"/>
    <w:rsid w:val="00032121"/>
    <w:rsid w:val="000329AE"/>
    <w:rsid w:val="00032D55"/>
    <w:rsid w:val="00044746"/>
    <w:rsid w:val="000568F2"/>
    <w:rsid w:val="000731CE"/>
    <w:rsid w:val="0008698B"/>
    <w:rsid w:val="000A4490"/>
    <w:rsid w:val="000D288C"/>
    <w:rsid w:val="000D5DAA"/>
    <w:rsid w:val="000D6D90"/>
    <w:rsid w:val="000F741D"/>
    <w:rsid w:val="001074F6"/>
    <w:rsid w:val="0011416A"/>
    <w:rsid w:val="00124489"/>
    <w:rsid w:val="001303EA"/>
    <w:rsid w:val="0013125D"/>
    <w:rsid w:val="00132951"/>
    <w:rsid w:val="00136C95"/>
    <w:rsid w:val="00153B86"/>
    <w:rsid w:val="00163332"/>
    <w:rsid w:val="00183D10"/>
    <w:rsid w:val="001A22CE"/>
    <w:rsid w:val="001B0E09"/>
    <w:rsid w:val="001B7872"/>
    <w:rsid w:val="001C6056"/>
    <w:rsid w:val="001D2082"/>
    <w:rsid w:val="00220050"/>
    <w:rsid w:val="0022277F"/>
    <w:rsid w:val="00242CC6"/>
    <w:rsid w:val="00246E67"/>
    <w:rsid w:val="0026365B"/>
    <w:rsid w:val="00267DE2"/>
    <w:rsid w:val="00275291"/>
    <w:rsid w:val="002B151D"/>
    <w:rsid w:val="002B7942"/>
    <w:rsid w:val="002C792D"/>
    <w:rsid w:val="002D1DA7"/>
    <w:rsid w:val="002D7200"/>
    <w:rsid w:val="00331A5F"/>
    <w:rsid w:val="00333589"/>
    <w:rsid w:val="003444B6"/>
    <w:rsid w:val="003472BC"/>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6263C"/>
    <w:rsid w:val="004663EE"/>
    <w:rsid w:val="004B0026"/>
    <w:rsid w:val="004C149D"/>
    <w:rsid w:val="004D2977"/>
    <w:rsid w:val="004D446C"/>
    <w:rsid w:val="004D4F80"/>
    <w:rsid w:val="004D5A3B"/>
    <w:rsid w:val="00505144"/>
    <w:rsid w:val="00521040"/>
    <w:rsid w:val="0052783D"/>
    <w:rsid w:val="00591A7C"/>
    <w:rsid w:val="005A1C0A"/>
    <w:rsid w:val="005A524F"/>
    <w:rsid w:val="005B38D1"/>
    <w:rsid w:val="005F5F0D"/>
    <w:rsid w:val="005F73D7"/>
    <w:rsid w:val="00603037"/>
    <w:rsid w:val="006412F5"/>
    <w:rsid w:val="00655299"/>
    <w:rsid w:val="00657080"/>
    <w:rsid w:val="00663847"/>
    <w:rsid w:val="00692035"/>
    <w:rsid w:val="006977C7"/>
    <w:rsid w:val="006A1A85"/>
    <w:rsid w:val="006A43C1"/>
    <w:rsid w:val="006A4418"/>
    <w:rsid w:val="006C32AF"/>
    <w:rsid w:val="006D0101"/>
    <w:rsid w:val="006D0835"/>
    <w:rsid w:val="006D4978"/>
    <w:rsid w:val="006E4AB2"/>
    <w:rsid w:val="006F1B5B"/>
    <w:rsid w:val="006F6D68"/>
    <w:rsid w:val="00704988"/>
    <w:rsid w:val="00710F7A"/>
    <w:rsid w:val="00714FFD"/>
    <w:rsid w:val="0072123B"/>
    <w:rsid w:val="0074169A"/>
    <w:rsid w:val="007458FF"/>
    <w:rsid w:val="00750485"/>
    <w:rsid w:val="0077135A"/>
    <w:rsid w:val="007724CE"/>
    <w:rsid w:val="007771F7"/>
    <w:rsid w:val="007B1905"/>
    <w:rsid w:val="007E17DE"/>
    <w:rsid w:val="00801809"/>
    <w:rsid w:val="00807396"/>
    <w:rsid w:val="0081061C"/>
    <w:rsid w:val="00825F7A"/>
    <w:rsid w:val="00835A49"/>
    <w:rsid w:val="0084436B"/>
    <w:rsid w:val="008531E0"/>
    <w:rsid w:val="008738B6"/>
    <w:rsid w:val="00881A3C"/>
    <w:rsid w:val="008B4E34"/>
    <w:rsid w:val="008B5093"/>
    <w:rsid w:val="008D36AB"/>
    <w:rsid w:val="008F1CFE"/>
    <w:rsid w:val="008F649E"/>
    <w:rsid w:val="0090026F"/>
    <w:rsid w:val="00947408"/>
    <w:rsid w:val="00956638"/>
    <w:rsid w:val="00956E14"/>
    <w:rsid w:val="009737AF"/>
    <w:rsid w:val="009934DB"/>
    <w:rsid w:val="00993EE8"/>
    <w:rsid w:val="009C7A10"/>
    <w:rsid w:val="009E2964"/>
    <w:rsid w:val="009F4D53"/>
    <w:rsid w:val="009F5D21"/>
    <w:rsid w:val="00A02252"/>
    <w:rsid w:val="00A121D0"/>
    <w:rsid w:val="00A12D77"/>
    <w:rsid w:val="00A224F3"/>
    <w:rsid w:val="00A32D19"/>
    <w:rsid w:val="00A4190D"/>
    <w:rsid w:val="00A46EC7"/>
    <w:rsid w:val="00A809B7"/>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D565D"/>
    <w:rsid w:val="00BE712D"/>
    <w:rsid w:val="00C00169"/>
    <w:rsid w:val="00C42783"/>
    <w:rsid w:val="00C65351"/>
    <w:rsid w:val="00C96652"/>
    <w:rsid w:val="00CA05C9"/>
    <w:rsid w:val="00CA316B"/>
    <w:rsid w:val="00CA6112"/>
    <w:rsid w:val="00CA6D5F"/>
    <w:rsid w:val="00CB59EE"/>
    <w:rsid w:val="00CE1BC4"/>
    <w:rsid w:val="00CE2590"/>
    <w:rsid w:val="00CF1F48"/>
    <w:rsid w:val="00CF4045"/>
    <w:rsid w:val="00D04DD5"/>
    <w:rsid w:val="00D313B5"/>
    <w:rsid w:val="00D45634"/>
    <w:rsid w:val="00D623E2"/>
    <w:rsid w:val="00D735F1"/>
    <w:rsid w:val="00DA6930"/>
    <w:rsid w:val="00DB08B4"/>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342C5"/>
    <w:rsid w:val="00F54FB7"/>
    <w:rsid w:val="00F5663A"/>
    <w:rsid w:val="00F61F4C"/>
    <w:rsid w:val="00F77039"/>
    <w:rsid w:val="00F85D81"/>
    <w:rsid w:val="00F8775E"/>
    <w:rsid w:val="00FB4DBC"/>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mailto:violeta.steponavi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15</Pages>
  <Words>36795</Words>
  <Characters>20974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102</cp:revision>
  <cp:lastPrinted>2025-05-15T06:53:00Z</cp:lastPrinted>
  <dcterms:created xsi:type="dcterms:W3CDTF">2024-12-13T08:30:00Z</dcterms:created>
  <dcterms:modified xsi:type="dcterms:W3CDTF">2025-07-22T06:26:00Z</dcterms:modified>
</cp:coreProperties>
</file>