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E25B58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A5DF5">
            <w:rPr>
              <w:rFonts w:ascii="Times New Roman" w:eastAsia="Times New Roman" w:hAnsi="Times New Roman" w:cs="Times New Roman"/>
              <w:noProof/>
              <w:sz w:val="24"/>
              <w:szCs w:val="24"/>
            </w:rPr>
            <w:t>7</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843AA6B"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2F3821">
            <w:rPr>
              <w:rFonts w:ascii="Times New Roman" w:hAnsi="Times New Roman" w:cs="Times New Roman"/>
              <w:b/>
              <w:caps/>
              <w:sz w:val="28"/>
              <w:szCs w:val="28"/>
            </w:rPr>
            <w:t>MEDICINOS IR SLAUGOS PRIEMONĖS (TOROKALINĖ DRENAŽO SISTEMA</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1006DBB"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proofErr w:type="spellStart"/>
      <w:r w:rsidR="003B7436">
        <w:rPr>
          <w:rFonts w:ascii="Times New Roman" w:eastAsia="Calibri" w:hAnsi="Times New Roman" w:cs="Times New Roman"/>
          <w:sz w:val="24"/>
          <w:szCs w:val="24"/>
        </w:rPr>
        <w:t>torokalinę</w:t>
      </w:r>
      <w:proofErr w:type="spellEnd"/>
      <w:r w:rsidR="003B7436">
        <w:rPr>
          <w:rFonts w:ascii="Times New Roman" w:eastAsia="Calibri" w:hAnsi="Times New Roman" w:cs="Times New Roman"/>
          <w:sz w:val="24"/>
          <w:szCs w:val="24"/>
        </w:rPr>
        <w:t xml:space="preserve"> drenažo sistemą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BB42ED"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49B9803F"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C07325">
        <w:rPr>
          <w:rFonts w:ascii="Times New Roman" w:hAnsi="Times New Roman" w:cs="Times New Roman"/>
          <w:sz w:val="24"/>
          <w:szCs w:val="24"/>
        </w:rPr>
        <w:t>2</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0C296D">
        <w:rPr>
          <w:rFonts w:ascii="Times New Roman" w:hAnsi="Times New Roman" w:cs="Times New Roman"/>
          <w:sz w:val="24"/>
          <w:szCs w:val="24"/>
        </w:rPr>
        <w:lastRenderedPageBreak/>
        <w:t>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82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436"/>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81"/>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21</Pages>
  <Words>25475</Words>
  <Characters>14522</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38</cp:revision>
  <cp:lastPrinted>2024-05-31T08:19:00Z</cp:lastPrinted>
  <dcterms:created xsi:type="dcterms:W3CDTF">2024-05-30T07:50:00Z</dcterms:created>
  <dcterms:modified xsi:type="dcterms:W3CDTF">2025-07-22T06:19:00Z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