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12DB" w14:textId="656E94B6" w:rsidR="00E774C9" w:rsidRDefault="0048451B">
      <w:r w:rsidRPr="0048451B">
        <w:t>Informuojame, kad perkančioji organizacija susipažino su tiekėjų gautais pasiūlymais ir pastabomis dėl „</w:t>
      </w:r>
      <w:r w:rsidR="000949DE">
        <w:t>Valymo</w:t>
      </w:r>
      <w:r>
        <w:t xml:space="preserve"> paslaugos</w:t>
      </w:r>
      <w:r w:rsidRPr="0048451B">
        <w:t xml:space="preserve">“ pirkimo paskelbtos Rinkos konsultacijos – techninės specifikacijos projekto (Nr. </w:t>
      </w:r>
      <w:r w:rsidR="000949DE" w:rsidRPr="000949DE">
        <w:t>3614655</w:t>
      </w:r>
      <w:r w:rsidRPr="0048451B">
        <w:t>). Atsižvelgiant į gautus tiekėjų konstruktyvius pasiūlymus bei pastabas perkančioji organizacija spręs dėl techninės specifikacijos koregavimo.</w:t>
      </w:r>
    </w:p>
    <w:sectPr w:rsidR="00E774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1B"/>
    <w:rsid w:val="000949DE"/>
    <w:rsid w:val="0048451B"/>
    <w:rsid w:val="00577083"/>
    <w:rsid w:val="005B755C"/>
    <w:rsid w:val="007163BD"/>
    <w:rsid w:val="00817BC2"/>
    <w:rsid w:val="008B4711"/>
    <w:rsid w:val="00E7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424C"/>
  <w15:chartTrackingRefBased/>
  <w15:docId w15:val="{F6A8B756-5E21-4D33-BC95-E8AC916A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84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4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4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4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4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4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4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4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4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4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4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4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45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45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45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45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45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45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4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4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4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4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4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45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45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845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4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45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4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Mikalauskienė</dc:creator>
  <cp:keywords/>
  <dc:description/>
  <cp:lastModifiedBy>Jurgita Mikalauskienė</cp:lastModifiedBy>
  <cp:revision>3</cp:revision>
  <dcterms:created xsi:type="dcterms:W3CDTF">2025-07-22T08:01:00Z</dcterms:created>
  <dcterms:modified xsi:type="dcterms:W3CDTF">2025-07-22T08:02:00Z</dcterms:modified>
</cp:coreProperties>
</file>