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2EEEA84A" w14:textId="19FE59DE" w:rsidR="0005436D" w:rsidRDefault="00901299" w:rsidP="00947137">
          <w:pPr>
            <w:spacing w:after="120" w:line="20" w:lineRule="atLeast"/>
            <w:ind w:left="5812" w:hanging="628"/>
            <w:contextualSpacing/>
            <w:rPr>
              <w:rFonts w:ascii="Times New Roman" w:hAnsi="Times New Roman" w:cs="Times New Roman"/>
              <w:iCs/>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r w:rsidR="0005436D" w:rsidRPr="0058795A">
            <w:rPr>
              <w:rFonts w:ascii="Times New Roman" w:hAnsi="Times New Roman" w:cs="Times New Roman"/>
              <w:iCs/>
              <w:sz w:val="24"/>
              <w:szCs w:val="24"/>
            </w:rPr>
            <w:t xml:space="preserve">                                                                        </w:t>
          </w:r>
          <w:r w:rsidR="00947137">
            <w:rPr>
              <w:rFonts w:ascii="Times New Roman" w:hAnsi="Times New Roman" w:cs="Times New Roman"/>
              <w:iCs/>
              <w:sz w:val="24"/>
              <w:szCs w:val="24"/>
            </w:rPr>
            <w:t xml:space="preserve"> </w:t>
          </w:r>
          <w:r w:rsidR="009169B0">
            <w:rPr>
              <w:rFonts w:ascii="Times New Roman" w:hAnsi="Times New Roman" w:cs="Times New Roman"/>
              <w:iCs/>
              <w:sz w:val="24"/>
              <w:szCs w:val="24"/>
            </w:rPr>
            <w:t xml:space="preserve">Švenčionių rajono </w:t>
          </w:r>
          <w:r w:rsidR="00947137">
            <w:rPr>
              <w:rFonts w:ascii="Times New Roman" w:hAnsi="Times New Roman" w:cs="Times New Roman"/>
              <w:iCs/>
              <w:sz w:val="24"/>
              <w:szCs w:val="24"/>
            </w:rPr>
            <w:t xml:space="preserve">savivaldybės                                                        </w:t>
          </w:r>
          <w:r w:rsidR="009169B0">
            <w:rPr>
              <w:rFonts w:ascii="Times New Roman" w:hAnsi="Times New Roman" w:cs="Times New Roman"/>
              <w:iCs/>
              <w:sz w:val="24"/>
              <w:szCs w:val="24"/>
            </w:rPr>
            <w:t xml:space="preserve">administracijos </w:t>
          </w:r>
          <w:r w:rsidR="009B41C2">
            <w:rPr>
              <w:rFonts w:ascii="Times New Roman" w:hAnsi="Times New Roman" w:cs="Times New Roman"/>
              <w:iCs/>
              <w:sz w:val="24"/>
              <w:szCs w:val="24"/>
            </w:rPr>
            <w:t>direktorė</w:t>
          </w:r>
        </w:p>
        <w:p w14:paraId="69B767AD" w14:textId="77777777" w:rsidR="00947137" w:rsidRPr="00947137" w:rsidRDefault="00947137" w:rsidP="00947137">
          <w:pPr>
            <w:spacing w:after="120" w:line="20" w:lineRule="atLeast"/>
            <w:ind w:left="5812" w:hanging="628"/>
            <w:contextualSpacing/>
            <w:rPr>
              <w:rFonts w:ascii="Times New Roman" w:hAnsi="Times New Roman" w:cs="Times New Roman"/>
              <w:sz w:val="24"/>
              <w:szCs w:val="24"/>
            </w:rPr>
          </w:pP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2FDBDF2F"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w:t>
          </w:r>
          <w:r w:rsidR="009B41C2">
            <w:rPr>
              <w:rFonts w:ascii="Times New Roman" w:hAnsi="Times New Roman" w:cs="Times New Roman"/>
              <w:bCs/>
              <w:sz w:val="24"/>
              <w:szCs w:val="24"/>
            </w:rPr>
            <w:t xml:space="preserve">Jovita </w:t>
          </w:r>
          <w:proofErr w:type="spellStart"/>
          <w:r w:rsidR="009B41C2">
            <w:rPr>
              <w:rFonts w:ascii="Times New Roman" w:hAnsi="Times New Roman" w:cs="Times New Roman"/>
              <w:bCs/>
              <w:sz w:val="24"/>
              <w:szCs w:val="24"/>
            </w:rPr>
            <w:t>Rudėnienė</w:t>
          </w:r>
          <w:proofErr w:type="spellEnd"/>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46A0C716" w:rsidR="00E43CC9" w:rsidRPr="009B41C2" w:rsidRDefault="00D555C7" w:rsidP="00E43CC9">
          <w:pPr>
            <w:spacing w:after="0" w:line="240" w:lineRule="auto"/>
            <w:jc w:val="center"/>
            <w:rPr>
              <w:rFonts w:ascii="Times New Roman" w:hAnsi="Times New Roman" w:cs="Times New Roman"/>
              <w:b/>
              <w:bCs/>
              <w:sz w:val="24"/>
              <w:szCs w:val="24"/>
            </w:rPr>
          </w:pPr>
          <w:bookmarkStart w:id="0" w:name="_Hlk195704892"/>
          <w:r w:rsidRPr="009B41C2">
            <w:rPr>
              <w:rFonts w:ascii="Times New Roman" w:eastAsia="SimSun" w:hAnsi="Times New Roman" w:cs="Times New Roman"/>
              <w:b/>
              <w:bCs/>
              <w:kern w:val="1"/>
              <w:sz w:val="24"/>
              <w:szCs w:val="24"/>
              <w:lang w:eastAsia="hi-IN" w:bidi="hi-IN"/>
            </w:rPr>
            <w:t>PABRADĖS RYTO GIMNAZIJOS, ŽALIOJI G. 9A, PABRADĖS M., BALD</w:t>
          </w:r>
          <w:bookmarkEnd w:id="0"/>
          <w:r w:rsidRPr="009B41C2">
            <w:rPr>
              <w:rFonts w:ascii="Times New Roman" w:eastAsia="SimSun" w:hAnsi="Times New Roman" w:cs="Times New Roman"/>
              <w:b/>
              <w:bCs/>
              <w:kern w:val="1"/>
              <w:sz w:val="24"/>
              <w:szCs w:val="24"/>
              <w:lang w:eastAsia="hi-IN" w:bidi="hi-IN"/>
            </w:rPr>
            <w:t>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EB7350"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D555C7">
            <w:rPr>
              <w:rFonts w:ascii="Times New Roman" w:hAnsi="Times New Roman" w:cs="Times New Roman"/>
              <w:b/>
              <w:bCs/>
              <w:sz w:val="24"/>
              <w:szCs w:val="24"/>
            </w:rPr>
            <w:t>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6DE76A5E" w14:textId="484F7077" w:rsidR="0074475B" w:rsidRPr="0058795A" w:rsidRDefault="0074475B" w:rsidP="000B7813">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1E88A43" w14:textId="3D4F4B65"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Pirkimo sąlygų</w:t>
                </w:r>
                <w:r w:rsidR="000B7813">
                  <w:rPr>
                    <w:rStyle w:val="Hipersaitas"/>
                    <w:rFonts w:ascii="Times New Roman" w:eastAsia="Calibri" w:hAnsi="Times New Roman" w:cs="Times New Roman"/>
                    <w:sz w:val="22"/>
                    <w:szCs w:val="22"/>
                  </w:rPr>
                  <w:t xml:space="preserve"> 4</w:t>
                </w:r>
                <w:r w:rsidRPr="0058795A">
                  <w:rPr>
                    <w:rStyle w:val="Hipersaitas"/>
                    <w:rFonts w:ascii="Times New Roman" w:eastAsia="Calibri" w:hAnsi="Times New Roman" w:cs="Times New Roman"/>
                    <w:sz w:val="22"/>
                    <w:szCs w:val="22"/>
                  </w:rPr>
                  <w:t xml:space="preserve">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3D912ADF"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 xml:space="preserve">Pirkimo sąlygų </w:t>
                </w:r>
                <w:r w:rsidR="000B7813">
                  <w:rPr>
                    <w:rStyle w:val="Hipersaitas"/>
                    <w:rFonts w:ascii="Times New Roman" w:eastAsia="Calibri" w:hAnsi="Times New Roman" w:cs="Times New Roman"/>
                    <w:sz w:val="22"/>
                    <w:szCs w:val="22"/>
                  </w:rPr>
                  <w:t>5</w:t>
                </w:r>
                <w:r w:rsidRPr="0058795A">
                  <w:rPr>
                    <w:rStyle w:val="Hipersaitas"/>
                    <w:rFonts w:ascii="Times New Roman" w:eastAsia="Calibri" w:hAnsi="Times New Roman" w:cs="Times New Roman"/>
                    <w:sz w:val="22"/>
                    <w:szCs w:val="22"/>
                  </w:rPr>
                  <w:t xml:space="preserve"> priedas „Pasiūlymo forma“</w:t>
                </w:r>
                <w:r w:rsidRPr="0058795A">
                  <w:rPr>
                    <w:webHidden/>
                  </w:rPr>
                  <w:tab/>
                </w:r>
              </w:hyperlink>
            </w:p>
            <w:p w14:paraId="7B3E2EFA" w14:textId="41F7170C" w:rsidR="0074475B" w:rsidRPr="0058795A" w:rsidRDefault="000B7813" w:rsidP="000B7813">
              <w:pPr>
                <w:pStyle w:val="Turinys2"/>
                <w:ind w:left="0"/>
                <w:rPr>
                  <w:lang w:eastAsia="en-US"/>
                </w:rPr>
              </w:pPr>
              <w:r>
                <w:rPr>
                  <w:lang w:eastAsia="en-US"/>
                </w:rPr>
                <w:t xml:space="preserve">    </w:t>
              </w:r>
              <w:r w:rsidR="00AD19B0"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D9022E">
                  <w:rPr>
                    <w:rStyle w:val="Hipersaitas"/>
                    <w:rFonts w:ascii="Times New Roman" w:hAnsi="Times New Roman" w:cs="Times New Roman"/>
                    <w:sz w:val="22"/>
                    <w:szCs w:val="22"/>
                  </w:rPr>
                  <w:t>6</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4A3CFC7" w14:textId="4D3A9A2F"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28D51724" w14:textId="6FC02299" w:rsidR="00B35478" w:rsidRDefault="00B22CE8" w:rsidP="00B35478">
      <w:pPr>
        <w:spacing w:after="0" w:line="240" w:lineRule="auto"/>
        <w:ind w:right="28"/>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bookmarkStart w:id="4" w:name="_Hlk192145647"/>
      <w:r w:rsidR="00754557">
        <w:rPr>
          <w:rFonts w:ascii="Times New Roman" w:hAnsi="Times New Roman" w:cs="Times New Roman"/>
          <w:sz w:val="24"/>
          <w:szCs w:val="24"/>
        </w:rPr>
        <w:t xml:space="preserve">Tvarkos </w:t>
      </w:r>
      <w:r w:rsidR="004A52C7">
        <w:rPr>
          <w:rFonts w:ascii="Times New Roman" w:hAnsi="Times New Roman" w:cs="Times New Roman"/>
          <w:sz w:val="24"/>
          <w:szCs w:val="24"/>
        </w:rPr>
        <w:t xml:space="preserve">aprašo </w:t>
      </w:r>
      <w:r w:rsidR="00754557">
        <w:rPr>
          <w:rFonts w:ascii="Times New Roman" w:hAnsi="Times New Roman" w:cs="Times New Roman"/>
          <w:sz w:val="24"/>
          <w:szCs w:val="24"/>
        </w:rPr>
        <w:t xml:space="preserve">2 priedo </w:t>
      </w:r>
      <w:bookmarkEnd w:id="4"/>
      <w:r w:rsidR="00B35478">
        <w:rPr>
          <w:rFonts w:ascii="Times New Roman" w:hAnsi="Times New Roman" w:cs="Times New Roman"/>
          <w:sz w:val="24"/>
          <w:szCs w:val="24"/>
        </w:rPr>
        <w:t>VII</w:t>
      </w:r>
      <w:r w:rsidR="004A52C7">
        <w:rPr>
          <w:rFonts w:ascii="Times New Roman" w:hAnsi="Times New Roman" w:cs="Times New Roman"/>
          <w:sz w:val="24"/>
          <w:szCs w:val="24"/>
        </w:rPr>
        <w:t xml:space="preserve"> </w:t>
      </w:r>
      <w:r w:rsidR="004A52C7" w:rsidRPr="00657282">
        <w:rPr>
          <w:rFonts w:ascii="Times New Roman" w:hAnsi="Times New Roman" w:cs="Times New Roman"/>
          <w:sz w:val="24"/>
          <w:szCs w:val="24"/>
        </w:rPr>
        <w:t xml:space="preserve">skyriaus </w:t>
      </w:r>
      <w:r w:rsidR="00B35478">
        <w:rPr>
          <w:rFonts w:ascii="Times New Roman" w:hAnsi="Times New Roman" w:cs="Times New Roman"/>
          <w:sz w:val="24"/>
          <w:szCs w:val="24"/>
        </w:rPr>
        <w:t>7</w:t>
      </w:r>
      <w:r w:rsidR="004A52C7" w:rsidRPr="00657282">
        <w:rPr>
          <w:rFonts w:ascii="Times New Roman" w:hAnsi="Times New Roman" w:cs="Times New Roman"/>
          <w:sz w:val="24"/>
          <w:szCs w:val="24"/>
        </w:rPr>
        <w:t xml:space="preserve"> p.)</w:t>
      </w:r>
      <w:r w:rsidR="00D12BDE">
        <w:rPr>
          <w:rFonts w:ascii="Times New Roman" w:hAnsi="Times New Roman" w:cs="Times New Roman"/>
          <w:sz w:val="24"/>
          <w:szCs w:val="24"/>
        </w:rPr>
        <w:t>:</w:t>
      </w:r>
      <w:r w:rsidR="00914326">
        <w:rPr>
          <w:rFonts w:ascii="Times New Roman" w:hAnsi="Times New Roman" w:cs="Times New Roman"/>
          <w:sz w:val="24"/>
          <w:szCs w:val="24"/>
        </w:rPr>
        <w:t xml:space="preserve"> </w:t>
      </w:r>
    </w:p>
    <w:p w14:paraId="6D9BCF42" w14:textId="3C8DD946"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1. ne mažiau kaip 80 proc. balduose naudojamos medienos, medienos medžiagų ir gaminių turi būti iš miškų, sertifikuotų naudojant FSC ar PEFC miškų sertifikavimo sistemas arba lygiavertes sertifikavimo sistemas;</w:t>
      </w:r>
    </w:p>
    <w:p w14:paraId="0D6B1130" w14:textId="77777777"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2. visos plastikinės dalys, kurių masė ≥ 50 g, turi būti paženklintos kaip tinkamos perdirbti pagal LST EN ISO 11469 „Bendrasis plastikinių gaminių identifikavimas ir ženklinimas“ (toliau – LST EN ISO 11469) ar lygiavertį standartą;</w:t>
      </w:r>
    </w:p>
    <w:p w14:paraId="5F7F1BCD" w14:textId="77777777"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3. jei baldo kamšalo sudėtyje naudojamos sintetinės poliesterio medžiagos, jų sudėtyje turi būti dalis perdirbtų medžiagų;</w:t>
      </w:r>
    </w:p>
    <w:p w14:paraId="2A5A7E9C" w14:textId="77777777"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4. paviršiams dengti naudojamuose produktuose:</w:t>
      </w:r>
    </w:p>
    <w:p w14:paraId="6CB7F92A" w14:textId="77777777"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4762172" w14:textId="11E58936"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4.2. neturi būti daugiau kaip 5 proc. masės lakiųjų organinių junginių (LOJ);</w:t>
      </w:r>
    </w:p>
    <w:p w14:paraId="02EDE24B" w14:textId="77777777" w:rsidR="00B35478" w:rsidRPr="006C19E4" w:rsidRDefault="00B35478" w:rsidP="00B35478">
      <w:pPr>
        <w:spacing w:after="0" w:line="240" w:lineRule="auto"/>
        <w:ind w:right="28"/>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4.3. neturi būti chromo (VI) junginių;</w:t>
      </w:r>
    </w:p>
    <w:p w14:paraId="18DD8666" w14:textId="0241F060" w:rsidR="00AE3745" w:rsidRDefault="00B35478" w:rsidP="00B35478">
      <w:pPr>
        <w:pStyle w:val="Betarp"/>
        <w:jc w:val="both"/>
        <w:rPr>
          <w:rFonts w:ascii="Times New Roman" w:eastAsia="Times New Roman" w:hAnsi="Times New Roman" w:cs="Times New Roman"/>
          <w:sz w:val="24"/>
          <w:szCs w:val="20"/>
        </w:rPr>
      </w:pPr>
      <w:r w:rsidRPr="006C19E4">
        <w:rPr>
          <w:rFonts w:ascii="Times New Roman" w:eastAsia="Times New Roman" w:hAnsi="Times New Roman" w:cs="Times New Roman"/>
          <w:sz w:val="24"/>
          <w:szCs w:val="20"/>
        </w:rPr>
        <w:t xml:space="preserve">4.4. </w:t>
      </w:r>
      <w:proofErr w:type="spellStart"/>
      <w:r w:rsidRPr="006C19E4">
        <w:rPr>
          <w:rFonts w:ascii="Times New Roman" w:eastAsia="Times New Roman" w:hAnsi="Times New Roman" w:cs="Times New Roman"/>
          <w:sz w:val="24"/>
          <w:szCs w:val="20"/>
        </w:rPr>
        <w:t>formaldehido</w:t>
      </w:r>
      <w:proofErr w:type="spellEnd"/>
      <w:r w:rsidRPr="006C19E4">
        <w:rPr>
          <w:rFonts w:ascii="Times New Roman" w:eastAsia="Times New Roman" w:hAnsi="Times New Roman" w:cs="Times New Roman"/>
          <w:sz w:val="24"/>
          <w:szCs w:val="20"/>
        </w:rPr>
        <w:t xml:space="preserve"> išmetamieji teršalai neturi viršyti 0,05 </w:t>
      </w:r>
      <w:proofErr w:type="spellStart"/>
      <w:r w:rsidRPr="006C19E4">
        <w:rPr>
          <w:rFonts w:ascii="Times New Roman" w:eastAsia="Times New Roman" w:hAnsi="Times New Roman" w:cs="Times New Roman"/>
          <w:sz w:val="24"/>
          <w:szCs w:val="20"/>
        </w:rPr>
        <w:t>ppm</w:t>
      </w:r>
      <w:proofErr w:type="spellEnd"/>
      <w:r>
        <w:rPr>
          <w:rFonts w:ascii="Times New Roman" w:eastAsia="Times New Roman" w:hAnsi="Times New Roman" w:cs="Times New Roman"/>
          <w:sz w:val="24"/>
          <w:szCs w:val="20"/>
        </w:rPr>
        <w:t>.</w:t>
      </w:r>
    </w:p>
    <w:p w14:paraId="152D9F62" w14:textId="77777777" w:rsidR="00B35478" w:rsidRPr="00252940" w:rsidRDefault="00B35478" w:rsidP="00B35478">
      <w:pPr>
        <w:spacing w:after="0" w:line="240" w:lineRule="auto"/>
        <w:contextualSpacing/>
        <w:rPr>
          <w:rStyle w:val="eop"/>
          <w:rFonts w:ascii="Times New Roman" w:eastAsiaTheme="majorEastAsia" w:hAnsi="Times New Roman" w:cs="Times New Roman"/>
          <w:b/>
          <w:bCs/>
          <w:sz w:val="24"/>
          <w:szCs w:val="24"/>
        </w:rPr>
      </w:pPr>
      <w:r w:rsidRPr="00252940">
        <w:rPr>
          <w:rStyle w:val="eop"/>
          <w:rFonts w:ascii="Times New Roman" w:eastAsiaTheme="majorEastAsia" w:hAnsi="Times New Roman" w:cs="Times New Roman"/>
          <w:b/>
          <w:bCs/>
          <w:sz w:val="24"/>
          <w:szCs w:val="24"/>
        </w:rPr>
        <w:t>Reikalavimus atitinkantys dokumentai turi būti pateikiami pristatant prekes.</w:t>
      </w:r>
    </w:p>
    <w:p w14:paraId="7B701048" w14:textId="2A7381B0" w:rsidR="00B35478" w:rsidRPr="0058795A" w:rsidRDefault="00B35478" w:rsidP="00B35478">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252940">
        <w:rPr>
          <w:rFonts w:ascii="Times New Roman" w:eastAsia="Times New Roman" w:hAnsi="Times New Roman" w:cs="Times New Roman"/>
          <w:sz w:val="24"/>
          <w:szCs w:val="24"/>
        </w:rPr>
        <w:t>Atitiktį reikalavimams įrodantys dokumentai: gaminio aprašymas arba atitinkama deklaracija, arba kiti lygiaverčiai įrodymai</w:t>
      </w:r>
      <w:r w:rsidRPr="007D777B">
        <w:rPr>
          <w:rFonts w:ascii="Times New Roman" w:eastAsia="Times New Roman" w:hAnsi="Times New Roman"/>
          <w:sz w:val="24"/>
          <w:szCs w:val="24"/>
        </w:rPr>
        <w:t>.</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5"/>
      <w:bookmarkEnd w:id="6"/>
      <w:bookmarkEnd w:id="7"/>
    </w:p>
    <w:p w14:paraId="36C27A2C" w14:textId="4099E983" w:rsidR="008179D0" w:rsidRPr="00E60E14" w:rsidRDefault="00E446F6" w:rsidP="00894954">
      <w:pPr>
        <w:spacing w:after="0" w:line="259" w:lineRule="auto"/>
        <w:jc w:val="both"/>
        <w:rPr>
          <w:rFonts w:ascii="Times New Roman" w:hAnsi="Times New Roman" w:cs="Times New Roman"/>
          <w:b/>
          <w:sz w:val="24"/>
          <w:szCs w:val="24"/>
        </w:rPr>
      </w:pPr>
      <w:r>
        <w:rPr>
          <w:rFonts w:ascii="Times New Roman" w:eastAsia="Calibri" w:hAnsi="Times New Roman" w:cs="Times New Roman"/>
          <w:color w:val="000000" w:themeColor="text1"/>
          <w:sz w:val="24"/>
          <w:szCs w:val="24"/>
        </w:rPr>
        <w:t xml:space="preserve">        </w:t>
      </w:r>
      <w:r w:rsidR="00127002" w:rsidRPr="00C02B48">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F3318C" w:rsidRPr="00E60E14">
        <w:rPr>
          <w:rFonts w:ascii="Times New Roman" w:eastAsia="Calibri" w:hAnsi="Times New Roman" w:cs="Times New Roman"/>
          <w:color w:val="000000" w:themeColor="text1"/>
          <w:sz w:val="24"/>
          <w:szCs w:val="24"/>
        </w:rPr>
        <w:t>.</w:t>
      </w:r>
      <w:r w:rsidR="00B41C66" w:rsidRPr="00E60E14">
        <w:rPr>
          <w:rFonts w:ascii="Times New Roman" w:eastAsia="Calibri" w:hAnsi="Times New Roman" w:cs="Times New Roman"/>
          <w:color w:val="000000" w:themeColor="text1"/>
          <w:sz w:val="24"/>
          <w:szCs w:val="24"/>
        </w:rPr>
        <w:t>Perkančioji organizacija</w:t>
      </w:r>
      <w:r w:rsidR="00990159" w:rsidRPr="00E60E14">
        <w:rPr>
          <w:rFonts w:ascii="Times New Roman" w:eastAsia="Times New Roman" w:hAnsi="Times New Roman" w:cs="Times New Roman"/>
          <w:sz w:val="24"/>
          <w:szCs w:val="24"/>
        </w:rPr>
        <w:t xml:space="preserve"> numato pirkti</w:t>
      </w:r>
      <w:r w:rsidR="008179D0" w:rsidRPr="00E60E14">
        <w:rPr>
          <w:rFonts w:ascii="Times New Roman" w:hAnsi="Times New Roman"/>
          <w:sz w:val="24"/>
          <w:szCs w:val="24"/>
        </w:rPr>
        <w:t xml:space="preserve"> </w:t>
      </w:r>
      <w:r w:rsidR="00B35478" w:rsidRPr="00E60E14">
        <w:rPr>
          <w:rFonts w:ascii="Times New Roman" w:eastAsia="SimSun" w:hAnsi="Times New Roman" w:cs="Times New Roman"/>
          <w:kern w:val="1"/>
          <w:sz w:val="24"/>
          <w:szCs w:val="24"/>
          <w:lang w:eastAsia="hi-IN" w:bidi="hi-IN"/>
        </w:rPr>
        <w:t xml:space="preserve">Pabradės Ryto gimnazijos, Žalioji g. 9a, Pabradės m., baldus. </w:t>
      </w:r>
    </w:p>
    <w:p w14:paraId="0B7B0A50" w14:textId="73934661" w:rsidR="00B41C66" w:rsidRDefault="00127002" w:rsidP="00820E6F">
      <w:pPr>
        <w:tabs>
          <w:tab w:val="left" w:pos="9214"/>
        </w:tabs>
        <w:spacing w:after="0" w:line="240" w:lineRule="auto"/>
        <w:ind w:right="566"/>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A348A4" w:rsidRPr="0058795A">
        <w:rPr>
          <w:rFonts w:ascii="Times New Roman" w:hAnsi="Times New Roman" w:cs="Times New Roman"/>
          <w:sz w:val="24"/>
          <w:szCs w:val="24"/>
        </w:rPr>
        <w:t xml:space="preserve">2.2. </w:t>
      </w:r>
      <w:r w:rsidR="00E60E14">
        <w:rPr>
          <w:rFonts w:ascii="Times New Roman" w:hAnsi="Times New Roman" w:cs="Times New Roman"/>
          <w:bCs/>
          <w:sz w:val="24"/>
          <w:szCs w:val="24"/>
        </w:rPr>
        <w:t>Prekių</w:t>
      </w:r>
      <w:r w:rsidR="00B75FC7" w:rsidRPr="00823376">
        <w:rPr>
          <w:rFonts w:ascii="Times New Roman" w:hAnsi="Times New Roman" w:cs="Times New Roman"/>
          <w:bCs/>
          <w:sz w:val="24"/>
          <w:szCs w:val="24"/>
        </w:rPr>
        <w:t xml:space="preserve"> kiekiai nurodyti </w:t>
      </w:r>
      <w:r w:rsidR="00820E6F" w:rsidRPr="006B146D">
        <w:rPr>
          <w:rFonts w:ascii="Times New Roman" w:eastAsia="Times New Roman" w:hAnsi="Times New Roman" w:cs="Times New Roman"/>
          <w:sz w:val="24"/>
          <w:szCs w:val="24"/>
        </w:rPr>
        <w:t xml:space="preserve"> </w:t>
      </w:r>
      <w:r w:rsidR="005648C6" w:rsidRPr="00823376">
        <w:rPr>
          <w:rFonts w:ascii="Times New Roman" w:hAnsi="Times New Roman" w:cs="Times New Roman"/>
          <w:bCs/>
          <w:sz w:val="24"/>
          <w:szCs w:val="24"/>
        </w:rPr>
        <w:t>specialiųjų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48EEE6C2" w14:textId="65AA2E12" w:rsidR="00B41C66" w:rsidRPr="00E60E14" w:rsidRDefault="00894954" w:rsidP="00E60E14">
      <w:pPr>
        <w:tabs>
          <w:tab w:val="left" w:pos="851"/>
        </w:tabs>
        <w:autoSpaceDE w:val="0"/>
        <w:autoSpaceDN w:val="0"/>
        <w:adjustRightInd w:val="0"/>
        <w:spacing w:after="0" w:line="240" w:lineRule="auto"/>
        <w:jc w:val="both"/>
        <w:rPr>
          <w:rFonts w:ascii="Times New Roman" w:hAnsi="Times New Roman" w:cs="Times New Roman"/>
          <w:color w:val="C00000"/>
          <w:sz w:val="24"/>
          <w:szCs w:val="24"/>
          <w14:ligatures w14:val="standardContextual"/>
        </w:rPr>
      </w:pPr>
      <w:r>
        <w:rPr>
          <w:rFonts w:ascii="Times New Roman" w:hAnsi="Times New Roman" w:cs="Times New Roman"/>
          <w:bCs/>
          <w:sz w:val="24"/>
          <w:szCs w:val="24"/>
        </w:rPr>
        <w:t xml:space="preserve">          </w:t>
      </w:r>
      <w:r w:rsidRPr="002B3551">
        <w:rPr>
          <w:rFonts w:ascii="Times New Roman" w:hAnsi="Times New Roman" w:cs="Times New Roman"/>
          <w:bCs/>
          <w:sz w:val="24"/>
          <w:szCs w:val="24"/>
        </w:rPr>
        <w:t>2.3.</w:t>
      </w:r>
      <w:r w:rsidRPr="002B3551">
        <w:rPr>
          <w:rFonts w:ascii="Times New Roman" w:eastAsia="Calibri" w:hAnsi="Times New Roman" w:cs="Times New Roman"/>
          <w:b/>
          <w:bCs/>
          <w:sz w:val="24"/>
          <w:szCs w:val="24"/>
        </w:rPr>
        <w:t xml:space="preserve"> </w:t>
      </w:r>
      <w:r w:rsidR="00E60E14">
        <w:rPr>
          <w:rFonts w:ascii="Times New Roman" w:eastAsia="Calibri" w:hAnsi="Times New Roman" w:cs="Times New Roman"/>
          <w:sz w:val="24"/>
          <w:szCs w:val="24"/>
        </w:rPr>
        <w:t>Prekių pristatymo</w:t>
      </w:r>
      <w:r w:rsidRPr="002B3551">
        <w:rPr>
          <w:rFonts w:ascii="Times New Roman" w:eastAsia="Calibri" w:hAnsi="Times New Roman" w:cs="Times New Roman"/>
          <w:sz w:val="24"/>
          <w:szCs w:val="24"/>
        </w:rPr>
        <w:t xml:space="preserve"> terminas</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 xml:space="preserve">– </w:t>
      </w:r>
      <w:r w:rsidR="00E60E14">
        <w:rPr>
          <w:rFonts w:ascii="Times New Roman" w:eastAsia="Times New Roman" w:hAnsi="Times New Roman" w:cs="Times New Roman"/>
          <w:szCs w:val="24"/>
        </w:rPr>
        <w:t xml:space="preserve">3 mėn. </w:t>
      </w:r>
      <w:r w:rsidR="00E60E14" w:rsidRPr="00AE6A09">
        <w:rPr>
          <w:rFonts w:ascii="Times New Roman" w:hAnsi="Times New Roman" w:cs="Times New Roman"/>
          <w:sz w:val="24"/>
          <w:szCs w:val="24"/>
        </w:rPr>
        <w:t>nuo Sutarties įsigaliojimo</w:t>
      </w:r>
      <w:r w:rsidR="00E60E14" w:rsidRPr="00647BFD">
        <w:rPr>
          <w:rFonts w:ascii="Times New Roman" w:hAnsi="Times New Roman" w:cs="Times New Roman"/>
          <w:sz w:val="24"/>
          <w:szCs w:val="24"/>
        </w:rPr>
        <w:t xml:space="preserve"> dienos</w:t>
      </w:r>
      <w:r w:rsidR="00E60E14">
        <w:rPr>
          <w:rFonts w:ascii="Times New Roman" w:hAnsi="Times New Roman" w:cs="Times New Roman"/>
          <w:sz w:val="24"/>
          <w:szCs w:val="24"/>
        </w:rPr>
        <w:t xml:space="preserve">. </w:t>
      </w:r>
      <w:r w:rsidR="00E60E14" w:rsidRPr="00E60E14">
        <w:rPr>
          <w:rFonts w:ascii="Times New Roman" w:eastAsia="Times New Roman" w:hAnsi="Times New Roman" w:cs="Times New Roman"/>
          <w:sz w:val="24"/>
          <w:szCs w:val="24"/>
        </w:rPr>
        <w:t xml:space="preserve"> </w:t>
      </w:r>
    </w:p>
    <w:p w14:paraId="0CA81FB8" w14:textId="1DD2F9DC"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E60E14">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38C8B59C"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E60E14">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9" w:name="_Ref39427921"/>
      <w:bookmarkStart w:id="10" w:name="_Ref39427927"/>
      <w:bookmarkStart w:id="11" w:name="_Ref39740354"/>
      <w:r w:rsidR="00D22226" w:rsidRPr="0058795A">
        <w:rPr>
          <w:rFonts w:ascii="Times New Roman" w:hAnsi="Times New Roman" w:cs="Times New Roman"/>
          <w:b/>
          <w:bCs/>
          <w:sz w:val="28"/>
          <w:szCs w:val="28"/>
        </w:rPr>
        <w:t>Susitikimai su tiekėjais</w:t>
      </w:r>
      <w:bookmarkEnd w:id="9"/>
      <w:bookmarkEnd w:id="10"/>
      <w:r w:rsidR="003B6924" w:rsidRPr="0058795A">
        <w:rPr>
          <w:rFonts w:ascii="Times New Roman" w:hAnsi="Times New Roman" w:cs="Times New Roman"/>
          <w:b/>
          <w:bCs/>
          <w:sz w:val="28"/>
          <w:szCs w:val="28"/>
        </w:rPr>
        <w:t xml:space="preserve"> ir objekto apžiūra</w:t>
      </w:r>
      <w:bookmarkEnd w:id="8"/>
      <w:bookmarkEnd w:id="11"/>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2"/>
      <w:bookmarkEnd w:id="13"/>
      <w:bookmarkEnd w:id="14"/>
      <w:r w:rsidR="00975F1F" w:rsidRPr="0058795A">
        <w:rPr>
          <w:rFonts w:ascii="Times New Roman" w:hAnsi="Times New Roman" w:cs="Times New Roman"/>
          <w:b/>
          <w:bCs/>
          <w:sz w:val="28"/>
          <w:szCs w:val="28"/>
        </w:rPr>
        <w:t xml:space="preserve"> ir kvalifikacijos reikalavimai</w:t>
      </w:r>
      <w:bookmarkEnd w:id="15"/>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6"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6"/>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1FD67CF8"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w:t>
      </w:r>
      <w:r w:rsidR="0057230F">
        <w:rPr>
          <w:rFonts w:ascii="Times New Roman" w:hAnsi="Times New Roman" w:cs="Times New Roman"/>
          <w:sz w:val="24"/>
          <w:szCs w:val="24"/>
        </w:rPr>
        <w:t>ne</w:t>
      </w:r>
      <w:r w:rsidR="00A6625B" w:rsidRPr="0058795A">
        <w:rPr>
          <w:rFonts w:ascii="Times New Roman" w:hAnsi="Times New Roman" w:cs="Times New Roman"/>
          <w:sz w:val="24"/>
          <w:szCs w:val="24"/>
        </w:rPr>
        <w:t>nustatomi kvalifikacijos reikalavimai</w:t>
      </w:r>
      <w:r w:rsidR="0057230F">
        <w:rPr>
          <w:rFonts w:ascii="Times New Roman" w:hAnsi="Times New Roman" w:cs="Times New Roman"/>
          <w:sz w:val="24"/>
          <w:szCs w:val="24"/>
        </w:rPr>
        <w:t>.</w:t>
      </w:r>
      <w:r w:rsidR="00A6625B" w:rsidRPr="0058795A">
        <w:rPr>
          <w:rFonts w:ascii="Times New Roman" w:hAnsi="Times New Roman" w:cs="Times New Roman"/>
          <w:sz w:val="24"/>
          <w:szCs w:val="24"/>
        </w:rPr>
        <w:t xml:space="preserve"> </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7"/>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bookmarkStart w:id="18" w:name="_Ref39666794"/>
      <w:bookmarkStart w:id="19" w:name="_Ref39666796"/>
      <w:bookmarkStart w:id="20" w:name="_Toc126333933"/>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8"/>
      <w:bookmarkEnd w:id="19"/>
      <w:bookmarkEnd w:id="20"/>
    </w:p>
    <w:p w14:paraId="166D7E8E" w14:textId="68EFF414" w:rsidR="00A23ADF" w:rsidRPr="00A23ADF" w:rsidRDefault="00A23ADF" w:rsidP="00A23ADF">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7EA5C7AE"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0A3421">
        <w:rPr>
          <w:rFonts w:ascii="Times New Roman" w:hAnsi="Times New Roman" w:cs="Times New Roman"/>
          <w:sz w:val="24"/>
          <w:szCs w:val="24"/>
        </w:rPr>
        <w:t>4</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1F2A156"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 </w:t>
      </w:r>
      <w:r w:rsidR="0057230F">
        <w:rPr>
          <w:rFonts w:ascii="Times New Roman" w:hAnsi="Times New Roman" w:cs="Times New Roman"/>
          <w:sz w:val="24"/>
          <w:szCs w:val="24"/>
        </w:rPr>
        <w:t>T</w:t>
      </w:r>
      <w:r w:rsidR="00E60E14">
        <w:rPr>
          <w:rFonts w:ascii="Times New Roman" w:hAnsi="Times New Roman" w:cs="Times New Roman"/>
          <w:sz w:val="24"/>
          <w:szCs w:val="24"/>
        </w:rPr>
        <w:t>echninė specifikacija</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w:t>
      </w:r>
      <w:r w:rsidR="00E60E14">
        <w:rPr>
          <w:rFonts w:ascii="Times New Roman" w:hAnsi="Times New Roman" w:cs="Times New Roman"/>
          <w:sz w:val="24"/>
          <w:szCs w:val="24"/>
        </w:rPr>
        <w:t>2</w:t>
      </w:r>
      <w:r w:rsidRPr="0058795A">
        <w:rPr>
          <w:rFonts w:ascii="Times New Roman" w:hAnsi="Times New Roman" w:cs="Times New Roman"/>
          <w:sz w:val="24"/>
          <w:szCs w:val="24"/>
        </w:rPr>
        <w:t xml:space="preserve">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lastRenderedPageBreak/>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1129E5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r w:rsidR="000A3421">
        <w:rPr>
          <w:rFonts w:ascii="Times New Roman" w:hAnsi="Times New Roman" w:cs="Times New Roman"/>
          <w:sz w:val="24"/>
          <w:szCs w:val="24"/>
        </w:rPr>
        <w:t>.</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8795A">
        <w:rPr>
          <w:rFonts w:ascii="Times New Roman" w:hAnsi="Times New Roman" w:cs="Times New Roman"/>
          <w:b/>
          <w:bCs/>
          <w:sz w:val="28"/>
          <w:szCs w:val="28"/>
        </w:rPr>
        <w:t>Pasiūlymo galiojimo užtikrinimas</w:t>
      </w:r>
      <w:bookmarkEnd w:id="26"/>
      <w:bookmarkEnd w:id="27"/>
      <w:bookmarkEnd w:id="28"/>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8795A">
        <w:rPr>
          <w:rFonts w:ascii="Times New Roman" w:hAnsi="Times New Roman" w:cs="Times New Roman"/>
          <w:b/>
          <w:bCs/>
          <w:sz w:val="28"/>
          <w:szCs w:val="28"/>
        </w:rPr>
        <w:t>Elektroninis aukcionas</w:t>
      </w:r>
      <w:bookmarkEnd w:id="29"/>
      <w:bookmarkEnd w:id="30"/>
      <w:bookmarkEnd w:id="31"/>
      <w:bookmarkEnd w:id="32"/>
      <w:bookmarkEnd w:id="33"/>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4"/>
      <w:bookmarkEnd w:id="35"/>
      <w:bookmarkEnd w:id="36"/>
      <w:bookmarkEnd w:id="37"/>
      <w:bookmarkEnd w:id="38"/>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9"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9"/>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58795A">
        <w:rPr>
          <w:rFonts w:ascii="Times New Roman" w:hAnsi="Times New Roman" w:cs="Times New Roman"/>
          <w:b/>
          <w:bCs/>
          <w:sz w:val="28"/>
          <w:szCs w:val="28"/>
        </w:rPr>
        <w:lastRenderedPageBreak/>
        <w:t>S</w:t>
      </w:r>
      <w:r w:rsidR="00281735" w:rsidRPr="0058795A">
        <w:rPr>
          <w:rFonts w:ascii="Times New Roman" w:hAnsi="Times New Roman" w:cs="Times New Roman"/>
          <w:b/>
          <w:bCs/>
          <w:sz w:val="28"/>
          <w:szCs w:val="28"/>
        </w:rPr>
        <w:t>utarties sudarymas</w:t>
      </w:r>
      <w:bookmarkEnd w:id="40"/>
      <w:bookmarkEnd w:id="41"/>
      <w:bookmarkEnd w:id="42"/>
    </w:p>
    <w:p w14:paraId="28DF579A" w14:textId="2AE1ED3D"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0A3421">
        <w:rPr>
          <w:rFonts w:ascii="Times New Roman" w:hAnsi="Times New Roman" w:cs="Times New Roman"/>
          <w:sz w:val="24"/>
          <w:szCs w:val="24"/>
        </w:rPr>
        <w:t xml:space="preserve">6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3"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3"/>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4"/>
      <w:bookmarkEnd w:id="45"/>
      <w:bookmarkEnd w:id="46"/>
      <w:bookmarkEnd w:id="47"/>
      <w:bookmarkEnd w:id="48"/>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238F1460" w:rsidR="00557206" w:rsidRPr="00FC7A78" w:rsidRDefault="00557206" w:rsidP="00E60E14">
      <w:pPr>
        <w:pStyle w:val="Betarp"/>
        <w:ind w:left="2592" w:firstLine="1296"/>
        <w:rPr>
          <w:rFonts w:ascii="Times New Roman" w:hAnsi="Times New Roman" w:cs="Times New Roman"/>
          <w:b/>
          <w:bCs/>
          <w:caps/>
          <w:sz w:val="24"/>
          <w:szCs w:val="24"/>
        </w:rPr>
      </w:pPr>
      <w:r w:rsidRPr="00FC7A78">
        <w:rPr>
          <w:rFonts w:ascii="Times New Roman" w:hAnsi="Times New Roman" w:cs="Times New Roman"/>
          <w:b/>
          <w:bCs/>
          <w:sz w:val="24"/>
          <w:szCs w:val="24"/>
        </w:rPr>
        <w:t>TECHNINĖ SPECIFIKACIJA</w:t>
      </w: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68AA272B" w:rsidR="00F91FCE" w:rsidRPr="000A3421" w:rsidRDefault="000A3421" w:rsidP="004A52C7">
      <w:pPr>
        <w:spacing w:after="0" w:line="240" w:lineRule="auto"/>
        <w:rPr>
          <w:rFonts w:ascii="Times New Roman" w:eastAsia="Times New Roman" w:hAnsi="Times New Roman" w:cs="Times New Roman"/>
          <w:bCs/>
          <w:color w:val="000000"/>
          <w:sz w:val="24"/>
          <w:szCs w:val="24"/>
        </w:rPr>
      </w:pPr>
      <w:r w:rsidRPr="000A3421">
        <w:rPr>
          <w:rFonts w:ascii="Times New Roman" w:eastAsia="Times New Roman" w:hAnsi="Times New Roman" w:cs="Times New Roman"/>
          <w:bCs/>
          <w:color w:val="000000"/>
          <w:sz w:val="24"/>
          <w:szCs w:val="24"/>
        </w:rPr>
        <w:t>Pateikiama atskiru failu</w:t>
      </w: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0C9C28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F72225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D66F25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481184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A9DF74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ED6C2C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1BBC74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94A63E" w14:textId="77777777" w:rsidR="00E60E14" w:rsidRDefault="00E60E14" w:rsidP="004A52C7">
      <w:pPr>
        <w:spacing w:after="0" w:line="240" w:lineRule="auto"/>
        <w:rPr>
          <w:rFonts w:ascii="Times New Roman" w:eastAsia="Times New Roman" w:hAnsi="Times New Roman" w:cs="Times New Roman"/>
          <w:b/>
          <w:color w:val="000000"/>
          <w:sz w:val="24"/>
          <w:szCs w:val="24"/>
        </w:rPr>
      </w:pPr>
    </w:p>
    <w:p w14:paraId="5E6B9864" w14:textId="77777777" w:rsidR="00E60E14" w:rsidRDefault="00E60E14" w:rsidP="004A52C7">
      <w:pPr>
        <w:spacing w:after="0" w:line="240" w:lineRule="auto"/>
        <w:rPr>
          <w:rFonts w:ascii="Times New Roman" w:eastAsia="Times New Roman" w:hAnsi="Times New Roman" w:cs="Times New Roman"/>
          <w:b/>
          <w:color w:val="000000"/>
          <w:sz w:val="24"/>
          <w:szCs w:val="24"/>
        </w:rPr>
      </w:pPr>
    </w:p>
    <w:p w14:paraId="1135E752" w14:textId="77777777" w:rsidR="00E60E14" w:rsidRDefault="00E60E14" w:rsidP="004A52C7">
      <w:pPr>
        <w:spacing w:after="0" w:line="240" w:lineRule="auto"/>
        <w:rPr>
          <w:rFonts w:ascii="Times New Roman" w:eastAsia="Times New Roman" w:hAnsi="Times New Roman" w:cs="Times New Roman"/>
          <w:b/>
          <w:color w:val="000000"/>
          <w:sz w:val="24"/>
          <w:szCs w:val="24"/>
        </w:rPr>
      </w:pPr>
    </w:p>
    <w:p w14:paraId="50E9A6A0" w14:textId="77777777" w:rsidR="00E60E14" w:rsidRDefault="00E60E14" w:rsidP="004A52C7">
      <w:pPr>
        <w:spacing w:after="0" w:line="240" w:lineRule="auto"/>
        <w:rPr>
          <w:rFonts w:ascii="Times New Roman" w:eastAsia="Times New Roman" w:hAnsi="Times New Roman" w:cs="Times New Roman"/>
          <w:b/>
          <w:color w:val="000000"/>
          <w:sz w:val="24"/>
          <w:szCs w:val="24"/>
        </w:rPr>
      </w:pPr>
    </w:p>
    <w:p w14:paraId="4CFBE76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775E0C1"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5D0FDE6E" w14:textId="35D6E552" w:rsidR="008D704D" w:rsidRPr="0058795A"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D7E4E">
        <w:rPr>
          <w:rFonts w:ascii="Times New Roman" w:eastAsia="Calibri" w:hAnsi="Times New Roman" w:cs="Times New Roman"/>
          <w:color w:val="auto"/>
          <w:sz w:val="22"/>
          <w:szCs w:val="22"/>
        </w:rPr>
        <w:lastRenderedPageBreak/>
        <w:t xml:space="preserve">Pirkimo sąlygų </w:t>
      </w:r>
      <w:r w:rsidR="000A3421">
        <w:rPr>
          <w:rFonts w:ascii="Times New Roman" w:eastAsia="Calibri" w:hAnsi="Times New Roman" w:cs="Times New Roman"/>
          <w:color w:val="auto"/>
          <w:sz w:val="22"/>
          <w:szCs w:val="22"/>
        </w:rPr>
        <w:t>4</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767FD371"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58" w:name="_Ref38540913"/>
      <w:bookmarkStart w:id="59" w:name="_Ref38898051"/>
      <w:bookmarkStart w:id="60" w:name="_Ref38901392"/>
      <w:bookmarkStart w:id="61" w:name="_Toc126333944"/>
      <w:r w:rsidR="008D704D" w:rsidRPr="0058795A">
        <w:rPr>
          <w:rFonts w:ascii="Times New Roman" w:eastAsia="Calibri" w:hAnsi="Times New Roman" w:cs="Times New Roman"/>
          <w:sz w:val="24"/>
          <w:szCs w:val="24"/>
        </w:rPr>
        <w:lastRenderedPageBreak/>
        <w:t xml:space="preserve">Pirkimo sąlygų </w:t>
      </w:r>
      <w:r w:rsidR="000A3421">
        <w:rPr>
          <w:rFonts w:ascii="Times New Roman" w:eastAsia="Calibri" w:hAnsi="Times New Roman" w:cs="Times New Roman"/>
          <w:sz w:val="24"/>
          <w:szCs w:val="24"/>
        </w:rPr>
        <w:t>5</w:t>
      </w:r>
      <w:r w:rsidR="008D704D" w:rsidRPr="0058795A">
        <w:rPr>
          <w:rFonts w:ascii="Times New Roman" w:eastAsia="Calibri" w:hAnsi="Times New Roman" w:cs="Times New Roman"/>
          <w:sz w:val="24"/>
          <w:szCs w:val="24"/>
        </w:rPr>
        <w:t xml:space="preserve"> priedas „Pasiūlymo forma“</w:t>
      </w:r>
      <w:bookmarkEnd w:id="58"/>
      <w:bookmarkEnd w:id="59"/>
      <w:bookmarkEnd w:id="60"/>
      <w:bookmarkEnd w:id="61"/>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5562E1BD" w14:textId="730149E3" w:rsidR="00466E86" w:rsidRPr="00E60E14" w:rsidRDefault="00E60E14" w:rsidP="00466E86">
      <w:pPr>
        <w:spacing w:after="0" w:line="240" w:lineRule="auto"/>
        <w:jc w:val="center"/>
        <w:rPr>
          <w:rFonts w:ascii="Times New Roman" w:hAnsi="Times New Roman" w:cs="Times New Roman"/>
          <w:b/>
          <w:bCs/>
          <w:sz w:val="24"/>
          <w:szCs w:val="24"/>
        </w:rPr>
      </w:pPr>
      <w:r w:rsidRPr="00E60E14">
        <w:rPr>
          <w:rFonts w:ascii="Times New Roman" w:hAnsi="Times New Roman" w:cs="Times New Roman"/>
          <w:b/>
          <w:bCs/>
          <w:sz w:val="24"/>
          <w:szCs w:val="24"/>
        </w:rPr>
        <w:t>DĖL</w:t>
      </w:r>
      <w:r w:rsidRPr="00E60E14">
        <w:rPr>
          <w:rFonts w:ascii="Times New Roman" w:eastAsia="Times New Roman" w:hAnsi="Times New Roman" w:cs="Times New Roman"/>
          <w:b/>
          <w:bCs/>
          <w:sz w:val="24"/>
          <w:szCs w:val="24"/>
        </w:rPr>
        <w:t xml:space="preserve"> </w:t>
      </w:r>
      <w:r w:rsidRPr="00E60E14">
        <w:rPr>
          <w:rFonts w:ascii="Times New Roman" w:eastAsia="SimSun" w:hAnsi="Times New Roman" w:cs="Times New Roman"/>
          <w:b/>
          <w:bCs/>
          <w:kern w:val="2"/>
          <w:sz w:val="24"/>
          <w:szCs w:val="24"/>
          <w:lang w:eastAsia="hi-IN" w:bidi="hi-IN"/>
        </w:rPr>
        <w:t xml:space="preserve">PABRADĖS RYTO GIMNAZIJOS, ŽALIOJI G. 9A, PABRADĖS M., BALDŲ   </w:t>
      </w:r>
    </w:p>
    <w:p w14:paraId="6332071C" w14:textId="4CF98286" w:rsidR="0009631B" w:rsidRPr="00127002" w:rsidRDefault="00751B29" w:rsidP="00127002">
      <w:pPr>
        <w:spacing w:after="0" w:line="240" w:lineRule="auto"/>
        <w:jc w:val="center"/>
        <w:rPr>
          <w:rFonts w:ascii="Times New Roman" w:hAnsi="Times New Roman"/>
          <w:b/>
          <w:bCs/>
          <w:sz w:val="24"/>
          <w:szCs w:val="24"/>
        </w:rPr>
      </w:pPr>
      <w:r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3"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209BCF8A"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E6332E">
        <w:rPr>
          <w:rFonts w:ascii="Times New Roman" w:hAnsi="Times New Roman" w:cs="Times New Roman"/>
          <w:b/>
          <w:sz w:val="24"/>
          <w:szCs w:val="24"/>
        </w:rPr>
        <w:t>prekes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1276"/>
        <w:gridCol w:w="2126"/>
        <w:gridCol w:w="2556"/>
      </w:tblGrid>
      <w:tr w:rsidR="00FF14ED" w:rsidRPr="0058795A" w14:paraId="78951E4E" w14:textId="77777777" w:rsidTr="00E6332E">
        <w:trPr>
          <w:trHeight w:val="428"/>
          <w:jc w:val="center"/>
        </w:trPr>
        <w:tc>
          <w:tcPr>
            <w:tcW w:w="704" w:type="dxa"/>
            <w:shd w:val="clear" w:color="auto" w:fill="auto"/>
            <w:vAlign w:val="center"/>
          </w:tcPr>
          <w:p w14:paraId="33AEB2D4" w14:textId="77777777" w:rsidR="00FF14ED" w:rsidRPr="0058795A" w:rsidRDefault="00FF14ED" w:rsidP="00E6332E">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3544" w:type="dxa"/>
            <w:shd w:val="clear" w:color="auto" w:fill="auto"/>
            <w:vAlign w:val="center"/>
          </w:tcPr>
          <w:p w14:paraId="761FE314" w14:textId="05D8BAF4" w:rsidR="00FF14ED" w:rsidRPr="0058795A" w:rsidRDefault="00FF14ED" w:rsidP="00E6332E">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276" w:type="dxa"/>
            <w:tcBorders>
              <w:top w:val="single" w:sz="4" w:space="0" w:color="auto"/>
              <w:left w:val="single" w:sz="4" w:space="0" w:color="auto"/>
              <w:bottom w:val="single" w:sz="4" w:space="0" w:color="auto"/>
              <w:right w:val="single" w:sz="4" w:space="0" w:color="auto"/>
            </w:tcBorders>
          </w:tcPr>
          <w:p w14:paraId="3C2B5DB3" w14:textId="77777777" w:rsidR="00E6332E" w:rsidRDefault="00E6332E" w:rsidP="00E6332E">
            <w:pPr>
              <w:spacing w:after="0" w:line="240" w:lineRule="auto"/>
              <w:jc w:val="center"/>
              <w:rPr>
                <w:rFonts w:ascii="Times New Roman" w:hAnsi="Times New Roman" w:cs="Times New Roman"/>
                <w:bCs/>
                <w:color w:val="000000"/>
                <w:sz w:val="24"/>
                <w:szCs w:val="24"/>
              </w:rPr>
            </w:pPr>
          </w:p>
          <w:p w14:paraId="40577EEF" w14:textId="4D9A869F" w:rsidR="00FF14ED" w:rsidRPr="0058795A" w:rsidRDefault="00E6332E" w:rsidP="00E6332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Vnt.</w:t>
            </w:r>
          </w:p>
        </w:tc>
        <w:tc>
          <w:tcPr>
            <w:tcW w:w="2126" w:type="dxa"/>
            <w:tcBorders>
              <w:top w:val="single" w:sz="4" w:space="0" w:color="auto"/>
              <w:left w:val="single" w:sz="4" w:space="0" w:color="auto"/>
              <w:bottom w:val="single" w:sz="4" w:space="0" w:color="auto"/>
              <w:right w:val="single" w:sz="4" w:space="0" w:color="auto"/>
            </w:tcBorders>
          </w:tcPr>
          <w:p w14:paraId="3C44708D" w14:textId="77777777" w:rsidR="00E6332E" w:rsidRDefault="00C26A93" w:rsidP="00E633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w:t>
            </w:r>
            <w:r w:rsidRPr="0058795A">
              <w:rPr>
                <w:rFonts w:ascii="Times New Roman" w:hAnsi="Times New Roman" w:cs="Times New Roman"/>
                <w:sz w:val="24"/>
                <w:szCs w:val="24"/>
              </w:rPr>
              <w:t xml:space="preserve">aina, </w:t>
            </w:r>
          </w:p>
          <w:p w14:paraId="77AD7CA6" w14:textId="5B89793F" w:rsidR="00FF14ED" w:rsidRPr="00E6332E" w:rsidRDefault="00C26A93" w:rsidP="00E6332E">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EUR (be PVM)</w:t>
            </w:r>
          </w:p>
        </w:tc>
        <w:tc>
          <w:tcPr>
            <w:tcW w:w="2556" w:type="dxa"/>
            <w:tcBorders>
              <w:top w:val="single" w:sz="4" w:space="0" w:color="auto"/>
              <w:left w:val="single" w:sz="4" w:space="0" w:color="auto"/>
              <w:bottom w:val="single" w:sz="4" w:space="0" w:color="auto"/>
              <w:right w:val="single" w:sz="4" w:space="0" w:color="auto"/>
            </w:tcBorders>
          </w:tcPr>
          <w:p w14:paraId="4F73A839" w14:textId="77777777" w:rsidR="00E6332E" w:rsidRDefault="00FF14ED" w:rsidP="00E6332E">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106B1F1C" w14:textId="3E826F09" w:rsidR="00E6332E" w:rsidRPr="00E6332E" w:rsidRDefault="00FF14ED" w:rsidP="00E6332E">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w:t>
            </w:r>
            <w:r w:rsidR="00E6332E">
              <w:rPr>
                <w:rFonts w:ascii="Times New Roman" w:hAnsi="Times New Roman" w:cs="Times New Roman"/>
                <w:sz w:val="24"/>
                <w:szCs w:val="24"/>
              </w:rPr>
              <w:t>be</w:t>
            </w:r>
            <w:r w:rsidRPr="0058795A">
              <w:rPr>
                <w:rFonts w:ascii="Times New Roman" w:hAnsi="Times New Roman" w:cs="Times New Roman"/>
                <w:sz w:val="24"/>
                <w:szCs w:val="24"/>
              </w:rPr>
              <w:t xml:space="preserve"> PVM)</w:t>
            </w:r>
            <w:r w:rsidR="00E6332E">
              <w:rPr>
                <w:rFonts w:ascii="Times New Roman" w:hAnsi="Times New Roman" w:cs="Times New Roman"/>
                <w:sz w:val="24"/>
                <w:szCs w:val="24"/>
              </w:rPr>
              <w:t xml:space="preserve"> (3x4)</w:t>
            </w:r>
          </w:p>
        </w:tc>
      </w:tr>
      <w:tr w:rsidR="00FF14ED" w:rsidRPr="0058795A" w14:paraId="384485A3" w14:textId="77777777" w:rsidTr="00E6332E">
        <w:trPr>
          <w:trHeight w:val="188"/>
          <w:jc w:val="center"/>
        </w:trPr>
        <w:tc>
          <w:tcPr>
            <w:tcW w:w="704"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3544"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276" w:type="dxa"/>
            <w:shd w:val="clear" w:color="auto" w:fill="auto"/>
            <w:vAlign w:val="center"/>
          </w:tcPr>
          <w:p w14:paraId="7A812F4C" w14:textId="3C4169F7" w:rsidR="00FF14ED" w:rsidRPr="0058795A" w:rsidRDefault="00E6332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2126" w:type="dxa"/>
            <w:shd w:val="clear" w:color="auto" w:fill="auto"/>
            <w:vAlign w:val="center"/>
          </w:tcPr>
          <w:p w14:paraId="49006D98" w14:textId="348AF5FC" w:rsidR="00FF14ED" w:rsidRPr="0058795A" w:rsidRDefault="00E6332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2556" w:type="dxa"/>
            <w:shd w:val="clear" w:color="auto" w:fill="auto"/>
            <w:vAlign w:val="center"/>
          </w:tcPr>
          <w:p w14:paraId="30794B25" w14:textId="520B8270" w:rsidR="00FF14ED" w:rsidRPr="0058795A" w:rsidRDefault="00E6332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r>
      <w:tr w:rsidR="002A3604" w:rsidRPr="00E6332E" w14:paraId="6984E9F7" w14:textId="77777777" w:rsidTr="00E6332E">
        <w:trPr>
          <w:trHeight w:val="133"/>
          <w:jc w:val="center"/>
        </w:trPr>
        <w:tc>
          <w:tcPr>
            <w:tcW w:w="704" w:type="dxa"/>
            <w:shd w:val="clear" w:color="auto" w:fill="auto"/>
            <w:vAlign w:val="center"/>
          </w:tcPr>
          <w:p w14:paraId="37C784B9"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color w:val="000000"/>
                <w:sz w:val="24"/>
                <w:szCs w:val="24"/>
              </w:rPr>
              <w:t>1.</w:t>
            </w:r>
          </w:p>
        </w:tc>
        <w:tc>
          <w:tcPr>
            <w:tcW w:w="3544" w:type="dxa"/>
            <w:tcBorders>
              <w:bottom w:val="single" w:sz="4" w:space="0" w:color="auto"/>
            </w:tcBorders>
          </w:tcPr>
          <w:p w14:paraId="12488E14" w14:textId="1DA2BD6E" w:rsidR="002A3604" w:rsidRPr="00E6332E" w:rsidRDefault="002A3604" w:rsidP="00E6332E">
            <w:pPr>
              <w:autoSpaceDE w:val="0"/>
              <w:autoSpaceDN w:val="0"/>
              <w:adjustRightInd w:val="0"/>
              <w:spacing w:after="0" w:line="240" w:lineRule="auto"/>
              <w:rPr>
                <w:rFonts w:ascii="Times New Roman" w:hAnsi="Times New Roman" w:cs="Times New Roman"/>
                <w:sz w:val="24"/>
                <w:szCs w:val="24"/>
              </w:rPr>
            </w:pPr>
            <w:r w:rsidRPr="00E6332E">
              <w:rPr>
                <w:rFonts w:ascii="Times New Roman" w:eastAsia="TimesNewRomanPSMT" w:hAnsi="Times New Roman" w:cs="Times New Roman"/>
                <w:sz w:val="24"/>
                <w:szCs w:val="24"/>
              </w:rPr>
              <w:t>Persirengimo spintelė su suoliuku</w:t>
            </w:r>
          </w:p>
        </w:tc>
        <w:tc>
          <w:tcPr>
            <w:tcW w:w="1276" w:type="dxa"/>
            <w:tcBorders>
              <w:bottom w:val="single" w:sz="4" w:space="0" w:color="auto"/>
            </w:tcBorders>
          </w:tcPr>
          <w:p w14:paraId="047F4FA4" w14:textId="19E83878"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hAnsi="Times New Roman" w:cs="Times New Roman"/>
                <w:sz w:val="24"/>
                <w:szCs w:val="24"/>
              </w:rPr>
              <w:t>92</w:t>
            </w:r>
          </w:p>
        </w:tc>
        <w:tc>
          <w:tcPr>
            <w:tcW w:w="2126" w:type="dxa"/>
            <w:shd w:val="clear" w:color="auto" w:fill="auto"/>
            <w:vAlign w:val="center"/>
          </w:tcPr>
          <w:p w14:paraId="231EE6CD"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7388FDFE"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29C4A689" w14:textId="77777777" w:rsidTr="00E6332E">
        <w:trPr>
          <w:trHeight w:val="70"/>
          <w:jc w:val="center"/>
        </w:trPr>
        <w:tc>
          <w:tcPr>
            <w:tcW w:w="704" w:type="dxa"/>
            <w:shd w:val="clear" w:color="auto" w:fill="auto"/>
            <w:vAlign w:val="center"/>
          </w:tcPr>
          <w:p w14:paraId="0F391BD7" w14:textId="681FC790" w:rsidR="002A3604" w:rsidRPr="00E6332E" w:rsidRDefault="00E6332E" w:rsidP="00E6332E">
            <w:pPr>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544" w:type="dxa"/>
          </w:tcPr>
          <w:p w14:paraId="1CEDCC7E" w14:textId="1A207AD0" w:rsidR="002A3604" w:rsidRPr="00E6332E" w:rsidRDefault="002A3604" w:rsidP="00E6332E">
            <w:pPr>
              <w:autoSpaceDE w:val="0"/>
              <w:autoSpaceDN w:val="0"/>
              <w:adjustRightInd w:val="0"/>
              <w:spacing w:after="0" w:line="240" w:lineRule="auto"/>
              <w:rPr>
                <w:rFonts w:ascii="Times New Roman" w:eastAsia="TimesNewRomanPSMT" w:hAnsi="Times New Roman" w:cs="Times New Roman"/>
                <w:sz w:val="24"/>
                <w:szCs w:val="24"/>
              </w:rPr>
            </w:pPr>
            <w:r w:rsidRPr="00E6332E">
              <w:rPr>
                <w:rFonts w:ascii="Times New Roman" w:hAnsi="Times New Roman" w:cs="Times New Roman"/>
                <w:sz w:val="24"/>
                <w:szCs w:val="24"/>
                <w:shd w:val="clear" w:color="auto" w:fill="FFFFFF"/>
              </w:rPr>
              <w:t>Staliukas</w:t>
            </w:r>
            <w:r w:rsidRPr="00E6332E">
              <w:rPr>
                <w:rFonts w:ascii="Times New Roman" w:hAnsi="Times New Roman" w:cs="Times New Roman"/>
                <w:color w:val="333333"/>
                <w:sz w:val="24"/>
                <w:szCs w:val="24"/>
                <w:shd w:val="clear" w:color="auto" w:fill="FFFFFF"/>
              </w:rPr>
              <w:t> </w:t>
            </w:r>
          </w:p>
        </w:tc>
        <w:tc>
          <w:tcPr>
            <w:tcW w:w="1276" w:type="dxa"/>
          </w:tcPr>
          <w:p w14:paraId="69CAB8E4" w14:textId="53DD58D1"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23</w:t>
            </w:r>
          </w:p>
        </w:tc>
        <w:tc>
          <w:tcPr>
            <w:tcW w:w="2126" w:type="dxa"/>
            <w:shd w:val="clear" w:color="auto" w:fill="auto"/>
            <w:vAlign w:val="center"/>
          </w:tcPr>
          <w:p w14:paraId="2123E8BC" w14:textId="77777777" w:rsidR="002A3604" w:rsidRPr="00E6332E" w:rsidRDefault="002A3604" w:rsidP="00E6332E">
            <w:pPr>
              <w:spacing w:after="0" w:line="240" w:lineRule="auto"/>
              <w:outlineLvl w:val="0"/>
              <w:rPr>
                <w:rFonts w:ascii="Times New Roman" w:hAnsi="Times New Roman" w:cs="Times New Roman"/>
                <w:color w:val="000000"/>
                <w:sz w:val="24"/>
                <w:szCs w:val="24"/>
              </w:rPr>
            </w:pPr>
          </w:p>
        </w:tc>
        <w:tc>
          <w:tcPr>
            <w:tcW w:w="2556" w:type="dxa"/>
            <w:shd w:val="clear" w:color="auto" w:fill="auto"/>
            <w:vAlign w:val="center"/>
          </w:tcPr>
          <w:p w14:paraId="79A428F8" w14:textId="77777777" w:rsidR="002A3604" w:rsidRPr="00E6332E" w:rsidRDefault="002A3604" w:rsidP="00E6332E">
            <w:pPr>
              <w:spacing w:after="0" w:line="240" w:lineRule="auto"/>
              <w:outlineLvl w:val="0"/>
              <w:rPr>
                <w:rFonts w:ascii="Times New Roman" w:hAnsi="Times New Roman" w:cs="Times New Roman"/>
                <w:color w:val="000000"/>
                <w:sz w:val="24"/>
                <w:szCs w:val="24"/>
              </w:rPr>
            </w:pPr>
          </w:p>
        </w:tc>
      </w:tr>
      <w:tr w:rsidR="002A3604" w:rsidRPr="00E6332E" w14:paraId="2315DB22" w14:textId="77777777" w:rsidTr="00E6332E">
        <w:trPr>
          <w:trHeight w:val="70"/>
          <w:jc w:val="center"/>
        </w:trPr>
        <w:tc>
          <w:tcPr>
            <w:tcW w:w="704" w:type="dxa"/>
          </w:tcPr>
          <w:p w14:paraId="5E0D7FA2" w14:textId="0BA1DD0B"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3.</w:t>
            </w:r>
          </w:p>
        </w:tc>
        <w:tc>
          <w:tcPr>
            <w:tcW w:w="3544" w:type="dxa"/>
          </w:tcPr>
          <w:p w14:paraId="46E663C3" w14:textId="5BA9AE3C"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Persirengimo spinta</w:t>
            </w:r>
          </w:p>
        </w:tc>
        <w:tc>
          <w:tcPr>
            <w:tcW w:w="1276" w:type="dxa"/>
          </w:tcPr>
          <w:p w14:paraId="0F8DF7A0" w14:textId="178E1954"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hAnsi="Times New Roman" w:cs="Times New Roman"/>
                <w:sz w:val="24"/>
                <w:szCs w:val="24"/>
              </w:rPr>
              <w:t>5</w:t>
            </w:r>
          </w:p>
        </w:tc>
        <w:tc>
          <w:tcPr>
            <w:tcW w:w="2126" w:type="dxa"/>
            <w:shd w:val="clear" w:color="auto" w:fill="auto"/>
            <w:vAlign w:val="center"/>
          </w:tcPr>
          <w:p w14:paraId="5461690D"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3807ECD8"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016E5036" w14:textId="77777777" w:rsidTr="00E6332E">
        <w:trPr>
          <w:trHeight w:val="70"/>
          <w:jc w:val="center"/>
        </w:trPr>
        <w:tc>
          <w:tcPr>
            <w:tcW w:w="704" w:type="dxa"/>
          </w:tcPr>
          <w:p w14:paraId="4546E010" w14:textId="416E63B6"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4.</w:t>
            </w:r>
          </w:p>
        </w:tc>
        <w:tc>
          <w:tcPr>
            <w:tcW w:w="3544" w:type="dxa"/>
          </w:tcPr>
          <w:p w14:paraId="4B0EAE3A" w14:textId="2DB9830B" w:rsidR="002A3604" w:rsidRPr="00E6332E" w:rsidRDefault="002A3604" w:rsidP="00E6332E">
            <w:pPr>
              <w:pStyle w:val="prastasiniatinklio"/>
              <w:spacing w:before="0" w:beforeAutospacing="0" w:after="0" w:afterAutospacing="0" w:line="240" w:lineRule="auto"/>
              <w:textAlignment w:val="baseline"/>
              <w:rPr>
                <w:rFonts w:ascii="Times New Roman" w:eastAsia="TimesNewRomanPSMT" w:hAnsi="Times New Roman" w:cs="Times New Roman"/>
                <w:sz w:val="24"/>
                <w:szCs w:val="24"/>
              </w:rPr>
            </w:pPr>
            <w:r w:rsidRPr="00E6332E">
              <w:rPr>
                <w:rFonts w:ascii="Times New Roman" w:hAnsi="Times New Roman" w:cs="Times New Roman"/>
                <w:color w:val="12161B"/>
                <w:sz w:val="24"/>
                <w:szCs w:val="24"/>
                <w:bdr w:val="none" w:sz="0" w:space="0" w:color="auto" w:frame="1"/>
              </w:rPr>
              <w:t>Kėdutės</w:t>
            </w:r>
          </w:p>
        </w:tc>
        <w:tc>
          <w:tcPr>
            <w:tcW w:w="1276" w:type="dxa"/>
          </w:tcPr>
          <w:p w14:paraId="0D3EB227" w14:textId="5AAD4356"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hAnsi="Times New Roman" w:cs="Times New Roman"/>
                <w:sz w:val="24"/>
                <w:szCs w:val="24"/>
              </w:rPr>
              <w:t>92</w:t>
            </w:r>
          </w:p>
        </w:tc>
        <w:tc>
          <w:tcPr>
            <w:tcW w:w="2126" w:type="dxa"/>
            <w:shd w:val="clear" w:color="auto" w:fill="auto"/>
            <w:vAlign w:val="center"/>
          </w:tcPr>
          <w:p w14:paraId="394535CB"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2F2D8C5B"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03B76AC5" w14:textId="77777777" w:rsidTr="00E6332E">
        <w:trPr>
          <w:trHeight w:val="70"/>
          <w:jc w:val="center"/>
        </w:trPr>
        <w:tc>
          <w:tcPr>
            <w:tcW w:w="704" w:type="dxa"/>
          </w:tcPr>
          <w:p w14:paraId="6C93695D" w14:textId="43FD0E50"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5.</w:t>
            </w:r>
          </w:p>
        </w:tc>
        <w:tc>
          <w:tcPr>
            <w:tcW w:w="3544" w:type="dxa"/>
          </w:tcPr>
          <w:p w14:paraId="6E3DF9DC" w14:textId="5E1AE542"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eastAsia="TimesNewRomanPSMT" w:hAnsi="Times New Roman" w:cs="Times New Roman"/>
                <w:sz w:val="24"/>
                <w:szCs w:val="24"/>
              </w:rPr>
              <w:t>Čiužiniai</w:t>
            </w:r>
          </w:p>
        </w:tc>
        <w:tc>
          <w:tcPr>
            <w:tcW w:w="1276" w:type="dxa"/>
          </w:tcPr>
          <w:p w14:paraId="5AA76E79" w14:textId="48D9F8C8"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hAnsi="Times New Roman" w:cs="Times New Roman"/>
                <w:sz w:val="24"/>
                <w:szCs w:val="24"/>
              </w:rPr>
              <w:t>77</w:t>
            </w:r>
          </w:p>
        </w:tc>
        <w:tc>
          <w:tcPr>
            <w:tcW w:w="2126" w:type="dxa"/>
            <w:shd w:val="clear" w:color="auto" w:fill="auto"/>
            <w:vAlign w:val="center"/>
          </w:tcPr>
          <w:p w14:paraId="6445F40B"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6AB02CE6"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7061B651" w14:textId="77777777" w:rsidTr="00E6332E">
        <w:trPr>
          <w:trHeight w:val="75"/>
          <w:jc w:val="center"/>
        </w:trPr>
        <w:tc>
          <w:tcPr>
            <w:tcW w:w="704" w:type="dxa"/>
          </w:tcPr>
          <w:p w14:paraId="20DAE3A9" w14:textId="1BBC55E0"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6.</w:t>
            </w:r>
          </w:p>
        </w:tc>
        <w:tc>
          <w:tcPr>
            <w:tcW w:w="3544" w:type="dxa"/>
          </w:tcPr>
          <w:p w14:paraId="085C7B8D" w14:textId="23372A93"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eastAsia="TimesNewRomanPSMT" w:hAnsi="Times New Roman" w:cs="Times New Roman"/>
                <w:sz w:val="24"/>
                <w:szCs w:val="24"/>
              </w:rPr>
              <w:t>Lovytė su čiužiniu</w:t>
            </w:r>
          </w:p>
        </w:tc>
        <w:tc>
          <w:tcPr>
            <w:tcW w:w="1276" w:type="dxa"/>
          </w:tcPr>
          <w:p w14:paraId="5EFC89B1" w14:textId="405BCD9E"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15</w:t>
            </w:r>
          </w:p>
        </w:tc>
        <w:tc>
          <w:tcPr>
            <w:tcW w:w="2126" w:type="dxa"/>
            <w:shd w:val="clear" w:color="auto" w:fill="auto"/>
            <w:vAlign w:val="center"/>
          </w:tcPr>
          <w:p w14:paraId="193B315B" w14:textId="77777777" w:rsidR="002A3604" w:rsidRPr="00E6332E" w:rsidRDefault="002A3604" w:rsidP="00E6332E">
            <w:pPr>
              <w:spacing w:after="0" w:line="240" w:lineRule="auto"/>
              <w:outlineLvl w:val="0"/>
              <w:rPr>
                <w:rFonts w:ascii="Times New Roman" w:hAnsi="Times New Roman" w:cs="Times New Roman"/>
                <w:color w:val="000000"/>
                <w:sz w:val="24"/>
                <w:szCs w:val="24"/>
              </w:rPr>
            </w:pPr>
          </w:p>
        </w:tc>
        <w:tc>
          <w:tcPr>
            <w:tcW w:w="2556" w:type="dxa"/>
            <w:shd w:val="clear" w:color="auto" w:fill="auto"/>
            <w:vAlign w:val="center"/>
          </w:tcPr>
          <w:p w14:paraId="0EE132AC" w14:textId="77777777" w:rsidR="002A3604" w:rsidRPr="00E6332E" w:rsidRDefault="002A3604" w:rsidP="00E6332E">
            <w:pPr>
              <w:spacing w:after="0" w:line="240" w:lineRule="auto"/>
              <w:outlineLvl w:val="0"/>
              <w:rPr>
                <w:rFonts w:ascii="Times New Roman" w:hAnsi="Times New Roman" w:cs="Times New Roman"/>
                <w:color w:val="000000"/>
                <w:sz w:val="24"/>
                <w:szCs w:val="24"/>
              </w:rPr>
            </w:pPr>
          </w:p>
        </w:tc>
      </w:tr>
      <w:tr w:rsidR="002A3604" w:rsidRPr="00E6332E" w14:paraId="4C3A6FE4" w14:textId="77777777" w:rsidTr="00E6332E">
        <w:trPr>
          <w:trHeight w:val="70"/>
          <w:jc w:val="center"/>
        </w:trPr>
        <w:tc>
          <w:tcPr>
            <w:tcW w:w="704" w:type="dxa"/>
          </w:tcPr>
          <w:p w14:paraId="062AF8C3" w14:textId="560D4626"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7.</w:t>
            </w:r>
          </w:p>
        </w:tc>
        <w:tc>
          <w:tcPr>
            <w:tcW w:w="3544" w:type="dxa"/>
          </w:tcPr>
          <w:p w14:paraId="399602E5" w14:textId="564905A2"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Ūkinė spinta</w:t>
            </w:r>
          </w:p>
        </w:tc>
        <w:tc>
          <w:tcPr>
            <w:tcW w:w="1276" w:type="dxa"/>
          </w:tcPr>
          <w:p w14:paraId="4AF9CB8E" w14:textId="4A69EBEC"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hAnsi="Times New Roman" w:cs="Times New Roman"/>
                <w:sz w:val="24"/>
                <w:szCs w:val="24"/>
              </w:rPr>
              <w:t>5</w:t>
            </w:r>
          </w:p>
        </w:tc>
        <w:tc>
          <w:tcPr>
            <w:tcW w:w="2126" w:type="dxa"/>
            <w:shd w:val="clear" w:color="auto" w:fill="auto"/>
            <w:vAlign w:val="center"/>
          </w:tcPr>
          <w:p w14:paraId="6C02E18C"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4593A554"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180FCC5E" w14:textId="77777777" w:rsidTr="00E6332E">
        <w:trPr>
          <w:trHeight w:val="70"/>
          <w:jc w:val="center"/>
        </w:trPr>
        <w:tc>
          <w:tcPr>
            <w:tcW w:w="704" w:type="dxa"/>
          </w:tcPr>
          <w:p w14:paraId="6DF3280A" w14:textId="0E86FA21"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8.</w:t>
            </w:r>
          </w:p>
        </w:tc>
        <w:tc>
          <w:tcPr>
            <w:tcW w:w="3544" w:type="dxa"/>
          </w:tcPr>
          <w:p w14:paraId="2453F51B" w14:textId="6B3679C9"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 xml:space="preserve">Knygų lentyna </w:t>
            </w:r>
          </w:p>
        </w:tc>
        <w:tc>
          <w:tcPr>
            <w:tcW w:w="1276" w:type="dxa"/>
          </w:tcPr>
          <w:p w14:paraId="43EECED2" w14:textId="23EAFDE5"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eastAsia="TimesNewRomanPSMT" w:hAnsi="Times New Roman" w:cs="Times New Roman"/>
                <w:sz w:val="24"/>
                <w:szCs w:val="24"/>
              </w:rPr>
              <w:t>5</w:t>
            </w:r>
          </w:p>
        </w:tc>
        <w:tc>
          <w:tcPr>
            <w:tcW w:w="2126" w:type="dxa"/>
            <w:shd w:val="clear" w:color="auto" w:fill="auto"/>
            <w:vAlign w:val="center"/>
          </w:tcPr>
          <w:p w14:paraId="3B81291A"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6512A9FA"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77130B57" w14:textId="77777777" w:rsidTr="00E6332E">
        <w:trPr>
          <w:trHeight w:val="70"/>
          <w:jc w:val="center"/>
        </w:trPr>
        <w:tc>
          <w:tcPr>
            <w:tcW w:w="704" w:type="dxa"/>
          </w:tcPr>
          <w:p w14:paraId="0351848E" w14:textId="091B06FF"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9.</w:t>
            </w:r>
          </w:p>
        </w:tc>
        <w:tc>
          <w:tcPr>
            <w:tcW w:w="3544" w:type="dxa"/>
          </w:tcPr>
          <w:p w14:paraId="6956E6F8" w14:textId="0F0FC43F" w:rsidR="002A3604" w:rsidRPr="00E6332E" w:rsidRDefault="002A3604" w:rsidP="00E6332E">
            <w:pPr>
              <w:autoSpaceDE w:val="0"/>
              <w:autoSpaceDN w:val="0"/>
              <w:adjustRightInd w:val="0"/>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Mobili lentyna</w:t>
            </w:r>
          </w:p>
        </w:tc>
        <w:tc>
          <w:tcPr>
            <w:tcW w:w="1276" w:type="dxa"/>
          </w:tcPr>
          <w:p w14:paraId="45E79874" w14:textId="1FFD362F" w:rsidR="002A3604" w:rsidRPr="00E6332E" w:rsidRDefault="002A3604" w:rsidP="00E6332E">
            <w:pPr>
              <w:spacing w:after="0" w:line="240" w:lineRule="auto"/>
              <w:outlineLvl w:val="0"/>
              <w:rPr>
                <w:rFonts w:ascii="Times New Roman" w:hAnsi="Times New Roman" w:cs="Times New Roman"/>
                <w:color w:val="000000"/>
                <w:sz w:val="24"/>
                <w:szCs w:val="24"/>
              </w:rPr>
            </w:pPr>
            <w:r w:rsidRPr="00E6332E">
              <w:rPr>
                <w:rFonts w:ascii="Times New Roman" w:eastAsia="TimesNewRomanPSMT" w:hAnsi="Times New Roman" w:cs="Times New Roman"/>
                <w:sz w:val="24"/>
                <w:szCs w:val="24"/>
              </w:rPr>
              <w:t>5</w:t>
            </w:r>
          </w:p>
        </w:tc>
        <w:tc>
          <w:tcPr>
            <w:tcW w:w="2126" w:type="dxa"/>
            <w:shd w:val="clear" w:color="auto" w:fill="auto"/>
            <w:vAlign w:val="center"/>
          </w:tcPr>
          <w:p w14:paraId="60D07B3F"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39150950"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460B53FD" w14:textId="77777777" w:rsidTr="00E6332E">
        <w:trPr>
          <w:trHeight w:val="70"/>
          <w:jc w:val="center"/>
        </w:trPr>
        <w:tc>
          <w:tcPr>
            <w:tcW w:w="704" w:type="dxa"/>
          </w:tcPr>
          <w:p w14:paraId="2C16670A" w14:textId="50145C8D"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10.</w:t>
            </w:r>
          </w:p>
        </w:tc>
        <w:tc>
          <w:tcPr>
            <w:tcW w:w="3544" w:type="dxa"/>
          </w:tcPr>
          <w:p w14:paraId="727BBB41" w14:textId="6AE863C0" w:rsidR="002A3604" w:rsidRPr="00E6332E" w:rsidRDefault="002A3604" w:rsidP="00E6332E">
            <w:pPr>
              <w:autoSpaceDE w:val="0"/>
              <w:autoSpaceDN w:val="0"/>
              <w:adjustRightInd w:val="0"/>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Nišų siena1 aukštas</w:t>
            </w:r>
          </w:p>
        </w:tc>
        <w:tc>
          <w:tcPr>
            <w:tcW w:w="1276" w:type="dxa"/>
          </w:tcPr>
          <w:p w14:paraId="0FCB978A" w14:textId="7047A5CC"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1</w:t>
            </w:r>
          </w:p>
        </w:tc>
        <w:tc>
          <w:tcPr>
            <w:tcW w:w="2126" w:type="dxa"/>
            <w:shd w:val="clear" w:color="auto" w:fill="auto"/>
            <w:vAlign w:val="center"/>
          </w:tcPr>
          <w:p w14:paraId="10814468"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4A29F0E5"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2364B7C3" w14:textId="77777777" w:rsidTr="00E6332E">
        <w:trPr>
          <w:trHeight w:val="70"/>
          <w:jc w:val="center"/>
        </w:trPr>
        <w:tc>
          <w:tcPr>
            <w:tcW w:w="704" w:type="dxa"/>
          </w:tcPr>
          <w:p w14:paraId="366EDD82" w14:textId="5C598DC9"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11.</w:t>
            </w:r>
          </w:p>
        </w:tc>
        <w:tc>
          <w:tcPr>
            <w:tcW w:w="3544" w:type="dxa"/>
          </w:tcPr>
          <w:p w14:paraId="56349E4A" w14:textId="17BBFC0E"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Nišų siena</w:t>
            </w:r>
            <w:r w:rsidR="00E6332E">
              <w:rPr>
                <w:rFonts w:ascii="Times New Roman" w:eastAsia="TimesNewRomanPSMT" w:hAnsi="Times New Roman" w:cs="Times New Roman"/>
                <w:sz w:val="24"/>
                <w:szCs w:val="24"/>
              </w:rPr>
              <w:t xml:space="preserve"> </w:t>
            </w:r>
            <w:r w:rsidRPr="00E6332E">
              <w:rPr>
                <w:rFonts w:ascii="Times New Roman" w:eastAsia="TimesNewRomanPSMT" w:hAnsi="Times New Roman" w:cs="Times New Roman"/>
                <w:sz w:val="24"/>
                <w:szCs w:val="24"/>
              </w:rPr>
              <w:t>2 aukštas</w:t>
            </w:r>
          </w:p>
        </w:tc>
        <w:tc>
          <w:tcPr>
            <w:tcW w:w="1276" w:type="dxa"/>
          </w:tcPr>
          <w:p w14:paraId="3BA96376" w14:textId="428D434E"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4</w:t>
            </w:r>
          </w:p>
        </w:tc>
        <w:tc>
          <w:tcPr>
            <w:tcW w:w="2126" w:type="dxa"/>
            <w:shd w:val="clear" w:color="auto" w:fill="auto"/>
            <w:vAlign w:val="center"/>
          </w:tcPr>
          <w:p w14:paraId="6C5972E4"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3E998A8A"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6F67C1B7" w14:textId="77777777" w:rsidTr="00E6332E">
        <w:trPr>
          <w:trHeight w:val="70"/>
          <w:jc w:val="center"/>
        </w:trPr>
        <w:tc>
          <w:tcPr>
            <w:tcW w:w="704" w:type="dxa"/>
          </w:tcPr>
          <w:p w14:paraId="1C090DFC" w14:textId="4353F8EA" w:rsidR="002A3604" w:rsidRPr="00E6332E" w:rsidRDefault="002A3604" w:rsidP="00E6332E">
            <w:pPr>
              <w:spacing w:after="0" w:line="240" w:lineRule="auto"/>
              <w:jc w:val="center"/>
              <w:outlineLvl w:val="0"/>
              <w:rPr>
                <w:rFonts w:ascii="Times New Roman" w:hAnsi="Times New Roman" w:cs="Times New Roman"/>
                <w:color w:val="000000"/>
                <w:sz w:val="24"/>
                <w:szCs w:val="24"/>
              </w:rPr>
            </w:pPr>
            <w:r w:rsidRPr="00E6332E">
              <w:rPr>
                <w:rFonts w:ascii="Times New Roman" w:hAnsi="Times New Roman" w:cs="Times New Roman"/>
                <w:sz w:val="24"/>
                <w:szCs w:val="24"/>
              </w:rPr>
              <w:t>12.</w:t>
            </w:r>
          </w:p>
        </w:tc>
        <w:tc>
          <w:tcPr>
            <w:tcW w:w="3544" w:type="dxa"/>
          </w:tcPr>
          <w:p w14:paraId="226A3FAF" w14:textId="07811356"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 xml:space="preserve"> Virtuvės baldų komplektai</w:t>
            </w:r>
          </w:p>
        </w:tc>
        <w:tc>
          <w:tcPr>
            <w:tcW w:w="1276" w:type="dxa"/>
          </w:tcPr>
          <w:p w14:paraId="6119ECD2" w14:textId="21C1715D"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eastAsia="TimesNewRomanPSMT" w:hAnsi="Times New Roman" w:cs="Times New Roman"/>
                <w:sz w:val="24"/>
                <w:szCs w:val="24"/>
              </w:rPr>
              <w:t>5</w:t>
            </w:r>
          </w:p>
        </w:tc>
        <w:tc>
          <w:tcPr>
            <w:tcW w:w="2126" w:type="dxa"/>
            <w:shd w:val="clear" w:color="auto" w:fill="auto"/>
            <w:vAlign w:val="center"/>
          </w:tcPr>
          <w:p w14:paraId="3A9F22BC"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06045619"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6627689A" w14:textId="77777777" w:rsidTr="00E6332E">
        <w:trPr>
          <w:trHeight w:val="70"/>
          <w:jc w:val="center"/>
        </w:trPr>
        <w:tc>
          <w:tcPr>
            <w:tcW w:w="704" w:type="dxa"/>
          </w:tcPr>
          <w:p w14:paraId="56EFE958" w14:textId="1BA7F943" w:rsidR="002A3604" w:rsidRPr="00E6332E" w:rsidRDefault="002A3604" w:rsidP="00E6332E">
            <w:pPr>
              <w:spacing w:after="0" w:line="240" w:lineRule="auto"/>
              <w:jc w:val="center"/>
              <w:outlineLvl w:val="0"/>
              <w:rPr>
                <w:rFonts w:ascii="Times New Roman" w:hAnsi="Times New Roman" w:cs="Times New Roman"/>
                <w:sz w:val="24"/>
                <w:szCs w:val="24"/>
              </w:rPr>
            </w:pPr>
            <w:r w:rsidRPr="00E6332E">
              <w:rPr>
                <w:rFonts w:ascii="Times New Roman" w:hAnsi="Times New Roman" w:cs="Times New Roman"/>
                <w:sz w:val="24"/>
                <w:szCs w:val="24"/>
              </w:rPr>
              <w:t>13.</w:t>
            </w:r>
          </w:p>
        </w:tc>
        <w:tc>
          <w:tcPr>
            <w:tcW w:w="3544" w:type="dxa"/>
          </w:tcPr>
          <w:p w14:paraId="4CD7CC08" w14:textId="16122DB9"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Darbo stalo ir biuro kėdės komplektas</w:t>
            </w:r>
          </w:p>
        </w:tc>
        <w:tc>
          <w:tcPr>
            <w:tcW w:w="1276" w:type="dxa"/>
          </w:tcPr>
          <w:p w14:paraId="0DBB1A70" w14:textId="3CD44FCF"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5</w:t>
            </w:r>
            <w:r w:rsidR="00E6332E">
              <w:rPr>
                <w:rFonts w:ascii="Times New Roman" w:hAnsi="Times New Roman" w:cs="Times New Roman"/>
                <w:sz w:val="24"/>
                <w:szCs w:val="24"/>
              </w:rPr>
              <w:t xml:space="preserve"> </w:t>
            </w:r>
            <w:proofErr w:type="spellStart"/>
            <w:r w:rsidR="00D12BDE">
              <w:rPr>
                <w:rFonts w:ascii="Times New Roman" w:hAnsi="Times New Roman" w:cs="Times New Roman"/>
                <w:sz w:val="24"/>
                <w:szCs w:val="24"/>
              </w:rPr>
              <w:t>k</w:t>
            </w:r>
            <w:r w:rsidRPr="00E6332E">
              <w:rPr>
                <w:rFonts w:ascii="Times New Roman" w:hAnsi="Times New Roman" w:cs="Times New Roman"/>
                <w:sz w:val="24"/>
                <w:szCs w:val="24"/>
              </w:rPr>
              <w:t>ompl</w:t>
            </w:r>
            <w:proofErr w:type="spellEnd"/>
            <w:r w:rsidRPr="00E6332E">
              <w:rPr>
                <w:rFonts w:ascii="Times New Roman" w:hAnsi="Times New Roman" w:cs="Times New Roman"/>
                <w:sz w:val="24"/>
                <w:szCs w:val="24"/>
              </w:rPr>
              <w:t>.</w:t>
            </w:r>
          </w:p>
        </w:tc>
        <w:tc>
          <w:tcPr>
            <w:tcW w:w="2126" w:type="dxa"/>
            <w:shd w:val="clear" w:color="auto" w:fill="auto"/>
            <w:vAlign w:val="center"/>
          </w:tcPr>
          <w:p w14:paraId="5DF1F1C2"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25D48CB9"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2A3604" w:rsidRPr="00E6332E" w14:paraId="043384BC" w14:textId="77777777" w:rsidTr="00E6332E">
        <w:trPr>
          <w:trHeight w:val="115"/>
          <w:jc w:val="center"/>
        </w:trPr>
        <w:tc>
          <w:tcPr>
            <w:tcW w:w="704" w:type="dxa"/>
          </w:tcPr>
          <w:p w14:paraId="608A78A4" w14:textId="4A3933E5" w:rsidR="002A3604" w:rsidRPr="00E6332E" w:rsidRDefault="002A3604" w:rsidP="00E6332E">
            <w:pPr>
              <w:spacing w:after="0" w:line="240" w:lineRule="auto"/>
              <w:jc w:val="center"/>
              <w:outlineLvl w:val="0"/>
              <w:rPr>
                <w:rFonts w:ascii="Times New Roman" w:hAnsi="Times New Roman" w:cs="Times New Roman"/>
                <w:sz w:val="24"/>
                <w:szCs w:val="24"/>
              </w:rPr>
            </w:pPr>
            <w:r w:rsidRPr="00E6332E">
              <w:rPr>
                <w:rFonts w:ascii="Times New Roman" w:hAnsi="Times New Roman" w:cs="Times New Roman"/>
                <w:sz w:val="24"/>
                <w:szCs w:val="24"/>
              </w:rPr>
              <w:t>14.</w:t>
            </w:r>
          </w:p>
        </w:tc>
        <w:tc>
          <w:tcPr>
            <w:tcW w:w="3544" w:type="dxa"/>
          </w:tcPr>
          <w:p w14:paraId="3B432710" w14:textId="0F88AD3D" w:rsidR="002A3604" w:rsidRPr="00E6332E" w:rsidRDefault="002A3604" w:rsidP="00E6332E">
            <w:pPr>
              <w:spacing w:after="0" w:line="240" w:lineRule="auto"/>
              <w:rPr>
                <w:rFonts w:ascii="Times New Roman" w:hAnsi="Times New Roman" w:cs="Times New Roman"/>
                <w:sz w:val="24"/>
                <w:szCs w:val="24"/>
              </w:rPr>
            </w:pPr>
            <w:r w:rsidRPr="00E6332E">
              <w:rPr>
                <w:rFonts w:ascii="Times New Roman" w:hAnsi="Times New Roman" w:cs="Times New Roman"/>
                <w:sz w:val="24"/>
                <w:szCs w:val="24"/>
              </w:rPr>
              <w:t>Salės spinta</w:t>
            </w:r>
          </w:p>
        </w:tc>
        <w:tc>
          <w:tcPr>
            <w:tcW w:w="1276" w:type="dxa"/>
          </w:tcPr>
          <w:p w14:paraId="1A3E517A" w14:textId="096AB6DC" w:rsidR="002A3604" w:rsidRPr="00E6332E" w:rsidRDefault="002A3604" w:rsidP="00E6332E">
            <w:pPr>
              <w:spacing w:after="0" w:line="240" w:lineRule="auto"/>
              <w:rPr>
                <w:rFonts w:ascii="Times New Roman" w:eastAsia="TimesNewRomanPSMT" w:hAnsi="Times New Roman" w:cs="Times New Roman"/>
                <w:sz w:val="24"/>
                <w:szCs w:val="24"/>
              </w:rPr>
            </w:pPr>
            <w:r w:rsidRPr="00E6332E">
              <w:rPr>
                <w:rFonts w:ascii="Times New Roman" w:hAnsi="Times New Roman" w:cs="Times New Roman"/>
                <w:sz w:val="24"/>
                <w:szCs w:val="24"/>
              </w:rPr>
              <w:t>1</w:t>
            </w:r>
          </w:p>
        </w:tc>
        <w:tc>
          <w:tcPr>
            <w:tcW w:w="2126" w:type="dxa"/>
            <w:shd w:val="clear" w:color="auto" w:fill="auto"/>
            <w:vAlign w:val="center"/>
          </w:tcPr>
          <w:p w14:paraId="63C885CB"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c>
          <w:tcPr>
            <w:tcW w:w="2556" w:type="dxa"/>
            <w:shd w:val="clear" w:color="auto" w:fill="auto"/>
            <w:vAlign w:val="center"/>
          </w:tcPr>
          <w:p w14:paraId="1EC199BC" w14:textId="77777777" w:rsidR="002A3604" w:rsidRPr="00E6332E" w:rsidRDefault="002A3604" w:rsidP="00E6332E">
            <w:pPr>
              <w:spacing w:after="0" w:line="240" w:lineRule="auto"/>
              <w:jc w:val="center"/>
              <w:outlineLvl w:val="0"/>
              <w:rPr>
                <w:rFonts w:ascii="Times New Roman" w:hAnsi="Times New Roman" w:cs="Times New Roman"/>
                <w:color w:val="000000"/>
                <w:sz w:val="24"/>
                <w:szCs w:val="24"/>
              </w:rPr>
            </w:pPr>
          </w:p>
        </w:tc>
      </w:tr>
      <w:tr w:rsidR="00E6332E" w:rsidRPr="00E6332E" w14:paraId="1C909D49" w14:textId="77777777" w:rsidTr="007D51DE">
        <w:trPr>
          <w:trHeight w:val="70"/>
          <w:jc w:val="center"/>
        </w:trPr>
        <w:tc>
          <w:tcPr>
            <w:tcW w:w="7650" w:type="dxa"/>
            <w:gridSpan w:val="4"/>
          </w:tcPr>
          <w:p w14:paraId="2A03DE67" w14:textId="0DF0EA29" w:rsidR="00E6332E" w:rsidRPr="00E6332E" w:rsidRDefault="00267B7D" w:rsidP="00E6332E">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Pasiūlymo  kaina</w:t>
            </w:r>
            <w:r w:rsidR="00D12BDE">
              <w:rPr>
                <w:rFonts w:ascii="Times New Roman" w:hAnsi="Times New Roman" w:cs="Times New Roman"/>
                <w:color w:val="000000"/>
                <w:sz w:val="24"/>
                <w:szCs w:val="24"/>
              </w:rPr>
              <w:t xml:space="preserve"> EUR</w:t>
            </w:r>
            <w:r>
              <w:rPr>
                <w:rFonts w:ascii="Times New Roman" w:hAnsi="Times New Roman" w:cs="Times New Roman"/>
                <w:color w:val="000000"/>
                <w:sz w:val="24"/>
                <w:szCs w:val="24"/>
              </w:rPr>
              <w:t xml:space="preserve"> be PVM</w:t>
            </w:r>
          </w:p>
        </w:tc>
        <w:tc>
          <w:tcPr>
            <w:tcW w:w="2556" w:type="dxa"/>
            <w:shd w:val="clear" w:color="auto" w:fill="auto"/>
            <w:vAlign w:val="center"/>
          </w:tcPr>
          <w:p w14:paraId="7177D0C2" w14:textId="77777777" w:rsidR="00E6332E" w:rsidRPr="00E6332E" w:rsidRDefault="00E6332E" w:rsidP="00E6332E">
            <w:pPr>
              <w:spacing w:after="0" w:line="240" w:lineRule="auto"/>
              <w:jc w:val="center"/>
              <w:outlineLvl w:val="0"/>
              <w:rPr>
                <w:rFonts w:ascii="Times New Roman" w:hAnsi="Times New Roman" w:cs="Times New Roman"/>
                <w:color w:val="000000"/>
                <w:sz w:val="24"/>
                <w:szCs w:val="24"/>
              </w:rPr>
            </w:pPr>
          </w:p>
        </w:tc>
      </w:tr>
      <w:tr w:rsidR="00E6332E" w:rsidRPr="00E6332E" w14:paraId="6E69ACBB" w14:textId="77777777" w:rsidTr="00EB0C9C">
        <w:trPr>
          <w:trHeight w:val="70"/>
          <w:jc w:val="center"/>
        </w:trPr>
        <w:tc>
          <w:tcPr>
            <w:tcW w:w="7650" w:type="dxa"/>
            <w:gridSpan w:val="4"/>
          </w:tcPr>
          <w:p w14:paraId="44B35352" w14:textId="0F4B6D8F" w:rsidR="00E6332E" w:rsidRPr="00E6332E" w:rsidRDefault="00267B7D" w:rsidP="00E6332E">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PVM*</w:t>
            </w:r>
          </w:p>
        </w:tc>
        <w:tc>
          <w:tcPr>
            <w:tcW w:w="2556" w:type="dxa"/>
            <w:shd w:val="clear" w:color="auto" w:fill="auto"/>
            <w:vAlign w:val="center"/>
          </w:tcPr>
          <w:p w14:paraId="2E903C65" w14:textId="77777777" w:rsidR="00E6332E" w:rsidRPr="00E6332E" w:rsidRDefault="00E6332E" w:rsidP="00E6332E">
            <w:pPr>
              <w:spacing w:after="0" w:line="240" w:lineRule="auto"/>
              <w:jc w:val="center"/>
              <w:outlineLvl w:val="0"/>
              <w:rPr>
                <w:rFonts w:ascii="Times New Roman" w:hAnsi="Times New Roman" w:cs="Times New Roman"/>
                <w:color w:val="000000"/>
                <w:sz w:val="24"/>
                <w:szCs w:val="24"/>
              </w:rPr>
            </w:pPr>
          </w:p>
        </w:tc>
      </w:tr>
      <w:tr w:rsidR="00E6332E" w:rsidRPr="00E6332E" w14:paraId="5F709AC6" w14:textId="77777777" w:rsidTr="00634FA4">
        <w:trPr>
          <w:trHeight w:val="70"/>
          <w:jc w:val="center"/>
        </w:trPr>
        <w:tc>
          <w:tcPr>
            <w:tcW w:w="7650" w:type="dxa"/>
            <w:gridSpan w:val="4"/>
          </w:tcPr>
          <w:p w14:paraId="063457A2" w14:textId="05464E71" w:rsidR="00E6332E" w:rsidRPr="00E6332E" w:rsidRDefault="00267B7D" w:rsidP="00E6332E">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Pasiūlymo kaina </w:t>
            </w:r>
            <w:r w:rsidR="00D12BDE">
              <w:rPr>
                <w:rFonts w:ascii="Times New Roman" w:hAnsi="Times New Roman" w:cs="Times New Roman"/>
                <w:color w:val="000000"/>
                <w:sz w:val="24"/>
                <w:szCs w:val="24"/>
              </w:rPr>
              <w:t xml:space="preserve">EUR </w:t>
            </w:r>
            <w:r>
              <w:rPr>
                <w:rFonts w:ascii="Times New Roman" w:hAnsi="Times New Roman" w:cs="Times New Roman"/>
                <w:color w:val="000000"/>
                <w:sz w:val="24"/>
                <w:szCs w:val="24"/>
              </w:rPr>
              <w:t>su PVM</w:t>
            </w:r>
          </w:p>
        </w:tc>
        <w:tc>
          <w:tcPr>
            <w:tcW w:w="2556" w:type="dxa"/>
            <w:shd w:val="clear" w:color="auto" w:fill="auto"/>
            <w:vAlign w:val="center"/>
          </w:tcPr>
          <w:p w14:paraId="21128B24" w14:textId="77777777" w:rsidR="00E6332E" w:rsidRPr="00E6332E" w:rsidRDefault="00E6332E" w:rsidP="00E6332E">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E6332E" w:rsidRDefault="00FF14ED" w:rsidP="00903933">
      <w:pPr>
        <w:spacing w:after="0" w:line="240" w:lineRule="auto"/>
        <w:jc w:val="both"/>
        <w:rPr>
          <w:rFonts w:ascii="Times New Roman" w:hAnsi="Times New Roman" w:cs="Times New Roman"/>
          <w:sz w:val="24"/>
          <w:szCs w:val="24"/>
        </w:rPr>
      </w:pPr>
    </w:p>
    <w:p w14:paraId="71D9AE00" w14:textId="77777777" w:rsidR="007C5D0C" w:rsidRDefault="007C5D0C" w:rsidP="007C5D0C">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59936057" w14:textId="77777777" w:rsidR="00FF14ED" w:rsidRPr="00E6332E"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E6332E" w:rsidRDefault="0009631B" w:rsidP="008B4008">
      <w:pPr>
        <w:spacing w:after="0" w:line="240" w:lineRule="auto"/>
        <w:ind w:firstLine="709"/>
        <w:jc w:val="both"/>
        <w:rPr>
          <w:rFonts w:ascii="Times New Roman" w:hAnsi="Times New Roman" w:cs="Times New Roman"/>
          <w:color w:val="FF0000"/>
          <w:sz w:val="24"/>
          <w:szCs w:val="24"/>
        </w:rPr>
      </w:pPr>
      <w:r w:rsidRPr="00E6332E">
        <w:rPr>
          <w:rFonts w:ascii="Times New Roman" w:hAnsi="Times New Roman" w:cs="Times New Roman"/>
          <w:sz w:val="24"/>
          <w:szCs w:val="24"/>
        </w:rPr>
        <w:t>Į bendrą pasiūlymo kainą yra įskaičiuotos visos išlaidos ir visi mokesčiai, įskaitant PVM</w:t>
      </w:r>
      <w:r w:rsidR="008B4008" w:rsidRPr="00E6332E">
        <w:rPr>
          <w:rFonts w:ascii="Times New Roman" w:hAnsi="Times New Roman" w:cs="Times New Roman"/>
          <w:color w:val="FF0000"/>
          <w:sz w:val="24"/>
          <w:szCs w:val="24"/>
        </w:rPr>
        <w:t>.</w:t>
      </w:r>
    </w:p>
    <w:p w14:paraId="007BC7FE" w14:textId="77777777" w:rsidR="0009631B" w:rsidRPr="00E6332E"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E6332E"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E6332E">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E6332E"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E6332E">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E6332E" w:rsidRDefault="0009631B" w:rsidP="0009631B">
      <w:pPr>
        <w:spacing w:after="0" w:line="240" w:lineRule="auto"/>
        <w:ind w:firstLine="709"/>
        <w:jc w:val="both"/>
        <w:rPr>
          <w:rFonts w:ascii="Times New Roman" w:hAnsi="Times New Roman" w:cs="Times New Roman"/>
          <w:sz w:val="24"/>
          <w:szCs w:val="24"/>
        </w:rPr>
      </w:pPr>
    </w:p>
    <w:p w14:paraId="5F3250D0" w14:textId="71278A00" w:rsidR="0009631B" w:rsidRPr="00E6332E" w:rsidRDefault="0009631B" w:rsidP="0009631B">
      <w:pPr>
        <w:spacing w:after="0" w:line="240" w:lineRule="auto"/>
        <w:ind w:firstLine="709"/>
        <w:jc w:val="both"/>
        <w:rPr>
          <w:rFonts w:ascii="Times New Roman" w:hAnsi="Times New Roman" w:cs="Times New Roman"/>
          <w:sz w:val="24"/>
          <w:szCs w:val="24"/>
        </w:rPr>
      </w:pPr>
      <w:r w:rsidRPr="00E6332E">
        <w:rPr>
          <w:rFonts w:ascii="Times New Roman" w:hAnsi="Times New Roman" w:cs="Times New Roman"/>
          <w:sz w:val="24"/>
          <w:szCs w:val="24"/>
        </w:rPr>
        <w:t>Siūlom</w:t>
      </w:r>
      <w:r w:rsidR="00267B7D">
        <w:rPr>
          <w:rFonts w:ascii="Times New Roman" w:hAnsi="Times New Roman" w:cs="Times New Roman"/>
          <w:sz w:val="24"/>
          <w:szCs w:val="24"/>
        </w:rPr>
        <w:t xml:space="preserve">os prekės </w:t>
      </w:r>
      <w:r w:rsidRPr="00E6332E">
        <w:rPr>
          <w:rFonts w:ascii="Times New Roman" w:hAnsi="Times New Roman" w:cs="Times New Roman"/>
          <w:sz w:val="24"/>
          <w:szCs w:val="24"/>
        </w:rPr>
        <w:t xml:space="preserve"> visiškai atitinka pirkimo dokumentuose nurodytus reikalavimus.</w:t>
      </w:r>
    </w:p>
    <w:p w14:paraId="28533553" w14:textId="77777777" w:rsidR="0009631B" w:rsidRPr="00E6332E"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E6332E" w:rsidRDefault="0009631B" w:rsidP="0009631B">
      <w:pPr>
        <w:spacing w:after="0" w:line="240" w:lineRule="auto"/>
        <w:ind w:firstLine="709"/>
        <w:jc w:val="both"/>
        <w:rPr>
          <w:rFonts w:ascii="Times New Roman" w:hAnsi="Times New Roman" w:cs="Times New Roman"/>
          <w:sz w:val="24"/>
          <w:szCs w:val="24"/>
        </w:rPr>
      </w:pPr>
      <w:r w:rsidRPr="00E6332E">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E6332E"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E6332E" w:rsidRDefault="0009631B" w:rsidP="0009631B">
            <w:pPr>
              <w:snapToGrid w:val="0"/>
              <w:spacing w:after="0" w:line="240" w:lineRule="auto"/>
              <w:jc w:val="both"/>
              <w:rPr>
                <w:rFonts w:ascii="Times New Roman" w:hAnsi="Times New Roman" w:cs="Times New Roman"/>
                <w:sz w:val="24"/>
                <w:szCs w:val="24"/>
              </w:rPr>
            </w:pPr>
            <w:r w:rsidRPr="00E6332E">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E6332E" w:rsidRDefault="0009631B" w:rsidP="0009631B">
            <w:pPr>
              <w:snapToGrid w:val="0"/>
              <w:spacing w:after="0" w:line="240" w:lineRule="auto"/>
              <w:jc w:val="both"/>
              <w:rPr>
                <w:rFonts w:ascii="Times New Roman" w:hAnsi="Times New Roman" w:cs="Times New Roman"/>
                <w:sz w:val="24"/>
                <w:szCs w:val="24"/>
              </w:rPr>
            </w:pPr>
            <w:r w:rsidRPr="00E6332E">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E6332E" w:rsidRDefault="0009631B" w:rsidP="0009631B">
            <w:pPr>
              <w:snapToGrid w:val="0"/>
              <w:spacing w:after="0" w:line="240" w:lineRule="auto"/>
              <w:jc w:val="both"/>
              <w:rPr>
                <w:rFonts w:ascii="Times New Roman" w:hAnsi="Times New Roman" w:cs="Times New Roman"/>
                <w:sz w:val="24"/>
                <w:szCs w:val="24"/>
              </w:rPr>
            </w:pPr>
            <w:r w:rsidRPr="00E6332E">
              <w:rPr>
                <w:rFonts w:ascii="Times New Roman" w:hAnsi="Times New Roman" w:cs="Times New Roman"/>
                <w:sz w:val="24"/>
                <w:szCs w:val="24"/>
              </w:rPr>
              <w:t>Dokumento lapų skaičius</w:t>
            </w:r>
          </w:p>
        </w:tc>
      </w:tr>
      <w:tr w:rsidR="0009631B" w:rsidRPr="00E6332E"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r>
      <w:tr w:rsidR="0009631B" w:rsidRPr="00E6332E"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r>
      <w:tr w:rsidR="0009631B" w:rsidRPr="00E6332E"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E6332E"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E6332E" w:rsidRDefault="0009631B" w:rsidP="0009631B">
      <w:pPr>
        <w:spacing w:after="0" w:line="240" w:lineRule="auto"/>
        <w:jc w:val="both"/>
        <w:rPr>
          <w:rFonts w:ascii="Times New Roman" w:hAnsi="Times New Roman" w:cs="Times New Roman"/>
          <w:sz w:val="24"/>
          <w:szCs w:val="24"/>
        </w:rPr>
      </w:pPr>
    </w:p>
    <w:p w14:paraId="251CAFF1" w14:textId="77777777" w:rsidR="0009631B" w:rsidRPr="00E6332E" w:rsidRDefault="0009631B" w:rsidP="0009631B">
      <w:pPr>
        <w:snapToGrid w:val="0"/>
        <w:spacing w:after="0" w:line="240" w:lineRule="auto"/>
        <w:ind w:firstLine="709"/>
        <w:jc w:val="both"/>
        <w:rPr>
          <w:rFonts w:ascii="Times New Roman" w:hAnsi="Times New Roman" w:cs="Times New Roman"/>
          <w:sz w:val="24"/>
          <w:szCs w:val="24"/>
        </w:rPr>
      </w:pPr>
      <w:r w:rsidRPr="00E6332E">
        <w:rPr>
          <w:rFonts w:ascii="Times New Roman" w:hAnsi="Times New Roman" w:cs="Times New Roman"/>
          <w:sz w:val="24"/>
          <w:szCs w:val="24"/>
        </w:rPr>
        <w:t>Pasiūlymas galioja iki termino, nustatyto pirkimo dokumentuose.</w:t>
      </w:r>
    </w:p>
    <w:p w14:paraId="58967D6D" w14:textId="77777777" w:rsidR="0009631B" w:rsidRPr="00E6332E"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E6332E" w14:paraId="3DF9D538" w14:textId="77777777" w:rsidTr="00F45FDB">
        <w:trPr>
          <w:trHeight w:val="324"/>
        </w:trPr>
        <w:tc>
          <w:tcPr>
            <w:tcW w:w="15975" w:type="dxa"/>
            <w:hideMark/>
          </w:tcPr>
          <w:p w14:paraId="2056A660" w14:textId="77777777" w:rsidR="0009631B" w:rsidRPr="00E6332E" w:rsidRDefault="0009631B" w:rsidP="0009631B">
            <w:pPr>
              <w:snapToGrid w:val="0"/>
              <w:spacing w:after="0" w:line="240" w:lineRule="auto"/>
              <w:ind w:firstLine="733"/>
              <w:jc w:val="both"/>
              <w:rPr>
                <w:rFonts w:ascii="Times New Roman" w:hAnsi="Times New Roman" w:cs="Times New Roman"/>
                <w:sz w:val="24"/>
                <w:szCs w:val="24"/>
              </w:rPr>
            </w:pPr>
            <w:r w:rsidRPr="00E6332E">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E6332E"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E6332E">
                    <w:rPr>
                      <w:rFonts w:ascii="Times New Roman" w:eastAsia="Times New Roman" w:hAnsi="Times New Roman" w:cs="Times New Roman"/>
                      <w:sz w:val="24"/>
                      <w:szCs w:val="24"/>
                    </w:rPr>
                    <w:t>Eil.Nr</w:t>
                  </w:r>
                  <w:proofErr w:type="spellEnd"/>
                  <w:r w:rsidRPr="00E6332E">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r w:rsidRPr="00E6332E">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r w:rsidRPr="00E6332E">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E6332E"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E6332E"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E6332E"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E6332E"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E6332E"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sectPr w:rsidR="00377AA9" w:rsidRPr="0058795A" w:rsidSect="007A7B88">
      <w:footerReference w:type="first" r:id="rId24"/>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28BF" w14:textId="77777777" w:rsidR="00C73158" w:rsidRPr="0058795A" w:rsidRDefault="00C73158" w:rsidP="00D05666">
      <w:r w:rsidRPr="0058795A">
        <w:separator/>
      </w:r>
    </w:p>
  </w:endnote>
  <w:endnote w:type="continuationSeparator" w:id="0">
    <w:p w14:paraId="0A2CDB9B" w14:textId="77777777" w:rsidR="00C73158" w:rsidRPr="0058795A" w:rsidRDefault="00C73158" w:rsidP="00D05666">
      <w:r w:rsidRPr="0058795A">
        <w:continuationSeparator/>
      </w:r>
    </w:p>
  </w:endnote>
  <w:endnote w:type="continuationNotice" w:id="1">
    <w:p w14:paraId="4F7D57F6" w14:textId="77777777" w:rsidR="00C73158" w:rsidRPr="0058795A" w:rsidRDefault="00C7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6D09" w14:textId="77777777" w:rsidR="00C73158" w:rsidRPr="0058795A" w:rsidRDefault="00C73158" w:rsidP="00D05666">
      <w:r w:rsidRPr="0058795A">
        <w:separator/>
      </w:r>
    </w:p>
  </w:footnote>
  <w:footnote w:type="continuationSeparator" w:id="0">
    <w:p w14:paraId="33A5E2BF" w14:textId="77777777" w:rsidR="00C73158" w:rsidRPr="0058795A" w:rsidRDefault="00C73158" w:rsidP="00D05666">
      <w:r w:rsidRPr="0058795A">
        <w:continuationSeparator/>
      </w:r>
    </w:p>
  </w:footnote>
  <w:footnote w:type="continuationNotice" w:id="1">
    <w:p w14:paraId="432995C5" w14:textId="77777777" w:rsidR="00C73158" w:rsidRPr="0058795A" w:rsidRDefault="00C73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3421"/>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B781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5DB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3575"/>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5B4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B7D"/>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604"/>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845"/>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E3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30F"/>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D1C"/>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5188"/>
    <w:rsid w:val="006E533D"/>
    <w:rsid w:val="006E6883"/>
    <w:rsid w:val="006E75C7"/>
    <w:rsid w:val="006E7679"/>
    <w:rsid w:val="006E7698"/>
    <w:rsid w:val="006F2478"/>
    <w:rsid w:val="006F2F71"/>
    <w:rsid w:val="006F4380"/>
    <w:rsid w:val="006F506C"/>
    <w:rsid w:val="006F5B33"/>
    <w:rsid w:val="006F631C"/>
    <w:rsid w:val="006F685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80D"/>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C"/>
    <w:rsid w:val="007C65CC"/>
    <w:rsid w:val="007C7A8A"/>
    <w:rsid w:val="007C7D60"/>
    <w:rsid w:val="007D0225"/>
    <w:rsid w:val="007D0F6B"/>
    <w:rsid w:val="007D1221"/>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4D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9B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37"/>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1C2"/>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ADF"/>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F66"/>
    <w:rsid w:val="00A77900"/>
    <w:rsid w:val="00A8071F"/>
    <w:rsid w:val="00A80C02"/>
    <w:rsid w:val="00A80D01"/>
    <w:rsid w:val="00A81620"/>
    <w:rsid w:val="00A81AA2"/>
    <w:rsid w:val="00A81B5E"/>
    <w:rsid w:val="00A81FB7"/>
    <w:rsid w:val="00A82267"/>
    <w:rsid w:val="00A822D0"/>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478"/>
    <w:rsid w:val="00B3551C"/>
    <w:rsid w:val="00B355A5"/>
    <w:rsid w:val="00B359A7"/>
    <w:rsid w:val="00B35FC1"/>
    <w:rsid w:val="00B3605E"/>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5B3"/>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CC"/>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6A93"/>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315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2BDE"/>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55C7"/>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392B"/>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22E"/>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6BFB"/>
    <w:rsid w:val="00E57702"/>
    <w:rsid w:val="00E577C7"/>
    <w:rsid w:val="00E6008D"/>
    <w:rsid w:val="00E6084D"/>
    <w:rsid w:val="00E60B06"/>
    <w:rsid w:val="00E60C92"/>
    <w:rsid w:val="00E60E14"/>
    <w:rsid w:val="00E61D90"/>
    <w:rsid w:val="00E6332E"/>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1853"/>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basedOn w:val="Numatytasispastraiposriftas"/>
    <w:rsid w:val="00B3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24545</Words>
  <Characters>13991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20</cp:revision>
  <cp:lastPrinted>2025-05-14T10:07:00Z</cp:lastPrinted>
  <dcterms:created xsi:type="dcterms:W3CDTF">2025-07-22T07:58:00Z</dcterms:created>
  <dcterms:modified xsi:type="dcterms:W3CDTF">2025-07-22T11:55:00Z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