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E47B" w14:textId="27EA374E" w:rsidR="00607393" w:rsidRDefault="00607393" w:rsidP="00607393">
      <w:pPr>
        <w:ind w:right="-178"/>
        <w:jc w:val="right"/>
        <w:rPr>
          <w:b/>
          <w:bCs/>
        </w:rPr>
      </w:pPr>
      <w:r>
        <w:rPr>
          <w:b/>
          <w:bCs/>
        </w:rPr>
        <w:t>Pirkimo sąlygų 1 priedas</w:t>
      </w:r>
    </w:p>
    <w:p w14:paraId="60C36EFC" w14:textId="77777777" w:rsidR="00607393" w:rsidRPr="00607393" w:rsidRDefault="00607393" w:rsidP="00607393">
      <w:pPr>
        <w:ind w:right="-178"/>
        <w:jc w:val="right"/>
        <w:rPr>
          <w:b/>
          <w:bCs/>
        </w:rPr>
      </w:pPr>
    </w:p>
    <w:p w14:paraId="0606612B" w14:textId="74BB91F9" w:rsidR="00464B7C" w:rsidRPr="00B30895" w:rsidRDefault="00464B7C" w:rsidP="00464B7C">
      <w:pPr>
        <w:ind w:right="-178"/>
        <w:jc w:val="center"/>
        <w:rPr>
          <w:sz w:val="20"/>
          <w:szCs w:val="16"/>
        </w:rPr>
      </w:pPr>
      <w:r w:rsidRPr="00B30895">
        <w:rPr>
          <w:sz w:val="20"/>
          <w:szCs w:val="16"/>
        </w:rPr>
        <w:t>(Tiekėjo pavadinimas)</w:t>
      </w:r>
    </w:p>
    <w:p w14:paraId="3DCA6E29" w14:textId="77777777" w:rsidR="00464B7C" w:rsidRPr="00B30895" w:rsidRDefault="00464B7C" w:rsidP="00464B7C">
      <w:pPr>
        <w:ind w:right="-178"/>
        <w:jc w:val="center"/>
        <w:rPr>
          <w:sz w:val="20"/>
          <w:szCs w:val="16"/>
        </w:rPr>
      </w:pPr>
      <w:r w:rsidRPr="00B30895">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0F5EF" w14:textId="77777777" w:rsidR="00464B7C" w:rsidRDefault="00464B7C" w:rsidP="00464B7C">
      <w:pPr>
        <w:widowControl w:val="0"/>
        <w:tabs>
          <w:tab w:val="center" w:pos="2520"/>
        </w:tabs>
        <w:jc w:val="both"/>
        <w:rPr>
          <w:szCs w:val="22"/>
          <w:u w:val="single"/>
        </w:rPr>
      </w:pPr>
    </w:p>
    <w:p w14:paraId="4C179FE6" w14:textId="77777777" w:rsidR="00464B7C" w:rsidRPr="00CD5CC1" w:rsidRDefault="00464B7C" w:rsidP="00464B7C">
      <w:pPr>
        <w:widowControl w:val="0"/>
        <w:tabs>
          <w:tab w:val="center" w:pos="2520"/>
        </w:tabs>
        <w:jc w:val="both"/>
        <w:rPr>
          <w:szCs w:val="22"/>
          <w:u w:val="single"/>
        </w:rPr>
      </w:pPr>
      <w:r>
        <w:rPr>
          <w:szCs w:val="22"/>
          <w:u w:val="single"/>
        </w:rPr>
        <w:t>___________________________</w:t>
      </w:r>
      <w:r w:rsidRPr="00CD5CC1">
        <w:rPr>
          <w:szCs w:val="22"/>
          <w:u w:val="single"/>
        </w:rPr>
        <w:t xml:space="preserve"> savivaldybės administracija</w:t>
      </w:r>
      <w:r>
        <w:rPr>
          <w:szCs w:val="22"/>
          <w:u w:val="single"/>
        </w:rPr>
        <w:t>i</w:t>
      </w:r>
    </w:p>
    <w:p w14:paraId="415E1EBC" w14:textId="77777777" w:rsidR="00464B7C" w:rsidRDefault="00464B7C" w:rsidP="00464B7C">
      <w:pPr>
        <w:widowControl w:val="0"/>
        <w:tabs>
          <w:tab w:val="center" w:pos="2520"/>
        </w:tabs>
        <w:jc w:val="both"/>
        <w:rPr>
          <w:sz w:val="20"/>
          <w:szCs w:val="20"/>
        </w:rPr>
      </w:pPr>
      <w:r w:rsidRPr="00D84033">
        <w:rPr>
          <w:sz w:val="20"/>
          <w:szCs w:val="20"/>
        </w:rPr>
        <w:t xml:space="preserve"> (Adresatas (perkančioji organizacija))</w:t>
      </w:r>
    </w:p>
    <w:p w14:paraId="52CDE684" w14:textId="77777777" w:rsidR="00464B7C" w:rsidRDefault="00464B7C" w:rsidP="00464B7C">
      <w:pPr>
        <w:widowControl w:val="0"/>
        <w:tabs>
          <w:tab w:val="center" w:pos="2520"/>
        </w:tabs>
        <w:jc w:val="both"/>
        <w:rPr>
          <w:sz w:val="20"/>
          <w:szCs w:val="20"/>
        </w:rPr>
      </w:pPr>
    </w:p>
    <w:p w14:paraId="40113616" w14:textId="52CA9497" w:rsidR="00464B7C" w:rsidRPr="00D67B94" w:rsidRDefault="00464B7C" w:rsidP="00464B7C">
      <w:pPr>
        <w:jc w:val="center"/>
        <w:rPr>
          <w:b/>
        </w:rPr>
      </w:pPr>
      <w:r w:rsidRPr="00F92C3C">
        <w:rPr>
          <w:b/>
        </w:rPr>
        <w:t>PASIŪLYMAS</w:t>
      </w:r>
      <w:r w:rsidR="00607393">
        <w:rPr>
          <w:b/>
        </w:rPr>
        <w:t xml:space="preserve"> DĖL</w:t>
      </w:r>
    </w:p>
    <w:p w14:paraId="6F54C58D" w14:textId="1DA6628A" w:rsidR="00464B7C" w:rsidRDefault="00607393" w:rsidP="00464B7C">
      <w:pPr>
        <w:shd w:val="clear" w:color="auto" w:fill="FFFFFF"/>
        <w:jc w:val="center"/>
      </w:pPr>
      <w:r>
        <w:rPr>
          <w:rFonts w:eastAsiaTheme="minorHAnsi"/>
          <w:b/>
          <w:bCs/>
        </w:rPr>
        <w:t>SIAIS</w:t>
      </w:r>
      <w:r w:rsidR="00464B7C" w:rsidRPr="00523BDF">
        <w:rPr>
          <w:rFonts w:eastAsiaTheme="minorHAnsi"/>
          <w:b/>
          <w:bCs/>
        </w:rPr>
        <w:t xml:space="preserve"> „</w:t>
      </w:r>
      <w:r w:rsidR="00464B7C" w:rsidRPr="00FA2177">
        <w:rPr>
          <w:rFonts w:eastAsiaTheme="minorHAnsi"/>
          <w:b/>
          <w:bCs/>
        </w:rPr>
        <w:t xml:space="preserve">PARAMA“ </w:t>
      </w:r>
      <w:r>
        <w:rPr>
          <w:rFonts w:eastAsiaTheme="minorHAnsi"/>
          <w:b/>
          <w:bCs/>
        </w:rPr>
        <w:t>FUNKCIONALUMŲ VYSTYMO PASLAUGOS</w:t>
      </w:r>
      <w:r w:rsidR="00464B7C">
        <w:rPr>
          <w:rFonts w:eastAsia="TimesNewRomanPS-BoldMT"/>
          <w:b/>
          <w:bCs/>
        </w:rPr>
        <w:t xml:space="preserve"> </w:t>
      </w:r>
      <w:r w:rsidR="00464B7C" w:rsidRPr="00B75E18">
        <w:rPr>
          <w:b/>
        </w:rPr>
        <w:t>PIRKIM</w:t>
      </w:r>
      <w:r>
        <w:rPr>
          <w:b/>
        </w:rPr>
        <w:t>O</w:t>
      </w:r>
    </w:p>
    <w:p w14:paraId="222BB114" w14:textId="77777777" w:rsidR="00464B7C" w:rsidRDefault="00464B7C" w:rsidP="00464B7C">
      <w:pPr>
        <w:shd w:val="clear" w:color="auto" w:fill="FFFFFF"/>
        <w:jc w:val="center"/>
        <w:rPr>
          <w:b/>
          <w:bCs/>
          <w:color w:val="000000"/>
        </w:rPr>
      </w:pPr>
      <w:r>
        <w:t>_____________</w:t>
      </w:r>
      <w:r>
        <w:rPr>
          <w:b/>
          <w:bCs/>
          <w:color w:val="000000"/>
        </w:rPr>
        <w:t xml:space="preserve"> </w:t>
      </w:r>
      <w:r>
        <w:t>Nr.______</w:t>
      </w:r>
    </w:p>
    <w:p w14:paraId="013513AD" w14:textId="77777777" w:rsidR="00464B7C" w:rsidRPr="00B30DED" w:rsidRDefault="00464B7C" w:rsidP="00464B7C">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6C408B4B" w14:textId="77777777" w:rsidR="00464B7C" w:rsidRDefault="00464B7C" w:rsidP="00464B7C">
      <w:pPr>
        <w:shd w:val="clear" w:color="auto" w:fill="FFFFFF"/>
        <w:jc w:val="center"/>
        <w:rPr>
          <w:bCs/>
          <w:color w:val="000000"/>
        </w:rPr>
      </w:pPr>
      <w:r>
        <w:rPr>
          <w:bCs/>
          <w:color w:val="000000"/>
        </w:rPr>
        <w:t>_____________</w:t>
      </w:r>
    </w:p>
    <w:p w14:paraId="032CA5FA" w14:textId="77777777" w:rsidR="00464B7C" w:rsidRDefault="00464B7C" w:rsidP="00464B7C">
      <w:pPr>
        <w:shd w:val="clear" w:color="auto" w:fill="FFFFFF"/>
        <w:jc w:val="center"/>
        <w:rPr>
          <w:bCs/>
          <w:color w:val="000000"/>
          <w:sz w:val="20"/>
          <w:szCs w:val="20"/>
        </w:rPr>
      </w:pPr>
      <w:r w:rsidRPr="00B30DED">
        <w:rPr>
          <w:bCs/>
          <w:color w:val="000000"/>
          <w:sz w:val="20"/>
          <w:szCs w:val="20"/>
        </w:rPr>
        <w:t>(Sudarymo vieta)</w:t>
      </w:r>
    </w:p>
    <w:p w14:paraId="62E80BDC" w14:textId="77777777" w:rsidR="00464B7C" w:rsidRPr="004A7362" w:rsidRDefault="00464B7C" w:rsidP="00464B7C">
      <w:pPr>
        <w:widowControl w:val="0"/>
        <w:shd w:val="clear" w:color="auto" w:fill="FFFFFF"/>
        <w:jc w:val="center"/>
        <w:rPr>
          <w:bCs/>
          <w:color w:val="000000"/>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3827"/>
      </w:tblGrid>
      <w:tr w:rsidR="00464B7C" w14:paraId="5B5799FB" w14:textId="77777777" w:rsidTr="00607393">
        <w:tc>
          <w:tcPr>
            <w:tcW w:w="3014" w:type="pct"/>
            <w:shd w:val="clear" w:color="auto" w:fill="D5DCE4" w:themeFill="text2" w:themeFillTint="33"/>
          </w:tcPr>
          <w:p w14:paraId="7B1BDEEC" w14:textId="77777777" w:rsidR="00464B7C" w:rsidRDefault="00464B7C" w:rsidP="00F81222">
            <w:pPr>
              <w:widowControl w:val="0"/>
              <w:jc w:val="both"/>
              <w:rPr>
                <w:i/>
              </w:rPr>
            </w:pPr>
            <w:r w:rsidRPr="00F94BF1">
              <w:rPr>
                <w:b/>
              </w:rPr>
              <w:t>Tiekėjo pavadinimas</w:t>
            </w:r>
            <w:r>
              <w:t xml:space="preserve"> </w:t>
            </w:r>
          </w:p>
        </w:tc>
        <w:tc>
          <w:tcPr>
            <w:tcW w:w="1986" w:type="pct"/>
            <w:shd w:val="clear" w:color="auto" w:fill="D5DCE4" w:themeFill="text2" w:themeFillTint="33"/>
          </w:tcPr>
          <w:p w14:paraId="05B712C4" w14:textId="77777777" w:rsidR="00464B7C" w:rsidRDefault="00464B7C" w:rsidP="00F81222">
            <w:pPr>
              <w:widowControl w:val="0"/>
              <w:jc w:val="both"/>
            </w:pPr>
          </w:p>
        </w:tc>
      </w:tr>
      <w:tr w:rsidR="00464B7C" w14:paraId="65F9F3B2" w14:textId="77777777" w:rsidTr="00607393">
        <w:tc>
          <w:tcPr>
            <w:tcW w:w="3014" w:type="pct"/>
          </w:tcPr>
          <w:p w14:paraId="4ABB158A" w14:textId="77777777" w:rsidR="00464B7C" w:rsidRDefault="00464B7C" w:rsidP="00F81222">
            <w:pPr>
              <w:widowControl w:val="0"/>
              <w:jc w:val="both"/>
            </w:pPr>
            <w:r>
              <w:t>Už pasiūlymą atsakingo asmens vardas, pavardė</w:t>
            </w:r>
          </w:p>
        </w:tc>
        <w:tc>
          <w:tcPr>
            <w:tcW w:w="1986" w:type="pct"/>
          </w:tcPr>
          <w:p w14:paraId="0636236E" w14:textId="77777777" w:rsidR="00464B7C" w:rsidRDefault="00464B7C" w:rsidP="00F81222">
            <w:pPr>
              <w:widowControl w:val="0"/>
              <w:jc w:val="both"/>
            </w:pPr>
          </w:p>
        </w:tc>
      </w:tr>
      <w:tr w:rsidR="00464B7C" w14:paraId="0629AFAE" w14:textId="77777777" w:rsidTr="00607393">
        <w:tc>
          <w:tcPr>
            <w:tcW w:w="3014" w:type="pct"/>
          </w:tcPr>
          <w:p w14:paraId="4106F178" w14:textId="77777777" w:rsidR="00464B7C" w:rsidRDefault="00464B7C" w:rsidP="00F81222">
            <w:pPr>
              <w:widowControl w:val="0"/>
              <w:jc w:val="both"/>
            </w:pPr>
            <w:r>
              <w:t>Telefono numeris</w:t>
            </w:r>
          </w:p>
        </w:tc>
        <w:tc>
          <w:tcPr>
            <w:tcW w:w="1986" w:type="pct"/>
          </w:tcPr>
          <w:p w14:paraId="426A6175" w14:textId="77777777" w:rsidR="00464B7C" w:rsidRDefault="00464B7C" w:rsidP="00F81222">
            <w:pPr>
              <w:widowControl w:val="0"/>
              <w:jc w:val="both"/>
            </w:pPr>
          </w:p>
        </w:tc>
      </w:tr>
      <w:tr w:rsidR="00464B7C" w14:paraId="3DFE6486" w14:textId="77777777" w:rsidTr="00607393">
        <w:tc>
          <w:tcPr>
            <w:tcW w:w="3014" w:type="pct"/>
          </w:tcPr>
          <w:p w14:paraId="08456874" w14:textId="77777777" w:rsidR="00464B7C" w:rsidRDefault="00464B7C" w:rsidP="00F81222">
            <w:pPr>
              <w:widowControl w:val="0"/>
              <w:jc w:val="both"/>
            </w:pPr>
            <w:r>
              <w:t>El. pašto adresas</w:t>
            </w:r>
          </w:p>
        </w:tc>
        <w:tc>
          <w:tcPr>
            <w:tcW w:w="1986" w:type="pct"/>
          </w:tcPr>
          <w:p w14:paraId="69C4CD21" w14:textId="77777777" w:rsidR="00464B7C" w:rsidRDefault="00464B7C" w:rsidP="00F81222">
            <w:pPr>
              <w:widowControl w:val="0"/>
              <w:jc w:val="both"/>
            </w:pPr>
          </w:p>
        </w:tc>
      </w:tr>
    </w:tbl>
    <w:p w14:paraId="636333FB" w14:textId="77777777" w:rsidR="00464B7C" w:rsidRPr="004E7E2B" w:rsidRDefault="00464B7C" w:rsidP="00464B7C">
      <w:pPr>
        <w:widowControl w:val="0"/>
        <w:tabs>
          <w:tab w:val="left" w:pos="8015"/>
        </w:tabs>
        <w:jc w:val="both"/>
        <w:rPr>
          <w:b/>
        </w:rPr>
      </w:pPr>
      <w:r w:rsidRPr="00FD000E">
        <w:rPr>
          <w:b/>
          <w:sz w:val="20"/>
          <w:szCs w:val="20"/>
        </w:rPr>
        <w:t xml:space="preserve">                   </w:t>
      </w:r>
      <w:r>
        <w:rPr>
          <w:b/>
        </w:rPr>
        <w:t xml:space="preserve">      </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464B7C" w:rsidRPr="00272FD9" w14:paraId="3960CA91" w14:textId="77777777" w:rsidTr="00464B7C">
        <w:trPr>
          <w:gridAfter w:val="1"/>
          <w:wAfter w:w="9" w:type="dxa"/>
        </w:trPr>
        <w:tc>
          <w:tcPr>
            <w:tcW w:w="6091" w:type="dxa"/>
            <w:shd w:val="clear" w:color="auto" w:fill="D5DCE4" w:themeFill="text2" w:themeFillTint="33"/>
            <w:tcMar>
              <w:top w:w="0" w:type="dxa"/>
              <w:left w:w="108" w:type="dxa"/>
              <w:bottom w:w="0" w:type="dxa"/>
              <w:right w:w="108" w:type="dxa"/>
            </w:tcMar>
          </w:tcPr>
          <w:p w14:paraId="6FCE1313" w14:textId="77777777" w:rsidR="00464B7C" w:rsidRPr="001B0714" w:rsidRDefault="00464B7C" w:rsidP="00F81222">
            <w:pPr>
              <w:widowControl w:val="0"/>
              <w:jc w:val="both"/>
              <w:rPr>
                <w:b/>
                <w:bCs/>
              </w:rPr>
            </w:pPr>
            <w:r w:rsidRPr="001B0714">
              <w:rPr>
                <w:b/>
                <w:bCs/>
              </w:rPr>
              <w:t>Sub</w:t>
            </w:r>
            <w:r>
              <w:rPr>
                <w:b/>
                <w:bCs/>
              </w:rPr>
              <w:t>teikėjo</w:t>
            </w:r>
            <w:r w:rsidRPr="001B0714">
              <w:rPr>
                <w:b/>
                <w:bCs/>
              </w:rPr>
              <w:t xml:space="preserve"> pavadinimas</w:t>
            </w:r>
          </w:p>
          <w:p w14:paraId="4FBEB983" w14:textId="438EDB5A" w:rsidR="00464B7C" w:rsidRPr="00272FD9" w:rsidRDefault="00464B7C" w:rsidP="00F81222">
            <w:pPr>
              <w:widowControl w:val="0"/>
              <w:jc w:val="both"/>
              <w:rPr>
                <w:i/>
                <w:iCs/>
              </w:rPr>
            </w:pPr>
            <w:r w:rsidRPr="00E67018">
              <w:rPr>
                <w:bCs/>
                <w:i/>
              </w:rPr>
              <w:t>(sutartinių tiekėjo prievolių vykdymui pasitelkiamas trečiasis asmuo</w:t>
            </w:r>
          </w:p>
        </w:tc>
        <w:tc>
          <w:tcPr>
            <w:tcW w:w="3543" w:type="dxa"/>
            <w:shd w:val="clear" w:color="auto" w:fill="D5DCE4" w:themeFill="text2" w:themeFillTint="33"/>
            <w:tcMar>
              <w:top w:w="0" w:type="dxa"/>
              <w:left w:w="108" w:type="dxa"/>
              <w:bottom w:w="0" w:type="dxa"/>
              <w:right w:w="108" w:type="dxa"/>
            </w:tcMar>
          </w:tcPr>
          <w:p w14:paraId="62DFA8EF" w14:textId="77777777" w:rsidR="00464B7C" w:rsidRPr="00272FD9" w:rsidRDefault="00464B7C" w:rsidP="00F81222">
            <w:pPr>
              <w:widowControl w:val="0"/>
              <w:jc w:val="both"/>
            </w:pPr>
          </w:p>
        </w:tc>
      </w:tr>
      <w:tr w:rsidR="00464B7C" w:rsidRPr="00272FD9" w14:paraId="56DB799A" w14:textId="77777777" w:rsidTr="00F81222">
        <w:tc>
          <w:tcPr>
            <w:tcW w:w="6091" w:type="dxa"/>
            <w:tcMar>
              <w:top w:w="0" w:type="dxa"/>
              <w:left w:w="108" w:type="dxa"/>
              <w:bottom w:w="0" w:type="dxa"/>
              <w:right w:w="108" w:type="dxa"/>
            </w:tcMar>
          </w:tcPr>
          <w:p w14:paraId="5147EC2D" w14:textId="77777777" w:rsidR="00464B7C" w:rsidRPr="00272FD9" w:rsidRDefault="00464B7C" w:rsidP="00F81222">
            <w:pPr>
              <w:widowControl w:val="0"/>
              <w:jc w:val="both"/>
            </w:pPr>
            <w:r>
              <w:t>S</w:t>
            </w:r>
            <w:r w:rsidRPr="00272FD9">
              <w:t>utartin</w:t>
            </w:r>
            <w:r>
              <w:t>ių prievolių d</w:t>
            </w:r>
            <w:r w:rsidRPr="00A828A1">
              <w:t>alis (procentais), kuri</w:t>
            </w:r>
            <w:r>
              <w:t xml:space="preserve">ą </w:t>
            </w:r>
            <w:r w:rsidRPr="00A828A1">
              <w:t xml:space="preserve">ketinama </w:t>
            </w:r>
            <w:r>
              <w:t>perduoti vykdyti subteikėjui</w:t>
            </w:r>
          </w:p>
        </w:tc>
        <w:tc>
          <w:tcPr>
            <w:tcW w:w="3552" w:type="dxa"/>
            <w:gridSpan w:val="2"/>
          </w:tcPr>
          <w:p w14:paraId="4F3C4979" w14:textId="77777777" w:rsidR="00464B7C" w:rsidRPr="00272FD9" w:rsidRDefault="00464B7C" w:rsidP="00F81222">
            <w:pPr>
              <w:widowControl w:val="0"/>
              <w:jc w:val="both"/>
            </w:pPr>
          </w:p>
        </w:tc>
      </w:tr>
      <w:tr w:rsidR="00464B7C" w:rsidRPr="00272FD9" w14:paraId="009C0C20" w14:textId="77777777" w:rsidTr="00F81222">
        <w:tc>
          <w:tcPr>
            <w:tcW w:w="6091" w:type="dxa"/>
            <w:tcMar>
              <w:top w:w="0" w:type="dxa"/>
              <w:left w:w="108" w:type="dxa"/>
              <w:bottom w:w="0" w:type="dxa"/>
              <w:right w:w="108" w:type="dxa"/>
            </w:tcMar>
          </w:tcPr>
          <w:p w14:paraId="3CD4F032" w14:textId="77777777" w:rsidR="00464B7C" w:rsidRPr="00272FD9" w:rsidRDefault="00464B7C" w:rsidP="00F81222">
            <w:pPr>
              <w:widowControl w:val="0"/>
              <w:jc w:val="both"/>
            </w:pPr>
            <w:r w:rsidRPr="00272FD9">
              <w:t>Sub</w:t>
            </w:r>
            <w:r>
              <w:t xml:space="preserve">teikėjui </w:t>
            </w:r>
            <w:r w:rsidRPr="00272FD9">
              <w:t>perduodamos vykdyti sutartinės prievolės</w:t>
            </w:r>
          </w:p>
        </w:tc>
        <w:tc>
          <w:tcPr>
            <w:tcW w:w="3552" w:type="dxa"/>
            <w:gridSpan w:val="2"/>
          </w:tcPr>
          <w:p w14:paraId="500F938B" w14:textId="77777777" w:rsidR="00464B7C" w:rsidRPr="00272FD9" w:rsidRDefault="00464B7C" w:rsidP="00F81222">
            <w:pPr>
              <w:widowControl w:val="0"/>
              <w:jc w:val="both"/>
            </w:pPr>
          </w:p>
        </w:tc>
      </w:tr>
    </w:tbl>
    <w:p w14:paraId="7D89C5D1" w14:textId="77777777" w:rsidR="00464B7C" w:rsidRDefault="00464B7C" w:rsidP="00464B7C">
      <w:pPr>
        <w:widowControl w:val="0"/>
        <w:ind w:firstLine="709"/>
        <w:jc w:val="both"/>
        <w:rPr>
          <w:i/>
          <w:iCs/>
        </w:rPr>
      </w:pPr>
      <w:r w:rsidRPr="00272FD9">
        <w:rPr>
          <w:i/>
          <w:iCs/>
        </w:rPr>
        <w:t>Pastaba. Pildoma, jei t</w:t>
      </w:r>
      <w:r>
        <w:rPr>
          <w:i/>
          <w:iCs/>
        </w:rPr>
        <w:t>iekėjas sutartinėms prievolėms vykdyti pasitelkia subteikėjus</w:t>
      </w:r>
      <w:r w:rsidRPr="00272FD9">
        <w:rPr>
          <w:i/>
          <w:iCs/>
        </w:rPr>
        <w:t>.</w:t>
      </w:r>
    </w:p>
    <w:p w14:paraId="2976EAD9" w14:textId="77777777" w:rsidR="00464B7C" w:rsidRPr="00F00D7C" w:rsidRDefault="00464B7C" w:rsidP="00464B7C">
      <w:pPr>
        <w:widowControl w:val="0"/>
        <w:jc w:val="both"/>
      </w:pPr>
      <w:r>
        <w:rPr>
          <w:b/>
        </w:rPr>
        <w:t xml:space="preserve"> </w:t>
      </w:r>
    </w:p>
    <w:p w14:paraId="521C58E1" w14:textId="77777777" w:rsidR="00464B7C" w:rsidRDefault="00464B7C" w:rsidP="00464B7C">
      <w:pPr>
        <w:widowControl w:val="0"/>
        <w:ind w:firstLine="709"/>
        <w:jc w:val="both"/>
      </w:pPr>
      <w:r w:rsidRPr="00384904">
        <w:t>Šiuo</w:t>
      </w:r>
      <w:r>
        <w:t xml:space="preserve"> pasiūlymu pažymime, kad sutinkame su visomis pirkimo sąlygomis, nustatytomis pirkimo dokumentuose (jų paaiškinimuose, papildymuose).</w:t>
      </w:r>
    </w:p>
    <w:p w14:paraId="248A859C" w14:textId="77777777" w:rsidR="00464B7C" w:rsidRDefault="00464B7C" w:rsidP="00464B7C">
      <w:pPr>
        <w:widowControl w:val="0"/>
        <w:ind w:firstLine="709"/>
        <w:jc w:val="both"/>
      </w:pPr>
    </w:p>
    <w:p w14:paraId="71346B4A" w14:textId="77777777" w:rsidR="00464B7C" w:rsidRDefault="00464B7C" w:rsidP="00464B7C">
      <w:pPr>
        <w:widowControl w:val="0"/>
        <w:ind w:firstLine="709"/>
        <w:jc w:val="both"/>
      </w:pPr>
      <w:r w:rsidRPr="00C07237">
        <w:t>Mes siūlome</w:t>
      </w:r>
      <w:r>
        <w:t xml:space="preserve"> šias paslaugas:</w:t>
      </w:r>
    </w:p>
    <w:tbl>
      <w:tblPr>
        <w:tblW w:w="9629" w:type="dxa"/>
        <w:tblCellMar>
          <w:left w:w="10" w:type="dxa"/>
          <w:right w:w="10" w:type="dxa"/>
        </w:tblCellMar>
        <w:tblLook w:val="04A0" w:firstRow="1" w:lastRow="0" w:firstColumn="1" w:lastColumn="0" w:noHBand="0" w:noVBand="1"/>
      </w:tblPr>
      <w:tblGrid>
        <w:gridCol w:w="570"/>
        <w:gridCol w:w="5516"/>
        <w:gridCol w:w="1287"/>
        <w:gridCol w:w="2256"/>
      </w:tblGrid>
      <w:tr w:rsidR="00464B7C" w14:paraId="3A3ABBF2" w14:textId="77777777" w:rsidTr="00F81222">
        <w:trPr>
          <w:trHeight w:val="103"/>
        </w:trPr>
        <w:tc>
          <w:tcPr>
            <w:tcW w:w="570"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0" w:type="dxa"/>
              <w:left w:w="108" w:type="dxa"/>
              <w:bottom w:w="0" w:type="dxa"/>
              <w:right w:w="108" w:type="dxa"/>
            </w:tcMar>
            <w:vAlign w:val="center"/>
          </w:tcPr>
          <w:p w14:paraId="0304E9E0" w14:textId="77777777" w:rsidR="00464B7C" w:rsidRPr="00694F58" w:rsidRDefault="00464B7C" w:rsidP="00F81222">
            <w:pPr>
              <w:jc w:val="center"/>
              <w:rPr>
                <w:b/>
                <w:bCs/>
                <w:color w:val="222222"/>
              </w:rPr>
            </w:pPr>
            <w:r w:rsidRPr="00694F58">
              <w:rPr>
                <w:b/>
                <w:bCs/>
                <w:color w:val="222222"/>
              </w:rPr>
              <w:t>Eil. Nr.</w:t>
            </w:r>
          </w:p>
        </w:tc>
        <w:tc>
          <w:tcPr>
            <w:tcW w:w="5516" w:type="dxa"/>
            <w:tcBorders>
              <w:top w:val="single" w:sz="8" w:space="0" w:color="000000"/>
              <w:bottom w:val="single" w:sz="8" w:space="0" w:color="000000"/>
              <w:right w:val="single" w:sz="8" w:space="0" w:color="000000"/>
            </w:tcBorders>
            <w:shd w:val="clear" w:color="auto" w:fill="D5DCE4" w:themeFill="text2" w:themeFillTint="33"/>
            <w:tcMar>
              <w:top w:w="0" w:type="dxa"/>
              <w:left w:w="108" w:type="dxa"/>
              <w:bottom w:w="0" w:type="dxa"/>
              <w:right w:w="108" w:type="dxa"/>
            </w:tcMar>
            <w:vAlign w:val="center"/>
          </w:tcPr>
          <w:p w14:paraId="6E8CF0BE" w14:textId="77777777" w:rsidR="00464B7C" w:rsidRPr="00694F58" w:rsidRDefault="00464B7C" w:rsidP="00F81222">
            <w:pPr>
              <w:jc w:val="center"/>
              <w:rPr>
                <w:b/>
                <w:bCs/>
              </w:rPr>
            </w:pPr>
            <w:r w:rsidRPr="00694F58">
              <w:rPr>
                <w:b/>
                <w:bCs/>
                <w:color w:val="222222"/>
                <w:spacing w:val="-4"/>
              </w:rPr>
              <w:t>Paslaugų </w:t>
            </w:r>
            <w:r w:rsidRPr="00694F58">
              <w:rPr>
                <w:rStyle w:val="apple-converted-space"/>
                <w:b/>
                <w:bCs/>
                <w:color w:val="222222"/>
              </w:rPr>
              <w:t> </w:t>
            </w:r>
            <w:r w:rsidRPr="00694F58">
              <w:rPr>
                <w:b/>
                <w:bCs/>
                <w:color w:val="222222"/>
              </w:rPr>
              <w:t>pavadinimas</w:t>
            </w:r>
          </w:p>
        </w:tc>
        <w:tc>
          <w:tcPr>
            <w:tcW w:w="1287" w:type="dxa"/>
            <w:tcBorders>
              <w:top w:val="single" w:sz="8" w:space="0" w:color="000000"/>
              <w:bottom w:val="single" w:sz="8" w:space="0" w:color="000000"/>
              <w:right w:val="single" w:sz="8" w:space="0" w:color="000000"/>
            </w:tcBorders>
            <w:shd w:val="clear" w:color="auto" w:fill="D5DCE4" w:themeFill="text2" w:themeFillTint="33"/>
            <w:vAlign w:val="center"/>
          </w:tcPr>
          <w:p w14:paraId="2FFC95F9" w14:textId="77777777" w:rsidR="00464B7C" w:rsidRPr="00694F58" w:rsidRDefault="00464B7C" w:rsidP="00F81222">
            <w:pPr>
              <w:jc w:val="center"/>
              <w:rPr>
                <w:b/>
                <w:bCs/>
              </w:rPr>
            </w:pPr>
            <w:r w:rsidRPr="00694F58">
              <w:rPr>
                <w:b/>
                <w:bCs/>
                <w:color w:val="222222"/>
              </w:rPr>
              <w:t>Kiekis</w:t>
            </w:r>
          </w:p>
        </w:tc>
        <w:tc>
          <w:tcPr>
            <w:tcW w:w="2256" w:type="dxa"/>
            <w:tcBorders>
              <w:top w:val="single" w:sz="8" w:space="0" w:color="000000"/>
              <w:bottom w:val="single" w:sz="8" w:space="0" w:color="000000"/>
              <w:right w:val="single" w:sz="8" w:space="0" w:color="000000"/>
            </w:tcBorders>
            <w:shd w:val="clear" w:color="auto" w:fill="D5DCE4" w:themeFill="text2" w:themeFillTint="33"/>
            <w:tcMar>
              <w:top w:w="0" w:type="dxa"/>
              <w:left w:w="108" w:type="dxa"/>
              <w:bottom w:w="0" w:type="dxa"/>
              <w:right w:w="108" w:type="dxa"/>
            </w:tcMar>
            <w:vAlign w:val="center"/>
          </w:tcPr>
          <w:p w14:paraId="08124010" w14:textId="77777777" w:rsidR="00464B7C" w:rsidRDefault="00464B7C" w:rsidP="00F81222">
            <w:pPr>
              <w:jc w:val="center"/>
              <w:rPr>
                <w:b/>
                <w:bCs/>
                <w:color w:val="222222"/>
              </w:rPr>
            </w:pPr>
            <w:r w:rsidRPr="00694F58">
              <w:rPr>
                <w:b/>
                <w:bCs/>
                <w:color w:val="222222"/>
              </w:rPr>
              <w:t>Kaina</w:t>
            </w:r>
            <w:r>
              <w:rPr>
                <w:b/>
                <w:bCs/>
                <w:color w:val="222222"/>
              </w:rPr>
              <w:t xml:space="preserve"> </w:t>
            </w:r>
            <w:r w:rsidRPr="00694F58">
              <w:rPr>
                <w:b/>
                <w:bCs/>
                <w:color w:val="222222"/>
              </w:rPr>
              <w:t xml:space="preserve">Eur </w:t>
            </w:r>
          </w:p>
          <w:p w14:paraId="3F3047AE" w14:textId="77777777" w:rsidR="00464B7C" w:rsidRPr="00694F58" w:rsidRDefault="00464B7C" w:rsidP="00F81222">
            <w:pPr>
              <w:jc w:val="center"/>
              <w:rPr>
                <w:b/>
                <w:bCs/>
                <w:color w:val="222222"/>
              </w:rPr>
            </w:pPr>
            <w:r w:rsidRPr="00694F58">
              <w:rPr>
                <w:b/>
                <w:bCs/>
                <w:color w:val="222222"/>
              </w:rPr>
              <w:t>be PVM</w:t>
            </w:r>
          </w:p>
        </w:tc>
      </w:tr>
      <w:tr w:rsidR="00464B7C" w14:paraId="6DC3E610" w14:textId="77777777" w:rsidTr="00F81222">
        <w:trPr>
          <w:trHeight w:val="53"/>
        </w:trPr>
        <w:tc>
          <w:tcPr>
            <w:tcW w:w="57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A4915AB" w14:textId="77777777" w:rsidR="00464B7C" w:rsidRDefault="00464B7C" w:rsidP="00F81222">
            <w:pPr>
              <w:jc w:val="center"/>
              <w:rPr>
                <w:color w:val="222222"/>
              </w:rPr>
            </w:pPr>
            <w:r>
              <w:rPr>
                <w:color w:val="222222"/>
              </w:rPr>
              <w:t>1.</w:t>
            </w:r>
          </w:p>
        </w:tc>
        <w:tc>
          <w:tcPr>
            <w:tcW w:w="5516" w:type="dxa"/>
            <w:tcBorders>
              <w:bottom w:val="single" w:sz="8" w:space="0" w:color="000000"/>
              <w:right w:val="single" w:sz="8" w:space="0" w:color="000000"/>
            </w:tcBorders>
            <w:shd w:val="clear" w:color="auto" w:fill="FFFFFF"/>
            <w:tcMar>
              <w:top w:w="0" w:type="dxa"/>
              <w:left w:w="108" w:type="dxa"/>
              <w:bottom w:w="0" w:type="dxa"/>
              <w:right w:w="108" w:type="dxa"/>
            </w:tcMar>
          </w:tcPr>
          <w:p w14:paraId="60D12A65" w14:textId="77777777" w:rsidR="00464B7C" w:rsidRDefault="00464B7C" w:rsidP="00F81222">
            <w:r>
              <w:t>Virtuali byla</w:t>
            </w:r>
          </w:p>
        </w:tc>
        <w:tc>
          <w:tcPr>
            <w:tcW w:w="1287" w:type="dxa"/>
            <w:tcBorders>
              <w:bottom w:val="single" w:sz="8" w:space="0" w:color="000000"/>
              <w:right w:val="single" w:sz="8" w:space="0" w:color="000000"/>
            </w:tcBorders>
            <w:shd w:val="clear" w:color="auto" w:fill="FFFFFF"/>
            <w:vAlign w:val="center"/>
          </w:tcPr>
          <w:p w14:paraId="53544679" w14:textId="77777777" w:rsidR="00464B7C" w:rsidRPr="005D3E2C" w:rsidRDefault="00464B7C" w:rsidP="00F81222">
            <w:pPr>
              <w:jc w:val="center"/>
              <w:rPr>
                <w:lang w:val="en-US"/>
              </w:rPr>
            </w:pPr>
            <w:r>
              <w:rPr>
                <w:color w:val="222222"/>
              </w:rPr>
              <w:t>1 vnt.</w:t>
            </w:r>
          </w:p>
        </w:tc>
        <w:tc>
          <w:tcPr>
            <w:tcW w:w="2256"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3206B5E" w14:textId="77777777" w:rsidR="00464B7C" w:rsidRDefault="00464B7C" w:rsidP="00F81222">
            <w:pPr>
              <w:jc w:val="center"/>
              <w:rPr>
                <w:color w:val="222222"/>
              </w:rPr>
            </w:pPr>
          </w:p>
        </w:tc>
      </w:tr>
      <w:tr w:rsidR="00464B7C" w14:paraId="563B80D1" w14:textId="77777777" w:rsidTr="00F81222">
        <w:trPr>
          <w:trHeight w:val="50"/>
        </w:trPr>
        <w:tc>
          <w:tcPr>
            <w:tcW w:w="57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F5DE9C1" w14:textId="77777777" w:rsidR="00464B7C" w:rsidRDefault="00464B7C" w:rsidP="00F81222">
            <w:pPr>
              <w:jc w:val="center"/>
              <w:rPr>
                <w:color w:val="222222"/>
              </w:rPr>
            </w:pPr>
            <w:r>
              <w:rPr>
                <w:color w:val="222222"/>
              </w:rPr>
              <w:t>2.</w:t>
            </w:r>
          </w:p>
        </w:tc>
        <w:tc>
          <w:tcPr>
            <w:tcW w:w="5516" w:type="dxa"/>
            <w:tcBorders>
              <w:bottom w:val="single" w:sz="8" w:space="0" w:color="000000"/>
              <w:right w:val="single" w:sz="8" w:space="0" w:color="000000"/>
            </w:tcBorders>
            <w:shd w:val="clear" w:color="auto" w:fill="FFFFFF"/>
            <w:tcMar>
              <w:top w:w="0" w:type="dxa"/>
              <w:left w:w="108" w:type="dxa"/>
              <w:bottom w:w="0" w:type="dxa"/>
              <w:right w:w="108" w:type="dxa"/>
            </w:tcMar>
          </w:tcPr>
          <w:p w14:paraId="20DD40FF" w14:textId="77777777" w:rsidR="00464B7C" w:rsidRDefault="00464B7C" w:rsidP="00F81222">
            <w:r>
              <w:t>El. parašas ir el. dokumentų archyvas</w:t>
            </w:r>
          </w:p>
        </w:tc>
        <w:tc>
          <w:tcPr>
            <w:tcW w:w="1287" w:type="dxa"/>
            <w:tcBorders>
              <w:bottom w:val="single" w:sz="8" w:space="0" w:color="000000"/>
              <w:right w:val="single" w:sz="8" w:space="0" w:color="000000"/>
            </w:tcBorders>
            <w:shd w:val="clear" w:color="auto" w:fill="FFFFFF"/>
            <w:vAlign w:val="center"/>
          </w:tcPr>
          <w:p w14:paraId="63132CBC" w14:textId="77777777" w:rsidR="00464B7C" w:rsidRDefault="00464B7C" w:rsidP="00F81222">
            <w:pPr>
              <w:jc w:val="center"/>
            </w:pPr>
            <w:r>
              <w:rPr>
                <w:color w:val="222222"/>
              </w:rPr>
              <w:t>1 vnt.</w:t>
            </w:r>
          </w:p>
        </w:tc>
        <w:tc>
          <w:tcPr>
            <w:tcW w:w="2256"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1A807AE" w14:textId="77777777" w:rsidR="00464B7C" w:rsidRDefault="00464B7C" w:rsidP="00F81222">
            <w:pPr>
              <w:jc w:val="center"/>
              <w:rPr>
                <w:color w:val="222222"/>
              </w:rPr>
            </w:pPr>
          </w:p>
        </w:tc>
      </w:tr>
      <w:tr w:rsidR="00464B7C" w14:paraId="5B263918" w14:textId="77777777" w:rsidTr="00F81222">
        <w:trPr>
          <w:trHeight w:val="53"/>
        </w:trPr>
        <w:tc>
          <w:tcPr>
            <w:tcW w:w="570" w:type="dxa"/>
            <w:tcBorders>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43C9AD43" w14:textId="77777777" w:rsidR="00464B7C" w:rsidRDefault="00464B7C" w:rsidP="00F81222">
            <w:pPr>
              <w:jc w:val="center"/>
              <w:rPr>
                <w:color w:val="222222"/>
              </w:rPr>
            </w:pPr>
            <w:r>
              <w:rPr>
                <w:color w:val="222222"/>
              </w:rPr>
              <w:t>3.</w:t>
            </w:r>
          </w:p>
        </w:tc>
        <w:tc>
          <w:tcPr>
            <w:tcW w:w="5516" w:type="dxa"/>
            <w:tcBorders>
              <w:left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14:paraId="2B08CD4A" w14:textId="77777777" w:rsidR="00464B7C" w:rsidRDefault="00464B7C" w:rsidP="00F81222">
            <w:r w:rsidRPr="00EB6CCC">
              <w:t>Biometrinio parašo teikimo p</w:t>
            </w:r>
            <w:r>
              <w:t>aslaugos integravimas ir konfigūravimas</w:t>
            </w:r>
          </w:p>
        </w:tc>
        <w:tc>
          <w:tcPr>
            <w:tcW w:w="1287" w:type="dxa"/>
            <w:tcBorders>
              <w:left w:val="single" w:sz="4" w:space="0" w:color="auto"/>
              <w:bottom w:val="single" w:sz="8" w:space="0" w:color="000000"/>
              <w:right w:val="single" w:sz="8" w:space="0" w:color="000000"/>
            </w:tcBorders>
            <w:shd w:val="clear" w:color="auto" w:fill="FFFFFF"/>
            <w:vAlign w:val="center"/>
          </w:tcPr>
          <w:p w14:paraId="0BB86395" w14:textId="77777777" w:rsidR="00464B7C" w:rsidRDefault="00464B7C" w:rsidP="00F81222">
            <w:pPr>
              <w:jc w:val="center"/>
            </w:pPr>
            <w:r>
              <w:rPr>
                <w:color w:val="222222"/>
              </w:rPr>
              <w:t>1 vnt.</w:t>
            </w:r>
          </w:p>
        </w:tc>
        <w:tc>
          <w:tcPr>
            <w:tcW w:w="2256"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BD0FA7C" w14:textId="77777777" w:rsidR="00464B7C" w:rsidRDefault="00464B7C" w:rsidP="00F81222">
            <w:pPr>
              <w:jc w:val="center"/>
              <w:rPr>
                <w:color w:val="222222"/>
              </w:rPr>
            </w:pPr>
          </w:p>
        </w:tc>
      </w:tr>
      <w:tr w:rsidR="00464B7C" w14:paraId="2B2B8CE4" w14:textId="77777777" w:rsidTr="00F81222">
        <w:trPr>
          <w:trHeight w:val="53"/>
        </w:trPr>
        <w:tc>
          <w:tcPr>
            <w:tcW w:w="570" w:type="dxa"/>
            <w:tcBorders>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64692396" w14:textId="77777777" w:rsidR="00464B7C" w:rsidRDefault="00464B7C" w:rsidP="00F81222">
            <w:pPr>
              <w:jc w:val="center"/>
              <w:rPr>
                <w:color w:val="222222"/>
              </w:rPr>
            </w:pPr>
            <w:r>
              <w:rPr>
                <w:color w:val="222222"/>
              </w:rPr>
              <w:t xml:space="preserve">4. </w:t>
            </w:r>
          </w:p>
        </w:tc>
        <w:tc>
          <w:tcPr>
            <w:tcW w:w="5516" w:type="dxa"/>
            <w:tcBorders>
              <w:left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14:paraId="3087117A" w14:textId="77777777" w:rsidR="00464B7C" w:rsidRPr="00EB6CCC" w:rsidRDefault="00464B7C" w:rsidP="00F81222">
            <w:r w:rsidRPr="006B5442">
              <w:t xml:space="preserve">Elektroninio parašo </w:t>
            </w:r>
            <w:r>
              <w:t>papildomoms paslaugos</w:t>
            </w:r>
          </w:p>
        </w:tc>
        <w:tc>
          <w:tcPr>
            <w:tcW w:w="1287" w:type="dxa"/>
            <w:tcBorders>
              <w:left w:val="single" w:sz="4" w:space="0" w:color="auto"/>
              <w:bottom w:val="single" w:sz="8" w:space="0" w:color="000000"/>
              <w:right w:val="single" w:sz="8" w:space="0" w:color="000000"/>
            </w:tcBorders>
            <w:shd w:val="clear" w:color="auto" w:fill="FFFFFF"/>
            <w:vAlign w:val="center"/>
          </w:tcPr>
          <w:p w14:paraId="48B642F2" w14:textId="77777777" w:rsidR="00464B7C" w:rsidRDefault="00464B7C" w:rsidP="00F81222">
            <w:pPr>
              <w:jc w:val="center"/>
              <w:rPr>
                <w:color w:val="222222"/>
              </w:rPr>
            </w:pPr>
            <w:r>
              <w:rPr>
                <w:color w:val="222222"/>
              </w:rPr>
              <w:t>1 vnt.</w:t>
            </w:r>
          </w:p>
        </w:tc>
        <w:tc>
          <w:tcPr>
            <w:tcW w:w="2256"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3331EA6" w14:textId="77777777" w:rsidR="00464B7C" w:rsidRDefault="00464B7C" w:rsidP="00F81222">
            <w:pPr>
              <w:jc w:val="center"/>
              <w:rPr>
                <w:color w:val="222222"/>
              </w:rPr>
            </w:pPr>
          </w:p>
        </w:tc>
      </w:tr>
      <w:tr w:rsidR="00464B7C" w14:paraId="6DDA182C" w14:textId="77777777" w:rsidTr="00F81222">
        <w:trPr>
          <w:trHeight w:val="53"/>
        </w:trPr>
        <w:tc>
          <w:tcPr>
            <w:tcW w:w="570" w:type="dxa"/>
            <w:tcBorders>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40C8BE5A" w14:textId="77777777" w:rsidR="00464B7C" w:rsidRDefault="00464B7C" w:rsidP="00F81222">
            <w:pPr>
              <w:jc w:val="center"/>
              <w:rPr>
                <w:color w:val="222222"/>
              </w:rPr>
            </w:pPr>
            <w:r>
              <w:rPr>
                <w:color w:val="222222"/>
              </w:rPr>
              <w:t>5.</w:t>
            </w:r>
          </w:p>
        </w:tc>
        <w:tc>
          <w:tcPr>
            <w:tcW w:w="5516" w:type="dxa"/>
            <w:tcBorders>
              <w:left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14:paraId="703B4D06" w14:textId="77777777" w:rsidR="00464B7C" w:rsidRPr="00EB6CCC" w:rsidRDefault="00464B7C" w:rsidP="00F81222">
            <w:r w:rsidRPr="006B5442">
              <w:t>Biometrinio parašo teikimo paslauga</w:t>
            </w:r>
          </w:p>
        </w:tc>
        <w:tc>
          <w:tcPr>
            <w:tcW w:w="1287" w:type="dxa"/>
            <w:tcBorders>
              <w:left w:val="single" w:sz="4" w:space="0" w:color="auto"/>
              <w:bottom w:val="single" w:sz="8" w:space="0" w:color="000000"/>
              <w:right w:val="single" w:sz="8" w:space="0" w:color="000000"/>
            </w:tcBorders>
            <w:shd w:val="clear" w:color="auto" w:fill="FFFFFF"/>
            <w:vAlign w:val="center"/>
          </w:tcPr>
          <w:p w14:paraId="2E06C037" w14:textId="77777777" w:rsidR="00464B7C" w:rsidRDefault="00464B7C" w:rsidP="00F81222">
            <w:pPr>
              <w:jc w:val="center"/>
              <w:rPr>
                <w:color w:val="222222"/>
              </w:rPr>
            </w:pPr>
            <w:r>
              <w:rPr>
                <w:color w:val="222222"/>
              </w:rPr>
              <w:t>12 mėn.</w:t>
            </w:r>
          </w:p>
        </w:tc>
        <w:tc>
          <w:tcPr>
            <w:tcW w:w="2256"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408BA26" w14:textId="77777777" w:rsidR="00464B7C" w:rsidRDefault="00464B7C" w:rsidP="00F81222">
            <w:pPr>
              <w:jc w:val="center"/>
              <w:rPr>
                <w:color w:val="222222"/>
              </w:rPr>
            </w:pPr>
          </w:p>
        </w:tc>
      </w:tr>
      <w:tr w:rsidR="00464B7C" w14:paraId="2757E5CC" w14:textId="77777777" w:rsidTr="00F81222">
        <w:trPr>
          <w:trHeight w:val="53"/>
        </w:trPr>
        <w:tc>
          <w:tcPr>
            <w:tcW w:w="570" w:type="dxa"/>
            <w:tcBorders>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62DE3E0D" w14:textId="77777777" w:rsidR="00464B7C" w:rsidRDefault="00464B7C" w:rsidP="00F81222">
            <w:pPr>
              <w:jc w:val="center"/>
              <w:rPr>
                <w:color w:val="222222"/>
              </w:rPr>
            </w:pPr>
            <w:r>
              <w:rPr>
                <w:color w:val="222222"/>
              </w:rPr>
              <w:t>6.</w:t>
            </w:r>
          </w:p>
        </w:tc>
        <w:tc>
          <w:tcPr>
            <w:tcW w:w="5516" w:type="dxa"/>
            <w:tcBorders>
              <w:left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14:paraId="02FF727C" w14:textId="77777777" w:rsidR="00464B7C" w:rsidRPr="00EB6CCC" w:rsidRDefault="00464B7C" w:rsidP="00F81222">
            <w:r>
              <w:t xml:space="preserve">Papildomos </w:t>
            </w:r>
            <w:r w:rsidRPr="006B5442">
              <w:t>vyst</w:t>
            </w:r>
            <w:r>
              <w:t>ymo paslaugos</w:t>
            </w:r>
          </w:p>
        </w:tc>
        <w:tc>
          <w:tcPr>
            <w:tcW w:w="1287" w:type="dxa"/>
            <w:tcBorders>
              <w:left w:val="single" w:sz="4" w:space="0" w:color="auto"/>
              <w:bottom w:val="single" w:sz="8" w:space="0" w:color="000000"/>
              <w:right w:val="single" w:sz="8" w:space="0" w:color="000000"/>
            </w:tcBorders>
            <w:shd w:val="clear" w:color="auto" w:fill="FFFFFF"/>
            <w:vAlign w:val="center"/>
          </w:tcPr>
          <w:p w14:paraId="1CD7B8E5" w14:textId="77777777" w:rsidR="00464B7C" w:rsidRDefault="00464B7C" w:rsidP="00F81222">
            <w:pPr>
              <w:jc w:val="center"/>
              <w:rPr>
                <w:color w:val="222222"/>
              </w:rPr>
            </w:pPr>
            <w:r>
              <w:rPr>
                <w:color w:val="222222"/>
              </w:rPr>
              <w:t>10 val.</w:t>
            </w:r>
          </w:p>
        </w:tc>
        <w:tc>
          <w:tcPr>
            <w:tcW w:w="2256"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ADCE55D" w14:textId="77777777" w:rsidR="00464B7C" w:rsidRDefault="00464B7C" w:rsidP="00F81222">
            <w:pPr>
              <w:jc w:val="center"/>
              <w:rPr>
                <w:color w:val="222222"/>
              </w:rPr>
            </w:pPr>
          </w:p>
        </w:tc>
      </w:tr>
      <w:tr w:rsidR="00464B7C" w14:paraId="53B3086E" w14:textId="77777777" w:rsidTr="00F81222">
        <w:trPr>
          <w:trHeight w:val="53"/>
        </w:trPr>
        <w:tc>
          <w:tcPr>
            <w:tcW w:w="7373" w:type="dxa"/>
            <w:gridSpan w:val="3"/>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721781BF" w14:textId="77777777" w:rsidR="00464B7C" w:rsidRPr="00EA762E" w:rsidRDefault="00464B7C" w:rsidP="00F81222">
            <w:pPr>
              <w:widowControl w:val="0"/>
              <w:jc w:val="right"/>
            </w:pPr>
            <w:r w:rsidRPr="00EA762E">
              <w:rPr>
                <w:b/>
              </w:rPr>
              <w:t>Fiks</w:t>
            </w:r>
            <w:r>
              <w:rPr>
                <w:b/>
              </w:rPr>
              <w:t>uota pasiūlymo kaina Eur be PVM</w:t>
            </w:r>
          </w:p>
        </w:tc>
        <w:tc>
          <w:tcPr>
            <w:tcW w:w="2256" w:type="dxa"/>
            <w:tcBorders>
              <w:left w:val="single" w:sz="4" w:space="0" w:color="auto"/>
              <w:bottom w:val="single" w:sz="4" w:space="0" w:color="auto"/>
              <w:right w:val="single" w:sz="8" w:space="0" w:color="000000"/>
            </w:tcBorders>
            <w:shd w:val="clear" w:color="auto" w:fill="FFFFFF"/>
            <w:vAlign w:val="center"/>
          </w:tcPr>
          <w:p w14:paraId="0AD976E6" w14:textId="77777777" w:rsidR="00464B7C" w:rsidRDefault="00464B7C" w:rsidP="00F81222">
            <w:pPr>
              <w:ind w:left="4340"/>
              <w:jc w:val="center"/>
            </w:pPr>
          </w:p>
        </w:tc>
      </w:tr>
      <w:tr w:rsidR="00464B7C" w14:paraId="0EF02723" w14:textId="77777777" w:rsidTr="00F81222">
        <w:trPr>
          <w:trHeight w:val="55"/>
        </w:trPr>
        <w:tc>
          <w:tcPr>
            <w:tcW w:w="7373"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16574A9E" w14:textId="77777777" w:rsidR="00464B7C" w:rsidRPr="00EA762E" w:rsidRDefault="00464B7C" w:rsidP="00F81222">
            <w:pPr>
              <w:jc w:val="right"/>
            </w:pPr>
            <w:r w:rsidRPr="00EA762E">
              <w:t xml:space="preserve">PVM (21 </w:t>
            </w:r>
            <w:r w:rsidRPr="00EA762E">
              <w:rPr>
                <w:lang w:val="en-US"/>
              </w:rPr>
              <w:t>%), Eur</w:t>
            </w:r>
            <w:r w:rsidRPr="00EA762E">
              <w:t xml:space="preserve">:                                                                    </w:t>
            </w:r>
          </w:p>
        </w:tc>
        <w:tc>
          <w:tcPr>
            <w:tcW w:w="2256" w:type="dxa"/>
            <w:tcBorders>
              <w:top w:val="single" w:sz="4" w:space="0" w:color="auto"/>
              <w:left w:val="single" w:sz="4" w:space="0" w:color="auto"/>
              <w:bottom w:val="single" w:sz="4" w:space="0" w:color="auto"/>
              <w:right w:val="single" w:sz="8" w:space="0" w:color="000000"/>
            </w:tcBorders>
            <w:shd w:val="clear" w:color="auto" w:fill="FFFFFF"/>
            <w:vAlign w:val="center"/>
          </w:tcPr>
          <w:p w14:paraId="2DD63D08" w14:textId="77777777" w:rsidR="00464B7C" w:rsidRDefault="00464B7C" w:rsidP="00F81222">
            <w:pPr>
              <w:ind w:left="5120"/>
              <w:jc w:val="center"/>
              <w:rPr>
                <w:color w:val="222222"/>
              </w:rPr>
            </w:pPr>
          </w:p>
        </w:tc>
      </w:tr>
      <w:tr w:rsidR="00464B7C" w14:paraId="082768CB" w14:textId="77777777" w:rsidTr="00F81222">
        <w:trPr>
          <w:trHeight w:val="55"/>
        </w:trPr>
        <w:tc>
          <w:tcPr>
            <w:tcW w:w="7373"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2E1A2B47" w14:textId="77777777" w:rsidR="00464B7C" w:rsidRDefault="00464B7C" w:rsidP="00F81222">
            <w:pPr>
              <w:widowControl w:val="0"/>
              <w:jc w:val="right"/>
              <w:rPr>
                <w:color w:val="222222"/>
              </w:rPr>
            </w:pPr>
            <w:r>
              <w:rPr>
                <w:b/>
              </w:rPr>
              <w:t>Fiksuota pasiūlymo kaina Eur su PVM</w:t>
            </w:r>
            <w:r>
              <w:rPr>
                <w:bCs/>
                <w:i/>
                <w:iCs/>
              </w:rPr>
              <w:t>:</w:t>
            </w:r>
          </w:p>
        </w:tc>
        <w:tc>
          <w:tcPr>
            <w:tcW w:w="2256" w:type="dxa"/>
            <w:tcBorders>
              <w:top w:val="single" w:sz="4" w:space="0" w:color="auto"/>
              <w:left w:val="single" w:sz="4" w:space="0" w:color="auto"/>
              <w:bottom w:val="single" w:sz="4" w:space="0" w:color="auto"/>
              <w:right w:val="single" w:sz="8" w:space="0" w:color="000000"/>
            </w:tcBorders>
            <w:shd w:val="clear" w:color="auto" w:fill="FFFFFF"/>
            <w:vAlign w:val="center"/>
          </w:tcPr>
          <w:p w14:paraId="3CFB1A29" w14:textId="77777777" w:rsidR="00464B7C" w:rsidRDefault="00464B7C" w:rsidP="00F81222">
            <w:pPr>
              <w:ind w:left="4340"/>
              <w:jc w:val="center"/>
              <w:rPr>
                <w:color w:val="222222"/>
              </w:rPr>
            </w:pPr>
          </w:p>
        </w:tc>
      </w:tr>
    </w:tbl>
    <w:p w14:paraId="564EAB21" w14:textId="77777777" w:rsidR="006B6D79" w:rsidRDefault="00464B7C" w:rsidP="006B6D79">
      <w:pPr>
        <w:widowControl w:val="0"/>
        <w:ind w:firstLine="709"/>
        <w:rPr>
          <w:i/>
          <w:iCs/>
        </w:rPr>
      </w:pPr>
      <w:r w:rsidRPr="00474532">
        <w:rPr>
          <w:i/>
        </w:rPr>
        <w:t>Pastab</w:t>
      </w:r>
      <w:r>
        <w:rPr>
          <w:i/>
        </w:rPr>
        <w:t>a</w:t>
      </w:r>
      <w:r w:rsidRPr="00474532">
        <w:rPr>
          <w:i/>
        </w:rPr>
        <w:t>:</w:t>
      </w:r>
      <w:r>
        <w:rPr>
          <w:i/>
        </w:rPr>
        <w:t xml:space="preserve"> kainos</w:t>
      </w:r>
      <w:r w:rsidRPr="00474532">
        <w:rPr>
          <w:i/>
        </w:rPr>
        <w:t xml:space="preserve"> pasiūlyme nurodom</w:t>
      </w:r>
      <w:r>
        <w:rPr>
          <w:i/>
        </w:rPr>
        <w:t>os</w:t>
      </w:r>
      <w:r w:rsidRPr="00474532">
        <w:rPr>
          <w:i/>
        </w:rPr>
        <w:t xml:space="preserve"> </w:t>
      </w:r>
      <w:r w:rsidRPr="00CF244A">
        <w:rPr>
          <w:b/>
          <w:bCs/>
          <w:i/>
        </w:rPr>
        <w:t>paliekant du skaitmenis po kablelio</w:t>
      </w:r>
      <w:r>
        <w:rPr>
          <w:i/>
          <w:iCs/>
        </w:rPr>
        <w:t>.</w:t>
      </w:r>
    </w:p>
    <w:p w14:paraId="04EA949C" w14:textId="77777777" w:rsidR="006B6D79" w:rsidRDefault="006B6D79" w:rsidP="006B6D79">
      <w:pPr>
        <w:widowControl w:val="0"/>
        <w:ind w:firstLine="709"/>
        <w:rPr>
          <w:i/>
          <w:iCs/>
        </w:rPr>
      </w:pPr>
    </w:p>
    <w:p w14:paraId="1F9EB695" w14:textId="75A03118" w:rsidR="006B6D79" w:rsidRDefault="006B6D79" w:rsidP="006B6D79">
      <w:pPr>
        <w:widowControl w:val="0"/>
        <w:ind w:firstLine="709"/>
        <w:rPr>
          <w:sz w:val="22"/>
          <w:szCs w:val="22"/>
        </w:rPr>
      </w:pPr>
      <w:r>
        <w:rPr>
          <w:sz w:val="22"/>
          <w:szCs w:val="22"/>
        </w:rPr>
        <w:t>P</w:t>
      </w:r>
      <w:r w:rsidRPr="003E3C69">
        <w:rPr>
          <w:sz w:val="22"/>
          <w:szCs w:val="22"/>
        </w:rPr>
        <w:t>apildomos elektroninio parašo paslaug</w:t>
      </w:r>
      <w:r w:rsidR="00607393">
        <w:rPr>
          <w:sz w:val="22"/>
          <w:szCs w:val="22"/>
        </w:rPr>
        <w:t>o</w:t>
      </w:r>
      <w:r>
        <w:rPr>
          <w:sz w:val="22"/>
          <w:szCs w:val="22"/>
        </w:rPr>
        <w:t>s:</w:t>
      </w:r>
    </w:p>
    <w:tbl>
      <w:tblPr>
        <w:tblStyle w:val="1tinkleliolentelviesi6parykinimas"/>
        <w:tblW w:w="512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10"/>
        <w:gridCol w:w="1014"/>
        <w:gridCol w:w="1012"/>
        <w:gridCol w:w="1014"/>
        <w:gridCol w:w="960"/>
        <w:gridCol w:w="1067"/>
        <w:gridCol w:w="1303"/>
        <w:gridCol w:w="1014"/>
        <w:gridCol w:w="1447"/>
      </w:tblGrid>
      <w:tr w:rsidR="00607393" w:rsidRPr="003E3C69" w14:paraId="74A717F4" w14:textId="77777777" w:rsidTr="00607393">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513" w:type="pct"/>
            <w:shd w:val="clear" w:color="auto" w:fill="D5DCE4" w:themeFill="text2" w:themeFillTint="33"/>
            <w:vAlign w:val="center"/>
            <w:hideMark/>
          </w:tcPr>
          <w:p w14:paraId="4B5E717E" w14:textId="77777777" w:rsidR="006B6D79" w:rsidRPr="003E3C69" w:rsidRDefault="006B6D79" w:rsidP="00F95C84">
            <w:pPr>
              <w:jc w:val="both"/>
              <w:rPr>
                <w:b w:val="0"/>
                <w:sz w:val="14"/>
                <w:szCs w:val="16"/>
              </w:rPr>
            </w:pPr>
            <w:r w:rsidRPr="003E3C69">
              <w:rPr>
                <w:b w:val="0"/>
                <w:bCs w:val="0"/>
                <w:sz w:val="14"/>
                <w:szCs w:val="16"/>
              </w:rPr>
              <w:t>Transakcijų kiekis/mėn.</w:t>
            </w:r>
          </w:p>
        </w:tc>
        <w:tc>
          <w:tcPr>
            <w:tcW w:w="515" w:type="pct"/>
            <w:shd w:val="clear" w:color="auto" w:fill="D5DCE4" w:themeFill="text2" w:themeFillTint="33"/>
            <w:vAlign w:val="center"/>
            <w:hideMark/>
          </w:tcPr>
          <w:p w14:paraId="0134C266" w14:textId="77777777" w:rsidR="006B6D79" w:rsidRPr="003E3C69" w:rsidRDefault="006B6D79" w:rsidP="00F95C84">
            <w:pPr>
              <w:jc w:val="both"/>
              <w:cnfStyle w:val="100000000000" w:firstRow="1" w:lastRow="0" w:firstColumn="0" w:lastColumn="0" w:oddVBand="0" w:evenVBand="0" w:oddHBand="0" w:evenHBand="0" w:firstRowFirstColumn="0" w:firstRowLastColumn="0" w:lastRowFirstColumn="0" w:lastRowLastColumn="0"/>
              <w:rPr>
                <w:b w:val="0"/>
                <w:bCs w:val="0"/>
                <w:sz w:val="14"/>
                <w:szCs w:val="16"/>
              </w:rPr>
            </w:pPr>
            <w:r w:rsidRPr="003E3C69">
              <w:rPr>
                <w:b w:val="0"/>
                <w:bCs w:val="0"/>
                <w:sz w:val="14"/>
                <w:szCs w:val="16"/>
              </w:rPr>
              <w:t>Stacionaraus parašo transakcijos vnt. kaina, Eur be PVM</w:t>
            </w:r>
          </w:p>
        </w:tc>
        <w:tc>
          <w:tcPr>
            <w:tcW w:w="514" w:type="pct"/>
            <w:shd w:val="clear" w:color="auto" w:fill="D5DCE4" w:themeFill="text2" w:themeFillTint="33"/>
            <w:vAlign w:val="center"/>
            <w:hideMark/>
          </w:tcPr>
          <w:p w14:paraId="60126B70" w14:textId="77777777" w:rsidR="006B6D79" w:rsidRPr="003E3C69" w:rsidRDefault="006B6D79" w:rsidP="00F95C84">
            <w:pPr>
              <w:jc w:val="both"/>
              <w:cnfStyle w:val="100000000000" w:firstRow="1" w:lastRow="0" w:firstColumn="0" w:lastColumn="0" w:oddVBand="0" w:evenVBand="0" w:oddHBand="0" w:evenHBand="0" w:firstRowFirstColumn="0" w:firstRowLastColumn="0" w:lastRowFirstColumn="0" w:lastRowLastColumn="0"/>
              <w:rPr>
                <w:b w:val="0"/>
                <w:bCs w:val="0"/>
                <w:sz w:val="14"/>
                <w:szCs w:val="16"/>
              </w:rPr>
            </w:pPr>
            <w:r w:rsidRPr="003E3C69">
              <w:rPr>
                <w:b w:val="0"/>
                <w:bCs w:val="0"/>
                <w:sz w:val="14"/>
                <w:szCs w:val="16"/>
              </w:rPr>
              <w:t>Mobilaus parašo transakcijos vnt. kaina, Eur be PVM</w:t>
            </w:r>
          </w:p>
        </w:tc>
        <w:tc>
          <w:tcPr>
            <w:tcW w:w="515" w:type="pct"/>
            <w:shd w:val="clear" w:color="auto" w:fill="D5DCE4" w:themeFill="text2" w:themeFillTint="33"/>
            <w:vAlign w:val="center"/>
            <w:hideMark/>
          </w:tcPr>
          <w:p w14:paraId="3DB0A438" w14:textId="77777777" w:rsidR="006B6D79" w:rsidRPr="003E3C69" w:rsidRDefault="006B6D79" w:rsidP="00F95C84">
            <w:pPr>
              <w:jc w:val="both"/>
              <w:cnfStyle w:val="100000000000" w:firstRow="1" w:lastRow="0" w:firstColumn="0" w:lastColumn="0" w:oddVBand="0" w:evenVBand="0" w:oddHBand="0" w:evenHBand="0" w:firstRowFirstColumn="0" w:firstRowLastColumn="0" w:lastRowFirstColumn="0" w:lastRowLastColumn="0"/>
              <w:rPr>
                <w:b w:val="0"/>
                <w:bCs w:val="0"/>
                <w:sz w:val="14"/>
                <w:szCs w:val="16"/>
              </w:rPr>
            </w:pPr>
            <w:r w:rsidRPr="003E3C69">
              <w:rPr>
                <w:b w:val="0"/>
                <w:bCs w:val="0"/>
                <w:sz w:val="14"/>
                <w:szCs w:val="16"/>
              </w:rPr>
              <w:t>Smart-ID parašo transakcijos vnt. kaina, Eur be PVM</w:t>
            </w:r>
          </w:p>
        </w:tc>
        <w:tc>
          <w:tcPr>
            <w:tcW w:w="488" w:type="pct"/>
            <w:shd w:val="clear" w:color="auto" w:fill="D5DCE4" w:themeFill="text2" w:themeFillTint="33"/>
            <w:vAlign w:val="center"/>
          </w:tcPr>
          <w:p w14:paraId="3C98D94D" w14:textId="77777777" w:rsidR="006B6D79" w:rsidRPr="003E3C69" w:rsidRDefault="006B6D79" w:rsidP="00F95C84">
            <w:pPr>
              <w:jc w:val="both"/>
              <w:cnfStyle w:val="100000000000" w:firstRow="1" w:lastRow="0" w:firstColumn="0" w:lastColumn="0" w:oddVBand="0" w:evenVBand="0" w:oddHBand="0" w:evenHBand="0" w:firstRowFirstColumn="0" w:firstRowLastColumn="0" w:lastRowFirstColumn="0" w:lastRowLastColumn="0"/>
              <w:rPr>
                <w:b w:val="0"/>
                <w:bCs w:val="0"/>
                <w:sz w:val="14"/>
                <w:szCs w:val="16"/>
              </w:rPr>
            </w:pPr>
            <w:r w:rsidRPr="003E3C69">
              <w:rPr>
                <w:b w:val="0"/>
                <w:bCs w:val="0"/>
                <w:sz w:val="14"/>
                <w:szCs w:val="16"/>
              </w:rPr>
              <w:t>LT ID</w:t>
            </w:r>
          </w:p>
          <w:p w14:paraId="4ED53A76" w14:textId="77777777" w:rsidR="006B6D79" w:rsidRPr="003E3C69" w:rsidRDefault="006B6D79" w:rsidP="00F95C84">
            <w:pPr>
              <w:jc w:val="both"/>
              <w:cnfStyle w:val="100000000000" w:firstRow="1" w:lastRow="0" w:firstColumn="0" w:lastColumn="0" w:oddVBand="0" w:evenVBand="0" w:oddHBand="0" w:evenHBand="0" w:firstRowFirstColumn="0" w:firstRowLastColumn="0" w:lastRowFirstColumn="0" w:lastRowLastColumn="0"/>
              <w:rPr>
                <w:b w:val="0"/>
                <w:bCs w:val="0"/>
                <w:sz w:val="14"/>
                <w:szCs w:val="16"/>
              </w:rPr>
            </w:pPr>
            <w:r w:rsidRPr="003E3C69">
              <w:rPr>
                <w:b w:val="0"/>
                <w:bCs w:val="0"/>
                <w:sz w:val="14"/>
                <w:szCs w:val="16"/>
              </w:rPr>
              <w:t>Parašo</w:t>
            </w:r>
          </w:p>
          <w:p w14:paraId="65309263" w14:textId="77777777" w:rsidR="006B6D79" w:rsidRPr="003E3C69" w:rsidRDefault="006B6D79" w:rsidP="00F95C84">
            <w:pPr>
              <w:jc w:val="both"/>
              <w:cnfStyle w:val="100000000000" w:firstRow="1" w:lastRow="0" w:firstColumn="0" w:lastColumn="0" w:oddVBand="0" w:evenVBand="0" w:oddHBand="0" w:evenHBand="0" w:firstRowFirstColumn="0" w:firstRowLastColumn="0" w:lastRowFirstColumn="0" w:lastRowLastColumn="0"/>
              <w:rPr>
                <w:b w:val="0"/>
                <w:bCs w:val="0"/>
                <w:sz w:val="14"/>
                <w:szCs w:val="16"/>
              </w:rPr>
            </w:pPr>
            <w:r w:rsidRPr="003E3C69">
              <w:rPr>
                <w:b w:val="0"/>
                <w:bCs w:val="0"/>
                <w:sz w:val="14"/>
                <w:szCs w:val="16"/>
              </w:rPr>
              <w:t>transakcijos vnt. kaina, Eur be PVM</w:t>
            </w:r>
          </w:p>
        </w:tc>
        <w:tc>
          <w:tcPr>
            <w:tcW w:w="542" w:type="pct"/>
            <w:shd w:val="clear" w:color="auto" w:fill="D5DCE4" w:themeFill="text2" w:themeFillTint="33"/>
            <w:vAlign w:val="center"/>
          </w:tcPr>
          <w:p w14:paraId="136CD1C9" w14:textId="77777777" w:rsidR="006B6D79" w:rsidRPr="003E3C69" w:rsidRDefault="006B6D79" w:rsidP="00F95C84">
            <w:pPr>
              <w:jc w:val="both"/>
              <w:cnfStyle w:val="100000000000" w:firstRow="1" w:lastRow="0" w:firstColumn="0" w:lastColumn="0" w:oddVBand="0" w:evenVBand="0" w:oddHBand="0" w:evenHBand="0" w:firstRowFirstColumn="0" w:firstRowLastColumn="0" w:lastRowFirstColumn="0" w:lastRowLastColumn="0"/>
              <w:rPr>
                <w:b w:val="0"/>
                <w:sz w:val="14"/>
                <w:szCs w:val="16"/>
              </w:rPr>
            </w:pPr>
            <w:r w:rsidRPr="003E3C69">
              <w:rPr>
                <w:b w:val="0"/>
                <w:bCs w:val="0"/>
                <w:sz w:val="14"/>
                <w:szCs w:val="16"/>
              </w:rPr>
              <w:t>Parašo patikros per API transakcijos vnt. kaina, Eur be PVM</w:t>
            </w:r>
          </w:p>
        </w:tc>
        <w:tc>
          <w:tcPr>
            <w:tcW w:w="662" w:type="pct"/>
            <w:shd w:val="clear" w:color="auto" w:fill="D5DCE4" w:themeFill="text2" w:themeFillTint="33"/>
            <w:vAlign w:val="center"/>
          </w:tcPr>
          <w:p w14:paraId="50B8BC1F" w14:textId="77777777" w:rsidR="006B6D79" w:rsidRPr="003E3C69" w:rsidRDefault="006B6D79" w:rsidP="00F95C84">
            <w:pPr>
              <w:jc w:val="both"/>
              <w:cnfStyle w:val="100000000000" w:firstRow="1" w:lastRow="0" w:firstColumn="0" w:lastColumn="0" w:oddVBand="0" w:evenVBand="0" w:oddHBand="0" w:evenHBand="0" w:firstRowFirstColumn="0" w:firstRowLastColumn="0" w:lastRowFirstColumn="0" w:lastRowLastColumn="0"/>
              <w:rPr>
                <w:b w:val="0"/>
                <w:sz w:val="14"/>
                <w:szCs w:val="16"/>
              </w:rPr>
            </w:pPr>
            <w:r w:rsidRPr="003E3C69">
              <w:rPr>
                <w:b w:val="0"/>
                <w:bCs w:val="0"/>
                <w:sz w:val="14"/>
                <w:szCs w:val="16"/>
              </w:rPr>
              <w:t>Parašo paruošimo ilgalaikiam saugojimui transakcijos vnt. kaina, Eur be PVM</w:t>
            </w:r>
          </w:p>
        </w:tc>
        <w:tc>
          <w:tcPr>
            <w:tcW w:w="515" w:type="pct"/>
            <w:shd w:val="clear" w:color="auto" w:fill="D5DCE4" w:themeFill="text2" w:themeFillTint="33"/>
            <w:vAlign w:val="center"/>
          </w:tcPr>
          <w:p w14:paraId="5A15E2A1" w14:textId="77777777" w:rsidR="006B6D79" w:rsidRPr="003E3C69" w:rsidRDefault="006B6D79" w:rsidP="00F95C84">
            <w:pPr>
              <w:jc w:val="both"/>
              <w:cnfStyle w:val="100000000000" w:firstRow="1" w:lastRow="0" w:firstColumn="0" w:lastColumn="0" w:oddVBand="0" w:evenVBand="0" w:oddHBand="0" w:evenHBand="0" w:firstRowFirstColumn="0" w:firstRowLastColumn="0" w:lastRowFirstColumn="0" w:lastRowLastColumn="0"/>
              <w:rPr>
                <w:b w:val="0"/>
                <w:sz w:val="14"/>
                <w:szCs w:val="16"/>
              </w:rPr>
            </w:pPr>
            <w:r w:rsidRPr="003E3C69">
              <w:rPr>
                <w:b w:val="0"/>
                <w:bCs w:val="0"/>
                <w:sz w:val="14"/>
                <w:szCs w:val="16"/>
              </w:rPr>
              <w:t>Laiko žymos uždėjimo transakcijos vnt. kaina, Eur be PVM</w:t>
            </w:r>
          </w:p>
        </w:tc>
        <w:tc>
          <w:tcPr>
            <w:tcW w:w="735" w:type="pct"/>
            <w:shd w:val="clear" w:color="auto" w:fill="D5DCE4" w:themeFill="text2" w:themeFillTint="33"/>
            <w:vAlign w:val="center"/>
          </w:tcPr>
          <w:p w14:paraId="14A40D83" w14:textId="77777777" w:rsidR="006B6D79" w:rsidRPr="003E3C69" w:rsidRDefault="006B6D79" w:rsidP="00F95C84">
            <w:pPr>
              <w:jc w:val="both"/>
              <w:cnfStyle w:val="100000000000" w:firstRow="1" w:lastRow="0" w:firstColumn="0" w:lastColumn="0" w:oddVBand="0" w:evenVBand="0" w:oddHBand="0" w:evenHBand="0" w:firstRowFirstColumn="0" w:firstRowLastColumn="0" w:lastRowFirstColumn="0" w:lastRowLastColumn="0"/>
              <w:rPr>
                <w:b w:val="0"/>
                <w:sz w:val="14"/>
                <w:szCs w:val="16"/>
              </w:rPr>
            </w:pPr>
            <w:r w:rsidRPr="003E3C69">
              <w:rPr>
                <w:b w:val="0"/>
                <w:bCs w:val="0"/>
                <w:sz w:val="14"/>
                <w:szCs w:val="16"/>
              </w:rPr>
              <w:t>Parašo patikros per iškviečiamą naudotojo sąsają (gateway) transakcijos vnt. kaina, Eur be PVM</w:t>
            </w:r>
          </w:p>
        </w:tc>
      </w:tr>
      <w:tr w:rsidR="00607393" w:rsidRPr="003E3C69" w14:paraId="25F76387" w14:textId="77777777" w:rsidTr="00607393">
        <w:trPr>
          <w:trHeight w:val="36"/>
        </w:trPr>
        <w:tc>
          <w:tcPr>
            <w:cnfStyle w:val="001000000000" w:firstRow="0" w:lastRow="0" w:firstColumn="1" w:lastColumn="0" w:oddVBand="0" w:evenVBand="0" w:oddHBand="0" w:evenHBand="0" w:firstRowFirstColumn="0" w:firstRowLastColumn="0" w:lastRowFirstColumn="0" w:lastRowLastColumn="0"/>
            <w:tcW w:w="513" w:type="pct"/>
            <w:noWrap/>
            <w:hideMark/>
          </w:tcPr>
          <w:p w14:paraId="494EE2C7" w14:textId="77777777" w:rsidR="006B6D79" w:rsidRPr="003E3C69" w:rsidRDefault="006B6D79" w:rsidP="00F95C84">
            <w:pPr>
              <w:jc w:val="both"/>
              <w:rPr>
                <w:b w:val="0"/>
                <w:bCs w:val="0"/>
                <w:sz w:val="16"/>
                <w:szCs w:val="16"/>
              </w:rPr>
            </w:pPr>
            <w:r w:rsidRPr="003E3C69">
              <w:rPr>
                <w:b w:val="0"/>
                <w:sz w:val="16"/>
                <w:szCs w:val="16"/>
              </w:rPr>
              <w:t>Iki 500</w:t>
            </w:r>
          </w:p>
        </w:tc>
        <w:tc>
          <w:tcPr>
            <w:tcW w:w="515" w:type="pct"/>
            <w:noWrap/>
          </w:tcPr>
          <w:p w14:paraId="725EBEF0"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4" w:type="pct"/>
            <w:noWrap/>
          </w:tcPr>
          <w:p w14:paraId="37CFE471"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5" w:type="pct"/>
            <w:noWrap/>
          </w:tcPr>
          <w:p w14:paraId="3D7B8237"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88" w:type="pct"/>
          </w:tcPr>
          <w:p w14:paraId="463F568A"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42" w:type="pct"/>
          </w:tcPr>
          <w:p w14:paraId="06E7CED1"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662" w:type="pct"/>
          </w:tcPr>
          <w:p w14:paraId="05F5E3DF"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5" w:type="pct"/>
          </w:tcPr>
          <w:p w14:paraId="4533A17A"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35" w:type="pct"/>
          </w:tcPr>
          <w:p w14:paraId="68C69963"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607393" w:rsidRPr="003E3C69" w14:paraId="09EA99DA" w14:textId="77777777" w:rsidTr="00607393">
        <w:trPr>
          <w:trHeight w:val="46"/>
        </w:trPr>
        <w:tc>
          <w:tcPr>
            <w:cnfStyle w:val="001000000000" w:firstRow="0" w:lastRow="0" w:firstColumn="1" w:lastColumn="0" w:oddVBand="0" w:evenVBand="0" w:oddHBand="0" w:evenHBand="0" w:firstRowFirstColumn="0" w:firstRowLastColumn="0" w:lastRowFirstColumn="0" w:lastRowLastColumn="0"/>
            <w:tcW w:w="513" w:type="pct"/>
            <w:noWrap/>
            <w:hideMark/>
          </w:tcPr>
          <w:p w14:paraId="1EB1EF7D" w14:textId="77777777" w:rsidR="006B6D79" w:rsidRPr="003E3C69" w:rsidRDefault="006B6D79" w:rsidP="00F95C84">
            <w:pPr>
              <w:jc w:val="both"/>
              <w:rPr>
                <w:b w:val="0"/>
                <w:sz w:val="16"/>
                <w:szCs w:val="16"/>
              </w:rPr>
            </w:pPr>
            <w:r w:rsidRPr="003E3C69">
              <w:rPr>
                <w:b w:val="0"/>
                <w:sz w:val="16"/>
                <w:szCs w:val="16"/>
              </w:rPr>
              <w:t>501-1000</w:t>
            </w:r>
          </w:p>
        </w:tc>
        <w:tc>
          <w:tcPr>
            <w:tcW w:w="515" w:type="pct"/>
            <w:noWrap/>
          </w:tcPr>
          <w:p w14:paraId="2B3D3FCA"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4" w:type="pct"/>
            <w:noWrap/>
          </w:tcPr>
          <w:p w14:paraId="67C4F6C1"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5" w:type="pct"/>
            <w:noWrap/>
          </w:tcPr>
          <w:p w14:paraId="0A3B4A2B"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88" w:type="pct"/>
          </w:tcPr>
          <w:p w14:paraId="1F99175C"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42" w:type="pct"/>
          </w:tcPr>
          <w:p w14:paraId="4F21DFB1"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662" w:type="pct"/>
          </w:tcPr>
          <w:p w14:paraId="618F56C6"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5" w:type="pct"/>
          </w:tcPr>
          <w:p w14:paraId="5300E317"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35" w:type="pct"/>
          </w:tcPr>
          <w:p w14:paraId="6414B82E"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607393" w:rsidRPr="003E3C69" w14:paraId="064E2DF1" w14:textId="77777777" w:rsidTr="00607393">
        <w:trPr>
          <w:trHeight w:val="46"/>
        </w:trPr>
        <w:tc>
          <w:tcPr>
            <w:cnfStyle w:val="001000000000" w:firstRow="0" w:lastRow="0" w:firstColumn="1" w:lastColumn="0" w:oddVBand="0" w:evenVBand="0" w:oddHBand="0" w:evenHBand="0" w:firstRowFirstColumn="0" w:firstRowLastColumn="0" w:lastRowFirstColumn="0" w:lastRowLastColumn="0"/>
            <w:tcW w:w="513" w:type="pct"/>
            <w:noWrap/>
            <w:hideMark/>
          </w:tcPr>
          <w:p w14:paraId="081CEB35" w14:textId="77777777" w:rsidR="006B6D79" w:rsidRPr="003E3C69" w:rsidRDefault="006B6D79" w:rsidP="00F95C84">
            <w:pPr>
              <w:jc w:val="both"/>
              <w:rPr>
                <w:b w:val="0"/>
                <w:sz w:val="16"/>
                <w:szCs w:val="16"/>
              </w:rPr>
            </w:pPr>
            <w:r w:rsidRPr="003E3C69">
              <w:rPr>
                <w:b w:val="0"/>
                <w:sz w:val="16"/>
                <w:szCs w:val="16"/>
              </w:rPr>
              <w:t>Nuo 1001</w:t>
            </w:r>
          </w:p>
        </w:tc>
        <w:tc>
          <w:tcPr>
            <w:tcW w:w="515" w:type="pct"/>
            <w:noWrap/>
          </w:tcPr>
          <w:p w14:paraId="58780DC5"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4" w:type="pct"/>
            <w:noWrap/>
          </w:tcPr>
          <w:p w14:paraId="10B51D47"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5" w:type="pct"/>
            <w:noWrap/>
          </w:tcPr>
          <w:p w14:paraId="0F30F70D"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88" w:type="pct"/>
          </w:tcPr>
          <w:p w14:paraId="6482616C"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42" w:type="pct"/>
          </w:tcPr>
          <w:p w14:paraId="78E052CF"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662" w:type="pct"/>
          </w:tcPr>
          <w:p w14:paraId="50D5C297"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515" w:type="pct"/>
          </w:tcPr>
          <w:p w14:paraId="3396EA35"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735" w:type="pct"/>
          </w:tcPr>
          <w:p w14:paraId="3FA3B471" w14:textId="77777777" w:rsidR="006B6D79" w:rsidRPr="003E3C69" w:rsidRDefault="006B6D79" w:rsidP="00F95C84">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49953565" w14:textId="77777777" w:rsidR="006B6D79" w:rsidRDefault="006B6D79" w:rsidP="006B6D79">
      <w:pPr>
        <w:widowControl w:val="0"/>
        <w:ind w:firstLine="709"/>
        <w:rPr>
          <w:i/>
          <w:iCs/>
        </w:rPr>
      </w:pPr>
      <w:r w:rsidRPr="00474532">
        <w:rPr>
          <w:i/>
        </w:rPr>
        <w:t>Pastab</w:t>
      </w:r>
      <w:r>
        <w:rPr>
          <w:i/>
        </w:rPr>
        <w:t>a</w:t>
      </w:r>
      <w:r w:rsidRPr="00474532">
        <w:rPr>
          <w:i/>
        </w:rPr>
        <w:t>:</w:t>
      </w:r>
      <w:r>
        <w:rPr>
          <w:i/>
        </w:rPr>
        <w:t xml:space="preserve"> kainos</w:t>
      </w:r>
      <w:r w:rsidRPr="00474532">
        <w:rPr>
          <w:i/>
        </w:rPr>
        <w:t xml:space="preserve"> pasiūlyme nurodom</w:t>
      </w:r>
      <w:r>
        <w:rPr>
          <w:i/>
        </w:rPr>
        <w:t>os</w:t>
      </w:r>
      <w:r w:rsidRPr="00474532">
        <w:rPr>
          <w:i/>
        </w:rPr>
        <w:t xml:space="preserve"> </w:t>
      </w:r>
      <w:r w:rsidRPr="00CF244A">
        <w:rPr>
          <w:b/>
          <w:bCs/>
          <w:i/>
        </w:rPr>
        <w:t>paliekant du skaitmenis po kablelio</w:t>
      </w:r>
      <w:r>
        <w:rPr>
          <w:i/>
          <w:iCs/>
        </w:rPr>
        <w:t>.</w:t>
      </w:r>
    </w:p>
    <w:p w14:paraId="3A2A28C2" w14:textId="77777777" w:rsidR="003D60D7" w:rsidRDefault="003D60D7" w:rsidP="00464B7C">
      <w:pPr>
        <w:widowControl w:val="0"/>
        <w:ind w:firstLine="709"/>
        <w:jc w:val="both"/>
      </w:pPr>
    </w:p>
    <w:p w14:paraId="2C6019DB" w14:textId="5B7BDF16" w:rsidR="00464B7C" w:rsidRPr="00C07237" w:rsidRDefault="00464B7C" w:rsidP="00464B7C">
      <w:pPr>
        <w:widowControl w:val="0"/>
        <w:ind w:firstLine="709"/>
        <w:jc w:val="both"/>
      </w:pPr>
      <w:r w:rsidRPr="00C07237">
        <w:lastRenderedPageBreak/>
        <w:t>Teikdami šį pasiūlymą mes patvirtiname, kad siūlom</w:t>
      </w:r>
      <w:r>
        <w:t xml:space="preserve">os paslaugos </w:t>
      </w:r>
      <w:r w:rsidRPr="00C07237">
        <w:t>visiškai atitinka pirkimo dokumentuose nurody</w:t>
      </w:r>
      <w:r>
        <w:t>tus reikalavimus, į mūsų siūlomą</w:t>
      </w:r>
      <w:r w:rsidRPr="00C07237">
        <w:t xml:space="preserve"> </w:t>
      </w:r>
      <w:r>
        <w:t xml:space="preserve">kaina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kainą.</w:t>
      </w:r>
    </w:p>
    <w:p w14:paraId="7DCCAF03" w14:textId="77777777" w:rsidR="00464B7C" w:rsidRDefault="00464B7C" w:rsidP="00464B7C">
      <w:pPr>
        <w:widowControl w:val="0"/>
        <w:jc w:val="both"/>
        <w:rPr>
          <w:b/>
        </w:rPr>
      </w:pPr>
    </w:p>
    <w:p w14:paraId="3062F8BB" w14:textId="77777777" w:rsidR="00464B7C" w:rsidRDefault="00464B7C" w:rsidP="00464B7C">
      <w:pPr>
        <w:widowControl w:val="0"/>
        <w:ind w:firstLine="709"/>
        <w:jc w:val="both"/>
        <w:rPr>
          <w:b/>
        </w:rPr>
      </w:pPr>
      <w:r w:rsidRPr="004C4C2A">
        <w:t>Sutartyje nustatoma</w:t>
      </w:r>
      <w:r>
        <w:t>s</w:t>
      </w:r>
      <w:r w:rsidRPr="004C4C2A">
        <w:t xml:space="preserve"> </w:t>
      </w:r>
      <w:r>
        <w:t xml:space="preserve">kainos apskaičiavimo būdas – </w:t>
      </w:r>
      <w:r>
        <w:rPr>
          <w:b/>
        </w:rPr>
        <w:t xml:space="preserve">fiksuota </w:t>
      </w:r>
      <w:r w:rsidRPr="007A7DC9">
        <w:rPr>
          <w:b/>
        </w:rPr>
        <w:t>kain</w:t>
      </w:r>
      <w:r>
        <w:rPr>
          <w:b/>
        </w:rPr>
        <w:t>a.</w:t>
      </w:r>
    </w:p>
    <w:p w14:paraId="5FECF479" w14:textId="77777777" w:rsidR="00464B7C" w:rsidRDefault="00464B7C" w:rsidP="00464B7C">
      <w:pPr>
        <w:widowControl w:val="0"/>
        <w:ind w:firstLine="709"/>
        <w:jc w:val="both"/>
        <w:rPr>
          <w:b/>
        </w:rPr>
      </w:pPr>
    </w:p>
    <w:tbl>
      <w:tblPr>
        <w:tblW w:w="9639" w:type="dxa"/>
        <w:tblLayout w:type="fixed"/>
        <w:tblLook w:val="01E0" w:firstRow="1" w:lastRow="1" w:firstColumn="1" w:lastColumn="1" w:noHBand="0" w:noVBand="0"/>
      </w:tblPr>
      <w:tblGrid>
        <w:gridCol w:w="9639"/>
      </w:tblGrid>
      <w:tr w:rsidR="00464B7C" w:rsidRPr="0086368F" w14:paraId="5F5B33A6" w14:textId="77777777" w:rsidTr="00F81222">
        <w:trPr>
          <w:trHeight w:val="324"/>
        </w:trPr>
        <w:tc>
          <w:tcPr>
            <w:tcW w:w="9639" w:type="dxa"/>
          </w:tcPr>
          <w:p w14:paraId="206BBE4B" w14:textId="77777777" w:rsidR="00464B7C" w:rsidRPr="0086368F" w:rsidRDefault="00464B7C" w:rsidP="00F81222">
            <w:pPr>
              <w:widowControl w:val="0"/>
              <w:ind w:firstLine="605"/>
              <w:jc w:val="both"/>
            </w:pPr>
            <w:r w:rsidRPr="0086368F">
              <w:t>Ši</w:t>
            </w:r>
            <w:r>
              <w:t xml:space="preserve"> </w:t>
            </w:r>
            <w:r w:rsidRPr="0086368F">
              <w:t xml:space="preserve">teikiamame pasiūlyme </w:t>
            </w:r>
            <w:r w:rsidRPr="00E67018">
              <w:t xml:space="preserve">nurodyta informacija yra konfidenciali </w:t>
            </w:r>
            <w:r w:rsidRPr="00E67018">
              <w:rPr>
                <w:i/>
              </w:rPr>
              <w:t>(detaliau apie konfidencialią informaciją žiūrėti sąlygų 33 p.</w:t>
            </w:r>
            <w:r w:rsidRPr="00E67018">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464B7C" w:rsidRPr="0086368F" w14:paraId="6EB33F6C" w14:textId="77777777" w:rsidTr="00F8122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701225" w14:textId="77777777" w:rsidR="00464B7C" w:rsidRPr="0086368F" w:rsidRDefault="00464B7C" w:rsidP="00F81222">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674F98C" w14:textId="77777777" w:rsidR="00464B7C" w:rsidRPr="0086368F" w:rsidRDefault="00464B7C" w:rsidP="00F81222">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963D1D" w14:textId="77777777" w:rsidR="00464B7C" w:rsidRPr="0086368F" w:rsidRDefault="00464B7C" w:rsidP="00F81222">
                  <w:pPr>
                    <w:widowControl w:val="0"/>
                    <w:jc w:val="center"/>
                  </w:pPr>
                  <w:r w:rsidRPr="0086368F">
                    <w:t>Nurodytos konfidencialios informacijos pagrindimas (paaiškinimas, kuo remiantis nurodytas dokumentas ar jo dalis yra konfidencialūs)</w:t>
                  </w:r>
                </w:p>
              </w:tc>
            </w:tr>
            <w:tr w:rsidR="00464B7C" w:rsidRPr="0086368F" w14:paraId="0C750534" w14:textId="77777777" w:rsidTr="00F81222">
              <w:trPr>
                <w:trHeight w:val="158"/>
              </w:trPr>
              <w:tc>
                <w:tcPr>
                  <w:tcW w:w="560" w:type="dxa"/>
                  <w:tcBorders>
                    <w:top w:val="single" w:sz="4" w:space="0" w:color="auto"/>
                    <w:left w:val="single" w:sz="4" w:space="0" w:color="auto"/>
                    <w:bottom w:val="single" w:sz="4" w:space="0" w:color="auto"/>
                    <w:right w:val="single" w:sz="4" w:space="0" w:color="auto"/>
                  </w:tcBorders>
                </w:tcPr>
                <w:p w14:paraId="6D9513C8" w14:textId="77777777" w:rsidR="00464B7C" w:rsidRPr="0086368F" w:rsidRDefault="00464B7C" w:rsidP="00F81222">
                  <w:pPr>
                    <w:widowControl w:val="0"/>
                  </w:pPr>
                </w:p>
              </w:tc>
              <w:tc>
                <w:tcPr>
                  <w:tcW w:w="4483" w:type="dxa"/>
                  <w:tcBorders>
                    <w:top w:val="single" w:sz="4" w:space="0" w:color="auto"/>
                    <w:left w:val="single" w:sz="4" w:space="0" w:color="auto"/>
                    <w:bottom w:val="single" w:sz="4" w:space="0" w:color="auto"/>
                    <w:right w:val="single" w:sz="4" w:space="0" w:color="auto"/>
                  </w:tcBorders>
                </w:tcPr>
                <w:p w14:paraId="0B24E21C" w14:textId="77777777" w:rsidR="00464B7C" w:rsidRPr="0086368F" w:rsidRDefault="00464B7C" w:rsidP="00F81222">
                  <w:pPr>
                    <w:widowControl w:val="0"/>
                  </w:pPr>
                </w:p>
              </w:tc>
              <w:tc>
                <w:tcPr>
                  <w:tcW w:w="4483" w:type="dxa"/>
                  <w:tcBorders>
                    <w:top w:val="single" w:sz="4" w:space="0" w:color="auto"/>
                    <w:left w:val="single" w:sz="4" w:space="0" w:color="auto"/>
                    <w:bottom w:val="single" w:sz="4" w:space="0" w:color="auto"/>
                    <w:right w:val="single" w:sz="4" w:space="0" w:color="auto"/>
                  </w:tcBorders>
                </w:tcPr>
                <w:p w14:paraId="210308CB" w14:textId="77777777" w:rsidR="00464B7C" w:rsidRPr="0086368F" w:rsidRDefault="00464B7C" w:rsidP="00F81222">
                  <w:pPr>
                    <w:widowControl w:val="0"/>
                  </w:pPr>
                </w:p>
              </w:tc>
            </w:tr>
            <w:tr w:rsidR="00464B7C" w:rsidRPr="0086368F" w14:paraId="0A707AA9" w14:textId="77777777" w:rsidTr="00F81222">
              <w:trPr>
                <w:trHeight w:val="237"/>
              </w:trPr>
              <w:tc>
                <w:tcPr>
                  <w:tcW w:w="560" w:type="dxa"/>
                  <w:tcBorders>
                    <w:top w:val="single" w:sz="4" w:space="0" w:color="auto"/>
                    <w:left w:val="single" w:sz="4" w:space="0" w:color="auto"/>
                    <w:bottom w:val="single" w:sz="4" w:space="0" w:color="auto"/>
                    <w:right w:val="single" w:sz="4" w:space="0" w:color="auto"/>
                  </w:tcBorders>
                </w:tcPr>
                <w:p w14:paraId="00554AE0" w14:textId="77777777" w:rsidR="00464B7C" w:rsidRPr="0086368F" w:rsidRDefault="00464B7C" w:rsidP="00F81222">
                  <w:pPr>
                    <w:widowControl w:val="0"/>
                  </w:pPr>
                </w:p>
              </w:tc>
              <w:tc>
                <w:tcPr>
                  <w:tcW w:w="4483" w:type="dxa"/>
                  <w:tcBorders>
                    <w:top w:val="single" w:sz="4" w:space="0" w:color="auto"/>
                    <w:left w:val="single" w:sz="4" w:space="0" w:color="auto"/>
                    <w:bottom w:val="single" w:sz="4" w:space="0" w:color="auto"/>
                    <w:right w:val="single" w:sz="4" w:space="0" w:color="auto"/>
                  </w:tcBorders>
                </w:tcPr>
                <w:p w14:paraId="63262294" w14:textId="77777777" w:rsidR="00464B7C" w:rsidRPr="0086368F" w:rsidRDefault="00464B7C" w:rsidP="00F81222">
                  <w:pPr>
                    <w:widowControl w:val="0"/>
                  </w:pPr>
                </w:p>
              </w:tc>
              <w:tc>
                <w:tcPr>
                  <w:tcW w:w="4483" w:type="dxa"/>
                  <w:tcBorders>
                    <w:top w:val="single" w:sz="4" w:space="0" w:color="auto"/>
                    <w:left w:val="single" w:sz="4" w:space="0" w:color="auto"/>
                    <w:bottom w:val="single" w:sz="4" w:space="0" w:color="auto"/>
                    <w:right w:val="single" w:sz="4" w:space="0" w:color="auto"/>
                  </w:tcBorders>
                </w:tcPr>
                <w:p w14:paraId="4909723D" w14:textId="77777777" w:rsidR="00464B7C" w:rsidRPr="0086368F" w:rsidRDefault="00464B7C" w:rsidP="00F81222">
                  <w:pPr>
                    <w:widowControl w:val="0"/>
                  </w:pPr>
                </w:p>
              </w:tc>
            </w:tr>
          </w:tbl>
          <w:p w14:paraId="181E5979" w14:textId="77777777" w:rsidR="00464B7C" w:rsidRPr="0086368F" w:rsidRDefault="00464B7C" w:rsidP="00F81222">
            <w:pPr>
              <w:widowControl w:val="0"/>
            </w:pPr>
          </w:p>
        </w:tc>
      </w:tr>
    </w:tbl>
    <w:p w14:paraId="48D94617" w14:textId="77777777" w:rsidR="00464B7C" w:rsidRPr="00607393" w:rsidRDefault="00464B7C" w:rsidP="00464B7C">
      <w:pPr>
        <w:widowControl w:val="0"/>
        <w:ind w:firstLine="709"/>
        <w:jc w:val="both"/>
        <w:rPr>
          <w:sz w:val="20"/>
          <w:szCs w:val="20"/>
        </w:rPr>
      </w:pPr>
      <w:r w:rsidRPr="00607393">
        <w:rPr>
          <w:i/>
          <w:sz w:val="20"/>
          <w:szCs w:val="20"/>
        </w:rPr>
        <w:t>Pastabos:</w:t>
      </w:r>
    </w:p>
    <w:p w14:paraId="5262B194" w14:textId="77777777" w:rsidR="00464B7C" w:rsidRPr="00607393" w:rsidRDefault="00464B7C" w:rsidP="00464B7C">
      <w:pPr>
        <w:widowControl w:val="0"/>
        <w:ind w:firstLine="709"/>
        <w:jc w:val="both"/>
        <w:rPr>
          <w:i/>
          <w:iCs/>
          <w:sz w:val="20"/>
          <w:szCs w:val="20"/>
        </w:rPr>
      </w:pPr>
      <w:r w:rsidRPr="00607393">
        <w:rPr>
          <w:i/>
          <w:iCs/>
          <w:sz w:val="20"/>
          <w:szCs w:val="20"/>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5" w:history="1">
        <w:r w:rsidRPr="00607393">
          <w:rPr>
            <w:rStyle w:val="Hipersaitas"/>
            <w:i/>
            <w:iCs/>
            <w:sz w:val="20"/>
            <w:szCs w:val="20"/>
          </w:rPr>
          <w:t>http://www.vpt.lrv.lt/</w:t>
        </w:r>
      </w:hyperlink>
      <w:r w:rsidRPr="00607393">
        <w:rPr>
          <w:i/>
          <w:iCs/>
          <w:sz w:val="20"/>
          <w:szCs w:val="20"/>
        </w:rPr>
        <w:t>)</w:t>
      </w:r>
      <w:r w:rsidRPr="00607393">
        <w:rPr>
          <w:rFonts w:eastAsia="Calibri"/>
          <w:i/>
          <w:iCs/>
          <w:sz w:val="20"/>
          <w:szCs w:val="20"/>
        </w:rPr>
        <w:t>.</w:t>
      </w:r>
    </w:p>
    <w:p w14:paraId="2F4350B6" w14:textId="77777777" w:rsidR="00464B7C" w:rsidRPr="00607393" w:rsidRDefault="00464B7C" w:rsidP="00464B7C">
      <w:pPr>
        <w:widowControl w:val="0"/>
        <w:ind w:firstLine="709"/>
        <w:jc w:val="both"/>
        <w:rPr>
          <w:i/>
          <w:iCs/>
          <w:sz w:val="20"/>
          <w:szCs w:val="20"/>
        </w:rPr>
      </w:pPr>
      <w:r w:rsidRPr="00607393">
        <w:rPr>
          <w:i/>
          <w:iCs/>
          <w:sz w:val="20"/>
          <w:szCs w:val="20"/>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7C16B5" w14:textId="77777777" w:rsidR="00464B7C" w:rsidRPr="00607393" w:rsidRDefault="00464B7C" w:rsidP="00464B7C">
      <w:pPr>
        <w:widowControl w:val="0"/>
        <w:ind w:firstLine="709"/>
        <w:jc w:val="both"/>
        <w:rPr>
          <w:i/>
          <w:iCs/>
          <w:sz w:val="20"/>
          <w:szCs w:val="20"/>
        </w:rPr>
      </w:pPr>
      <w:r w:rsidRPr="00607393">
        <w:rPr>
          <w:i/>
          <w:iCs/>
          <w:sz w:val="20"/>
          <w:szCs w:val="20"/>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77FE742" w14:textId="77777777" w:rsidR="00464B7C" w:rsidRPr="00DD1C1A" w:rsidRDefault="00464B7C" w:rsidP="00464B7C">
      <w:pPr>
        <w:widowControl w:val="0"/>
        <w:ind w:left="142" w:firstLine="567"/>
        <w:jc w:val="both"/>
        <w:rPr>
          <w:i/>
        </w:rPr>
      </w:pPr>
    </w:p>
    <w:p w14:paraId="30D7B016" w14:textId="77777777" w:rsidR="00464B7C" w:rsidRPr="00E260A0" w:rsidRDefault="00464B7C" w:rsidP="00464B7C">
      <w:pPr>
        <w:widowControl w:val="0"/>
        <w:ind w:firstLine="709"/>
        <w:jc w:val="both"/>
        <w:rPr>
          <w:color w:val="FF0000"/>
        </w:rPr>
      </w:pPr>
      <w:r w:rsidRPr="0086368F">
        <w:t>Kartu su pasiūlymu pateikiu šiuos dokumentus</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464B7C" w:rsidRPr="00C07237" w14:paraId="62E2D31E" w14:textId="77777777" w:rsidTr="00464B7C">
        <w:trPr>
          <w:trHeight w:val="602"/>
        </w:trPr>
        <w:tc>
          <w:tcPr>
            <w:tcW w:w="566" w:type="dxa"/>
            <w:shd w:val="clear" w:color="auto" w:fill="D5DCE4" w:themeFill="text2" w:themeFillTint="33"/>
          </w:tcPr>
          <w:p w14:paraId="5D8AFF0D" w14:textId="77777777" w:rsidR="00464B7C" w:rsidRPr="00C07237" w:rsidRDefault="00464B7C" w:rsidP="00F81222">
            <w:pPr>
              <w:widowControl w:val="0"/>
            </w:pPr>
            <w:r w:rsidRPr="00C07237">
              <w:t>Eil. Nr.</w:t>
            </w:r>
          </w:p>
        </w:tc>
        <w:tc>
          <w:tcPr>
            <w:tcW w:w="6508" w:type="dxa"/>
            <w:shd w:val="clear" w:color="auto" w:fill="D5DCE4" w:themeFill="text2" w:themeFillTint="33"/>
            <w:vAlign w:val="center"/>
          </w:tcPr>
          <w:p w14:paraId="3867855E" w14:textId="77777777" w:rsidR="00464B7C" w:rsidRPr="00C07237" w:rsidRDefault="00464B7C" w:rsidP="00F81222">
            <w:pPr>
              <w:widowControl w:val="0"/>
              <w:jc w:val="center"/>
            </w:pPr>
            <w:r w:rsidRPr="00C07237">
              <w:t>Pateiktų dokumentų pavadinimas</w:t>
            </w:r>
          </w:p>
        </w:tc>
        <w:tc>
          <w:tcPr>
            <w:tcW w:w="2452" w:type="dxa"/>
            <w:shd w:val="clear" w:color="auto" w:fill="D5DCE4" w:themeFill="text2" w:themeFillTint="33"/>
          </w:tcPr>
          <w:p w14:paraId="76743359" w14:textId="77777777" w:rsidR="00464B7C" w:rsidRPr="00C07237" w:rsidRDefault="00464B7C" w:rsidP="00F81222">
            <w:pPr>
              <w:widowControl w:val="0"/>
              <w:jc w:val="center"/>
            </w:pPr>
            <w:r w:rsidRPr="00C07237">
              <w:t>Dokumento puslapių skaičius</w:t>
            </w:r>
          </w:p>
        </w:tc>
      </w:tr>
      <w:tr w:rsidR="00464B7C" w:rsidRPr="00C07237" w14:paraId="56F85A41" w14:textId="77777777" w:rsidTr="00F81222">
        <w:trPr>
          <w:trHeight w:val="208"/>
        </w:trPr>
        <w:tc>
          <w:tcPr>
            <w:tcW w:w="566" w:type="dxa"/>
          </w:tcPr>
          <w:p w14:paraId="32CA146B" w14:textId="77777777" w:rsidR="00464B7C" w:rsidRPr="00C07237" w:rsidRDefault="00464B7C" w:rsidP="00F81222">
            <w:pPr>
              <w:widowControl w:val="0"/>
            </w:pPr>
          </w:p>
        </w:tc>
        <w:tc>
          <w:tcPr>
            <w:tcW w:w="6508" w:type="dxa"/>
          </w:tcPr>
          <w:p w14:paraId="0D7E23A4" w14:textId="77777777" w:rsidR="00464B7C" w:rsidRPr="00C07237" w:rsidRDefault="00464B7C" w:rsidP="00F81222">
            <w:pPr>
              <w:widowControl w:val="0"/>
            </w:pPr>
          </w:p>
        </w:tc>
        <w:tc>
          <w:tcPr>
            <w:tcW w:w="2452" w:type="dxa"/>
          </w:tcPr>
          <w:p w14:paraId="3B2A0B18" w14:textId="77777777" w:rsidR="00464B7C" w:rsidRPr="00C07237" w:rsidRDefault="00464B7C" w:rsidP="00F81222">
            <w:pPr>
              <w:widowControl w:val="0"/>
            </w:pPr>
          </w:p>
        </w:tc>
      </w:tr>
      <w:tr w:rsidR="00464B7C" w:rsidRPr="00C07237" w14:paraId="6AD3E9AF" w14:textId="77777777" w:rsidTr="00F81222">
        <w:trPr>
          <w:trHeight w:val="212"/>
        </w:trPr>
        <w:tc>
          <w:tcPr>
            <w:tcW w:w="566" w:type="dxa"/>
          </w:tcPr>
          <w:p w14:paraId="10AB54D8" w14:textId="77777777" w:rsidR="00464B7C" w:rsidRPr="00C07237" w:rsidRDefault="00464B7C" w:rsidP="00F81222">
            <w:pPr>
              <w:widowControl w:val="0"/>
            </w:pPr>
          </w:p>
        </w:tc>
        <w:tc>
          <w:tcPr>
            <w:tcW w:w="6508" w:type="dxa"/>
          </w:tcPr>
          <w:p w14:paraId="17E2A528" w14:textId="77777777" w:rsidR="00464B7C" w:rsidRPr="00C07237" w:rsidRDefault="00464B7C" w:rsidP="00F81222">
            <w:pPr>
              <w:widowControl w:val="0"/>
            </w:pPr>
          </w:p>
        </w:tc>
        <w:tc>
          <w:tcPr>
            <w:tcW w:w="2452" w:type="dxa"/>
          </w:tcPr>
          <w:p w14:paraId="6CE6BC55" w14:textId="77777777" w:rsidR="00464B7C" w:rsidRPr="00C07237" w:rsidRDefault="00464B7C" w:rsidP="00F81222">
            <w:pPr>
              <w:widowControl w:val="0"/>
            </w:pPr>
          </w:p>
        </w:tc>
      </w:tr>
    </w:tbl>
    <w:p w14:paraId="5EB8D27D" w14:textId="77777777" w:rsidR="00464B7C" w:rsidRDefault="00464B7C" w:rsidP="00464B7C">
      <w:pPr>
        <w:widowControl w:val="0"/>
        <w:ind w:right="-108" w:firstLine="720"/>
        <w:jc w:val="both"/>
      </w:pPr>
    </w:p>
    <w:p w14:paraId="736FDF3F" w14:textId="77777777" w:rsidR="00464B7C" w:rsidRPr="00071BAC" w:rsidRDefault="00464B7C" w:rsidP="00464B7C">
      <w:pPr>
        <w:widowControl w:val="0"/>
        <w:ind w:firstLine="709"/>
        <w:jc w:val="both"/>
        <w:rPr>
          <w:b/>
        </w:rPr>
      </w:pPr>
      <w:r w:rsidRPr="00777AF3">
        <w:rPr>
          <w:b/>
        </w:rPr>
        <w:t>Pasiūlymas galioja iki Perkančiosios organizacijos nustatyto termino</w:t>
      </w:r>
      <w:r>
        <w:rPr>
          <w:b/>
        </w:rPr>
        <w:t>.</w:t>
      </w:r>
    </w:p>
    <w:p w14:paraId="25D46BEC" w14:textId="77777777" w:rsidR="00464B7C" w:rsidRDefault="00464B7C" w:rsidP="00464B7C">
      <w:pPr>
        <w:widowControl w:val="0"/>
        <w:ind w:firstLine="709"/>
        <w:jc w:val="both"/>
        <w:rPr>
          <w:spacing w:val="-4"/>
        </w:rPr>
      </w:pPr>
    </w:p>
    <w:p w14:paraId="613D1646" w14:textId="77777777" w:rsidR="00464B7C" w:rsidRDefault="00464B7C" w:rsidP="00464B7C">
      <w:pPr>
        <w:widowControl w:val="0"/>
        <w:ind w:firstLine="709"/>
        <w:jc w:val="both"/>
      </w:pPr>
      <w:r w:rsidRPr="00616B49">
        <w:rPr>
          <w:spacing w:val="-4"/>
        </w:rPr>
        <w:t>Pasirašydamas CVP IS priemonėmis pateiktą pasiūlymą patvirtinu, kad dokumentų skaitmeninės</w:t>
      </w:r>
      <w:r w:rsidRPr="00616B49">
        <w:t xml:space="preserve"> kopijos ir elektroninėmis priemonėmis pateikti duomenys yra </w:t>
      </w:r>
      <w:r>
        <w:rPr>
          <w:szCs w:val="22"/>
        </w:rPr>
        <w:t>tikri</w:t>
      </w:r>
      <w:r w:rsidRPr="00C07237">
        <w:t>.</w:t>
      </w:r>
    </w:p>
    <w:p w14:paraId="7F8C5797" w14:textId="77777777" w:rsidR="00464B7C" w:rsidRDefault="00464B7C" w:rsidP="00464B7C">
      <w:pPr>
        <w:widowControl w:val="0"/>
        <w:ind w:firstLine="709"/>
        <w:jc w:val="both"/>
      </w:pPr>
    </w:p>
    <w:p w14:paraId="6E9F14FA" w14:textId="77777777" w:rsidR="00607393" w:rsidRDefault="00607393" w:rsidP="00464B7C">
      <w:pPr>
        <w:widowControl w:val="0"/>
        <w:ind w:firstLine="709"/>
        <w:jc w:val="both"/>
      </w:pPr>
    </w:p>
    <w:p w14:paraId="33727E72" w14:textId="77777777" w:rsidR="00607393" w:rsidRDefault="00607393" w:rsidP="00464B7C">
      <w:pPr>
        <w:widowControl w:val="0"/>
        <w:ind w:firstLine="709"/>
        <w:jc w:val="both"/>
      </w:pPr>
    </w:p>
    <w:p w14:paraId="460925BB" w14:textId="77777777" w:rsidR="00464B7C" w:rsidRPr="00C07237" w:rsidRDefault="00464B7C" w:rsidP="00464B7C">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464B7C" w:rsidRPr="00C07237" w14:paraId="2DAF7047" w14:textId="77777777" w:rsidTr="00F81222">
        <w:trPr>
          <w:trHeight w:val="68"/>
        </w:trPr>
        <w:tc>
          <w:tcPr>
            <w:tcW w:w="3304" w:type="dxa"/>
            <w:tcBorders>
              <w:top w:val="single" w:sz="4" w:space="0" w:color="auto"/>
              <w:left w:val="nil"/>
              <w:bottom w:val="nil"/>
              <w:right w:val="nil"/>
            </w:tcBorders>
          </w:tcPr>
          <w:p w14:paraId="67F943BC" w14:textId="77777777" w:rsidR="00464B7C" w:rsidRPr="00B93E17" w:rsidRDefault="00464B7C" w:rsidP="00F81222">
            <w:pPr>
              <w:widowControl w:val="0"/>
              <w:jc w:val="center"/>
              <w:rPr>
                <w:sz w:val="20"/>
                <w:szCs w:val="20"/>
              </w:rPr>
            </w:pPr>
            <w:r w:rsidRPr="00B93E17">
              <w:rPr>
                <w:sz w:val="20"/>
                <w:szCs w:val="20"/>
              </w:rPr>
              <w:t>(Tiekėjo arba jo įgalioto asmens pareigų pavadinimas)</w:t>
            </w:r>
          </w:p>
        </w:tc>
        <w:tc>
          <w:tcPr>
            <w:tcW w:w="607" w:type="dxa"/>
          </w:tcPr>
          <w:p w14:paraId="60A8641A" w14:textId="77777777" w:rsidR="00464B7C" w:rsidRPr="00B93E17" w:rsidRDefault="00464B7C" w:rsidP="00F81222">
            <w:pPr>
              <w:widowControl w:val="0"/>
              <w:rPr>
                <w:sz w:val="20"/>
                <w:szCs w:val="20"/>
              </w:rPr>
            </w:pPr>
          </w:p>
        </w:tc>
        <w:tc>
          <w:tcPr>
            <w:tcW w:w="1992" w:type="dxa"/>
            <w:tcBorders>
              <w:top w:val="single" w:sz="4" w:space="0" w:color="auto"/>
              <w:left w:val="nil"/>
              <w:bottom w:val="nil"/>
              <w:right w:val="nil"/>
            </w:tcBorders>
          </w:tcPr>
          <w:p w14:paraId="37152D5C" w14:textId="77777777" w:rsidR="00464B7C" w:rsidRPr="00B93E17" w:rsidRDefault="00464B7C" w:rsidP="00F81222">
            <w:pPr>
              <w:widowControl w:val="0"/>
              <w:jc w:val="center"/>
              <w:rPr>
                <w:sz w:val="20"/>
                <w:szCs w:val="20"/>
              </w:rPr>
            </w:pPr>
            <w:r w:rsidRPr="00B93E17">
              <w:rPr>
                <w:sz w:val="20"/>
                <w:szCs w:val="20"/>
              </w:rPr>
              <w:t>(Parašas)</w:t>
            </w:r>
          </w:p>
        </w:tc>
        <w:tc>
          <w:tcPr>
            <w:tcW w:w="705" w:type="dxa"/>
          </w:tcPr>
          <w:p w14:paraId="4279FC30" w14:textId="77777777" w:rsidR="00464B7C" w:rsidRPr="00B93E17" w:rsidRDefault="00464B7C" w:rsidP="00F81222">
            <w:pPr>
              <w:widowControl w:val="0"/>
              <w:rPr>
                <w:sz w:val="20"/>
                <w:szCs w:val="20"/>
              </w:rPr>
            </w:pPr>
          </w:p>
          <w:p w14:paraId="5CCC8824" w14:textId="77777777" w:rsidR="00464B7C" w:rsidRPr="00B93E17" w:rsidRDefault="00464B7C" w:rsidP="00F81222">
            <w:pPr>
              <w:widowControl w:val="0"/>
              <w:rPr>
                <w:sz w:val="20"/>
                <w:szCs w:val="20"/>
              </w:rPr>
            </w:pPr>
          </w:p>
          <w:p w14:paraId="2D8FAA97" w14:textId="77777777" w:rsidR="00464B7C" w:rsidRPr="00B93E17" w:rsidRDefault="00464B7C" w:rsidP="00F81222">
            <w:pPr>
              <w:widowControl w:val="0"/>
              <w:rPr>
                <w:sz w:val="20"/>
                <w:szCs w:val="20"/>
              </w:rPr>
            </w:pPr>
          </w:p>
        </w:tc>
        <w:tc>
          <w:tcPr>
            <w:tcW w:w="2626" w:type="dxa"/>
            <w:tcBorders>
              <w:top w:val="single" w:sz="4" w:space="0" w:color="auto"/>
              <w:left w:val="nil"/>
              <w:bottom w:val="nil"/>
              <w:right w:val="nil"/>
            </w:tcBorders>
          </w:tcPr>
          <w:p w14:paraId="7B9030B4" w14:textId="77777777" w:rsidR="00464B7C" w:rsidRPr="00B93E17" w:rsidRDefault="00464B7C" w:rsidP="00F81222">
            <w:pPr>
              <w:widowControl w:val="0"/>
              <w:jc w:val="center"/>
              <w:rPr>
                <w:sz w:val="20"/>
                <w:szCs w:val="20"/>
              </w:rPr>
            </w:pPr>
            <w:r w:rsidRPr="00B93E17">
              <w:rPr>
                <w:sz w:val="20"/>
                <w:szCs w:val="20"/>
              </w:rPr>
              <w:t>(Vardas ir pavardė)</w:t>
            </w:r>
          </w:p>
        </w:tc>
        <w:tc>
          <w:tcPr>
            <w:tcW w:w="651" w:type="dxa"/>
          </w:tcPr>
          <w:p w14:paraId="65A95F07" w14:textId="77777777" w:rsidR="00464B7C" w:rsidRPr="00C07237" w:rsidRDefault="00464B7C" w:rsidP="00F81222">
            <w:pPr>
              <w:widowControl w:val="0"/>
            </w:pPr>
          </w:p>
        </w:tc>
      </w:tr>
    </w:tbl>
    <w:p w14:paraId="56992095" w14:textId="77777777" w:rsidR="00607393" w:rsidRPr="00587BCD" w:rsidRDefault="00607393" w:rsidP="00607393">
      <w:pPr>
        <w:tabs>
          <w:tab w:val="left" w:pos="5103"/>
          <w:tab w:val="left" w:pos="5245"/>
          <w:tab w:val="left" w:pos="5387"/>
        </w:tabs>
        <w:jc w:val="both"/>
        <w:rPr>
          <w:b/>
          <w:bCs/>
          <w:i/>
          <w:sz w:val="20"/>
          <w:szCs w:val="20"/>
        </w:rPr>
      </w:pPr>
      <w:r w:rsidRPr="00587BCD">
        <w:rPr>
          <w:b/>
          <w:bCs/>
          <w:i/>
          <w:sz w:val="20"/>
          <w:szCs w:val="20"/>
        </w:rPr>
        <w:t>PASTABA:</w:t>
      </w:r>
    </w:p>
    <w:p w14:paraId="4B83DE14" w14:textId="77777777" w:rsidR="00607393" w:rsidRDefault="00607393" w:rsidP="00607393">
      <w:pPr>
        <w:tabs>
          <w:tab w:val="left" w:pos="5103"/>
          <w:tab w:val="left" w:pos="5245"/>
          <w:tab w:val="left" w:pos="5387"/>
        </w:tabs>
        <w:jc w:val="both"/>
      </w:pPr>
      <w:r w:rsidRPr="00587BCD">
        <w:rPr>
          <w:iCs/>
          <w:sz w:val="20"/>
          <w:szCs w:val="20"/>
        </w:rPr>
        <w:t>* Jeigu pasiūlymą pasirašo įgaliotas asmuo, turi būti pateikta įgaliojimo ar kito dokumento (pvz., pareigybės aprašymo), suteikiančio teisę pasirašyti pasiūlymą, skaitmeninė kopija (taikoma, kai pasiūlymą pasirašo ne įmonės vadovas, o įgaliotas asmuo).</w:t>
      </w:r>
    </w:p>
    <w:p w14:paraId="08155B35" w14:textId="77777777" w:rsidR="00FC3CF7" w:rsidRDefault="00FC3CF7"/>
    <w:sectPr w:rsidR="00FC3CF7" w:rsidSect="00607393">
      <w:pgSz w:w="11906" w:h="16838"/>
      <w:pgMar w:top="567" w:right="849" w:bottom="56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C5BC8"/>
    <w:multiLevelType w:val="multilevel"/>
    <w:tmpl w:val="FCEA4872"/>
    <w:lvl w:ilvl="0">
      <w:start w:val="1"/>
      <w:numFmt w:val="decimal"/>
      <w:lvlText w:val="%1."/>
      <w:lvlJc w:val="left"/>
      <w:pPr>
        <w:ind w:left="644" w:hanging="360"/>
      </w:pPr>
      <w:rPr>
        <w:rFonts w:hint="default"/>
        <w:sz w:val="28"/>
        <w:szCs w:val="28"/>
      </w:rPr>
    </w:lvl>
    <w:lvl w:ilvl="1">
      <w:start w:val="1"/>
      <w:numFmt w:val="decimal"/>
      <w:lvlText w:val="%1.%2."/>
      <w:lvlJc w:val="left"/>
      <w:pPr>
        <w:ind w:left="1000" w:hanging="432"/>
      </w:pPr>
      <w:rPr>
        <w:b w:val="0"/>
        <w:bCs w:val="0"/>
      </w:rPr>
    </w:lvl>
    <w:lvl w:ilvl="2">
      <w:start w:val="1"/>
      <w:numFmt w:val="decimal"/>
      <w:pStyle w:val="3BODYTEKTAS"/>
      <w:lvlText w:val="%1.%2.%3."/>
      <w:lvlJc w:val="left"/>
      <w:pPr>
        <w:ind w:left="1781"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num w:numId="1" w16cid:durableId="131841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E5"/>
    <w:rsid w:val="001C48BC"/>
    <w:rsid w:val="002D62AF"/>
    <w:rsid w:val="003D60D7"/>
    <w:rsid w:val="00464B7C"/>
    <w:rsid w:val="00472576"/>
    <w:rsid w:val="00513AA4"/>
    <w:rsid w:val="005801E5"/>
    <w:rsid w:val="00607393"/>
    <w:rsid w:val="006B6D79"/>
    <w:rsid w:val="008C10B3"/>
    <w:rsid w:val="00FB62CB"/>
    <w:rsid w:val="00FC3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788E"/>
  <w15:chartTrackingRefBased/>
  <w15:docId w15:val="{FF68461C-67EF-4B2F-B2CE-C042541B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B7C"/>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BODYTEKTAS">
    <w:name w:val="3 BODY TEKTAS"/>
    <w:basedOn w:val="prastasis"/>
    <w:autoRedefine/>
    <w:qFormat/>
    <w:rsid w:val="008C10B3"/>
    <w:pPr>
      <w:numPr>
        <w:ilvl w:val="2"/>
        <w:numId w:val="1"/>
      </w:numPr>
      <w:tabs>
        <w:tab w:val="left" w:pos="0"/>
        <w:tab w:val="left" w:pos="284"/>
        <w:tab w:val="left" w:pos="425"/>
        <w:tab w:val="left" w:pos="567"/>
        <w:tab w:val="num" w:pos="720"/>
        <w:tab w:val="num" w:pos="851"/>
        <w:tab w:val="left" w:pos="1701"/>
        <w:tab w:val="left" w:pos="2268"/>
        <w:tab w:val="left" w:pos="2410"/>
      </w:tabs>
      <w:spacing w:line="276" w:lineRule="auto"/>
    </w:pPr>
    <w:rPr>
      <w:rFonts w:eastAsiaTheme="minorEastAsia"/>
      <w:kern w:val="2"/>
      <w14:ligatures w14:val="standardContextual"/>
    </w:rPr>
  </w:style>
  <w:style w:type="character" w:styleId="Hipersaitas">
    <w:name w:val="Hyperlink"/>
    <w:aliases w:val="Alna,IVPK Hyperlink"/>
    <w:uiPriority w:val="99"/>
    <w:qFormat/>
    <w:rsid w:val="00464B7C"/>
    <w:rPr>
      <w:rFonts w:cs="Times New Roman"/>
      <w:color w:val="0000FF"/>
      <w:u w:val="single"/>
    </w:rPr>
  </w:style>
  <w:style w:type="character" w:customStyle="1" w:styleId="apple-converted-space">
    <w:name w:val="apple-converted-space"/>
    <w:rsid w:val="00464B7C"/>
    <w:rPr>
      <w:rFonts w:ascii="Times New Roman" w:hAnsi="Times New Roman" w:cs="Times New Roman" w:hint="default"/>
    </w:rPr>
  </w:style>
  <w:style w:type="table" w:styleId="1tinkleliolentelviesi6parykinimas">
    <w:name w:val="Grid Table 1 Light Accent 6"/>
    <w:basedOn w:val="prastojilentel"/>
    <w:uiPriority w:val="46"/>
    <w:rsid w:val="006B6D79"/>
    <w:pPr>
      <w:spacing w:after="0" w:line="240" w:lineRule="auto"/>
    </w:pPr>
    <w:rPr>
      <w:rFonts w:ascii="Times New Roman" w:eastAsia="Times New Roman" w:hAnsi="Times New Roman" w:cs="Times New Roman"/>
      <w:kern w:val="0"/>
      <w:sz w:val="24"/>
      <w:szCs w:val="24"/>
      <w:lang w:eastAsia="lt-LT"/>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3226</Words>
  <Characters>1840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Leščinskas</dc:creator>
  <cp:keywords/>
  <dc:description/>
  <cp:lastModifiedBy>Indrė Lapė</cp:lastModifiedBy>
  <cp:revision>3</cp:revision>
  <dcterms:created xsi:type="dcterms:W3CDTF">2025-05-19T11:58:00Z</dcterms:created>
  <dcterms:modified xsi:type="dcterms:W3CDTF">2025-07-22T12:19:00Z</dcterms:modified>
</cp:coreProperties>
</file>