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44C" w:rsidRPr="0055744C" w:rsidRDefault="0055744C" w:rsidP="0055744C">
      <w:pPr>
        <w:pStyle w:val="prastasiniatinklio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17304C"/>
        </w:rPr>
      </w:pPr>
      <w:r w:rsidRPr="0055744C">
        <w:rPr>
          <w:rFonts w:ascii="Arial" w:hAnsi="Arial" w:cs="Arial"/>
          <w:b/>
          <w:color w:val="17304C"/>
        </w:rPr>
        <w:t xml:space="preserve">Siurblio </w:t>
      </w:r>
      <w:proofErr w:type="spellStart"/>
      <w:r w:rsidR="00F56180">
        <w:rPr>
          <w:rFonts w:ascii="Arial" w:hAnsi="Arial" w:cs="Arial"/>
          <w:b/>
          <w:color w:val="17304C"/>
        </w:rPr>
        <w:t>tech</w:t>
      </w:r>
      <w:proofErr w:type="spellEnd"/>
      <w:r w:rsidR="00F56180">
        <w:rPr>
          <w:rFonts w:ascii="Arial" w:hAnsi="Arial" w:cs="Arial"/>
          <w:b/>
          <w:color w:val="17304C"/>
        </w:rPr>
        <w:t>. duomenys</w:t>
      </w:r>
      <w:bookmarkStart w:id="0" w:name="_GoBack"/>
      <w:bookmarkEnd w:id="0"/>
    </w:p>
    <w:p w:rsidR="0055744C" w:rsidRDefault="0055744C" w:rsidP="0055744C">
      <w:pPr>
        <w:pStyle w:val="prastasiniatinklio"/>
        <w:shd w:val="clear" w:color="auto" w:fill="FFFFFF"/>
        <w:spacing w:before="0" w:beforeAutospacing="0" w:after="150" w:afterAutospacing="0"/>
        <w:rPr>
          <w:rFonts w:ascii="Arial" w:hAnsi="Arial" w:cs="Arial"/>
          <w:color w:val="17304C"/>
          <w:sz w:val="21"/>
          <w:szCs w:val="21"/>
        </w:rPr>
      </w:pPr>
    </w:p>
    <w:p w:rsidR="0055744C" w:rsidRDefault="0055744C" w:rsidP="0055744C">
      <w:pPr>
        <w:pStyle w:val="prastasiniatinklio"/>
        <w:shd w:val="clear" w:color="auto" w:fill="FFFFFF"/>
        <w:spacing w:before="0" w:beforeAutospacing="0" w:after="150" w:afterAutospacing="0"/>
        <w:rPr>
          <w:rFonts w:ascii="Arial" w:hAnsi="Arial" w:cs="Arial"/>
          <w:color w:val="17304C"/>
          <w:sz w:val="21"/>
          <w:szCs w:val="21"/>
        </w:rPr>
      </w:pPr>
      <w:r>
        <w:rPr>
          <w:rFonts w:ascii="Arial" w:hAnsi="Arial" w:cs="Arial"/>
          <w:color w:val="17304C"/>
          <w:sz w:val="21"/>
          <w:szCs w:val="21"/>
        </w:rPr>
        <w:t>Fekalinio siurblio galingumas: </w:t>
      </w:r>
      <w:r>
        <w:rPr>
          <w:rStyle w:val="Grietas"/>
          <w:rFonts w:ascii="Arial" w:hAnsi="Arial" w:cs="Arial"/>
          <w:b w:val="0"/>
          <w:bCs w:val="0"/>
          <w:color w:val="17304C"/>
          <w:sz w:val="21"/>
          <w:szCs w:val="21"/>
        </w:rPr>
        <w:t>2.2 kW</w:t>
      </w:r>
    </w:p>
    <w:p w:rsidR="0055744C" w:rsidRDefault="0055744C" w:rsidP="0055744C">
      <w:pPr>
        <w:pStyle w:val="prastasiniatinklio"/>
        <w:shd w:val="clear" w:color="auto" w:fill="FFFFFF"/>
        <w:spacing w:before="0" w:beforeAutospacing="0" w:after="150" w:afterAutospacing="0"/>
        <w:rPr>
          <w:rFonts w:ascii="Arial" w:hAnsi="Arial" w:cs="Arial"/>
          <w:color w:val="17304C"/>
          <w:sz w:val="21"/>
          <w:szCs w:val="21"/>
        </w:rPr>
      </w:pPr>
      <w:r>
        <w:rPr>
          <w:rFonts w:ascii="Arial" w:hAnsi="Arial" w:cs="Arial"/>
          <w:color w:val="17304C"/>
          <w:sz w:val="21"/>
          <w:szCs w:val="21"/>
        </w:rPr>
        <w:t>Fekalinio siurblio slėgis: </w:t>
      </w:r>
      <w:r>
        <w:rPr>
          <w:rStyle w:val="Grietas"/>
          <w:rFonts w:ascii="Arial" w:hAnsi="Arial" w:cs="Arial"/>
          <w:b w:val="0"/>
          <w:bCs w:val="0"/>
          <w:color w:val="17304C"/>
          <w:sz w:val="21"/>
          <w:szCs w:val="21"/>
        </w:rPr>
        <w:t>6.4 - 22.2 m</w:t>
      </w:r>
    </w:p>
    <w:p w:rsidR="0055744C" w:rsidRDefault="0055744C" w:rsidP="0055744C">
      <w:pPr>
        <w:pStyle w:val="prastasiniatinklio"/>
        <w:shd w:val="clear" w:color="auto" w:fill="FFFFFF"/>
        <w:spacing w:before="0" w:beforeAutospacing="0" w:after="150" w:afterAutospacing="0"/>
        <w:rPr>
          <w:rFonts w:ascii="Arial" w:hAnsi="Arial" w:cs="Arial"/>
          <w:color w:val="17304C"/>
          <w:sz w:val="21"/>
          <w:szCs w:val="21"/>
        </w:rPr>
      </w:pPr>
      <w:r>
        <w:rPr>
          <w:rFonts w:ascii="Arial" w:hAnsi="Arial" w:cs="Arial"/>
          <w:color w:val="17304C"/>
          <w:sz w:val="21"/>
          <w:szCs w:val="21"/>
        </w:rPr>
        <w:t>Fekalinio siurblio našumas: </w:t>
      </w:r>
      <w:r>
        <w:rPr>
          <w:rStyle w:val="Grietas"/>
          <w:rFonts w:ascii="Arial" w:hAnsi="Arial" w:cs="Arial"/>
          <w:b w:val="0"/>
          <w:bCs w:val="0"/>
          <w:color w:val="17304C"/>
          <w:sz w:val="21"/>
          <w:szCs w:val="21"/>
        </w:rPr>
        <w:t>66 - 6 m³/val. </w:t>
      </w:r>
    </w:p>
    <w:p w:rsidR="0055744C" w:rsidRDefault="0055744C" w:rsidP="0055744C">
      <w:pPr>
        <w:pStyle w:val="prastasiniatinklio"/>
        <w:shd w:val="clear" w:color="auto" w:fill="FFFFFF"/>
        <w:spacing w:before="0" w:beforeAutospacing="0" w:after="150" w:afterAutospacing="0"/>
        <w:rPr>
          <w:rFonts w:ascii="Arial" w:hAnsi="Arial" w:cs="Arial"/>
          <w:color w:val="17304C"/>
          <w:sz w:val="21"/>
          <w:szCs w:val="21"/>
        </w:rPr>
      </w:pPr>
      <w:r>
        <w:rPr>
          <w:rFonts w:ascii="Arial" w:hAnsi="Arial" w:cs="Arial"/>
          <w:color w:val="17304C"/>
          <w:sz w:val="21"/>
          <w:szCs w:val="21"/>
        </w:rPr>
        <w:t>Komplektacija: </w:t>
      </w:r>
      <w:r>
        <w:rPr>
          <w:rStyle w:val="Grietas"/>
          <w:rFonts w:ascii="Arial" w:hAnsi="Arial" w:cs="Arial"/>
          <w:b w:val="0"/>
          <w:bCs w:val="0"/>
          <w:color w:val="17304C"/>
          <w:sz w:val="21"/>
          <w:szCs w:val="21"/>
        </w:rPr>
        <w:t>10 m kabelis</w:t>
      </w:r>
    </w:p>
    <w:p w:rsidR="0055744C" w:rsidRDefault="0055744C" w:rsidP="0055744C">
      <w:pPr>
        <w:pStyle w:val="prastasiniatinklio"/>
        <w:shd w:val="clear" w:color="auto" w:fill="FFFFFF"/>
        <w:spacing w:before="0" w:beforeAutospacing="0" w:after="150" w:afterAutospacing="0"/>
        <w:rPr>
          <w:rFonts w:ascii="Arial" w:hAnsi="Arial" w:cs="Arial"/>
          <w:color w:val="17304C"/>
          <w:sz w:val="21"/>
          <w:szCs w:val="21"/>
        </w:rPr>
      </w:pPr>
      <w:r>
        <w:rPr>
          <w:rFonts w:ascii="Arial" w:hAnsi="Arial" w:cs="Arial"/>
          <w:color w:val="17304C"/>
          <w:sz w:val="21"/>
          <w:szCs w:val="21"/>
        </w:rPr>
        <w:t>Siurblio korpusas: </w:t>
      </w:r>
      <w:r>
        <w:rPr>
          <w:rStyle w:val="Grietas"/>
          <w:rFonts w:ascii="Arial" w:hAnsi="Arial" w:cs="Arial"/>
          <w:b w:val="0"/>
          <w:bCs w:val="0"/>
          <w:color w:val="17304C"/>
          <w:sz w:val="21"/>
          <w:szCs w:val="21"/>
        </w:rPr>
        <w:t>iš ketaus</w:t>
      </w:r>
    </w:p>
    <w:p w:rsidR="0055744C" w:rsidRDefault="0055744C" w:rsidP="0055744C">
      <w:pPr>
        <w:pStyle w:val="prastasiniatinklio"/>
        <w:shd w:val="clear" w:color="auto" w:fill="FFFFFF"/>
        <w:spacing w:before="0" w:beforeAutospacing="0" w:after="150" w:afterAutospacing="0"/>
        <w:rPr>
          <w:rFonts w:ascii="Arial" w:hAnsi="Arial" w:cs="Arial"/>
          <w:color w:val="17304C"/>
          <w:sz w:val="21"/>
          <w:szCs w:val="21"/>
        </w:rPr>
      </w:pPr>
      <w:r>
        <w:rPr>
          <w:rFonts w:ascii="Arial" w:hAnsi="Arial" w:cs="Arial"/>
          <w:color w:val="17304C"/>
          <w:sz w:val="21"/>
          <w:szCs w:val="21"/>
        </w:rPr>
        <w:t>Skysčio temperatūra: </w:t>
      </w:r>
      <w:r>
        <w:rPr>
          <w:rStyle w:val="Grietas"/>
          <w:rFonts w:ascii="Arial" w:hAnsi="Arial" w:cs="Arial"/>
          <w:b w:val="0"/>
          <w:bCs w:val="0"/>
          <w:color w:val="17304C"/>
          <w:sz w:val="21"/>
          <w:szCs w:val="21"/>
        </w:rPr>
        <w:t>iki 40 °C</w:t>
      </w:r>
    </w:p>
    <w:p w:rsidR="0055744C" w:rsidRDefault="0055744C" w:rsidP="0055744C">
      <w:pPr>
        <w:pStyle w:val="prastasiniatinklio"/>
        <w:shd w:val="clear" w:color="auto" w:fill="FFFFFF"/>
        <w:spacing w:before="0" w:beforeAutospacing="0" w:after="150" w:afterAutospacing="0"/>
        <w:rPr>
          <w:rFonts w:ascii="Arial" w:hAnsi="Arial" w:cs="Arial"/>
          <w:color w:val="17304C"/>
          <w:sz w:val="21"/>
          <w:szCs w:val="21"/>
        </w:rPr>
      </w:pPr>
      <w:r>
        <w:rPr>
          <w:rFonts w:ascii="Arial" w:hAnsi="Arial" w:cs="Arial"/>
          <w:color w:val="17304C"/>
          <w:sz w:val="21"/>
          <w:szCs w:val="21"/>
        </w:rPr>
        <w:t>Pajungimai: </w:t>
      </w:r>
      <w:r>
        <w:rPr>
          <w:rStyle w:val="Grietas"/>
          <w:rFonts w:ascii="Arial" w:hAnsi="Arial" w:cs="Arial"/>
          <w:b w:val="0"/>
          <w:bCs w:val="0"/>
          <w:color w:val="17304C"/>
          <w:sz w:val="21"/>
          <w:szCs w:val="21"/>
        </w:rPr>
        <w:t>DN65</w:t>
      </w:r>
    </w:p>
    <w:p w:rsidR="00A85541" w:rsidRDefault="00A85541"/>
    <w:sectPr w:rsidR="00A8554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4C"/>
    <w:rsid w:val="0055744C"/>
    <w:rsid w:val="00A85541"/>
    <w:rsid w:val="00F5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A30C8-F6C8-4BF9-8948-1083E0C8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55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574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8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161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Kazys Vainickas</dc:creator>
  <cp:keywords/>
  <dc:description/>
  <cp:lastModifiedBy>Kazys Vainickas</cp:lastModifiedBy>
  <cp:revision>1</cp:revision>
  <dcterms:created xsi:type="dcterms:W3CDTF">2025-06-30T05:23:00Z</dcterms:created>
  <dcterms:modified xsi:type="dcterms:W3CDTF">2025-06-30T05:59:00Z</dcterms:modified>
</cp:coreProperties>
</file>