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38F8602E" w:rsidR="00506996" w:rsidRPr="005B34C5" w:rsidRDefault="00A815F4" w:rsidP="009C43E6">
      <w:pPr>
        <w:pStyle w:val="Heading1"/>
        <w:tabs>
          <w:tab w:val="left" w:pos="567"/>
        </w:tabs>
        <w:spacing w:before="0" w:after="0"/>
        <w:ind w:firstLine="0"/>
        <w:contextualSpacing/>
        <w:jc w:val="right"/>
        <w:rPr>
          <w:rFonts w:ascii="Times New Roman" w:hAnsi="Times New Roman" w:cs="Times New Roman"/>
          <w:color w:val="auto"/>
          <w:sz w:val="22"/>
          <w:szCs w:val="22"/>
        </w:rPr>
      </w:pPr>
      <w:bookmarkStart w:id="0" w:name="_Toc184738994"/>
      <w:bookmarkStart w:id="1" w:name="_Hlk86825377"/>
      <w:bookmarkStart w:id="2" w:name="_Ref38540913"/>
      <w:bookmarkStart w:id="3" w:name="_Ref38898051"/>
      <w:bookmarkStart w:id="4" w:name="_Ref38901392"/>
      <w:bookmarkStart w:id="5" w:name="_Toc48053189"/>
      <w:bookmarkStart w:id="6" w:name="_Toc85706892"/>
      <w:bookmarkStart w:id="7" w:name="_Toc147739116"/>
      <w:r>
        <w:rPr>
          <w:rFonts w:ascii="Times New Roman" w:hAnsi="Times New Roman" w:cs="Times New Roman"/>
          <w:color w:val="auto"/>
          <w:sz w:val="22"/>
          <w:szCs w:val="22"/>
        </w:rPr>
        <w:t>4</w:t>
      </w:r>
      <w:r w:rsidR="00506996" w:rsidRPr="005B34C5">
        <w:rPr>
          <w:rFonts w:ascii="Times New Roman" w:hAnsi="Times New Roman" w:cs="Times New Roman"/>
          <w:color w:val="auto"/>
          <w:sz w:val="22"/>
          <w:szCs w:val="22"/>
        </w:rPr>
        <w:t xml:space="preserve"> priedas „Pasiūlymo forma“</w:t>
      </w:r>
      <w:bookmarkEnd w:id="0"/>
    </w:p>
    <w:bookmarkEnd w:id="1"/>
    <w:bookmarkEnd w:id="2"/>
    <w:bookmarkEnd w:id="3"/>
    <w:bookmarkEnd w:id="4"/>
    <w:bookmarkEnd w:id="5"/>
    <w:bookmarkEnd w:id="6"/>
    <w:p w14:paraId="6D10F562" w14:textId="77777777" w:rsidR="009C43E6" w:rsidRPr="005B34C5" w:rsidRDefault="009C43E6" w:rsidP="009C43E6">
      <w:pPr>
        <w:spacing w:line="240" w:lineRule="auto"/>
        <w:rPr>
          <w:rFonts w:ascii="Times New Roman" w:eastAsia="Times New Roman" w:hAnsi="Times New Roman" w:cs="Times New Roman"/>
          <w:b/>
          <w:bCs/>
          <w:sz w:val="22"/>
          <w:szCs w:val="22"/>
          <w:lang w:eastAsia="en-US"/>
        </w:rPr>
      </w:pPr>
    </w:p>
    <w:p w14:paraId="3EA2AEB5" w14:textId="77777777" w:rsidR="009C43E6" w:rsidRPr="005B34C5" w:rsidRDefault="009C43E6" w:rsidP="009C43E6">
      <w:pPr>
        <w:spacing w:line="240" w:lineRule="auto"/>
        <w:jc w:val="center"/>
        <w:rPr>
          <w:rFonts w:ascii="Times New Roman" w:eastAsia="Times New Roman" w:hAnsi="Times New Roman" w:cs="Times New Roman"/>
          <w:b/>
          <w:bCs/>
          <w:sz w:val="22"/>
          <w:szCs w:val="22"/>
          <w:lang w:eastAsia="en-US"/>
        </w:rPr>
      </w:pPr>
      <w:r w:rsidRPr="005B34C5">
        <w:rPr>
          <w:rFonts w:ascii="Times New Roman" w:eastAsia="Times New Roman" w:hAnsi="Times New Roman" w:cs="Times New Roman"/>
          <w:b/>
          <w:bCs/>
          <w:sz w:val="22"/>
          <w:szCs w:val="22"/>
          <w:lang w:eastAsia="en-US"/>
        </w:rPr>
        <w:t xml:space="preserve">PASIŪLYMAS </w:t>
      </w:r>
    </w:p>
    <w:p w14:paraId="02152435" w14:textId="71D69F09" w:rsidR="009C43E6" w:rsidRPr="005B34C5" w:rsidRDefault="009C43E6" w:rsidP="009C43E6">
      <w:pPr>
        <w:spacing w:line="240" w:lineRule="auto"/>
        <w:jc w:val="center"/>
        <w:rPr>
          <w:rFonts w:ascii="Times New Roman" w:hAnsi="Times New Roman" w:cs="Times New Roman"/>
          <w:b/>
          <w:bCs/>
          <w:sz w:val="22"/>
          <w:szCs w:val="22"/>
        </w:rPr>
      </w:pPr>
      <w:r w:rsidRPr="005B34C5">
        <w:rPr>
          <w:rFonts w:ascii="Times New Roman" w:hAnsi="Times New Roman" w:cs="Times New Roman"/>
          <w:b/>
          <w:bCs/>
          <w:sz w:val="22"/>
          <w:szCs w:val="22"/>
        </w:rPr>
        <w:t>AUTOMOBILI</w:t>
      </w:r>
      <w:r w:rsidR="00102754">
        <w:rPr>
          <w:rFonts w:ascii="Times New Roman" w:hAnsi="Times New Roman" w:cs="Times New Roman"/>
          <w:b/>
          <w:bCs/>
          <w:sz w:val="22"/>
          <w:szCs w:val="22"/>
        </w:rPr>
        <w:t>Ų</w:t>
      </w:r>
      <w:r w:rsidRPr="005B34C5">
        <w:rPr>
          <w:rFonts w:ascii="Times New Roman" w:hAnsi="Times New Roman" w:cs="Times New Roman"/>
          <w:b/>
          <w:bCs/>
          <w:sz w:val="22"/>
          <w:szCs w:val="22"/>
        </w:rPr>
        <w:t xml:space="preserve"> BE VAIRUOTOJO NUOMOS PIRKIMUI</w:t>
      </w:r>
    </w:p>
    <w:p w14:paraId="001ABF8D" w14:textId="77777777" w:rsidR="009C43E6" w:rsidRPr="005B34C5" w:rsidRDefault="009C43E6" w:rsidP="009C43E6">
      <w:pPr>
        <w:spacing w:line="240" w:lineRule="auto"/>
        <w:rPr>
          <w:rFonts w:ascii="Times New Roman" w:eastAsia="Times New Roman" w:hAnsi="Times New Roman" w:cs="Times New Roman"/>
          <w:b/>
          <w:bCs/>
          <w:sz w:val="22"/>
          <w:szCs w:val="22"/>
          <w:lang w:eastAsia="en-US"/>
        </w:rPr>
      </w:pPr>
    </w:p>
    <w:p w14:paraId="1D3343D7" w14:textId="77777777" w:rsidR="009C43E6" w:rsidRPr="005B34C5" w:rsidRDefault="009C43E6" w:rsidP="009C43E6">
      <w:pPr>
        <w:spacing w:line="240" w:lineRule="auto"/>
        <w:rPr>
          <w:rFonts w:ascii="Times New Roman" w:eastAsia="Times New Roman" w:hAnsi="Times New Roman" w:cs="Times New Roman"/>
          <w:bCs/>
          <w:i/>
          <w:sz w:val="22"/>
          <w:szCs w:val="22"/>
          <w:u w:val="single"/>
          <w:lang w:eastAsia="en-US"/>
        </w:rPr>
      </w:pPr>
      <w:r w:rsidRPr="005B34C5">
        <w:rPr>
          <w:rFonts w:ascii="Times New Roman" w:eastAsia="Times New Roman" w:hAnsi="Times New Roman" w:cs="Times New Roman"/>
          <w:bCs/>
          <w:i/>
          <w:sz w:val="22"/>
          <w:szCs w:val="22"/>
          <w:u w:val="single"/>
          <w:lang w:eastAsia="en-US"/>
        </w:rPr>
        <w:t>Kultūros paveldo departamentui prie Kultūros ministerijos</w:t>
      </w:r>
    </w:p>
    <w:p w14:paraId="52BE61BF" w14:textId="77777777" w:rsidR="009C43E6" w:rsidRDefault="009C43E6" w:rsidP="009C43E6">
      <w:pPr>
        <w:spacing w:line="240" w:lineRule="auto"/>
        <w:jc w:val="center"/>
        <w:rPr>
          <w:rFonts w:ascii="Times New Roman" w:hAnsi="Times New Roman" w:cs="Times New Roman"/>
          <w:sz w:val="22"/>
          <w:szCs w:val="22"/>
        </w:rPr>
      </w:pPr>
    </w:p>
    <w:p w14:paraId="533A5179" w14:textId="77777777" w:rsidR="00061E91" w:rsidRPr="005B34C5" w:rsidRDefault="00061E91" w:rsidP="009C43E6">
      <w:pPr>
        <w:spacing w:line="240" w:lineRule="auto"/>
        <w:jc w:val="center"/>
        <w:rPr>
          <w:rFonts w:ascii="Times New Roman" w:hAnsi="Times New Roman" w:cs="Times New Roman"/>
          <w:sz w:val="22"/>
          <w:szCs w:val="22"/>
        </w:rPr>
      </w:pPr>
    </w:p>
    <w:p w14:paraId="6CB8B360" w14:textId="77777777" w:rsidR="009C43E6" w:rsidRPr="005B34C5" w:rsidRDefault="009C43E6" w:rsidP="009C43E6">
      <w:pPr>
        <w:spacing w:line="240" w:lineRule="auto"/>
        <w:jc w:val="center"/>
        <w:rPr>
          <w:rFonts w:ascii="Times New Roman" w:hAnsi="Times New Roman" w:cs="Times New Roman"/>
          <w:b/>
          <w:sz w:val="22"/>
          <w:szCs w:val="22"/>
        </w:rPr>
      </w:pPr>
      <w:r w:rsidRPr="005B34C5">
        <w:rPr>
          <w:rFonts w:ascii="Times New Roman" w:hAnsi="Times New Roman" w:cs="Times New Roman"/>
          <w:sz w:val="22"/>
          <w:szCs w:val="22"/>
        </w:rPr>
        <w:t>1.</w:t>
      </w:r>
      <w:r w:rsidRPr="005B34C5">
        <w:rPr>
          <w:rFonts w:ascii="Times New Roman" w:hAnsi="Times New Roman" w:cs="Times New Roman"/>
          <w:b/>
          <w:sz w:val="22"/>
          <w:szCs w:val="22"/>
        </w:rPr>
        <w:t xml:space="preserve"> INFORMACIJA APIE TIEKĖJĄ</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698"/>
      </w:tblGrid>
      <w:tr w:rsidR="005F0CCC" w:rsidRPr="005B34C5" w14:paraId="0CD27208" w14:textId="77777777" w:rsidTr="00FE2E0B">
        <w:tc>
          <w:tcPr>
            <w:tcW w:w="5070" w:type="dxa"/>
            <w:tcBorders>
              <w:top w:val="single" w:sz="4" w:space="0" w:color="auto"/>
              <w:left w:val="single" w:sz="4" w:space="0" w:color="auto"/>
              <w:bottom w:val="single" w:sz="4" w:space="0" w:color="auto"/>
              <w:right w:val="single" w:sz="4" w:space="0" w:color="auto"/>
            </w:tcBorders>
            <w:hideMark/>
          </w:tcPr>
          <w:p w14:paraId="4A36BA91" w14:textId="77777777" w:rsidR="009C43E6" w:rsidRPr="005B34C5" w:rsidRDefault="009C43E6" w:rsidP="00FE2E0B">
            <w:pPr>
              <w:spacing w:line="240" w:lineRule="auto"/>
              <w:ind w:firstLine="0"/>
              <w:rPr>
                <w:rFonts w:ascii="Times New Roman" w:hAnsi="Times New Roman" w:cs="Times New Roman"/>
                <w:sz w:val="22"/>
                <w:szCs w:val="22"/>
              </w:rPr>
            </w:pPr>
            <w:r w:rsidRPr="005B34C5">
              <w:rPr>
                <w:rFonts w:ascii="Times New Roman" w:hAnsi="Times New Roman" w:cs="Times New Roman"/>
                <w:sz w:val="22"/>
                <w:szCs w:val="22"/>
              </w:rPr>
              <w:t>Tiekėjo arba ūkio subjektų grupės narių pavadinimas (-ai)</w:t>
            </w:r>
          </w:p>
        </w:tc>
        <w:tc>
          <w:tcPr>
            <w:tcW w:w="5698" w:type="dxa"/>
            <w:tcBorders>
              <w:top w:val="single" w:sz="4" w:space="0" w:color="auto"/>
              <w:left w:val="single" w:sz="4" w:space="0" w:color="auto"/>
              <w:bottom w:val="single" w:sz="4" w:space="0" w:color="auto"/>
              <w:right w:val="single" w:sz="4" w:space="0" w:color="auto"/>
            </w:tcBorders>
          </w:tcPr>
          <w:p w14:paraId="30A03307" w14:textId="77777777" w:rsidR="009C43E6" w:rsidRPr="005B34C5" w:rsidRDefault="009C43E6" w:rsidP="00FE2E0B">
            <w:pPr>
              <w:spacing w:line="240" w:lineRule="auto"/>
              <w:ind w:firstLine="0"/>
              <w:rPr>
                <w:rFonts w:ascii="Times New Roman" w:hAnsi="Times New Roman" w:cs="Times New Roman"/>
                <w:sz w:val="22"/>
                <w:szCs w:val="22"/>
              </w:rPr>
            </w:pPr>
          </w:p>
        </w:tc>
      </w:tr>
      <w:tr w:rsidR="005F0CCC" w:rsidRPr="005B34C5" w14:paraId="07FF5B17" w14:textId="77777777" w:rsidTr="00FE2E0B">
        <w:tc>
          <w:tcPr>
            <w:tcW w:w="5070" w:type="dxa"/>
            <w:tcBorders>
              <w:top w:val="single" w:sz="4" w:space="0" w:color="auto"/>
              <w:left w:val="single" w:sz="4" w:space="0" w:color="auto"/>
              <w:bottom w:val="single" w:sz="4" w:space="0" w:color="auto"/>
              <w:right w:val="single" w:sz="4" w:space="0" w:color="auto"/>
            </w:tcBorders>
          </w:tcPr>
          <w:p w14:paraId="006D5242" w14:textId="77777777" w:rsidR="009C43E6" w:rsidRPr="005B34C5" w:rsidRDefault="009C43E6" w:rsidP="00FE2E0B">
            <w:pPr>
              <w:spacing w:line="240" w:lineRule="auto"/>
              <w:ind w:firstLine="0"/>
              <w:rPr>
                <w:rFonts w:ascii="Times New Roman" w:hAnsi="Times New Roman" w:cs="Times New Roman"/>
                <w:sz w:val="22"/>
                <w:szCs w:val="22"/>
              </w:rPr>
            </w:pPr>
            <w:r w:rsidRPr="005B34C5">
              <w:rPr>
                <w:rFonts w:ascii="Times New Roman" w:hAnsi="Times New Roman" w:cs="Times New Roman"/>
                <w:sz w:val="22"/>
                <w:szCs w:val="22"/>
              </w:rPr>
              <w:t xml:space="preserve">Tiekėjo arba ūkio subjektų grupės narių juridinio asmens kodas (-ai) </w:t>
            </w:r>
            <w:r w:rsidRPr="005B34C5">
              <w:rPr>
                <w:rFonts w:ascii="Times New Roman" w:hAnsi="Times New Roman" w:cs="Times New Roman"/>
                <w:i/>
                <w:sz w:val="22"/>
                <w:szCs w:val="22"/>
              </w:rPr>
              <w:t xml:space="preserve">(tuo atveju, jei pasiūlymą teikia fizinis asmuo - verslo pažymėjimo Nr. ar pan.), </w:t>
            </w:r>
            <w:r w:rsidRPr="005B34C5">
              <w:rPr>
                <w:rFonts w:ascii="Times New Roman" w:hAnsi="Times New Roman" w:cs="Times New Roman"/>
                <w:sz w:val="22"/>
                <w:szCs w:val="22"/>
              </w:rPr>
              <w:t>adresas (-ai)</w:t>
            </w:r>
          </w:p>
        </w:tc>
        <w:tc>
          <w:tcPr>
            <w:tcW w:w="5698" w:type="dxa"/>
            <w:tcBorders>
              <w:top w:val="single" w:sz="4" w:space="0" w:color="auto"/>
              <w:left w:val="single" w:sz="4" w:space="0" w:color="auto"/>
              <w:bottom w:val="single" w:sz="4" w:space="0" w:color="auto"/>
              <w:right w:val="single" w:sz="4" w:space="0" w:color="auto"/>
            </w:tcBorders>
          </w:tcPr>
          <w:p w14:paraId="7CF96E09" w14:textId="77777777" w:rsidR="009C43E6" w:rsidRPr="005B34C5" w:rsidRDefault="009C43E6" w:rsidP="00FE2E0B">
            <w:pPr>
              <w:spacing w:line="240" w:lineRule="auto"/>
              <w:ind w:firstLine="0"/>
              <w:rPr>
                <w:rFonts w:ascii="Times New Roman" w:hAnsi="Times New Roman" w:cs="Times New Roman"/>
                <w:sz w:val="22"/>
                <w:szCs w:val="22"/>
              </w:rPr>
            </w:pPr>
          </w:p>
        </w:tc>
      </w:tr>
      <w:tr w:rsidR="005F0CCC" w:rsidRPr="005B34C5" w14:paraId="768B938D" w14:textId="77777777" w:rsidTr="00FE2E0B">
        <w:tc>
          <w:tcPr>
            <w:tcW w:w="5070" w:type="dxa"/>
            <w:tcBorders>
              <w:top w:val="single" w:sz="4" w:space="0" w:color="auto"/>
              <w:left w:val="single" w:sz="4" w:space="0" w:color="auto"/>
              <w:bottom w:val="single" w:sz="4" w:space="0" w:color="auto"/>
              <w:right w:val="single" w:sz="4" w:space="0" w:color="auto"/>
            </w:tcBorders>
          </w:tcPr>
          <w:p w14:paraId="6A563E1F" w14:textId="77777777" w:rsidR="009C43E6" w:rsidRPr="005B34C5" w:rsidRDefault="009C43E6" w:rsidP="00FE2E0B">
            <w:pPr>
              <w:spacing w:line="240" w:lineRule="auto"/>
              <w:ind w:firstLine="0"/>
              <w:rPr>
                <w:rFonts w:ascii="Times New Roman" w:hAnsi="Times New Roman" w:cs="Times New Roman"/>
                <w:sz w:val="22"/>
                <w:szCs w:val="22"/>
              </w:rPr>
            </w:pPr>
            <w:r w:rsidRPr="005B34C5">
              <w:rPr>
                <w:rFonts w:ascii="Times New Roman" w:eastAsia="Calibri" w:hAnsi="Times New Roman" w:cs="Times New Roman"/>
                <w:sz w:val="22"/>
                <w:szCs w:val="22"/>
              </w:rPr>
              <w:t xml:space="preserve">Ūkio subjektų grupės narys, atstovaujantis grupei </w:t>
            </w:r>
            <w:r w:rsidRPr="005B34C5">
              <w:rPr>
                <w:rFonts w:ascii="Times New Roman" w:hAnsi="Times New Roman" w:cs="Times New Roman"/>
                <w:i/>
                <w:sz w:val="22"/>
                <w:szCs w:val="22"/>
              </w:rPr>
              <w:t>(pildoma, jei pasiūlymą teikia ūkio subjektų grupė)</w:t>
            </w:r>
          </w:p>
        </w:tc>
        <w:tc>
          <w:tcPr>
            <w:tcW w:w="5698" w:type="dxa"/>
            <w:tcBorders>
              <w:top w:val="single" w:sz="4" w:space="0" w:color="auto"/>
              <w:left w:val="single" w:sz="4" w:space="0" w:color="auto"/>
              <w:bottom w:val="single" w:sz="4" w:space="0" w:color="auto"/>
              <w:right w:val="single" w:sz="4" w:space="0" w:color="auto"/>
            </w:tcBorders>
          </w:tcPr>
          <w:p w14:paraId="099A1105" w14:textId="77777777" w:rsidR="009C43E6" w:rsidRPr="005B34C5" w:rsidRDefault="009C43E6" w:rsidP="00FE2E0B">
            <w:pPr>
              <w:spacing w:line="240" w:lineRule="auto"/>
              <w:ind w:firstLine="0"/>
              <w:rPr>
                <w:rFonts w:ascii="Times New Roman" w:hAnsi="Times New Roman" w:cs="Times New Roman"/>
                <w:sz w:val="22"/>
                <w:szCs w:val="22"/>
              </w:rPr>
            </w:pPr>
          </w:p>
        </w:tc>
      </w:tr>
      <w:tr w:rsidR="009C43E6" w:rsidRPr="005B34C5" w14:paraId="2D45B299" w14:textId="77777777" w:rsidTr="00FE2E0B">
        <w:tc>
          <w:tcPr>
            <w:tcW w:w="5070" w:type="dxa"/>
            <w:tcBorders>
              <w:top w:val="single" w:sz="4" w:space="0" w:color="auto"/>
              <w:left w:val="single" w:sz="4" w:space="0" w:color="auto"/>
              <w:bottom w:val="single" w:sz="4" w:space="0" w:color="auto"/>
              <w:right w:val="single" w:sz="4" w:space="0" w:color="auto"/>
            </w:tcBorders>
          </w:tcPr>
          <w:p w14:paraId="63A884E7" w14:textId="77777777" w:rsidR="009C43E6" w:rsidRPr="005B34C5" w:rsidRDefault="009C43E6" w:rsidP="00FE2E0B">
            <w:pPr>
              <w:spacing w:line="240" w:lineRule="auto"/>
              <w:ind w:firstLine="0"/>
              <w:rPr>
                <w:rFonts w:ascii="Times New Roman" w:eastAsia="Calibri" w:hAnsi="Times New Roman" w:cs="Times New Roman"/>
                <w:sz w:val="22"/>
                <w:szCs w:val="22"/>
              </w:rPr>
            </w:pPr>
            <w:r w:rsidRPr="005B34C5">
              <w:rPr>
                <w:rFonts w:ascii="Times New Roman" w:eastAsia="Calibri" w:hAnsi="Times New Roman" w:cs="Times New Roman"/>
                <w:sz w:val="22"/>
                <w:szCs w:val="22"/>
              </w:rPr>
              <w:t>Už pasiūlymą atsakingo asmens vardas, pavardė</w:t>
            </w:r>
          </w:p>
        </w:tc>
        <w:tc>
          <w:tcPr>
            <w:tcW w:w="5698" w:type="dxa"/>
            <w:tcBorders>
              <w:top w:val="single" w:sz="4" w:space="0" w:color="auto"/>
              <w:left w:val="single" w:sz="4" w:space="0" w:color="auto"/>
              <w:bottom w:val="single" w:sz="4" w:space="0" w:color="auto"/>
              <w:right w:val="single" w:sz="4" w:space="0" w:color="auto"/>
            </w:tcBorders>
          </w:tcPr>
          <w:p w14:paraId="52FF7559" w14:textId="77777777" w:rsidR="009C43E6" w:rsidRPr="005B34C5" w:rsidRDefault="009C43E6" w:rsidP="00FE2E0B">
            <w:pPr>
              <w:spacing w:line="240" w:lineRule="auto"/>
              <w:ind w:firstLine="0"/>
              <w:rPr>
                <w:rFonts w:ascii="Times New Roman" w:hAnsi="Times New Roman" w:cs="Times New Roman"/>
                <w:sz w:val="22"/>
                <w:szCs w:val="22"/>
              </w:rPr>
            </w:pPr>
          </w:p>
        </w:tc>
      </w:tr>
    </w:tbl>
    <w:p w14:paraId="76A6A7EA" w14:textId="77777777" w:rsidR="009C43E6" w:rsidRPr="005B34C5" w:rsidRDefault="009C43E6" w:rsidP="009C43E6">
      <w:pPr>
        <w:spacing w:line="240" w:lineRule="auto"/>
        <w:rPr>
          <w:rFonts w:ascii="Times New Roman" w:hAnsi="Times New Roman" w:cs="Times New Roman"/>
          <w:sz w:val="22"/>
          <w:szCs w:val="22"/>
        </w:rPr>
      </w:pPr>
    </w:p>
    <w:p w14:paraId="3B61165B" w14:textId="77777777" w:rsidR="006E356E" w:rsidRDefault="006E356E" w:rsidP="009C43E6">
      <w:pPr>
        <w:spacing w:line="240" w:lineRule="auto"/>
        <w:ind w:firstLine="720"/>
        <w:rPr>
          <w:rFonts w:ascii="Times New Roman" w:hAnsi="Times New Roman" w:cs="Times New Roman"/>
          <w:color w:val="FF3300"/>
          <w:sz w:val="22"/>
          <w:szCs w:val="22"/>
        </w:rPr>
      </w:pPr>
    </w:p>
    <w:p w14:paraId="26E81A81" w14:textId="65C9BAB0" w:rsidR="006E356E" w:rsidRPr="00A815F4" w:rsidRDefault="00061E91" w:rsidP="006E356E">
      <w:pPr>
        <w:spacing w:line="240" w:lineRule="auto"/>
        <w:jc w:val="center"/>
        <w:rPr>
          <w:rFonts w:ascii="Times New Roman" w:hAnsi="Times New Roman" w:cs="Times New Roman"/>
          <w:color w:val="000000" w:themeColor="text1"/>
          <w:sz w:val="22"/>
          <w:szCs w:val="22"/>
        </w:rPr>
      </w:pPr>
      <w:r w:rsidRPr="00A815F4">
        <w:rPr>
          <w:rFonts w:ascii="Times New Roman" w:hAnsi="Times New Roman" w:cs="Times New Roman"/>
          <w:b/>
          <w:color w:val="000000" w:themeColor="text1"/>
          <w:sz w:val="22"/>
          <w:szCs w:val="22"/>
        </w:rPr>
        <w:t>2</w:t>
      </w:r>
      <w:r w:rsidR="006E356E" w:rsidRPr="00A815F4">
        <w:rPr>
          <w:rFonts w:ascii="Times New Roman" w:hAnsi="Times New Roman" w:cs="Times New Roman"/>
          <w:b/>
          <w:color w:val="000000" w:themeColor="text1"/>
          <w:sz w:val="22"/>
          <w:szCs w:val="22"/>
        </w:rPr>
        <w:t xml:space="preserve">. PASIŪLYMO KAINA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464"/>
        <w:gridCol w:w="815"/>
        <w:gridCol w:w="1461"/>
        <w:gridCol w:w="1461"/>
        <w:gridCol w:w="1461"/>
        <w:gridCol w:w="1462"/>
      </w:tblGrid>
      <w:tr w:rsidR="00A815F4" w:rsidRPr="00A815F4" w14:paraId="0ECF64C4" w14:textId="77777777" w:rsidTr="006E356E">
        <w:tc>
          <w:tcPr>
            <w:tcW w:w="0" w:type="auto"/>
            <w:tcBorders>
              <w:top w:val="single" w:sz="4" w:space="0" w:color="auto"/>
              <w:left w:val="single" w:sz="4" w:space="0" w:color="auto"/>
              <w:bottom w:val="single" w:sz="4" w:space="0" w:color="auto"/>
              <w:right w:val="single" w:sz="4" w:space="0" w:color="auto"/>
            </w:tcBorders>
          </w:tcPr>
          <w:p w14:paraId="314D8DD2" w14:textId="77777777" w:rsidR="006E356E" w:rsidRPr="00A815F4" w:rsidRDefault="006E356E" w:rsidP="00BD4670">
            <w:pPr>
              <w:spacing w:line="240" w:lineRule="auto"/>
              <w:ind w:firstLine="0"/>
              <w:rPr>
                <w:rFonts w:ascii="Times New Roman" w:hAnsi="Times New Roman" w:cs="Times New Roman"/>
                <w:b/>
                <w:bCs/>
                <w:color w:val="000000" w:themeColor="text1"/>
                <w:sz w:val="22"/>
                <w:szCs w:val="22"/>
              </w:rPr>
            </w:pPr>
            <w:r w:rsidRPr="00A815F4">
              <w:rPr>
                <w:rFonts w:ascii="Times New Roman" w:hAnsi="Times New Roman" w:cs="Times New Roman"/>
                <w:b/>
                <w:bCs/>
                <w:color w:val="000000" w:themeColor="text1"/>
                <w:sz w:val="22"/>
                <w:szCs w:val="22"/>
              </w:rPr>
              <w:t>Eil. Nr.</w:t>
            </w:r>
          </w:p>
        </w:tc>
        <w:tc>
          <w:tcPr>
            <w:tcW w:w="0" w:type="auto"/>
            <w:tcBorders>
              <w:top w:val="single" w:sz="4" w:space="0" w:color="auto"/>
              <w:left w:val="single" w:sz="4" w:space="0" w:color="auto"/>
              <w:bottom w:val="single" w:sz="4" w:space="0" w:color="auto"/>
              <w:right w:val="single" w:sz="4" w:space="0" w:color="auto"/>
            </w:tcBorders>
          </w:tcPr>
          <w:p w14:paraId="07468BA8" w14:textId="5AABBB73" w:rsidR="006E356E" w:rsidRPr="00A815F4" w:rsidRDefault="006E356E" w:rsidP="00BD4670">
            <w:pPr>
              <w:spacing w:line="240" w:lineRule="auto"/>
              <w:ind w:firstLine="0"/>
              <w:rPr>
                <w:rFonts w:ascii="Times New Roman" w:hAnsi="Times New Roman" w:cs="Times New Roman"/>
                <w:b/>
                <w:bCs/>
                <w:color w:val="000000" w:themeColor="text1"/>
                <w:sz w:val="22"/>
                <w:szCs w:val="22"/>
              </w:rPr>
            </w:pPr>
            <w:r w:rsidRPr="00A815F4">
              <w:rPr>
                <w:rFonts w:ascii="Times New Roman" w:hAnsi="Times New Roman" w:cs="Times New Roman"/>
                <w:b/>
                <w:bCs/>
                <w:color w:val="000000" w:themeColor="text1"/>
                <w:sz w:val="22"/>
                <w:szCs w:val="22"/>
              </w:rPr>
              <w:t xml:space="preserve">Prekių </w:t>
            </w:r>
            <w:r w:rsidR="00CA3B1F" w:rsidRPr="00A815F4">
              <w:rPr>
                <w:rStyle w:val="FootnoteReference"/>
                <w:rFonts w:ascii="Times New Roman" w:hAnsi="Times New Roman" w:cs="Times New Roman"/>
                <w:b/>
                <w:bCs/>
                <w:color w:val="000000" w:themeColor="text1"/>
                <w:sz w:val="22"/>
                <w:szCs w:val="22"/>
              </w:rPr>
              <w:footnoteReference w:id="2"/>
            </w:r>
            <w:r w:rsidRPr="00A815F4">
              <w:rPr>
                <w:rFonts w:ascii="Times New Roman" w:hAnsi="Times New Roman" w:cs="Times New Roman"/>
                <w:b/>
                <w:bCs/>
                <w:color w:val="000000" w:themeColor="text1"/>
                <w:sz w:val="22"/>
                <w:szCs w:val="22"/>
              </w:rPr>
              <w:t>pavadinimas</w:t>
            </w:r>
          </w:p>
        </w:tc>
        <w:tc>
          <w:tcPr>
            <w:tcW w:w="0" w:type="auto"/>
            <w:tcBorders>
              <w:top w:val="single" w:sz="4" w:space="0" w:color="auto"/>
              <w:left w:val="single" w:sz="4" w:space="0" w:color="auto"/>
              <w:bottom w:val="single" w:sz="4" w:space="0" w:color="auto"/>
              <w:right w:val="single" w:sz="4" w:space="0" w:color="auto"/>
            </w:tcBorders>
          </w:tcPr>
          <w:p w14:paraId="386861C1" w14:textId="77777777" w:rsidR="006E356E" w:rsidRPr="00A815F4" w:rsidRDefault="006E356E" w:rsidP="00BD4670">
            <w:pPr>
              <w:spacing w:line="240" w:lineRule="auto"/>
              <w:ind w:firstLine="0"/>
              <w:rPr>
                <w:rFonts w:ascii="Times New Roman" w:hAnsi="Times New Roman" w:cs="Times New Roman"/>
                <w:b/>
                <w:bCs/>
                <w:color w:val="000000" w:themeColor="text1"/>
                <w:sz w:val="22"/>
                <w:szCs w:val="22"/>
              </w:rPr>
            </w:pPr>
            <w:r w:rsidRPr="00A815F4">
              <w:rPr>
                <w:rFonts w:ascii="Times New Roman" w:hAnsi="Times New Roman" w:cs="Times New Roman"/>
                <w:b/>
                <w:bCs/>
                <w:color w:val="000000" w:themeColor="text1"/>
                <w:sz w:val="22"/>
                <w:szCs w:val="22"/>
              </w:rPr>
              <w:t>Kiekis</w:t>
            </w:r>
          </w:p>
          <w:p w14:paraId="177B0C05" w14:textId="77777777" w:rsidR="006E356E" w:rsidRPr="00A815F4" w:rsidRDefault="006E356E" w:rsidP="00BD4670">
            <w:pPr>
              <w:spacing w:line="240" w:lineRule="auto"/>
              <w:ind w:firstLine="0"/>
              <w:rPr>
                <w:rFonts w:ascii="Times New Roman" w:hAnsi="Times New Roman" w:cs="Times New Roman"/>
                <w:b/>
                <w:bCs/>
                <w:color w:val="000000" w:themeColor="text1"/>
                <w:sz w:val="22"/>
                <w:szCs w:val="22"/>
              </w:rPr>
            </w:pPr>
            <w:r w:rsidRPr="00A815F4">
              <w:rPr>
                <w:rFonts w:ascii="Times New Roman" w:hAnsi="Times New Roman" w:cs="Times New Roman"/>
                <w:b/>
                <w:bCs/>
                <w:color w:val="000000" w:themeColor="text1"/>
                <w:sz w:val="22"/>
                <w:szCs w:val="22"/>
              </w:rPr>
              <w:t>Vnt.</w:t>
            </w:r>
          </w:p>
        </w:tc>
        <w:tc>
          <w:tcPr>
            <w:tcW w:w="1461" w:type="dxa"/>
            <w:tcBorders>
              <w:top w:val="single" w:sz="4" w:space="0" w:color="auto"/>
              <w:left w:val="single" w:sz="4" w:space="0" w:color="auto"/>
              <w:bottom w:val="single" w:sz="4" w:space="0" w:color="auto"/>
              <w:right w:val="single" w:sz="4" w:space="0" w:color="auto"/>
            </w:tcBorders>
          </w:tcPr>
          <w:p w14:paraId="6688ECA9" w14:textId="0409033B" w:rsidR="006E356E" w:rsidRPr="00A815F4" w:rsidRDefault="006E356E" w:rsidP="00BD4670">
            <w:pPr>
              <w:spacing w:line="240" w:lineRule="auto"/>
              <w:ind w:firstLine="0"/>
              <w:rPr>
                <w:rFonts w:ascii="Times New Roman" w:hAnsi="Times New Roman" w:cs="Times New Roman"/>
                <w:b/>
                <w:bCs/>
                <w:color w:val="000000" w:themeColor="text1"/>
                <w:sz w:val="22"/>
                <w:szCs w:val="22"/>
              </w:rPr>
            </w:pPr>
            <w:r w:rsidRPr="00A815F4">
              <w:rPr>
                <w:rFonts w:ascii="Times New Roman" w:hAnsi="Times New Roman" w:cs="Times New Roman"/>
                <w:b/>
                <w:bCs/>
                <w:color w:val="000000" w:themeColor="text1"/>
                <w:sz w:val="22"/>
                <w:szCs w:val="22"/>
              </w:rPr>
              <w:t>1 mėn. nuoma (be PVM)</w:t>
            </w:r>
          </w:p>
        </w:tc>
        <w:tc>
          <w:tcPr>
            <w:tcW w:w="1461" w:type="dxa"/>
            <w:tcBorders>
              <w:top w:val="single" w:sz="4" w:space="0" w:color="auto"/>
              <w:left w:val="single" w:sz="4" w:space="0" w:color="auto"/>
              <w:bottom w:val="single" w:sz="4" w:space="0" w:color="auto"/>
              <w:right w:val="single" w:sz="4" w:space="0" w:color="auto"/>
            </w:tcBorders>
          </w:tcPr>
          <w:p w14:paraId="2DEC0F39" w14:textId="75F734C1" w:rsidR="006E356E" w:rsidRPr="00A815F4" w:rsidRDefault="006E356E" w:rsidP="00BD4670">
            <w:pPr>
              <w:spacing w:line="240" w:lineRule="auto"/>
              <w:ind w:firstLine="0"/>
              <w:rPr>
                <w:rFonts w:ascii="Times New Roman" w:hAnsi="Times New Roman" w:cs="Times New Roman"/>
                <w:b/>
                <w:bCs/>
                <w:color w:val="000000" w:themeColor="text1"/>
                <w:sz w:val="22"/>
                <w:szCs w:val="22"/>
              </w:rPr>
            </w:pPr>
            <w:r w:rsidRPr="00A815F4">
              <w:rPr>
                <w:rFonts w:ascii="Times New Roman" w:hAnsi="Times New Roman" w:cs="Times New Roman"/>
                <w:b/>
                <w:bCs/>
                <w:color w:val="000000" w:themeColor="text1"/>
                <w:sz w:val="22"/>
                <w:szCs w:val="22"/>
              </w:rPr>
              <w:t>1 mėn. nuoma (su PVM)</w:t>
            </w:r>
          </w:p>
        </w:tc>
        <w:tc>
          <w:tcPr>
            <w:tcW w:w="1461" w:type="dxa"/>
            <w:tcBorders>
              <w:top w:val="single" w:sz="4" w:space="0" w:color="auto"/>
              <w:left w:val="single" w:sz="4" w:space="0" w:color="auto"/>
              <w:bottom w:val="single" w:sz="4" w:space="0" w:color="auto"/>
              <w:right w:val="single" w:sz="4" w:space="0" w:color="auto"/>
            </w:tcBorders>
          </w:tcPr>
          <w:p w14:paraId="5410D2E6" w14:textId="4304029C" w:rsidR="006E356E" w:rsidRPr="00A815F4" w:rsidRDefault="006E356E" w:rsidP="00BD4670">
            <w:pPr>
              <w:spacing w:line="240" w:lineRule="auto"/>
              <w:ind w:firstLine="0"/>
              <w:rPr>
                <w:rFonts w:ascii="Times New Roman" w:hAnsi="Times New Roman" w:cs="Times New Roman"/>
                <w:b/>
                <w:bCs/>
                <w:color w:val="000000" w:themeColor="text1"/>
                <w:sz w:val="22"/>
                <w:szCs w:val="22"/>
              </w:rPr>
            </w:pPr>
            <w:r w:rsidRPr="00A815F4">
              <w:rPr>
                <w:rFonts w:ascii="Times New Roman" w:hAnsi="Times New Roman" w:cs="Times New Roman"/>
                <w:b/>
                <w:bCs/>
                <w:color w:val="000000" w:themeColor="text1"/>
                <w:sz w:val="22"/>
                <w:szCs w:val="22"/>
              </w:rPr>
              <w:t>36 mėn. nuoma (be PVM)</w:t>
            </w:r>
          </w:p>
        </w:tc>
        <w:tc>
          <w:tcPr>
            <w:tcW w:w="1462" w:type="dxa"/>
            <w:tcBorders>
              <w:top w:val="single" w:sz="4" w:space="0" w:color="auto"/>
              <w:left w:val="single" w:sz="4" w:space="0" w:color="auto"/>
              <w:bottom w:val="single" w:sz="4" w:space="0" w:color="auto"/>
              <w:right w:val="single" w:sz="4" w:space="0" w:color="auto"/>
            </w:tcBorders>
          </w:tcPr>
          <w:p w14:paraId="2477AF8D" w14:textId="62B4F2EE" w:rsidR="006E356E" w:rsidRPr="00A815F4" w:rsidRDefault="006E356E" w:rsidP="00BD4670">
            <w:pPr>
              <w:spacing w:line="240" w:lineRule="auto"/>
              <w:ind w:firstLine="0"/>
              <w:rPr>
                <w:rFonts w:ascii="Times New Roman" w:hAnsi="Times New Roman" w:cs="Times New Roman"/>
                <w:b/>
                <w:bCs/>
                <w:color w:val="000000" w:themeColor="text1"/>
                <w:sz w:val="22"/>
                <w:szCs w:val="22"/>
              </w:rPr>
            </w:pPr>
            <w:r w:rsidRPr="00A815F4">
              <w:rPr>
                <w:rFonts w:ascii="Times New Roman" w:hAnsi="Times New Roman" w:cs="Times New Roman"/>
                <w:b/>
                <w:bCs/>
                <w:color w:val="000000" w:themeColor="text1"/>
                <w:sz w:val="22"/>
                <w:szCs w:val="22"/>
              </w:rPr>
              <w:t>36 mėn. nuoma (su PVM)</w:t>
            </w:r>
          </w:p>
        </w:tc>
      </w:tr>
      <w:tr w:rsidR="00A815F4" w:rsidRPr="00A815F4" w14:paraId="7C34E462" w14:textId="77777777" w:rsidTr="006E356E">
        <w:tc>
          <w:tcPr>
            <w:tcW w:w="0" w:type="auto"/>
            <w:tcBorders>
              <w:top w:val="single" w:sz="4" w:space="0" w:color="auto"/>
              <w:left w:val="single" w:sz="4" w:space="0" w:color="auto"/>
              <w:bottom w:val="single" w:sz="4" w:space="0" w:color="auto"/>
              <w:right w:val="single" w:sz="4" w:space="0" w:color="auto"/>
            </w:tcBorders>
          </w:tcPr>
          <w:p w14:paraId="4559731E"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1</w:t>
            </w:r>
          </w:p>
        </w:tc>
        <w:tc>
          <w:tcPr>
            <w:tcW w:w="0" w:type="auto"/>
            <w:tcBorders>
              <w:top w:val="single" w:sz="4" w:space="0" w:color="auto"/>
              <w:left w:val="single" w:sz="4" w:space="0" w:color="auto"/>
              <w:bottom w:val="single" w:sz="4" w:space="0" w:color="auto"/>
              <w:right w:val="single" w:sz="4" w:space="0" w:color="auto"/>
            </w:tcBorders>
          </w:tcPr>
          <w:p w14:paraId="13A21D6B"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2</w:t>
            </w:r>
          </w:p>
        </w:tc>
        <w:tc>
          <w:tcPr>
            <w:tcW w:w="0" w:type="auto"/>
            <w:tcBorders>
              <w:top w:val="single" w:sz="4" w:space="0" w:color="auto"/>
              <w:left w:val="single" w:sz="4" w:space="0" w:color="auto"/>
              <w:bottom w:val="single" w:sz="4" w:space="0" w:color="auto"/>
              <w:right w:val="single" w:sz="4" w:space="0" w:color="auto"/>
            </w:tcBorders>
          </w:tcPr>
          <w:p w14:paraId="4D4F4B57"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3</w:t>
            </w:r>
          </w:p>
        </w:tc>
        <w:tc>
          <w:tcPr>
            <w:tcW w:w="1461" w:type="dxa"/>
            <w:tcBorders>
              <w:top w:val="single" w:sz="4" w:space="0" w:color="auto"/>
              <w:left w:val="single" w:sz="4" w:space="0" w:color="auto"/>
              <w:bottom w:val="single" w:sz="4" w:space="0" w:color="auto"/>
              <w:right w:val="single" w:sz="4" w:space="0" w:color="auto"/>
            </w:tcBorders>
          </w:tcPr>
          <w:p w14:paraId="760A2EA8"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4</w:t>
            </w:r>
          </w:p>
        </w:tc>
        <w:tc>
          <w:tcPr>
            <w:tcW w:w="1461" w:type="dxa"/>
            <w:tcBorders>
              <w:top w:val="single" w:sz="4" w:space="0" w:color="auto"/>
              <w:left w:val="single" w:sz="4" w:space="0" w:color="auto"/>
              <w:bottom w:val="single" w:sz="4" w:space="0" w:color="auto"/>
              <w:right w:val="single" w:sz="4" w:space="0" w:color="auto"/>
            </w:tcBorders>
          </w:tcPr>
          <w:p w14:paraId="7FACCC01"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5</w:t>
            </w:r>
          </w:p>
        </w:tc>
        <w:tc>
          <w:tcPr>
            <w:tcW w:w="1461" w:type="dxa"/>
            <w:tcBorders>
              <w:top w:val="single" w:sz="4" w:space="0" w:color="auto"/>
              <w:left w:val="single" w:sz="4" w:space="0" w:color="auto"/>
              <w:bottom w:val="single" w:sz="4" w:space="0" w:color="auto"/>
              <w:right w:val="single" w:sz="4" w:space="0" w:color="auto"/>
            </w:tcBorders>
          </w:tcPr>
          <w:p w14:paraId="231B2EA3"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6</w:t>
            </w:r>
          </w:p>
        </w:tc>
        <w:tc>
          <w:tcPr>
            <w:tcW w:w="1462" w:type="dxa"/>
            <w:tcBorders>
              <w:top w:val="single" w:sz="4" w:space="0" w:color="auto"/>
              <w:left w:val="single" w:sz="4" w:space="0" w:color="auto"/>
              <w:bottom w:val="single" w:sz="4" w:space="0" w:color="auto"/>
              <w:right w:val="single" w:sz="4" w:space="0" w:color="auto"/>
            </w:tcBorders>
          </w:tcPr>
          <w:p w14:paraId="64D8E8D2"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7</w:t>
            </w:r>
          </w:p>
        </w:tc>
      </w:tr>
      <w:tr w:rsidR="00A815F4" w:rsidRPr="00A815F4" w14:paraId="3B565525" w14:textId="77777777" w:rsidTr="006E356E">
        <w:tc>
          <w:tcPr>
            <w:tcW w:w="0" w:type="auto"/>
            <w:tcBorders>
              <w:top w:val="single" w:sz="4" w:space="0" w:color="auto"/>
              <w:left w:val="single" w:sz="4" w:space="0" w:color="auto"/>
              <w:bottom w:val="single" w:sz="4" w:space="0" w:color="auto"/>
              <w:right w:val="single" w:sz="4" w:space="0" w:color="auto"/>
            </w:tcBorders>
          </w:tcPr>
          <w:p w14:paraId="142A8634"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p>
          <w:p w14:paraId="3E6B4372"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1.</w:t>
            </w:r>
          </w:p>
        </w:tc>
        <w:tc>
          <w:tcPr>
            <w:tcW w:w="0" w:type="auto"/>
            <w:tcBorders>
              <w:top w:val="single" w:sz="4" w:space="0" w:color="auto"/>
              <w:left w:val="single" w:sz="4" w:space="0" w:color="auto"/>
              <w:bottom w:val="single" w:sz="4" w:space="0" w:color="auto"/>
              <w:right w:val="single" w:sz="4" w:space="0" w:color="auto"/>
            </w:tcBorders>
          </w:tcPr>
          <w:p w14:paraId="34073BFD" w14:textId="74D8CA8E"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Automobilio (pagal techninės specifikacijos reikalavimus) be vairuotojo nuoma</w:t>
            </w:r>
          </w:p>
        </w:tc>
        <w:tc>
          <w:tcPr>
            <w:tcW w:w="0" w:type="auto"/>
            <w:tcBorders>
              <w:top w:val="single" w:sz="4" w:space="0" w:color="auto"/>
              <w:left w:val="single" w:sz="4" w:space="0" w:color="auto"/>
              <w:bottom w:val="single" w:sz="4" w:space="0" w:color="auto"/>
              <w:right w:val="single" w:sz="4" w:space="0" w:color="auto"/>
            </w:tcBorders>
          </w:tcPr>
          <w:p w14:paraId="14952F01" w14:textId="43BA916C"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1</w:t>
            </w:r>
          </w:p>
        </w:tc>
        <w:tc>
          <w:tcPr>
            <w:tcW w:w="1461" w:type="dxa"/>
            <w:tcBorders>
              <w:top w:val="single" w:sz="4" w:space="0" w:color="auto"/>
              <w:left w:val="single" w:sz="4" w:space="0" w:color="auto"/>
              <w:bottom w:val="single" w:sz="4" w:space="0" w:color="auto"/>
              <w:right w:val="single" w:sz="4" w:space="0" w:color="auto"/>
            </w:tcBorders>
          </w:tcPr>
          <w:p w14:paraId="3A3907E4"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p>
        </w:tc>
        <w:tc>
          <w:tcPr>
            <w:tcW w:w="1461" w:type="dxa"/>
            <w:tcBorders>
              <w:top w:val="single" w:sz="4" w:space="0" w:color="auto"/>
              <w:left w:val="single" w:sz="4" w:space="0" w:color="auto"/>
              <w:bottom w:val="single" w:sz="4" w:space="0" w:color="auto"/>
              <w:right w:val="single" w:sz="4" w:space="0" w:color="auto"/>
            </w:tcBorders>
          </w:tcPr>
          <w:p w14:paraId="38F07717"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p>
        </w:tc>
        <w:tc>
          <w:tcPr>
            <w:tcW w:w="1461" w:type="dxa"/>
            <w:tcBorders>
              <w:top w:val="single" w:sz="4" w:space="0" w:color="auto"/>
              <w:left w:val="single" w:sz="4" w:space="0" w:color="auto"/>
              <w:bottom w:val="single" w:sz="4" w:space="0" w:color="auto"/>
              <w:right w:val="single" w:sz="4" w:space="0" w:color="auto"/>
            </w:tcBorders>
          </w:tcPr>
          <w:p w14:paraId="7C158F35"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p>
        </w:tc>
        <w:tc>
          <w:tcPr>
            <w:tcW w:w="1462" w:type="dxa"/>
            <w:tcBorders>
              <w:top w:val="single" w:sz="4" w:space="0" w:color="auto"/>
              <w:left w:val="single" w:sz="4" w:space="0" w:color="auto"/>
              <w:bottom w:val="single" w:sz="4" w:space="0" w:color="auto"/>
              <w:right w:val="single" w:sz="4" w:space="0" w:color="auto"/>
            </w:tcBorders>
          </w:tcPr>
          <w:p w14:paraId="6223ECFF"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p>
        </w:tc>
      </w:tr>
      <w:tr w:rsidR="00A815F4" w:rsidRPr="00A815F4" w14:paraId="5CB63C0C" w14:textId="77777777" w:rsidTr="006E356E">
        <w:tc>
          <w:tcPr>
            <w:tcW w:w="0" w:type="auto"/>
            <w:tcBorders>
              <w:top w:val="single" w:sz="4" w:space="0" w:color="auto"/>
              <w:left w:val="single" w:sz="4" w:space="0" w:color="auto"/>
              <w:bottom w:val="single" w:sz="4" w:space="0" w:color="auto"/>
              <w:right w:val="single" w:sz="4" w:space="0" w:color="auto"/>
            </w:tcBorders>
          </w:tcPr>
          <w:p w14:paraId="55692DEF" w14:textId="36157892"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2.</w:t>
            </w:r>
          </w:p>
        </w:tc>
        <w:tc>
          <w:tcPr>
            <w:tcW w:w="0" w:type="auto"/>
            <w:tcBorders>
              <w:top w:val="single" w:sz="4" w:space="0" w:color="auto"/>
              <w:left w:val="single" w:sz="4" w:space="0" w:color="auto"/>
              <w:bottom w:val="single" w:sz="4" w:space="0" w:color="auto"/>
              <w:right w:val="single" w:sz="4" w:space="0" w:color="auto"/>
            </w:tcBorders>
          </w:tcPr>
          <w:p w14:paraId="3F140EAE" w14:textId="6F895EDC"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Automobilio (pagal techninės specifikacijos reikalavimus) be vairuotojo nuoma</w:t>
            </w:r>
          </w:p>
        </w:tc>
        <w:tc>
          <w:tcPr>
            <w:tcW w:w="0" w:type="auto"/>
            <w:tcBorders>
              <w:top w:val="single" w:sz="4" w:space="0" w:color="auto"/>
              <w:left w:val="single" w:sz="4" w:space="0" w:color="auto"/>
              <w:bottom w:val="single" w:sz="4" w:space="0" w:color="auto"/>
              <w:right w:val="single" w:sz="4" w:space="0" w:color="auto"/>
            </w:tcBorders>
          </w:tcPr>
          <w:p w14:paraId="7F83EF6A" w14:textId="6769C25C" w:rsidR="006E356E" w:rsidRPr="00A815F4" w:rsidRDefault="006E356E" w:rsidP="00BD4670">
            <w:pPr>
              <w:spacing w:line="240" w:lineRule="auto"/>
              <w:ind w:firstLine="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1</w:t>
            </w:r>
          </w:p>
        </w:tc>
        <w:tc>
          <w:tcPr>
            <w:tcW w:w="1461" w:type="dxa"/>
            <w:tcBorders>
              <w:top w:val="single" w:sz="4" w:space="0" w:color="auto"/>
              <w:left w:val="single" w:sz="4" w:space="0" w:color="auto"/>
              <w:bottom w:val="single" w:sz="4" w:space="0" w:color="auto"/>
              <w:right w:val="single" w:sz="4" w:space="0" w:color="auto"/>
            </w:tcBorders>
          </w:tcPr>
          <w:p w14:paraId="0384BD48"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p>
        </w:tc>
        <w:tc>
          <w:tcPr>
            <w:tcW w:w="1461" w:type="dxa"/>
            <w:tcBorders>
              <w:top w:val="single" w:sz="4" w:space="0" w:color="auto"/>
              <w:left w:val="single" w:sz="4" w:space="0" w:color="auto"/>
              <w:bottom w:val="single" w:sz="4" w:space="0" w:color="auto"/>
              <w:right w:val="single" w:sz="4" w:space="0" w:color="auto"/>
            </w:tcBorders>
          </w:tcPr>
          <w:p w14:paraId="165E2BBB"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p>
        </w:tc>
        <w:tc>
          <w:tcPr>
            <w:tcW w:w="1461" w:type="dxa"/>
            <w:tcBorders>
              <w:top w:val="single" w:sz="4" w:space="0" w:color="auto"/>
              <w:left w:val="single" w:sz="4" w:space="0" w:color="auto"/>
              <w:bottom w:val="single" w:sz="4" w:space="0" w:color="auto"/>
              <w:right w:val="single" w:sz="4" w:space="0" w:color="auto"/>
            </w:tcBorders>
          </w:tcPr>
          <w:p w14:paraId="35C05DBB"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p>
        </w:tc>
        <w:tc>
          <w:tcPr>
            <w:tcW w:w="1462" w:type="dxa"/>
            <w:tcBorders>
              <w:top w:val="single" w:sz="4" w:space="0" w:color="auto"/>
              <w:left w:val="single" w:sz="4" w:space="0" w:color="auto"/>
              <w:bottom w:val="single" w:sz="4" w:space="0" w:color="auto"/>
              <w:right w:val="single" w:sz="4" w:space="0" w:color="auto"/>
            </w:tcBorders>
          </w:tcPr>
          <w:p w14:paraId="2FD89CA3"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p>
        </w:tc>
      </w:tr>
      <w:tr w:rsidR="00A815F4" w:rsidRPr="00A815F4" w14:paraId="0EE6BC5B" w14:textId="77777777" w:rsidTr="00585345">
        <w:tc>
          <w:tcPr>
            <w:tcW w:w="7867" w:type="dxa"/>
            <w:gridSpan w:val="5"/>
            <w:tcBorders>
              <w:top w:val="single" w:sz="4" w:space="0" w:color="auto"/>
              <w:left w:val="single" w:sz="4" w:space="0" w:color="auto"/>
              <w:bottom w:val="single" w:sz="4" w:space="0" w:color="auto"/>
              <w:right w:val="single" w:sz="4" w:space="0" w:color="auto"/>
            </w:tcBorders>
          </w:tcPr>
          <w:p w14:paraId="71FDADF0" w14:textId="4C2DEC1B" w:rsidR="006E356E" w:rsidRPr="00A815F4" w:rsidRDefault="006E356E" w:rsidP="006E356E">
            <w:pPr>
              <w:spacing w:line="240" w:lineRule="auto"/>
              <w:ind w:firstLine="0"/>
              <w:jc w:val="right"/>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Viso:</w:t>
            </w:r>
          </w:p>
        </w:tc>
        <w:tc>
          <w:tcPr>
            <w:tcW w:w="1461" w:type="dxa"/>
            <w:tcBorders>
              <w:top w:val="single" w:sz="4" w:space="0" w:color="auto"/>
              <w:left w:val="single" w:sz="4" w:space="0" w:color="auto"/>
              <w:bottom w:val="single" w:sz="4" w:space="0" w:color="auto"/>
              <w:right w:val="single" w:sz="4" w:space="0" w:color="auto"/>
            </w:tcBorders>
          </w:tcPr>
          <w:p w14:paraId="2C06CFA4"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p>
        </w:tc>
        <w:tc>
          <w:tcPr>
            <w:tcW w:w="1462" w:type="dxa"/>
            <w:tcBorders>
              <w:top w:val="single" w:sz="4" w:space="0" w:color="auto"/>
              <w:left w:val="single" w:sz="4" w:space="0" w:color="auto"/>
              <w:bottom w:val="single" w:sz="4" w:space="0" w:color="auto"/>
              <w:right w:val="single" w:sz="4" w:space="0" w:color="auto"/>
            </w:tcBorders>
          </w:tcPr>
          <w:p w14:paraId="1C589F5F" w14:textId="77777777" w:rsidR="006E356E" w:rsidRPr="00A815F4" w:rsidRDefault="006E356E" w:rsidP="00BD4670">
            <w:pPr>
              <w:spacing w:line="240" w:lineRule="auto"/>
              <w:ind w:firstLine="0"/>
              <w:rPr>
                <w:rFonts w:ascii="Times New Roman" w:hAnsi="Times New Roman" w:cs="Times New Roman"/>
                <w:color w:val="000000" w:themeColor="text1"/>
                <w:sz w:val="22"/>
                <w:szCs w:val="22"/>
              </w:rPr>
            </w:pPr>
          </w:p>
        </w:tc>
      </w:tr>
    </w:tbl>
    <w:p w14:paraId="6F65FBED" w14:textId="01C01CE7" w:rsidR="006E356E" w:rsidRPr="00A815F4" w:rsidRDefault="006E356E" w:rsidP="006E356E">
      <w:pPr>
        <w:spacing w:line="240" w:lineRule="auto"/>
        <w:ind w:firstLine="720"/>
        <w:rPr>
          <w:rFonts w:ascii="Times New Roman" w:hAnsi="Times New Roman" w:cs="Times New Roman"/>
          <w:color w:val="000000" w:themeColor="text1"/>
          <w:sz w:val="22"/>
          <w:szCs w:val="22"/>
        </w:rPr>
      </w:pPr>
      <w:r w:rsidRPr="00A815F4">
        <w:rPr>
          <w:rFonts w:ascii="Times New Roman" w:hAnsi="Times New Roman" w:cs="Times New Roman"/>
          <w:color w:val="000000" w:themeColor="text1"/>
          <w:sz w:val="22"/>
          <w:szCs w:val="22"/>
        </w:rPr>
        <w:t>* Tais atvejais, kai pagal galiojančius teisės aktus tiekėjui nereikia mokėti PVM, jis lentelės 5 ir 7 skilčių nepildo ir nurodo priežastis, dėl kurių PVM nemoka.</w:t>
      </w:r>
    </w:p>
    <w:p w14:paraId="367E9B2D" w14:textId="77777777" w:rsidR="006E356E" w:rsidRPr="00A815F4" w:rsidRDefault="006E356E" w:rsidP="006E356E">
      <w:pPr>
        <w:spacing w:line="240" w:lineRule="auto"/>
        <w:ind w:firstLine="720"/>
        <w:rPr>
          <w:rFonts w:ascii="Times New Roman" w:hAnsi="Times New Roman" w:cs="Times New Roman"/>
          <w:color w:val="000000" w:themeColor="text1"/>
          <w:sz w:val="22"/>
          <w:szCs w:val="22"/>
        </w:rPr>
      </w:pPr>
    </w:p>
    <w:p w14:paraId="19FEEC19" w14:textId="77777777" w:rsidR="006E356E" w:rsidRPr="006E356E" w:rsidRDefault="006E356E" w:rsidP="009C43E6">
      <w:pPr>
        <w:spacing w:line="240" w:lineRule="auto"/>
        <w:ind w:firstLine="720"/>
        <w:rPr>
          <w:rFonts w:ascii="Times New Roman" w:hAnsi="Times New Roman" w:cs="Times New Roman"/>
          <w:color w:val="FF3300"/>
          <w:sz w:val="22"/>
          <w:szCs w:val="22"/>
        </w:rPr>
      </w:pPr>
    </w:p>
    <w:p w14:paraId="10D467B9" w14:textId="77777777" w:rsidR="002F5FBB" w:rsidRPr="006E356E" w:rsidRDefault="002F5FBB" w:rsidP="009C43E6">
      <w:pPr>
        <w:spacing w:line="240" w:lineRule="auto"/>
        <w:ind w:firstLine="720"/>
        <w:rPr>
          <w:rFonts w:ascii="Times New Roman" w:hAnsi="Times New Roman" w:cs="Times New Roman"/>
          <w:color w:val="FF3300"/>
          <w:sz w:val="22"/>
          <w:szCs w:val="22"/>
        </w:rPr>
      </w:pPr>
    </w:p>
    <w:p w14:paraId="244514AF" w14:textId="42036929" w:rsidR="002F5FBB" w:rsidRPr="005B34C5" w:rsidRDefault="00061E91" w:rsidP="002F5FBB">
      <w:pPr>
        <w:autoSpaceDE w:val="0"/>
        <w:autoSpaceDN w:val="0"/>
        <w:adjustRightInd w:val="0"/>
        <w:spacing w:line="240" w:lineRule="auto"/>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3</w:t>
      </w:r>
      <w:r w:rsidR="002F5FBB" w:rsidRPr="005B34C5">
        <w:rPr>
          <w:rFonts w:ascii="Times New Roman" w:eastAsia="Times New Roman" w:hAnsi="Times New Roman" w:cs="Times New Roman"/>
          <w:b/>
          <w:bCs/>
          <w:sz w:val="22"/>
          <w:szCs w:val="22"/>
          <w:lang w:eastAsia="en-US"/>
        </w:rPr>
        <w:t>. SIŪLOM</w:t>
      </w:r>
      <w:r w:rsidR="004F4E0E">
        <w:rPr>
          <w:rFonts w:ascii="Times New Roman" w:eastAsia="Times New Roman" w:hAnsi="Times New Roman" w:cs="Times New Roman"/>
          <w:b/>
          <w:bCs/>
          <w:sz w:val="22"/>
          <w:szCs w:val="22"/>
          <w:lang w:eastAsia="en-US"/>
        </w:rPr>
        <w:t>Ų</w:t>
      </w:r>
      <w:r w:rsidR="002F5FBB" w:rsidRPr="005B34C5">
        <w:rPr>
          <w:rFonts w:ascii="Times New Roman" w:eastAsia="Times New Roman" w:hAnsi="Times New Roman" w:cs="Times New Roman"/>
          <w:b/>
          <w:bCs/>
          <w:sz w:val="22"/>
          <w:szCs w:val="22"/>
          <w:lang w:eastAsia="en-US"/>
        </w:rPr>
        <w:t xml:space="preserve"> </w:t>
      </w:r>
      <w:r w:rsidR="00214076" w:rsidRPr="005B34C5">
        <w:rPr>
          <w:rFonts w:ascii="Times New Roman" w:eastAsia="Times New Roman" w:hAnsi="Times New Roman" w:cs="Times New Roman"/>
          <w:b/>
          <w:bCs/>
          <w:sz w:val="22"/>
          <w:szCs w:val="22"/>
          <w:lang w:eastAsia="en-US"/>
        </w:rPr>
        <w:t>AUTOMOBILI</w:t>
      </w:r>
      <w:r w:rsidR="00214076">
        <w:rPr>
          <w:rFonts w:ascii="Times New Roman" w:eastAsia="Times New Roman" w:hAnsi="Times New Roman" w:cs="Times New Roman"/>
          <w:b/>
          <w:bCs/>
          <w:sz w:val="22"/>
          <w:szCs w:val="22"/>
          <w:lang w:eastAsia="en-US"/>
        </w:rPr>
        <w:t>Ų</w:t>
      </w:r>
      <w:r w:rsidR="00214076" w:rsidRPr="005B34C5">
        <w:rPr>
          <w:rFonts w:ascii="Times New Roman" w:eastAsia="Times New Roman" w:hAnsi="Times New Roman" w:cs="Times New Roman"/>
          <w:b/>
          <w:bCs/>
          <w:sz w:val="22"/>
          <w:szCs w:val="22"/>
          <w:lang w:eastAsia="en-US"/>
        </w:rPr>
        <w:t xml:space="preserve"> </w:t>
      </w:r>
      <w:r w:rsidR="002F5FBB" w:rsidRPr="005B34C5">
        <w:rPr>
          <w:rFonts w:ascii="Times New Roman" w:eastAsia="Times New Roman" w:hAnsi="Times New Roman" w:cs="Times New Roman"/>
          <w:b/>
          <w:bCs/>
          <w:sz w:val="22"/>
          <w:szCs w:val="22"/>
          <w:lang w:eastAsia="en-US"/>
        </w:rPr>
        <w:t>DUOMENYS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3048"/>
        <w:gridCol w:w="2905"/>
      </w:tblGrid>
      <w:tr w:rsidR="00214076" w:rsidRPr="005B34C5" w14:paraId="6E8C6FB6" w14:textId="40D3CD56" w:rsidTr="00214076">
        <w:tc>
          <w:tcPr>
            <w:tcW w:w="4815" w:type="dxa"/>
          </w:tcPr>
          <w:p w14:paraId="3A092F61" w14:textId="28AB7567" w:rsidR="00214076" w:rsidRPr="005B34C5" w:rsidRDefault="00214076" w:rsidP="00665319">
            <w:pPr>
              <w:spacing w:line="240" w:lineRule="auto"/>
              <w:ind w:firstLine="0"/>
              <w:rPr>
                <w:rFonts w:ascii="Times New Roman" w:hAnsi="Times New Roman" w:cs="Times New Roman"/>
                <w:b/>
                <w:bCs/>
                <w:sz w:val="22"/>
                <w:szCs w:val="22"/>
              </w:rPr>
            </w:pPr>
          </w:p>
        </w:tc>
        <w:tc>
          <w:tcPr>
            <w:tcW w:w="3048" w:type="dxa"/>
          </w:tcPr>
          <w:p w14:paraId="0D6B75A2" w14:textId="17E61DF8" w:rsidR="00214076" w:rsidRPr="005B34C5" w:rsidRDefault="00214076" w:rsidP="00665319">
            <w:pPr>
              <w:spacing w:line="240" w:lineRule="auto"/>
              <w:ind w:firstLine="0"/>
              <w:rPr>
                <w:rFonts w:ascii="Times New Roman" w:hAnsi="Times New Roman" w:cs="Times New Roman"/>
                <w:b/>
                <w:bCs/>
                <w:sz w:val="22"/>
                <w:szCs w:val="22"/>
              </w:rPr>
            </w:pPr>
            <w:r>
              <w:rPr>
                <w:rFonts w:ascii="Times New Roman" w:hAnsi="Times New Roman" w:cs="Times New Roman"/>
                <w:b/>
                <w:bCs/>
                <w:sz w:val="22"/>
                <w:szCs w:val="22"/>
              </w:rPr>
              <w:t>1 automobilis</w:t>
            </w:r>
          </w:p>
        </w:tc>
        <w:tc>
          <w:tcPr>
            <w:tcW w:w="2905" w:type="dxa"/>
          </w:tcPr>
          <w:p w14:paraId="18793988" w14:textId="1A94F010" w:rsidR="00214076" w:rsidRPr="005B34C5" w:rsidRDefault="00CA3B1F" w:rsidP="00214076">
            <w:pPr>
              <w:spacing w:line="240" w:lineRule="auto"/>
              <w:ind w:firstLine="0"/>
              <w:rPr>
                <w:rFonts w:ascii="Times New Roman" w:hAnsi="Times New Roman" w:cs="Times New Roman"/>
                <w:b/>
                <w:bCs/>
                <w:sz w:val="22"/>
                <w:szCs w:val="22"/>
              </w:rPr>
            </w:pPr>
            <w:r>
              <w:rPr>
                <w:rFonts w:ascii="Times New Roman" w:hAnsi="Times New Roman" w:cs="Times New Roman"/>
                <w:b/>
                <w:bCs/>
                <w:sz w:val="22"/>
                <w:szCs w:val="22"/>
              </w:rPr>
              <w:t>2 automobilis</w:t>
            </w:r>
          </w:p>
        </w:tc>
      </w:tr>
      <w:tr w:rsidR="00214076" w:rsidRPr="005B34C5" w14:paraId="564F94AE" w14:textId="15A4BE75" w:rsidTr="00214076">
        <w:trPr>
          <w:trHeight w:val="227"/>
        </w:trPr>
        <w:tc>
          <w:tcPr>
            <w:tcW w:w="4815" w:type="dxa"/>
          </w:tcPr>
          <w:p w14:paraId="1CA68B3C" w14:textId="034043AE" w:rsidR="00214076" w:rsidRPr="005B34C5" w:rsidRDefault="00214076" w:rsidP="00665319">
            <w:pPr>
              <w:spacing w:line="240" w:lineRule="auto"/>
              <w:ind w:firstLine="0"/>
              <w:rPr>
                <w:rFonts w:ascii="Times New Roman" w:hAnsi="Times New Roman" w:cs="Times New Roman"/>
                <w:b/>
                <w:sz w:val="22"/>
                <w:szCs w:val="22"/>
              </w:rPr>
            </w:pPr>
            <w:r w:rsidRPr="005B34C5">
              <w:rPr>
                <w:rFonts w:ascii="Times New Roman" w:hAnsi="Times New Roman" w:cs="Times New Roman"/>
                <w:b/>
                <w:sz w:val="22"/>
                <w:szCs w:val="22"/>
              </w:rPr>
              <w:t>Automobilio modelis</w:t>
            </w:r>
          </w:p>
        </w:tc>
        <w:tc>
          <w:tcPr>
            <w:tcW w:w="3048" w:type="dxa"/>
          </w:tcPr>
          <w:p w14:paraId="3C3848DA" w14:textId="33C7C271" w:rsidR="00214076" w:rsidRPr="005B34C5" w:rsidRDefault="00214076" w:rsidP="00665319">
            <w:pPr>
              <w:spacing w:line="240" w:lineRule="auto"/>
              <w:ind w:firstLine="0"/>
              <w:rPr>
                <w:rFonts w:ascii="Times New Roman" w:hAnsi="Times New Roman" w:cs="Times New Roman"/>
                <w:sz w:val="22"/>
                <w:szCs w:val="22"/>
              </w:rPr>
            </w:pPr>
          </w:p>
        </w:tc>
        <w:tc>
          <w:tcPr>
            <w:tcW w:w="2905" w:type="dxa"/>
          </w:tcPr>
          <w:p w14:paraId="6C2B4FCD" w14:textId="77777777" w:rsidR="00214076" w:rsidRPr="005B34C5" w:rsidRDefault="00214076" w:rsidP="00665319">
            <w:pPr>
              <w:spacing w:line="240" w:lineRule="auto"/>
              <w:ind w:firstLine="0"/>
              <w:rPr>
                <w:rFonts w:ascii="Times New Roman" w:hAnsi="Times New Roman" w:cs="Times New Roman"/>
                <w:sz w:val="22"/>
                <w:szCs w:val="22"/>
              </w:rPr>
            </w:pPr>
          </w:p>
        </w:tc>
      </w:tr>
      <w:tr w:rsidR="00214076" w:rsidRPr="005B34C5" w14:paraId="26874BEE" w14:textId="2BF9B513" w:rsidTr="00214076">
        <w:tc>
          <w:tcPr>
            <w:tcW w:w="4815" w:type="dxa"/>
          </w:tcPr>
          <w:p w14:paraId="396DC71F" w14:textId="359BAE4A" w:rsidR="00214076" w:rsidRPr="005B34C5" w:rsidRDefault="00214076" w:rsidP="00665319">
            <w:pPr>
              <w:spacing w:line="240" w:lineRule="auto"/>
              <w:ind w:firstLine="0"/>
              <w:rPr>
                <w:rFonts w:ascii="Times New Roman" w:hAnsi="Times New Roman" w:cs="Times New Roman"/>
                <w:b/>
                <w:sz w:val="22"/>
                <w:szCs w:val="22"/>
              </w:rPr>
            </w:pPr>
            <w:r w:rsidRPr="005B34C5">
              <w:rPr>
                <w:rFonts w:ascii="Times New Roman" w:hAnsi="Times New Roman" w:cs="Times New Roman"/>
                <w:b/>
                <w:sz w:val="22"/>
                <w:szCs w:val="22"/>
              </w:rPr>
              <w:t>Automobilio pagaminimo metai</w:t>
            </w:r>
          </w:p>
        </w:tc>
        <w:tc>
          <w:tcPr>
            <w:tcW w:w="3048" w:type="dxa"/>
          </w:tcPr>
          <w:p w14:paraId="437CD1BE" w14:textId="117B3EFF" w:rsidR="00214076" w:rsidRPr="005B34C5" w:rsidRDefault="00214076" w:rsidP="00665319">
            <w:pPr>
              <w:spacing w:line="240" w:lineRule="auto"/>
              <w:ind w:firstLine="0"/>
              <w:rPr>
                <w:rFonts w:ascii="Times New Roman" w:hAnsi="Times New Roman" w:cs="Times New Roman"/>
                <w:sz w:val="22"/>
                <w:szCs w:val="22"/>
              </w:rPr>
            </w:pPr>
          </w:p>
        </w:tc>
        <w:tc>
          <w:tcPr>
            <w:tcW w:w="2905" w:type="dxa"/>
          </w:tcPr>
          <w:p w14:paraId="25A46DE6" w14:textId="77777777" w:rsidR="00214076" w:rsidRPr="005B34C5" w:rsidRDefault="00214076" w:rsidP="00665319">
            <w:pPr>
              <w:spacing w:line="240" w:lineRule="auto"/>
              <w:ind w:firstLine="0"/>
              <w:rPr>
                <w:rFonts w:ascii="Times New Roman" w:hAnsi="Times New Roman" w:cs="Times New Roman"/>
                <w:sz w:val="22"/>
                <w:szCs w:val="22"/>
              </w:rPr>
            </w:pPr>
          </w:p>
        </w:tc>
      </w:tr>
      <w:tr w:rsidR="00214076" w:rsidRPr="005B34C5" w14:paraId="52DB9390" w14:textId="5CD569C1" w:rsidTr="00214076">
        <w:tc>
          <w:tcPr>
            <w:tcW w:w="4815" w:type="dxa"/>
          </w:tcPr>
          <w:p w14:paraId="2F789E23" w14:textId="77777777" w:rsidR="00214076" w:rsidRPr="005B34C5" w:rsidRDefault="00214076" w:rsidP="00665319">
            <w:pPr>
              <w:spacing w:line="240" w:lineRule="auto"/>
              <w:ind w:firstLine="0"/>
              <w:rPr>
                <w:rFonts w:ascii="Times New Roman" w:hAnsi="Times New Roman" w:cs="Times New Roman"/>
                <w:b/>
                <w:sz w:val="22"/>
                <w:szCs w:val="22"/>
              </w:rPr>
            </w:pPr>
            <w:r w:rsidRPr="005B34C5">
              <w:rPr>
                <w:rFonts w:ascii="Times New Roman" w:hAnsi="Times New Roman" w:cs="Times New Roman"/>
                <w:b/>
                <w:sz w:val="22"/>
                <w:szCs w:val="22"/>
              </w:rPr>
              <w:t>Bendras ilgis, cm</w:t>
            </w:r>
          </w:p>
        </w:tc>
        <w:tc>
          <w:tcPr>
            <w:tcW w:w="3048" w:type="dxa"/>
            <w:shd w:val="clear" w:color="auto" w:fill="auto"/>
          </w:tcPr>
          <w:p w14:paraId="415772CA" w14:textId="402C7D3A" w:rsidR="00214076" w:rsidRPr="005B34C5" w:rsidRDefault="00214076" w:rsidP="00665319">
            <w:pPr>
              <w:spacing w:line="240" w:lineRule="auto"/>
              <w:ind w:firstLine="0"/>
              <w:rPr>
                <w:rFonts w:ascii="Times New Roman" w:hAnsi="Times New Roman" w:cs="Times New Roman"/>
                <w:sz w:val="22"/>
                <w:szCs w:val="22"/>
              </w:rPr>
            </w:pPr>
          </w:p>
        </w:tc>
        <w:tc>
          <w:tcPr>
            <w:tcW w:w="2905" w:type="dxa"/>
            <w:shd w:val="clear" w:color="auto" w:fill="auto"/>
          </w:tcPr>
          <w:p w14:paraId="0246E676" w14:textId="77777777" w:rsidR="00214076" w:rsidRPr="005B34C5" w:rsidRDefault="00214076" w:rsidP="00665319">
            <w:pPr>
              <w:spacing w:line="240" w:lineRule="auto"/>
              <w:ind w:firstLine="0"/>
              <w:rPr>
                <w:rFonts w:ascii="Times New Roman" w:hAnsi="Times New Roman" w:cs="Times New Roman"/>
                <w:sz w:val="22"/>
                <w:szCs w:val="22"/>
              </w:rPr>
            </w:pPr>
          </w:p>
        </w:tc>
      </w:tr>
      <w:tr w:rsidR="00214076" w:rsidRPr="005B34C5" w14:paraId="04C9ADB3" w14:textId="3C1A70B6" w:rsidTr="00214076">
        <w:trPr>
          <w:trHeight w:val="165"/>
        </w:trPr>
        <w:tc>
          <w:tcPr>
            <w:tcW w:w="4815" w:type="dxa"/>
          </w:tcPr>
          <w:p w14:paraId="4CB8CF88" w14:textId="77777777" w:rsidR="00214076" w:rsidRPr="005B34C5" w:rsidRDefault="00214076" w:rsidP="00665319">
            <w:pPr>
              <w:spacing w:line="240" w:lineRule="auto"/>
              <w:ind w:firstLine="0"/>
              <w:rPr>
                <w:rFonts w:ascii="Times New Roman" w:hAnsi="Times New Roman" w:cs="Times New Roman"/>
                <w:b/>
                <w:sz w:val="22"/>
                <w:szCs w:val="22"/>
              </w:rPr>
            </w:pPr>
            <w:r w:rsidRPr="005B34C5">
              <w:rPr>
                <w:rFonts w:ascii="Times New Roman" w:hAnsi="Times New Roman" w:cs="Times New Roman"/>
                <w:b/>
                <w:sz w:val="22"/>
                <w:szCs w:val="22"/>
              </w:rPr>
              <w:t xml:space="preserve">Prošvaisa </w:t>
            </w:r>
          </w:p>
        </w:tc>
        <w:tc>
          <w:tcPr>
            <w:tcW w:w="3048" w:type="dxa"/>
            <w:shd w:val="clear" w:color="auto" w:fill="auto"/>
          </w:tcPr>
          <w:p w14:paraId="68FE7489" w14:textId="05CCE394" w:rsidR="00214076" w:rsidRPr="005B34C5" w:rsidRDefault="00214076" w:rsidP="00665319">
            <w:pPr>
              <w:spacing w:line="240" w:lineRule="auto"/>
              <w:ind w:firstLine="0"/>
              <w:rPr>
                <w:rFonts w:ascii="Times New Roman" w:hAnsi="Times New Roman" w:cs="Times New Roman"/>
                <w:sz w:val="22"/>
                <w:szCs w:val="22"/>
              </w:rPr>
            </w:pPr>
          </w:p>
        </w:tc>
        <w:tc>
          <w:tcPr>
            <w:tcW w:w="2905" w:type="dxa"/>
            <w:shd w:val="clear" w:color="auto" w:fill="auto"/>
          </w:tcPr>
          <w:p w14:paraId="5D62C7F0" w14:textId="77777777" w:rsidR="00214076" w:rsidRPr="005B34C5" w:rsidRDefault="00214076" w:rsidP="00665319">
            <w:pPr>
              <w:spacing w:line="240" w:lineRule="auto"/>
              <w:ind w:firstLine="0"/>
              <w:rPr>
                <w:rFonts w:ascii="Times New Roman" w:hAnsi="Times New Roman" w:cs="Times New Roman"/>
                <w:sz w:val="22"/>
                <w:szCs w:val="22"/>
              </w:rPr>
            </w:pPr>
          </w:p>
        </w:tc>
      </w:tr>
      <w:tr w:rsidR="00214076" w:rsidRPr="005B34C5" w14:paraId="4AE58431" w14:textId="32A62358" w:rsidTr="00214076">
        <w:tc>
          <w:tcPr>
            <w:tcW w:w="4815" w:type="dxa"/>
          </w:tcPr>
          <w:p w14:paraId="1675A911" w14:textId="77777777" w:rsidR="00214076" w:rsidRPr="005B34C5" w:rsidRDefault="00214076" w:rsidP="00665319">
            <w:pPr>
              <w:spacing w:line="240" w:lineRule="auto"/>
              <w:ind w:firstLine="0"/>
              <w:rPr>
                <w:rFonts w:ascii="Times New Roman" w:hAnsi="Times New Roman" w:cs="Times New Roman"/>
                <w:b/>
                <w:sz w:val="22"/>
                <w:szCs w:val="22"/>
              </w:rPr>
            </w:pPr>
            <w:r w:rsidRPr="005B34C5">
              <w:rPr>
                <w:rFonts w:ascii="Times New Roman" w:hAnsi="Times New Roman" w:cs="Times New Roman"/>
                <w:b/>
                <w:sz w:val="22"/>
                <w:szCs w:val="22"/>
              </w:rPr>
              <w:t>Variklio galingumas</w:t>
            </w:r>
          </w:p>
        </w:tc>
        <w:tc>
          <w:tcPr>
            <w:tcW w:w="3048" w:type="dxa"/>
            <w:shd w:val="clear" w:color="auto" w:fill="auto"/>
          </w:tcPr>
          <w:p w14:paraId="3AE3A95F" w14:textId="20435F83" w:rsidR="00214076" w:rsidRPr="005B34C5" w:rsidRDefault="00214076" w:rsidP="00665319">
            <w:pPr>
              <w:spacing w:line="240" w:lineRule="auto"/>
              <w:ind w:firstLine="0"/>
              <w:rPr>
                <w:rFonts w:ascii="Times New Roman" w:hAnsi="Times New Roman" w:cs="Times New Roman"/>
                <w:sz w:val="22"/>
                <w:szCs w:val="22"/>
              </w:rPr>
            </w:pPr>
          </w:p>
        </w:tc>
        <w:tc>
          <w:tcPr>
            <w:tcW w:w="2905" w:type="dxa"/>
            <w:shd w:val="clear" w:color="auto" w:fill="auto"/>
          </w:tcPr>
          <w:p w14:paraId="2AA6B1D3" w14:textId="77777777" w:rsidR="00214076" w:rsidRPr="005B34C5" w:rsidRDefault="00214076" w:rsidP="00665319">
            <w:pPr>
              <w:spacing w:line="240" w:lineRule="auto"/>
              <w:ind w:firstLine="0"/>
              <w:rPr>
                <w:rFonts w:ascii="Times New Roman" w:hAnsi="Times New Roman" w:cs="Times New Roman"/>
                <w:sz w:val="22"/>
                <w:szCs w:val="22"/>
              </w:rPr>
            </w:pPr>
          </w:p>
        </w:tc>
      </w:tr>
      <w:tr w:rsidR="00214076" w:rsidRPr="005B34C5" w14:paraId="69BAF708" w14:textId="02137A0B" w:rsidTr="00214076">
        <w:tc>
          <w:tcPr>
            <w:tcW w:w="4815" w:type="dxa"/>
          </w:tcPr>
          <w:p w14:paraId="6E54309A" w14:textId="77777777" w:rsidR="00214076" w:rsidRPr="005B34C5" w:rsidRDefault="00214076" w:rsidP="00665319">
            <w:pPr>
              <w:spacing w:line="240" w:lineRule="auto"/>
              <w:ind w:firstLine="0"/>
              <w:rPr>
                <w:rFonts w:ascii="Times New Roman" w:hAnsi="Times New Roman" w:cs="Times New Roman"/>
                <w:b/>
                <w:sz w:val="22"/>
                <w:szCs w:val="22"/>
              </w:rPr>
            </w:pPr>
            <w:r w:rsidRPr="005B34C5">
              <w:rPr>
                <w:rFonts w:ascii="Times New Roman" w:hAnsi="Times New Roman" w:cs="Times New Roman"/>
                <w:b/>
                <w:sz w:val="22"/>
                <w:szCs w:val="22"/>
              </w:rPr>
              <w:t>Degalų rūšis</w:t>
            </w:r>
          </w:p>
        </w:tc>
        <w:tc>
          <w:tcPr>
            <w:tcW w:w="3048" w:type="dxa"/>
          </w:tcPr>
          <w:p w14:paraId="2ED98473" w14:textId="53B3E7A6" w:rsidR="00214076" w:rsidRPr="005B34C5" w:rsidRDefault="00214076" w:rsidP="00665319">
            <w:pPr>
              <w:spacing w:line="240" w:lineRule="auto"/>
              <w:ind w:firstLine="0"/>
              <w:rPr>
                <w:rFonts w:ascii="Times New Roman" w:hAnsi="Times New Roman" w:cs="Times New Roman"/>
                <w:sz w:val="22"/>
                <w:szCs w:val="22"/>
              </w:rPr>
            </w:pPr>
          </w:p>
        </w:tc>
        <w:tc>
          <w:tcPr>
            <w:tcW w:w="2905" w:type="dxa"/>
          </w:tcPr>
          <w:p w14:paraId="403D966B" w14:textId="77777777" w:rsidR="00214076" w:rsidRPr="005B34C5" w:rsidRDefault="00214076" w:rsidP="00665319">
            <w:pPr>
              <w:spacing w:line="240" w:lineRule="auto"/>
              <w:ind w:firstLine="0"/>
              <w:rPr>
                <w:rFonts w:ascii="Times New Roman" w:hAnsi="Times New Roman" w:cs="Times New Roman"/>
                <w:sz w:val="22"/>
                <w:szCs w:val="22"/>
              </w:rPr>
            </w:pPr>
          </w:p>
        </w:tc>
      </w:tr>
      <w:tr w:rsidR="00214076" w:rsidRPr="005B34C5" w14:paraId="4DAA31A9" w14:textId="3B86D490" w:rsidTr="00214076">
        <w:trPr>
          <w:trHeight w:val="261"/>
        </w:trPr>
        <w:tc>
          <w:tcPr>
            <w:tcW w:w="4815" w:type="dxa"/>
          </w:tcPr>
          <w:p w14:paraId="3314CEC0" w14:textId="4B471E72" w:rsidR="00214076" w:rsidRPr="005B34C5" w:rsidRDefault="00214076" w:rsidP="00665319">
            <w:pPr>
              <w:spacing w:line="240" w:lineRule="auto"/>
              <w:ind w:firstLine="0"/>
              <w:rPr>
                <w:rFonts w:ascii="Times New Roman" w:hAnsi="Times New Roman" w:cs="Times New Roman"/>
                <w:b/>
                <w:i/>
                <w:sz w:val="22"/>
                <w:szCs w:val="22"/>
              </w:rPr>
            </w:pPr>
            <w:r w:rsidRPr="005B34C5">
              <w:rPr>
                <w:rFonts w:ascii="Times New Roman" w:hAnsi="Times New Roman" w:cs="Times New Roman"/>
                <w:b/>
                <w:bCs/>
                <w:sz w:val="22"/>
                <w:szCs w:val="22"/>
              </w:rPr>
              <w:t xml:space="preserve">Transporto priemonės teršalų išmetimo standartas </w:t>
            </w:r>
          </w:p>
        </w:tc>
        <w:tc>
          <w:tcPr>
            <w:tcW w:w="3048" w:type="dxa"/>
          </w:tcPr>
          <w:p w14:paraId="404C6422" w14:textId="37CABAF3" w:rsidR="00214076" w:rsidRPr="005B34C5" w:rsidRDefault="00214076" w:rsidP="00665319">
            <w:pPr>
              <w:spacing w:line="240" w:lineRule="auto"/>
              <w:ind w:firstLine="0"/>
              <w:rPr>
                <w:rFonts w:ascii="Times New Roman" w:hAnsi="Times New Roman" w:cs="Times New Roman"/>
                <w:sz w:val="22"/>
                <w:szCs w:val="22"/>
              </w:rPr>
            </w:pPr>
          </w:p>
        </w:tc>
        <w:tc>
          <w:tcPr>
            <w:tcW w:w="2905" w:type="dxa"/>
          </w:tcPr>
          <w:p w14:paraId="3E955BAC" w14:textId="77777777" w:rsidR="00214076" w:rsidRPr="005B34C5" w:rsidRDefault="00214076" w:rsidP="00665319">
            <w:pPr>
              <w:spacing w:line="240" w:lineRule="auto"/>
              <w:ind w:firstLine="0"/>
              <w:rPr>
                <w:rFonts w:ascii="Times New Roman" w:hAnsi="Times New Roman" w:cs="Times New Roman"/>
                <w:sz w:val="22"/>
                <w:szCs w:val="22"/>
              </w:rPr>
            </w:pPr>
          </w:p>
        </w:tc>
      </w:tr>
      <w:tr w:rsidR="00214076" w:rsidRPr="005B34C5" w14:paraId="78655000" w14:textId="14154AD0" w:rsidTr="00214076">
        <w:trPr>
          <w:trHeight w:val="278"/>
        </w:trPr>
        <w:tc>
          <w:tcPr>
            <w:tcW w:w="4815" w:type="dxa"/>
          </w:tcPr>
          <w:p w14:paraId="5289804E" w14:textId="357B2FEA" w:rsidR="00214076" w:rsidRPr="005B34C5" w:rsidRDefault="00214076" w:rsidP="005B34C5">
            <w:pPr>
              <w:spacing w:line="240" w:lineRule="auto"/>
              <w:ind w:firstLine="0"/>
              <w:rPr>
                <w:rFonts w:ascii="Times New Roman" w:hAnsi="Times New Roman" w:cs="Times New Roman"/>
                <w:b/>
                <w:bCs/>
                <w:sz w:val="22"/>
                <w:szCs w:val="22"/>
              </w:rPr>
            </w:pPr>
            <w:r w:rsidRPr="005B34C5">
              <w:rPr>
                <w:rFonts w:ascii="Times New Roman" w:hAnsi="Times New Roman" w:cs="Times New Roman"/>
                <w:b/>
                <w:bCs/>
                <w:sz w:val="22"/>
                <w:szCs w:val="22"/>
              </w:rPr>
              <w:t>Transporto priemonės išmetamas CO</w:t>
            </w:r>
            <w:r w:rsidRPr="005B34C5">
              <w:rPr>
                <w:rFonts w:ascii="Times New Roman" w:hAnsi="Times New Roman" w:cs="Times New Roman"/>
                <w:b/>
                <w:bCs/>
                <w:sz w:val="22"/>
                <w:szCs w:val="22"/>
                <w:vertAlign w:val="subscript"/>
              </w:rPr>
              <w:t>2</w:t>
            </w:r>
            <w:r w:rsidRPr="005B34C5">
              <w:rPr>
                <w:rFonts w:ascii="Times New Roman" w:hAnsi="Times New Roman" w:cs="Times New Roman"/>
                <w:b/>
                <w:bCs/>
                <w:sz w:val="22"/>
                <w:szCs w:val="22"/>
              </w:rPr>
              <w:t xml:space="preserve">  g/km</w:t>
            </w:r>
          </w:p>
        </w:tc>
        <w:tc>
          <w:tcPr>
            <w:tcW w:w="3048" w:type="dxa"/>
          </w:tcPr>
          <w:p w14:paraId="690ED098" w14:textId="7772C87A" w:rsidR="00214076" w:rsidRPr="005B34C5" w:rsidRDefault="00214076" w:rsidP="005B34C5">
            <w:pPr>
              <w:spacing w:line="240" w:lineRule="auto"/>
              <w:ind w:firstLine="0"/>
              <w:rPr>
                <w:rFonts w:ascii="Times New Roman" w:hAnsi="Times New Roman" w:cs="Times New Roman"/>
                <w:sz w:val="22"/>
                <w:szCs w:val="22"/>
              </w:rPr>
            </w:pPr>
          </w:p>
        </w:tc>
        <w:tc>
          <w:tcPr>
            <w:tcW w:w="2905" w:type="dxa"/>
          </w:tcPr>
          <w:p w14:paraId="0FE3CADB" w14:textId="77777777" w:rsidR="00214076" w:rsidRPr="005B34C5" w:rsidRDefault="00214076" w:rsidP="005B34C5">
            <w:pPr>
              <w:spacing w:line="240" w:lineRule="auto"/>
              <w:ind w:firstLine="0"/>
              <w:rPr>
                <w:rFonts w:ascii="Times New Roman" w:hAnsi="Times New Roman" w:cs="Times New Roman"/>
                <w:sz w:val="22"/>
                <w:szCs w:val="22"/>
              </w:rPr>
            </w:pPr>
          </w:p>
        </w:tc>
      </w:tr>
      <w:tr w:rsidR="005B34C5" w:rsidRPr="005B34C5" w14:paraId="1A07749C" w14:textId="77777777" w:rsidTr="005B34C5">
        <w:trPr>
          <w:trHeight w:val="316"/>
        </w:trPr>
        <w:tc>
          <w:tcPr>
            <w:tcW w:w="10768" w:type="dxa"/>
            <w:gridSpan w:val="3"/>
          </w:tcPr>
          <w:p w14:paraId="61552208" w14:textId="549A29D9" w:rsidR="005B34C5" w:rsidRPr="005B34C5" w:rsidRDefault="005B34C5" w:rsidP="00665319">
            <w:pPr>
              <w:spacing w:line="240" w:lineRule="auto"/>
              <w:ind w:firstLine="0"/>
              <w:rPr>
                <w:rFonts w:ascii="Times New Roman" w:hAnsi="Times New Roman" w:cs="Times New Roman"/>
                <w:sz w:val="22"/>
                <w:szCs w:val="22"/>
              </w:rPr>
            </w:pPr>
            <w:r w:rsidRPr="005B34C5">
              <w:rPr>
                <w:rFonts w:ascii="Times New Roman" w:hAnsi="Times New Roman" w:cs="Times New Roman"/>
                <w:sz w:val="22"/>
                <w:szCs w:val="22"/>
              </w:rPr>
              <w:lastRenderedPageBreak/>
              <w:t>Kiti reikalavimai ir sąlygos atitinka nustatytus pirkimo techninėje specifikacijoje.</w:t>
            </w:r>
          </w:p>
        </w:tc>
      </w:tr>
    </w:tbl>
    <w:p w14:paraId="15A0AC9D" w14:textId="77777777" w:rsidR="009C43E6" w:rsidRPr="005B34C5" w:rsidRDefault="009C43E6" w:rsidP="009C43E6">
      <w:pPr>
        <w:autoSpaceDE w:val="0"/>
        <w:autoSpaceDN w:val="0"/>
        <w:adjustRightInd w:val="0"/>
        <w:spacing w:line="240" w:lineRule="auto"/>
        <w:jc w:val="center"/>
        <w:rPr>
          <w:rFonts w:ascii="Times New Roman" w:eastAsia="Times New Roman" w:hAnsi="Times New Roman" w:cs="Times New Roman"/>
          <w:b/>
          <w:bCs/>
          <w:sz w:val="22"/>
          <w:szCs w:val="22"/>
          <w:highlight w:val="yellow"/>
          <w:lang w:eastAsia="en-US"/>
        </w:rPr>
      </w:pPr>
    </w:p>
    <w:p w14:paraId="38808D26" w14:textId="77777777" w:rsidR="00061E91" w:rsidRPr="00F165BC" w:rsidRDefault="00061E91" w:rsidP="00061E91">
      <w:pPr>
        <w:spacing w:line="240" w:lineRule="auto"/>
        <w:ind w:firstLine="720"/>
        <w:rPr>
          <w:rFonts w:cstheme="minorHAnsi"/>
          <w:b/>
        </w:rPr>
      </w:pPr>
    </w:p>
    <w:p w14:paraId="350A124B" w14:textId="43E819FB" w:rsidR="00061E91" w:rsidRPr="005B34C5" w:rsidRDefault="00061E91" w:rsidP="00061E91">
      <w:pPr>
        <w:autoSpaceDE w:val="0"/>
        <w:autoSpaceDN w:val="0"/>
        <w:adjustRightInd w:val="0"/>
        <w:spacing w:line="240" w:lineRule="auto"/>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4</w:t>
      </w:r>
      <w:r w:rsidRPr="005B34C5">
        <w:rPr>
          <w:rFonts w:ascii="Times New Roman" w:eastAsia="Times New Roman" w:hAnsi="Times New Roman" w:cs="Times New Roman"/>
          <w:b/>
          <w:bCs/>
          <w:sz w:val="22"/>
          <w:szCs w:val="22"/>
          <w:lang w:eastAsia="en-US"/>
        </w:rPr>
        <w:t xml:space="preserve">. </w:t>
      </w:r>
      <w:r>
        <w:rPr>
          <w:rFonts w:ascii="Times New Roman" w:eastAsia="Times New Roman" w:hAnsi="Times New Roman" w:cs="Times New Roman"/>
          <w:b/>
          <w:bCs/>
          <w:sz w:val="22"/>
          <w:szCs w:val="22"/>
          <w:lang w:eastAsia="en-US"/>
        </w:rPr>
        <w:t>PASIŪLYMO GALIOJIMAS</w:t>
      </w:r>
    </w:p>
    <w:p w14:paraId="36B3C159" w14:textId="3A3982BB" w:rsidR="00061E91" w:rsidRPr="00F165BC" w:rsidRDefault="00061E91" w:rsidP="00061E91">
      <w:pPr>
        <w:spacing w:line="240" w:lineRule="auto"/>
        <w:rPr>
          <w:rFonts w:cstheme="minorHAnsi"/>
          <w:bCs/>
        </w:rPr>
      </w:pPr>
      <w:r w:rsidRPr="00F165BC">
        <w:rPr>
          <w:rFonts w:cstheme="minorHAnsi"/>
          <w:bCs/>
        </w:rPr>
        <w:t>Pasiūlymas galioja iki ______________________. Jei nenurodyta, pasiūlymas galioja tiek, kiek nurodyta pirkimo dokumentuose.</w:t>
      </w:r>
    </w:p>
    <w:p w14:paraId="290D454E" w14:textId="77777777" w:rsidR="00061E91" w:rsidRPr="00F165BC" w:rsidRDefault="00061E91" w:rsidP="00061E91">
      <w:pPr>
        <w:spacing w:line="240" w:lineRule="auto"/>
        <w:rPr>
          <w:rFonts w:cstheme="minorHAnsi"/>
        </w:rPr>
      </w:pPr>
    </w:p>
    <w:p w14:paraId="7D28903B" w14:textId="0B1BEA92" w:rsidR="00061E91" w:rsidRPr="00061E91" w:rsidRDefault="00061E91" w:rsidP="00061E91">
      <w:pPr>
        <w:autoSpaceDE w:val="0"/>
        <w:autoSpaceDN w:val="0"/>
        <w:adjustRightInd w:val="0"/>
        <w:spacing w:line="240" w:lineRule="auto"/>
        <w:jc w:val="center"/>
        <w:rPr>
          <w:rFonts w:ascii="Times New Roman" w:eastAsia="Times New Roman" w:hAnsi="Times New Roman" w:cs="Times New Roman"/>
          <w:b/>
          <w:bCs/>
          <w:sz w:val="22"/>
          <w:szCs w:val="22"/>
          <w:lang w:eastAsia="en-US"/>
        </w:rPr>
      </w:pPr>
      <w:r w:rsidRPr="00061E91">
        <w:rPr>
          <w:rFonts w:ascii="Times New Roman" w:eastAsia="Times New Roman" w:hAnsi="Times New Roman" w:cs="Times New Roman"/>
          <w:b/>
          <w:bCs/>
          <w:sz w:val="22"/>
          <w:szCs w:val="22"/>
          <w:lang w:eastAsia="en-US"/>
        </w:rPr>
        <w:t xml:space="preserve">5. </w:t>
      </w:r>
      <w:r>
        <w:rPr>
          <w:rFonts w:ascii="Times New Roman" w:eastAsia="Times New Roman" w:hAnsi="Times New Roman" w:cs="Times New Roman"/>
          <w:b/>
          <w:bCs/>
          <w:sz w:val="22"/>
          <w:szCs w:val="22"/>
          <w:lang w:eastAsia="en-US"/>
        </w:rPr>
        <w:t>Ū</w:t>
      </w:r>
      <w:r w:rsidRPr="00061E91">
        <w:rPr>
          <w:rFonts w:ascii="Times New Roman" w:eastAsia="Times New Roman" w:hAnsi="Times New Roman" w:cs="Times New Roman"/>
          <w:b/>
          <w:bCs/>
          <w:sz w:val="22"/>
          <w:szCs w:val="22"/>
          <w:lang w:eastAsia="en-US"/>
        </w:rPr>
        <w:t>KIO SUBJEKTAI, KURIŲ PAJĖGUMAIS TIEKĖJAS REMIASI, SUBTIEKĖJAI, KURIŲ PAJĖGUMAIS TIEKĖJAS NESIREMIA, BEI KVAZISUBTIEKĖJAI:</w:t>
      </w:r>
    </w:p>
    <w:p w14:paraId="183231E7" w14:textId="77777777" w:rsidR="00061E91" w:rsidRPr="00F165BC" w:rsidRDefault="00061E91" w:rsidP="00061E91">
      <w:pPr>
        <w:spacing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2715"/>
      </w:tblGrid>
      <w:tr w:rsidR="00061E91" w:rsidRPr="00F165BC" w14:paraId="114F4591" w14:textId="77777777" w:rsidTr="00061E91">
        <w:tc>
          <w:tcPr>
            <w:tcW w:w="8075" w:type="dxa"/>
            <w:shd w:val="clear" w:color="auto" w:fill="auto"/>
          </w:tcPr>
          <w:p w14:paraId="58B1382B" w14:textId="77777777" w:rsidR="00061E91" w:rsidRPr="00F165BC" w:rsidRDefault="00061E91" w:rsidP="00BD4670">
            <w:pPr>
              <w:spacing w:line="240" w:lineRule="auto"/>
              <w:rPr>
                <w:rFonts w:cstheme="minorHAnsi"/>
              </w:rPr>
            </w:pPr>
            <w:r w:rsidRPr="00F165BC">
              <w:rPr>
                <w:rFonts w:cstheme="minorHAnsi"/>
                <w:b/>
                <w:bCs/>
              </w:rPr>
              <w:t>Ūkio subjekto (ų), kurio (-ių) pajėgumais remiamasi*</w:t>
            </w:r>
            <w:r w:rsidRPr="00F165BC">
              <w:rPr>
                <w:rFonts w:cstheme="minorHAnsi"/>
              </w:rPr>
              <w:t>, (toliau – ūkio subjekto) pavadinimas (-ai)</w:t>
            </w:r>
          </w:p>
        </w:tc>
        <w:tc>
          <w:tcPr>
            <w:tcW w:w="2715" w:type="dxa"/>
            <w:shd w:val="clear" w:color="auto" w:fill="auto"/>
          </w:tcPr>
          <w:p w14:paraId="21C4ADE1" w14:textId="77777777" w:rsidR="00061E91" w:rsidRPr="00F165BC" w:rsidRDefault="00061E91" w:rsidP="00BD4670">
            <w:pPr>
              <w:spacing w:line="240" w:lineRule="auto"/>
              <w:rPr>
                <w:rFonts w:cstheme="minorHAnsi"/>
              </w:rPr>
            </w:pPr>
          </w:p>
        </w:tc>
      </w:tr>
      <w:tr w:rsidR="00061E91" w:rsidRPr="00F165BC" w14:paraId="22B72C54" w14:textId="77777777" w:rsidTr="00061E91">
        <w:tc>
          <w:tcPr>
            <w:tcW w:w="8075" w:type="dxa"/>
            <w:shd w:val="clear" w:color="auto" w:fill="auto"/>
          </w:tcPr>
          <w:p w14:paraId="292C8153" w14:textId="77777777" w:rsidR="00061E91" w:rsidRPr="00F165BC" w:rsidRDefault="00061E91" w:rsidP="00BD4670">
            <w:pPr>
              <w:spacing w:line="240" w:lineRule="auto"/>
              <w:rPr>
                <w:rFonts w:cstheme="minorHAnsi"/>
              </w:rPr>
            </w:pPr>
            <w:r w:rsidRPr="00F165BC">
              <w:rPr>
                <w:rFonts w:cstheme="minorHAnsi"/>
              </w:rPr>
              <w:t>Ūkio subjekto (-ų), adresas (-ai)</w:t>
            </w:r>
          </w:p>
        </w:tc>
        <w:tc>
          <w:tcPr>
            <w:tcW w:w="2715" w:type="dxa"/>
            <w:shd w:val="clear" w:color="auto" w:fill="auto"/>
          </w:tcPr>
          <w:p w14:paraId="2B6A2917" w14:textId="77777777" w:rsidR="00061E91" w:rsidRPr="00F165BC" w:rsidRDefault="00061E91" w:rsidP="00BD4670">
            <w:pPr>
              <w:spacing w:line="240" w:lineRule="auto"/>
              <w:rPr>
                <w:rFonts w:cstheme="minorHAnsi"/>
              </w:rPr>
            </w:pPr>
          </w:p>
        </w:tc>
      </w:tr>
      <w:tr w:rsidR="00061E91" w:rsidRPr="00F165BC" w14:paraId="3005E466" w14:textId="77777777" w:rsidTr="00061E91">
        <w:tc>
          <w:tcPr>
            <w:tcW w:w="8075" w:type="dxa"/>
            <w:shd w:val="clear" w:color="auto" w:fill="auto"/>
          </w:tcPr>
          <w:p w14:paraId="682C453D" w14:textId="77777777" w:rsidR="00061E91" w:rsidRPr="00F165BC" w:rsidRDefault="00061E91" w:rsidP="00BD4670">
            <w:pPr>
              <w:spacing w:line="240" w:lineRule="auto"/>
              <w:rPr>
                <w:rFonts w:cstheme="minorHAnsi"/>
              </w:rPr>
            </w:pPr>
            <w:r w:rsidRPr="00F165BC">
              <w:rPr>
                <w:rFonts w:cstheme="minorHAnsi"/>
              </w:rPr>
              <w:t>Ūkio subjekto (-ų) kodas (-ai)</w:t>
            </w:r>
          </w:p>
        </w:tc>
        <w:tc>
          <w:tcPr>
            <w:tcW w:w="2715" w:type="dxa"/>
            <w:shd w:val="clear" w:color="auto" w:fill="auto"/>
          </w:tcPr>
          <w:p w14:paraId="0569343E" w14:textId="77777777" w:rsidR="00061E91" w:rsidRPr="00F165BC" w:rsidRDefault="00061E91" w:rsidP="00BD4670">
            <w:pPr>
              <w:spacing w:line="240" w:lineRule="auto"/>
              <w:rPr>
                <w:rFonts w:cstheme="minorHAnsi"/>
              </w:rPr>
            </w:pPr>
          </w:p>
        </w:tc>
      </w:tr>
      <w:tr w:rsidR="00061E91" w:rsidRPr="00F165BC" w14:paraId="0E64AC2B" w14:textId="77777777" w:rsidTr="00061E91">
        <w:tc>
          <w:tcPr>
            <w:tcW w:w="8075" w:type="dxa"/>
            <w:shd w:val="clear" w:color="auto" w:fill="auto"/>
          </w:tcPr>
          <w:p w14:paraId="6D17E788" w14:textId="77777777" w:rsidR="00061E91" w:rsidRPr="00F165BC" w:rsidRDefault="00061E91" w:rsidP="00BD4670">
            <w:pPr>
              <w:spacing w:line="240" w:lineRule="auto"/>
              <w:rPr>
                <w:rFonts w:cstheme="minorHAnsi"/>
              </w:rPr>
            </w:pPr>
            <w:r w:rsidRPr="00F165BC">
              <w:rPr>
                <w:rFonts w:cstheme="minorHAnsi"/>
              </w:rPr>
              <w:t>Įsipareigojimų dalis (nurodant konkrečius pagal pirkimo sutartį prisiimamus įsipareigojimus), kuriai ketinama pasitelkti ūkio subjektą (-us), ir procentinė dalis nuo pasiūlymo kainos</w:t>
            </w:r>
          </w:p>
        </w:tc>
        <w:tc>
          <w:tcPr>
            <w:tcW w:w="2715" w:type="dxa"/>
            <w:shd w:val="clear" w:color="auto" w:fill="auto"/>
          </w:tcPr>
          <w:p w14:paraId="491A3B60" w14:textId="77777777" w:rsidR="00061E91" w:rsidRPr="00F165BC" w:rsidRDefault="00061E91" w:rsidP="00BD4670">
            <w:pPr>
              <w:spacing w:line="240" w:lineRule="auto"/>
              <w:rPr>
                <w:rFonts w:cstheme="minorHAnsi"/>
              </w:rPr>
            </w:pPr>
          </w:p>
        </w:tc>
      </w:tr>
    </w:tbl>
    <w:p w14:paraId="472D9C60" w14:textId="77777777" w:rsidR="00061E91" w:rsidRPr="00F165BC" w:rsidRDefault="00061E91" w:rsidP="00061E91">
      <w:pPr>
        <w:spacing w:line="240" w:lineRule="auto"/>
        <w:rPr>
          <w:rFonts w:cstheme="minorHAnsi"/>
          <w:i/>
          <w:iCs/>
        </w:rPr>
      </w:pPr>
      <w:r w:rsidRPr="00F165BC">
        <w:rPr>
          <w:rFonts w:cstheme="minorHAnsi"/>
          <w:i/>
          <w:iCs/>
        </w:rPr>
        <w:t>*</w:t>
      </w:r>
      <w:r w:rsidRPr="00F165BC">
        <w:rPr>
          <w:rFonts w:cstheme="minorHAnsi"/>
        </w:rPr>
        <w:t xml:space="preserve"> </w:t>
      </w:r>
      <w:r w:rsidRPr="00F165BC">
        <w:rPr>
          <w:rFonts w:cstheme="minorHAnsi"/>
          <w:b/>
          <w:bCs/>
          <w:i/>
          <w:iCs/>
        </w:rPr>
        <w:t>Ūkio subjektas, kurio pajėgumais remiamasi</w:t>
      </w:r>
      <w:r w:rsidRPr="00F165BC">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3BD4F5E7" w14:textId="77777777" w:rsidR="00061E91" w:rsidRPr="00F165BC" w:rsidRDefault="00061E91" w:rsidP="00061E91">
      <w:pPr>
        <w:spacing w:line="240" w:lineRule="auto"/>
        <w:rPr>
          <w:rFonts w:cstheme="minorHAns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2693"/>
      </w:tblGrid>
      <w:tr w:rsidR="00061E91" w:rsidRPr="00F165BC" w14:paraId="7E70E2EF" w14:textId="77777777" w:rsidTr="00061E91">
        <w:tc>
          <w:tcPr>
            <w:tcW w:w="8075" w:type="dxa"/>
            <w:shd w:val="clear" w:color="auto" w:fill="auto"/>
          </w:tcPr>
          <w:p w14:paraId="73EA6F63" w14:textId="77777777" w:rsidR="00061E91" w:rsidRPr="00F165BC" w:rsidRDefault="00061E91" w:rsidP="00BD4670">
            <w:pPr>
              <w:spacing w:line="240" w:lineRule="auto"/>
              <w:rPr>
                <w:rFonts w:cstheme="minorHAnsi"/>
              </w:rPr>
            </w:pPr>
            <w:r w:rsidRPr="00F165BC">
              <w:rPr>
                <w:rFonts w:cstheme="minorHAnsi"/>
                <w:b/>
                <w:bCs/>
              </w:rPr>
              <w:t xml:space="preserve">Subtiekėjo (-ų), kurio pajėgumais tiekėjas nesiremia*, </w:t>
            </w:r>
            <w:r w:rsidRPr="00F165BC">
              <w:rPr>
                <w:rFonts w:cstheme="minorHAnsi"/>
              </w:rPr>
              <w:t>(toliau - subtiekėjo) pavadinimas (-ai)</w:t>
            </w:r>
          </w:p>
        </w:tc>
        <w:tc>
          <w:tcPr>
            <w:tcW w:w="2693" w:type="dxa"/>
            <w:shd w:val="clear" w:color="auto" w:fill="auto"/>
          </w:tcPr>
          <w:p w14:paraId="03C02C51" w14:textId="77777777" w:rsidR="00061E91" w:rsidRPr="00F165BC" w:rsidRDefault="00061E91" w:rsidP="00BD4670">
            <w:pPr>
              <w:spacing w:line="240" w:lineRule="auto"/>
              <w:rPr>
                <w:rFonts w:cstheme="minorHAnsi"/>
              </w:rPr>
            </w:pPr>
          </w:p>
        </w:tc>
      </w:tr>
      <w:tr w:rsidR="00061E91" w:rsidRPr="00F165BC" w14:paraId="5D55DD81" w14:textId="77777777" w:rsidTr="00061E91">
        <w:tc>
          <w:tcPr>
            <w:tcW w:w="8075" w:type="dxa"/>
            <w:shd w:val="clear" w:color="auto" w:fill="auto"/>
          </w:tcPr>
          <w:p w14:paraId="4BBEDDEA" w14:textId="77777777" w:rsidR="00061E91" w:rsidRPr="00F165BC" w:rsidRDefault="00061E91" w:rsidP="00BD4670">
            <w:pPr>
              <w:spacing w:line="240" w:lineRule="auto"/>
              <w:rPr>
                <w:rFonts w:cstheme="minorHAnsi"/>
              </w:rPr>
            </w:pPr>
            <w:r w:rsidRPr="00F165BC">
              <w:rPr>
                <w:rFonts w:cstheme="minorHAnsi"/>
              </w:rPr>
              <w:t>Subtiekėjo (-ų) adresas (-ai)</w:t>
            </w:r>
          </w:p>
        </w:tc>
        <w:tc>
          <w:tcPr>
            <w:tcW w:w="2693" w:type="dxa"/>
            <w:shd w:val="clear" w:color="auto" w:fill="auto"/>
          </w:tcPr>
          <w:p w14:paraId="745433D8" w14:textId="77777777" w:rsidR="00061E91" w:rsidRPr="00F165BC" w:rsidRDefault="00061E91" w:rsidP="00BD4670">
            <w:pPr>
              <w:spacing w:line="240" w:lineRule="auto"/>
              <w:rPr>
                <w:rFonts w:cstheme="minorHAnsi"/>
              </w:rPr>
            </w:pPr>
          </w:p>
        </w:tc>
      </w:tr>
      <w:tr w:rsidR="00061E91" w:rsidRPr="00F165BC" w14:paraId="161BC5A4" w14:textId="77777777" w:rsidTr="00061E91">
        <w:tc>
          <w:tcPr>
            <w:tcW w:w="8075" w:type="dxa"/>
            <w:shd w:val="clear" w:color="auto" w:fill="auto"/>
          </w:tcPr>
          <w:p w14:paraId="421F7767" w14:textId="77777777" w:rsidR="00061E91" w:rsidRPr="00F165BC" w:rsidRDefault="00061E91" w:rsidP="00BD4670">
            <w:pPr>
              <w:spacing w:line="240" w:lineRule="auto"/>
              <w:rPr>
                <w:rFonts w:cstheme="minorHAnsi"/>
              </w:rPr>
            </w:pPr>
            <w:r w:rsidRPr="00F165BC">
              <w:rPr>
                <w:rFonts w:cstheme="minorHAnsi"/>
              </w:rPr>
              <w:t>Subtiekėjo (-ų) kodas (-ai)</w:t>
            </w:r>
          </w:p>
        </w:tc>
        <w:tc>
          <w:tcPr>
            <w:tcW w:w="2693" w:type="dxa"/>
            <w:shd w:val="clear" w:color="auto" w:fill="auto"/>
          </w:tcPr>
          <w:p w14:paraId="4C348694" w14:textId="77777777" w:rsidR="00061E91" w:rsidRPr="00F165BC" w:rsidRDefault="00061E91" w:rsidP="00BD4670">
            <w:pPr>
              <w:spacing w:line="240" w:lineRule="auto"/>
              <w:rPr>
                <w:rFonts w:cstheme="minorHAnsi"/>
              </w:rPr>
            </w:pPr>
          </w:p>
        </w:tc>
      </w:tr>
      <w:tr w:rsidR="00061E91" w:rsidRPr="00F165BC" w14:paraId="1F24EB06" w14:textId="77777777" w:rsidTr="00061E91">
        <w:tc>
          <w:tcPr>
            <w:tcW w:w="8075" w:type="dxa"/>
            <w:shd w:val="clear" w:color="auto" w:fill="auto"/>
          </w:tcPr>
          <w:p w14:paraId="4279F14E" w14:textId="77777777" w:rsidR="00061E91" w:rsidRPr="00F165BC" w:rsidRDefault="00061E91" w:rsidP="00BD4670">
            <w:pPr>
              <w:spacing w:line="240" w:lineRule="auto"/>
              <w:rPr>
                <w:rFonts w:cstheme="minorHAnsi"/>
              </w:rPr>
            </w:pPr>
            <w:r w:rsidRPr="00F165BC">
              <w:rPr>
                <w:rFonts w:cstheme="minorHAnsi"/>
              </w:rPr>
              <w:t>Įsipareigojimų dalis (nurodant konkrečius pagal pirkimo sutartį prisiimamus įsipareigojimus), kuriai ketinama pasitelkti subtiekėją (-us) ir procentinė dalis nuo pasiūlymo kainos</w:t>
            </w:r>
          </w:p>
        </w:tc>
        <w:tc>
          <w:tcPr>
            <w:tcW w:w="2693" w:type="dxa"/>
            <w:shd w:val="clear" w:color="auto" w:fill="auto"/>
          </w:tcPr>
          <w:p w14:paraId="5B2B172C" w14:textId="77777777" w:rsidR="00061E91" w:rsidRPr="00F165BC" w:rsidRDefault="00061E91" w:rsidP="00BD4670">
            <w:pPr>
              <w:spacing w:line="240" w:lineRule="auto"/>
              <w:rPr>
                <w:rFonts w:cstheme="minorHAnsi"/>
              </w:rPr>
            </w:pPr>
          </w:p>
        </w:tc>
      </w:tr>
    </w:tbl>
    <w:p w14:paraId="6658F834" w14:textId="77777777" w:rsidR="00061E91" w:rsidRPr="00F165BC" w:rsidRDefault="00061E91" w:rsidP="00061E91">
      <w:pPr>
        <w:spacing w:line="240" w:lineRule="auto"/>
        <w:rPr>
          <w:rFonts w:cstheme="minorHAnsi"/>
          <w:bCs/>
          <w:i/>
          <w:iCs/>
        </w:rPr>
      </w:pPr>
      <w:r w:rsidRPr="00F165BC">
        <w:rPr>
          <w:rFonts w:cstheme="minorHAnsi"/>
          <w:i/>
          <w:iCs/>
        </w:rPr>
        <w:t>*</w:t>
      </w:r>
      <w:r w:rsidRPr="00F165BC">
        <w:rPr>
          <w:rFonts w:cstheme="minorHAnsi"/>
          <w:b/>
          <w:bCs/>
          <w:i/>
          <w:iCs/>
        </w:rPr>
        <w:t xml:space="preserve">Subtiekėjas - </w:t>
      </w:r>
      <w:r w:rsidRPr="00F165BC">
        <w:rPr>
          <w:rFonts w:cstheme="minorHAns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7E36D77A" w14:textId="77777777" w:rsidR="00061E91" w:rsidRPr="00F165BC" w:rsidRDefault="00061E91" w:rsidP="00061E91">
      <w:pPr>
        <w:spacing w:line="240" w:lineRule="auto"/>
        <w:rPr>
          <w:rFonts w:cstheme="minorHAnsi"/>
          <w:bCs/>
          <w:i/>
          <w:iC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2693"/>
      </w:tblGrid>
      <w:tr w:rsidR="00061E91" w:rsidRPr="00F165BC" w14:paraId="7C40BB82" w14:textId="77777777" w:rsidTr="00061E91">
        <w:tc>
          <w:tcPr>
            <w:tcW w:w="8075" w:type="dxa"/>
            <w:tcBorders>
              <w:top w:val="single" w:sz="4" w:space="0" w:color="auto"/>
              <w:left w:val="single" w:sz="4" w:space="0" w:color="auto"/>
              <w:bottom w:val="single" w:sz="4" w:space="0" w:color="auto"/>
              <w:right w:val="single" w:sz="4" w:space="0" w:color="auto"/>
            </w:tcBorders>
            <w:hideMark/>
          </w:tcPr>
          <w:p w14:paraId="18F55570" w14:textId="77777777" w:rsidR="00061E91" w:rsidRPr="00F165BC" w:rsidRDefault="00061E91" w:rsidP="00BD4670">
            <w:pPr>
              <w:spacing w:line="240" w:lineRule="auto"/>
              <w:rPr>
                <w:rFonts w:cstheme="minorHAnsi"/>
              </w:rPr>
            </w:pPr>
            <w:r w:rsidRPr="00F165BC">
              <w:rPr>
                <w:rFonts w:cstheme="minorHAnsi"/>
                <w:b/>
                <w:bCs/>
              </w:rPr>
              <w:t>Kvazisubtiekėjai (specialistai)</w:t>
            </w:r>
            <w:r w:rsidRPr="00F165BC">
              <w:rPr>
                <w:rFonts w:cstheme="minorHAnsi"/>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2693" w:type="dxa"/>
            <w:tcBorders>
              <w:top w:val="single" w:sz="4" w:space="0" w:color="auto"/>
              <w:left w:val="single" w:sz="4" w:space="0" w:color="auto"/>
              <w:bottom w:val="single" w:sz="4" w:space="0" w:color="auto"/>
              <w:right w:val="single" w:sz="4" w:space="0" w:color="auto"/>
            </w:tcBorders>
          </w:tcPr>
          <w:p w14:paraId="16DB75BE" w14:textId="77777777" w:rsidR="00061E91" w:rsidRPr="00F165BC" w:rsidRDefault="00061E91" w:rsidP="00BD4670">
            <w:pPr>
              <w:spacing w:line="240" w:lineRule="auto"/>
              <w:rPr>
                <w:rFonts w:cstheme="minorHAnsi"/>
              </w:rPr>
            </w:pPr>
          </w:p>
        </w:tc>
      </w:tr>
    </w:tbl>
    <w:p w14:paraId="5A6660FD" w14:textId="77777777" w:rsidR="00061E91" w:rsidRPr="00F165BC" w:rsidRDefault="00061E91" w:rsidP="00061E91">
      <w:pPr>
        <w:spacing w:line="240" w:lineRule="auto"/>
        <w:rPr>
          <w:rFonts w:cstheme="minorHAnsi"/>
          <w:b/>
          <w:i/>
        </w:rPr>
      </w:pPr>
    </w:p>
    <w:p w14:paraId="24A3A001" w14:textId="67D2A562" w:rsidR="00061E91" w:rsidRPr="00061E91" w:rsidRDefault="00061E91" w:rsidP="00061E91">
      <w:pPr>
        <w:autoSpaceDE w:val="0"/>
        <w:autoSpaceDN w:val="0"/>
        <w:adjustRightInd w:val="0"/>
        <w:spacing w:line="240" w:lineRule="auto"/>
        <w:jc w:val="center"/>
        <w:rPr>
          <w:rFonts w:ascii="Times New Roman" w:eastAsia="Times New Roman" w:hAnsi="Times New Roman" w:cs="Times New Roman"/>
          <w:b/>
          <w:bCs/>
          <w:sz w:val="22"/>
          <w:szCs w:val="22"/>
          <w:lang w:eastAsia="en-US"/>
        </w:rPr>
      </w:pPr>
      <w:r w:rsidRPr="00061E91">
        <w:rPr>
          <w:rFonts w:ascii="Times New Roman" w:eastAsia="Times New Roman" w:hAnsi="Times New Roman" w:cs="Times New Roman"/>
          <w:b/>
          <w:bCs/>
          <w:sz w:val="22"/>
          <w:szCs w:val="22"/>
          <w:lang w:eastAsia="en-US"/>
        </w:rPr>
        <w:t>6.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867"/>
        <w:gridCol w:w="5758"/>
      </w:tblGrid>
      <w:tr w:rsidR="00061E91" w:rsidRPr="00F165BC" w14:paraId="6D652DFF" w14:textId="77777777" w:rsidTr="00BD4670">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343E14E4" w14:textId="77777777" w:rsidR="00061E91" w:rsidRPr="00F165BC" w:rsidRDefault="00061E91" w:rsidP="00BD4670">
            <w:pPr>
              <w:spacing w:line="240" w:lineRule="auto"/>
              <w:jc w:val="center"/>
              <w:rPr>
                <w:rFonts w:cstheme="minorHAnsi"/>
                <w:i/>
              </w:rPr>
            </w:pPr>
            <w:r w:rsidRPr="00F165BC">
              <w:rPr>
                <w:rFonts w:cstheme="minorHAnsi"/>
                <w:i/>
              </w:rPr>
              <w:t>Eil. Nr.</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4CB43017" w14:textId="77777777" w:rsidR="00061E91" w:rsidRPr="00F165BC" w:rsidRDefault="00061E91" w:rsidP="00BD4670">
            <w:pPr>
              <w:spacing w:line="240" w:lineRule="auto"/>
              <w:jc w:val="center"/>
              <w:rPr>
                <w:rFonts w:cstheme="minorHAnsi"/>
                <w:i/>
              </w:rPr>
            </w:pPr>
            <w:r w:rsidRPr="00F165BC">
              <w:rPr>
                <w:rFonts w:cstheme="minorHAnsi"/>
                <w:i/>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auto"/>
          </w:tcPr>
          <w:p w14:paraId="37A5C436" w14:textId="77777777" w:rsidR="00061E91" w:rsidRPr="00F165BC" w:rsidRDefault="00061E91" w:rsidP="00BD4670">
            <w:pPr>
              <w:spacing w:line="240" w:lineRule="auto"/>
              <w:jc w:val="center"/>
              <w:rPr>
                <w:rFonts w:cstheme="minorHAnsi"/>
                <w:i/>
              </w:rPr>
            </w:pPr>
            <w:r w:rsidRPr="00F165BC">
              <w:rPr>
                <w:rFonts w:cstheme="minorHAnsi"/>
                <w:i/>
              </w:rPr>
              <w:t>Paaiškinimai, įrodantys, kad nurodyta informacija yra konfidenciali</w:t>
            </w:r>
          </w:p>
        </w:tc>
      </w:tr>
      <w:tr w:rsidR="00061E91" w:rsidRPr="00F165BC" w14:paraId="76B9DE48" w14:textId="77777777" w:rsidTr="00BD4670">
        <w:tc>
          <w:tcPr>
            <w:tcW w:w="436" w:type="pct"/>
            <w:tcBorders>
              <w:top w:val="single" w:sz="4" w:space="0" w:color="auto"/>
              <w:left w:val="single" w:sz="4" w:space="0" w:color="auto"/>
              <w:bottom w:val="single" w:sz="4" w:space="0" w:color="auto"/>
              <w:right w:val="single" w:sz="4" w:space="0" w:color="auto"/>
            </w:tcBorders>
            <w:shd w:val="clear" w:color="auto" w:fill="auto"/>
          </w:tcPr>
          <w:p w14:paraId="5DA27C6E" w14:textId="77777777" w:rsidR="00061E91" w:rsidRPr="00F165BC" w:rsidRDefault="00061E91" w:rsidP="00BD4670">
            <w:pPr>
              <w:spacing w:line="240" w:lineRule="auto"/>
              <w:rPr>
                <w:rFonts w:cstheme="minorHAnsi"/>
              </w:rPr>
            </w:pPr>
          </w:p>
        </w:tc>
        <w:tc>
          <w:tcPr>
            <w:tcW w:w="1844" w:type="pct"/>
            <w:tcBorders>
              <w:top w:val="single" w:sz="4" w:space="0" w:color="auto"/>
              <w:left w:val="single" w:sz="4" w:space="0" w:color="auto"/>
              <w:bottom w:val="single" w:sz="4" w:space="0" w:color="auto"/>
              <w:right w:val="single" w:sz="4" w:space="0" w:color="auto"/>
            </w:tcBorders>
            <w:shd w:val="clear" w:color="auto" w:fill="auto"/>
          </w:tcPr>
          <w:p w14:paraId="3D8C7E46" w14:textId="77777777" w:rsidR="00061E91" w:rsidRPr="00F165BC" w:rsidRDefault="00061E91" w:rsidP="00BD4670">
            <w:pPr>
              <w:spacing w:line="240" w:lineRule="auto"/>
              <w:rPr>
                <w:rFonts w:cstheme="minorHAnsi"/>
              </w:rPr>
            </w:pPr>
          </w:p>
        </w:tc>
        <w:tc>
          <w:tcPr>
            <w:tcW w:w="2720" w:type="pct"/>
            <w:tcBorders>
              <w:top w:val="single" w:sz="4" w:space="0" w:color="auto"/>
              <w:left w:val="single" w:sz="4" w:space="0" w:color="auto"/>
              <w:bottom w:val="single" w:sz="4" w:space="0" w:color="auto"/>
              <w:right w:val="single" w:sz="4" w:space="0" w:color="auto"/>
            </w:tcBorders>
            <w:shd w:val="clear" w:color="auto" w:fill="auto"/>
          </w:tcPr>
          <w:p w14:paraId="51D51600" w14:textId="77777777" w:rsidR="00061E91" w:rsidRPr="00F165BC" w:rsidRDefault="00061E91" w:rsidP="00BD4670">
            <w:pPr>
              <w:spacing w:line="240" w:lineRule="auto"/>
              <w:rPr>
                <w:rFonts w:cstheme="minorHAnsi"/>
              </w:rPr>
            </w:pPr>
          </w:p>
        </w:tc>
      </w:tr>
      <w:tr w:rsidR="00061E91" w:rsidRPr="00F165BC" w14:paraId="1C4D5FF6" w14:textId="77777777" w:rsidTr="00BD4670">
        <w:tc>
          <w:tcPr>
            <w:tcW w:w="436" w:type="pct"/>
            <w:tcBorders>
              <w:top w:val="single" w:sz="4" w:space="0" w:color="auto"/>
              <w:left w:val="single" w:sz="4" w:space="0" w:color="auto"/>
              <w:bottom w:val="single" w:sz="4" w:space="0" w:color="auto"/>
              <w:right w:val="single" w:sz="4" w:space="0" w:color="auto"/>
            </w:tcBorders>
          </w:tcPr>
          <w:p w14:paraId="539159A8" w14:textId="77777777" w:rsidR="00061E91" w:rsidRPr="00F165BC" w:rsidRDefault="00061E91" w:rsidP="00BD4670">
            <w:pPr>
              <w:spacing w:line="240" w:lineRule="auto"/>
              <w:rPr>
                <w:rFonts w:cstheme="minorHAnsi"/>
              </w:rPr>
            </w:pPr>
          </w:p>
        </w:tc>
        <w:tc>
          <w:tcPr>
            <w:tcW w:w="1844" w:type="pct"/>
            <w:tcBorders>
              <w:top w:val="single" w:sz="4" w:space="0" w:color="auto"/>
              <w:left w:val="single" w:sz="4" w:space="0" w:color="auto"/>
              <w:bottom w:val="single" w:sz="4" w:space="0" w:color="auto"/>
              <w:right w:val="single" w:sz="4" w:space="0" w:color="auto"/>
            </w:tcBorders>
          </w:tcPr>
          <w:p w14:paraId="0A295248" w14:textId="77777777" w:rsidR="00061E91" w:rsidRPr="00F165BC" w:rsidRDefault="00061E91" w:rsidP="00BD4670">
            <w:pPr>
              <w:spacing w:line="240" w:lineRule="auto"/>
              <w:rPr>
                <w:rFonts w:cstheme="minorHAnsi"/>
              </w:rPr>
            </w:pPr>
          </w:p>
        </w:tc>
        <w:tc>
          <w:tcPr>
            <w:tcW w:w="2720" w:type="pct"/>
            <w:tcBorders>
              <w:top w:val="single" w:sz="4" w:space="0" w:color="auto"/>
              <w:left w:val="single" w:sz="4" w:space="0" w:color="auto"/>
              <w:bottom w:val="single" w:sz="4" w:space="0" w:color="auto"/>
              <w:right w:val="single" w:sz="4" w:space="0" w:color="auto"/>
            </w:tcBorders>
          </w:tcPr>
          <w:p w14:paraId="6E465C3C" w14:textId="77777777" w:rsidR="00061E91" w:rsidRPr="00F165BC" w:rsidRDefault="00061E91" w:rsidP="00BD4670">
            <w:pPr>
              <w:spacing w:line="240" w:lineRule="auto"/>
              <w:rPr>
                <w:rFonts w:cstheme="minorHAnsi"/>
              </w:rPr>
            </w:pPr>
          </w:p>
        </w:tc>
      </w:tr>
    </w:tbl>
    <w:p w14:paraId="5F672513" w14:textId="77777777" w:rsidR="00061E91" w:rsidRPr="00F165BC" w:rsidRDefault="00061E91" w:rsidP="00061E91">
      <w:pPr>
        <w:spacing w:line="240" w:lineRule="auto"/>
        <w:ind w:firstLine="426"/>
        <w:rPr>
          <w:i/>
          <w:sz w:val="20"/>
          <w:szCs w:val="20"/>
        </w:rPr>
      </w:pPr>
      <w:r w:rsidRPr="00F165BC">
        <w:rPr>
          <w:rFonts w:cstheme="minorHAnsi"/>
          <w:i/>
        </w:rPr>
        <w:t>Pildyti tuomet, jeigu bus pateikta konfidenciali informacija. Tiekėjas negali</w:t>
      </w:r>
      <w:r w:rsidRPr="00F165BC">
        <w:rPr>
          <w:i/>
          <w:sz w:val="20"/>
          <w:szCs w:val="20"/>
        </w:rPr>
        <w:t xml:space="preserve">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3063966" w14:textId="77777777" w:rsidR="00061E91" w:rsidRPr="00F165BC" w:rsidRDefault="00061E91" w:rsidP="00061E91">
      <w:pPr>
        <w:tabs>
          <w:tab w:val="left" w:pos="567"/>
          <w:tab w:val="left" w:pos="1276"/>
        </w:tabs>
        <w:spacing w:line="240" w:lineRule="auto"/>
        <w:ind w:firstLine="426"/>
        <w:rPr>
          <w:bCs/>
          <w:i/>
          <w:sz w:val="20"/>
          <w:szCs w:val="20"/>
        </w:rPr>
      </w:pPr>
      <w:r w:rsidRPr="00F165BC">
        <w:rPr>
          <w:bCs/>
          <w:i/>
          <w:sz w:val="20"/>
          <w:szCs w:val="20"/>
        </w:rPr>
        <w:t>Vadovaujantis Viešųjų pirkimo įstatymo 86 straipsnio 9 dalimi, Perkančioji organizacija laimėjusio tiekėjo pasiūlymą, išskyrus informaciją</w:t>
      </w:r>
      <w:r w:rsidRPr="00F165BC">
        <w:rPr>
          <w:sz w:val="20"/>
          <w:szCs w:val="20"/>
        </w:rPr>
        <w:t xml:space="preserve"> </w:t>
      </w:r>
      <w:r w:rsidRPr="00F165BC">
        <w:rPr>
          <w:bCs/>
          <w:i/>
          <w:sz w:val="20"/>
          <w:szCs w:val="20"/>
        </w:rPr>
        <w:t xml:space="preserve">kurios atskleidimas prieštarautų informacijos ir duomenų apsaugą reguliuojantiems teisės aktams arba visuomenės </w:t>
      </w:r>
      <w:r w:rsidRPr="00F165BC">
        <w:rPr>
          <w:bCs/>
          <w:i/>
          <w:sz w:val="20"/>
          <w:szCs w:val="20"/>
        </w:rPr>
        <w:lastRenderedPageBreak/>
        <w:t>interesams, pažeistų teisėtus konkretaus tiekėjo komercinius interesus arba turėtų neigiamą poveikį tiekėjų konkurencijai, paskelbs CVP IS.</w:t>
      </w:r>
    </w:p>
    <w:p w14:paraId="70D4BC51" w14:textId="77777777" w:rsidR="00061E91" w:rsidRPr="00F165BC" w:rsidRDefault="00061E91" w:rsidP="00061E91">
      <w:pPr>
        <w:spacing w:line="240" w:lineRule="auto"/>
        <w:rPr>
          <w:bCs/>
        </w:rPr>
      </w:pPr>
    </w:p>
    <w:p w14:paraId="2F3CBEAE" w14:textId="5D443D6A" w:rsidR="00061E91" w:rsidRDefault="00061E91" w:rsidP="00061E91">
      <w:pPr>
        <w:suppressAutoHyphens/>
        <w:spacing w:line="240" w:lineRule="auto"/>
        <w:rPr>
          <w:rFonts w:ascii="Times New Roman" w:eastAsia="Times New Roman" w:hAnsi="Times New Roman" w:cs="Times New Roman"/>
          <w:sz w:val="22"/>
          <w:szCs w:val="22"/>
          <w:lang w:eastAsia="en-US"/>
        </w:rPr>
      </w:pPr>
      <w:r w:rsidRPr="00061E91">
        <w:rPr>
          <w:rFonts w:ascii="Times New Roman" w:eastAsia="Times New Roman" w:hAnsi="Times New Roman" w:cs="Times New Roman"/>
          <w:sz w:val="22"/>
          <w:szCs w:val="22"/>
          <w:lang w:eastAsia="en-US"/>
        </w:rPr>
        <w:t>Pasirašydami CVP IS priemonėmis pateiktą pasiūlymą, patvirtiname</w:t>
      </w:r>
      <w:r>
        <w:rPr>
          <w:rFonts w:ascii="Times New Roman" w:eastAsia="Times New Roman" w:hAnsi="Times New Roman" w:cs="Times New Roman"/>
          <w:sz w:val="22"/>
          <w:szCs w:val="22"/>
          <w:lang w:eastAsia="en-US"/>
        </w:rPr>
        <w:t>, kad:</w:t>
      </w:r>
    </w:p>
    <w:p w14:paraId="2207D882" w14:textId="77777777" w:rsidR="00061E91" w:rsidRPr="00061E91" w:rsidRDefault="00061E91" w:rsidP="00061E91">
      <w:pPr>
        <w:suppressAutoHyphens/>
        <w:spacing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061E91">
        <w:rPr>
          <w:rFonts w:ascii="Times New Roman" w:eastAsia="Times New Roman" w:hAnsi="Times New Roman" w:cs="Times New Roman"/>
          <w:sz w:val="22"/>
          <w:szCs w:val="22"/>
          <w:lang w:eastAsia="en-US"/>
        </w:rPr>
        <w:t>mes sutinkame su visomis konkurso sąlygomis, pirkimo dokumentuose ir jų prieduose pateiktais reikalavimais ir pažymime, kad siūlomos paslaugos atitinka pirkimo dokumentų ir jų priedų reikalavimus.</w:t>
      </w:r>
    </w:p>
    <w:p w14:paraId="0FE5AD79" w14:textId="0A6BFB1B" w:rsidR="009C43E6" w:rsidRDefault="00061E91" w:rsidP="00061E91">
      <w:pPr>
        <w:suppressAutoHyphens/>
        <w:spacing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2. </w:t>
      </w:r>
      <w:r w:rsidRPr="00061E91">
        <w:rPr>
          <w:rFonts w:ascii="Times New Roman" w:eastAsia="Times New Roman" w:hAnsi="Times New Roman" w:cs="Times New Roman"/>
          <w:sz w:val="22"/>
          <w:szCs w:val="22"/>
          <w:lang w:eastAsia="en-US"/>
        </w:rPr>
        <w:t>dokumentų skaitmeninės kopijos ir elektroninėmis priemonėmis pateikti duomenys yra tikri.</w:t>
      </w:r>
    </w:p>
    <w:p w14:paraId="19397136" w14:textId="77777777" w:rsidR="00061E91" w:rsidRDefault="00061E91" w:rsidP="00061E91">
      <w:pPr>
        <w:suppressAutoHyphens/>
        <w:spacing w:line="240" w:lineRule="auto"/>
        <w:rPr>
          <w:rFonts w:ascii="Times New Roman" w:eastAsia="Times New Roman" w:hAnsi="Times New Roman" w:cs="Times New Roman"/>
          <w:sz w:val="22"/>
          <w:szCs w:val="22"/>
          <w:lang w:eastAsia="en-US"/>
        </w:rPr>
      </w:pPr>
    </w:p>
    <w:p w14:paraId="1C7F25B8" w14:textId="77777777" w:rsidR="00061E91" w:rsidRPr="00F165BC" w:rsidRDefault="00061E91" w:rsidP="00061E91">
      <w:pPr>
        <w:spacing w:line="240" w:lineRule="auto"/>
      </w:pPr>
      <w:r w:rsidRPr="00F165BC">
        <w:t>__________________________________________________</w:t>
      </w:r>
    </w:p>
    <w:p w14:paraId="1AA9499D" w14:textId="51B1EDC2" w:rsidR="00060B51" w:rsidRPr="005B34C5" w:rsidRDefault="00061E91" w:rsidP="00AA38D0">
      <w:pPr>
        <w:spacing w:line="240" w:lineRule="auto"/>
        <w:rPr>
          <w:rFonts w:ascii="Times New Roman" w:hAnsi="Times New Roman" w:cs="Times New Roman"/>
          <w:sz w:val="22"/>
          <w:szCs w:val="22"/>
        </w:rPr>
      </w:pPr>
      <w:r w:rsidRPr="00F165BC">
        <w:rPr>
          <w:sz w:val="20"/>
          <w:szCs w:val="20"/>
        </w:rPr>
        <w:t>(Tiekėjo arba jo įgalioto asmens pareigos, vardas, pavardė, parašas)</w:t>
      </w:r>
    </w:p>
    <w:bookmarkEnd w:id="7"/>
    <w:sectPr w:rsidR="00060B51" w:rsidRPr="005B34C5" w:rsidSect="00EC702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6C64" w14:textId="77777777" w:rsidR="009E2820" w:rsidRDefault="009E2820" w:rsidP="00D05666">
      <w:r>
        <w:separator/>
      </w:r>
    </w:p>
  </w:endnote>
  <w:endnote w:type="continuationSeparator" w:id="0">
    <w:p w14:paraId="573B6DF0" w14:textId="77777777" w:rsidR="009E2820" w:rsidRDefault="009E2820" w:rsidP="00D05666">
      <w:r>
        <w:continuationSeparator/>
      </w:r>
    </w:p>
  </w:endnote>
  <w:endnote w:type="continuationNotice" w:id="1">
    <w:p w14:paraId="6DF97D4B" w14:textId="77777777" w:rsidR="009E2820" w:rsidRDefault="009E28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3BFF" w14:textId="77777777" w:rsidR="009E2820" w:rsidRDefault="009E2820" w:rsidP="00D05666">
      <w:r>
        <w:separator/>
      </w:r>
    </w:p>
  </w:footnote>
  <w:footnote w:type="continuationSeparator" w:id="0">
    <w:p w14:paraId="45D1DA6C" w14:textId="77777777" w:rsidR="009E2820" w:rsidRDefault="009E2820" w:rsidP="00D05666">
      <w:r>
        <w:continuationSeparator/>
      </w:r>
    </w:p>
  </w:footnote>
  <w:footnote w:type="continuationNotice" w:id="1">
    <w:p w14:paraId="29BC38AC" w14:textId="77777777" w:rsidR="009E2820" w:rsidRDefault="009E2820">
      <w:pPr>
        <w:spacing w:line="240" w:lineRule="auto"/>
      </w:pPr>
    </w:p>
  </w:footnote>
  <w:footnote w:id="2">
    <w:p w14:paraId="09431BEC" w14:textId="0192162E" w:rsidR="00CA3B1F" w:rsidRDefault="00CA3B1F" w:rsidP="00CA3B1F">
      <w:pPr>
        <w:pStyle w:val="FootnoteText"/>
      </w:pPr>
      <w:r>
        <w:rPr>
          <w:rStyle w:val="FootnoteReference"/>
        </w:rPr>
        <w:footnoteRef/>
      </w:r>
      <w:r>
        <w:t xml:space="preserve"> Pirkimas į dalis nėra skaitomas, tiekėjai gali siūlyti du to paties ar skirtingų modelių automobilius, atitinkančius techninės specifikacijos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rsidP="00103547">
        <w:pPr>
          <w:pStyle w:val="Head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1746201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3C76"/>
    <w:rsid w:val="000261FD"/>
    <w:rsid w:val="00026246"/>
    <w:rsid w:val="00026673"/>
    <w:rsid w:val="00026690"/>
    <w:rsid w:val="00026D16"/>
    <w:rsid w:val="00030220"/>
    <w:rsid w:val="0003060F"/>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E91"/>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754"/>
    <w:rsid w:val="00103049"/>
    <w:rsid w:val="00103547"/>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3D6"/>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DA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7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035"/>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F27"/>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5FBB"/>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F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F0B"/>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3CA"/>
    <w:rsid w:val="00411BD7"/>
    <w:rsid w:val="0041208A"/>
    <w:rsid w:val="0041359A"/>
    <w:rsid w:val="00413D2E"/>
    <w:rsid w:val="004147BD"/>
    <w:rsid w:val="004157B6"/>
    <w:rsid w:val="004159FF"/>
    <w:rsid w:val="00415A37"/>
    <w:rsid w:val="0041685F"/>
    <w:rsid w:val="00416D08"/>
    <w:rsid w:val="00417604"/>
    <w:rsid w:val="00424AC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E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96"/>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3DA"/>
    <w:rsid w:val="00561DBA"/>
    <w:rsid w:val="00561F7D"/>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4C5"/>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CCC"/>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E30"/>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865"/>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76D"/>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6C4"/>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6E"/>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A"/>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7EB"/>
    <w:rsid w:val="0079488E"/>
    <w:rsid w:val="007948D0"/>
    <w:rsid w:val="007951CC"/>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68"/>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56F"/>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B17"/>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392"/>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3E6"/>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15"/>
    <w:rsid w:val="00A75E04"/>
    <w:rsid w:val="00A76EAF"/>
    <w:rsid w:val="00A76F66"/>
    <w:rsid w:val="00A77900"/>
    <w:rsid w:val="00A80545"/>
    <w:rsid w:val="00A8071F"/>
    <w:rsid w:val="00A80C02"/>
    <w:rsid w:val="00A815F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8D0"/>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F2B"/>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C7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549"/>
    <w:rsid w:val="00BA5935"/>
    <w:rsid w:val="00BA5C6D"/>
    <w:rsid w:val="00BA74D7"/>
    <w:rsid w:val="00BA77A6"/>
    <w:rsid w:val="00BB174C"/>
    <w:rsid w:val="00BB2F46"/>
    <w:rsid w:val="00BB3B0E"/>
    <w:rsid w:val="00BB3FAC"/>
    <w:rsid w:val="00BB45B4"/>
    <w:rsid w:val="00BB45DF"/>
    <w:rsid w:val="00BB4A57"/>
    <w:rsid w:val="00BB5270"/>
    <w:rsid w:val="00BB54F0"/>
    <w:rsid w:val="00BB5CA3"/>
    <w:rsid w:val="00BB6B79"/>
    <w:rsid w:val="00BC0EC9"/>
    <w:rsid w:val="00BC1CD4"/>
    <w:rsid w:val="00BC22EF"/>
    <w:rsid w:val="00BC2E44"/>
    <w:rsid w:val="00BC3440"/>
    <w:rsid w:val="00BC3DF9"/>
    <w:rsid w:val="00BC3EEA"/>
    <w:rsid w:val="00BC403A"/>
    <w:rsid w:val="00BC6C06"/>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B1F"/>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75"/>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4D11"/>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CC3"/>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613"/>
    <w:rsid w:val="00D8349A"/>
    <w:rsid w:val="00D8368E"/>
    <w:rsid w:val="00D83945"/>
    <w:rsid w:val="00D83C57"/>
    <w:rsid w:val="00D83F39"/>
    <w:rsid w:val="00D84542"/>
    <w:rsid w:val="00D85943"/>
    <w:rsid w:val="00D8625D"/>
    <w:rsid w:val="00D86A7B"/>
    <w:rsid w:val="00D86CCF"/>
    <w:rsid w:val="00D87402"/>
    <w:rsid w:val="00D904F9"/>
    <w:rsid w:val="00D90C01"/>
    <w:rsid w:val="00D91242"/>
    <w:rsid w:val="00D91250"/>
    <w:rsid w:val="00D91789"/>
    <w:rsid w:val="00D9321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8CE"/>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CC5"/>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71D"/>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E0B"/>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EB"/>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Char3"/>
    <w:basedOn w:val="Normal"/>
    <w:link w:val="CommentTextChar"/>
    <w:uiPriority w:val="99"/>
    <w:unhideWhenUsed/>
    <w:rsid w:val="00D05666"/>
    <w:rPr>
      <w:sz w:val="20"/>
      <w:szCs w:val="20"/>
    </w:rPr>
  </w:style>
  <w:style w:type="character" w:customStyle="1" w:styleId="CommentTextChar">
    <w:name w:val="Comment Text Char"/>
    <w:aliases w:val="Char3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3207</Words>
  <Characters>1829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Daura Semeževičiūtė</cp:lastModifiedBy>
  <cp:revision>3</cp:revision>
  <cp:lastPrinted>2025-07-23T06:10:00Z</cp:lastPrinted>
  <dcterms:created xsi:type="dcterms:W3CDTF">2025-07-22T10:46:00Z</dcterms:created>
  <dcterms:modified xsi:type="dcterms:W3CDTF">2025-07-23T06:33:00Z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