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37" w:rsidRDefault="00F732BB">
      <w:r>
        <w:t>Laba diena,</w:t>
      </w:r>
    </w:p>
    <w:p w:rsidR="00F732BB" w:rsidRDefault="00F732BB">
      <w:r>
        <w:t>Tekiame atsakymą į paklausimą.</w:t>
      </w:r>
    </w:p>
    <w:p w:rsidR="00F732BB" w:rsidRDefault="00F732BB">
      <w:r>
        <w:t xml:space="preserve">Klausimas: </w:t>
      </w:r>
      <w:r w:rsidRPr="00F732BB">
        <w:t>Prašome pateikti eismo saugumo priemonių įrengimo, demontavimo ir priežiūros technines specifikacijas</w:t>
      </w:r>
      <w:r>
        <w:t>.</w:t>
      </w:r>
    </w:p>
    <w:p w:rsidR="00F732BB" w:rsidRDefault="00F732BB">
      <w:r>
        <w:t>Atsakymas: Teikiame E</w:t>
      </w:r>
      <w:r w:rsidRPr="00F732BB">
        <w:t>ismo saugumo priemonių priežiūra ir remontas, naujų eismo saugumo priemonių įrengimo darbų specifikacij</w:t>
      </w:r>
      <w:r>
        <w:t>ą (pridedame).</w:t>
      </w:r>
      <w:bookmarkStart w:id="0" w:name="_GoBack"/>
      <w:bookmarkEnd w:id="0"/>
    </w:p>
    <w:sectPr w:rsidR="00F732BB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BB"/>
    <w:rsid w:val="00DE4682"/>
    <w:rsid w:val="00F732BB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89239"/>
  <w15:chartTrackingRefBased/>
  <w15:docId w15:val="{D2E0FE77-3CC5-48B5-847D-FA646402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4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2024-12-11T06:15:00Z</dcterms:created>
  <dcterms:modified xsi:type="dcterms:W3CDTF">2024-12-11T06:16:00Z</dcterms:modified>
</cp:coreProperties>
</file>