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B21C" w14:textId="063AEA6C" w:rsidR="00034DD6" w:rsidRPr="00EF3729" w:rsidRDefault="00305AE6" w:rsidP="00305AE6">
      <w:pPr>
        <w:spacing w:after="0" w:line="240" w:lineRule="auto"/>
        <w:ind w:firstLine="720"/>
        <w:jc w:val="right"/>
        <w:rPr>
          <w:rFonts w:ascii="Arial" w:eastAsia="Arial" w:hAnsi="Arial" w:cs="Arial"/>
          <w:b/>
          <w:lang w:val="lt-LT"/>
        </w:rPr>
      </w:pPr>
      <w:r>
        <w:rPr>
          <w:rFonts w:ascii="Arial" w:eastAsia="Arial" w:hAnsi="Arial" w:cs="Arial"/>
          <w:b/>
          <w:lang w:val="lt-LT"/>
        </w:rPr>
        <w:t>1 priedas</w:t>
      </w:r>
    </w:p>
    <w:p w14:paraId="25ADB832" w14:textId="77777777" w:rsidR="005E7BC5" w:rsidRPr="00EF3729" w:rsidRDefault="005E7BC5" w:rsidP="002C6E46">
      <w:pPr>
        <w:spacing w:after="0" w:line="240" w:lineRule="auto"/>
        <w:ind w:firstLine="720"/>
        <w:jc w:val="center"/>
        <w:rPr>
          <w:rFonts w:ascii="Arial" w:hAnsi="Arial" w:cs="Arial"/>
          <w:b/>
          <w:bCs/>
          <w:lang w:val="lt-LT"/>
        </w:rPr>
      </w:pPr>
    </w:p>
    <w:p w14:paraId="1B7BD677" w14:textId="7CBE5F65" w:rsidR="009E6514" w:rsidRPr="00EF3729" w:rsidRDefault="007F60BA" w:rsidP="008E6B63">
      <w:pPr>
        <w:spacing w:after="0" w:line="240" w:lineRule="auto"/>
        <w:ind w:firstLine="720"/>
        <w:jc w:val="center"/>
        <w:rPr>
          <w:rFonts w:ascii="Arial" w:eastAsia="Arial" w:hAnsi="Arial" w:cs="Arial"/>
          <w:b/>
          <w:bCs/>
          <w:lang w:val="lt-LT"/>
        </w:rPr>
      </w:pPr>
      <w:r>
        <w:rPr>
          <w:rFonts w:ascii="Arial" w:hAnsi="Arial" w:cs="Arial"/>
          <w:b/>
          <w:bCs/>
          <w:lang w:val="lt-LT"/>
        </w:rPr>
        <w:t>BANDOMŲJŲ ŽELDINIŲ, GENETINIŲ DRAUSTINIŲ, SĖKLINĖS PLANTACIJOS APTVĖRIMO METALINE TVORA DARBŲ PIRKIMO</w:t>
      </w:r>
      <w:r w:rsidR="008E6B63" w:rsidRPr="00EF3729">
        <w:rPr>
          <w:rFonts w:ascii="Arial" w:hAnsi="Arial" w:cs="Arial"/>
          <w:b/>
          <w:bCs/>
          <w:lang w:val="lt-LT"/>
        </w:rPr>
        <w:t xml:space="preserve"> TECHNINĖ SPECIFIKACIJA</w:t>
      </w:r>
    </w:p>
    <w:p w14:paraId="2A156F01" w14:textId="77777777" w:rsidR="009E6514" w:rsidRPr="00EF3729" w:rsidRDefault="009E6514" w:rsidP="009E6514">
      <w:pPr>
        <w:spacing w:after="0" w:line="240" w:lineRule="auto"/>
        <w:ind w:firstLine="720"/>
        <w:rPr>
          <w:rFonts w:ascii="Arial" w:eastAsia="Arial" w:hAnsi="Arial" w:cs="Arial"/>
          <w:b/>
          <w:lang w:val="lt-LT"/>
        </w:rPr>
      </w:pPr>
    </w:p>
    <w:p w14:paraId="07D4AEC3" w14:textId="79327FDA" w:rsidR="009E6514" w:rsidRPr="00EF3729" w:rsidRDefault="009E6514" w:rsidP="00601B30">
      <w:pPr>
        <w:spacing w:after="0" w:line="276" w:lineRule="auto"/>
        <w:ind w:firstLine="720"/>
        <w:jc w:val="both"/>
        <w:rPr>
          <w:rFonts w:ascii="Arial" w:eastAsia="Arial" w:hAnsi="Arial" w:cs="Arial"/>
          <w:lang w:val="lt-LT"/>
        </w:rPr>
      </w:pPr>
      <w:r w:rsidRPr="00EF3729">
        <w:rPr>
          <w:rFonts w:ascii="Arial" w:eastAsia="Arial" w:hAnsi="Arial" w:cs="Arial"/>
          <w:bCs/>
          <w:lang w:val="lt-LT"/>
        </w:rPr>
        <w:t>1.</w:t>
      </w:r>
      <w:r w:rsidRPr="00EF3729">
        <w:rPr>
          <w:rFonts w:ascii="Arial" w:eastAsia="Arial" w:hAnsi="Arial" w:cs="Arial"/>
          <w:b/>
          <w:lang w:val="lt-LT"/>
        </w:rPr>
        <w:t xml:space="preserve"> </w:t>
      </w:r>
      <w:r w:rsidRPr="00EF3729">
        <w:rPr>
          <w:rFonts w:ascii="Arial" w:eastAsia="Arial" w:hAnsi="Arial" w:cs="Arial"/>
          <w:lang w:val="lt-LT"/>
        </w:rPr>
        <w:t>Pirkėjas šiuo pirkimu perka</w:t>
      </w:r>
      <w:r w:rsidRPr="00EF3729">
        <w:rPr>
          <w:rFonts w:ascii="Arial" w:hAnsi="Arial" w:cs="Arial"/>
          <w:lang w:val="lt-LT"/>
        </w:rPr>
        <w:t xml:space="preserve"> metalin</w:t>
      </w:r>
      <w:r w:rsidR="00A00775" w:rsidRPr="00EF3729">
        <w:rPr>
          <w:rFonts w:ascii="Arial" w:hAnsi="Arial" w:cs="Arial"/>
          <w:lang w:val="lt-LT"/>
        </w:rPr>
        <w:t xml:space="preserve">ės tvoros su medžiagomis įrengimo </w:t>
      </w:r>
      <w:r w:rsidR="006E3507">
        <w:rPr>
          <w:rFonts w:ascii="Arial" w:hAnsi="Arial" w:cs="Arial"/>
          <w:lang w:val="lt-LT"/>
        </w:rPr>
        <w:t>darbus</w:t>
      </w:r>
      <w:r w:rsidR="00A00775" w:rsidRPr="00EF3729">
        <w:rPr>
          <w:rFonts w:ascii="Arial" w:hAnsi="Arial" w:cs="Arial"/>
          <w:lang w:val="lt-LT"/>
        </w:rPr>
        <w:t xml:space="preserve">. </w:t>
      </w:r>
    </w:p>
    <w:p w14:paraId="05411D39" w14:textId="18D83505" w:rsidR="009E6514" w:rsidRPr="00EF3729" w:rsidRDefault="009E6514" w:rsidP="00601B30">
      <w:pPr>
        <w:spacing w:after="0" w:line="276" w:lineRule="auto"/>
        <w:ind w:firstLine="720"/>
        <w:jc w:val="both"/>
        <w:rPr>
          <w:rFonts w:ascii="Arial" w:eastAsia="Arial" w:hAnsi="Arial" w:cs="Arial"/>
          <w:lang w:val="lt-LT"/>
        </w:rPr>
      </w:pPr>
      <w:r w:rsidRPr="00EF3729">
        <w:rPr>
          <w:rFonts w:ascii="Arial" w:eastAsia="Arial" w:hAnsi="Arial" w:cs="Arial"/>
          <w:b/>
          <w:lang w:val="lt-LT"/>
        </w:rPr>
        <w:t>2. Objektas –</w:t>
      </w:r>
      <w:r w:rsidRPr="00EF3729">
        <w:rPr>
          <w:rFonts w:ascii="Arial" w:eastAsia="Arial" w:hAnsi="Arial" w:cs="Arial"/>
          <w:bCs/>
          <w:lang w:val="lt-LT"/>
        </w:rPr>
        <w:t xml:space="preserve"> </w:t>
      </w:r>
      <w:r w:rsidR="007F60BA">
        <w:rPr>
          <w:rFonts w:ascii="Arial" w:eastAsia="Arial" w:hAnsi="Arial" w:cs="Arial"/>
          <w:bCs/>
          <w:lang w:val="lt-LT"/>
        </w:rPr>
        <w:t>Bandomųjų želdinių, genetinių draustinių, sėklinės plantacijos aptvėrimo metaline</w:t>
      </w:r>
      <w:r w:rsidR="00A00775" w:rsidRPr="00EF3729">
        <w:rPr>
          <w:rFonts w:ascii="Arial" w:eastAsia="Arial" w:hAnsi="Arial" w:cs="Arial"/>
          <w:bCs/>
          <w:lang w:val="lt-LT"/>
        </w:rPr>
        <w:t xml:space="preserve"> tvor</w:t>
      </w:r>
      <w:r w:rsidR="007F60BA">
        <w:rPr>
          <w:rFonts w:ascii="Arial" w:eastAsia="Arial" w:hAnsi="Arial" w:cs="Arial"/>
          <w:bCs/>
          <w:lang w:val="lt-LT"/>
        </w:rPr>
        <w:t>a darbų pirkimas</w:t>
      </w:r>
      <w:r w:rsidR="00A00775" w:rsidRPr="00EF3729">
        <w:rPr>
          <w:rFonts w:ascii="Arial" w:eastAsia="Arial" w:hAnsi="Arial" w:cs="Arial"/>
          <w:bCs/>
          <w:lang w:val="lt-LT"/>
        </w:rPr>
        <w:t xml:space="preserve"> skaidoma</w:t>
      </w:r>
      <w:r w:rsidR="00904242" w:rsidRPr="00EF3729">
        <w:rPr>
          <w:rFonts w:ascii="Arial" w:eastAsia="Arial" w:hAnsi="Arial" w:cs="Arial"/>
          <w:bCs/>
          <w:lang w:val="lt-LT"/>
        </w:rPr>
        <w:t>s</w:t>
      </w:r>
      <w:r w:rsidR="00A00775" w:rsidRPr="00EF3729">
        <w:rPr>
          <w:rFonts w:ascii="Arial" w:eastAsia="Arial" w:hAnsi="Arial" w:cs="Arial"/>
          <w:bCs/>
          <w:lang w:val="lt-LT"/>
        </w:rPr>
        <w:t xml:space="preserve"> į </w:t>
      </w:r>
      <w:r w:rsidR="008307C2" w:rsidRPr="00EF3729">
        <w:rPr>
          <w:rFonts w:ascii="Arial" w:eastAsia="Arial" w:hAnsi="Arial" w:cs="Arial"/>
          <w:bCs/>
          <w:lang w:val="lt-LT"/>
        </w:rPr>
        <w:t>5</w:t>
      </w:r>
      <w:r w:rsidR="00904242" w:rsidRPr="00EF3729">
        <w:rPr>
          <w:rFonts w:ascii="Arial" w:eastAsia="Arial" w:hAnsi="Arial" w:cs="Arial"/>
          <w:bCs/>
          <w:lang w:val="lt-LT"/>
        </w:rPr>
        <w:t xml:space="preserve"> (</w:t>
      </w:r>
      <w:r w:rsidR="008307C2" w:rsidRPr="00EF3729">
        <w:rPr>
          <w:rFonts w:ascii="Arial" w:eastAsia="Arial" w:hAnsi="Arial" w:cs="Arial"/>
          <w:bCs/>
          <w:lang w:val="lt-LT"/>
        </w:rPr>
        <w:t>penkias</w:t>
      </w:r>
      <w:r w:rsidR="00904242" w:rsidRPr="00EF3729">
        <w:rPr>
          <w:rFonts w:ascii="Arial" w:eastAsia="Arial" w:hAnsi="Arial" w:cs="Arial"/>
          <w:bCs/>
          <w:lang w:val="lt-LT"/>
        </w:rPr>
        <w:t xml:space="preserve">) </w:t>
      </w:r>
      <w:r w:rsidR="00A00775" w:rsidRPr="00EF3729">
        <w:rPr>
          <w:rFonts w:ascii="Arial" w:eastAsia="Arial" w:hAnsi="Arial" w:cs="Arial"/>
          <w:bCs/>
          <w:lang w:val="lt-LT"/>
        </w:rPr>
        <w:t>pirkimo objekto dalis</w:t>
      </w:r>
      <w:r w:rsidR="00A82F9F" w:rsidRPr="00EF3729">
        <w:rPr>
          <w:rFonts w:ascii="Arial" w:eastAsia="Arial" w:hAnsi="Arial" w:cs="Arial"/>
          <w:bCs/>
          <w:lang w:val="lt-LT"/>
        </w:rPr>
        <w:t xml:space="preserve"> (toliau - </w:t>
      </w:r>
      <w:proofErr w:type="spellStart"/>
      <w:r w:rsidR="00A82F9F" w:rsidRPr="00EF3729">
        <w:rPr>
          <w:rFonts w:ascii="Arial" w:eastAsia="Arial" w:hAnsi="Arial" w:cs="Arial"/>
          <w:bCs/>
          <w:lang w:val="lt-LT"/>
        </w:rPr>
        <w:t>p.o.d</w:t>
      </w:r>
      <w:proofErr w:type="spellEnd"/>
      <w:r w:rsidR="00A82F9F" w:rsidRPr="00EF3729">
        <w:rPr>
          <w:rFonts w:ascii="Arial" w:eastAsia="Arial" w:hAnsi="Arial" w:cs="Arial"/>
          <w:bCs/>
          <w:lang w:val="lt-LT"/>
        </w:rPr>
        <w:t>.</w:t>
      </w:r>
      <w:r w:rsidR="00A00775" w:rsidRPr="00EF3729">
        <w:rPr>
          <w:rFonts w:ascii="Arial" w:eastAsia="Arial" w:hAnsi="Arial" w:cs="Arial"/>
          <w:bCs/>
          <w:lang w:val="lt-LT"/>
        </w:rPr>
        <w:t>)</w:t>
      </w:r>
      <w:r w:rsidR="004623C2">
        <w:rPr>
          <w:rFonts w:ascii="Arial" w:eastAsia="Arial" w:hAnsi="Arial" w:cs="Arial"/>
          <w:lang w:val="lt-LT"/>
        </w:rPr>
        <w:t>:</w:t>
      </w:r>
    </w:p>
    <w:p w14:paraId="23901945" w14:textId="3E5D9645" w:rsidR="00A82F9F" w:rsidRPr="00EF3729" w:rsidRDefault="00A82F9F" w:rsidP="00601B30">
      <w:pPr>
        <w:spacing w:after="0" w:line="276" w:lineRule="auto"/>
        <w:ind w:firstLine="720"/>
        <w:jc w:val="both"/>
        <w:rPr>
          <w:rFonts w:ascii="Arial" w:eastAsia="Arial" w:hAnsi="Arial" w:cs="Arial"/>
          <w:lang w:val="lt-LT"/>
        </w:rPr>
      </w:pPr>
      <w:bookmarkStart w:id="0" w:name="_Hlk174012063"/>
      <w:r w:rsidRPr="00EF3729">
        <w:rPr>
          <w:rFonts w:ascii="Arial" w:eastAsia="Arial" w:hAnsi="Arial" w:cs="Arial"/>
          <w:lang w:val="lt-LT"/>
        </w:rPr>
        <w:t xml:space="preserve">1 </w:t>
      </w:r>
      <w:proofErr w:type="spellStart"/>
      <w:r w:rsidRPr="00EF3729">
        <w:rPr>
          <w:rFonts w:ascii="Arial" w:eastAsia="Arial" w:hAnsi="Arial" w:cs="Arial"/>
          <w:lang w:val="lt-LT"/>
        </w:rPr>
        <w:t>p.o.d</w:t>
      </w:r>
      <w:proofErr w:type="spellEnd"/>
      <w:r w:rsidRPr="00EF3729">
        <w:rPr>
          <w:rFonts w:ascii="Arial" w:eastAsia="Arial" w:hAnsi="Arial" w:cs="Arial"/>
          <w:lang w:val="lt-LT"/>
        </w:rPr>
        <w:t xml:space="preserve">. </w:t>
      </w:r>
      <w:r w:rsidR="001B07FB" w:rsidRPr="00EF3729">
        <w:rPr>
          <w:rFonts w:ascii="Arial" w:eastAsia="Arial" w:hAnsi="Arial" w:cs="Arial"/>
          <w:lang w:val="lt-LT"/>
        </w:rPr>
        <w:t>Jurbarko regioninio padalinio genetiniai</w:t>
      </w:r>
      <w:r w:rsidR="00747FB6" w:rsidRPr="00EF3729">
        <w:rPr>
          <w:rFonts w:ascii="Arial" w:eastAsia="Arial" w:hAnsi="Arial" w:cs="Arial"/>
          <w:lang w:val="lt-LT"/>
        </w:rPr>
        <w:t xml:space="preserve"> draustiniai (2 plotai);</w:t>
      </w:r>
    </w:p>
    <w:p w14:paraId="1DD289B8" w14:textId="6FC9DDFB" w:rsidR="00A82F9F" w:rsidRPr="00EF3729" w:rsidRDefault="00A82F9F" w:rsidP="00601B30">
      <w:pPr>
        <w:spacing w:after="0" w:line="276" w:lineRule="auto"/>
        <w:ind w:firstLine="720"/>
        <w:jc w:val="both"/>
        <w:rPr>
          <w:rFonts w:ascii="Arial" w:eastAsia="Arial" w:hAnsi="Arial" w:cs="Arial"/>
          <w:lang w:val="lt-LT"/>
        </w:rPr>
      </w:pPr>
      <w:r w:rsidRPr="00EF3729">
        <w:rPr>
          <w:rFonts w:ascii="Arial" w:eastAsia="Arial" w:hAnsi="Arial" w:cs="Arial"/>
          <w:lang w:val="lt-LT"/>
        </w:rPr>
        <w:t xml:space="preserve">2 </w:t>
      </w:r>
      <w:proofErr w:type="spellStart"/>
      <w:r w:rsidRPr="00EF3729">
        <w:rPr>
          <w:rFonts w:ascii="Arial" w:eastAsia="Arial" w:hAnsi="Arial" w:cs="Arial"/>
          <w:lang w:val="lt-LT"/>
        </w:rPr>
        <w:t>p.o.d</w:t>
      </w:r>
      <w:proofErr w:type="spellEnd"/>
      <w:r w:rsidRPr="00EF3729">
        <w:rPr>
          <w:rFonts w:ascii="Arial" w:eastAsia="Arial" w:hAnsi="Arial" w:cs="Arial"/>
          <w:lang w:val="lt-LT"/>
        </w:rPr>
        <w:t xml:space="preserve">. </w:t>
      </w:r>
      <w:r w:rsidR="00A5303F" w:rsidRPr="00EF3729">
        <w:rPr>
          <w:rFonts w:ascii="Arial" w:eastAsia="Arial" w:hAnsi="Arial" w:cs="Arial"/>
          <w:lang w:val="lt-LT"/>
        </w:rPr>
        <w:t>Prienų</w:t>
      </w:r>
      <w:r w:rsidR="00B206A7" w:rsidRPr="00EF3729">
        <w:rPr>
          <w:rFonts w:ascii="Arial" w:eastAsia="Arial" w:hAnsi="Arial" w:cs="Arial"/>
          <w:lang w:val="lt-LT"/>
        </w:rPr>
        <w:t xml:space="preserve"> regioninio padalinio genetiniai draustiniai (2 plotai);</w:t>
      </w:r>
    </w:p>
    <w:p w14:paraId="03F33277" w14:textId="131969F6" w:rsidR="00A82F9F" w:rsidRPr="00EF3729" w:rsidRDefault="00A82F9F" w:rsidP="00601B30">
      <w:pPr>
        <w:spacing w:after="0" w:line="276" w:lineRule="auto"/>
        <w:ind w:firstLine="720"/>
        <w:jc w:val="both"/>
        <w:rPr>
          <w:rFonts w:ascii="Arial" w:eastAsia="Arial" w:hAnsi="Arial" w:cs="Arial"/>
          <w:lang w:val="lt-LT"/>
        </w:rPr>
      </w:pPr>
      <w:r w:rsidRPr="00EF3729">
        <w:rPr>
          <w:rFonts w:ascii="Arial" w:eastAsia="Arial" w:hAnsi="Arial" w:cs="Arial"/>
          <w:lang w:val="lt-LT"/>
        </w:rPr>
        <w:t xml:space="preserve">3 </w:t>
      </w:r>
      <w:proofErr w:type="spellStart"/>
      <w:r w:rsidRPr="00EF3729">
        <w:rPr>
          <w:rFonts w:ascii="Arial" w:eastAsia="Arial" w:hAnsi="Arial" w:cs="Arial"/>
          <w:lang w:val="lt-LT"/>
        </w:rPr>
        <w:t>p.o.d</w:t>
      </w:r>
      <w:proofErr w:type="spellEnd"/>
      <w:r w:rsidRPr="00EF3729">
        <w:rPr>
          <w:rFonts w:ascii="Arial" w:eastAsia="Arial" w:hAnsi="Arial" w:cs="Arial"/>
          <w:lang w:val="lt-LT"/>
        </w:rPr>
        <w:t xml:space="preserve">. </w:t>
      </w:r>
      <w:r w:rsidR="00450644" w:rsidRPr="00EF3729">
        <w:rPr>
          <w:rFonts w:ascii="Arial" w:eastAsia="Arial" w:hAnsi="Arial" w:cs="Arial"/>
          <w:lang w:val="lt-LT"/>
        </w:rPr>
        <w:t>Raseinių</w:t>
      </w:r>
      <w:r w:rsidR="00B206A7" w:rsidRPr="00EF3729">
        <w:rPr>
          <w:rFonts w:ascii="Arial" w:eastAsia="Arial" w:hAnsi="Arial" w:cs="Arial"/>
          <w:lang w:val="lt-LT"/>
        </w:rPr>
        <w:t xml:space="preserve"> regioninio padalinio genetiniai draustiniai (</w:t>
      </w:r>
      <w:r w:rsidR="00450644" w:rsidRPr="00EF3729">
        <w:rPr>
          <w:rFonts w:ascii="Arial" w:eastAsia="Arial" w:hAnsi="Arial" w:cs="Arial"/>
          <w:lang w:val="lt-LT"/>
        </w:rPr>
        <w:t>4</w:t>
      </w:r>
      <w:r w:rsidR="00B206A7" w:rsidRPr="00EF3729">
        <w:rPr>
          <w:rFonts w:ascii="Arial" w:eastAsia="Arial" w:hAnsi="Arial" w:cs="Arial"/>
          <w:lang w:val="lt-LT"/>
        </w:rPr>
        <w:t xml:space="preserve"> plotai);</w:t>
      </w:r>
    </w:p>
    <w:p w14:paraId="6935E827" w14:textId="0AC88838" w:rsidR="00A82F9F" w:rsidRPr="00EF3729" w:rsidRDefault="00A82F9F" w:rsidP="00601B30">
      <w:pPr>
        <w:spacing w:after="0" w:line="276" w:lineRule="auto"/>
        <w:ind w:firstLine="720"/>
        <w:jc w:val="both"/>
        <w:rPr>
          <w:rFonts w:ascii="Arial" w:eastAsia="Arial" w:hAnsi="Arial" w:cs="Arial"/>
          <w:lang w:val="lt-LT"/>
        </w:rPr>
      </w:pPr>
      <w:r w:rsidRPr="00EF3729">
        <w:rPr>
          <w:rFonts w:ascii="Arial" w:eastAsia="Arial" w:hAnsi="Arial" w:cs="Arial"/>
          <w:lang w:val="lt-LT"/>
        </w:rPr>
        <w:t xml:space="preserve">4 </w:t>
      </w:r>
      <w:proofErr w:type="spellStart"/>
      <w:r w:rsidRPr="00EF3729">
        <w:rPr>
          <w:rFonts w:ascii="Arial" w:eastAsia="Arial" w:hAnsi="Arial" w:cs="Arial"/>
          <w:lang w:val="lt-LT"/>
        </w:rPr>
        <w:t>p.o.d</w:t>
      </w:r>
      <w:proofErr w:type="spellEnd"/>
      <w:r w:rsidRPr="00EF3729">
        <w:rPr>
          <w:rFonts w:ascii="Arial" w:eastAsia="Arial" w:hAnsi="Arial" w:cs="Arial"/>
          <w:lang w:val="lt-LT"/>
        </w:rPr>
        <w:t xml:space="preserve">. </w:t>
      </w:r>
      <w:r w:rsidR="005762CE" w:rsidRPr="00EF3729">
        <w:rPr>
          <w:rFonts w:ascii="Arial" w:eastAsia="Arial" w:hAnsi="Arial" w:cs="Arial"/>
          <w:lang w:val="lt-LT"/>
        </w:rPr>
        <w:t>Trakų</w:t>
      </w:r>
      <w:r w:rsidR="00DF0B7A" w:rsidRPr="00EF3729">
        <w:rPr>
          <w:rFonts w:ascii="Arial" w:eastAsia="Arial" w:hAnsi="Arial" w:cs="Arial"/>
          <w:lang w:val="lt-LT"/>
        </w:rPr>
        <w:t xml:space="preserve"> regioninio padalinio genetinis draustinis</w:t>
      </w:r>
      <w:r w:rsidR="00D74F65">
        <w:rPr>
          <w:rFonts w:ascii="Arial" w:eastAsia="Arial" w:hAnsi="Arial" w:cs="Arial"/>
          <w:lang w:val="lt-LT"/>
        </w:rPr>
        <w:t xml:space="preserve"> (1 plotas)</w:t>
      </w:r>
      <w:r w:rsidR="003C147D" w:rsidRPr="00EF3729">
        <w:rPr>
          <w:rFonts w:ascii="Arial" w:eastAsia="Arial" w:hAnsi="Arial" w:cs="Arial"/>
          <w:lang w:val="lt-LT"/>
        </w:rPr>
        <w:t>;</w:t>
      </w:r>
    </w:p>
    <w:p w14:paraId="7FDF3764" w14:textId="37CCD1F2" w:rsidR="00DF0B7A" w:rsidRPr="00EF3729" w:rsidRDefault="00DF0B7A" w:rsidP="00601B30">
      <w:pPr>
        <w:spacing w:after="0" w:line="276" w:lineRule="auto"/>
        <w:ind w:firstLine="720"/>
        <w:jc w:val="both"/>
        <w:rPr>
          <w:rFonts w:ascii="Arial" w:eastAsia="Arial" w:hAnsi="Arial" w:cs="Arial"/>
          <w:lang w:val="lt-LT"/>
        </w:rPr>
      </w:pPr>
      <w:r w:rsidRPr="00EF3729">
        <w:rPr>
          <w:rFonts w:ascii="Arial" w:eastAsia="Arial" w:hAnsi="Arial" w:cs="Arial"/>
          <w:lang w:val="lt-LT"/>
        </w:rPr>
        <w:t xml:space="preserve">5 </w:t>
      </w:r>
      <w:proofErr w:type="spellStart"/>
      <w:r w:rsidRPr="00EF3729">
        <w:rPr>
          <w:rFonts w:ascii="Arial" w:eastAsia="Arial" w:hAnsi="Arial" w:cs="Arial"/>
          <w:lang w:val="lt-LT"/>
        </w:rPr>
        <w:t>p.o.d</w:t>
      </w:r>
      <w:proofErr w:type="spellEnd"/>
      <w:r w:rsidRPr="00EF3729">
        <w:rPr>
          <w:rFonts w:ascii="Arial" w:eastAsia="Arial" w:hAnsi="Arial" w:cs="Arial"/>
          <w:lang w:val="lt-LT"/>
        </w:rPr>
        <w:t xml:space="preserve">. </w:t>
      </w:r>
      <w:r w:rsidR="00677ED9" w:rsidRPr="00EF3729">
        <w:rPr>
          <w:rFonts w:ascii="Arial" w:eastAsia="Arial" w:hAnsi="Arial" w:cs="Arial"/>
          <w:lang w:val="lt-LT"/>
        </w:rPr>
        <w:t>Dubravos regioninio padalinio pušies sėklinė plantacija</w:t>
      </w:r>
      <w:r w:rsidR="00D74F65">
        <w:rPr>
          <w:rFonts w:ascii="Arial" w:eastAsia="Arial" w:hAnsi="Arial" w:cs="Arial"/>
          <w:lang w:val="lt-LT"/>
        </w:rPr>
        <w:t xml:space="preserve"> (1 plotas)</w:t>
      </w:r>
      <w:r w:rsidR="00DA437D" w:rsidRPr="00EF3729">
        <w:rPr>
          <w:rFonts w:ascii="Arial" w:eastAsia="Arial" w:hAnsi="Arial" w:cs="Arial"/>
          <w:lang w:val="lt-LT"/>
        </w:rPr>
        <w:t>.</w:t>
      </w:r>
    </w:p>
    <w:bookmarkEnd w:id="0"/>
    <w:p w14:paraId="56A10062" w14:textId="16D28896" w:rsidR="00886258" w:rsidRPr="00EF3729" w:rsidRDefault="00886258" w:rsidP="00601B30">
      <w:pPr>
        <w:spacing w:after="0" w:line="276" w:lineRule="auto"/>
        <w:jc w:val="both"/>
        <w:rPr>
          <w:rFonts w:ascii="Arial" w:eastAsia="Arial" w:hAnsi="Arial" w:cs="Arial"/>
          <w:lang w:val="lt-LT"/>
        </w:rPr>
      </w:pPr>
    </w:p>
    <w:p w14:paraId="71092AE7" w14:textId="25CE8E7A" w:rsidR="009E6514" w:rsidRPr="00EF3729" w:rsidRDefault="009E6514" w:rsidP="00601B30">
      <w:pPr>
        <w:spacing w:after="0" w:line="276" w:lineRule="auto"/>
        <w:ind w:firstLine="720"/>
        <w:jc w:val="both"/>
        <w:rPr>
          <w:rFonts w:ascii="Arial" w:eastAsia="Arial" w:hAnsi="Arial" w:cs="Arial"/>
          <w:lang w:val="lt-LT"/>
        </w:rPr>
      </w:pPr>
      <w:r w:rsidRPr="00EF3729">
        <w:rPr>
          <w:rFonts w:ascii="Arial" w:eastAsia="Arial" w:hAnsi="Arial" w:cs="Arial"/>
          <w:b/>
          <w:bCs/>
          <w:lang w:val="lt-LT"/>
        </w:rPr>
        <w:t>2.2</w:t>
      </w:r>
      <w:r w:rsidRPr="00287937">
        <w:rPr>
          <w:rFonts w:ascii="Arial" w:eastAsia="Arial" w:hAnsi="Arial" w:cs="Arial"/>
          <w:b/>
          <w:bCs/>
          <w:lang w:val="lt-LT"/>
        </w:rPr>
        <w:t>.</w:t>
      </w:r>
      <w:r w:rsidRPr="00EF3729">
        <w:rPr>
          <w:rFonts w:ascii="Arial" w:eastAsia="Arial" w:hAnsi="Arial" w:cs="Arial"/>
          <w:lang w:val="lt-LT"/>
        </w:rPr>
        <w:t xml:space="preserve"> </w:t>
      </w:r>
      <w:r w:rsidRPr="00EF3729">
        <w:rPr>
          <w:rFonts w:ascii="Arial" w:eastAsia="Arial" w:hAnsi="Arial" w:cs="Arial"/>
          <w:b/>
          <w:lang w:val="lt-LT"/>
        </w:rPr>
        <w:t>Minimalūs reikalavimai prekėms:</w:t>
      </w:r>
    </w:p>
    <w:p w14:paraId="07BFE166" w14:textId="1E51F2D0" w:rsidR="009E6514" w:rsidRPr="00EF3729" w:rsidRDefault="009E6514" w:rsidP="00601B30">
      <w:pPr>
        <w:spacing w:after="0" w:line="276" w:lineRule="auto"/>
        <w:ind w:firstLine="709"/>
        <w:jc w:val="both"/>
        <w:rPr>
          <w:rFonts w:ascii="Arial" w:eastAsia="Arial" w:hAnsi="Arial" w:cs="Arial"/>
          <w:b/>
          <w:bCs/>
          <w:lang w:val="lt-LT"/>
        </w:rPr>
      </w:pPr>
      <w:r w:rsidRPr="00EF3729">
        <w:rPr>
          <w:rFonts w:ascii="Arial" w:eastAsia="Arial" w:hAnsi="Arial" w:cs="Arial"/>
          <w:b/>
          <w:bCs/>
          <w:lang w:val="lt-LT"/>
        </w:rPr>
        <w:t>2.2.1</w:t>
      </w:r>
      <w:r w:rsidRPr="00EF3729">
        <w:rPr>
          <w:rFonts w:ascii="Arial" w:eastAsia="Arial" w:hAnsi="Arial" w:cs="Arial"/>
          <w:lang w:val="lt-LT"/>
        </w:rPr>
        <w:t xml:space="preserve">. </w:t>
      </w:r>
      <w:r w:rsidRPr="00EF3729">
        <w:rPr>
          <w:rFonts w:ascii="Arial" w:eastAsia="Arial" w:hAnsi="Arial" w:cs="Arial"/>
          <w:b/>
          <w:bCs/>
          <w:lang w:val="lt-LT"/>
        </w:rPr>
        <w:t xml:space="preserve">Tvoros </w:t>
      </w:r>
      <w:r w:rsidR="00EE291B" w:rsidRPr="00EF3729">
        <w:rPr>
          <w:rFonts w:ascii="Arial" w:eastAsia="Arial" w:hAnsi="Arial" w:cs="Arial"/>
          <w:b/>
          <w:bCs/>
          <w:lang w:val="lt-LT"/>
        </w:rPr>
        <w:t>stulpai</w:t>
      </w:r>
      <w:r w:rsidRPr="00EF3729">
        <w:rPr>
          <w:rFonts w:ascii="Arial" w:eastAsia="Arial" w:hAnsi="Arial" w:cs="Arial"/>
          <w:b/>
          <w:bCs/>
          <w:lang w:val="lt-LT"/>
        </w:rPr>
        <w:t>:</w:t>
      </w:r>
    </w:p>
    <w:p w14:paraId="6C224BED" w14:textId="3831437E" w:rsidR="00EE291B" w:rsidRPr="00EF3729" w:rsidRDefault="00EE291B" w:rsidP="00601B30">
      <w:pPr>
        <w:spacing w:after="0" w:line="276" w:lineRule="auto"/>
        <w:ind w:firstLine="709"/>
        <w:jc w:val="both"/>
        <w:rPr>
          <w:rFonts w:ascii="Arial" w:hAnsi="Arial" w:cs="Arial"/>
          <w:lang w:val="lt-LT"/>
        </w:rPr>
      </w:pPr>
      <w:r w:rsidRPr="00EF3729">
        <w:rPr>
          <w:rFonts w:ascii="Arial" w:hAnsi="Arial" w:cs="Arial"/>
          <w:b/>
          <w:bCs/>
          <w:lang w:val="lt-LT"/>
        </w:rPr>
        <w:t>2.2.1.1. Metaliniai tvoros stulpai, atraminiai stulpai, atraminiai kampiniai stulpai</w:t>
      </w:r>
      <w:r w:rsidRPr="00EF3729">
        <w:rPr>
          <w:rFonts w:ascii="Arial" w:hAnsi="Arial" w:cs="Arial"/>
          <w:lang w:val="lt-LT"/>
        </w:rPr>
        <w:t>: cinkuoti, su kamščiais, aukštis</w:t>
      </w:r>
      <w:r w:rsidR="006E3507">
        <w:rPr>
          <w:rFonts w:ascii="Arial" w:hAnsi="Arial" w:cs="Arial"/>
          <w:lang w:val="lt-LT"/>
        </w:rPr>
        <w:t xml:space="preserve"> ne mažiau</w:t>
      </w:r>
      <w:r w:rsidRPr="00EF3729">
        <w:rPr>
          <w:rFonts w:ascii="Arial" w:hAnsi="Arial" w:cs="Arial"/>
          <w:lang w:val="lt-LT"/>
        </w:rPr>
        <w:t xml:space="preserve"> 3000 mm, Ø ne mažiau 48 mm, sienelių storis ne mažiau 2,0 mm. Stulpai turi būti tvirtai įkasti, </w:t>
      </w:r>
      <w:r w:rsidR="006E3507">
        <w:rPr>
          <w:rFonts w:ascii="Arial" w:hAnsi="Arial" w:cs="Arial"/>
          <w:lang w:val="lt-LT"/>
        </w:rPr>
        <w:t>įkalti į žemę ne mažiau 90</w:t>
      </w:r>
      <w:r w:rsidRPr="00EF3729">
        <w:rPr>
          <w:rFonts w:ascii="Arial" w:hAnsi="Arial" w:cs="Arial"/>
          <w:lang w:val="lt-LT"/>
        </w:rPr>
        <w:t xml:space="preserve"> cm gyliu. Stulpai statomi kas 3 m atstumu vienas nuo kito (galimi nukrypimai dėl kelmų, šaknų, akmenų ir t</w:t>
      </w:r>
      <w:r w:rsidR="00F85EB1" w:rsidRPr="00EF3729">
        <w:rPr>
          <w:rFonts w:ascii="Arial" w:hAnsi="Arial" w:cs="Arial"/>
          <w:lang w:val="lt-LT"/>
        </w:rPr>
        <w:t>.</w:t>
      </w:r>
      <w:r w:rsidRPr="00EF3729">
        <w:rPr>
          <w:rFonts w:ascii="Arial" w:hAnsi="Arial" w:cs="Arial"/>
          <w:lang w:val="lt-LT"/>
        </w:rPr>
        <w:t xml:space="preserve">t). Tvoros posūkio kampuose, prie vartų ir kas 45-50 m pastatomi įstriži sutvirtinimo stulpai iš abiejų stataus stulpo pusių.  </w:t>
      </w:r>
    </w:p>
    <w:p w14:paraId="360A20A0" w14:textId="2A549E11" w:rsidR="003D26CF" w:rsidRPr="00EF3729" w:rsidRDefault="00EE291B" w:rsidP="00601B30">
      <w:pPr>
        <w:spacing w:after="0"/>
        <w:ind w:firstLine="709"/>
        <w:jc w:val="both"/>
        <w:rPr>
          <w:rFonts w:ascii="Arial" w:hAnsi="Arial" w:cs="Arial"/>
          <w:lang w:val="lt-LT"/>
        </w:rPr>
      </w:pPr>
      <w:r w:rsidRPr="00EF3729">
        <w:rPr>
          <w:rFonts w:ascii="Arial" w:hAnsi="Arial" w:cs="Arial"/>
          <w:b/>
          <w:bCs/>
          <w:lang w:val="lt-LT"/>
        </w:rPr>
        <w:t>2.2.1.2. Apkabos atraminių stulpų tvirtinimui</w:t>
      </w:r>
      <w:r w:rsidRPr="00EF3729">
        <w:rPr>
          <w:rFonts w:ascii="Arial" w:hAnsi="Arial" w:cs="Arial"/>
          <w:lang w:val="lt-LT"/>
        </w:rPr>
        <w:t xml:space="preserve">: tinkamos pagal diametrą naudojamiems tvoros stulpams (Ø </w:t>
      </w:r>
      <w:r w:rsidR="00287937" w:rsidRPr="00EF3729">
        <w:rPr>
          <w:rFonts w:ascii="Arial" w:hAnsi="Arial" w:cs="Arial"/>
          <w:lang w:val="lt-LT"/>
        </w:rPr>
        <w:t xml:space="preserve">ne mažiau </w:t>
      </w:r>
      <w:r w:rsidRPr="00EF3729">
        <w:rPr>
          <w:rFonts w:ascii="Arial" w:hAnsi="Arial" w:cs="Arial"/>
          <w:lang w:val="lt-LT"/>
        </w:rPr>
        <w:t>48 mm), metalinės.</w:t>
      </w:r>
    </w:p>
    <w:p w14:paraId="03B48D03" w14:textId="568E8ED3" w:rsidR="003D26CF" w:rsidRPr="00EF3729" w:rsidRDefault="00EE291B" w:rsidP="00601B30">
      <w:pPr>
        <w:spacing w:after="0"/>
        <w:ind w:firstLine="709"/>
        <w:jc w:val="both"/>
        <w:rPr>
          <w:rFonts w:ascii="Arial" w:hAnsi="Arial" w:cs="Arial"/>
          <w:lang w:val="lt-LT"/>
        </w:rPr>
      </w:pPr>
      <w:r w:rsidRPr="00EF3729">
        <w:rPr>
          <w:rFonts w:ascii="Arial" w:hAnsi="Arial" w:cs="Arial"/>
          <w:b/>
          <w:bCs/>
          <w:lang w:val="lt-LT"/>
        </w:rPr>
        <w:t>2.2.1.3. Įtempimo viela:</w:t>
      </w:r>
      <w:r w:rsidRPr="00EF3729">
        <w:rPr>
          <w:rFonts w:ascii="Arial" w:hAnsi="Arial" w:cs="Arial"/>
          <w:lang w:val="lt-LT"/>
        </w:rPr>
        <w:t xml:space="preserve">  </w:t>
      </w:r>
      <w:r w:rsidR="003D26CF" w:rsidRPr="00EF3729">
        <w:rPr>
          <w:rFonts w:ascii="Arial" w:hAnsi="Arial" w:cs="Arial"/>
          <w:lang w:val="lt-LT"/>
        </w:rPr>
        <w:t xml:space="preserve">Tvoros tinklas viršuje, apačioje, per vidurį trijuose lygiuose turi būti sutvirtintas ištisinėmis horizontaliomis plieninėmis cinkuotomis ne plonesnėmis nei 3,0 mm įtempimo vielomis, prie stulpų, tinklo tvirtinamomis plastikinėmis ar metalinėmis apkabomis, įtempiamos </w:t>
      </w:r>
      <w:proofErr w:type="spellStart"/>
      <w:r w:rsidR="003D26CF" w:rsidRPr="00EF3729">
        <w:rPr>
          <w:rFonts w:ascii="Arial" w:hAnsi="Arial" w:cs="Arial"/>
          <w:lang w:val="lt-LT"/>
        </w:rPr>
        <w:t>įtempėjais</w:t>
      </w:r>
      <w:proofErr w:type="spellEnd"/>
      <w:r w:rsidR="003D26CF" w:rsidRPr="00EF3729">
        <w:rPr>
          <w:rFonts w:ascii="Arial" w:hAnsi="Arial" w:cs="Arial"/>
          <w:lang w:val="lt-LT"/>
        </w:rPr>
        <w:t>;</w:t>
      </w:r>
    </w:p>
    <w:p w14:paraId="34FF0D58" w14:textId="135AE5D2" w:rsidR="003D26CF" w:rsidRPr="00EF3729" w:rsidRDefault="00EE291B" w:rsidP="00601B30">
      <w:pPr>
        <w:spacing w:after="0" w:line="240" w:lineRule="auto"/>
        <w:ind w:firstLine="567"/>
        <w:jc w:val="both"/>
        <w:rPr>
          <w:rFonts w:ascii="Arial" w:hAnsi="Arial" w:cs="Arial"/>
          <w:lang w:val="lt-LT"/>
        </w:rPr>
      </w:pPr>
      <w:r w:rsidRPr="00EF3729">
        <w:rPr>
          <w:rFonts w:ascii="Arial" w:hAnsi="Arial" w:cs="Arial"/>
          <w:b/>
          <w:bCs/>
          <w:lang w:val="lt-LT"/>
        </w:rPr>
        <w:t>2.2.1.4. Vielos tinklas</w:t>
      </w:r>
      <w:r w:rsidRPr="00EF3729">
        <w:rPr>
          <w:rFonts w:ascii="Arial" w:hAnsi="Arial" w:cs="Arial"/>
          <w:lang w:val="lt-LT"/>
        </w:rPr>
        <w:t>: cinkuotas, aukštis ne mažiau 200 cm, horizontalių vielų skaičius ne mažiau 25, atstumas tarp vertikalių vielų ne daugiau 15 cm, stiprumo klasė ne mažiau ASS (</w:t>
      </w:r>
      <w:proofErr w:type="spellStart"/>
      <w:r w:rsidRPr="00EF3729">
        <w:rPr>
          <w:rFonts w:ascii="Arial" w:hAnsi="Arial" w:cs="Arial"/>
          <w:lang w:val="lt-LT"/>
        </w:rPr>
        <w:t>Strong</w:t>
      </w:r>
      <w:proofErr w:type="spellEnd"/>
      <w:r w:rsidRPr="00EF3729">
        <w:rPr>
          <w:rFonts w:ascii="Arial" w:hAnsi="Arial" w:cs="Arial"/>
          <w:lang w:val="lt-LT"/>
        </w:rPr>
        <w:t xml:space="preserve">), viršutinės ir apatinės horizontalios vielos storis ne mažiau 3 mm, kitų horizontalių vielų storis ne mažiau 2,4 mm. Tveriant tvorą, vielos tinklas turi būti ištemptas ir tvirtinamas prie įtempimo vielų kabėmis kas 35 cm. </w:t>
      </w:r>
    </w:p>
    <w:p w14:paraId="3BC75037" w14:textId="3020DD8D" w:rsidR="003D26CF" w:rsidRPr="00EF3729" w:rsidRDefault="00EE291B" w:rsidP="00601B30">
      <w:pPr>
        <w:spacing w:after="0"/>
        <w:ind w:firstLine="709"/>
        <w:jc w:val="both"/>
        <w:rPr>
          <w:rFonts w:ascii="Arial" w:hAnsi="Arial" w:cs="Arial"/>
          <w:lang w:val="lt-LT"/>
        </w:rPr>
      </w:pPr>
      <w:r w:rsidRPr="00287937">
        <w:rPr>
          <w:rFonts w:ascii="Arial" w:hAnsi="Arial" w:cs="Arial"/>
          <w:b/>
          <w:bCs/>
          <w:lang w:val="lt-LT"/>
        </w:rPr>
        <w:t>2.2.1.5.</w:t>
      </w:r>
      <w:r w:rsidRPr="00EF3729">
        <w:rPr>
          <w:rFonts w:ascii="Arial" w:hAnsi="Arial" w:cs="Arial"/>
          <w:lang w:val="lt-LT"/>
        </w:rPr>
        <w:t xml:space="preserve"> </w:t>
      </w:r>
      <w:r w:rsidRPr="00EF3729">
        <w:rPr>
          <w:rFonts w:ascii="Arial" w:hAnsi="Arial" w:cs="Arial"/>
          <w:b/>
          <w:bCs/>
          <w:lang w:val="lt-LT"/>
        </w:rPr>
        <w:t xml:space="preserve">Vartai. </w:t>
      </w:r>
      <w:r w:rsidR="008042D7">
        <w:rPr>
          <w:rFonts w:ascii="Arial" w:hAnsi="Arial" w:cs="Arial"/>
          <w:lang w:val="lt-LT"/>
        </w:rPr>
        <w:t>N</w:t>
      </w:r>
      <w:r w:rsidRPr="00EF3729">
        <w:rPr>
          <w:rFonts w:ascii="Arial" w:hAnsi="Arial" w:cs="Arial"/>
          <w:lang w:val="lt-LT"/>
        </w:rPr>
        <w:t xml:space="preserve">urodytose vietose padaromi įėjimo </w:t>
      </w:r>
      <w:r w:rsidRPr="00EF3729">
        <w:rPr>
          <w:rFonts w:ascii="Arial" w:hAnsi="Arial" w:cs="Arial"/>
          <w:b/>
          <w:bCs/>
          <w:lang w:val="lt-LT"/>
        </w:rPr>
        <w:t xml:space="preserve">dvivėriai vartai, (vartų kiekis nurodytas kiekvieno </w:t>
      </w:r>
      <w:proofErr w:type="spellStart"/>
      <w:r w:rsidRPr="00EF3729">
        <w:rPr>
          <w:rFonts w:ascii="Arial" w:hAnsi="Arial" w:cs="Arial"/>
          <w:b/>
          <w:bCs/>
          <w:lang w:val="lt-LT"/>
        </w:rPr>
        <w:t>p.o.d</w:t>
      </w:r>
      <w:proofErr w:type="spellEnd"/>
      <w:r w:rsidRPr="00EF3729">
        <w:rPr>
          <w:rFonts w:ascii="Arial" w:hAnsi="Arial" w:cs="Arial"/>
          <w:b/>
          <w:bCs/>
          <w:lang w:val="lt-LT"/>
        </w:rPr>
        <w:t xml:space="preserve">. </w:t>
      </w:r>
      <w:r w:rsidR="00EA1A8C" w:rsidRPr="00EF3729">
        <w:rPr>
          <w:rFonts w:ascii="Arial" w:hAnsi="Arial" w:cs="Arial"/>
          <w:b/>
          <w:bCs/>
          <w:lang w:val="lt-LT"/>
        </w:rPr>
        <w:t>tvėrimo s</w:t>
      </w:r>
      <w:r w:rsidR="002B290F" w:rsidRPr="00EF3729">
        <w:rPr>
          <w:rFonts w:ascii="Arial" w:hAnsi="Arial" w:cs="Arial"/>
          <w:b/>
          <w:bCs/>
          <w:lang w:val="lt-LT"/>
        </w:rPr>
        <w:t>c</w:t>
      </w:r>
      <w:r w:rsidR="00EA1A8C" w:rsidRPr="00EF3729">
        <w:rPr>
          <w:rFonts w:ascii="Arial" w:hAnsi="Arial" w:cs="Arial"/>
          <w:b/>
          <w:bCs/>
          <w:lang w:val="lt-LT"/>
        </w:rPr>
        <w:t>hemoje</w:t>
      </w:r>
      <w:r w:rsidRPr="00EF3729">
        <w:rPr>
          <w:rFonts w:ascii="Arial" w:hAnsi="Arial" w:cs="Arial"/>
          <w:b/>
          <w:bCs/>
          <w:lang w:val="lt-LT"/>
        </w:rPr>
        <w:t>)</w:t>
      </w:r>
      <w:r w:rsidRPr="00EF3729">
        <w:rPr>
          <w:rFonts w:ascii="Arial" w:hAnsi="Arial" w:cs="Arial"/>
          <w:lang w:val="lt-LT"/>
        </w:rPr>
        <w:t xml:space="preserve">: su vyriais, atlaikančiais vartų svorį, cinkuoti, su segmentu ir dviem tvirtinimo stulpais, vartų plotis ne mažiau 5,0 m, aukštis ne mažiau 2,0 m, vartų karkaso sienelės storis ne mažiau 2,0 mm. </w:t>
      </w:r>
      <w:r w:rsidR="003D26CF" w:rsidRPr="00EF3729">
        <w:rPr>
          <w:rFonts w:ascii="Arial" w:hAnsi="Arial" w:cs="Arial"/>
          <w:lang w:val="lt-LT"/>
        </w:rPr>
        <w:t>Vartų laikantieji stulpai įbetonu</w:t>
      </w:r>
      <w:r w:rsidR="0036014F" w:rsidRPr="00EF3729">
        <w:rPr>
          <w:rFonts w:ascii="Arial" w:hAnsi="Arial" w:cs="Arial"/>
          <w:lang w:val="lt-LT"/>
        </w:rPr>
        <w:t>o</w:t>
      </w:r>
      <w:r w:rsidR="003D26CF" w:rsidRPr="00EF3729">
        <w:rPr>
          <w:rFonts w:ascii="Arial" w:hAnsi="Arial" w:cs="Arial"/>
          <w:lang w:val="lt-LT"/>
        </w:rPr>
        <w:t xml:space="preserve">jami ne sekliau kaip 0,9m gyliu. </w:t>
      </w:r>
    </w:p>
    <w:p w14:paraId="2AB65BA5" w14:textId="77777777" w:rsidR="00601B30" w:rsidRPr="00EF3729" w:rsidRDefault="00601B30" w:rsidP="00601B30">
      <w:pPr>
        <w:spacing w:after="0"/>
        <w:ind w:firstLine="709"/>
        <w:jc w:val="both"/>
        <w:rPr>
          <w:rFonts w:ascii="Arial" w:hAnsi="Arial" w:cs="Arial"/>
          <w:lang w:val="lt-LT"/>
        </w:rPr>
      </w:pPr>
    </w:p>
    <w:p w14:paraId="21AD779A" w14:textId="2FD0D521" w:rsidR="009E6514" w:rsidRPr="00EF3729" w:rsidRDefault="009E6514" w:rsidP="009E6514">
      <w:pPr>
        <w:spacing w:after="0" w:line="240" w:lineRule="auto"/>
        <w:ind w:firstLine="720"/>
        <w:jc w:val="both"/>
        <w:rPr>
          <w:rFonts w:ascii="Arial" w:eastAsia="Arial" w:hAnsi="Arial" w:cs="Arial"/>
          <w:b/>
          <w:bCs/>
          <w:lang w:val="lt-LT"/>
        </w:rPr>
      </w:pPr>
      <w:r w:rsidRPr="00EF3729">
        <w:rPr>
          <w:rFonts w:ascii="Arial" w:eastAsia="Arial" w:hAnsi="Arial" w:cs="Arial"/>
          <w:b/>
          <w:bCs/>
          <w:lang w:val="lt-LT"/>
        </w:rPr>
        <w:t xml:space="preserve">3. </w:t>
      </w:r>
      <w:bookmarkStart w:id="1" w:name="_Hlk126582065"/>
      <w:r w:rsidR="00D21016" w:rsidRPr="00EF3729">
        <w:rPr>
          <w:rFonts w:ascii="Arial" w:eastAsia="Arial" w:hAnsi="Arial" w:cs="Arial"/>
          <w:b/>
          <w:bCs/>
          <w:lang w:val="lt-LT"/>
        </w:rPr>
        <w:t>P</w:t>
      </w:r>
      <w:bookmarkEnd w:id="1"/>
      <w:r w:rsidR="00AA57DA" w:rsidRPr="00EF3729">
        <w:rPr>
          <w:rFonts w:ascii="Arial" w:eastAsia="Arial" w:hAnsi="Arial" w:cs="Arial"/>
          <w:b/>
          <w:bCs/>
          <w:lang w:val="lt-LT"/>
        </w:rPr>
        <w:t>reliminarus prekių kiekis:</w:t>
      </w:r>
    </w:p>
    <w:p w14:paraId="3368C774" w14:textId="77777777" w:rsidR="00AA57DA" w:rsidRPr="00EF3729" w:rsidRDefault="00AA57DA" w:rsidP="009E6514">
      <w:pPr>
        <w:spacing w:after="0" w:line="240" w:lineRule="auto"/>
        <w:ind w:firstLine="720"/>
        <w:jc w:val="both"/>
        <w:rPr>
          <w:rFonts w:ascii="Arial" w:eastAsia="Arial" w:hAnsi="Arial" w:cs="Arial"/>
          <w:b/>
          <w:bCs/>
          <w:lang w:val="lt-LT"/>
        </w:rPr>
      </w:pPr>
    </w:p>
    <w:tbl>
      <w:tblPr>
        <w:tblStyle w:val="Lentelstinklelis"/>
        <w:tblW w:w="9639" w:type="dxa"/>
        <w:tblInd w:w="-5" w:type="dxa"/>
        <w:tblLook w:val="04A0" w:firstRow="1" w:lastRow="0" w:firstColumn="1" w:lastColumn="0" w:noHBand="0" w:noVBand="1"/>
      </w:tblPr>
      <w:tblGrid>
        <w:gridCol w:w="546"/>
        <w:gridCol w:w="3140"/>
        <w:gridCol w:w="2977"/>
        <w:gridCol w:w="2976"/>
      </w:tblGrid>
      <w:tr w:rsidR="00EF3729" w:rsidRPr="00EF3729" w14:paraId="6814EE8A" w14:textId="75C72549" w:rsidTr="00AA57DA">
        <w:tc>
          <w:tcPr>
            <w:tcW w:w="546" w:type="dxa"/>
            <w:vAlign w:val="center"/>
          </w:tcPr>
          <w:p w14:paraId="16D21262" w14:textId="7C29B0C5" w:rsidR="00AA57DA" w:rsidRPr="00EF3729" w:rsidRDefault="00AA57DA" w:rsidP="0087368A">
            <w:pPr>
              <w:jc w:val="center"/>
              <w:rPr>
                <w:rFonts w:ascii="Arial" w:eastAsia="Arial" w:hAnsi="Arial" w:cs="Arial"/>
                <w:lang w:val="lt-LT"/>
              </w:rPr>
            </w:pPr>
            <w:r w:rsidRPr="00EF3729">
              <w:rPr>
                <w:rFonts w:ascii="Arial" w:eastAsia="Arial" w:hAnsi="Arial" w:cs="Arial"/>
                <w:lang w:val="lt-LT"/>
              </w:rPr>
              <w:t>El. Nr.</w:t>
            </w:r>
          </w:p>
        </w:tc>
        <w:tc>
          <w:tcPr>
            <w:tcW w:w="3140" w:type="dxa"/>
            <w:vAlign w:val="center"/>
          </w:tcPr>
          <w:p w14:paraId="1417FF5D" w14:textId="774835A0" w:rsidR="00AA57DA" w:rsidRPr="00EF3729" w:rsidRDefault="00AA57DA" w:rsidP="0087368A">
            <w:pPr>
              <w:jc w:val="center"/>
              <w:rPr>
                <w:rFonts w:ascii="Arial" w:eastAsia="Arial" w:hAnsi="Arial" w:cs="Arial"/>
                <w:lang w:val="lt-LT"/>
              </w:rPr>
            </w:pPr>
            <w:r w:rsidRPr="00EF3729">
              <w:rPr>
                <w:rFonts w:ascii="Arial" w:eastAsia="Arial" w:hAnsi="Arial" w:cs="Arial"/>
                <w:lang w:val="lt-LT"/>
              </w:rPr>
              <w:t xml:space="preserve">Medžiagos </w:t>
            </w:r>
          </w:p>
        </w:tc>
        <w:tc>
          <w:tcPr>
            <w:tcW w:w="2977" w:type="dxa"/>
            <w:tcBorders>
              <w:bottom w:val="single" w:sz="4" w:space="0" w:color="auto"/>
            </w:tcBorders>
            <w:vAlign w:val="center"/>
          </w:tcPr>
          <w:p w14:paraId="77AC4A61" w14:textId="0FC9204C" w:rsidR="00AA57DA" w:rsidRPr="00EF3729" w:rsidRDefault="00AA57DA" w:rsidP="0087368A">
            <w:pPr>
              <w:jc w:val="center"/>
              <w:rPr>
                <w:rFonts w:ascii="Arial" w:eastAsia="Arial" w:hAnsi="Arial" w:cs="Arial"/>
                <w:lang w:val="lt-LT"/>
              </w:rPr>
            </w:pPr>
            <w:r w:rsidRPr="00EF3729">
              <w:rPr>
                <w:rFonts w:ascii="Arial" w:eastAsia="Arial" w:hAnsi="Arial" w:cs="Arial"/>
                <w:lang w:val="lt-LT"/>
              </w:rPr>
              <w:t>Mato vnt.</w:t>
            </w:r>
          </w:p>
        </w:tc>
        <w:tc>
          <w:tcPr>
            <w:tcW w:w="2976" w:type="dxa"/>
            <w:vAlign w:val="center"/>
          </w:tcPr>
          <w:p w14:paraId="27AE62E7" w14:textId="30C2149C" w:rsidR="00AA57DA" w:rsidRPr="00EF3729" w:rsidRDefault="00AA57DA" w:rsidP="0087368A">
            <w:pPr>
              <w:jc w:val="center"/>
              <w:rPr>
                <w:rFonts w:ascii="Arial" w:eastAsia="Arial" w:hAnsi="Arial" w:cs="Arial"/>
                <w:lang w:val="lt-LT"/>
              </w:rPr>
            </w:pPr>
            <w:r w:rsidRPr="00EF3729">
              <w:rPr>
                <w:rFonts w:ascii="Arial" w:eastAsia="Arial" w:hAnsi="Arial" w:cs="Arial"/>
                <w:lang w:val="lt-LT"/>
              </w:rPr>
              <w:t>Preliminarus kiekis</w:t>
            </w:r>
            <w:r w:rsidRPr="007F4B7D">
              <w:rPr>
                <w:rFonts w:ascii="Arial" w:eastAsia="Arial" w:hAnsi="Arial" w:cs="Arial"/>
                <w:b/>
                <w:bCs/>
                <w:lang w:val="lt-LT"/>
              </w:rPr>
              <w:t>*</w:t>
            </w:r>
          </w:p>
        </w:tc>
      </w:tr>
      <w:tr w:rsidR="00EF3729" w:rsidRPr="00EF3729" w14:paraId="30F34F95" w14:textId="18A3E4ED" w:rsidTr="00AA57DA">
        <w:trPr>
          <w:trHeight w:val="167"/>
        </w:trPr>
        <w:tc>
          <w:tcPr>
            <w:tcW w:w="9639" w:type="dxa"/>
            <w:gridSpan w:val="4"/>
            <w:tcBorders>
              <w:right w:val="single" w:sz="4" w:space="0" w:color="auto"/>
            </w:tcBorders>
            <w:shd w:val="clear" w:color="auto" w:fill="70AD47" w:themeFill="accent6"/>
            <w:vAlign w:val="center"/>
          </w:tcPr>
          <w:p w14:paraId="06100DEF" w14:textId="05014B0E" w:rsidR="00AA57DA" w:rsidRPr="00EF3729" w:rsidRDefault="008E30DE" w:rsidP="0087368A">
            <w:pPr>
              <w:jc w:val="center"/>
              <w:rPr>
                <w:rFonts w:ascii="Arial" w:hAnsi="Arial" w:cs="Arial"/>
                <w:b/>
                <w:bCs/>
                <w:lang w:val="lt-LT"/>
              </w:rPr>
            </w:pPr>
            <w:r w:rsidRPr="00EF3729">
              <w:rPr>
                <w:rFonts w:ascii="Arial" w:hAnsi="Arial" w:cs="Arial"/>
                <w:b/>
                <w:bCs/>
                <w:lang w:val="lt-LT"/>
              </w:rPr>
              <w:t xml:space="preserve">1 </w:t>
            </w:r>
            <w:proofErr w:type="spellStart"/>
            <w:r w:rsidRPr="00EF3729">
              <w:rPr>
                <w:rFonts w:ascii="Arial" w:hAnsi="Arial" w:cs="Arial"/>
                <w:b/>
                <w:bCs/>
                <w:lang w:val="lt-LT"/>
              </w:rPr>
              <w:t>p.o.d</w:t>
            </w:r>
            <w:proofErr w:type="spellEnd"/>
            <w:r w:rsidRPr="00EF3729">
              <w:rPr>
                <w:rFonts w:ascii="Arial" w:hAnsi="Arial" w:cs="Arial"/>
                <w:b/>
                <w:bCs/>
                <w:lang w:val="lt-LT"/>
              </w:rPr>
              <w:t>. Jurbarko regioninio padalinio genetiniai draustiniai (2 plotai)</w:t>
            </w:r>
          </w:p>
        </w:tc>
      </w:tr>
      <w:tr w:rsidR="00EF3729" w:rsidRPr="00EF3729" w14:paraId="0A17429D" w14:textId="192BC88F" w:rsidTr="00AA57DA">
        <w:trPr>
          <w:trHeight w:val="167"/>
        </w:trPr>
        <w:tc>
          <w:tcPr>
            <w:tcW w:w="546" w:type="dxa"/>
            <w:vAlign w:val="center"/>
          </w:tcPr>
          <w:p w14:paraId="0140E518" w14:textId="666F679B" w:rsidR="00AA57DA" w:rsidRPr="00EF3729" w:rsidRDefault="00AA57DA" w:rsidP="0087368A">
            <w:pPr>
              <w:jc w:val="center"/>
              <w:rPr>
                <w:rFonts w:ascii="Arial" w:eastAsia="Arial" w:hAnsi="Arial" w:cs="Arial"/>
                <w:lang w:val="lt-LT"/>
              </w:rPr>
            </w:pPr>
            <w:r w:rsidRPr="00EF3729">
              <w:rPr>
                <w:rFonts w:ascii="Arial" w:eastAsia="Arial" w:hAnsi="Arial" w:cs="Arial"/>
                <w:lang w:val="lt-LT"/>
              </w:rPr>
              <w:t>1.</w:t>
            </w:r>
          </w:p>
        </w:tc>
        <w:tc>
          <w:tcPr>
            <w:tcW w:w="3140" w:type="dxa"/>
            <w:tcBorders>
              <w:top w:val="nil"/>
              <w:left w:val="single" w:sz="4" w:space="0" w:color="auto"/>
              <w:right w:val="single" w:sz="4" w:space="0" w:color="auto"/>
            </w:tcBorders>
            <w:vAlign w:val="center"/>
          </w:tcPr>
          <w:p w14:paraId="31A174A7" w14:textId="73AF5299" w:rsidR="00AA57DA" w:rsidRPr="00EF3729" w:rsidRDefault="00AA57DA" w:rsidP="0087368A">
            <w:pPr>
              <w:rPr>
                <w:rFonts w:ascii="Arial" w:hAnsi="Arial" w:cs="Arial"/>
                <w:lang w:val="lt-LT"/>
              </w:rPr>
            </w:pPr>
            <w:r w:rsidRPr="00EF3729">
              <w:rPr>
                <w:rFonts w:ascii="Arial" w:hAnsi="Arial" w:cs="Arial"/>
                <w:lang w:val="lt-LT"/>
              </w:rPr>
              <w:t>Tvoros ilgis</w:t>
            </w:r>
          </w:p>
        </w:tc>
        <w:tc>
          <w:tcPr>
            <w:tcW w:w="2977" w:type="dxa"/>
            <w:tcBorders>
              <w:top w:val="nil"/>
              <w:left w:val="single" w:sz="4" w:space="0" w:color="auto"/>
              <w:right w:val="single" w:sz="4" w:space="0" w:color="auto"/>
            </w:tcBorders>
            <w:vAlign w:val="center"/>
          </w:tcPr>
          <w:p w14:paraId="1A050795" w14:textId="224A87B7" w:rsidR="00AA57DA" w:rsidRPr="00EF3729" w:rsidRDefault="00AA57DA" w:rsidP="0087368A">
            <w:pPr>
              <w:jc w:val="center"/>
              <w:rPr>
                <w:rFonts w:ascii="Arial" w:eastAsia="Arial" w:hAnsi="Arial" w:cs="Arial"/>
                <w:lang w:val="lt-LT"/>
              </w:rPr>
            </w:pPr>
            <w:r w:rsidRPr="00EF3729">
              <w:rPr>
                <w:rFonts w:ascii="Arial" w:eastAsia="Arial" w:hAnsi="Arial" w:cs="Arial"/>
                <w:lang w:val="lt-LT"/>
              </w:rPr>
              <w:t>m.</w:t>
            </w:r>
          </w:p>
        </w:tc>
        <w:tc>
          <w:tcPr>
            <w:tcW w:w="2976" w:type="dxa"/>
            <w:tcBorders>
              <w:top w:val="single" w:sz="4" w:space="0" w:color="auto"/>
              <w:left w:val="single" w:sz="4" w:space="0" w:color="auto"/>
              <w:right w:val="single" w:sz="4" w:space="0" w:color="auto"/>
            </w:tcBorders>
            <w:vAlign w:val="center"/>
          </w:tcPr>
          <w:p w14:paraId="4E00A719" w14:textId="2DBD506B" w:rsidR="00AA57DA" w:rsidRPr="00EF3729" w:rsidRDefault="00DD278F" w:rsidP="0087368A">
            <w:pPr>
              <w:jc w:val="center"/>
              <w:rPr>
                <w:rFonts w:ascii="Arial" w:eastAsia="SimSun" w:hAnsi="Arial" w:cs="Arial"/>
                <w:kern w:val="3"/>
                <w:lang w:val="lt-LT" w:eastAsia="zh-CN" w:bidi="hi-IN"/>
              </w:rPr>
            </w:pPr>
            <w:r w:rsidRPr="00EF3729">
              <w:rPr>
                <w:rFonts w:ascii="Arial" w:hAnsi="Arial" w:cs="Arial"/>
                <w:lang w:val="lt-LT"/>
              </w:rPr>
              <w:t>2010</w:t>
            </w:r>
          </w:p>
        </w:tc>
      </w:tr>
      <w:tr w:rsidR="00EF3729" w:rsidRPr="00EF3729" w14:paraId="6AE127F1" w14:textId="5600E5CD" w:rsidTr="00AA57DA">
        <w:trPr>
          <w:trHeight w:val="167"/>
        </w:trPr>
        <w:tc>
          <w:tcPr>
            <w:tcW w:w="546" w:type="dxa"/>
            <w:vAlign w:val="center"/>
          </w:tcPr>
          <w:p w14:paraId="396338A2" w14:textId="77777777" w:rsidR="00AA57DA" w:rsidRPr="00EF3729" w:rsidRDefault="00AA57DA" w:rsidP="0087368A">
            <w:pPr>
              <w:jc w:val="center"/>
              <w:rPr>
                <w:rFonts w:ascii="Arial" w:eastAsia="Arial" w:hAnsi="Arial" w:cs="Arial"/>
                <w:lang w:val="lt-LT"/>
              </w:rPr>
            </w:pPr>
            <w:r w:rsidRPr="00EF3729">
              <w:rPr>
                <w:rFonts w:ascii="Arial" w:eastAsia="Arial" w:hAnsi="Arial" w:cs="Arial"/>
                <w:lang w:val="lt-LT"/>
              </w:rPr>
              <w:t>2.</w:t>
            </w:r>
          </w:p>
        </w:tc>
        <w:tc>
          <w:tcPr>
            <w:tcW w:w="3140" w:type="dxa"/>
            <w:tcBorders>
              <w:top w:val="nil"/>
              <w:left w:val="single" w:sz="4" w:space="0" w:color="auto"/>
              <w:right w:val="single" w:sz="4" w:space="0" w:color="auto"/>
            </w:tcBorders>
            <w:vAlign w:val="center"/>
          </w:tcPr>
          <w:p w14:paraId="2E807026" w14:textId="698A593F" w:rsidR="00AA57DA" w:rsidRPr="00EF3729" w:rsidRDefault="00AA57DA" w:rsidP="0087368A">
            <w:pPr>
              <w:rPr>
                <w:rFonts w:ascii="Arial" w:eastAsia="Arial" w:hAnsi="Arial" w:cs="Arial"/>
                <w:lang w:val="lt-LT"/>
              </w:rPr>
            </w:pPr>
            <w:r w:rsidRPr="00EF3729">
              <w:rPr>
                <w:rFonts w:ascii="Arial" w:hAnsi="Arial" w:cs="Arial"/>
                <w:lang w:val="lt-LT"/>
              </w:rPr>
              <w:t xml:space="preserve">Vartai </w:t>
            </w:r>
            <w:r w:rsidRPr="00EF3729">
              <w:rPr>
                <w:rFonts w:ascii="Arial" w:eastAsia="SimSun" w:hAnsi="Arial" w:cs="Arial"/>
                <w:kern w:val="3"/>
                <w:lang w:val="lt-LT" w:eastAsia="zh-CN" w:bidi="hi-IN"/>
              </w:rPr>
              <w:t>(5 m. pločio)</w:t>
            </w:r>
          </w:p>
        </w:tc>
        <w:tc>
          <w:tcPr>
            <w:tcW w:w="2977" w:type="dxa"/>
            <w:tcBorders>
              <w:top w:val="nil"/>
              <w:left w:val="single" w:sz="4" w:space="0" w:color="auto"/>
              <w:right w:val="single" w:sz="4" w:space="0" w:color="auto"/>
            </w:tcBorders>
            <w:vAlign w:val="center"/>
          </w:tcPr>
          <w:p w14:paraId="105B3EB8" w14:textId="5A32EDB7" w:rsidR="00AA57DA" w:rsidRPr="00EF3729" w:rsidRDefault="00AA57DA" w:rsidP="0087368A">
            <w:pPr>
              <w:jc w:val="center"/>
              <w:rPr>
                <w:rFonts w:ascii="Arial" w:eastAsia="Arial" w:hAnsi="Arial" w:cs="Arial"/>
                <w:lang w:val="lt-LT"/>
              </w:rPr>
            </w:pPr>
            <w:r w:rsidRPr="00EF3729">
              <w:rPr>
                <w:rFonts w:ascii="Arial" w:eastAsia="Arial" w:hAnsi="Arial" w:cs="Arial"/>
                <w:lang w:val="lt-LT"/>
              </w:rPr>
              <w:t>Vnt.</w:t>
            </w:r>
          </w:p>
        </w:tc>
        <w:tc>
          <w:tcPr>
            <w:tcW w:w="2976" w:type="dxa"/>
            <w:tcBorders>
              <w:top w:val="single" w:sz="4" w:space="0" w:color="auto"/>
              <w:left w:val="single" w:sz="4" w:space="0" w:color="auto"/>
              <w:right w:val="single" w:sz="4" w:space="0" w:color="auto"/>
            </w:tcBorders>
            <w:vAlign w:val="center"/>
          </w:tcPr>
          <w:p w14:paraId="1781D550" w14:textId="19EC188E" w:rsidR="00AA57DA" w:rsidRPr="00EF3729" w:rsidRDefault="00DD278F" w:rsidP="0087368A">
            <w:pPr>
              <w:jc w:val="center"/>
              <w:rPr>
                <w:rFonts w:ascii="Arial" w:hAnsi="Arial" w:cs="Arial"/>
                <w:lang w:val="lt-LT"/>
              </w:rPr>
            </w:pPr>
            <w:r w:rsidRPr="00EF3729">
              <w:rPr>
                <w:rFonts w:ascii="Arial" w:eastAsia="SimSun" w:hAnsi="Arial" w:cs="Arial"/>
                <w:kern w:val="3"/>
                <w:lang w:val="lt-LT" w:eastAsia="zh-CN" w:bidi="hi-IN"/>
              </w:rPr>
              <w:t>4</w:t>
            </w:r>
            <w:r w:rsidR="00AA57DA" w:rsidRPr="00EF3729">
              <w:rPr>
                <w:rFonts w:ascii="Arial" w:eastAsia="SimSun" w:hAnsi="Arial" w:cs="Arial"/>
                <w:kern w:val="3"/>
                <w:lang w:val="lt-LT" w:eastAsia="zh-CN" w:bidi="hi-IN"/>
              </w:rPr>
              <w:t xml:space="preserve"> </w:t>
            </w:r>
          </w:p>
        </w:tc>
      </w:tr>
      <w:tr w:rsidR="00EF3729" w:rsidRPr="00EF3729" w14:paraId="3C638352" w14:textId="055C4C0F" w:rsidTr="00AA57DA">
        <w:tc>
          <w:tcPr>
            <w:tcW w:w="9639" w:type="dxa"/>
            <w:gridSpan w:val="4"/>
            <w:tcBorders>
              <w:right w:val="single" w:sz="4" w:space="0" w:color="auto"/>
            </w:tcBorders>
            <w:shd w:val="clear" w:color="auto" w:fill="70AD47" w:themeFill="accent6"/>
            <w:vAlign w:val="center"/>
          </w:tcPr>
          <w:p w14:paraId="0E145091" w14:textId="1DA900B3" w:rsidR="00AA57DA" w:rsidRPr="00EF3729" w:rsidRDefault="00212552" w:rsidP="0098491F">
            <w:pPr>
              <w:jc w:val="center"/>
              <w:rPr>
                <w:rFonts w:ascii="Arial" w:hAnsi="Arial" w:cs="Arial"/>
                <w:lang w:val="lt-LT"/>
              </w:rPr>
            </w:pPr>
            <w:r w:rsidRPr="00EF3729">
              <w:rPr>
                <w:rFonts w:ascii="Arial" w:eastAsia="Arial" w:hAnsi="Arial" w:cs="Arial"/>
                <w:b/>
                <w:bCs/>
                <w:lang w:val="lt-LT"/>
              </w:rPr>
              <w:t xml:space="preserve">2 </w:t>
            </w:r>
            <w:proofErr w:type="spellStart"/>
            <w:r w:rsidRPr="00EF3729">
              <w:rPr>
                <w:rFonts w:ascii="Arial" w:eastAsia="Arial" w:hAnsi="Arial" w:cs="Arial"/>
                <w:b/>
                <w:bCs/>
                <w:lang w:val="lt-LT"/>
              </w:rPr>
              <w:t>p.o.d</w:t>
            </w:r>
            <w:proofErr w:type="spellEnd"/>
            <w:r w:rsidRPr="00EF3729">
              <w:rPr>
                <w:rFonts w:ascii="Arial" w:eastAsia="Arial" w:hAnsi="Arial" w:cs="Arial"/>
                <w:b/>
                <w:bCs/>
                <w:lang w:val="lt-LT"/>
              </w:rPr>
              <w:t>. Prienų regioninio padalinio genetiniai draustiniai (2 plotai)</w:t>
            </w:r>
          </w:p>
        </w:tc>
      </w:tr>
      <w:tr w:rsidR="00EF3729" w:rsidRPr="00EF3729" w14:paraId="7F2E6BA7" w14:textId="32C526CD" w:rsidTr="00AA57DA">
        <w:tc>
          <w:tcPr>
            <w:tcW w:w="546" w:type="dxa"/>
            <w:vAlign w:val="center"/>
          </w:tcPr>
          <w:p w14:paraId="50B1C6EA" w14:textId="1E9708CD" w:rsidR="00AA57DA" w:rsidRPr="00EF3729" w:rsidRDefault="00AA57DA" w:rsidP="002D1740">
            <w:pPr>
              <w:jc w:val="center"/>
              <w:rPr>
                <w:rFonts w:ascii="Arial" w:eastAsia="Arial" w:hAnsi="Arial" w:cs="Arial"/>
                <w:lang w:val="lt-LT"/>
              </w:rPr>
            </w:pPr>
            <w:r w:rsidRPr="00EF3729">
              <w:rPr>
                <w:rFonts w:ascii="Arial" w:eastAsia="Arial" w:hAnsi="Arial" w:cs="Arial"/>
                <w:lang w:val="lt-LT"/>
              </w:rPr>
              <w:t>1.</w:t>
            </w:r>
          </w:p>
        </w:tc>
        <w:tc>
          <w:tcPr>
            <w:tcW w:w="3140" w:type="dxa"/>
            <w:tcBorders>
              <w:top w:val="nil"/>
              <w:left w:val="single" w:sz="4" w:space="0" w:color="auto"/>
              <w:bottom w:val="single" w:sz="4" w:space="0" w:color="auto"/>
              <w:right w:val="single" w:sz="4" w:space="0" w:color="auto"/>
            </w:tcBorders>
            <w:vAlign w:val="center"/>
          </w:tcPr>
          <w:p w14:paraId="4F28EEF3" w14:textId="5D9C708E" w:rsidR="00AA57DA" w:rsidRPr="00EF3729" w:rsidRDefault="00AA57DA" w:rsidP="002D1740">
            <w:pPr>
              <w:rPr>
                <w:rFonts w:ascii="Arial" w:eastAsia="Arial" w:hAnsi="Arial" w:cs="Arial"/>
                <w:lang w:val="lt-LT"/>
              </w:rPr>
            </w:pPr>
            <w:r w:rsidRPr="00EF3729">
              <w:rPr>
                <w:rFonts w:ascii="Arial" w:hAnsi="Arial" w:cs="Arial"/>
                <w:lang w:val="lt-LT"/>
              </w:rPr>
              <w:t>Tvoros ilgis</w:t>
            </w:r>
          </w:p>
        </w:tc>
        <w:tc>
          <w:tcPr>
            <w:tcW w:w="2977" w:type="dxa"/>
            <w:tcBorders>
              <w:top w:val="nil"/>
              <w:left w:val="single" w:sz="4" w:space="0" w:color="auto"/>
              <w:bottom w:val="single" w:sz="4" w:space="0" w:color="auto"/>
              <w:right w:val="single" w:sz="4" w:space="0" w:color="auto"/>
            </w:tcBorders>
            <w:vAlign w:val="center"/>
          </w:tcPr>
          <w:p w14:paraId="7063C85A" w14:textId="5596DF83" w:rsidR="00AA57DA" w:rsidRPr="00EF3729" w:rsidRDefault="00AA57DA" w:rsidP="002D1740">
            <w:pPr>
              <w:jc w:val="center"/>
              <w:rPr>
                <w:rFonts w:ascii="Arial" w:eastAsia="Arial" w:hAnsi="Arial" w:cs="Arial"/>
                <w:lang w:val="lt-LT"/>
              </w:rPr>
            </w:pPr>
            <w:r w:rsidRPr="00EF3729">
              <w:rPr>
                <w:rFonts w:ascii="Arial" w:eastAsia="Arial" w:hAnsi="Arial" w:cs="Arial"/>
                <w:lang w:val="lt-LT"/>
              </w:rPr>
              <w:t>m.</w:t>
            </w:r>
          </w:p>
        </w:tc>
        <w:tc>
          <w:tcPr>
            <w:tcW w:w="2976" w:type="dxa"/>
            <w:tcBorders>
              <w:top w:val="single" w:sz="4" w:space="0" w:color="auto"/>
              <w:left w:val="single" w:sz="4" w:space="0" w:color="auto"/>
              <w:bottom w:val="single" w:sz="4" w:space="0" w:color="auto"/>
              <w:right w:val="single" w:sz="4" w:space="0" w:color="auto"/>
            </w:tcBorders>
            <w:vAlign w:val="center"/>
          </w:tcPr>
          <w:p w14:paraId="3F0A0A00" w14:textId="2EF62612" w:rsidR="00AA57DA" w:rsidRPr="00EF3729" w:rsidRDefault="005A330C" w:rsidP="002D1740">
            <w:pPr>
              <w:jc w:val="center"/>
              <w:rPr>
                <w:rFonts w:ascii="Arial" w:hAnsi="Arial" w:cs="Arial"/>
                <w:lang w:val="lt-LT"/>
              </w:rPr>
            </w:pPr>
            <w:r w:rsidRPr="00EF3729">
              <w:rPr>
                <w:rFonts w:ascii="Arial" w:hAnsi="Arial" w:cs="Arial"/>
                <w:lang w:val="lt-LT"/>
              </w:rPr>
              <w:t>1650</w:t>
            </w:r>
          </w:p>
        </w:tc>
      </w:tr>
      <w:tr w:rsidR="00EF3729" w:rsidRPr="00EF3729" w14:paraId="71C8ABA9" w14:textId="3238B3DA" w:rsidTr="00AA57DA">
        <w:tc>
          <w:tcPr>
            <w:tcW w:w="546" w:type="dxa"/>
            <w:vAlign w:val="center"/>
          </w:tcPr>
          <w:p w14:paraId="32E4D4B6" w14:textId="6C02842B" w:rsidR="00AA57DA" w:rsidRPr="00EF3729" w:rsidRDefault="00AA57DA" w:rsidP="002D1740">
            <w:pPr>
              <w:jc w:val="center"/>
              <w:rPr>
                <w:rFonts w:ascii="Arial" w:eastAsia="Arial" w:hAnsi="Arial" w:cs="Arial"/>
                <w:lang w:val="lt-LT"/>
              </w:rPr>
            </w:pPr>
            <w:r w:rsidRPr="00EF3729">
              <w:rPr>
                <w:rFonts w:ascii="Arial" w:eastAsia="Arial" w:hAnsi="Arial" w:cs="Arial"/>
                <w:lang w:val="lt-LT"/>
              </w:rPr>
              <w:t>2.</w:t>
            </w:r>
          </w:p>
        </w:tc>
        <w:tc>
          <w:tcPr>
            <w:tcW w:w="3140" w:type="dxa"/>
            <w:tcBorders>
              <w:top w:val="nil"/>
              <w:left w:val="single" w:sz="4" w:space="0" w:color="auto"/>
              <w:bottom w:val="single" w:sz="4" w:space="0" w:color="auto"/>
              <w:right w:val="single" w:sz="4" w:space="0" w:color="auto"/>
            </w:tcBorders>
            <w:vAlign w:val="center"/>
          </w:tcPr>
          <w:p w14:paraId="0FC12B74" w14:textId="3EE537E7" w:rsidR="00AA57DA" w:rsidRPr="00EF3729" w:rsidRDefault="00AA57DA" w:rsidP="002D1740">
            <w:pPr>
              <w:rPr>
                <w:rFonts w:ascii="Arial" w:eastAsia="Arial" w:hAnsi="Arial" w:cs="Arial"/>
                <w:lang w:val="lt-LT"/>
              </w:rPr>
            </w:pPr>
            <w:r w:rsidRPr="00EF3729">
              <w:rPr>
                <w:rFonts w:ascii="Arial" w:hAnsi="Arial" w:cs="Arial"/>
                <w:lang w:val="lt-LT"/>
              </w:rPr>
              <w:t xml:space="preserve">Vartai </w:t>
            </w:r>
            <w:r w:rsidRPr="00EF3729">
              <w:rPr>
                <w:rFonts w:ascii="Arial" w:eastAsia="SimSun" w:hAnsi="Arial" w:cs="Arial"/>
                <w:kern w:val="3"/>
                <w:lang w:val="lt-LT" w:eastAsia="zh-CN" w:bidi="hi-IN"/>
              </w:rPr>
              <w:t>(5 m. pločio)</w:t>
            </w:r>
          </w:p>
        </w:tc>
        <w:tc>
          <w:tcPr>
            <w:tcW w:w="2977" w:type="dxa"/>
            <w:tcBorders>
              <w:top w:val="nil"/>
              <w:left w:val="single" w:sz="4" w:space="0" w:color="auto"/>
              <w:bottom w:val="single" w:sz="4" w:space="0" w:color="auto"/>
              <w:right w:val="single" w:sz="4" w:space="0" w:color="auto"/>
            </w:tcBorders>
            <w:vAlign w:val="center"/>
          </w:tcPr>
          <w:p w14:paraId="00ACB2BF" w14:textId="28F64D0F" w:rsidR="00AA57DA" w:rsidRPr="00EF3729" w:rsidRDefault="00AA57DA" w:rsidP="002D1740">
            <w:pPr>
              <w:jc w:val="center"/>
              <w:rPr>
                <w:rFonts w:ascii="Arial" w:eastAsia="Arial" w:hAnsi="Arial" w:cs="Arial"/>
                <w:lang w:val="lt-LT"/>
              </w:rPr>
            </w:pPr>
            <w:r w:rsidRPr="00EF3729">
              <w:rPr>
                <w:rFonts w:ascii="Arial" w:eastAsia="Arial" w:hAnsi="Arial" w:cs="Arial"/>
                <w:lang w:val="lt-LT"/>
              </w:rPr>
              <w:t>Vnt.</w:t>
            </w:r>
          </w:p>
        </w:tc>
        <w:tc>
          <w:tcPr>
            <w:tcW w:w="2976" w:type="dxa"/>
            <w:tcBorders>
              <w:top w:val="single" w:sz="4" w:space="0" w:color="auto"/>
              <w:left w:val="single" w:sz="4" w:space="0" w:color="auto"/>
              <w:bottom w:val="single" w:sz="4" w:space="0" w:color="auto"/>
              <w:right w:val="single" w:sz="4" w:space="0" w:color="auto"/>
            </w:tcBorders>
            <w:vAlign w:val="center"/>
          </w:tcPr>
          <w:p w14:paraId="7C52064D" w14:textId="2D885EB4" w:rsidR="00AA57DA" w:rsidRPr="00EF3729" w:rsidRDefault="005A330C" w:rsidP="002D1740">
            <w:pPr>
              <w:jc w:val="center"/>
              <w:rPr>
                <w:rFonts w:ascii="Arial" w:hAnsi="Arial" w:cs="Arial"/>
                <w:lang w:val="lt-LT"/>
              </w:rPr>
            </w:pPr>
            <w:r w:rsidRPr="00EF3729">
              <w:rPr>
                <w:rFonts w:ascii="Arial" w:eastAsia="SimSun" w:hAnsi="Arial" w:cs="Arial"/>
                <w:kern w:val="3"/>
                <w:lang w:val="lt-LT" w:eastAsia="zh-CN" w:bidi="hi-IN"/>
              </w:rPr>
              <w:t>3</w:t>
            </w:r>
          </w:p>
        </w:tc>
      </w:tr>
      <w:tr w:rsidR="00EF3729" w:rsidRPr="00EF3729" w14:paraId="2F2D344E" w14:textId="12F5B2F9" w:rsidTr="00AA57DA">
        <w:tc>
          <w:tcPr>
            <w:tcW w:w="9639" w:type="dxa"/>
            <w:gridSpan w:val="4"/>
            <w:tcBorders>
              <w:right w:val="single" w:sz="4" w:space="0" w:color="auto"/>
            </w:tcBorders>
            <w:shd w:val="clear" w:color="auto" w:fill="70AD47" w:themeFill="accent6"/>
            <w:vAlign w:val="center"/>
          </w:tcPr>
          <w:p w14:paraId="757BF32E" w14:textId="1B489D5E" w:rsidR="00AA57DA" w:rsidRPr="00EF3729" w:rsidRDefault="006873E7" w:rsidP="0087368A">
            <w:pPr>
              <w:jc w:val="center"/>
              <w:rPr>
                <w:rFonts w:ascii="Arial" w:hAnsi="Arial" w:cs="Arial"/>
                <w:b/>
                <w:bCs/>
                <w:lang w:val="lt-LT"/>
              </w:rPr>
            </w:pPr>
            <w:r w:rsidRPr="00EF3729">
              <w:rPr>
                <w:rFonts w:ascii="Arial" w:eastAsia="Arial" w:hAnsi="Arial" w:cs="Arial"/>
                <w:b/>
                <w:bCs/>
                <w:lang w:val="lt-LT"/>
              </w:rPr>
              <w:t xml:space="preserve">3 </w:t>
            </w:r>
            <w:proofErr w:type="spellStart"/>
            <w:r w:rsidRPr="00EF3729">
              <w:rPr>
                <w:rFonts w:ascii="Arial" w:eastAsia="Arial" w:hAnsi="Arial" w:cs="Arial"/>
                <w:b/>
                <w:bCs/>
                <w:lang w:val="lt-LT"/>
              </w:rPr>
              <w:t>p.o.d</w:t>
            </w:r>
            <w:proofErr w:type="spellEnd"/>
            <w:r w:rsidRPr="00EF3729">
              <w:rPr>
                <w:rFonts w:ascii="Arial" w:eastAsia="Arial" w:hAnsi="Arial" w:cs="Arial"/>
                <w:b/>
                <w:bCs/>
                <w:lang w:val="lt-LT"/>
              </w:rPr>
              <w:t>. Raseinių regioninio padalinio genetiniai draustiniai (4 plotai)</w:t>
            </w:r>
          </w:p>
        </w:tc>
      </w:tr>
      <w:tr w:rsidR="00EF3729" w:rsidRPr="00EF3729" w14:paraId="09646550" w14:textId="7E00DCEA" w:rsidTr="00AA57DA">
        <w:tc>
          <w:tcPr>
            <w:tcW w:w="546" w:type="dxa"/>
            <w:vAlign w:val="center"/>
          </w:tcPr>
          <w:p w14:paraId="743C7344" w14:textId="77777777" w:rsidR="00AA57DA" w:rsidRPr="00EF3729" w:rsidRDefault="00AA57DA" w:rsidP="00EE342A">
            <w:pPr>
              <w:jc w:val="center"/>
              <w:rPr>
                <w:rFonts w:ascii="Arial" w:eastAsia="Arial" w:hAnsi="Arial" w:cs="Arial"/>
                <w:lang w:val="lt-LT"/>
              </w:rPr>
            </w:pPr>
            <w:r w:rsidRPr="00EF3729">
              <w:rPr>
                <w:rFonts w:ascii="Arial" w:eastAsia="Arial" w:hAnsi="Arial" w:cs="Arial"/>
                <w:lang w:val="lt-LT"/>
              </w:rPr>
              <w:t>1.</w:t>
            </w:r>
          </w:p>
        </w:tc>
        <w:tc>
          <w:tcPr>
            <w:tcW w:w="3140" w:type="dxa"/>
            <w:tcBorders>
              <w:top w:val="nil"/>
              <w:left w:val="single" w:sz="4" w:space="0" w:color="auto"/>
              <w:bottom w:val="single" w:sz="4" w:space="0" w:color="auto"/>
              <w:right w:val="single" w:sz="4" w:space="0" w:color="auto"/>
            </w:tcBorders>
            <w:vAlign w:val="center"/>
          </w:tcPr>
          <w:p w14:paraId="4E1EFD3A" w14:textId="050005E0" w:rsidR="00AA57DA" w:rsidRPr="00EF3729" w:rsidRDefault="00AA57DA" w:rsidP="00EE342A">
            <w:pPr>
              <w:rPr>
                <w:rFonts w:ascii="Arial" w:hAnsi="Arial" w:cs="Arial"/>
                <w:lang w:val="lt-LT"/>
              </w:rPr>
            </w:pPr>
            <w:r w:rsidRPr="00EF3729">
              <w:rPr>
                <w:rFonts w:ascii="Arial" w:hAnsi="Arial" w:cs="Arial"/>
                <w:lang w:val="lt-LT"/>
              </w:rPr>
              <w:t>Tvoros ilgis</w:t>
            </w:r>
          </w:p>
        </w:tc>
        <w:tc>
          <w:tcPr>
            <w:tcW w:w="2977" w:type="dxa"/>
            <w:tcBorders>
              <w:top w:val="nil"/>
              <w:left w:val="single" w:sz="4" w:space="0" w:color="auto"/>
              <w:bottom w:val="single" w:sz="4" w:space="0" w:color="auto"/>
              <w:right w:val="single" w:sz="4" w:space="0" w:color="auto"/>
            </w:tcBorders>
            <w:vAlign w:val="center"/>
          </w:tcPr>
          <w:p w14:paraId="15E567EC" w14:textId="05085B07" w:rsidR="00AA57DA" w:rsidRPr="00EF3729" w:rsidRDefault="00AA57DA" w:rsidP="00EE342A">
            <w:pPr>
              <w:jc w:val="center"/>
              <w:rPr>
                <w:rFonts w:ascii="Arial" w:eastAsia="Arial" w:hAnsi="Arial" w:cs="Arial"/>
                <w:lang w:val="lt-LT"/>
              </w:rPr>
            </w:pPr>
            <w:r w:rsidRPr="00EF3729">
              <w:rPr>
                <w:rFonts w:ascii="Arial" w:eastAsia="Arial" w:hAnsi="Arial" w:cs="Arial"/>
                <w:lang w:val="lt-LT"/>
              </w:rPr>
              <w:t>m.</w:t>
            </w:r>
          </w:p>
        </w:tc>
        <w:tc>
          <w:tcPr>
            <w:tcW w:w="2976" w:type="dxa"/>
            <w:tcBorders>
              <w:top w:val="single" w:sz="4" w:space="0" w:color="auto"/>
              <w:left w:val="single" w:sz="4" w:space="0" w:color="auto"/>
              <w:bottom w:val="single" w:sz="4" w:space="0" w:color="auto"/>
              <w:right w:val="single" w:sz="4" w:space="0" w:color="auto"/>
            </w:tcBorders>
            <w:vAlign w:val="center"/>
          </w:tcPr>
          <w:p w14:paraId="1CD09803" w14:textId="5B3828B0" w:rsidR="00AA57DA" w:rsidRPr="00EF3729" w:rsidRDefault="00090DC9" w:rsidP="00EE342A">
            <w:pPr>
              <w:jc w:val="center"/>
              <w:rPr>
                <w:rFonts w:ascii="Arial" w:hAnsi="Arial" w:cs="Arial"/>
                <w:lang w:val="lt-LT"/>
              </w:rPr>
            </w:pPr>
            <w:r w:rsidRPr="00EF3729">
              <w:rPr>
                <w:rFonts w:ascii="Arial" w:hAnsi="Arial" w:cs="Arial"/>
                <w:lang w:val="lt-LT"/>
              </w:rPr>
              <w:t>2155</w:t>
            </w:r>
          </w:p>
        </w:tc>
      </w:tr>
      <w:tr w:rsidR="00EF3729" w:rsidRPr="00EF3729" w14:paraId="3E84CC96" w14:textId="5426C6FB" w:rsidTr="00AA57DA">
        <w:tc>
          <w:tcPr>
            <w:tcW w:w="546" w:type="dxa"/>
            <w:vAlign w:val="center"/>
          </w:tcPr>
          <w:p w14:paraId="6B8F66B5" w14:textId="77777777" w:rsidR="00AA57DA" w:rsidRPr="00EF3729" w:rsidRDefault="00AA57DA" w:rsidP="00EE342A">
            <w:pPr>
              <w:jc w:val="center"/>
              <w:rPr>
                <w:rFonts w:ascii="Arial" w:eastAsia="Arial" w:hAnsi="Arial" w:cs="Arial"/>
                <w:lang w:val="lt-LT"/>
              </w:rPr>
            </w:pPr>
            <w:r w:rsidRPr="00EF3729">
              <w:rPr>
                <w:rFonts w:ascii="Arial" w:eastAsia="Arial" w:hAnsi="Arial" w:cs="Arial"/>
                <w:lang w:val="lt-LT"/>
              </w:rPr>
              <w:t>2.</w:t>
            </w:r>
          </w:p>
        </w:tc>
        <w:tc>
          <w:tcPr>
            <w:tcW w:w="3140" w:type="dxa"/>
            <w:tcBorders>
              <w:top w:val="nil"/>
              <w:left w:val="single" w:sz="4" w:space="0" w:color="auto"/>
              <w:bottom w:val="single" w:sz="4" w:space="0" w:color="auto"/>
              <w:right w:val="single" w:sz="4" w:space="0" w:color="auto"/>
            </w:tcBorders>
            <w:vAlign w:val="center"/>
          </w:tcPr>
          <w:p w14:paraId="776413E1" w14:textId="7AC807D7" w:rsidR="00AA57DA" w:rsidRPr="00EF3729" w:rsidRDefault="00AA57DA" w:rsidP="00EE342A">
            <w:pPr>
              <w:rPr>
                <w:rFonts w:ascii="Arial" w:hAnsi="Arial" w:cs="Arial"/>
                <w:lang w:val="lt-LT"/>
              </w:rPr>
            </w:pPr>
            <w:r w:rsidRPr="00EF3729">
              <w:rPr>
                <w:rFonts w:ascii="Arial" w:hAnsi="Arial" w:cs="Arial"/>
                <w:lang w:val="lt-LT"/>
              </w:rPr>
              <w:t xml:space="preserve">Vartai </w:t>
            </w:r>
            <w:r w:rsidRPr="00EF3729">
              <w:rPr>
                <w:rFonts w:ascii="Arial" w:eastAsia="SimSun" w:hAnsi="Arial" w:cs="Arial"/>
                <w:kern w:val="3"/>
                <w:lang w:val="lt-LT" w:eastAsia="zh-CN" w:bidi="hi-IN"/>
              </w:rPr>
              <w:t>(5 m. pločio)</w:t>
            </w:r>
          </w:p>
        </w:tc>
        <w:tc>
          <w:tcPr>
            <w:tcW w:w="2977" w:type="dxa"/>
            <w:tcBorders>
              <w:top w:val="nil"/>
              <w:left w:val="single" w:sz="4" w:space="0" w:color="auto"/>
              <w:bottom w:val="single" w:sz="4" w:space="0" w:color="auto"/>
              <w:right w:val="single" w:sz="4" w:space="0" w:color="auto"/>
            </w:tcBorders>
            <w:vAlign w:val="center"/>
          </w:tcPr>
          <w:p w14:paraId="555B8EC1" w14:textId="7AD5847C" w:rsidR="00AA57DA" w:rsidRPr="00EF3729" w:rsidRDefault="00AA57DA" w:rsidP="00EE342A">
            <w:pPr>
              <w:jc w:val="center"/>
              <w:rPr>
                <w:rFonts w:ascii="Arial" w:eastAsia="Arial" w:hAnsi="Arial" w:cs="Arial"/>
                <w:lang w:val="lt-LT"/>
              </w:rPr>
            </w:pPr>
            <w:r w:rsidRPr="00EF3729">
              <w:rPr>
                <w:rFonts w:ascii="Arial" w:eastAsia="Arial" w:hAnsi="Arial" w:cs="Arial"/>
                <w:lang w:val="lt-LT"/>
              </w:rPr>
              <w:t>Vnt.</w:t>
            </w:r>
          </w:p>
        </w:tc>
        <w:tc>
          <w:tcPr>
            <w:tcW w:w="2976" w:type="dxa"/>
            <w:tcBorders>
              <w:top w:val="single" w:sz="4" w:space="0" w:color="auto"/>
              <w:left w:val="single" w:sz="4" w:space="0" w:color="auto"/>
              <w:bottom w:val="single" w:sz="4" w:space="0" w:color="auto"/>
              <w:right w:val="single" w:sz="4" w:space="0" w:color="auto"/>
            </w:tcBorders>
            <w:vAlign w:val="center"/>
          </w:tcPr>
          <w:p w14:paraId="3480713C" w14:textId="3048E8B6" w:rsidR="00AA57DA" w:rsidRPr="00EF3729" w:rsidRDefault="00C27C63" w:rsidP="00EE342A">
            <w:pPr>
              <w:jc w:val="center"/>
              <w:rPr>
                <w:rFonts w:ascii="Arial" w:hAnsi="Arial" w:cs="Arial"/>
                <w:lang w:val="lt-LT"/>
              </w:rPr>
            </w:pPr>
            <w:r w:rsidRPr="00EF3729">
              <w:rPr>
                <w:rFonts w:ascii="Arial" w:hAnsi="Arial" w:cs="Arial"/>
                <w:lang w:val="lt-LT"/>
              </w:rPr>
              <w:t>4</w:t>
            </w:r>
          </w:p>
        </w:tc>
      </w:tr>
      <w:tr w:rsidR="00EF3729" w:rsidRPr="00EF3729" w14:paraId="3D2D1EBF" w14:textId="6ACB7064" w:rsidTr="00AA57DA">
        <w:trPr>
          <w:trHeight w:val="135"/>
        </w:trPr>
        <w:tc>
          <w:tcPr>
            <w:tcW w:w="9639" w:type="dxa"/>
            <w:gridSpan w:val="4"/>
            <w:tcBorders>
              <w:right w:val="single" w:sz="4" w:space="0" w:color="auto"/>
            </w:tcBorders>
            <w:shd w:val="clear" w:color="auto" w:fill="70AD47" w:themeFill="accent6"/>
            <w:vAlign w:val="center"/>
          </w:tcPr>
          <w:p w14:paraId="267DA4EF" w14:textId="370190EB" w:rsidR="00AA57DA" w:rsidRPr="00EF3729" w:rsidRDefault="00EC5F5F" w:rsidP="00EE342A">
            <w:pPr>
              <w:jc w:val="center"/>
              <w:rPr>
                <w:rFonts w:ascii="Arial" w:eastAsia="SimSun" w:hAnsi="Arial" w:cs="Arial"/>
                <w:kern w:val="3"/>
                <w:lang w:val="lt-LT" w:eastAsia="zh-CN" w:bidi="hi-IN"/>
              </w:rPr>
            </w:pPr>
            <w:r w:rsidRPr="00EF3729">
              <w:rPr>
                <w:rFonts w:ascii="Arial" w:eastAsia="Arial" w:hAnsi="Arial" w:cs="Arial"/>
                <w:b/>
                <w:bCs/>
                <w:lang w:val="lt-LT"/>
              </w:rPr>
              <w:t xml:space="preserve">4 </w:t>
            </w:r>
            <w:proofErr w:type="spellStart"/>
            <w:r w:rsidRPr="00EF3729">
              <w:rPr>
                <w:rFonts w:ascii="Arial" w:eastAsia="Arial" w:hAnsi="Arial" w:cs="Arial"/>
                <w:b/>
                <w:bCs/>
                <w:lang w:val="lt-LT"/>
              </w:rPr>
              <w:t>p.o.d</w:t>
            </w:r>
            <w:proofErr w:type="spellEnd"/>
            <w:r w:rsidRPr="00EF3729">
              <w:rPr>
                <w:rFonts w:ascii="Arial" w:eastAsia="Arial" w:hAnsi="Arial" w:cs="Arial"/>
                <w:b/>
                <w:bCs/>
                <w:lang w:val="lt-LT"/>
              </w:rPr>
              <w:t>. Trakų regioninio padalinio genetinis draustinis</w:t>
            </w:r>
            <w:r w:rsidR="00D74F65">
              <w:rPr>
                <w:rFonts w:ascii="Arial" w:eastAsia="Arial" w:hAnsi="Arial" w:cs="Arial"/>
                <w:b/>
                <w:bCs/>
                <w:lang w:val="lt-LT"/>
              </w:rPr>
              <w:t xml:space="preserve"> (1 plotas)</w:t>
            </w:r>
          </w:p>
        </w:tc>
      </w:tr>
      <w:tr w:rsidR="00EF3729" w:rsidRPr="00EF3729" w14:paraId="01A47A40" w14:textId="3341DBA4" w:rsidTr="00AA57DA">
        <w:tc>
          <w:tcPr>
            <w:tcW w:w="546" w:type="dxa"/>
            <w:vAlign w:val="center"/>
          </w:tcPr>
          <w:p w14:paraId="07014887" w14:textId="5C248B80" w:rsidR="00AA57DA" w:rsidRPr="00EF3729" w:rsidRDefault="00AA57DA" w:rsidP="00EE342A">
            <w:pPr>
              <w:jc w:val="center"/>
              <w:rPr>
                <w:rFonts w:ascii="Arial" w:eastAsia="Arial" w:hAnsi="Arial" w:cs="Arial"/>
                <w:lang w:val="lt-LT"/>
              </w:rPr>
            </w:pPr>
            <w:r w:rsidRPr="00EF3729">
              <w:rPr>
                <w:rFonts w:ascii="Arial" w:eastAsia="Arial" w:hAnsi="Arial" w:cs="Arial"/>
                <w:lang w:val="lt-LT"/>
              </w:rPr>
              <w:t>1.</w:t>
            </w:r>
          </w:p>
        </w:tc>
        <w:tc>
          <w:tcPr>
            <w:tcW w:w="3140" w:type="dxa"/>
            <w:tcBorders>
              <w:top w:val="single" w:sz="4" w:space="0" w:color="auto"/>
              <w:left w:val="single" w:sz="4" w:space="0" w:color="auto"/>
              <w:bottom w:val="single" w:sz="4" w:space="0" w:color="auto"/>
              <w:right w:val="single" w:sz="4" w:space="0" w:color="auto"/>
            </w:tcBorders>
            <w:vAlign w:val="center"/>
          </w:tcPr>
          <w:p w14:paraId="57480CED" w14:textId="0573B83D" w:rsidR="00AA57DA" w:rsidRPr="00EF3729" w:rsidRDefault="00AA57DA" w:rsidP="00EE342A">
            <w:pPr>
              <w:rPr>
                <w:rFonts w:ascii="Arial" w:eastAsia="Arial" w:hAnsi="Arial" w:cs="Arial"/>
                <w:lang w:val="lt-LT"/>
              </w:rPr>
            </w:pPr>
            <w:r w:rsidRPr="00EF3729">
              <w:rPr>
                <w:rFonts w:ascii="Arial" w:hAnsi="Arial" w:cs="Arial"/>
                <w:lang w:val="lt-LT"/>
              </w:rPr>
              <w:t>Tvoros ilgis</w:t>
            </w:r>
          </w:p>
        </w:tc>
        <w:tc>
          <w:tcPr>
            <w:tcW w:w="2977" w:type="dxa"/>
            <w:tcBorders>
              <w:top w:val="nil"/>
              <w:left w:val="single" w:sz="4" w:space="0" w:color="auto"/>
              <w:bottom w:val="single" w:sz="4" w:space="0" w:color="auto"/>
              <w:right w:val="single" w:sz="4" w:space="0" w:color="auto"/>
            </w:tcBorders>
            <w:vAlign w:val="center"/>
          </w:tcPr>
          <w:p w14:paraId="0224CE8C" w14:textId="317AB1D1" w:rsidR="00AA57DA" w:rsidRPr="00EF3729" w:rsidRDefault="00AA57DA" w:rsidP="00EE342A">
            <w:pPr>
              <w:jc w:val="center"/>
              <w:rPr>
                <w:rFonts w:ascii="Arial" w:eastAsia="Arial" w:hAnsi="Arial" w:cs="Arial"/>
                <w:lang w:val="lt-LT"/>
              </w:rPr>
            </w:pPr>
            <w:r w:rsidRPr="00EF3729">
              <w:rPr>
                <w:rFonts w:ascii="Arial" w:eastAsia="Arial" w:hAnsi="Arial" w:cs="Arial"/>
                <w:lang w:val="lt-LT"/>
              </w:rPr>
              <w:t>m.</w:t>
            </w:r>
          </w:p>
        </w:tc>
        <w:tc>
          <w:tcPr>
            <w:tcW w:w="2976" w:type="dxa"/>
            <w:tcBorders>
              <w:top w:val="single" w:sz="4" w:space="0" w:color="auto"/>
              <w:left w:val="single" w:sz="4" w:space="0" w:color="auto"/>
              <w:bottom w:val="single" w:sz="4" w:space="0" w:color="auto"/>
              <w:right w:val="single" w:sz="4" w:space="0" w:color="auto"/>
            </w:tcBorders>
            <w:vAlign w:val="center"/>
          </w:tcPr>
          <w:p w14:paraId="59147A4B" w14:textId="4573796A" w:rsidR="00AA57DA" w:rsidRPr="00EF3729" w:rsidRDefault="0085784E" w:rsidP="00EE342A">
            <w:pPr>
              <w:jc w:val="center"/>
              <w:rPr>
                <w:rFonts w:ascii="Arial" w:hAnsi="Arial" w:cs="Arial"/>
                <w:lang w:val="lt-LT"/>
              </w:rPr>
            </w:pPr>
            <w:r w:rsidRPr="00EF3729">
              <w:rPr>
                <w:rFonts w:ascii="Arial" w:hAnsi="Arial" w:cs="Arial"/>
                <w:lang w:val="lt-LT"/>
              </w:rPr>
              <w:t>1610</w:t>
            </w:r>
          </w:p>
        </w:tc>
      </w:tr>
      <w:tr w:rsidR="00EF3729" w:rsidRPr="00EF3729" w14:paraId="78477461" w14:textId="48FC7E65" w:rsidTr="00AA57DA">
        <w:tc>
          <w:tcPr>
            <w:tcW w:w="546" w:type="dxa"/>
            <w:vAlign w:val="center"/>
          </w:tcPr>
          <w:p w14:paraId="1DF29C0E" w14:textId="3F652478" w:rsidR="00AA57DA" w:rsidRPr="00EF3729" w:rsidRDefault="00AA57DA" w:rsidP="00EE342A">
            <w:pPr>
              <w:jc w:val="center"/>
              <w:rPr>
                <w:rFonts w:ascii="Arial" w:eastAsia="Arial" w:hAnsi="Arial" w:cs="Arial"/>
                <w:lang w:val="lt-LT"/>
              </w:rPr>
            </w:pPr>
            <w:r w:rsidRPr="00EF3729">
              <w:rPr>
                <w:rFonts w:ascii="Arial" w:eastAsia="Arial" w:hAnsi="Arial" w:cs="Arial"/>
                <w:lang w:val="lt-LT"/>
              </w:rPr>
              <w:t>2.</w:t>
            </w:r>
          </w:p>
        </w:tc>
        <w:tc>
          <w:tcPr>
            <w:tcW w:w="3140" w:type="dxa"/>
            <w:tcBorders>
              <w:top w:val="nil"/>
              <w:left w:val="single" w:sz="4" w:space="0" w:color="auto"/>
              <w:bottom w:val="single" w:sz="4" w:space="0" w:color="auto"/>
              <w:right w:val="single" w:sz="4" w:space="0" w:color="auto"/>
            </w:tcBorders>
            <w:vAlign w:val="center"/>
          </w:tcPr>
          <w:p w14:paraId="7F597E67" w14:textId="379813B5" w:rsidR="00AA57DA" w:rsidRPr="00EF3729" w:rsidRDefault="00AA57DA" w:rsidP="00EE342A">
            <w:pPr>
              <w:rPr>
                <w:rFonts w:ascii="Arial" w:eastAsia="Arial" w:hAnsi="Arial" w:cs="Arial"/>
                <w:lang w:val="lt-LT"/>
              </w:rPr>
            </w:pPr>
            <w:r w:rsidRPr="00EF3729">
              <w:rPr>
                <w:rFonts w:ascii="Arial" w:hAnsi="Arial" w:cs="Arial"/>
                <w:lang w:val="lt-LT"/>
              </w:rPr>
              <w:t xml:space="preserve">Vartai </w:t>
            </w:r>
            <w:r w:rsidRPr="00EF3729">
              <w:rPr>
                <w:rFonts w:ascii="Arial" w:eastAsia="SimSun" w:hAnsi="Arial" w:cs="Arial"/>
                <w:kern w:val="3"/>
                <w:lang w:val="lt-LT" w:eastAsia="zh-CN" w:bidi="hi-IN"/>
              </w:rPr>
              <w:t>(5 m. pločio)</w:t>
            </w:r>
          </w:p>
        </w:tc>
        <w:tc>
          <w:tcPr>
            <w:tcW w:w="2977" w:type="dxa"/>
            <w:tcBorders>
              <w:top w:val="nil"/>
              <w:left w:val="single" w:sz="4" w:space="0" w:color="auto"/>
              <w:bottom w:val="single" w:sz="4" w:space="0" w:color="auto"/>
              <w:right w:val="single" w:sz="4" w:space="0" w:color="auto"/>
            </w:tcBorders>
            <w:vAlign w:val="center"/>
          </w:tcPr>
          <w:p w14:paraId="27533F66" w14:textId="006EE002" w:rsidR="00AA57DA" w:rsidRPr="00EF3729" w:rsidRDefault="00AA57DA" w:rsidP="00EE342A">
            <w:pPr>
              <w:jc w:val="center"/>
              <w:rPr>
                <w:rFonts w:ascii="Arial" w:eastAsia="Arial" w:hAnsi="Arial" w:cs="Arial"/>
                <w:lang w:val="lt-LT"/>
              </w:rPr>
            </w:pPr>
            <w:r w:rsidRPr="00EF3729">
              <w:rPr>
                <w:rFonts w:ascii="Arial" w:eastAsia="Arial" w:hAnsi="Arial" w:cs="Arial"/>
                <w:lang w:val="lt-LT"/>
              </w:rPr>
              <w:t>Vnt.</w:t>
            </w:r>
          </w:p>
        </w:tc>
        <w:tc>
          <w:tcPr>
            <w:tcW w:w="2976" w:type="dxa"/>
            <w:tcBorders>
              <w:top w:val="single" w:sz="4" w:space="0" w:color="auto"/>
              <w:left w:val="single" w:sz="4" w:space="0" w:color="auto"/>
              <w:bottom w:val="single" w:sz="4" w:space="0" w:color="auto"/>
              <w:right w:val="single" w:sz="4" w:space="0" w:color="auto"/>
            </w:tcBorders>
            <w:vAlign w:val="center"/>
          </w:tcPr>
          <w:p w14:paraId="3FB40598" w14:textId="2D6D041F" w:rsidR="00AA57DA" w:rsidRPr="00EF3729" w:rsidRDefault="00282EB9" w:rsidP="00EE342A">
            <w:pPr>
              <w:jc w:val="center"/>
              <w:rPr>
                <w:rFonts w:ascii="Arial" w:hAnsi="Arial" w:cs="Arial"/>
                <w:lang w:val="lt-LT"/>
              </w:rPr>
            </w:pPr>
            <w:r w:rsidRPr="00EF3729">
              <w:rPr>
                <w:rFonts w:ascii="Arial" w:hAnsi="Arial" w:cs="Arial"/>
                <w:lang w:val="lt-LT"/>
              </w:rPr>
              <w:t>3</w:t>
            </w:r>
          </w:p>
        </w:tc>
      </w:tr>
      <w:tr w:rsidR="00EF3729" w:rsidRPr="00EF3729" w14:paraId="11D11CE7" w14:textId="563D89ED" w:rsidTr="00AA57DA">
        <w:tc>
          <w:tcPr>
            <w:tcW w:w="9639" w:type="dxa"/>
            <w:gridSpan w:val="4"/>
            <w:tcBorders>
              <w:right w:val="single" w:sz="4" w:space="0" w:color="auto"/>
            </w:tcBorders>
            <w:shd w:val="clear" w:color="auto" w:fill="70AD47" w:themeFill="accent6"/>
            <w:vAlign w:val="center"/>
          </w:tcPr>
          <w:p w14:paraId="1B687805" w14:textId="1AF124E3" w:rsidR="00AA57DA" w:rsidRPr="00EF3729" w:rsidRDefault="003B2739" w:rsidP="0087368A">
            <w:pPr>
              <w:jc w:val="center"/>
              <w:rPr>
                <w:rFonts w:ascii="Arial" w:eastAsia="SimSun" w:hAnsi="Arial" w:cs="Arial"/>
                <w:b/>
                <w:bCs/>
                <w:kern w:val="3"/>
                <w:lang w:val="lt-LT" w:eastAsia="zh-CN" w:bidi="hi-IN"/>
              </w:rPr>
            </w:pPr>
            <w:r w:rsidRPr="00EF3729">
              <w:rPr>
                <w:rFonts w:ascii="Arial" w:eastAsia="Arial" w:hAnsi="Arial" w:cs="Arial"/>
                <w:b/>
                <w:bCs/>
                <w:lang w:val="lt-LT"/>
              </w:rPr>
              <w:lastRenderedPageBreak/>
              <w:t xml:space="preserve">5 </w:t>
            </w:r>
            <w:proofErr w:type="spellStart"/>
            <w:r w:rsidRPr="00EF3729">
              <w:rPr>
                <w:rFonts w:ascii="Arial" w:eastAsia="Arial" w:hAnsi="Arial" w:cs="Arial"/>
                <w:b/>
                <w:bCs/>
                <w:lang w:val="lt-LT"/>
              </w:rPr>
              <w:t>p.o.d</w:t>
            </w:r>
            <w:proofErr w:type="spellEnd"/>
            <w:r w:rsidRPr="00EF3729">
              <w:rPr>
                <w:rFonts w:ascii="Arial" w:eastAsia="Arial" w:hAnsi="Arial" w:cs="Arial"/>
                <w:b/>
                <w:bCs/>
                <w:lang w:val="lt-LT"/>
              </w:rPr>
              <w:t>. Dubravos regioninio padalinio pušies sėklinė plantacija</w:t>
            </w:r>
            <w:r w:rsidR="00D74F65">
              <w:rPr>
                <w:rFonts w:ascii="Arial" w:eastAsia="Arial" w:hAnsi="Arial" w:cs="Arial"/>
                <w:b/>
                <w:bCs/>
                <w:lang w:val="lt-LT"/>
              </w:rPr>
              <w:t xml:space="preserve"> (1 plotas)</w:t>
            </w:r>
          </w:p>
        </w:tc>
      </w:tr>
      <w:tr w:rsidR="00EF3729" w:rsidRPr="00EF3729" w14:paraId="0E07E875" w14:textId="08B4F872" w:rsidTr="00AA57DA">
        <w:tc>
          <w:tcPr>
            <w:tcW w:w="546" w:type="dxa"/>
            <w:vAlign w:val="center"/>
          </w:tcPr>
          <w:p w14:paraId="1E4E8F87" w14:textId="77777777" w:rsidR="00AA57DA" w:rsidRPr="00EF3729" w:rsidRDefault="00AA57DA" w:rsidP="00EE342A">
            <w:pPr>
              <w:jc w:val="center"/>
              <w:rPr>
                <w:rFonts w:ascii="Arial" w:eastAsia="Arial" w:hAnsi="Arial" w:cs="Arial"/>
                <w:lang w:val="lt-LT"/>
              </w:rPr>
            </w:pPr>
            <w:r w:rsidRPr="00EF3729">
              <w:rPr>
                <w:rFonts w:ascii="Arial" w:eastAsia="Arial" w:hAnsi="Arial" w:cs="Arial"/>
                <w:lang w:val="lt-LT"/>
              </w:rPr>
              <w:t>1.</w:t>
            </w:r>
          </w:p>
        </w:tc>
        <w:tc>
          <w:tcPr>
            <w:tcW w:w="3140" w:type="dxa"/>
            <w:tcBorders>
              <w:top w:val="single" w:sz="4" w:space="0" w:color="auto"/>
              <w:left w:val="single" w:sz="4" w:space="0" w:color="auto"/>
              <w:bottom w:val="single" w:sz="4" w:space="0" w:color="auto"/>
              <w:right w:val="single" w:sz="4" w:space="0" w:color="auto"/>
            </w:tcBorders>
            <w:vAlign w:val="center"/>
          </w:tcPr>
          <w:p w14:paraId="46E4FE11" w14:textId="6C4C75F2" w:rsidR="00AA57DA" w:rsidRPr="00EF3729" w:rsidRDefault="00AA57DA" w:rsidP="00EE342A">
            <w:pPr>
              <w:rPr>
                <w:rFonts w:ascii="Arial" w:hAnsi="Arial" w:cs="Arial"/>
                <w:lang w:val="lt-LT"/>
              </w:rPr>
            </w:pPr>
            <w:r w:rsidRPr="00EF3729">
              <w:rPr>
                <w:rFonts w:ascii="Arial" w:hAnsi="Arial" w:cs="Arial"/>
                <w:lang w:val="lt-LT"/>
              </w:rPr>
              <w:t>Tvoros ilgis</w:t>
            </w:r>
          </w:p>
        </w:tc>
        <w:tc>
          <w:tcPr>
            <w:tcW w:w="2977" w:type="dxa"/>
            <w:tcBorders>
              <w:top w:val="nil"/>
              <w:left w:val="single" w:sz="4" w:space="0" w:color="auto"/>
              <w:bottom w:val="single" w:sz="4" w:space="0" w:color="auto"/>
              <w:right w:val="single" w:sz="4" w:space="0" w:color="auto"/>
            </w:tcBorders>
            <w:vAlign w:val="center"/>
          </w:tcPr>
          <w:p w14:paraId="59F3ABB7" w14:textId="0F52DA46" w:rsidR="00AA57DA" w:rsidRPr="00EF3729" w:rsidRDefault="00AA57DA" w:rsidP="00EE342A">
            <w:pPr>
              <w:jc w:val="center"/>
              <w:rPr>
                <w:rFonts w:ascii="Arial" w:eastAsia="Arial" w:hAnsi="Arial" w:cs="Arial"/>
                <w:lang w:val="lt-LT"/>
              </w:rPr>
            </w:pPr>
            <w:r w:rsidRPr="00EF3729">
              <w:rPr>
                <w:rFonts w:ascii="Arial" w:eastAsia="Arial" w:hAnsi="Arial" w:cs="Arial"/>
                <w:lang w:val="lt-LT"/>
              </w:rPr>
              <w:t>m.</w:t>
            </w:r>
          </w:p>
        </w:tc>
        <w:tc>
          <w:tcPr>
            <w:tcW w:w="2976" w:type="dxa"/>
            <w:tcBorders>
              <w:top w:val="single" w:sz="4" w:space="0" w:color="auto"/>
              <w:left w:val="single" w:sz="4" w:space="0" w:color="auto"/>
              <w:bottom w:val="single" w:sz="4" w:space="0" w:color="auto"/>
              <w:right w:val="single" w:sz="4" w:space="0" w:color="auto"/>
            </w:tcBorders>
            <w:vAlign w:val="center"/>
          </w:tcPr>
          <w:p w14:paraId="740F67A4" w14:textId="016CABFC" w:rsidR="00AA57DA" w:rsidRPr="00EF3729" w:rsidRDefault="00282EB9" w:rsidP="00EE342A">
            <w:pPr>
              <w:jc w:val="center"/>
              <w:rPr>
                <w:rFonts w:ascii="Arial" w:eastAsia="SimSun" w:hAnsi="Arial" w:cs="Arial"/>
                <w:kern w:val="3"/>
                <w:lang w:val="lt-LT" w:eastAsia="zh-CN" w:bidi="hi-IN"/>
              </w:rPr>
            </w:pPr>
            <w:r w:rsidRPr="00EF3729">
              <w:rPr>
                <w:rFonts w:ascii="Arial" w:eastAsia="SimSun" w:hAnsi="Arial" w:cs="Arial"/>
                <w:kern w:val="3"/>
                <w:lang w:val="lt-LT" w:eastAsia="zh-CN" w:bidi="hi-IN"/>
              </w:rPr>
              <w:t>785</w:t>
            </w:r>
          </w:p>
        </w:tc>
      </w:tr>
      <w:tr w:rsidR="00EF3729" w:rsidRPr="00EF3729" w14:paraId="6D64A968" w14:textId="58752CCB" w:rsidTr="00AA57DA">
        <w:tc>
          <w:tcPr>
            <w:tcW w:w="546" w:type="dxa"/>
            <w:vAlign w:val="center"/>
          </w:tcPr>
          <w:p w14:paraId="606D76F1" w14:textId="77777777" w:rsidR="00AA57DA" w:rsidRPr="00EF3729" w:rsidRDefault="00AA57DA" w:rsidP="00EE342A">
            <w:pPr>
              <w:jc w:val="center"/>
              <w:rPr>
                <w:rFonts w:ascii="Arial" w:eastAsia="Arial" w:hAnsi="Arial" w:cs="Arial"/>
                <w:lang w:val="lt-LT"/>
              </w:rPr>
            </w:pPr>
            <w:r w:rsidRPr="00EF3729">
              <w:rPr>
                <w:rFonts w:ascii="Arial" w:eastAsia="Arial" w:hAnsi="Arial" w:cs="Arial"/>
                <w:lang w:val="lt-LT"/>
              </w:rPr>
              <w:t>2.</w:t>
            </w:r>
          </w:p>
        </w:tc>
        <w:tc>
          <w:tcPr>
            <w:tcW w:w="3140" w:type="dxa"/>
            <w:tcBorders>
              <w:top w:val="single" w:sz="4" w:space="0" w:color="auto"/>
              <w:left w:val="single" w:sz="4" w:space="0" w:color="auto"/>
              <w:bottom w:val="single" w:sz="4" w:space="0" w:color="auto"/>
              <w:right w:val="single" w:sz="4" w:space="0" w:color="auto"/>
            </w:tcBorders>
            <w:vAlign w:val="center"/>
          </w:tcPr>
          <w:p w14:paraId="6278DC5B" w14:textId="19A06E85" w:rsidR="00AA57DA" w:rsidRPr="00EF3729" w:rsidRDefault="00AA57DA" w:rsidP="00EE342A">
            <w:pPr>
              <w:rPr>
                <w:rFonts w:ascii="Arial" w:eastAsia="Arial" w:hAnsi="Arial" w:cs="Arial"/>
                <w:lang w:val="lt-LT"/>
              </w:rPr>
            </w:pPr>
            <w:r w:rsidRPr="00EF3729">
              <w:rPr>
                <w:rFonts w:ascii="Arial" w:hAnsi="Arial" w:cs="Arial"/>
                <w:lang w:val="lt-LT"/>
              </w:rPr>
              <w:t xml:space="preserve">Vartai </w:t>
            </w:r>
            <w:r w:rsidRPr="00EF3729">
              <w:rPr>
                <w:rFonts w:ascii="Arial" w:eastAsia="SimSun" w:hAnsi="Arial" w:cs="Arial"/>
                <w:kern w:val="3"/>
                <w:lang w:val="lt-LT" w:eastAsia="zh-CN" w:bidi="hi-IN"/>
              </w:rPr>
              <w:t>(5 m. pločio)</w:t>
            </w:r>
          </w:p>
        </w:tc>
        <w:tc>
          <w:tcPr>
            <w:tcW w:w="2977" w:type="dxa"/>
            <w:tcBorders>
              <w:top w:val="nil"/>
              <w:left w:val="single" w:sz="4" w:space="0" w:color="auto"/>
              <w:bottom w:val="single" w:sz="4" w:space="0" w:color="auto"/>
              <w:right w:val="single" w:sz="4" w:space="0" w:color="auto"/>
            </w:tcBorders>
            <w:vAlign w:val="center"/>
          </w:tcPr>
          <w:p w14:paraId="51AA82F9" w14:textId="7467E6C1" w:rsidR="00AA57DA" w:rsidRPr="00EF3729" w:rsidRDefault="00AA57DA" w:rsidP="00EE342A">
            <w:pPr>
              <w:jc w:val="center"/>
              <w:rPr>
                <w:rFonts w:ascii="Arial" w:eastAsia="Arial" w:hAnsi="Arial" w:cs="Arial"/>
                <w:lang w:val="lt-LT"/>
              </w:rPr>
            </w:pPr>
            <w:r w:rsidRPr="00EF3729">
              <w:rPr>
                <w:rFonts w:ascii="Arial" w:eastAsia="Arial" w:hAnsi="Arial" w:cs="Arial"/>
                <w:lang w:val="lt-LT"/>
              </w:rPr>
              <w:t>Vnt.</w:t>
            </w:r>
          </w:p>
        </w:tc>
        <w:tc>
          <w:tcPr>
            <w:tcW w:w="2976" w:type="dxa"/>
            <w:tcBorders>
              <w:top w:val="single" w:sz="4" w:space="0" w:color="auto"/>
              <w:left w:val="single" w:sz="4" w:space="0" w:color="auto"/>
              <w:bottom w:val="single" w:sz="4" w:space="0" w:color="auto"/>
              <w:right w:val="single" w:sz="4" w:space="0" w:color="auto"/>
            </w:tcBorders>
            <w:vAlign w:val="center"/>
          </w:tcPr>
          <w:p w14:paraId="156F6439" w14:textId="7F084826" w:rsidR="00AA57DA" w:rsidRPr="00EF3729" w:rsidRDefault="00AA57DA" w:rsidP="00EE342A">
            <w:pPr>
              <w:jc w:val="center"/>
              <w:rPr>
                <w:rFonts w:ascii="Arial" w:hAnsi="Arial" w:cs="Arial"/>
                <w:lang w:val="lt-LT"/>
              </w:rPr>
            </w:pPr>
            <w:r w:rsidRPr="00EF3729">
              <w:rPr>
                <w:rFonts w:ascii="Arial" w:hAnsi="Arial" w:cs="Arial"/>
                <w:lang w:val="lt-LT"/>
              </w:rPr>
              <w:t>1</w:t>
            </w:r>
          </w:p>
        </w:tc>
      </w:tr>
    </w:tbl>
    <w:p w14:paraId="1D7560D8" w14:textId="63AE3ED5" w:rsidR="00352FAE" w:rsidRPr="00EF3729" w:rsidRDefault="001D2BD5" w:rsidP="001D2BD5">
      <w:pPr>
        <w:spacing w:after="0" w:line="240" w:lineRule="auto"/>
        <w:rPr>
          <w:rFonts w:ascii="Arial" w:eastAsia="Arial" w:hAnsi="Arial" w:cs="Arial"/>
          <w:b/>
          <w:bCs/>
          <w:lang w:val="lt-LT"/>
        </w:rPr>
      </w:pPr>
      <w:r w:rsidRPr="007F4B7D">
        <w:rPr>
          <w:rFonts w:ascii="Arial" w:eastAsia="Arial" w:hAnsi="Arial" w:cs="Arial"/>
          <w:b/>
          <w:bCs/>
          <w:lang w:val="lt-LT"/>
        </w:rPr>
        <w:t>*</w:t>
      </w:r>
      <w:r w:rsidRPr="00EF3729">
        <w:rPr>
          <w:rFonts w:ascii="Arial" w:eastAsia="Arial" w:hAnsi="Arial" w:cs="Arial"/>
          <w:lang w:val="lt-LT"/>
        </w:rPr>
        <w:t>Tvoros ilgis gali kisti iki 10 proc</w:t>
      </w:r>
      <w:r w:rsidRPr="007F4B7D">
        <w:rPr>
          <w:rFonts w:ascii="Arial" w:eastAsia="Arial" w:hAnsi="Arial" w:cs="Arial"/>
          <w:lang w:val="lt-LT"/>
        </w:rPr>
        <w:t>.</w:t>
      </w:r>
    </w:p>
    <w:p w14:paraId="141602FA" w14:textId="77777777" w:rsidR="00352FAE" w:rsidRPr="00EF3729" w:rsidRDefault="00352FAE" w:rsidP="001D2BD5">
      <w:pPr>
        <w:spacing w:after="0" w:line="240" w:lineRule="auto"/>
        <w:rPr>
          <w:rFonts w:ascii="Arial" w:eastAsia="Arial" w:hAnsi="Arial" w:cs="Arial"/>
          <w:b/>
          <w:bCs/>
          <w:lang w:val="lt-LT"/>
        </w:rPr>
      </w:pPr>
    </w:p>
    <w:p w14:paraId="4E8B087D" w14:textId="38ACF2A9" w:rsidR="00352FAE" w:rsidRPr="00EF3729" w:rsidRDefault="00EB2FF6" w:rsidP="00EB2FF6">
      <w:pPr>
        <w:spacing w:after="0" w:line="240" w:lineRule="auto"/>
        <w:ind w:firstLine="720"/>
        <w:jc w:val="both"/>
        <w:rPr>
          <w:rFonts w:ascii="Arial" w:eastAsia="Arial" w:hAnsi="Arial" w:cs="Arial"/>
          <w:b/>
          <w:bCs/>
          <w:lang w:val="lt-LT"/>
        </w:rPr>
      </w:pPr>
      <w:r w:rsidRPr="00EF3729">
        <w:rPr>
          <w:rFonts w:ascii="Arial" w:eastAsia="Arial" w:hAnsi="Arial" w:cs="Arial"/>
          <w:b/>
          <w:bCs/>
          <w:lang w:val="lt-LT"/>
        </w:rPr>
        <w:t>4.</w:t>
      </w:r>
      <w:r w:rsidR="00352FAE" w:rsidRPr="00EF3729">
        <w:rPr>
          <w:rFonts w:ascii="Arial" w:eastAsia="Arial" w:hAnsi="Arial" w:cs="Arial"/>
          <w:b/>
          <w:bCs/>
          <w:lang w:val="lt-LT"/>
        </w:rPr>
        <w:t xml:space="preserve"> Metalinės tvoros įrengimo terminai:</w:t>
      </w:r>
    </w:p>
    <w:p w14:paraId="5E3BB44C" w14:textId="6C2E3E8D" w:rsidR="00352FAE" w:rsidRPr="00EF3729" w:rsidRDefault="00352FAE" w:rsidP="00EB2FF6">
      <w:pPr>
        <w:spacing w:after="0" w:line="240" w:lineRule="auto"/>
        <w:ind w:firstLine="720"/>
        <w:jc w:val="both"/>
        <w:rPr>
          <w:rFonts w:ascii="Arial" w:eastAsia="Arial" w:hAnsi="Arial" w:cs="Arial"/>
          <w:lang w:val="lt-LT"/>
        </w:rPr>
      </w:pPr>
      <w:r w:rsidRPr="00EF3729">
        <w:rPr>
          <w:rFonts w:ascii="Arial" w:eastAsia="Arial" w:hAnsi="Arial" w:cs="Arial"/>
          <w:b/>
          <w:bCs/>
          <w:lang w:val="lt-LT"/>
        </w:rPr>
        <w:t xml:space="preserve">4.1. </w:t>
      </w:r>
      <w:r w:rsidRPr="00EF3729">
        <w:rPr>
          <w:rFonts w:ascii="Arial" w:eastAsia="Arial" w:hAnsi="Arial" w:cs="Arial"/>
          <w:lang w:val="lt-LT"/>
        </w:rPr>
        <w:t>Metalinė tvora turi būti įreng</w:t>
      </w:r>
      <w:r w:rsidR="00287937">
        <w:rPr>
          <w:rFonts w:ascii="Arial" w:eastAsia="Arial" w:hAnsi="Arial" w:cs="Arial"/>
          <w:lang w:val="lt-LT"/>
        </w:rPr>
        <w:t>ta</w:t>
      </w:r>
      <w:r w:rsidR="00D74F65">
        <w:rPr>
          <w:rFonts w:ascii="Arial" w:eastAsia="Arial" w:hAnsi="Arial" w:cs="Arial"/>
          <w:lang w:val="lt-LT"/>
        </w:rPr>
        <w:t xml:space="preserve"> per 2 (du) mėnesius nuo sutarties </w:t>
      </w:r>
      <w:r w:rsidR="00287937" w:rsidRPr="00287937">
        <w:rPr>
          <w:rFonts w:ascii="Arial" w:eastAsia="Arial" w:hAnsi="Arial" w:cs="Arial"/>
          <w:lang w:val="lt-LT"/>
        </w:rPr>
        <w:t xml:space="preserve">įsigaliojimo </w:t>
      </w:r>
      <w:r w:rsidR="00D74F65">
        <w:rPr>
          <w:rFonts w:ascii="Arial" w:eastAsia="Arial" w:hAnsi="Arial" w:cs="Arial"/>
          <w:lang w:val="lt-LT"/>
        </w:rPr>
        <w:t>dienos</w:t>
      </w:r>
      <w:r w:rsidR="00806455">
        <w:rPr>
          <w:rFonts w:ascii="Arial" w:eastAsia="Arial" w:hAnsi="Arial" w:cs="Arial"/>
          <w:lang w:val="lt-LT"/>
        </w:rPr>
        <w:t>.</w:t>
      </w:r>
    </w:p>
    <w:p w14:paraId="486E3CBB" w14:textId="55A027CF" w:rsidR="00352FAE" w:rsidRPr="00EF3729" w:rsidRDefault="00352FAE" w:rsidP="00EB2FF6">
      <w:pPr>
        <w:spacing w:after="0" w:line="240" w:lineRule="auto"/>
        <w:ind w:firstLine="720"/>
        <w:jc w:val="both"/>
        <w:rPr>
          <w:rFonts w:ascii="Arial" w:eastAsia="Arial" w:hAnsi="Arial" w:cs="Arial"/>
          <w:b/>
          <w:bCs/>
          <w:lang w:val="lt-LT"/>
        </w:rPr>
      </w:pPr>
      <w:r w:rsidRPr="00EF3729">
        <w:rPr>
          <w:rFonts w:ascii="Arial" w:eastAsia="Arial" w:hAnsi="Arial" w:cs="Arial"/>
          <w:b/>
          <w:bCs/>
          <w:lang w:val="lt-LT"/>
        </w:rPr>
        <w:t xml:space="preserve">4.2. </w:t>
      </w:r>
      <w:r w:rsidRPr="00EF3729">
        <w:rPr>
          <w:rFonts w:ascii="Arial" w:eastAsia="Arial" w:hAnsi="Arial" w:cs="Arial"/>
          <w:lang w:val="lt-LT"/>
        </w:rPr>
        <w:t>Nustatyti defektai/trūkumai ištaisomi per 10 darbo dienų (apie defektų/trūkumų nustatymą informuojant el. paštu).</w:t>
      </w:r>
    </w:p>
    <w:p w14:paraId="6D66432D" w14:textId="77777777" w:rsidR="00352FAE" w:rsidRPr="00EF3729" w:rsidRDefault="00352FAE" w:rsidP="00EB2FF6">
      <w:pPr>
        <w:spacing w:after="0" w:line="240" w:lineRule="auto"/>
        <w:ind w:firstLine="720"/>
        <w:jc w:val="both"/>
        <w:rPr>
          <w:rFonts w:ascii="Arial" w:eastAsia="Arial" w:hAnsi="Arial" w:cs="Arial"/>
          <w:b/>
          <w:bCs/>
          <w:lang w:val="lt-LT"/>
        </w:rPr>
      </w:pPr>
    </w:p>
    <w:p w14:paraId="47D0D11F" w14:textId="62F60971" w:rsidR="00EB2FF6" w:rsidRPr="00EF3729" w:rsidRDefault="00352FAE" w:rsidP="00EB2FF6">
      <w:pPr>
        <w:spacing w:after="0" w:line="240" w:lineRule="auto"/>
        <w:ind w:firstLine="720"/>
        <w:jc w:val="both"/>
        <w:rPr>
          <w:rFonts w:ascii="Arial" w:eastAsia="Arial" w:hAnsi="Arial" w:cs="Arial"/>
          <w:b/>
          <w:bCs/>
          <w:lang w:val="lt-LT"/>
        </w:rPr>
      </w:pPr>
      <w:r w:rsidRPr="00EF3729">
        <w:rPr>
          <w:rFonts w:ascii="Arial" w:eastAsia="Arial" w:hAnsi="Arial" w:cs="Arial"/>
          <w:b/>
          <w:bCs/>
          <w:lang w:val="lt-LT"/>
        </w:rPr>
        <w:t xml:space="preserve">5. </w:t>
      </w:r>
      <w:r w:rsidR="00EB2FF6" w:rsidRPr="00EF3729">
        <w:rPr>
          <w:rFonts w:ascii="Arial" w:eastAsia="Arial" w:hAnsi="Arial" w:cs="Arial"/>
          <w:b/>
          <w:bCs/>
          <w:lang w:val="lt-LT"/>
        </w:rPr>
        <w:t>Žalieji reikalavimai:</w:t>
      </w:r>
    </w:p>
    <w:p w14:paraId="25B309B8" w14:textId="74AA1A23" w:rsidR="00EB2FF6" w:rsidRPr="00EF3729" w:rsidRDefault="00352FAE" w:rsidP="00EB2FF6">
      <w:pPr>
        <w:spacing w:after="0" w:line="240" w:lineRule="auto"/>
        <w:ind w:firstLine="720"/>
        <w:jc w:val="both"/>
        <w:rPr>
          <w:rFonts w:ascii="Arial" w:eastAsia="Arial" w:hAnsi="Arial" w:cs="Arial"/>
          <w:lang w:val="lt-LT"/>
        </w:rPr>
      </w:pPr>
      <w:r w:rsidRPr="00EF3729">
        <w:rPr>
          <w:rFonts w:ascii="Arial" w:eastAsia="Arial" w:hAnsi="Arial" w:cs="Arial"/>
          <w:b/>
          <w:bCs/>
          <w:lang w:val="lt-LT"/>
        </w:rPr>
        <w:t>5</w:t>
      </w:r>
      <w:r w:rsidR="00EB2FF6" w:rsidRPr="00EF3729">
        <w:rPr>
          <w:rFonts w:ascii="Arial" w:eastAsia="Arial" w:hAnsi="Arial" w:cs="Arial"/>
          <w:b/>
          <w:bCs/>
          <w:lang w:val="lt-LT"/>
        </w:rPr>
        <w:t xml:space="preserve">.1. </w:t>
      </w:r>
      <w:r w:rsidR="00EB2FF6" w:rsidRPr="00EF3729">
        <w:rPr>
          <w:rFonts w:ascii="Arial" w:eastAsia="Arial" w:hAnsi="Arial" w:cs="Arial"/>
          <w:lang w:val="lt-LT"/>
        </w:rPr>
        <w:t xml:space="preserve">Metalinė tvora ir visi </w:t>
      </w:r>
      <w:r w:rsidRPr="00EF3729">
        <w:rPr>
          <w:rFonts w:ascii="Arial" w:eastAsia="Arial" w:hAnsi="Arial" w:cs="Arial"/>
          <w:lang w:val="lt-LT"/>
        </w:rPr>
        <w:t>komponentai</w:t>
      </w:r>
      <w:r w:rsidR="00EB2FF6" w:rsidRPr="00EF3729">
        <w:rPr>
          <w:rFonts w:ascii="Arial" w:eastAsia="Arial" w:hAnsi="Arial" w:cs="Arial"/>
          <w:lang w:val="lt-LT"/>
        </w:rPr>
        <w:t xml:space="preserve"> turi būti gaminami iš</w:t>
      </w:r>
      <w:r w:rsidRPr="00EF3729">
        <w:rPr>
          <w:rFonts w:ascii="Arial" w:eastAsia="Arial" w:hAnsi="Arial" w:cs="Arial"/>
          <w:lang w:val="lt-LT"/>
        </w:rPr>
        <w:t xml:space="preserve"> ilgaamžių medžiagų, po naudojimo, turi būti galimybė jas perdirbti.</w:t>
      </w:r>
    </w:p>
    <w:p w14:paraId="5832243C" w14:textId="38F06E20" w:rsidR="00352FAE" w:rsidRPr="00EF3729" w:rsidRDefault="00352FAE" w:rsidP="00EB2FF6">
      <w:pPr>
        <w:spacing w:after="0" w:line="240" w:lineRule="auto"/>
        <w:ind w:firstLine="720"/>
        <w:jc w:val="both"/>
        <w:rPr>
          <w:rFonts w:ascii="Arial" w:hAnsi="Arial" w:cs="Arial"/>
          <w:lang w:val="lt-LT"/>
        </w:rPr>
      </w:pPr>
      <w:r w:rsidRPr="00EF3729">
        <w:rPr>
          <w:rFonts w:ascii="Arial" w:eastAsia="Arial" w:hAnsi="Arial" w:cs="Arial"/>
          <w:b/>
          <w:bCs/>
          <w:lang w:val="lt-LT"/>
        </w:rPr>
        <w:t xml:space="preserve">5.2. </w:t>
      </w:r>
      <w:r w:rsidRPr="00EF3729">
        <w:rPr>
          <w:rFonts w:ascii="Arial" w:eastAsia="Arial" w:hAnsi="Arial" w:cs="Arial"/>
          <w:lang w:val="lt-LT"/>
        </w:rPr>
        <w:t xml:space="preserve">Atvežant medžiagas, jeigu jos yra supakuotos, tai pakuotės </w:t>
      </w:r>
      <w:r w:rsidRPr="00EF3729">
        <w:rPr>
          <w:rFonts w:ascii="Arial" w:hAnsi="Arial" w:cs="Arial"/>
          <w:lang w:val="lt-LT"/>
        </w:rPr>
        <w:t>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9DE1F3" w14:textId="77777777" w:rsidR="00352FAE" w:rsidRPr="00EF3729" w:rsidRDefault="00352FAE" w:rsidP="00EB2FF6">
      <w:pPr>
        <w:spacing w:after="0" w:line="240" w:lineRule="auto"/>
        <w:ind w:firstLine="720"/>
        <w:jc w:val="both"/>
        <w:rPr>
          <w:rFonts w:ascii="Arial" w:eastAsia="Arial" w:hAnsi="Arial" w:cs="Arial"/>
          <w:b/>
          <w:bCs/>
          <w:lang w:val="lt-LT"/>
        </w:rPr>
      </w:pPr>
    </w:p>
    <w:p w14:paraId="0A0C5AFC" w14:textId="647A4DB1" w:rsidR="0004098E" w:rsidRPr="00EF3729" w:rsidRDefault="0004098E" w:rsidP="00EB2FF6">
      <w:pPr>
        <w:spacing w:after="0" w:line="240" w:lineRule="auto"/>
        <w:ind w:firstLine="720"/>
        <w:jc w:val="both"/>
        <w:rPr>
          <w:rFonts w:ascii="Arial" w:eastAsia="Arial" w:hAnsi="Arial" w:cs="Arial"/>
          <w:b/>
          <w:bCs/>
          <w:lang w:val="lt-LT"/>
        </w:rPr>
      </w:pPr>
      <w:r w:rsidRPr="00EF3729">
        <w:rPr>
          <w:rFonts w:ascii="Arial" w:eastAsia="Arial" w:hAnsi="Arial" w:cs="Arial"/>
          <w:b/>
          <w:bCs/>
          <w:lang w:val="lt-LT"/>
        </w:rPr>
        <w:t xml:space="preserve">6. Priedai. </w:t>
      </w:r>
    </w:p>
    <w:p w14:paraId="69A75335" w14:textId="198B5CD8" w:rsidR="00352FAE" w:rsidRDefault="0004098E" w:rsidP="00EB2FF6">
      <w:pPr>
        <w:spacing w:after="0" w:line="240" w:lineRule="auto"/>
        <w:ind w:firstLine="720"/>
        <w:jc w:val="both"/>
        <w:rPr>
          <w:rFonts w:ascii="Arial" w:eastAsia="Arial" w:hAnsi="Arial" w:cs="Arial"/>
          <w:lang w:val="lt-LT"/>
        </w:rPr>
      </w:pPr>
      <w:r w:rsidRPr="00EF3729">
        <w:rPr>
          <w:rFonts w:ascii="Arial" w:eastAsia="Arial" w:hAnsi="Arial" w:cs="Arial"/>
          <w:lang w:val="lt-LT"/>
        </w:rPr>
        <w:t>6.1. 1 priedas Palyginamoji lentelė.</w:t>
      </w:r>
    </w:p>
    <w:p w14:paraId="7AF03F36" w14:textId="25E0614C" w:rsidR="00BF12CE" w:rsidRPr="00EF3729" w:rsidRDefault="00BF12CE" w:rsidP="00EB2FF6">
      <w:pPr>
        <w:spacing w:after="0" w:line="240" w:lineRule="auto"/>
        <w:ind w:firstLine="720"/>
        <w:jc w:val="both"/>
        <w:rPr>
          <w:rFonts w:ascii="Arial" w:eastAsia="Arial" w:hAnsi="Arial" w:cs="Arial"/>
          <w:lang w:val="lt-LT"/>
        </w:rPr>
      </w:pPr>
      <w:r w:rsidRPr="00EF3729">
        <w:rPr>
          <w:rFonts w:ascii="Arial" w:eastAsia="Arial" w:hAnsi="Arial" w:cs="Arial"/>
          <w:lang w:val="lt-LT"/>
        </w:rPr>
        <w:t>6.</w:t>
      </w:r>
      <w:r>
        <w:rPr>
          <w:rFonts w:ascii="Arial" w:eastAsia="Arial" w:hAnsi="Arial" w:cs="Arial"/>
          <w:lang w:val="lt-LT"/>
        </w:rPr>
        <w:t>2</w:t>
      </w:r>
      <w:r w:rsidRPr="00EF3729">
        <w:rPr>
          <w:rFonts w:ascii="Arial" w:eastAsia="Arial" w:hAnsi="Arial" w:cs="Arial"/>
          <w:lang w:val="lt-LT"/>
        </w:rPr>
        <w:t xml:space="preserve">. </w:t>
      </w:r>
      <w:r>
        <w:rPr>
          <w:rFonts w:ascii="Arial" w:eastAsia="Arial" w:hAnsi="Arial" w:cs="Arial"/>
          <w:lang w:val="lt-LT"/>
        </w:rPr>
        <w:t>2</w:t>
      </w:r>
      <w:r w:rsidRPr="00EF3729">
        <w:rPr>
          <w:rFonts w:ascii="Arial" w:eastAsia="Arial" w:hAnsi="Arial" w:cs="Arial"/>
          <w:lang w:val="lt-LT"/>
        </w:rPr>
        <w:t xml:space="preserve"> priedas </w:t>
      </w:r>
      <w:r>
        <w:rPr>
          <w:rFonts w:ascii="Arial" w:eastAsia="Arial" w:hAnsi="Arial" w:cs="Arial"/>
          <w:lang w:val="lt-LT"/>
        </w:rPr>
        <w:t>Tv</w:t>
      </w:r>
      <w:r w:rsidR="00A27717">
        <w:rPr>
          <w:rFonts w:ascii="Arial" w:eastAsia="Arial" w:hAnsi="Arial" w:cs="Arial"/>
          <w:lang w:val="lt-LT"/>
        </w:rPr>
        <w:t>ėrimo schemos</w:t>
      </w:r>
      <w:r w:rsidRPr="00EF3729">
        <w:rPr>
          <w:rFonts w:ascii="Arial" w:eastAsia="Arial" w:hAnsi="Arial" w:cs="Arial"/>
          <w:lang w:val="lt-LT"/>
        </w:rPr>
        <w:t>.</w:t>
      </w:r>
    </w:p>
    <w:p w14:paraId="46101350" w14:textId="03342FF4" w:rsidR="009E6514" w:rsidRPr="00EF3729" w:rsidRDefault="009E6514" w:rsidP="00B62CBF">
      <w:pPr>
        <w:spacing w:after="0" w:line="240" w:lineRule="auto"/>
        <w:rPr>
          <w:rFonts w:ascii="Arial" w:eastAsia="Arial" w:hAnsi="Arial" w:cs="Arial"/>
          <w:b/>
          <w:bCs/>
          <w:lang w:val="lt-LT"/>
        </w:rPr>
      </w:pPr>
    </w:p>
    <w:p w14:paraId="71C1CC49" w14:textId="77777777" w:rsidR="009E6514" w:rsidRPr="00EF3729" w:rsidRDefault="009E6514" w:rsidP="009E6514">
      <w:pPr>
        <w:spacing w:after="0" w:line="240" w:lineRule="auto"/>
        <w:ind w:left="709"/>
        <w:jc w:val="center"/>
        <w:rPr>
          <w:rFonts w:ascii="Arial" w:eastAsia="Arial" w:hAnsi="Arial" w:cs="Arial"/>
          <w:lang w:val="lt-LT"/>
        </w:rPr>
      </w:pPr>
      <w:r w:rsidRPr="00EF3729">
        <w:rPr>
          <w:rFonts w:ascii="Arial" w:eastAsia="Arial" w:hAnsi="Arial" w:cs="Arial"/>
          <w:lang w:val="lt-LT"/>
        </w:rPr>
        <w:t>____________________________</w:t>
      </w:r>
    </w:p>
    <w:p w14:paraId="66E51A7A" w14:textId="1C3DFA1F" w:rsidR="00F822E4" w:rsidRPr="00EF3729" w:rsidRDefault="00F822E4" w:rsidP="008A4989">
      <w:pPr>
        <w:spacing w:after="0" w:line="240" w:lineRule="auto"/>
        <w:jc w:val="both"/>
        <w:rPr>
          <w:rFonts w:ascii="Arial" w:eastAsia="Arial" w:hAnsi="Arial" w:cs="Arial"/>
          <w:lang w:val="lt-LT"/>
        </w:rPr>
      </w:pPr>
    </w:p>
    <w:sectPr w:rsidR="00F822E4" w:rsidRPr="00EF3729" w:rsidSect="00F401BA">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ABEB" w14:textId="77777777" w:rsidR="003E2AAA" w:rsidRDefault="003E2AAA" w:rsidP="00322A96">
      <w:pPr>
        <w:spacing w:after="0" w:line="240" w:lineRule="auto"/>
      </w:pPr>
      <w:r>
        <w:separator/>
      </w:r>
    </w:p>
  </w:endnote>
  <w:endnote w:type="continuationSeparator" w:id="0">
    <w:p w14:paraId="4388EF97" w14:textId="77777777" w:rsidR="003E2AAA" w:rsidRDefault="003E2AAA" w:rsidP="0032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6B20" w14:textId="77777777" w:rsidR="003E2AAA" w:rsidRDefault="003E2AAA" w:rsidP="00322A96">
      <w:pPr>
        <w:spacing w:after="0" w:line="240" w:lineRule="auto"/>
      </w:pPr>
      <w:r>
        <w:separator/>
      </w:r>
    </w:p>
  </w:footnote>
  <w:footnote w:type="continuationSeparator" w:id="0">
    <w:p w14:paraId="779F068E" w14:textId="77777777" w:rsidR="003E2AAA" w:rsidRDefault="003E2AAA" w:rsidP="00322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58E2"/>
    <w:multiLevelType w:val="hybridMultilevel"/>
    <w:tmpl w:val="547A478C"/>
    <w:lvl w:ilvl="0" w:tplc="452E7F7C">
      <w:start w:val="2"/>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1" w15:restartNumberingAfterBreak="0">
    <w:nsid w:val="3DA641BB"/>
    <w:multiLevelType w:val="hybridMultilevel"/>
    <w:tmpl w:val="A3FA4986"/>
    <w:lvl w:ilvl="0" w:tplc="D3388480">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44B926B7"/>
    <w:multiLevelType w:val="hybridMultilevel"/>
    <w:tmpl w:val="742AD32E"/>
    <w:lvl w:ilvl="0" w:tplc="A62207B8">
      <w:start w:val="2"/>
      <w:numFmt w:val="bullet"/>
      <w:lvlText w:val=""/>
      <w:lvlJc w:val="left"/>
      <w:pPr>
        <w:ind w:left="1080" w:hanging="360"/>
      </w:pPr>
      <w:rPr>
        <w:rFonts w:ascii="Symbol" w:eastAsia="Arial"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7A9311E"/>
    <w:multiLevelType w:val="hybridMultilevel"/>
    <w:tmpl w:val="70BC5C0E"/>
    <w:lvl w:ilvl="0" w:tplc="9D2E6AD8">
      <w:start w:val="2"/>
      <w:numFmt w:val="bullet"/>
      <w:lvlText w:val=""/>
      <w:lvlJc w:val="left"/>
      <w:pPr>
        <w:ind w:left="4250" w:hanging="360"/>
      </w:pPr>
      <w:rPr>
        <w:rFonts w:ascii="Symbol" w:eastAsia="Arial" w:hAnsi="Symbol" w:cs="Arial" w:hint="default"/>
      </w:rPr>
    </w:lvl>
    <w:lvl w:ilvl="1" w:tplc="04270003" w:tentative="1">
      <w:start w:val="1"/>
      <w:numFmt w:val="bullet"/>
      <w:lvlText w:val="o"/>
      <w:lvlJc w:val="left"/>
      <w:pPr>
        <w:ind w:left="4970" w:hanging="360"/>
      </w:pPr>
      <w:rPr>
        <w:rFonts w:ascii="Courier New" w:hAnsi="Courier New" w:cs="Courier New" w:hint="default"/>
      </w:rPr>
    </w:lvl>
    <w:lvl w:ilvl="2" w:tplc="04270005" w:tentative="1">
      <w:start w:val="1"/>
      <w:numFmt w:val="bullet"/>
      <w:lvlText w:val=""/>
      <w:lvlJc w:val="left"/>
      <w:pPr>
        <w:ind w:left="5690" w:hanging="360"/>
      </w:pPr>
      <w:rPr>
        <w:rFonts w:ascii="Wingdings" w:hAnsi="Wingdings" w:hint="default"/>
      </w:rPr>
    </w:lvl>
    <w:lvl w:ilvl="3" w:tplc="04270001" w:tentative="1">
      <w:start w:val="1"/>
      <w:numFmt w:val="bullet"/>
      <w:lvlText w:val=""/>
      <w:lvlJc w:val="left"/>
      <w:pPr>
        <w:ind w:left="6410" w:hanging="360"/>
      </w:pPr>
      <w:rPr>
        <w:rFonts w:ascii="Symbol" w:hAnsi="Symbol" w:hint="default"/>
      </w:rPr>
    </w:lvl>
    <w:lvl w:ilvl="4" w:tplc="04270003" w:tentative="1">
      <w:start w:val="1"/>
      <w:numFmt w:val="bullet"/>
      <w:lvlText w:val="o"/>
      <w:lvlJc w:val="left"/>
      <w:pPr>
        <w:ind w:left="7130" w:hanging="360"/>
      </w:pPr>
      <w:rPr>
        <w:rFonts w:ascii="Courier New" w:hAnsi="Courier New" w:cs="Courier New" w:hint="default"/>
      </w:rPr>
    </w:lvl>
    <w:lvl w:ilvl="5" w:tplc="04270005" w:tentative="1">
      <w:start w:val="1"/>
      <w:numFmt w:val="bullet"/>
      <w:lvlText w:val=""/>
      <w:lvlJc w:val="left"/>
      <w:pPr>
        <w:ind w:left="7850" w:hanging="360"/>
      </w:pPr>
      <w:rPr>
        <w:rFonts w:ascii="Wingdings" w:hAnsi="Wingdings" w:hint="default"/>
      </w:rPr>
    </w:lvl>
    <w:lvl w:ilvl="6" w:tplc="04270001" w:tentative="1">
      <w:start w:val="1"/>
      <w:numFmt w:val="bullet"/>
      <w:lvlText w:val=""/>
      <w:lvlJc w:val="left"/>
      <w:pPr>
        <w:ind w:left="8570" w:hanging="360"/>
      </w:pPr>
      <w:rPr>
        <w:rFonts w:ascii="Symbol" w:hAnsi="Symbol" w:hint="default"/>
      </w:rPr>
    </w:lvl>
    <w:lvl w:ilvl="7" w:tplc="04270003" w:tentative="1">
      <w:start w:val="1"/>
      <w:numFmt w:val="bullet"/>
      <w:lvlText w:val="o"/>
      <w:lvlJc w:val="left"/>
      <w:pPr>
        <w:ind w:left="9290" w:hanging="360"/>
      </w:pPr>
      <w:rPr>
        <w:rFonts w:ascii="Courier New" w:hAnsi="Courier New" w:cs="Courier New" w:hint="default"/>
      </w:rPr>
    </w:lvl>
    <w:lvl w:ilvl="8" w:tplc="04270005" w:tentative="1">
      <w:start w:val="1"/>
      <w:numFmt w:val="bullet"/>
      <w:lvlText w:val=""/>
      <w:lvlJc w:val="left"/>
      <w:pPr>
        <w:ind w:left="10010" w:hanging="360"/>
      </w:pPr>
      <w:rPr>
        <w:rFonts w:ascii="Wingdings" w:hAnsi="Wingdings" w:hint="default"/>
      </w:rPr>
    </w:lvl>
  </w:abstractNum>
  <w:abstractNum w:abstractNumId="4" w15:restartNumberingAfterBreak="0">
    <w:nsid w:val="7AD6252F"/>
    <w:multiLevelType w:val="multilevel"/>
    <w:tmpl w:val="2EF82706"/>
    <w:lvl w:ilvl="0">
      <w:start w:val="2"/>
      <w:numFmt w:val="decimal"/>
      <w:lvlText w:val="%1."/>
      <w:lvlJc w:val="left"/>
      <w:pPr>
        <w:ind w:left="107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C2A23A5"/>
    <w:multiLevelType w:val="hybridMultilevel"/>
    <w:tmpl w:val="F47AA584"/>
    <w:lvl w:ilvl="0" w:tplc="BAD4FD02">
      <w:start w:val="1"/>
      <w:numFmt w:val="upperRoman"/>
      <w:lvlText w:val="%1."/>
      <w:lvlJc w:val="left"/>
      <w:pPr>
        <w:ind w:left="2880" w:hanging="72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16cid:durableId="1284460094">
    <w:abstractNumId w:val="4"/>
  </w:num>
  <w:num w:numId="2" w16cid:durableId="1036344454">
    <w:abstractNumId w:val="0"/>
  </w:num>
  <w:num w:numId="3" w16cid:durableId="467092110">
    <w:abstractNumId w:val="1"/>
  </w:num>
  <w:num w:numId="4" w16cid:durableId="338503540">
    <w:abstractNumId w:val="5"/>
  </w:num>
  <w:num w:numId="5" w16cid:durableId="1560171745">
    <w:abstractNumId w:val="2"/>
  </w:num>
  <w:num w:numId="6" w16cid:durableId="1699045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46"/>
    <w:rsid w:val="000207C2"/>
    <w:rsid w:val="00034DD6"/>
    <w:rsid w:val="0004098E"/>
    <w:rsid w:val="00041D22"/>
    <w:rsid w:val="00050D11"/>
    <w:rsid w:val="00055075"/>
    <w:rsid w:val="00055659"/>
    <w:rsid w:val="00064722"/>
    <w:rsid w:val="00064C6E"/>
    <w:rsid w:val="00066F80"/>
    <w:rsid w:val="000707A4"/>
    <w:rsid w:val="000747D0"/>
    <w:rsid w:val="000776BE"/>
    <w:rsid w:val="000856D4"/>
    <w:rsid w:val="00087457"/>
    <w:rsid w:val="00090DC9"/>
    <w:rsid w:val="000C388F"/>
    <w:rsid w:val="000D42C5"/>
    <w:rsid w:val="000E439C"/>
    <w:rsid w:val="000E46CE"/>
    <w:rsid w:val="00100C31"/>
    <w:rsid w:val="00100D1B"/>
    <w:rsid w:val="001015D3"/>
    <w:rsid w:val="00107CDD"/>
    <w:rsid w:val="0011559E"/>
    <w:rsid w:val="0012063A"/>
    <w:rsid w:val="001211E0"/>
    <w:rsid w:val="00123D43"/>
    <w:rsid w:val="001247FB"/>
    <w:rsid w:val="00131C70"/>
    <w:rsid w:val="00134949"/>
    <w:rsid w:val="00144BFD"/>
    <w:rsid w:val="00150985"/>
    <w:rsid w:val="00156DE9"/>
    <w:rsid w:val="00156EE8"/>
    <w:rsid w:val="00162706"/>
    <w:rsid w:val="00164C8F"/>
    <w:rsid w:val="00172DD7"/>
    <w:rsid w:val="00190009"/>
    <w:rsid w:val="001A77A3"/>
    <w:rsid w:val="001B07FB"/>
    <w:rsid w:val="001B0D95"/>
    <w:rsid w:val="001B5F70"/>
    <w:rsid w:val="001C3480"/>
    <w:rsid w:val="001C7260"/>
    <w:rsid w:val="001C72B6"/>
    <w:rsid w:val="001D2B75"/>
    <w:rsid w:val="001D2BD5"/>
    <w:rsid w:val="001D3EEA"/>
    <w:rsid w:val="001D69BC"/>
    <w:rsid w:val="00210D22"/>
    <w:rsid w:val="00212552"/>
    <w:rsid w:val="00212A4A"/>
    <w:rsid w:val="00213D15"/>
    <w:rsid w:val="00233D88"/>
    <w:rsid w:val="00242DD4"/>
    <w:rsid w:val="00257060"/>
    <w:rsid w:val="00275674"/>
    <w:rsid w:val="00275BF8"/>
    <w:rsid w:val="002810EA"/>
    <w:rsid w:val="00282EB9"/>
    <w:rsid w:val="00287937"/>
    <w:rsid w:val="002879EE"/>
    <w:rsid w:val="002A66BF"/>
    <w:rsid w:val="002A723E"/>
    <w:rsid w:val="002A7D17"/>
    <w:rsid w:val="002B290F"/>
    <w:rsid w:val="002B5EE8"/>
    <w:rsid w:val="002C6E46"/>
    <w:rsid w:val="002D1740"/>
    <w:rsid w:val="002D2EF3"/>
    <w:rsid w:val="002F2380"/>
    <w:rsid w:val="00301E18"/>
    <w:rsid w:val="0030553C"/>
    <w:rsid w:val="00305AE6"/>
    <w:rsid w:val="00310BBA"/>
    <w:rsid w:val="00322A96"/>
    <w:rsid w:val="003267C9"/>
    <w:rsid w:val="00335BD4"/>
    <w:rsid w:val="00335F90"/>
    <w:rsid w:val="00346EEF"/>
    <w:rsid w:val="00352FAE"/>
    <w:rsid w:val="0036014F"/>
    <w:rsid w:val="003850AD"/>
    <w:rsid w:val="00385355"/>
    <w:rsid w:val="00387002"/>
    <w:rsid w:val="003878FD"/>
    <w:rsid w:val="00393F12"/>
    <w:rsid w:val="003B2012"/>
    <w:rsid w:val="003B2739"/>
    <w:rsid w:val="003B73F4"/>
    <w:rsid w:val="003C147D"/>
    <w:rsid w:val="003C2D0C"/>
    <w:rsid w:val="003C6EA5"/>
    <w:rsid w:val="003D26CF"/>
    <w:rsid w:val="003D5766"/>
    <w:rsid w:val="003E04FB"/>
    <w:rsid w:val="003E27A7"/>
    <w:rsid w:val="003E2AAA"/>
    <w:rsid w:val="003F0C94"/>
    <w:rsid w:val="00400C27"/>
    <w:rsid w:val="00407472"/>
    <w:rsid w:val="00414430"/>
    <w:rsid w:val="0041640B"/>
    <w:rsid w:val="0044068B"/>
    <w:rsid w:val="00441C1E"/>
    <w:rsid w:val="00441F9B"/>
    <w:rsid w:val="004428B8"/>
    <w:rsid w:val="00445A87"/>
    <w:rsid w:val="00450644"/>
    <w:rsid w:val="00451A17"/>
    <w:rsid w:val="00451DA0"/>
    <w:rsid w:val="00455841"/>
    <w:rsid w:val="00457D13"/>
    <w:rsid w:val="004623C2"/>
    <w:rsid w:val="00462587"/>
    <w:rsid w:val="00494FAA"/>
    <w:rsid w:val="00496F98"/>
    <w:rsid w:val="004B0088"/>
    <w:rsid w:val="004B3173"/>
    <w:rsid w:val="004C43C6"/>
    <w:rsid w:val="004C75C8"/>
    <w:rsid w:val="004D7D40"/>
    <w:rsid w:val="004E5646"/>
    <w:rsid w:val="004F4B4D"/>
    <w:rsid w:val="004F694E"/>
    <w:rsid w:val="00507C51"/>
    <w:rsid w:val="00521905"/>
    <w:rsid w:val="00532209"/>
    <w:rsid w:val="0053773A"/>
    <w:rsid w:val="005453CA"/>
    <w:rsid w:val="005460D5"/>
    <w:rsid w:val="005510FD"/>
    <w:rsid w:val="00557A14"/>
    <w:rsid w:val="005603E3"/>
    <w:rsid w:val="00566644"/>
    <w:rsid w:val="005762CE"/>
    <w:rsid w:val="005A330C"/>
    <w:rsid w:val="005B1BD7"/>
    <w:rsid w:val="005C69FB"/>
    <w:rsid w:val="005D3B8B"/>
    <w:rsid w:val="005E7567"/>
    <w:rsid w:val="005E7BC5"/>
    <w:rsid w:val="005F1B1C"/>
    <w:rsid w:val="00601B30"/>
    <w:rsid w:val="00611363"/>
    <w:rsid w:val="0063514C"/>
    <w:rsid w:val="00651502"/>
    <w:rsid w:val="006572A3"/>
    <w:rsid w:val="006626A3"/>
    <w:rsid w:val="0067644D"/>
    <w:rsid w:val="00676946"/>
    <w:rsid w:val="00677ED9"/>
    <w:rsid w:val="006801EE"/>
    <w:rsid w:val="00681877"/>
    <w:rsid w:val="00687345"/>
    <w:rsid w:val="006873E7"/>
    <w:rsid w:val="00691E5F"/>
    <w:rsid w:val="00692B00"/>
    <w:rsid w:val="00693DF4"/>
    <w:rsid w:val="00694197"/>
    <w:rsid w:val="006A062C"/>
    <w:rsid w:val="006B2BAD"/>
    <w:rsid w:val="006B70A3"/>
    <w:rsid w:val="006C46A9"/>
    <w:rsid w:val="006D180F"/>
    <w:rsid w:val="006D1BA1"/>
    <w:rsid w:val="006E2877"/>
    <w:rsid w:val="006E3507"/>
    <w:rsid w:val="006E4D87"/>
    <w:rsid w:val="006F4713"/>
    <w:rsid w:val="00700FE3"/>
    <w:rsid w:val="00701267"/>
    <w:rsid w:val="0071147A"/>
    <w:rsid w:val="00717DF3"/>
    <w:rsid w:val="00717EA5"/>
    <w:rsid w:val="00735FB9"/>
    <w:rsid w:val="007451D7"/>
    <w:rsid w:val="00747FB6"/>
    <w:rsid w:val="00757669"/>
    <w:rsid w:val="00771F62"/>
    <w:rsid w:val="0077318F"/>
    <w:rsid w:val="00776998"/>
    <w:rsid w:val="00781D03"/>
    <w:rsid w:val="007905FF"/>
    <w:rsid w:val="007912D4"/>
    <w:rsid w:val="00791367"/>
    <w:rsid w:val="007A3FDE"/>
    <w:rsid w:val="007B0FCA"/>
    <w:rsid w:val="007D2D46"/>
    <w:rsid w:val="007E01E8"/>
    <w:rsid w:val="007E0DE9"/>
    <w:rsid w:val="007E5B6A"/>
    <w:rsid w:val="007F4B7D"/>
    <w:rsid w:val="007F60BA"/>
    <w:rsid w:val="008037DD"/>
    <w:rsid w:val="008042D7"/>
    <w:rsid w:val="00806455"/>
    <w:rsid w:val="008150DD"/>
    <w:rsid w:val="00820508"/>
    <w:rsid w:val="00820643"/>
    <w:rsid w:val="00824B9D"/>
    <w:rsid w:val="008307C2"/>
    <w:rsid w:val="008347C0"/>
    <w:rsid w:val="00840C1B"/>
    <w:rsid w:val="0085784E"/>
    <w:rsid w:val="00862139"/>
    <w:rsid w:val="008670EB"/>
    <w:rsid w:val="00886258"/>
    <w:rsid w:val="008875B0"/>
    <w:rsid w:val="00892B6D"/>
    <w:rsid w:val="00893FCE"/>
    <w:rsid w:val="008A4989"/>
    <w:rsid w:val="008B7EC6"/>
    <w:rsid w:val="008D4372"/>
    <w:rsid w:val="008D4EBE"/>
    <w:rsid w:val="008E27A3"/>
    <w:rsid w:val="008E30DE"/>
    <w:rsid w:val="008E365C"/>
    <w:rsid w:val="008E6B63"/>
    <w:rsid w:val="008F113E"/>
    <w:rsid w:val="00902603"/>
    <w:rsid w:val="00904242"/>
    <w:rsid w:val="00920FB2"/>
    <w:rsid w:val="009235ED"/>
    <w:rsid w:val="009458D0"/>
    <w:rsid w:val="00950165"/>
    <w:rsid w:val="00967D45"/>
    <w:rsid w:val="00970AB8"/>
    <w:rsid w:val="00981038"/>
    <w:rsid w:val="00981183"/>
    <w:rsid w:val="00982068"/>
    <w:rsid w:val="00983366"/>
    <w:rsid w:val="0098491F"/>
    <w:rsid w:val="00995355"/>
    <w:rsid w:val="009A524D"/>
    <w:rsid w:val="009B1E79"/>
    <w:rsid w:val="009B33A9"/>
    <w:rsid w:val="009B3A61"/>
    <w:rsid w:val="009E38AD"/>
    <w:rsid w:val="009E6514"/>
    <w:rsid w:val="009F6416"/>
    <w:rsid w:val="00A00775"/>
    <w:rsid w:val="00A01BB2"/>
    <w:rsid w:val="00A075BF"/>
    <w:rsid w:val="00A15C97"/>
    <w:rsid w:val="00A1617D"/>
    <w:rsid w:val="00A203CA"/>
    <w:rsid w:val="00A23391"/>
    <w:rsid w:val="00A27717"/>
    <w:rsid w:val="00A5303F"/>
    <w:rsid w:val="00A562D6"/>
    <w:rsid w:val="00A5678C"/>
    <w:rsid w:val="00A57067"/>
    <w:rsid w:val="00A67A68"/>
    <w:rsid w:val="00A8253F"/>
    <w:rsid w:val="00A82F9F"/>
    <w:rsid w:val="00A934B1"/>
    <w:rsid w:val="00AA57DA"/>
    <w:rsid w:val="00AB19CA"/>
    <w:rsid w:val="00AC0A50"/>
    <w:rsid w:val="00AC0A65"/>
    <w:rsid w:val="00AC5ED8"/>
    <w:rsid w:val="00AE41F0"/>
    <w:rsid w:val="00AF1930"/>
    <w:rsid w:val="00B04032"/>
    <w:rsid w:val="00B15103"/>
    <w:rsid w:val="00B15166"/>
    <w:rsid w:val="00B206A7"/>
    <w:rsid w:val="00B218B0"/>
    <w:rsid w:val="00B60257"/>
    <w:rsid w:val="00B60E13"/>
    <w:rsid w:val="00B62CBF"/>
    <w:rsid w:val="00B674D8"/>
    <w:rsid w:val="00B72469"/>
    <w:rsid w:val="00B737A5"/>
    <w:rsid w:val="00B80815"/>
    <w:rsid w:val="00B94B6F"/>
    <w:rsid w:val="00BA26FA"/>
    <w:rsid w:val="00BC0244"/>
    <w:rsid w:val="00BE4A10"/>
    <w:rsid w:val="00BF12CE"/>
    <w:rsid w:val="00C03570"/>
    <w:rsid w:val="00C03FA0"/>
    <w:rsid w:val="00C05EBF"/>
    <w:rsid w:val="00C1587D"/>
    <w:rsid w:val="00C22BC1"/>
    <w:rsid w:val="00C27C63"/>
    <w:rsid w:val="00C301E0"/>
    <w:rsid w:val="00C40996"/>
    <w:rsid w:val="00C4243E"/>
    <w:rsid w:val="00C540EF"/>
    <w:rsid w:val="00C65553"/>
    <w:rsid w:val="00C70F2B"/>
    <w:rsid w:val="00C75C20"/>
    <w:rsid w:val="00C76467"/>
    <w:rsid w:val="00C77357"/>
    <w:rsid w:val="00CA15FF"/>
    <w:rsid w:val="00CA2E74"/>
    <w:rsid w:val="00CA550B"/>
    <w:rsid w:val="00CB1C55"/>
    <w:rsid w:val="00CC1B99"/>
    <w:rsid w:val="00CC6E8C"/>
    <w:rsid w:val="00CD667A"/>
    <w:rsid w:val="00CE2406"/>
    <w:rsid w:val="00D21016"/>
    <w:rsid w:val="00D3638D"/>
    <w:rsid w:val="00D3663B"/>
    <w:rsid w:val="00D421C5"/>
    <w:rsid w:val="00D46813"/>
    <w:rsid w:val="00D55327"/>
    <w:rsid w:val="00D60A85"/>
    <w:rsid w:val="00D721D3"/>
    <w:rsid w:val="00D74F65"/>
    <w:rsid w:val="00D90BD7"/>
    <w:rsid w:val="00DA4220"/>
    <w:rsid w:val="00DA437D"/>
    <w:rsid w:val="00DD278F"/>
    <w:rsid w:val="00DD3275"/>
    <w:rsid w:val="00DD52DF"/>
    <w:rsid w:val="00DF0B7A"/>
    <w:rsid w:val="00DF1D07"/>
    <w:rsid w:val="00DF1D15"/>
    <w:rsid w:val="00E023D3"/>
    <w:rsid w:val="00E03ABF"/>
    <w:rsid w:val="00E14CFF"/>
    <w:rsid w:val="00E358CB"/>
    <w:rsid w:val="00E430C0"/>
    <w:rsid w:val="00E447C5"/>
    <w:rsid w:val="00E4734C"/>
    <w:rsid w:val="00E50FFF"/>
    <w:rsid w:val="00E5148F"/>
    <w:rsid w:val="00E75140"/>
    <w:rsid w:val="00E85F8E"/>
    <w:rsid w:val="00E9671B"/>
    <w:rsid w:val="00EA02FD"/>
    <w:rsid w:val="00EA154A"/>
    <w:rsid w:val="00EA1A8C"/>
    <w:rsid w:val="00EB1285"/>
    <w:rsid w:val="00EB2FF6"/>
    <w:rsid w:val="00EB46F6"/>
    <w:rsid w:val="00EC5F5F"/>
    <w:rsid w:val="00EE291B"/>
    <w:rsid w:val="00EE342A"/>
    <w:rsid w:val="00EF3729"/>
    <w:rsid w:val="00EF4FA3"/>
    <w:rsid w:val="00F02FB4"/>
    <w:rsid w:val="00F17F39"/>
    <w:rsid w:val="00F306FB"/>
    <w:rsid w:val="00F37E8E"/>
    <w:rsid w:val="00F401BA"/>
    <w:rsid w:val="00F63CF2"/>
    <w:rsid w:val="00F759E2"/>
    <w:rsid w:val="00F822E4"/>
    <w:rsid w:val="00F85EB1"/>
    <w:rsid w:val="00F9052E"/>
    <w:rsid w:val="00FA0BE1"/>
    <w:rsid w:val="00FA587A"/>
    <w:rsid w:val="00FC6E17"/>
    <w:rsid w:val="00FD0065"/>
    <w:rsid w:val="00FD4F3F"/>
    <w:rsid w:val="00FD56FE"/>
    <w:rsid w:val="00FD5AA5"/>
    <w:rsid w:val="00FD64CF"/>
    <w:rsid w:val="00FF0885"/>
    <w:rsid w:val="00FF4955"/>
    <w:rsid w:val="00FF7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0A89"/>
  <w15:chartTrackingRefBased/>
  <w15:docId w15:val="{5A6239A9-E85E-4E4B-85B3-EC8F01B7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5BF"/>
    <w:rPr>
      <w:rFonts w:eastAsiaTheme="minorEastAsia"/>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2C6E46"/>
    <w:pPr>
      <w:ind w:left="720"/>
      <w:contextualSpacing/>
    </w:pPr>
  </w:style>
  <w:style w:type="table" w:styleId="Lentelstinklelis">
    <w:name w:val="Table Grid"/>
    <w:basedOn w:val="prastojilentel"/>
    <w:uiPriority w:val="39"/>
    <w:rsid w:val="00B15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A2E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2E74"/>
    <w:rPr>
      <w:rFonts w:ascii="Segoe UI" w:eastAsiaTheme="minorEastAsia" w:hAnsi="Segoe UI" w:cs="Segoe UI"/>
      <w:sz w:val="18"/>
      <w:szCs w:val="18"/>
      <w:lang w:val="en-GB" w:eastAsia="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D42C5"/>
    <w:rPr>
      <w:rFonts w:eastAsiaTheme="minorEastAsia"/>
      <w:lang w:val="en-GB" w:eastAsia="en-GB"/>
    </w:rPr>
  </w:style>
  <w:style w:type="character" w:styleId="Komentaronuoroda">
    <w:name w:val="annotation reference"/>
    <w:basedOn w:val="Numatytasispastraiposriftas"/>
    <w:uiPriority w:val="99"/>
    <w:semiHidden/>
    <w:unhideWhenUsed/>
    <w:rsid w:val="00C76467"/>
    <w:rPr>
      <w:sz w:val="16"/>
      <w:szCs w:val="16"/>
    </w:rPr>
  </w:style>
  <w:style w:type="paragraph" w:styleId="Komentarotekstas">
    <w:name w:val="annotation text"/>
    <w:basedOn w:val="prastasis"/>
    <w:link w:val="KomentarotekstasDiagrama"/>
    <w:uiPriority w:val="99"/>
    <w:unhideWhenUsed/>
    <w:rsid w:val="00C764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6467"/>
    <w:rPr>
      <w:rFonts w:eastAsiaTheme="minorEastAsia"/>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C76467"/>
    <w:rPr>
      <w:b/>
      <w:bCs/>
    </w:rPr>
  </w:style>
  <w:style w:type="character" w:customStyle="1" w:styleId="KomentarotemaDiagrama">
    <w:name w:val="Komentaro tema Diagrama"/>
    <w:basedOn w:val="KomentarotekstasDiagrama"/>
    <w:link w:val="Komentarotema"/>
    <w:uiPriority w:val="99"/>
    <w:semiHidden/>
    <w:rsid w:val="00C76467"/>
    <w:rPr>
      <w:rFonts w:eastAsiaTheme="minorEastAsia"/>
      <w:b/>
      <w:bCs/>
      <w:sz w:val="20"/>
      <w:szCs w:val="20"/>
      <w:lang w:val="en-GB" w:eastAsia="en-GB"/>
    </w:rPr>
  </w:style>
  <w:style w:type="character" w:customStyle="1" w:styleId="cf01">
    <w:name w:val="cf01"/>
    <w:basedOn w:val="Numatytasispastraiposriftas"/>
    <w:rsid w:val="00144BFD"/>
    <w:rPr>
      <w:rFonts w:ascii="Segoe UI" w:hAnsi="Segoe UI" w:cs="Segoe UI" w:hint="default"/>
      <w:sz w:val="18"/>
      <w:szCs w:val="18"/>
    </w:rPr>
  </w:style>
  <w:style w:type="paragraph" w:styleId="Pataisymai">
    <w:name w:val="Revision"/>
    <w:hidden/>
    <w:uiPriority w:val="99"/>
    <w:semiHidden/>
    <w:rsid w:val="00DD3275"/>
    <w:pPr>
      <w:spacing w:after="0" w:line="240" w:lineRule="auto"/>
    </w:pPr>
    <w:rPr>
      <w:rFonts w:eastAsiaTheme="minorEastAsia"/>
      <w:lang w:val="en-GB" w:eastAsia="en-GB"/>
    </w:rPr>
  </w:style>
  <w:style w:type="paragraph" w:styleId="Betarp">
    <w:name w:val="No Spacing"/>
    <w:uiPriority w:val="1"/>
    <w:qFormat/>
    <w:rsid w:val="00322A96"/>
    <w:pPr>
      <w:suppressAutoHyphens/>
      <w:autoSpaceDN w:val="0"/>
      <w:spacing w:after="0" w:line="240" w:lineRule="auto"/>
      <w:textAlignment w:val="baseline"/>
    </w:pPr>
    <w:rPr>
      <w:rFonts w:ascii="Arial Unicode MS" w:eastAsia="Arial Unicode MS" w:hAnsi="Arial Unicode MS" w:cs="Arial Unicode MS"/>
      <w:color w:val="000000"/>
      <w:sz w:val="24"/>
      <w:szCs w:val="24"/>
      <w:lang w:eastAsia="lt-LT"/>
    </w:rPr>
  </w:style>
  <w:style w:type="character" w:customStyle="1" w:styleId="Bodytext9">
    <w:name w:val="Body text (9)_"/>
    <w:link w:val="Bodytext90"/>
    <w:rsid w:val="00322A96"/>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322A96"/>
    <w:pPr>
      <w:shd w:val="clear" w:color="auto" w:fill="FFFFFF"/>
      <w:spacing w:after="0" w:line="274" w:lineRule="exact"/>
    </w:pPr>
    <w:rPr>
      <w:rFonts w:ascii="Times New Roman" w:eastAsiaTheme="minorHAnsi" w:hAnsi="Times New Roman" w:cs="Times New Roman"/>
      <w:b/>
      <w:bCs/>
      <w:sz w:val="23"/>
      <w:szCs w:val="23"/>
      <w:lang w:val="lt-LT" w:eastAsia="en-US"/>
    </w:rPr>
  </w:style>
  <w:style w:type="paragraph" w:styleId="Puslapioinaostekstas">
    <w:name w:val="footnote text"/>
    <w:basedOn w:val="prastasis"/>
    <w:link w:val="PuslapioinaostekstasDiagrama"/>
    <w:uiPriority w:val="99"/>
    <w:semiHidden/>
    <w:unhideWhenUsed/>
    <w:rsid w:val="00322A96"/>
    <w:pPr>
      <w:spacing w:after="0" w:line="240" w:lineRule="auto"/>
    </w:pPr>
    <w:rPr>
      <w:rFonts w:ascii="Times New Roman" w:eastAsia="Times New Roman" w:hAnsi="Times New Roman" w:cs="Times New Roman"/>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322A9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22A96"/>
    <w:rPr>
      <w:vertAlign w:val="superscript"/>
    </w:rPr>
  </w:style>
  <w:style w:type="paragraph" w:styleId="prastasiniatinklio">
    <w:name w:val="Normal (Web)"/>
    <w:basedOn w:val="prastasis"/>
    <w:unhideWhenUsed/>
    <w:rsid w:val="00352FA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2B5E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5EE8"/>
    <w:rPr>
      <w:rFonts w:eastAsiaTheme="minorEastAsia"/>
      <w:lang w:val="en-GB" w:eastAsia="en-GB"/>
    </w:rPr>
  </w:style>
  <w:style w:type="paragraph" w:styleId="Porat">
    <w:name w:val="footer"/>
    <w:basedOn w:val="prastasis"/>
    <w:link w:val="PoratDiagrama"/>
    <w:uiPriority w:val="99"/>
    <w:unhideWhenUsed/>
    <w:rsid w:val="002B5E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5EE8"/>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08053">
      <w:bodyDiv w:val="1"/>
      <w:marLeft w:val="0"/>
      <w:marRight w:val="0"/>
      <w:marTop w:val="0"/>
      <w:marBottom w:val="0"/>
      <w:divBdr>
        <w:top w:val="none" w:sz="0" w:space="0" w:color="auto"/>
        <w:left w:val="none" w:sz="0" w:space="0" w:color="auto"/>
        <w:bottom w:val="none" w:sz="0" w:space="0" w:color="auto"/>
        <w:right w:val="none" w:sz="0" w:space="0" w:color="auto"/>
      </w:divBdr>
    </w:div>
    <w:div w:id="1800879472">
      <w:bodyDiv w:val="1"/>
      <w:marLeft w:val="0"/>
      <w:marRight w:val="0"/>
      <w:marTop w:val="0"/>
      <w:marBottom w:val="0"/>
      <w:divBdr>
        <w:top w:val="none" w:sz="0" w:space="0" w:color="auto"/>
        <w:left w:val="none" w:sz="0" w:space="0" w:color="auto"/>
        <w:bottom w:val="none" w:sz="0" w:space="0" w:color="auto"/>
        <w:right w:val="none" w:sz="0" w:space="0" w:color="auto"/>
      </w:divBdr>
    </w:div>
    <w:div w:id="207277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077-F633-4040-B5F4-0540B0EB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2687</Words>
  <Characters>1533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dc:creator>
  <cp:keywords/>
  <dc:description/>
  <cp:lastModifiedBy>Gražina Aleknaitė-Umbrasienė | VMU</cp:lastModifiedBy>
  <cp:revision>4</cp:revision>
  <cp:lastPrinted>2021-05-11T12:20:00Z</cp:lastPrinted>
  <dcterms:created xsi:type="dcterms:W3CDTF">2025-07-18T08:48:00Z</dcterms:created>
  <dcterms:modified xsi:type="dcterms:W3CDTF">2025-07-18T10:52:00Z</dcterms:modified>
</cp:coreProperties>
</file>