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B90" w14:textId="77777777" w:rsidR="00667BC4" w:rsidRPr="00FA5D8E" w:rsidRDefault="00667BC4" w:rsidP="00667BC4">
      <w:pPr>
        <w:pStyle w:val="Heading1"/>
        <w:spacing w:before="0"/>
        <w:jc w:val="right"/>
        <w:rPr>
          <w:rFonts w:asciiTheme="minorHAnsi" w:hAnsiTheme="minorHAnsi" w:cstheme="minorHAnsi"/>
          <w:sz w:val="21"/>
          <w:szCs w:val="21"/>
        </w:rPr>
      </w:pPr>
      <w:bookmarkStart w:id="0" w:name="_Toc196476283"/>
      <w:bookmarkStart w:id="1" w:name="_Ref38540913"/>
      <w:bookmarkStart w:id="2" w:name="_Ref38898051"/>
      <w:bookmarkStart w:id="3" w:name="_Ref38901392"/>
      <w:r w:rsidRPr="00FA5D8E">
        <w:rPr>
          <w:rFonts w:ascii="Times New Roman" w:eastAsia="Calibri" w:hAnsi="Times New Roman" w:cs="Times New Roman"/>
          <w:color w:val="0070C0"/>
          <w:sz w:val="22"/>
          <w:szCs w:val="22"/>
        </w:rPr>
        <w:t>Pirkimo sąlygų 6 priedas „Pasiūlymo forma“</w:t>
      </w:r>
      <w:bookmarkEnd w:id="0"/>
    </w:p>
    <w:bookmarkEnd w:id="1"/>
    <w:bookmarkEnd w:id="2"/>
    <w:bookmarkEnd w:id="3"/>
    <w:p w14:paraId="2E36FE6C" w14:textId="77777777" w:rsidR="00667BC4" w:rsidRPr="00FA5D8E" w:rsidRDefault="00667BC4" w:rsidP="00667BC4">
      <w:pPr>
        <w:jc w:val="center"/>
        <w:rPr>
          <w:rFonts w:ascii="Times New Roman" w:hAnsi="Times New Roman" w:cs="Times New Roman"/>
          <w:b/>
          <w:sz w:val="22"/>
          <w:szCs w:val="22"/>
        </w:rPr>
      </w:pPr>
      <w:r w:rsidRPr="00FA5D8E">
        <w:rPr>
          <w:rFonts w:ascii="Times New Roman" w:hAnsi="Times New Roman" w:cs="Times New Roman"/>
          <w:b/>
          <w:sz w:val="22"/>
          <w:szCs w:val="22"/>
        </w:rPr>
        <w:t>PASIŪLYMAS</w:t>
      </w:r>
    </w:p>
    <w:p w14:paraId="0ECB397F" w14:textId="48AC10F4" w:rsidR="00667BC4" w:rsidRPr="00FA5D8E" w:rsidRDefault="00667BC4" w:rsidP="00667BC4">
      <w:pPr>
        <w:spacing w:after="0"/>
        <w:jc w:val="center"/>
        <w:rPr>
          <w:rFonts w:ascii="Times New Roman" w:hAnsi="Times New Roman" w:cs="Times New Roman"/>
          <w:b/>
          <w:bCs/>
          <w:sz w:val="22"/>
          <w:szCs w:val="22"/>
        </w:rPr>
      </w:pPr>
      <w:r w:rsidRPr="00FA5D8E">
        <w:rPr>
          <w:rFonts w:ascii="Times New Roman" w:hAnsi="Times New Roman" w:cs="Times New Roman"/>
          <w:b/>
          <w:bCs/>
          <w:sz w:val="22"/>
          <w:szCs w:val="22"/>
        </w:rPr>
        <w:t xml:space="preserve">DĖL MOKSLO PASKIRTIES PASTATO (UNIK. NR. </w:t>
      </w:r>
      <w:r w:rsidR="003379B5">
        <w:rPr>
          <w:rFonts w:ascii="Times New Roman" w:eastAsia="Times New Roman" w:hAnsi="Times New Roman" w:cs="Times New Roman"/>
          <w:b/>
          <w:bCs/>
          <w:sz w:val="22"/>
          <w:szCs w:val="22"/>
        </w:rPr>
        <w:t>1999-0008-4013</w:t>
      </w:r>
      <w:r w:rsidRPr="00FA5D8E">
        <w:rPr>
          <w:rFonts w:ascii="Times New Roman" w:hAnsi="Times New Roman" w:cs="Times New Roman"/>
          <w:b/>
          <w:bCs/>
          <w:sz w:val="22"/>
          <w:szCs w:val="22"/>
        </w:rPr>
        <w:t>), KAUNAS,</w:t>
      </w:r>
    </w:p>
    <w:p w14:paraId="256982D2" w14:textId="77777777" w:rsidR="00667BC4" w:rsidRPr="00FA5D8E" w:rsidRDefault="00667BC4" w:rsidP="00667BC4">
      <w:pPr>
        <w:spacing w:after="0"/>
        <w:jc w:val="center"/>
        <w:rPr>
          <w:rFonts w:ascii="Times New Roman" w:hAnsi="Times New Roman" w:cs="Times New Roman"/>
          <w:b/>
          <w:bCs/>
          <w:caps/>
          <w:sz w:val="22"/>
          <w:szCs w:val="22"/>
        </w:rPr>
      </w:pPr>
      <w:r w:rsidRPr="00FA5D8E">
        <w:rPr>
          <w:rFonts w:ascii="Times New Roman" w:hAnsi="Times New Roman" w:cs="Times New Roman"/>
          <w:b/>
          <w:bCs/>
          <w:sz w:val="22"/>
          <w:szCs w:val="22"/>
        </w:rPr>
        <w:t>STUDENTŲ G. 48A, REKONSTRAVIMO DARBŲ PIRKIMO</w:t>
      </w:r>
    </w:p>
    <w:p w14:paraId="5BCC8948" w14:textId="77777777" w:rsidR="00667BC4" w:rsidRPr="00FA5D8E" w:rsidRDefault="00667BC4" w:rsidP="00667BC4">
      <w:pPr>
        <w:spacing w:after="0" w:line="240" w:lineRule="auto"/>
        <w:jc w:val="center"/>
        <w:rPr>
          <w:rFonts w:ascii="Times New Roman" w:hAnsi="Times New Roman" w:cs="Times New Roman"/>
          <w:b/>
          <w:bCs/>
          <w:caps/>
          <w:sz w:val="22"/>
          <w:szCs w:val="22"/>
        </w:rPr>
      </w:pPr>
    </w:p>
    <w:p w14:paraId="50BB6493" w14:textId="77777777" w:rsidR="00667BC4" w:rsidRPr="00FA5D8E" w:rsidRDefault="00667BC4" w:rsidP="00667BC4">
      <w:pPr>
        <w:spacing w:after="0" w:line="240" w:lineRule="auto"/>
        <w:rPr>
          <w:rFonts w:ascii="Times New Roman" w:hAnsi="Times New Roman" w:cs="Times New Roman"/>
          <w:caps/>
          <w:sz w:val="22"/>
          <w:szCs w:val="22"/>
        </w:rPr>
      </w:pPr>
      <w:r w:rsidRPr="00FA5D8E">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827"/>
      </w:tblGrid>
      <w:tr w:rsidR="00667BC4" w:rsidRPr="00FA5D8E" w14:paraId="0F74049F" w14:textId="77777777" w:rsidTr="0080436E">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E37F0" w14:textId="77777777" w:rsidR="00667BC4" w:rsidRPr="00FA5D8E" w:rsidRDefault="00667BC4" w:rsidP="0080436E">
            <w:pPr>
              <w:spacing w:after="0" w:line="240" w:lineRule="auto"/>
              <w:rPr>
                <w:rFonts w:ascii="Times New Roman" w:hAnsi="Times New Roman" w:cs="Times New Roman"/>
                <w:b/>
                <w:sz w:val="22"/>
                <w:szCs w:val="22"/>
              </w:rPr>
            </w:pPr>
            <w:r w:rsidRPr="00FA5D8E">
              <w:rPr>
                <w:rFonts w:ascii="Times New Roman" w:hAnsi="Times New Roman" w:cs="Times New Roman"/>
                <w:b/>
                <w:i/>
                <w:iCs/>
                <w:sz w:val="22"/>
                <w:szCs w:val="22"/>
              </w:rPr>
              <w:t xml:space="preserve">Tiekėjo pavadinimas </w:t>
            </w:r>
            <w:r w:rsidRPr="00FA5D8E">
              <w:rPr>
                <w:rFonts w:ascii="Times New Roman" w:hAnsi="Times New Roman" w:cs="Times New Roman"/>
                <w:b/>
                <w:i/>
                <w:iCs/>
                <w:caps/>
                <w:sz w:val="22"/>
                <w:szCs w:val="22"/>
                <w:lang w:eastAsia="fi-FI"/>
              </w:rPr>
              <w:t>/</w:t>
            </w:r>
            <w:r w:rsidRPr="00FA5D8E">
              <w:rPr>
                <w:rFonts w:ascii="Times New Roman" w:hAnsi="Times New Roman" w:cs="Times New Roman"/>
                <w:i/>
                <w:iCs/>
                <w:sz w:val="22"/>
                <w:szCs w:val="22"/>
                <w:lang w:eastAsia="fi-FI"/>
              </w:rPr>
              <w:t>Jeigu dalyvauja ūkio subjektų grupė, surašomi visi dalyvių pavadinimai</w:t>
            </w:r>
            <w:r w:rsidRPr="00FA5D8E">
              <w:rPr>
                <w:rFonts w:ascii="Times New Roman" w:hAnsi="Times New Roman" w:cs="Times New Roman"/>
                <w:caps/>
                <w:sz w:val="22"/>
                <w:szCs w:val="22"/>
                <w:lang w:eastAsia="fi-FI"/>
              </w:rPr>
              <w:t>/</w:t>
            </w:r>
          </w:p>
        </w:tc>
        <w:tc>
          <w:tcPr>
            <w:tcW w:w="2512" w:type="pct"/>
            <w:tcBorders>
              <w:top w:val="single" w:sz="4" w:space="0" w:color="auto"/>
              <w:left w:val="single" w:sz="4" w:space="0" w:color="auto"/>
              <w:bottom w:val="single" w:sz="4" w:space="0" w:color="auto"/>
              <w:right w:val="single" w:sz="4" w:space="0" w:color="auto"/>
            </w:tcBorders>
          </w:tcPr>
          <w:p w14:paraId="7C84D889" w14:textId="77777777" w:rsidR="00667BC4" w:rsidRPr="00FA5D8E" w:rsidRDefault="00667BC4" w:rsidP="0080436E">
            <w:pPr>
              <w:spacing w:after="0" w:line="240" w:lineRule="auto"/>
              <w:jc w:val="both"/>
              <w:rPr>
                <w:rFonts w:ascii="Times New Roman" w:hAnsi="Times New Roman" w:cs="Times New Roman"/>
                <w:sz w:val="22"/>
                <w:szCs w:val="22"/>
              </w:rPr>
            </w:pPr>
          </w:p>
        </w:tc>
      </w:tr>
      <w:tr w:rsidR="00667BC4" w:rsidRPr="00FA5D8E" w14:paraId="246899ED" w14:textId="77777777" w:rsidTr="0080436E">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E1FD2F" w14:textId="77777777" w:rsidR="00667BC4" w:rsidRPr="00FA5D8E" w:rsidRDefault="00667BC4" w:rsidP="0080436E">
            <w:pPr>
              <w:spacing w:after="0" w:line="240" w:lineRule="auto"/>
              <w:jc w:val="both"/>
              <w:rPr>
                <w:rFonts w:ascii="Times New Roman" w:hAnsi="Times New Roman" w:cs="Times New Roman"/>
                <w:b/>
                <w:i/>
                <w:sz w:val="22"/>
                <w:szCs w:val="22"/>
              </w:rPr>
            </w:pPr>
            <w:r w:rsidRPr="00FA5D8E">
              <w:rPr>
                <w:rFonts w:ascii="Times New Roman" w:hAnsi="Times New Roman" w:cs="Times New Roman"/>
                <w:b/>
                <w:i/>
                <w:sz w:val="22"/>
                <w:szCs w:val="22"/>
              </w:rPr>
              <w:t>Tiekėjo adresas, telefonas, elektroninis paštas</w:t>
            </w:r>
            <w:r w:rsidRPr="00FA5D8E">
              <w:rPr>
                <w:rFonts w:ascii="Times New Roman" w:hAnsi="Times New Roman" w:cs="Times New Roman"/>
                <w:i/>
                <w:sz w:val="22"/>
                <w:szCs w:val="22"/>
              </w:rPr>
              <w:t xml:space="preserve"> /Jeigu dalyvauja ūkio subjektų grupė, surašomi visų dalyvių adresai, tel. Nr.,</w:t>
            </w:r>
            <w:r w:rsidRPr="00FA5D8E">
              <w:rPr>
                <w:rFonts w:ascii="Times New Roman" w:hAnsi="Times New Roman" w:cs="Times New Roman"/>
                <w:b/>
                <w:i/>
                <w:sz w:val="22"/>
                <w:szCs w:val="22"/>
              </w:rPr>
              <w:t xml:space="preserve"> </w:t>
            </w:r>
            <w:r w:rsidRPr="00FA5D8E">
              <w:rPr>
                <w:rFonts w:ascii="Times New Roman" w:hAnsi="Times New Roman" w:cs="Times New Roman"/>
                <w:bCs/>
                <w:i/>
                <w:sz w:val="22"/>
                <w:szCs w:val="22"/>
              </w:rPr>
              <w:t>elektroninio pašto adresai./</w:t>
            </w:r>
          </w:p>
        </w:tc>
        <w:tc>
          <w:tcPr>
            <w:tcW w:w="2512" w:type="pct"/>
            <w:tcBorders>
              <w:top w:val="single" w:sz="4" w:space="0" w:color="auto"/>
              <w:left w:val="single" w:sz="4" w:space="0" w:color="auto"/>
              <w:bottom w:val="single" w:sz="4" w:space="0" w:color="auto"/>
              <w:right w:val="single" w:sz="4" w:space="0" w:color="auto"/>
            </w:tcBorders>
          </w:tcPr>
          <w:p w14:paraId="28BAE179" w14:textId="77777777" w:rsidR="00667BC4" w:rsidRPr="00FA5D8E" w:rsidRDefault="00667BC4" w:rsidP="0080436E">
            <w:pPr>
              <w:spacing w:after="0" w:line="240" w:lineRule="auto"/>
              <w:jc w:val="both"/>
              <w:rPr>
                <w:rFonts w:ascii="Times New Roman" w:hAnsi="Times New Roman" w:cs="Times New Roman"/>
                <w:sz w:val="22"/>
                <w:szCs w:val="22"/>
              </w:rPr>
            </w:pPr>
          </w:p>
        </w:tc>
      </w:tr>
      <w:tr w:rsidR="00667BC4" w:rsidRPr="00FA5D8E" w14:paraId="6DEB240B" w14:textId="77777777" w:rsidTr="0080436E">
        <w:trPr>
          <w:trHeight w:val="317"/>
        </w:trPr>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E5F110" w14:textId="77777777" w:rsidR="00667BC4" w:rsidRPr="00FA5D8E" w:rsidRDefault="00667BC4" w:rsidP="0080436E">
            <w:pPr>
              <w:spacing w:after="0" w:line="240" w:lineRule="auto"/>
              <w:jc w:val="both"/>
              <w:rPr>
                <w:rFonts w:ascii="Times New Roman" w:hAnsi="Times New Roman" w:cs="Times New Roman"/>
                <w:b/>
                <w:i/>
                <w:sz w:val="22"/>
                <w:szCs w:val="22"/>
              </w:rPr>
            </w:pPr>
            <w:r w:rsidRPr="00FA5D8E">
              <w:rPr>
                <w:rFonts w:ascii="Times New Roman" w:hAnsi="Times New Roman" w:cs="Times New Roman"/>
                <w:b/>
                <w:i/>
                <w:sz w:val="22"/>
                <w:szCs w:val="22"/>
              </w:rPr>
              <w:t xml:space="preserve">Tiekėjo įmonės kodas </w:t>
            </w:r>
            <w:r w:rsidRPr="00FA5D8E">
              <w:rPr>
                <w:rFonts w:ascii="Times New Roman" w:hAnsi="Times New Roman" w:cs="Times New Roman"/>
                <w:bCs/>
                <w:i/>
                <w:iCs/>
                <w:sz w:val="22"/>
                <w:szCs w:val="22"/>
              </w:rPr>
              <w:t>/</w:t>
            </w:r>
            <w:r w:rsidRPr="00FA5D8E">
              <w:rPr>
                <w:rFonts w:ascii="Times New Roman" w:hAnsi="Times New Roman" w:cs="Times New Roman"/>
                <w:i/>
                <w:sz w:val="22"/>
                <w:szCs w:val="22"/>
              </w:rPr>
              <w:t>Jeigu dalyvauja ūkio subjektų grupė, surašomi visų dalyvių įmonių kodai/</w:t>
            </w:r>
          </w:p>
        </w:tc>
        <w:tc>
          <w:tcPr>
            <w:tcW w:w="2512" w:type="pct"/>
            <w:tcBorders>
              <w:top w:val="single" w:sz="4" w:space="0" w:color="auto"/>
              <w:left w:val="single" w:sz="4" w:space="0" w:color="auto"/>
              <w:bottom w:val="single" w:sz="4" w:space="0" w:color="auto"/>
              <w:right w:val="single" w:sz="4" w:space="0" w:color="auto"/>
            </w:tcBorders>
          </w:tcPr>
          <w:p w14:paraId="1F5DD618" w14:textId="77777777" w:rsidR="00667BC4" w:rsidRPr="00FA5D8E" w:rsidRDefault="00667BC4" w:rsidP="0080436E">
            <w:pPr>
              <w:spacing w:after="0" w:line="240" w:lineRule="auto"/>
              <w:jc w:val="both"/>
              <w:rPr>
                <w:rFonts w:ascii="Times New Roman" w:hAnsi="Times New Roman" w:cs="Times New Roman"/>
                <w:sz w:val="22"/>
                <w:szCs w:val="22"/>
              </w:rPr>
            </w:pPr>
          </w:p>
        </w:tc>
      </w:tr>
      <w:tr w:rsidR="00667BC4" w:rsidRPr="00FA5D8E" w14:paraId="5A9D4795" w14:textId="77777777" w:rsidTr="0080436E">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D2A537" w14:textId="77777777" w:rsidR="00667BC4" w:rsidRPr="00FA5D8E" w:rsidRDefault="00667BC4" w:rsidP="0080436E">
            <w:pPr>
              <w:spacing w:after="0" w:line="240" w:lineRule="auto"/>
              <w:jc w:val="both"/>
              <w:rPr>
                <w:rFonts w:ascii="Times New Roman" w:hAnsi="Times New Roman" w:cs="Times New Roman"/>
                <w:b/>
                <w:i/>
                <w:sz w:val="22"/>
                <w:szCs w:val="22"/>
              </w:rPr>
            </w:pPr>
            <w:r w:rsidRPr="00FA5D8E">
              <w:rPr>
                <w:rFonts w:ascii="Times New Roman" w:hAnsi="Times New Roman" w:cs="Times New Roman"/>
                <w:b/>
                <w:i/>
                <w:sz w:val="22"/>
                <w:szCs w:val="22"/>
              </w:rPr>
              <w:t xml:space="preserve">Kontaktinio asmens vardas, pavardė, </w:t>
            </w:r>
          </w:p>
          <w:p w14:paraId="5C192C7C" w14:textId="77777777" w:rsidR="00667BC4" w:rsidRPr="00FA5D8E" w:rsidRDefault="00667BC4" w:rsidP="0080436E">
            <w:pPr>
              <w:spacing w:after="0" w:line="240" w:lineRule="auto"/>
              <w:jc w:val="both"/>
              <w:rPr>
                <w:rFonts w:ascii="Times New Roman" w:hAnsi="Times New Roman" w:cs="Times New Roman"/>
                <w:b/>
                <w:i/>
                <w:sz w:val="22"/>
                <w:szCs w:val="22"/>
              </w:rPr>
            </w:pPr>
            <w:r w:rsidRPr="00FA5D8E">
              <w:rPr>
                <w:rFonts w:ascii="Times New Roman" w:hAnsi="Times New Roman" w:cs="Times New Roman"/>
                <w:b/>
                <w:i/>
                <w:sz w:val="22"/>
                <w:szCs w:val="22"/>
              </w:rPr>
              <w:t>telefono numeris, elektroninio pašto adresas</w:t>
            </w:r>
          </w:p>
        </w:tc>
        <w:tc>
          <w:tcPr>
            <w:tcW w:w="2512" w:type="pct"/>
            <w:tcBorders>
              <w:top w:val="single" w:sz="4" w:space="0" w:color="auto"/>
              <w:left w:val="single" w:sz="4" w:space="0" w:color="auto"/>
              <w:bottom w:val="single" w:sz="4" w:space="0" w:color="auto"/>
              <w:right w:val="single" w:sz="4" w:space="0" w:color="auto"/>
            </w:tcBorders>
          </w:tcPr>
          <w:p w14:paraId="4CCC747A" w14:textId="77777777" w:rsidR="00667BC4" w:rsidRPr="00FA5D8E" w:rsidRDefault="00667BC4" w:rsidP="0080436E">
            <w:pPr>
              <w:spacing w:after="0" w:line="240" w:lineRule="auto"/>
              <w:jc w:val="both"/>
              <w:rPr>
                <w:rFonts w:ascii="Times New Roman" w:hAnsi="Times New Roman" w:cs="Times New Roman"/>
                <w:sz w:val="22"/>
                <w:szCs w:val="22"/>
              </w:rPr>
            </w:pPr>
          </w:p>
        </w:tc>
      </w:tr>
    </w:tbl>
    <w:p w14:paraId="5ED0021C" w14:textId="77777777" w:rsidR="00667BC4" w:rsidRPr="00FA5D8E" w:rsidRDefault="00667BC4" w:rsidP="00667BC4">
      <w:pPr>
        <w:spacing w:after="0" w:line="240" w:lineRule="auto"/>
        <w:jc w:val="both"/>
        <w:rPr>
          <w:rFonts w:ascii="Times New Roman" w:hAnsi="Times New Roman" w:cs="Times New Roman"/>
          <w:color w:val="000000"/>
          <w:sz w:val="22"/>
          <w:szCs w:val="22"/>
          <w:lang w:eastAsia="ar-SA"/>
        </w:rPr>
      </w:pPr>
    </w:p>
    <w:p w14:paraId="6CEDC3FC" w14:textId="77777777" w:rsidR="00667BC4" w:rsidRPr="00FA5D8E" w:rsidRDefault="00667BC4" w:rsidP="00667BC4">
      <w:pPr>
        <w:spacing w:after="0" w:line="240" w:lineRule="auto"/>
        <w:ind w:firstLine="567"/>
        <w:rPr>
          <w:rFonts w:ascii="Times New Roman" w:hAnsi="Times New Roman" w:cs="Times New Roman"/>
          <w:sz w:val="22"/>
          <w:szCs w:val="22"/>
        </w:rPr>
      </w:pPr>
      <w:r w:rsidRPr="00FA5D8E">
        <w:rPr>
          <w:rFonts w:ascii="Times New Roman" w:hAnsi="Times New Roman" w:cs="Times New Roman"/>
          <w:color w:val="000000"/>
          <w:sz w:val="22"/>
          <w:szCs w:val="22"/>
          <w:lang w:eastAsia="ar-SA"/>
        </w:rPr>
        <w:t xml:space="preserve">1. </w:t>
      </w:r>
      <w:r w:rsidRPr="00FA5D8E">
        <w:rPr>
          <w:rFonts w:ascii="Times New Roman" w:hAnsi="Times New Roman" w:cs="Times New Roman"/>
          <w:sz w:val="22"/>
          <w:szCs w:val="22"/>
        </w:rPr>
        <w:t xml:space="preserve">Pateikdami šį pasiūlymą, mes sutinkame su visomis pirkimo dokumentuose ir jų prieduose pateiktais reikalavimais ir pažymime, kad siūlomi </w:t>
      </w:r>
      <w:r w:rsidRPr="00FA5D8E">
        <w:rPr>
          <w:rFonts w:ascii="Times New Roman" w:hAnsi="Times New Roman" w:cs="Times New Roman"/>
          <w:sz w:val="22"/>
          <w:szCs w:val="22"/>
          <w:u w:val="single"/>
        </w:rPr>
        <w:t>darbai</w:t>
      </w:r>
      <w:r w:rsidRPr="00FA5D8E">
        <w:rPr>
          <w:rFonts w:ascii="Times New Roman" w:hAnsi="Times New Roman" w:cs="Times New Roman"/>
          <w:sz w:val="22"/>
          <w:szCs w:val="22"/>
        </w:rPr>
        <w:t xml:space="preserve"> atitinka pirkimo dokumentų ir jų priedų reikalavimus.</w:t>
      </w:r>
    </w:p>
    <w:p w14:paraId="78849640" w14:textId="77777777" w:rsidR="00667BC4" w:rsidRPr="00FA5D8E" w:rsidRDefault="00667BC4" w:rsidP="00667BC4">
      <w:pPr>
        <w:tabs>
          <w:tab w:val="num" w:pos="1004"/>
        </w:tabs>
        <w:spacing w:after="0" w:line="240" w:lineRule="auto"/>
        <w:ind w:firstLine="567"/>
        <w:jc w:val="both"/>
        <w:rPr>
          <w:rFonts w:ascii="Times New Roman" w:hAnsi="Times New Roman" w:cs="Times New Roman"/>
          <w:b/>
          <w:bCs/>
          <w:iCs/>
          <w:sz w:val="22"/>
          <w:szCs w:val="22"/>
        </w:rPr>
      </w:pPr>
      <w:r w:rsidRPr="00FA5D8E">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11851142" w14:textId="77777777" w:rsidR="00667BC4" w:rsidRPr="00FA5D8E" w:rsidRDefault="00667BC4" w:rsidP="00667BC4">
      <w:pPr>
        <w:tabs>
          <w:tab w:val="num" w:pos="1004"/>
        </w:tabs>
        <w:spacing w:after="0" w:line="240" w:lineRule="auto"/>
        <w:ind w:firstLine="567"/>
        <w:jc w:val="both"/>
        <w:rPr>
          <w:rFonts w:ascii="Times New Roman" w:hAnsi="Times New Roman" w:cs="Times New Roman"/>
          <w:b/>
          <w:bCs/>
          <w:sz w:val="22"/>
          <w:szCs w:val="22"/>
        </w:rPr>
      </w:pPr>
    </w:p>
    <w:p w14:paraId="38F3DC21" w14:textId="77777777" w:rsidR="00667BC4" w:rsidRPr="00FA5D8E" w:rsidRDefault="00667BC4" w:rsidP="00667BC4">
      <w:pPr>
        <w:tabs>
          <w:tab w:val="num" w:pos="1004"/>
        </w:tabs>
        <w:spacing w:after="0" w:line="240" w:lineRule="auto"/>
        <w:ind w:firstLine="567"/>
        <w:jc w:val="both"/>
        <w:rPr>
          <w:rFonts w:ascii="Times New Roman" w:hAnsi="Times New Roman" w:cs="Times New Roman"/>
          <w:b/>
          <w:bCs/>
          <w:iCs/>
          <w:sz w:val="22"/>
          <w:szCs w:val="22"/>
        </w:rPr>
      </w:pPr>
      <w:r w:rsidRPr="00FA5D8E">
        <w:rPr>
          <w:rFonts w:ascii="Times New Roman" w:hAnsi="Times New Roman" w:cs="Times New Roman"/>
          <w:b/>
          <w:bCs/>
          <w:sz w:val="22"/>
          <w:szCs w:val="22"/>
        </w:rPr>
        <w:t>Bendrosios pastabos:</w:t>
      </w:r>
    </w:p>
    <w:p w14:paraId="7E50BEF1" w14:textId="77777777" w:rsidR="00667BC4" w:rsidRPr="00FA5D8E" w:rsidRDefault="00667BC4" w:rsidP="00667BC4">
      <w:pPr>
        <w:pStyle w:val="ListParagraph"/>
        <w:numPr>
          <w:ilvl w:val="0"/>
          <w:numId w:val="1"/>
        </w:numPr>
        <w:tabs>
          <w:tab w:val="left" w:pos="284"/>
          <w:tab w:val="num" w:pos="993"/>
        </w:tabs>
        <w:spacing w:after="0" w:line="240" w:lineRule="auto"/>
        <w:ind w:left="0" w:firstLine="567"/>
        <w:jc w:val="both"/>
        <w:rPr>
          <w:rFonts w:ascii="Times New Roman" w:hAnsi="Times New Roman" w:cs="Times New Roman"/>
          <w:bCs/>
        </w:rPr>
      </w:pPr>
      <w:r w:rsidRPr="00FA5D8E">
        <w:rPr>
          <w:rFonts w:ascii="Times New Roman" w:hAnsi="Times New Roman" w:cs="Times New Roman"/>
          <w:bCs/>
        </w:rPr>
        <w:t>užsienio šalyje registruotas tiekėjas į pasiūlymo kainą privalo įskaičiuoti Lietuvos Respublikos pasiūlymų pateikimo metu taikomą PVM mokestį. Perkančioji organizacija PVM sumoka į Lietuvos Respublikos valstybės biudžetą;</w:t>
      </w:r>
    </w:p>
    <w:p w14:paraId="7ABA2566" w14:textId="77777777" w:rsidR="00667BC4" w:rsidRPr="00FA5D8E" w:rsidRDefault="00667BC4" w:rsidP="00667BC4">
      <w:pPr>
        <w:pStyle w:val="ListParagraph"/>
        <w:numPr>
          <w:ilvl w:val="0"/>
          <w:numId w:val="1"/>
        </w:numPr>
        <w:tabs>
          <w:tab w:val="left" w:pos="284"/>
          <w:tab w:val="num" w:pos="993"/>
        </w:tabs>
        <w:spacing w:after="0" w:line="240" w:lineRule="auto"/>
        <w:ind w:left="0" w:firstLine="567"/>
        <w:jc w:val="both"/>
        <w:rPr>
          <w:rFonts w:ascii="Times New Roman" w:hAnsi="Times New Roman" w:cs="Times New Roman"/>
          <w:bCs/>
        </w:rPr>
      </w:pPr>
      <w:r w:rsidRPr="00FA5D8E">
        <w:rPr>
          <w:rFonts w:ascii="Times New Roman" w:hAnsi="Times New Roman" w:cs="Times New Roman"/>
          <w:bCs/>
        </w:rPr>
        <w:t>tiekėjas, kuris pagal galiojančius teisės aktus yra ne PVM mokėtojas, šios eilutės nepildo ir po lentele nurodo priežastis dėl kurių PVM nemoka.</w:t>
      </w:r>
    </w:p>
    <w:p w14:paraId="5239B204" w14:textId="77777777" w:rsidR="00667BC4" w:rsidRPr="00FA5D8E" w:rsidRDefault="00667BC4" w:rsidP="00667BC4">
      <w:pPr>
        <w:pStyle w:val="ListParagraph"/>
        <w:numPr>
          <w:ilvl w:val="0"/>
          <w:numId w:val="1"/>
        </w:numPr>
        <w:tabs>
          <w:tab w:val="left" w:pos="284"/>
          <w:tab w:val="num" w:pos="993"/>
        </w:tabs>
        <w:spacing w:after="0" w:line="240" w:lineRule="auto"/>
        <w:ind w:left="0" w:firstLine="567"/>
        <w:jc w:val="both"/>
        <w:rPr>
          <w:rFonts w:ascii="Times New Roman" w:hAnsi="Times New Roman" w:cs="Times New Roman"/>
          <w:bCs/>
        </w:rPr>
      </w:pPr>
      <w:r w:rsidRPr="00FA5D8E">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6F15F4" w14:textId="77777777" w:rsidR="00667BC4" w:rsidRPr="00FA5D8E" w:rsidRDefault="00667BC4" w:rsidP="00667BC4">
      <w:pPr>
        <w:spacing w:after="0" w:line="240" w:lineRule="auto"/>
        <w:ind w:firstLine="567"/>
        <w:jc w:val="both"/>
        <w:rPr>
          <w:rFonts w:ascii="Times New Roman" w:hAnsi="Times New Roman" w:cs="Times New Roman"/>
          <w:b/>
          <w:bCs/>
          <w:iCs/>
          <w:sz w:val="22"/>
          <w:szCs w:val="22"/>
        </w:rPr>
      </w:pPr>
    </w:p>
    <w:p w14:paraId="62A9E497" w14:textId="77777777" w:rsidR="00667BC4" w:rsidRPr="00FA5D8E" w:rsidRDefault="00667BC4" w:rsidP="00667BC4">
      <w:pPr>
        <w:spacing w:after="0" w:line="240" w:lineRule="auto"/>
        <w:rPr>
          <w:rFonts w:ascii="Times New Roman" w:hAnsi="Times New Roman" w:cs="Times New Roman"/>
          <w:sz w:val="22"/>
          <w:szCs w:val="22"/>
        </w:rPr>
      </w:pPr>
      <w:r w:rsidRPr="00FA5D8E">
        <w:rPr>
          <w:rFonts w:ascii="Times New Roman" w:hAnsi="Times New Roman" w:cs="Times New Roman"/>
          <w:sz w:val="22"/>
          <w:szCs w:val="22"/>
        </w:rPr>
        <w:t>2 lentelė. Kainos pasiūlymas:</w:t>
      </w:r>
    </w:p>
    <w:tbl>
      <w:tblPr>
        <w:tblStyle w:val="Lentelstinklelis2"/>
        <w:tblW w:w="9634" w:type="dxa"/>
        <w:tblInd w:w="0" w:type="dxa"/>
        <w:tblLayout w:type="fixed"/>
        <w:tblLook w:val="04A0" w:firstRow="1" w:lastRow="0" w:firstColumn="1" w:lastColumn="0" w:noHBand="0" w:noVBand="1"/>
      </w:tblPr>
      <w:tblGrid>
        <w:gridCol w:w="561"/>
        <w:gridCol w:w="6805"/>
        <w:gridCol w:w="1276"/>
        <w:gridCol w:w="992"/>
      </w:tblGrid>
      <w:tr w:rsidR="00667BC4" w:rsidRPr="00FA5D8E" w14:paraId="5C918A9B" w14:textId="77777777" w:rsidTr="0026072E">
        <w:tc>
          <w:tcPr>
            <w:tcW w:w="56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AB3627A" w14:textId="77777777" w:rsidR="00667BC4" w:rsidRPr="00FA5D8E" w:rsidRDefault="00667BC4" w:rsidP="0080436E">
            <w:pPr>
              <w:jc w:val="center"/>
              <w:rPr>
                <w:rFonts w:eastAsia="Times New Roman"/>
                <w:b/>
                <w:sz w:val="22"/>
                <w:szCs w:val="22"/>
                <w:lang w:eastAsia="en-US"/>
              </w:rPr>
            </w:pPr>
            <w:r w:rsidRPr="00FA5D8E">
              <w:rPr>
                <w:b/>
                <w:sz w:val="22"/>
                <w:szCs w:val="22"/>
                <w:lang w:eastAsia="en-US"/>
              </w:rPr>
              <w:t>Eil. Nr.</w:t>
            </w:r>
          </w:p>
        </w:tc>
        <w:tc>
          <w:tcPr>
            <w:tcW w:w="680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ED5B232" w14:textId="77777777" w:rsidR="00667BC4" w:rsidRPr="00FA5D8E" w:rsidRDefault="00667BC4" w:rsidP="0080436E">
            <w:pPr>
              <w:suppressAutoHyphens/>
              <w:jc w:val="center"/>
              <w:rPr>
                <w:b/>
                <w:sz w:val="22"/>
                <w:szCs w:val="22"/>
                <w:lang w:eastAsia="en-US"/>
              </w:rPr>
            </w:pPr>
            <w:r w:rsidRPr="00FA5D8E">
              <w:rPr>
                <w:b/>
                <w:sz w:val="22"/>
                <w:szCs w:val="22"/>
                <w:lang w:eastAsia="en-US"/>
              </w:rPr>
              <w:t>Darbų pavadinimas/aprašymas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721F3C5" w14:textId="77777777" w:rsidR="00667BC4" w:rsidRPr="00FA5D8E" w:rsidRDefault="00667BC4" w:rsidP="0080436E">
            <w:pPr>
              <w:jc w:val="center"/>
              <w:rPr>
                <w:b/>
                <w:sz w:val="22"/>
                <w:szCs w:val="22"/>
                <w:lang w:eastAsia="en-US"/>
              </w:rPr>
            </w:pPr>
            <w:r w:rsidRPr="00FA5D8E">
              <w:rPr>
                <w:b/>
                <w:sz w:val="22"/>
                <w:szCs w:val="22"/>
                <w:lang w:eastAsia="en-US"/>
              </w:rPr>
              <w:t>Kaina Eur be PVM</w:t>
            </w:r>
            <w:r w:rsidRPr="00FA5D8E">
              <w:rPr>
                <w:rStyle w:val="FootnoteReference"/>
                <w:b/>
                <w:sz w:val="22"/>
                <w:szCs w:val="22"/>
                <w:lang w:eastAsia="en-US"/>
              </w:rPr>
              <w:footnoteReference w:id="1"/>
            </w:r>
          </w:p>
        </w:tc>
      </w:tr>
      <w:tr w:rsidR="00667BC4" w:rsidRPr="0092780D" w14:paraId="1CE74CDF" w14:textId="77777777" w:rsidTr="0026072E">
        <w:tc>
          <w:tcPr>
            <w:tcW w:w="561" w:type="dxa"/>
            <w:tcBorders>
              <w:top w:val="single" w:sz="4" w:space="0" w:color="auto"/>
              <w:left w:val="single" w:sz="4" w:space="0" w:color="auto"/>
              <w:bottom w:val="single" w:sz="4" w:space="0" w:color="auto"/>
              <w:right w:val="single" w:sz="4" w:space="0" w:color="auto"/>
            </w:tcBorders>
            <w:hideMark/>
          </w:tcPr>
          <w:p w14:paraId="567F456F" w14:textId="77777777" w:rsidR="00667BC4" w:rsidRPr="0092780D" w:rsidRDefault="00667BC4" w:rsidP="0080436E">
            <w:pPr>
              <w:jc w:val="center"/>
              <w:rPr>
                <w:sz w:val="22"/>
                <w:szCs w:val="22"/>
                <w:lang w:eastAsia="en-GB"/>
              </w:rPr>
            </w:pPr>
            <w:r w:rsidRPr="0092780D">
              <w:rPr>
                <w:sz w:val="22"/>
                <w:szCs w:val="22"/>
                <w:lang w:eastAsia="en-GB"/>
              </w:rPr>
              <w:t>1.</w:t>
            </w:r>
          </w:p>
        </w:tc>
        <w:tc>
          <w:tcPr>
            <w:tcW w:w="6805" w:type="dxa"/>
            <w:tcBorders>
              <w:top w:val="single" w:sz="4" w:space="0" w:color="auto"/>
              <w:left w:val="single" w:sz="4" w:space="0" w:color="auto"/>
              <w:bottom w:val="single" w:sz="4" w:space="0" w:color="auto"/>
              <w:right w:val="single" w:sz="4" w:space="0" w:color="auto"/>
            </w:tcBorders>
            <w:vAlign w:val="center"/>
          </w:tcPr>
          <w:p w14:paraId="6B978717" w14:textId="3B75AC0C" w:rsidR="00667BC4" w:rsidRPr="0092780D" w:rsidRDefault="00667BC4" w:rsidP="0080436E">
            <w:pPr>
              <w:jc w:val="both"/>
              <w:rPr>
                <w:sz w:val="22"/>
                <w:szCs w:val="22"/>
                <w:highlight w:val="yellow"/>
                <w:lang w:eastAsia="en-US"/>
              </w:rPr>
            </w:pPr>
            <w:r w:rsidRPr="0092780D">
              <w:rPr>
                <w:sz w:val="22"/>
                <w:szCs w:val="22"/>
                <w:lang w:eastAsia="en-US"/>
              </w:rPr>
              <w:t xml:space="preserve">Mokslo paskirties pastato (unik. Nr. </w:t>
            </w:r>
            <w:r w:rsidR="003379B5" w:rsidRPr="0092780D">
              <w:rPr>
                <w:sz w:val="22"/>
                <w:szCs w:val="22"/>
                <w:lang w:eastAsia="en-US"/>
              </w:rPr>
              <w:t>1999-0008-4013</w:t>
            </w:r>
            <w:r w:rsidRPr="0092780D">
              <w:rPr>
                <w:sz w:val="22"/>
                <w:szCs w:val="22"/>
                <w:lang w:eastAsia="en-US"/>
              </w:rPr>
              <w:t>), adresu Kaunas, Studentų g. 48</w:t>
            </w:r>
            <w:r w:rsidR="00CC6028" w:rsidRPr="0092780D">
              <w:rPr>
                <w:sz w:val="22"/>
                <w:szCs w:val="22"/>
                <w:lang w:eastAsia="en-US"/>
              </w:rPr>
              <w:t>A</w:t>
            </w:r>
            <w:r w:rsidRPr="0092780D">
              <w:rPr>
                <w:sz w:val="22"/>
                <w:szCs w:val="22"/>
                <w:lang w:eastAsia="en-US"/>
              </w:rPr>
              <w:t xml:space="preserve">, rekonstravimas (I ir II etapai, kaip </w:t>
            </w:r>
            <w:r w:rsidRPr="0092780D">
              <w:rPr>
                <w:rFonts w:eastAsia="Aptos"/>
                <w:kern w:val="2"/>
                <w:sz w:val="22"/>
                <w:szCs w:val="22"/>
                <w:lang w:eastAsia="en-US"/>
                <w14:ligatures w14:val="standardContextual"/>
              </w:rPr>
              <w:t>numatyta Pirkimo sąlygų 7 priede – Įkainotų veiklų sąrašo 1 ir 2 punktuose</w:t>
            </w:r>
            <w:r w:rsidRPr="0092780D">
              <w:rPr>
                <w:sz w:val="22"/>
                <w:szCs w:val="22"/>
                <w:lang w:eastAsia="en-US"/>
              </w:rPr>
              <w:t>).</w:t>
            </w:r>
          </w:p>
        </w:tc>
        <w:tc>
          <w:tcPr>
            <w:tcW w:w="2268" w:type="dxa"/>
            <w:gridSpan w:val="2"/>
            <w:tcBorders>
              <w:top w:val="single" w:sz="4" w:space="0" w:color="auto"/>
              <w:left w:val="single" w:sz="4" w:space="0" w:color="auto"/>
              <w:bottom w:val="single" w:sz="4" w:space="0" w:color="auto"/>
              <w:right w:val="single" w:sz="4" w:space="0" w:color="auto"/>
            </w:tcBorders>
          </w:tcPr>
          <w:p w14:paraId="2F268068" w14:textId="77777777" w:rsidR="00667BC4" w:rsidRPr="0092780D" w:rsidRDefault="00667BC4" w:rsidP="0080436E">
            <w:pPr>
              <w:jc w:val="center"/>
              <w:rPr>
                <w:sz w:val="22"/>
                <w:szCs w:val="22"/>
                <w:lang w:eastAsia="en-US"/>
              </w:rPr>
            </w:pPr>
          </w:p>
          <w:p w14:paraId="7318E3C7" w14:textId="77777777" w:rsidR="00667BC4" w:rsidRPr="0092780D" w:rsidRDefault="00667BC4" w:rsidP="0080436E">
            <w:pPr>
              <w:rPr>
                <w:sz w:val="22"/>
                <w:szCs w:val="22"/>
                <w:lang w:eastAsia="en-US"/>
              </w:rPr>
            </w:pPr>
          </w:p>
        </w:tc>
      </w:tr>
      <w:tr w:rsidR="00667BC4" w:rsidRPr="0092780D" w14:paraId="496503CD" w14:textId="77777777" w:rsidTr="0026072E">
        <w:tc>
          <w:tcPr>
            <w:tcW w:w="561" w:type="dxa"/>
            <w:tcBorders>
              <w:top w:val="single" w:sz="4" w:space="0" w:color="auto"/>
              <w:left w:val="single" w:sz="4" w:space="0" w:color="auto"/>
              <w:bottom w:val="single" w:sz="4" w:space="0" w:color="auto"/>
              <w:right w:val="single" w:sz="4" w:space="0" w:color="auto"/>
            </w:tcBorders>
          </w:tcPr>
          <w:p w14:paraId="707CB8FC" w14:textId="25CEFF88" w:rsidR="00667BC4" w:rsidRPr="0092780D" w:rsidRDefault="00A350AA" w:rsidP="00A350AA">
            <w:pPr>
              <w:jc w:val="center"/>
              <w:rPr>
                <w:sz w:val="22"/>
                <w:szCs w:val="22"/>
                <w:lang w:eastAsia="en-GB"/>
              </w:rPr>
            </w:pPr>
            <w:r w:rsidRPr="0092780D">
              <w:rPr>
                <w:sz w:val="22"/>
                <w:szCs w:val="22"/>
                <w:lang w:eastAsia="en-GB"/>
              </w:rPr>
              <w:t xml:space="preserve">2. </w:t>
            </w:r>
          </w:p>
        </w:tc>
        <w:tc>
          <w:tcPr>
            <w:tcW w:w="6805" w:type="dxa"/>
            <w:tcBorders>
              <w:top w:val="single" w:sz="4" w:space="0" w:color="auto"/>
              <w:left w:val="single" w:sz="4" w:space="0" w:color="auto"/>
              <w:bottom w:val="single" w:sz="4" w:space="0" w:color="auto"/>
              <w:right w:val="single" w:sz="4" w:space="0" w:color="auto"/>
            </w:tcBorders>
            <w:vAlign w:val="center"/>
          </w:tcPr>
          <w:p w14:paraId="7BD1A1AA" w14:textId="398E93B2" w:rsidR="00667BC4" w:rsidRPr="0092780D" w:rsidRDefault="00667BC4" w:rsidP="0080436E">
            <w:pPr>
              <w:jc w:val="both"/>
              <w:rPr>
                <w:sz w:val="22"/>
                <w:szCs w:val="22"/>
              </w:rPr>
            </w:pPr>
            <w:r w:rsidRPr="0092780D">
              <w:rPr>
                <w:sz w:val="22"/>
                <w:szCs w:val="22"/>
              </w:rPr>
              <w:t xml:space="preserve">Darbo projekto rengimas </w:t>
            </w:r>
            <w:r w:rsidRPr="0092780D">
              <w:rPr>
                <w:rFonts w:eastAsia="Aptos"/>
                <w:kern w:val="2"/>
                <w:sz w:val="22"/>
                <w:szCs w:val="22"/>
                <w:lang w:eastAsia="en-US"/>
                <w14:ligatures w14:val="standardContextual"/>
              </w:rPr>
              <w:t xml:space="preserve">(kaip numatyta Pirkimo sąlygų 7 priede – Įkainotų veiklų sąrašo </w:t>
            </w:r>
            <w:r w:rsidR="00E26AB8">
              <w:rPr>
                <w:rFonts w:eastAsia="Aptos"/>
                <w:kern w:val="2"/>
                <w:sz w:val="22"/>
                <w:szCs w:val="22"/>
                <w:lang w:eastAsia="en-US"/>
                <w14:ligatures w14:val="standardContextual"/>
              </w:rPr>
              <w:t>3</w:t>
            </w:r>
            <w:r w:rsidRPr="0092780D">
              <w:rPr>
                <w:rFonts w:eastAsia="Aptos"/>
                <w:kern w:val="2"/>
                <w:sz w:val="22"/>
                <w:szCs w:val="22"/>
                <w:lang w:eastAsia="en-US"/>
                <w14:ligatures w14:val="standardContextual"/>
              </w:rPr>
              <w:t>.1 punkte).</w:t>
            </w:r>
          </w:p>
        </w:tc>
        <w:tc>
          <w:tcPr>
            <w:tcW w:w="2268" w:type="dxa"/>
            <w:gridSpan w:val="2"/>
            <w:tcBorders>
              <w:top w:val="single" w:sz="4" w:space="0" w:color="auto"/>
              <w:left w:val="single" w:sz="4" w:space="0" w:color="auto"/>
              <w:bottom w:val="single" w:sz="4" w:space="0" w:color="auto"/>
              <w:right w:val="single" w:sz="4" w:space="0" w:color="auto"/>
            </w:tcBorders>
          </w:tcPr>
          <w:p w14:paraId="3433FC5B" w14:textId="77777777" w:rsidR="00667BC4" w:rsidRPr="0092780D" w:rsidRDefault="00667BC4" w:rsidP="0080436E">
            <w:pPr>
              <w:jc w:val="center"/>
              <w:rPr>
                <w:color w:val="00B050"/>
                <w:sz w:val="22"/>
                <w:szCs w:val="22"/>
                <w:lang w:eastAsia="en-US"/>
              </w:rPr>
            </w:pPr>
          </w:p>
        </w:tc>
      </w:tr>
      <w:tr w:rsidR="00667BC4" w:rsidRPr="0092780D" w14:paraId="0F6BE762" w14:textId="77777777" w:rsidTr="0026072E">
        <w:tc>
          <w:tcPr>
            <w:tcW w:w="561" w:type="dxa"/>
            <w:tcBorders>
              <w:top w:val="single" w:sz="4" w:space="0" w:color="auto"/>
              <w:left w:val="single" w:sz="4" w:space="0" w:color="auto"/>
              <w:bottom w:val="single" w:sz="4" w:space="0" w:color="auto"/>
              <w:right w:val="single" w:sz="4" w:space="0" w:color="auto"/>
            </w:tcBorders>
          </w:tcPr>
          <w:p w14:paraId="434FBA05" w14:textId="6B791CB7" w:rsidR="00667BC4" w:rsidRPr="0092780D" w:rsidRDefault="00437159" w:rsidP="00A350AA">
            <w:pPr>
              <w:jc w:val="center"/>
              <w:rPr>
                <w:sz w:val="22"/>
                <w:szCs w:val="22"/>
                <w:lang w:eastAsia="en-GB"/>
              </w:rPr>
            </w:pPr>
            <w:r>
              <w:rPr>
                <w:sz w:val="22"/>
                <w:szCs w:val="22"/>
                <w:lang w:eastAsia="en-GB"/>
              </w:rPr>
              <w:t>3</w:t>
            </w:r>
            <w:r w:rsidR="00A350AA" w:rsidRPr="0092780D">
              <w:rPr>
                <w:sz w:val="22"/>
                <w:szCs w:val="22"/>
                <w:lang w:eastAsia="en-GB"/>
              </w:rPr>
              <w:t xml:space="preserve">. </w:t>
            </w:r>
          </w:p>
        </w:tc>
        <w:tc>
          <w:tcPr>
            <w:tcW w:w="6805" w:type="dxa"/>
            <w:tcBorders>
              <w:top w:val="single" w:sz="4" w:space="0" w:color="auto"/>
              <w:left w:val="single" w:sz="4" w:space="0" w:color="auto"/>
              <w:bottom w:val="single" w:sz="4" w:space="0" w:color="auto"/>
              <w:right w:val="single" w:sz="4" w:space="0" w:color="auto"/>
            </w:tcBorders>
            <w:vAlign w:val="center"/>
          </w:tcPr>
          <w:p w14:paraId="64A036E5" w14:textId="204F861A" w:rsidR="00667BC4" w:rsidRPr="0092780D" w:rsidRDefault="00667BC4" w:rsidP="0080436E">
            <w:pPr>
              <w:jc w:val="both"/>
              <w:rPr>
                <w:sz w:val="22"/>
                <w:szCs w:val="22"/>
              </w:rPr>
            </w:pPr>
            <w:r w:rsidRPr="0092780D">
              <w:rPr>
                <w:rFonts w:eastAsia="Aptos"/>
                <w:kern w:val="2"/>
                <w:sz w:val="22"/>
                <w:szCs w:val="22"/>
                <w:lang w:eastAsia="en-US"/>
                <w14:ligatures w14:val="standardContextual"/>
              </w:rPr>
              <w:t xml:space="preserve">Kitos paslaugos (kaip numatyta Pirkimo sąlygų 7 priede – Įkainotų veiklų sąrašo </w:t>
            </w:r>
            <w:r w:rsidR="00437159">
              <w:rPr>
                <w:rFonts w:eastAsia="Aptos"/>
                <w:kern w:val="2"/>
                <w:sz w:val="22"/>
                <w:szCs w:val="22"/>
                <w:lang w:eastAsia="en-US"/>
                <w14:ligatures w14:val="standardContextual"/>
              </w:rPr>
              <w:t>3</w:t>
            </w:r>
            <w:r w:rsidRPr="0092780D">
              <w:rPr>
                <w:rFonts w:eastAsia="Aptos"/>
                <w:kern w:val="2"/>
                <w:sz w:val="22"/>
                <w:szCs w:val="22"/>
                <w:lang w:eastAsia="en-US"/>
                <w14:ligatures w14:val="standardContextual"/>
              </w:rPr>
              <w:t>.</w:t>
            </w:r>
            <w:r w:rsidR="006D7698" w:rsidRPr="0092780D">
              <w:rPr>
                <w:rFonts w:eastAsia="Aptos"/>
                <w:kern w:val="2"/>
                <w:sz w:val="22"/>
                <w:szCs w:val="22"/>
                <w:lang w:eastAsia="en-US"/>
                <w14:ligatures w14:val="standardContextual"/>
              </w:rPr>
              <w:t>2</w:t>
            </w:r>
            <w:r w:rsidRPr="0092780D">
              <w:rPr>
                <w:rFonts w:eastAsia="Aptos"/>
                <w:kern w:val="2"/>
                <w:sz w:val="22"/>
                <w:szCs w:val="22"/>
                <w:lang w:eastAsia="en-US"/>
                <w14:ligatures w14:val="standardContextual"/>
              </w:rPr>
              <w:t xml:space="preserve"> punkte).</w:t>
            </w:r>
          </w:p>
        </w:tc>
        <w:tc>
          <w:tcPr>
            <w:tcW w:w="2268" w:type="dxa"/>
            <w:gridSpan w:val="2"/>
            <w:tcBorders>
              <w:top w:val="single" w:sz="4" w:space="0" w:color="auto"/>
              <w:left w:val="single" w:sz="4" w:space="0" w:color="auto"/>
              <w:bottom w:val="single" w:sz="4" w:space="0" w:color="auto"/>
              <w:right w:val="single" w:sz="4" w:space="0" w:color="auto"/>
            </w:tcBorders>
          </w:tcPr>
          <w:p w14:paraId="7166CA4D" w14:textId="77777777" w:rsidR="00667BC4" w:rsidRPr="0092780D" w:rsidRDefault="00667BC4" w:rsidP="0080436E">
            <w:pPr>
              <w:jc w:val="center"/>
              <w:rPr>
                <w:color w:val="00B050"/>
                <w:sz w:val="22"/>
                <w:szCs w:val="22"/>
                <w:lang w:eastAsia="en-US"/>
              </w:rPr>
            </w:pPr>
          </w:p>
        </w:tc>
      </w:tr>
      <w:tr w:rsidR="00667BC4" w:rsidRPr="0092780D" w14:paraId="52ACB306" w14:textId="77777777" w:rsidTr="0026072E">
        <w:tc>
          <w:tcPr>
            <w:tcW w:w="7366" w:type="dxa"/>
            <w:gridSpan w:val="2"/>
            <w:tcBorders>
              <w:top w:val="single" w:sz="4" w:space="0" w:color="auto"/>
              <w:left w:val="single" w:sz="4" w:space="0" w:color="auto"/>
              <w:bottom w:val="single" w:sz="4" w:space="0" w:color="auto"/>
              <w:right w:val="single" w:sz="4" w:space="0" w:color="auto"/>
            </w:tcBorders>
            <w:hideMark/>
          </w:tcPr>
          <w:p w14:paraId="3998545F" w14:textId="77777777" w:rsidR="00667BC4" w:rsidRPr="0092780D" w:rsidRDefault="00667BC4" w:rsidP="0080436E">
            <w:pPr>
              <w:jc w:val="right"/>
              <w:rPr>
                <w:b/>
                <w:i/>
                <w:sz w:val="22"/>
                <w:szCs w:val="22"/>
                <w:lang w:eastAsia="zh-CN"/>
              </w:rPr>
            </w:pPr>
            <w:r w:rsidRPr="0092780D">
              <w:rPr>
                <w:b/>
                <w:bCs/>
                <w:i/>
                <w:iCs/>
                <w:sz w:val="22"/>
                <w:szCs w:val="22"/>
                <w:lang w:eastAsia="en-US"/>
              </w:rPr>
              <w:t xml:space="preserve">PVM suma </w:t>
            </w:r>
            <w:r w:rsidRPr="0092780D">
              <w:rPr>
                <w:rFonts w:eastAsia="Arial Unicode MS"/>
                <w:bCs/>
                <w:i/>
                <w:sz w:val="22"/>
                <w:szCs w:val="22"/>
                <w:lang w:eastAsia="en-US"/>
              </w:rPr>
              <w:t>(pildoma, jei taikoma)*</w:t>
            </w:r>
            <w:r w:rsidRPr="0092780D">
              <w:rPr>
                <w:b/>
                <w:bCs/>
                <w:i/>
                <w:iCs/>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23E99C13" w14:textId="77777777" w:rsidR="00667BC4" w:rsidRPr="0092780D" w:rsidRDefault="00667BC4" w:rsidP="0080436E">
            <w:pPr>
              <w:jc w:val="right"/>
              <w:rPr>
                <w:b/>
                <w:i/>
                <w:sz w:val="22"/>
                <w:szCs w:val="22"/>
                <w:lang w:eastAsia="zh-CN"/>
              </w:rPr>
            </w:pPr>
            <w:r w:rsidRPr="0092780D">
              <w:rPr>
                <w:i/>
                <w:sz w:val="22"/>
                <w:szCs w:val="22"/>
                <w:lang w:eastAsia="en-US"/>
              </w:rPr>
              <w:t>__proc.</w:t>
            </w:r>
          </w:p>
        </w:tc>
        <w:tc>
          <w:tcPr>
            <w:tcW w:w="992" w:type="dxa"/>
            <w:tcBorders>
              <w:top w:val="single" w:sz="4" w:space="0" w:color="auto"/>
              <w:left w:val="single" w:sz="4" w:space="0" w:color="auto"/>
              <w:bottom w:val="single" w:sz="4" w:space="0" w:color="auto"/>
              <w:right w:val="single" w:sz="4" w:space="0" w:color="auto"/>
            </w:tcBorders>
            <w:hideMark/>
          </w:tcPr>
          <w:p w14:paraId="54155D64" w14:textId="77777777" w:rsidR="00667BC4" w:rsidRPr="0092780D" w:rsidRDefault="00667BC4" w:rsidP="0080436E">
            <w:pPr>
              <w:jc w:val="right"/>
              <w:rPr>
                <w:b/>
                <w:i/>
                <w:sz w:val="22"/>
                <w:szCs w:val="22"/>
                <w:lang w:eastAsia="zh-CN"/>
              </w:rPr>
            </w:pPr>
            <w:r w:rsidRPr="0092780D">
              <w:rPr>
                <w:i/>
                <w:sz w:val="22"/>
                <w:szCs w:val="22"/>
                <w:lang w:eastAsia="en-US"/>
              </w:rPr>
              <w:t>__Eur</w:t>
            </w:r>
          </w:p>
        </w:tc>
      </w:tr>
      <w:tr w:rsidR="00667BC4" w:rsidRPr="0092780D" w14:paraId="72AB7EA9" w14:textId="77777777" w:rsidTr="0026072E">
        <w:tc>
          <w:tcPr>
            <w:tcW w:w="7366" w:type="dxa"/>
            <w:gridSpan w:val="2"/>
            <w:tcBorders>
              <w:top w:val="single" w:sz="4" w:space="0" w:color="auto"/>
              <w:left w:val="single" w:sz="4" w:space="0" w:color="auto"/>
              <w:bottom w:val="single" w:sz="4" w:space="0" w:color="auto"/>
              <w:right w:val="single" w:sz="4" w:space="0" w:color="auto"/>
            </w:tcBorders>
            <w:hideMark/>
          </w:tcPr>
          <w:p w14:paraId="465CC406" w14:textId="77777777" w:rsidR="00667BC4" w:rsidRPr="0092780D" w:rsidRDefault="00667BC4" w:rsidP="0080436E">
            <w:pPr>
              <w:spacing w:line="252" w:lineRule="auto"/>
              <w:jc w:val="right"/>
              <w:rPr>
                <w:b/>
                <w:i/>
                <w:sz w:val="22"/>
                <w:szCs w:val="22"/>
                <w:lang w:eastAsia="en-US"/>
              </w:rPr>
            </w:pPr>
            <w:r w:rsidRPr="0092780D">
              <w:rPr>
                <w:b/>
                <w:i/>
                <w:sz w:val="22"/>
                <w:szCs w:val="22"/>
                <w:lang w:eastAsia="en-US"/>
              </w:rPr>
              <w:t>Bendra pasiūlymo kaina, Eur su PVM:</w:t>
            </w:r>
          </w:p>
          <w:p w14:paraId="6FD8E1A9" w14:textId="77777777" w:rsidR="00667BC4" w:rsidRPr="0092780D" w:rsidRDefault="00667BC4" w:rsidP="0080436E">
            <w:pPr>
              <w:jc w:val="right"/>
              <w:rPr>
                <w:b/>
                <w:sz w:val="22"/>
                <w:szCs w:val="22"/>
                <w:lang w:eastAsia="en-US"/>
              </w:rPr>
            </w:pPr>
            <w:r w:rsidRPr="0092780D">
              <w:rPr>
                <w:bCs/>
                <w:i/>
                <w:sz w:val="22"/>
                <w:szCs w:val="22"/>
                <w:lang w:eastAsia="en-US"/>
              </w:rPr>
              <w:t>(suma skaičiais ir žodžiais)</w:t>
            </w:r>
          </w:p>
        </w:tc>
        <w:tc>
          <w:tcPr>
            <w:tcW w:w="2268" w:type="dxa"/>
            <w:gridSpan w:val="2"/>
            <w:tcBorders>
              <w:top w:val="single" w:sz="4" w:space="0" w:color="auto"/>
              <w:left w:val="single" w:sz="4" w:space="0" w:color="auto"/>
              <w:bottom w:val="single" w:sz="4" w:space="0" w:color="auto"/>
              <w:right w:val="single" w:sz="4" w:space="0" w:color="auto"/>
            </w:tcBorders>
          </w:tcPr>
          <w:p w14:paraId="6E55F52C" w14:textId="77777777" w:rsidR="00667BC4" w:rsidRPr="0092780D" w:rsidRDefault="00667BC4" w:rsidP="0080436E">
            <w:pPr>
              <w:jc w:val="both"/>
              <w:rPr>
                <w:b/>
                <w:sz w:val="22"/>
                <w:szCs w:val="22"/>
                <w:lang w:eastAsia="en-US"/>
              </w:rPr>
            </w:pPr>
          </w:p>
        </w:tc>
      </w:tr>
    </w:tbl>
    <w:p w14:paraId="382705F7" w14:textId="77777777" w:rsidR="00667BC4" w:rsidRPr="00FA5D8E" w:rsidRDefault="00667BC4" w:rsidP="00667BC4">
      <w:pPr>
        <w:spacing w:after="0" w:line="240" w:lineRule="auto"/>
        <w:rPr>
          <w:rFonts w:ascii="Times New Roman" w:hAnsi="Times New Roman" w:cs="Times New Roman"/>
          <w:sz w:val="22"/>
          <w:szCs w:val="22"/>
        </w:rPr>
      </w:pPr>
    </w:p>
    <w:p w14:paraId="4C1CB636" w14:textId="2D11CC1D" w:rsidR="00667BC4" w:rsidRPr="00FA5D8E" w:rsidRDefault="00667BC4" w:rsidP="00083D78">
      <w:pPr>
        <w:tabs>
          <w:tab w:val="left" w:pos="993"/>
        </w:tabs>
        <w:suppressAutoHyphens/>
        <w:spacing w:after="0" w:line="300" w:lineRule="auto"/>
        <w:ind w:right="-330" w:firstLine="567"/>
        <w:contextualSpacing/>
        <w:jc w:val="both"/>
        <w:rPr>
          <w:rFonts w:ascii="Times New Roman" w:eastAsia="Times New Roman" w:hAnsi="Times New Roman" w:cs="Times New Roman"/>
          <w:bCs/>
          <w:iCs/>
          <w:sz w:val="22"/>
          <w:szCs w:val="22"/>
          <w:lang w:eastAsia="ar-SA"/>
        </w:rPr>
      </w:pPr>
      <w:r w:rsidRPr="00FA5D8E">
        <w:rPr>
          <w:rFonts w:ascii="Times New Roman" w:eastAsiaTheme="minorHAnsi" w:hAnsi="Times New Roman" w:cs="Times New Roman"/>
          <w:bCs/>
          <w:iCs/>
          <w:sz w:val="22"/>
          <w:szCs w:val="22"/>
          <w:lang w:eastAsia="ar-SA"/>
        </w:rPr>
        <w:lastRenderedPageBreak/>
        <w:t>*</w:t>
      </w:r>
      <w:r w:rsidRPr="00FA5D8E">
        <w:rPr>
          <w:rFonts w:ascii="Times New Roman" w:eastAsia="Calibri" w:hAnsi="Times New Roman" w:cs="Times New Roman"/>
          <w:sz w:val="22"/>
          <w:szCs w:val="22"/>
          <w:lang w:eastAsia="en-US"/>
        </w:rPr>
        <w:t xml:space="preserve">Jei „PVM“ laukas nepildomas, nurodykite priežastis, dėl kurių PVM nemokamas: </w:t>
      </w:r>
      <w:r w:rsidRPr="00FA5D8E">
        <w:rPr>
          <w:rFonts w:ascii="Times New Roman" w:eastAsiaTheme="minorHAnsi" w:hAnsi="Times New Roman" w:cs="Times New Roman"/>
          <w:sz w:val="22"/>
          <w:szCs w:val="22"/>
          <w:lang w:eastAsia="en-US"/>
        </w:rPr>
        <w:t>_____________</w:t>
      </w:r>
      <w:r w:rsidR="00083D78">
        <w:rPr>
          <w:rFonts w:ascii="Times New Roman" w:eastAsiaTheme="minorHAnsi" w:hAnsi="Times New Roman" w:cs="Times New Roman"/>
          <w:sz w:val="22"/>
          <w:szCs w:val="22"/>
          <w:lang w:eastAsia="en-US"/>
        </w:rPr>
        <w:t>____________________________________________________________________</w:t>
      </w:r>
    </w:p>
    <w:p w14:paraId="04871B86" w14:textId="77777777" w:rsidR="00667BC4" w:rsidRPr="00FA5D8E" w:rsidRDefault="00667BC4" w:rsidP="00667BC4">
      <w:pPr>
        <w:spacing w:after="0" w:line="240" w:lineRule="auto"/>
        <w:ind w:firstLine="567"/>
        <w:jc w:val="both"/>
        <w:rPr>
          <w:rFonts w:ascii="Times New Roman" w:hAnsi="Times New Roman" w:cs="Times New Roman"/>
          <w:b/>
          <w:sz w:val="22"/>
          <w:szCs w:val="22"/>
        </w:rPr>
      </w:pPr>
      <w:r w:rsidRPr="00FA5D8E">
        <w:rPr>
          <w:rFonts w:ascii="Times New Roman" w:hAnsi="Times New Roman" w:cs="Times New Roman"/>
          <w:b/>
          <w:sz w:val="22"/>
          <w:szCs w:val="22"/>
        </w:rPr>
        <w:t>Į pasiūlymo kainą įskaityti visi tiekėjo mokami mokesčiai ir visos tiekėjo patiriamos su pasiūlymo rengimu ir su pirkimo sutarties vykdymu susijusios, įskaitant elektroninių sąskaitų faktūrų pateikimo, išlaidos.</w:t>
      </w:r>
    </w:p>
    <w:p w14:paraId="4E37985B" w14:textId="77777777" w:rsidR="00667BC4" w:rsidRPr="00FA5D8E" w:rsidRDefault="00667BC4" w:rsidP="00667BC4">
      <w:pPr>
        <w:spacing w:after="0" w:line="240" w:lineRule="auto"/>
        <w:ind w:firstLine="567"/>
        <w:jc w:val="both"/>
        <w:rPr>
          <w:rFonts w:ascii="Times New Roman" w:hAnsi="Times New Roman" w:cs="Times New Roman"/>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962"/>
      </w:tblGrid>
      <w:tr w:rsidR="00667BC4" w:rsidRPr="00FA5D8E" w14:paraId="7617729F" w14:textId="77777777" w:rsidTr="0080436E">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DCA922" w14:textId="77777777" w:rsidR="00667BC4" w:rsidRPr="00FA5D8E" w:rsidRDefault="00667BC4" w:rsidP="0080436E">
            <w:pPr>
              <w:pStyle w:val="BodyText"/>
              <w:spacing w:after="0" w:line="240" w:lineRule="auto"/>
              <w:ind w:firstLine="0"/>
              <w:rPr>
                <w:rFonts w:ascii="Times New Roman" w:hAnsi="Times New Roman" w:cs="Times New Roman"/>
                <w:b/>
                <w:bCs/>
                <w:sz w:val="22"/>
                <w:szCs w:val="22"/>
              </w:rPr>
            </w:pPr>
            <w:r w:rsidRPr="00FA5D8E">
              <w:rPr>
                <w:rFonts w:ascii="Times New Roman" w:hAnsi="Times New Roman" w:cs="Times New Roman"/>
                <w:b/>
                <w:bCs/>
                <w:sz w:val="22"/>
                <w:szCs w:val="22"/>
              </w:rPr>
              <w:t xml:space="preserve">Pasiūlymo </w:t>
            </w:r>
            <w:r w:rsidRPr="00FA5D8E">
              <w:rPr>
                <w:rFonts w:ascii="Times New Roman" w:hAnsi="Times New Roman" w:cs="Times New Roman"/>
                <w:b/>
                <w:bCs/>
                <w:sz w:val="22"/>
                <w:szCs w:val="22"/>
                <w:shd w:val="clear" w:color="auto" w:fill="F2F2F2" w:themeFill="background1" w:themeFillShade="F2"/>
              </w:rPr>
              <w:t>galiojimo laikas</w:t>
            </w:r>
          </w:p>
        </w:tc>
        <w:tc>
          <w:tcPr>
            <w:tcW w:w="4962" w:type="dxa"/>
            <w:tcBorders>
              <w:top w:val="single" w:sz="4" w:space="0" w:color="auto"/>
              <w:left w:val="single" w:sz="4" w:space="0" w:color="auto"/>
              <w:bottom w:val="single" w:sz="4" w:space="0" w:color="auto"/>
              <w:right w:val="single" w:sz="4" w:space="0" w:color="auto"/>
            </w:tcBorders>
            <w:hideMark/>
          </w:tcPr>
          <w:p w14:paraId="3D516188" w14:textId="77777777" w:rsidR="00667BC4" w:rsidRPr="00FA5D8E" w:rsidRDefault="00667BC4" w:rsidP="0080436E">
            <w:pPr>
              <w:pStyle w:val="BodyText"/>
              <w:spacing w:after="0" w:line="240" w:lineRule="auto"/>
              <w:ind w:firstLine="0"/>
              <w:rPr>
                <w:rFonts w:ascii="Times New Roman" w:hAnsi="Times New Roman" w:cs="Times New Roman"/>
                <w:b/>
                <w:bCs/>
                <w:i/>
                <w:sz w:val="22"/>
                <w:szCs w:val="22"/>
              </w:rPr>
            </w:pPr>
            <w:r w:rsidRPr="00FA5D8E">
              <w:rPr>
                <w:rFonts w:ascii="Times New Roman" w:hAnsi="Times New Roman" w:cs="Times New Roman"/>
                <w:b/>
                <w:i/>
                <w:sz w:val="22"/>
                <w:szCs w:val="22"/>
              </w:rPr>
              <w:t>iki Pirkimo sąlygose nurodyto termino pabaigos</w:t>
            </w:r>
          </w:p>
        </w:tc>
      </w:tr>
    </w:tbl>
    <w:p w14:paraId="7C954441" w14:textId="77777777" w:rsidR="00667BC4" w:rsidRPr="00FA5D8E" w:rsidRDefault="00667BC4" w:rsidP="00667BC4">
      <w:pPr>
        <w:spacing w:after="0" w:line="240" w:lineRule="auto"/>
        <w:ind w:firstLine="567"/>
        <w:jc w:val="both"/>
        <w:rPr>
          <w:rFonts w:ascii="Times New Roman" w:hAnsi="Times New Roman" w:cs="Times New Roman"/>
          <w:bCs/>
          <w:sz w:val="22"/>
          <w:szCs w:val="22"/>
        </w:rPr>
      </w:pPr>
    </w:p>
    <w:p w14:paraId="0568739E" w14:textId="77777777" w:rsidR="00667BC4" w:rsidRPr="00FA5D8E" w:rsidRDefault="00667BC4" w:rsidP="00667BC4">
      <w:pPr>
        <w:spacing w:after="0" w:line="240" w:lineRule="auto"/>
        <w:jc w:val="both"/>
        <w:rPr>
          <w:rFonts w:ascii="Times New Roman" w:hAnsi="Times New Roman" w:cs="Times New Roman"/>
          <w:sz w:val="22"/>
          <w:szCs w:val="22"/>
        </w:rPr>
      </w:pPr>
      <w:r w:rsidRPr="00FA5D8E">
        <w:rPr>
          <w:rFonts w:ascii="Times New Roman" w:hAnsi="Times New Roman" w:cs="Times New Roman"/>
          <w:bCs/>
          <w:sz w:val="22"/>
          <w:szCs w:val="22"/>
        </w:rPr>
        <w:t xml:space="preserve">3 lentelė. </w:t>
      </w:r>
      <w:r w:rsidRPr="00FA5D8E">
        <w:rPr>
          <w:rFonts w:ascii="Times New Roman" w:hAnsi="Times New Roman" w:cs="Times New Roman"/>
          <w:b/>
          <w:bCs/>
          <w:sz w:val="22"/>
          <w:szCs w:val="22"/>
        </w:rPr>
        <w:t>Informacija apie kiekvieno ūkio subjektų grupės nario įsipareigojimus vykdant numatomą su perkančiąja organizacija sudaryti pirkimo sutartį</w:t>
      </w:r>
      <w:r w:rsidRPr="00FA5D8E">
        <w:rPr>
          <w:rFonts w:ascii="Times New Roman" w:hAnsi="Times New Roman" w:cs="Times New Roman"/>
          <w:sz w:val="22"/>
          <w:szCs w:val="22"/>
        </w:rPr>
        <w:t>.</w:t>
      </w:r>
    </w:p>
    <w:tbl>
      <w:tblPr>
        <w:tblW w:w="9918" w:type="dxa"/>
        <w:tblLook w:val="04A0" w:firstRow="1" w:lastRow="0" w:firstColumn="1" w:lastColumn="0" w:noHBand="0" w:noVBand="1"/>
      </w:tblPr>
      <w:tblGrid>
        <w:gridCol w:w="562"/>
        <w:gridCol w:w="1985"/>
        <w:gridCol w:w="3827"/>
        <w:gridCol w:w="3544"/>
      </w:tblGrid>
      <w:tr w:rsidR="00667BC4" w:rsidRPr="00FA5D8E" w14:paraId="4FE7EC9E" w14:textId="77777777" w:rsidTr="0080436E">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13282D92" w14:textId="77777777" w:rsidR="00667BC4" w:rsidRPr="00FA5D8E" w:rsidRDefault="00667BC4" w:rsidP="0080436E">
            <w:pPr>
              <w:spacing w:after="0" w:line="240" w:lineRule="auto"/>
              <w:rPr>
                <w:rFonts w:ascii="Times New Roman" w:hAnsi="Times New Roman" w:cs="Times New Roman"/>
                <w:i/>
                <w:sz w:val="22"/>
                <w:szCs w:val="22"/>
              </w:rPr>
            </w:pPr>
            <w:r w:rsidRPr="00FA5D8E">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690439" w14:textId="77777777" w:rsidR="00667BC4" w:rsidRPr="00FA5D8E" w:rsidRDefault="00667BC4" w:rsidP="0080436E">
            <w:pPr>
              <w:spacing w:after="0" w:line="240" w:lineRule="auto"/>
              <w:jc w:val="center"/>
              <w:rPr>
                <w:rFonts w:ascii="Times New Roman" w:hAnsi="Times New Roman" w:cs="Times New Roman"/>
                <w:i/>
                <w:sz w:val="22"/>
                <w:szCs w:val="22"/>
              </w:rPr>
            </w:pPr>
            <w:r w:rsidRPr="00FA5D8E">
              <w:rPr>
                <w:rFonts w:ascii="Times New Roman" w:hAnsi="Times New Roman" w:cs="Times New Roman"/>
                <w:bCs/>
                <w:i/>
                <w:sz w:val="22"/>
                <w:szCs w:val="22"/>
              </w:rPr>
              <w:t>Ūkio subjektų grupės</w:t>
            </w:r>
            <w:r w:rsidRPr="00FA5D8E">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2D3AB70" w14:textId="77777777" w:rsidR="00667BC4" w:rsidRPr="00FA5D8E" w:rsidRDefault="00667BC4" w:rsidP="0080436E">
            <w:pPr>
              <w:spacing w:after="0" w:line="240" w:lineRule="auto"/>
              <w:ind w:firstLine="29"/>
              <w:jc w:val="center"/>
              <w:rPr>
                <w:rFonts w:ascii="Times New Roman" w:hAnsi="Times New Roman" w:cs="Times New Roman"/>
                <w:i/>
                <w:sz w:val="22"/>
                <w:szCs w:val="22"/>
              </w:rPr>
            </w:pPr>
            <w:r w:rsidRPr="00FA5D8E">
              <w:rPr>
                <w:rFonts w:ascii="Times New Roman" w:hAnsi="Times New Roman" w:cs="Times New Roman"/>
                <w:bCs/>
                <w:i/>
                <w:sz w:val="22"/>
                <w:szCs w:val="22"/>
              </w:rPr>
              <w:t>Ūkio subjektų grupės</w:t>
            </w:r>
            <w:r w:rsidRPr="00FA5D8E">
              <w:rPr>
                <w:rFonts w:ascii="Times New Roman" w:hAnsi="Times New Roman" w:cs="Times New Roman"/>
                <w:i/>
                <w:sz w:val="22"/>
                <w:szCs w:val="22"/>
              </w:rPr>
              <w:t xml:space="preserve"> nario įsipareigojimų dalis (nurodant konkrečius pagal Pirkimo sutartį prisiimamus įsipareigojimus)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D64D262" w14:textId="77777777" w:rsidR="00667BC4" w:rsidRPr="00FA5D8E" w:rsidRDefault="00667BC4" w:rsidP="0080436E">
            <w:pPr>
              <w:spacing w:after="0" w:line="240" w:lineRule="auto"/>
              <w:ind w:firstLine="18"/>
              <w:jc w:val="center"/>
              <w:rPr>
                <w:rFonts w:ascii="Times New Roman" w:hAnsi="Times New Roman" w:cs="Times New Roman"/>
                <w:bCs/>
                <w:i/>
                <w:sz w:val="22"/>
                <w:szCs w:val="22"/>
              </w:rPr>
            </w:pPr>
            <w:r w:rsidRPr="00FA5D8E">
              <w:rPr>
                <w:rFonts w:ascii="Times New Roman" w:hAnsi="Times New Roman" w:cs="Times New Roman"/>
                <w:bCs/>
                <w:i/>
                <w:sz w:val="22"/>
                <w:szCs w:val="22"/>
              </w:rPr>
              <w:t>Ūkio subjektų grupės</w:t>
            </w:r>
            <w:r w:rsidRPr="00FA5D8E">
              <w:rPr>
                <w:rFonts w:ascii="Times New Roman" w:hAnsi="Times New Roman" w:cs="Times New Roman"/>
                <w:i/>
                <w:sz w:val="22"/>
                <w:szCs w:val="22"/>
              </w:rPr>
              <w:t xml:space="preserve"> nario įsipareigojimų vertės dalis (apimtis eurais arba procentais), įeinanti į bendrą pirkimo sutarties vertę</w:t>
            </w:r>
          </w:p>
        </w:tc>
      </w:tr>
      <w:tr w:rsidR="00667BC4" w:rsidRPr="00FA5D8E" w14:paraId="0AEB386D" w14:textId="77777777" w:rsidTr="0080436E">
        <w:tc>
          <w:tcPr>
            <w:tcW w:w="562" w:type="dxa"/>
            <w:tcBorders>
              <w:top w:val="single" w:sz="4" w:space="0" w:color="auto"/>
              <w:left w:val="single" w:sz="4" w:space="0" w:color="auto"/>
              <w:bottom w:val="single" w:sz="4" w:space="0" w:color="auto"/>
              <w:right w:val="single" w:sz="4" w:space="0" w:color="auto"/>
            </w:tcBorders>
          </w:tcPr>
          <w:p w14:paraId="0F6D3C59"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CB0D8BA"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77752D4"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7B16137"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r>
      <w:tr w:rsidR="00667BC4" w:rsidRPr="00FA5D8E" w14:paraId="716779A8" w14:textId="77777777" w:rsidTr="0080436E">
        <w:tc>
          <w:tcPr>
            <w:tcW w:w="562" w:type="dxa"/>
            <w:tcBorders>
              <w:top w:val="single" w:sz="4" w:space="0" w:color="auto"/>
              <w:left w:val="single" w:sz="4" w:space="0" w:color="auto"/>
              <w:bottom w:val="single" w:sz="4" w:space="0" w:color="auto"/>
              <w:right w:val="single" w:sz="4" w:space="0" w:color="auto"/>
            </w:tcBorders>
          </w:tcPr>
          <w:p w14:paraId="7CE05EF9"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6A86B32"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6253701"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CBBF30A"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r>
    </w:tbl>
    <w:p w14:paraId="29B3169F" w14:textId="77777777" w:rsidR="00667BC4" w:rsidRPr="00FA5D8E" w:rsidRDefault="00667BC4" w:rsidP="00667BC4">
      <w:pPr>
        <w:spacing w:after="0" w:line="240" w:lineRule="auto"/>
        <w:ind w:firstLine="567"/>
        <w:jc w:val="both"/>
        <w:rPr>
          <w:rFonts w:ascii="Times New Roman" w:hAnsi="Times New Roman" w:cs="Times New Roman"/>
          <w:bCs/>
          <w:i/>
          <w:sz w:val="22"/>
          <w:szCs w:val="22"/>
        </w:rPr>
      </w:pPr>
      <w:r w:rsidRPr="00FA5D8E">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 (žiūrėti bendrųjų pirkimo sąlygų 12 skyrių „</w:t>
      </w:r>
      <w:bookmarkStart w:id="4" w:name="_Ref39668380"/>
      <w:bookmarkStart w:id="5" w:name="_Ref39668383"/>
      <w:bookmarkStart w:id="6" w:name="_Toc48053170"/>
      <w:bookmarkStart w:id="7" w:name="_Toc163042572"/>
      <w:r w:rsidRPr="00FA5D8E">
        <w:rPr>
          <w:rFonts w:ascii="Times New Roman" w:hAnsi="Times New Roman" w:cs="Times New Roman"/>
          <w:bCs/>
          <w:i/>
          <w:sz w:val="22"/>
          <w:szCs w:val="22"/>
        </w:rPr>
        <w:t>Tiekėjų grupės dalyvavimas</w:t>
      </w:r>
      <w:bookmarkEnd w:id="4"/>
      <w:bookmarkEnd w:id="5"/>
      <w:bookmarkEnd w:id="6"/>
      <w:bookmarkEnd w:id="7"/>
      <w:r w:rsidRPr="00FA5D8E">
        <w:rPr>
          <w:rFonts w:ascii="Times New Roman" w:hAnsi="Times New Roman" w:cs="Times New Roman"/>
          <w:bCs/>
          <w:i/>
          <w:sz w:val="22"/>
          <w:szCs w:val="22"/>
        </w:rPr>
        <w:t>“).</w:t>
      </w:r>
    </w:p>
    <w:p w14:paraId="56779D83" w14:textId="77777777" w:rsidR="00667BC4" w:rsidRPr="00FA5D8E" w:rsidRDefault="00667BC4" w:rsidP="00667BC4">
      <w:pPr>
        <w:spacing w:after="0" w:line="240" w:lineRule="auto"/>
        <w:ind w:firstLine="567"/>
        <w:jc w:val="both"/>
        <w:rPr>
          <w:rFonts w:ascii="Times New Roman" w:hAnsi="Times New Roman" w:cs="Times New Roman"/>
          <w:bCs/>
          <w:i/>
          <w:sz w:val="22"/>
          <w:szCs w:val="22"/>
        </w:rPr>
      </w:pPr>
    </w:p>
    <w:p w14:paraId="45E29CEE" w14:textId="77777777" w:rsidR="00667BC4" w:rsidRPr="00FA5D8E" w:rsidRDefault="00667BC4" w:rsidP="00667BC4">
      <w:pPr>
        <w:spacing w:after="0" w:line="240" w:lineRule="auto"/>
        <w:jc w:val="both"/>
        <w:rPr>
          <w:rFonts w:ascii="Times New Roman" w:eastAsia="Times New Roman" w:hAnsi="Times New Roman" w:cs="Times New Roman"/>
          <w:bCs/>
          <w:sz w:val="22"/>
          <w:szCs w:val="22"/>
          <w:lang w:eastAsia="en-US"/>
        </w:rPr>
      </w:pPr>
      <w:r w:rsidRPr="00FA5D8E">
        <w:rPr>
          <w:rFonts w:ascii="Times New Roman" w:eastAsia="Times New Roman" w:hAnsi="Times New Roman" w:cs="Times New Roman"/>
          <w:bCs/>
          <w:sz w:val="22"/>
          <w:szCs w:val="22"/>
        </w:rPr>
        <w:t xml:space="preserve">4 lentelė. </w:t>
      </w:r>
      <w:r w:rsidRPr="00FA5D8E">
        <w:rPr>
          <w:rFonts w:ascii="Times New Roman" w:eastAsia="Times New Roman" w:hAnsi="Times New Roman" w:cs="Times New Roman"/>
          <w:b/>
          <w:sz w:val="22"/>
          <w:szCs w:val="22"/>
          <w:lang w:eastAsia="en-US"/>
        </w:rPr>
        <w:t>Vykdant sutartį pasitelksiu šiuos ūkio subjektus, kurių pajėgumais remsiuosi, kad atitikti keliamus kvalifikacijos reikalavimus:</w:t>
      </w:r>
    </w:p>
    <w:tbl>
      <w:tblPr>
        <w:tblStyle w:val="TableGrid211"/>
        <w:tblW w:w="9918" w:type="dxa"/>
        <w:tblLook w:val="04A0" w:firstRow="1" w:lastRow="0" w:firstColumn="1" w:lastColumn="0" w:noHBand="0" w:noVBand="1"/>
      </w:tblPr>
      <w:tblGrid>
        <w:gridCol w:w="672"/>
        <w:gridCol w:w="2725"/>
        <w:gridCol w:w="3119"/>
        <w:gridCol w:w="3402"/>
      </w:tblGrid>
      <w:tr w:rsidR="00667BC4" w:rsidRPr="00FA5D8E" w14:paraId="54B4CD3F" w14:textId="77777777" w:rsidTr="0080436E">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AB3758" w14:textId="77777777" w:rsidR="00667BC4" w:rsidRPr="00FA5D8E" w:rsidRDefault="00667BC4" w:rsidP="0080436E">
            <w:pPr>
              <w:spacing w:line="240" w:lineRule="auto"/>
              <w:jc w:val="center"/>
              <w:rPr>
                <w:rFonts w:eastAsia="Times New Roman"/>
                <w:bCs/>
                <w:i/>
                <w:sz w:val="22"/>
                <w:szCs w:val="22"/>
              </w:rPr>
            </w:pPr>
            <w:r w:rsidRPr="00FA5D8E">
              <w:rPr>
                <w:rFonts w:eastAsia="Times New Roman"/>
                <w:bCs/>
                <w:i/>
                <w:sz w:val="22"/>
                <w:szCs w:val="22"/>
              </w:rPr>
              <w:t>Eil. Nr.</w:t>
            </w:r>
          </w:p>
        </w:tc>
        <w:tc>
          <w:tcPr>
            <w:tcW w:w="2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6FF7D" w14:textId="77777777" w:rsidR="00667BC4" w:rsidRPr="00FA5D8E" w:rsidRDefault="00667BC4" w:rsidP="0080436E">
            <w:pPr>
              <w:spacing w:line="240" w:lineRule="auto"/>
              <w:jc w:val="center"/>
              <w:rPr>
                <w:rFonts w:eastAsia="Times New Roman"/>
                <w:bCs/>
                <w:i/>
                <w:sz w:val="22"/>
                <w:szCs w:val="22"/>
              </w:rPr>
            </w:pPr>
            <w:r w:rsidRPr="00FA5D8E">
              <w:rPr>
                <w:rFonts w:eastAsia="Times New Roman"/>
                <w:bCs/>
                <w:i/>
                <w:sz w:val="22"/>
                <w:szCs w:val="22"/>
                <w:lang w:eastAsia="en-US"/>
              </w:rPr>
              <w:t>Ūkio subjekto,</w:t>
            </w:r>
            <w:r w:rsidRPr="00FA5D8E">
              <w:rPr>
                <w:rFonts w:eastAsia="Times New Roman"/>
                <w:bCs/>
                <w:sz w:val="22"/>
                <w:szCs w:val="22"/>
                <w:lang w:eastAsia="en-US"/>
              </w:rPr>
              <w:t xml:space="preserve"> </w:t>
            </w:r>
            <w:r w:rsidRPr="00FA5D8E">
              <w:rPr>
                <w:rFonts w:eastAsia="Times New Roman"/>
                <w:bCs/>
                <w:i/>
                <w:sz w:val="22"/>
                <w:szCs w:val="22"/>
                <w:lang w:eastAsia="en-US"/>
              </w:rPr>
              <w:t>kurio pajėgumais remiamasi, kad atitikti keliamus kvalifikacijos reikalavimus,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34340E" w14:textId="77777777" w:rsidR="00667BC4" w:rsidRPr="00FA5D8E" w:rsidRDefault="00667BC4" w:rsidP="0080436E">
            <w:pPr>
              <w:spacing w:line="240" w:lineRule="auto"/>
              <w:jc w:val="center"/>
              <w:rPr>
                <w:rFonts w:eastAsia="Times New Roman"/>
                <w:bCs/>
                <w:i/>
                <w:sz w:val="22"/>
                <w:szCs w:val="22"/>
              </w:rPr>
            </w:pPr>
            <w:r w:rsidRPr="00FA5D8E">
              <w:rPr>
                <w:rFonts w:eastAsia="Times New Roman"/>
                <w:bCs/>
                <w:i/>
                <w:sz w:val="22"/>
                <w:szCs w:val="22"/>
              </w:rPr>
              <w:t>Ūkio subjektų įsipareigojimų dalis (nurodant konkrečius pagal Pirkimo sutartį prisiimamus įsipareigojimus)</w:t>
            </w:r>
            <w:r w:rsidRPr="00FA5D8E">
              <w:rPr>
                <w:rFonts w:eastAsia="Times New Roman"/>
                <w:bCs/>
                <w:i/>
                <w:sz w:val="22"/>
                <w:szCs w:val="22"/>
                <w:lang w:eastAsia="en-US"/>
              </w:rPr>
              <w:t xml:space="preserve"> kuriai ketinama pasitelkti ūkio subjektą (-us)</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BDC82A" w14:textId="77777777" w:rsidR="00667BC4" w:rsidRPr="00FA5D8E" w:rsidRDefault="00667BC4" w:rsidP="0080436E">
            <w:pPr>
              <w:spacing w:line="240" w:lineRule="auto"/>
              <w:jc w:val="center"/>
              <w:rPr>
                <w:rFonts w:eastAsia="Times New Roman"/>
                <w:bCs/>
                <w:i/>
                <w:sz w:val="22"/>
                <w:szCs w:val="22"/>
              </w:rPr>
            </w:pPr>
            <w:r w:rsidRPr="00FA5D8E">
              <w:rPr>
                <w:rFonts w:eastAsia="Times New Roman"/>
                <w:bCs/>
                <w:i/>
                <w:sz w:val="22"/>
                <w:szCs w:val="22"/>
              </w:rPr>
              <w:t>Ūkio subjektų įsipareigojimų vertės dalis (apimtis eurais arba procentais), įeinanti į bendrą pirkimo sutarties vertę</w:t>
            </w:r>
          </w:p>
        </w:tc>
      </w:tr>
      <w:tr w:rsidR="00667BC4" w:rsidRPr="00FA5D8E" w14:paraId="6026B709" w14:textId="77777777" w:rsidTr="0080436E">
        <w:tc>
          <w:tcPr>
            <w:tcW w:w="672" w:type="dxa"/>
            <w:tcBorders>
              <w:top w:val="single" w:sz="4" w:space="0" w:color="auto"/>
              <w:left w:val="single" w:sz="4" w:space="0" w:color="auto"/>
              <w:bottom w:val="single" w:sz="4" w:space="0" w:color="auto"/>
              <w:right w:val="single" w:sz="4" w:space="0" w:color="auto"/>
            </w:tcBorders>
          </w:tcPr>
          <w:p w14:paraId="3732C97F" w14:textId="77777777" w:rsidR="00667BC4" w:rsidRPr="00FA5D8E" w:rsidRDefault="00667BC4" w:rsidP="0080436E">
            <w:pPr>
              <w:spacing w:line="240" w:lineRule="auto"/>
              <w:jc w:val="both"/>
              <w:rPr>
                <w:rFonts w:eastAsia="Times New Roman"/>
                <w:sz w:val="22"/>
                <w:szCs w:val="22"/>
              </w:rPr>
            </w:pPr>
          </w:p>
        </w:tc>
        <w:tc>
          <w:tcPr>
            <w:tcW w:w="2725" w:type="dxa"/>
            <w:tcBorders>
              <w:top w:val="single" w:sz="4" w:space="0" w:color="auto"/>
              <w:left w:val="single" w:sz="4" w:space="0" w:color="auto"/>
              <w:bottom w:val="single" w:sz="4" w:space="0" w:color="auto"/>
              <w:right w:val="single" w:sz="4" w:space="0" w:color="auto"/>
            </w:tcBorders>
          </w:tcPr>
          <w:p w14:paraId="3268DE49" w14:textId="77777777" w:rsidR="00667BC4" w:rsidRPr="00FA5D8E" w:rsidRDefault="00667BC4" w:rsidP="0080436E">
            <w:pPr>
              <w:spacing w:line="240" w:lineRule="auto"/>
              <w:jc w:val="both"/>
              <w:rPr>
                <w:rFonts w:eastAsia="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C24657E" w14:textId="77777777" w:rsidR="00667BC4" w:rsidRPr="00FA5D8E" w:rsidRDefault="00667BC4" w:rsidP="0080436E">
            <w:pPr>
              <w:spacing w:line="240" w:lineRule="auto"/>
              <w:jc w:val="both"/>
              <w:rPr>
                <w:rFonts w:eastAsia="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B567DD9" w14:textId="77777777" w:rsidR="00667BC4" w:rsidRPr="00FA5D8E" w:rsidRDefault="00667BC4" w:rsidP="0080436E">
            <w:pPr>
              <w:spacing w:line="240" w:lineRule="auto"/>
              <w:jc w:val="both"/>
              <w:rPr>
                <w:rFonts w:eastAsia="Times New Roman"/>
                <w:sz w:val="22"/>
                <w:szCs w:val="22"/>
              </w:rPr>
            </w:pPr>
          </w:p>
        </w:tc>
      </w:tr>
      <w:tr w:rsidR="00667BC4" w:rsidRPr="00FA5D8E" w14:paraId="761F1A02" w14:textId="77777777" w:rsidTr="0080436E">
        <w:tc>
          <w:tcPr>
            <w:tcW w:w="672" w:type="dxa"/>
            <w:tcBorders>
              <w:top w:val="single" w:sz="4" w:space="0" w:color="auto"/>
              <w:left w:val="single" w:sz="4" w:space="0" w:color="auto"/>
              <w:bottom w:val="single" w:sz="4" w:space="0" w:color="auto"/>
              <w:right w:val="single" w:sz="4" w:space="0" w:color="auto"/>
            </w:tcBorders>
          </w:tcPr>
          <w:p w14:paraId="4848BFDE" w14:textId="77777777" w:rsidR="00667BC4" w:rsidRPr="00FA5D8E" w:rsidRDefault="00667BC4" w:rsidP="0080436E">
            <w:pPr>
              <w:spacing w:line="240" w:lineRule="auto"/>
              <w:jc w:val="both"/>
              <w:rPr>
                <w:rFonts w:eastAsia="Times New Roman"/>
                <w:sz w:val="22"/>
                <w:szCs w:val="22"/>
              </w:rPr>
            </w:pPr>
          </w:p>
        </w:tc>
        <w:tc>
          <w:tcPr>
            <w:tcW w:w="2725" w:type="dxa"/>
            <w:tcBorders>
              <w:top w:val="single" w:sz="4" w:space="0" w:color="auto"/>
              <w:left w:val="single" w:sz="4" w:space="0" w:color="auto"/>
              <w:bottom w:val="single" w:sz="4" w:space="0" w:color="auto"/>
              <w:right w:val="single" w:sz="4" w:space="0" w:color="auto"/>
            </w:tcBorders>
          </w:tcPr>
          <w:p w14:paraId="29F57B32" w14:textId="77777777" w:rsidR="00667BC4" w:rsidRPr="00FA5D8E" w:rsidRDefault="00667BC4" w:rsidP="0080436E">
            <w:pPr>
              <w:spacing w:line="240" w:lineRule="auto"/>
              <w:jc w:val="both"/>
              <w:rPr>
                <w:rFonts w:eastAsia="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83F4F2" w14:textId="77777777" w:rsidR="00667BC4" w:rsidRPr="00FA5D8E" w:rsidRDefault="00667BC4" w:rsidP="0080436E">
            <w:pPr>
              <w:spacing w:line="240" w:lineRule="auto"/>
              <w:jc w:val="both"/>
              <w:rPr>
                <w:rFonts w:eastAsia="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658C233" w14:textId="77777777" w:rsidR="00667BC4" w:rsidRPr="00FA5D8E" w:rsidRDefault="00667BC4" w:rsidP="0080436E">
            <w:pPr>
              <w:spacing w:line="240" w:lineRule="auto"/>
              <w:jc w:val="both"/>
              <w:rPr>
                <w:rFonts w:eastAsia="Times New Roman"/>
                <w:sz w:val="22"/>
                <w:szCs w:val="22"/>
              </w:rPr>
            </w:pPr>
          </w:p>
        </w:tc>
      </w:tr>
    </w:tbl>
    <w:p w14:paraId="2235A5C1" w14:textId="77777777" w:rsidR="00667BC4" w:rsidRPr="00FA5D8E" w:rsidRDefault="00667BC4" w:rsidP="00667BC4">
      <w:pPr>
        <w:spacing w:after="0" w:line="240" w:lineRule="auto"/>
        <w:jc w:val="both"/>
        <w:rPr>
          <w:rFonts w:ascii="Times New Roman" w:eastAsia="Times New Roman" w:hAnsi="Times New Roman" w:cs="Times New Roman"/>
          <w:bCs/>
          <w:sz w:val="22"/>
          <w:szCs w:val="22"/>
        </w:rPr>
      </w:pPr>
      <w:r w:rsidRPr="00FA5D8E">
        <w:rPr>
          <w:rFonts w:ascii="Times New Roman" w:eastAsia="Times New Roman" w:hAnsi="Times New Roman" w:cs="Times New Roman"/>
          <w:bCs/>
          <w:i/>
          <w:sz w:val="22"/>
          <w:szCs w:val="22"/>
          <w:lang w:eastAsia="en-US"/>
        </w:rPr>
        <w:t xml:space="preserve">Pildyti tuomet, jei pirkimo sutarties vykdymui bus pasitelkti </w:t>
      </w:r>
      <w:r w:rsidRPr="00FA5D8E">
        <w:rPr>
          <w:rFonts w:ascii="Times New Roman" w:eastAsia="Times New Roman" w:hAnsi="Times New Roman" w:cs="Times New Roman"/>
          <w:b/>
          <w:bCs/>
          <w:i/>
          <w:sz w:val="22"/>
          <w:szCs w:val="22"/>
          <w:lang w:eastAsia="en-US"/>
        </w:rPr>
        <w:t>ūkio subjektai, kurių pajėgumais tiekėjas remiasi</w:t>
      </w:r>
      <w:r w:rsidRPr="00FA5D8E">
        <w:rPr>
          <w:rFonts w:ascii="Times New Roman" w:eastAsia="Times New Roman" w:hAnsi="Times New Roman" w:cs="Times New Roman"/>
          <w:bCs/>
          <w:i/>
          <w:sz w:val="22"/>
          <w:szCs w:val="22"/>
          <w:lang w:eastAsia="en-US"/>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F24ADA8" w14:textId="77777777" w:rsidR="00667BC4" w:rsidRPr="00FA5D8E" w:rsidRDefault="00667BC4" w:rsidP="00667BC4">
      <w:pPr>
        <w:spacing w:after="0" w:line="240" w:lineRule="auto"/>
        <w:ind w:firstLine="567"/>
        <w:jc w:val="both"/>
        <w:rPr>
          <w:rFonts w:ascii="Times New Roman" w:hAnsi="Times New Roman" w:cs="Times New Roman"/>
          <w:bCs/>
          <w:sz w:val="22"/>
          <w:szCs w:val="22"/>
        </w:rPr>
      </w:pPr>
    </w:p>
    <w:p w14:paraId="3D271059" w14:textId="77777777" w:rsidR="00667BC4" w:rsidRPr="00FA5D8E" w:rsidRDefault="00667BC4" w:rsidP="00667BC4">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5 lentelė. </w:t>
      </w:r>
      <w:r w:rsidRPr="00FA5D8E">
        <w:rPr>
          <w:rFonts w:ascii="Times New Roman" w:hAnsi="Times New Roman" w:cs="Times New Roman"/>
          <w:b/>
          <w:sz w:val="22"/>
          <w:szCs w:val="22"/>
        </w:rPr>
        <w:t xml:space="preserve">Vykdant pirkimo sutartį pasitelksiu ūkio subjektus, kurių pajėgumais </w:t>
      </w:r>
      <w:r w:rsidRPr="00FA5D8E">
        <w:rPr>
          <w:rFonts w:ascii="Times New Roman" w:hAnsi="Times New Roman" w:cs="Times New Roman"/>
          <w:b/>
          <w:sz w:val="22"/>
          <w:szCs w:val="22"/>
          <w:u w:val="single"/>
        </w:rPr>
        <w:t>nesiremiu</w:t>
      </w:r>
      <w:r w:rsidRPr="00FA5D8E">
        <w:rPr>
          <w:rFonts w:ascii="Times New Roman" w:hAnsi="Times New Roman" w:cs="Times New Roman"/>
          <w:b/>
          <w:sz w:val="22"/>
          <w:szCs w:val="22"/>
        </w:rPr>
        <w:t>, kad atitikti pirkimo dokumentuose nustatytus kvalifikacijos reikalavimus, tačiau kurie dalyvaus sutarties vykdyme</w:t>
      </w:r>
      <w:r w:rsidRPr="00FA5D8E">
        <w:rPr>
          <w:rFonts w:ascii="Times New Roman" w:hAnsi="Times New Roman" w:cs="Times New Roman"/>
          <w:bCs/>
          <w:sz w:val="22"/>
          <w:szCs w:val="22"/>
        </w:rPr>
        <w:t>:</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667BC4" w:rsidRPr="00FA5D8E" w14:paraId="4B9CBCE7" w14:textId="77777777" w:rsidTr="0080436E">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AB0C29" w14:textId="77777777" w:rsidR="00667BC4" w:rsidRPr="00FA5D8E" w:rsidRDefault="00667BC4" w:rsidP="0080436E">
            <w:pPr>
              <w:spacing w:after="0" w:line="240" w:lineRule="auto"/>
              <w:jc w:val="center"/>
              <w:rPr>
                <w:rFonts w:ascii="Times New Roman" w:hAnsi="Times New Roman" w:cs="Times New Roman"/>
                <w:bCs/>
                <w:i/>
                <w:sz w:val="22"/>
                <w:szCs w:val="22"/>
              </w:rPr>
            </w:pPr>
            <w:r w:rsidRPr="00FA5D8E">
              <w:rPr>
                <w:rFonts w:ascii="Times New Roman" w:hAnsi="Times New Roman" w:cs="Times New Roman"/>
                <w:bCs/>
                <w:i/>
                <w:sz w:val="22"/>
                <w:szCs w:val="22"/>
              </w:rPr>
              <w:t>Eil.Nr.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E54F7" w14:textId="77777777" w:rsidR="00667BC4" w:rsidRPr="00FA5D8E" w:rsidRDefault="00667BC4" w:rsidP="0080436E">
            <w:pPr>
              <w:spacing w:after="0" w:line="240" w:lineRule="auto"/>
              <w:ind w:firstLine="567"/>
              <w:jc w:val="center"/>
              <w:rPr>
                <w:rFonts w:ascii="Times New Roman" w:hAnsi="Times New Roman" w:cs="Times New Roman"/>
                <w:bCs/>
                <w:i/>
                <w:sz w:val="22"/>
                <w:szCs w:val="22"/>
              </w:rPr>
            </w:pPr>
            <w:r w:rsidRPr="00FA5D8E">
              <w:rPr>
                <w:rFonts w:ascii="Times New Roman" w:hAnsi="Times New Roman" w:cs="Times New Roman"/>
                <w:bCs/>
                <w:i/>
                <w:sz w:val="22"/>
                <w:szCs w:val="22"/>
              </w:rPr>
              <w:t>Ūkio subjekto (-ų), kurio (-ių)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0E59EE" w14:textId="77777777" w:rsidR="00667BC4" w:rsidRPr="00FA5D8E" w:rsidRDefault="00667BC4" w:rsidP="0080436E">
            <w:pPr>
              <w:spacing w:after="0" w:line="240" w:lineRule="auto"/>
              <w:ind w:firstLine="567"/>
              <w:jc w:val="center"/>
              <w:rPr>
                <w:rFonts w:ascii="Times New Roman" w:hAnsi="Times New Roman" w:cs="Times New Roman"/>
                <w:bCs/>
                <w:i/>
                <w:sz w:val="22"/>
                <w:szCs w:val="22"/>
              </w:rPr>
            </w:pPr>
            <w:r w:rsidRPr="00FA5D8E">
              <w:rPr>
                <w:rFonts w:ascii="Times New Roman" w:hAnsi="Times New Roman" w:cs="Times New Roman"/>
                <w:bCs/>
                <w:i/>
                <w:sz w:val="22"/>
                <w:szCs w:val="22"/>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667BC4" w:rsidRPr="00FA5D8E" w14:paraId="2ED0D8B7" w14:textId="77777777" w:rsidTr="0080436E">
        <w:trPr>
          <w:trHeight w:val="340"/>
        </w:trPr>
        <w:tc>
          <w:tcPr>
            <w:tcW w:w="562" w:type="dxa"/>
            <w:tcBorders>
              <w:top w:val="single" w:sz="4" w:space="0" w:color="auto"/>
              <w:left w:val="single" w:sz="4" w:space="0" w:color="auto"/>
              <w:bottom w:val="single" w:sz="4" w:space="0" w:color="auto"/>
              <w:right w:val="single" w:sz="4" w:space="0" w:color="auto"/>
            </w:tcBorders>
            <w:hideMark/>
          </w:tcPr>
          <w:p w14:paraId="5707C1A8" w14:textId="77777777" w:rsidR="00667BC4" w:rsidRPr="00FA5D8E" w:rsidRDefault="00667BC4" w:rsidP="0080436E">
            <w:pPr>
              <w:spacing w:after="0" w:line="240" w:lineRule="auto"/>
              <w:ind w:firstLine="35"/>
              <w:jc w:val="both"/>
              <w:rPr>
                <w:rFonts w:ascii="Times New Roman" w:hAnsi="Times New Roman" w:cs="Times New Roman"/>
                <w:bCs/>
                <w:sz w:val="22"/>
                <w:szCs w:val="22"/>
              </w:rPr>
            </w:pPr>
            <w:r w:rsidRPr="00FA5D8E">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5F9D3EC5" w14:textId="77777777" w:rsidR="00667BC4" w:rsidRPr="00FA5D8E" w:rsidRDefault="00667BC4" w:rsidP="0080436E">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2E7DE542" w14:textId="77777777" w:rsidR="00667BC4" w:rsidRPr="00FA5D8E" w:rsidRDefault="00667BC4" w:rsidP="0080436E">
            <w:pPr>
              <w:spacing w:after="0" w:line="240" w:lineRule="auto"/>
              <w:ind w:firstLine="567"/>
              <w:jc w:val="both"/>
              <w:rPr>
                <w:rFonts w:ascii="Times New Roman" w:hAnsi="Times New Roman" w:cs="Times New Roman"/>
                <w:bCs/>
                <w:sz w:val="22"/>
                <w:szCs w:val="22"/>
              </w:rPr>
            </w:pPr>
          </w:p>
        </w:tc>
      </w:tr>
      <w:tr w:rsidR="00667BC4" w:rsidRPr="00FA5D8E" w14:paraId="2045307A" w14:textId="77777777" w:rsidTr="0080436E">
        <w:tc>
          <w:tcPr>
            <w:tcW w:w="562" w:type="dxa"/>
            <w:tcBorders>
              <w:top w:val="single" w:sz="4" w:space="0" w:color="auto"/>
              <w:left w:val="single" w:sz="4" w:space="0" w:color="auto"/>
              <w:bottom w:val="single" w:sz="4" w:space="0" w:color="auto"/>
              <w:right w:val="single" w:sz="4" w:space="0" w:color="auto"/>
            </w:tcBorders>
            <w:hideMark/>
          </w:tcPr>
          <w:p w14:paraId="1D169FC0" w14:textId="77777777" w:rsidR="00667BC4" w:rsidRPr="00FA5D8E" w:rsidRDefault="00667BC4" w:rsidP="0080436E">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07FB563B" w14:textId="77777777" w:rsidR="00667BC4" w:rsidRPr="00FA5D8E" w:rsidRDefault="00667BC4" w:rsidP="0080436E">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027C1DE" w14:textId="77777777" w:rsidR="00667BC4" w:rsidRPr="00FA5D8E" w:rsidRDefault="00667BC4" w:rsidP="0080436E">
            <w:pPr>
              <w:spacing w:after="0" w:line="240" w:lineRule="auto"/>
              <w:ind w:firstLine="567"/>
              <w:jc w:val="both"/>
              <w:rPr>
                <w:rFonts w:ascii="Times New Roman" w:hAnsi="Times New Roman" w:cs="Times New Roman"/>
                <w:bCs/>
                <w:sz w:val="22"/>
                <w:szCs w:val="22"/>
              </w:rPr>
            </w:pPr>
          </w:p>
        </w:tc>
      </w:tr>
    </w:tbl>
    <w:p w14:paraId="19616F18" w14:textId="77777777" w:rsidR="00667BC4" w:rsidRPr="00FA5D8E" w:rsidRDefault="00667BC4" w:rsidP="00667BC4">
      <w:pPr>
        <w:spacing w:after="0" w:line="240" w:lineRule="auto"/>
        <w:ind w:firstLine="567"/>
        <w:jc w:val="both"/>
        <w:rPr>
          <w:rFonts w:ascii="Times New Roman" w:hAnsi="Times New Roman" w:cs="Times New Roman"/>
          <w:bCs/>
          <w:i/>
          <w:sz w:val="22"/>
          <w:szCs w:val="22"/>
        </w:rPr>
      </w:pPr>
      <w:r w:rsidRPr="00FA5D8E">
        <w:rPr>
          <w:rFonts w:ascii="Times New Roman" w:hAnsi="Times New Roman" w:cs="Times New Roman"/>
          <w:bCs/>
          <w:i/>
          <w:sz w:val="22"/>
          <w:szCs w:val="22"/>
        </w:rPr>
        <w:t xml:space="preserve">Pildyti tuomet, </w:t>
      </w:r>
      <w:r w:rsidRPr="00FA5D8E">
        <w:rPr>
          <w:rFonts w:ascii="Times New Roman" w:hAnsi="Times New Roman" w:cs="Times New Roman"/>
          <w:b/>
          <w:bCs/>
          <w:i/>
          <w:sz w:val="22"/>
          <w:szCs w:val="22"/>
        </w:rPr>
        <w:t>jei tiekėjui yra žinomi</w:t>
      </w:r>
      <w:r w:rsidRPr="00FA5D8E">
        <w:rPr>
          <w:rFonts w:ascii="Times New Roman" w:hAnsi="Times New Roman" w:cs="Times New Roman"/>
          <w:bCs/>
          <w:i/>
          <w:sz w:val="22"/>
          <w:szCs w:val="22"/>
        </w:rPr>
        <w:t xml:space="preserve"> ūkio subjektai, kurių pajėgumais tiekėjas </w:t>
      </w:r>
      <w:r w:rsidRPr="00FA5D8E">
        <w:rPr>
          <w:rFonts w:ascii="Times New Roman" w:hAnsi="Times New Roman" w:cs="Times New Roman"/>
          <w:bCs/>
          <w:i/>
          <w:sz w:val="22"/>
          <w:szCs w:val="22"/>
          <w:u w:val="single"/>
        </w:rPr>
        <w:t>nesiremia</w:t>
      </w:r>
      <w:r w:rsidRPr="00FA5D8E">
        <w:rPr>
          <w:rFonts w:ascii="Times New Roman" w:hAnsi="Times New Roman" w:cs="Times New Roman"/>
          <w:bCs/>
          <w:i/>
          <w:sz w:val="22"/>
          <w:szCs w:val="22"/>
        </w:rPr>
        <w:t>,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9EFBD17" w14:textId="77777777" w:rsidR="00667BC4" w:rsidRPr="00FA5D8E" w:rsidRDefault="00667BC4" w:rsidP="00667BC4">
      <w:pPr>
        <w:spacing w:after="0" w:line="240" w:lineRule="auto"/>
        <w:ind w:firstLine="567"/>
        <w:jc w:val="both"/>
        <w:rPr>
          <w:rFonts w:ascii="Times New Roman" w:hAnsi="Times New Roman" w:cs="Times New Roman"/>
          <w:bCs/>
          <w:i/>
          <w:sz w:val="22"/>
          <w:szCs w:val="22"/>
        </w:rPr>
      </w:pPr>
    </w:p>
    <w:p w14:paraId="0D35FF3D" w14:textId="77777777" w:rsidR="00667BC4" w:rsidRPr="00FA5D8E" w:rsidRDefault="00667BC4" w:rsidP="00667BC4">
      <w:pPr>
        <w:spacing w:after="0" w:line="240" w:lineRule="auto"/>
        <w:ind w:firstLine="567"/>
        <w:jc w:val="both"/>
        <w:rPr>
          <w:rFonts w:ascii="Times New Roman" w:hAnsi="Times New Roman" w:cs="Times New Roman"/>
          <w:bCs/>
          <w:i/>
          <w:sz w:val="22"/>
          <w:szCs w:val="22"/>
        </w:rPr>
      </w:pPr>
    </w:p>
    <w:p w14:paraId="6B8D7F81" w14:textId="77777777" w:rsidR="00667BC4" w:rsidRPr="00FA5D8E" w:rsidRDefault="00667BC4" w:rsidP="00667BC4">
      <w:pPr>
        <w:spacing w:after="0" w:line="240" w:lineRule="auto"/>
        <w:jc w:val="both"/>
        <w:rPr>
          <w:rFonts w:ascii="Times New Roman" w:eastAsia="Times New Roman" w:hAnsi="Times New Roman" w:cs="Times New Roman"/>
          <w:b/>
          <w:sz w:val="22"/>
          <w:szCs w:val="22"/>
          <w:lang w:eastAsia="en-US"/>
        </w:rPr>
      </w:pPr>
      <w:r w:rsidRPr="00FA5D8E">
        <w:rPr>
          <w:rFonts w:ascii="Times New Roman" w:eastAsia="Times New Roman" w:hAnsi="Times New Roman" w:cs="Times New Roman"/>
          <w:sz w:val="22"/>
          <w:szCs w:val="22"/>
        </w:rPr>
        <w:lastRenderedPageBreak/>
        <w:t xml:space="preserve">6 lentelė. </w:t>
      </w:r>
      <w:r w:rsidRPr="00FA5D8E">
        <w:rPr>
          <w:rFonts w:ascii="Times New Roman" w:eastAsia="Times New Roman" w:hAnsi="Times New Roman" w:cs="Times New Roman"/>
          <w:b/>
          <w:sz w:val="22"/>
          <w:szCs w:val="22"/>
          <w:lang w:eastAsia="en-US"/>
        </w:rPr>
        <w:t>Vykdant pirkimo sutartį pasitelksiu šiuos fizinius asmenis (specialistus), kuriuos ketinu įdarbinti pirkimo laimėjimo atveju ir kurių pajėgumais remsiuosi, kad atitikti pirkimo sąlygose nustatytus kvalifikacijos reikalavimus:</w:t>
      </w:r>
    </w:p>
    <w:tbl>
      <w:tblPr>
        <w:tblStyle w:val="TableGrid31"/>
        <w:tblW w:w="0" w:type="auto"/>
        <w:tblInd w:w="0" w:type="dxa"/>
        <w:tblLook w:val="04A0" w:firstRow="1" w:lastRow="0" w:firstColumn="1" w:lastColumn="0" w:noHBand="0" w:noVBand="1"/>
      </w:tblPr>
      <w:tblGrid>
        <w:gridCol w:w="665"/>
        <w:gridCol w:w="3879"/>
        <w:gridCol w:w="5063"/>
      </w:tblGrid>
      <w:tr w:rsidR="00667BC4" w:rsidRPr="00FA5D8E" w14:paraId="662A1BA5" w14:textId="77777777" w:rsidTr="0080436E">
        <w:tc>
          <w:tcPr>
            <w:tcW w:w="6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61687B" w14:textId="77777777" w:rsidR="00667BC4" w:rsidRPr="00FA5D8E" w:rsidRDefault="00667BC4" w:rsidP="0080436E">
            <w:pPr>
              <w:spacing w:line="240" w:lineRule="auto"/>
              <w:jc w:val="center"/>
              <w:rPr>
                <w:rFonts w:ascii="Times New Roman" w:eastAsia="Calibri" w:hAnsi="Times New Roman"/>
                <w:bCs/>
                <w:i/>
                <w:iCs/>
                <w:sz w:val="22"/>
                <w:szCs w:val="22"/>
              </w:rPr>
            </w:pPr>
            <w:r w:rsidRPr="00FA5D8E">
              <w:rPr>
                <w:rFonts w:ascii="Times New Roman" w:eastAsia="Calibri" w:hAnsi="Times New Roman"/>
                <w:bCs/>
                <w:i/>
                <w:iCs/>
                <w:sz w:val="22"/>
                <w:szCs w:val="22"/>
              </w:rPr>
              <w:t>Eil. Nr.</w:t>
            </w:r>
          </w:p>
        </w:tc>
        <w:tc>
          <w:tcPr>
            <w:tcW w:w="4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F210D2" w14:textId="77777777" w:rsidR="00667BC4" w:rsidRPr="00FA5D8E" w:rsidRDefault="00667BC4" w:rsidP="0080436E">
            <w:pPr>
              <w:spacing w:line="240" w:lineRule="auto"/>
              <w:jc w:val="center"/>
              <w:rPr>
                <w:rFonts w:ascii="Times New Roman" w:eastAsia="Calibri" w:hAnsi="Times New Roman"/>
                <w:bCs/>
                <w:i/>
                <w:iCs/>
                <w:sz w:val="22"/>
                <w:szCs w:val="22"/>
              </w:rPr>
            </w:pPr>
            <w:r w:rsidRPr="00FA5D8E">
              <w:rPr>
                <w:rFonts w:ascii="Times New Roman" w:eastAsia="Calibri" w:hAnsi="Times New Roman"/>
                <w:bCs/>
                <w:i/>
                <w:iCs/>
                <w:sz w:val="22"/>
                <w:szCs w:val="22"/>
              </w:rPr>
              <w:t>Vardas ir pavardė</w:t>
            </w:r>
          </w:p>
        </w:tc>
        <w:tc>
          <w:tcPr>
            <w:tcW w:w="52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7C35D7" w14:textId="77777777" w:rsidR="00667BC4" w:rsidRPr="00FA5D8E" w:rsidRDefault="00667BC4" w:rsidP="0080436E">
            <w:pPr>
              <w:spacing w:line="240" w:lineRule="auto"/>
              <w:jc w:val="center"/>
              <w:rPr>
                <w:rFonts w:ascii="Times New Roman" w:eastAsia="Calibri" w:hAnsi="Times New Roman"/>
                <w:bCs/>
                <w:i/>
                <w:iCs/>
                <w:sz w:val="22"/>
                <w:szCs w:val="22"/>
              </w:rPr>
            </w:pPr>
            <w:r w:rsidRPr="00FA5D8E">
              <w:rPr>
                <w:rFonts w:ascii="Times New Roman" w:eastAsia="Calibri" w:hAnsi="Times New Roman"/>
                <w:bCs/>
                <w:i/>
                <w:iCs/>
                <w:sz w:val="22"/>
                <w:szCs w:val="22"/>
              </w:rPr>
              <w:t>Fizinio asmens (specialisto) dabartinė darbovietė</w:t>
            </w:r>
          </w:p>
        </w:tc>
      </w:tr>
      <w:tr w:rsidR="00667BC4" w:rsidRPr="00FA5D8E" w14:paraId="7BD765D2" w14:textId="77777777" w:rsidTr="0080436E">
        <w:tc>
          <w:tcPr>
            <w:tcW w:w="671" w:type="dxa"/>
            <w:tcBorders>
              <w:top w:val="single" w:sz="4" w:space="0" w:color="auto"/>
              <w:left w:val="single" w:sz="4" w:space="0" w:color="auto"/>
              <w:bottom w:val="single" w:sz="4" w:space="0" w:color="auto"/>
              <w:right w:val="single" w:sz="4" w:space="0" w:color="auto"/>
            </w:tcBorders>
            <w:hideMark/>
          </w:tcPr>
          <w:p w14:paraId="78737F06" w14:textId="77777777" w:rsidR="00667BC4" w:rsidRPr="00FA5D8E" w:rsidRDefault="00667BC4" w:rsidP="0080436E">
            <w:pPr>
              <w:spacing w:line="240" w:lineRule="auto"/>
              <w:jc w:val="both"/>
              <w:rPr>
                <w:rFonts w:ascii="Times New Roman" w:eastAsia="Calibri" w:hAnsi="Times New Roman"/>
                <w:sz w:val="22"/>
                <w:szCs w:val="22"/>
              </w:rPr>
            </w:pPr>
            <w:r w:rsidRPr="00FA5D8E">
              <w:rPr>
                <w:rFonts w:ascii="Times New Roman" w:eastAsia="Calibri" w:hAnsi="Times New Roman"/>
                <w:sz w:val="22"/>
                <w:szCs w:val="22"/>
              </w:rPr>
              <w:t>1.</w:t>
            </w:r>
          </w:p>
        </w:tc>
        <w:tc>
          <w:tcPr>
            <w:tcW w:w="4013" w:type="dxa"/>
            <w:tcBorders>
              <w:top w:val="single" w:sz="4" w:space="0" w:color="auto"/>
              <w:left w:val="single" w:sz="4" w:space="0" w:color="auto"/>
              <w:bottom w:val="single" w:sz="4" w:space="0" w:color="auto"/>
              <w:right w:val="single" w:sz="4" w:space="0" w:color="auto"/>
            </w:tcBorders>
          </w:tcPr>
          <w:p w14:paraId="01DD1394" w14:textId="77777777" w:rsidR="00667BC4" w:rsidRPr="00FA5D8E" w:rsidRDefault="00667BC4" w:rsidP="0080436E">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1944B4C3" w14:textId="77777777" w:rsidR="00667BC4" w:rsidRPr="00FA5D8E" w:rsidRDefault="00667BC4" w:rsidP="0080436E">
            <w:pPr>
              <w:spacing w:line="240" w:lineRule="auto"/>
              <w:jc w:val="both"/>
              <w:rPr>
                <w:rFonts w:ascii="Times New Roman" w:eastAsia="Calibri" w:hAnsi="Times New Roman"/>
                <w:sz w:val="22"/>
                <w:szCs w:val="22"/>
              </w:rPr>
            </w:pPr>
          </w:p>
        </w:tc>
      </w:tr>
      <w:tr w:rsidR="00667BC4" w:rsidRPr="00FA5D8E" w14:paraId="09E318FB" w14:textId="77777777" w:rsidTr="0080436E">
        <w:tc>
          <w:tcPr>
            <w:tcW w:w="671" w:type="dxa"/>
            <w:tcBorders>
              <w:top w:val="single" w:sz="4" w:space="0" w:color="auto"/>
              <w:left w:val="single" w:sz="4" w:space="0" w:color="auto"/>
              <w:bottom w:val="single" w:sz="4" w:space="0" w:color="auto"/>
              <w:right w:val="single" w:sz="4" w:space="0" w:color="auto"/>
            </w:tcBorders>
            <w:hideMark/>
          </w:tcPr>
          <w:p w14:paraId="116A16FD" w14:textId="77777777" w:rsidR="00667BC4" w:rsidRPr="00FA5D8E" w:rsidRDefault="00667BC4" w:rsidP="0080436E">
            <w:pPr>
              <w:spacing w:line="240" w:lineRule="auto"/>
              <w:jc w:val="both"/>
              <w:rPr>
                <w:rFonts w:ascii="Times New Roman" w:eastAsia="Calibri" w:hAnsi="Times New Roman"/>
                <w:sz w:val="22"/>
                <w:szCs w:val="22"/>
              </w:rPr>
            </w:pPr>
            <w:r w:rsidRPr="00FA5D8E">
              <w:rPr>
                <w:rFonts w:ascii="Times New Roman" w:eastAsia="Calibri" w:hAnsi="Times New Roman"/>
                <w:sz w:val="22"/>
                <w:szCs w:val="22"/>
              </w:rPr>
              <w:t>...</w:t>
            </w:r>
          </w:p>
        </w:tc>
        <w:tc>
          <w:tcPr>
            <w:tcW w:w="4013" w:type="dxa"/>
            <w:tcBorders>
              <w:top w:val="single" w:sz="4" w:space="0" w:color="auto"/>
              <w:left w:val="single" w:sz="4" w:space="0" w:color="auto"/>
              <w:bottom w:val="single" w:sz="4" w:space="0" w:color="auto"/>
              <w:right w:val="single" w:sz="4" w:space="0" w:color="auto"/>
            </w:tcBorders>
          </w:tcPr>
          <w:p w14:paraId="2E009864" w14:textId="77777777" w:rsidR="00667BC4" w:rsidRPr="00FA5D8E" w:rsidRDefault="00667BC4" w:rsidP="0080436E">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67E2FBCF" w14:textId="77777777" w:rsidR="00667BC4" w:rsidRPr="00FA5D8E" w:rsidRDefault="00667BC4" w:rsidP="0080436E">
            <w:pPr>
              <w:spacing w:line="240" w:lineRule="auto"/>
              <w:jc w:val="both"/>
              <w:rPr>
                <w:rFonts w:ascii="Times New Roman" w:eastAsia="Calibri" w:hAnsi="Times New Roman"/>
                <w:sz w:val="22"/>
                <w:szCs w:val="22"/>
              </w:rPr>
            </w:pPr>
          </w:p>
        </w:tc>
      </w:tr>
      <w:tr w:rsidR="00667BC4" w:rsidRPr="00FA5D8E" w14:paraId="0B539EBD" w14:textId="77777777" w:rsidTr="0080436E">
        <w:tc>
          <w:tcPr>
            <w:tcW w:w="671" w:type="dxa"/>
            <w:tcBorders>
              <w:top w:val="single" w:sz="4" w:space="0" w:color="auto"/>
              <w:left w:val="single" w:sz="4" w:space="0" w:color="auto"/>
              <w:bottom w:val="single" w:sz="4" w:space="0" w:color="auto"/>
              <w:right w:val="single" w:sz="4" w:space="0" w:color="auto"/>
            </w:tcBorders>
          </w:tcPr>
          <w:p w14:paraId="6842146C" w14:textId="77777777" w:rsidR="00667BC4" w:rsidRPr="00FA5D8E" w:rsidRDefault="00667BC4" w:rsidP="0080436E">
            <w:pPr>
              <w:spacing w:line="240" w:lineRule="auto"/>
              <w:jc w:val="both"/>
              <w:rPr>
                <w:rFonts w:ascii="Times New Roman" w:eastAsia="Calibri" w:hAnsi="Times New Roman"/>
                <w:sz w:val="22"/>
                <w:szCs w:val="22"/>
              </w:rPr>
            </w:pPr>
          </w:p>
        </w:tc>
        <w:tc>
          <w:tcPr>
            <w:tcW w:w="4013" w:type="dxa"/>
            <w:tcBorders>
              <w:top w:val="single" w:sz="4" w:space="0" w:color="auto"/>
              <w:left w:val="single" w:sz="4" w:space="0" w:color="auto"/>
              <w:bottom w:val="single" w:sz="4" w:space="0" w:color="auto"/>
              <w:right w:val="single" w:sz="4" w:space="0" w:color="auto"/>
            </w:tcBorders>
          </w:tcPr>
          <w:p w14:paraId="4A1658C3" w14:textId="77777777" w:rsidR="00667BC4" w:rsidRPr="00FA5D8E" w:rsidRDefault="00667BC4" w:rsidP="0080436E">
            <w:pPr>
              <w:spacing w:line="240" w:lineRule="auto"/>
              <w:jc w:val="both"/>
              <w:rPr>
                <w:rFonts w:ascii="Times New Roman" w:eastAsia="Calibri" w:hAnsi="Times New Roman"/>
                <w:sz w:val="22"/>
                <w:szCs w:val="22"/>
              </w:rPr>
            </w:pPr>
          </w:p>
        </w:tc>
        <w:tc>
          <w:tcPr>
            <w:tcW w:w="5234" w:type="dxa"/>
            <w:tcBorders>
              <w:top w:val="single" w:sz="4" w:space="0" w:color="auto"/>
              <w:left w:val="single" w:sz="4" w:space="0" w:color="auto"/>
              <w:bottom w:val="single" w:sz="4" w:space="0" w:color="auto"/>
              <w:right w:val="single" w:sz="4" w:space="0" w:color="auto"/>
            </w:tcBorders>
          </w:tcPr>
          <w:p w14:paraId="56580F66" w14:textId="77777777" w:rsidR="00667BC4" w:rsidRPr="00FA5D8E" w:rsidRDefault="00667BC4" w:rsidP="0080436E">
            <w:pPr>
              <w:spacing w:line="240" w:lineRule="auto"/>
              <w:jc w:val="both"/>
              <w:rPr>
                <w:rFonts w:ascii="Times New Roman" w:eastAsia="Calibri" w:hAnsi="Times New Roman"/>
                <w:sz w:val="22"/>
                <w:szCs w:val="22"/>
              </w:rPr>
            </w:pPr>
          </w:p>
        </w:tc>
      </w:tr>
    </w:tbl>
    <w:p w14:paraId="21FD749B" w14:textId="34CA0047" w:rsidR="00667BC4" w:rsidRPr="00FA5D8E" w:rsidRDefault="00667BC4" w:rsidP="00667BC4">
      <w:pPr>
        <w:spacing w:after="0" w:line="240" w:lineRule="auto"/>
        <w:ind w:firstLine="567"/>
        <w:jc w:val="both"/>
        <w:rPr>
          <w:rFonts w:ascii="Times New Roman" w:hAnsi="Times New Roman" w:cs="Times New Roman"/>
          <w:bCs/>
          <w:i/>
          <w:sz w:val="22"/>
          <w:szCs w:val="22"/>
        </w:rPr>
      </w:pPr>
      <w:r w:rsidRPr="00FA5D8E">
        <w:rPr>
          <w:rFonts w:ascii="Times New Roman" w:eastAsia="Times New Roman" w:hAnsi="Times New Roman" w:cs="Times New Roman"/>
          <w:bCs/>
          <w:i/>
          <w:sz w:val="22"/>
          <w:szCs w:val="22"/>
          <w:lang w:eastAsia="en-US"/>
        </w:rPr>
        <w:t xml:space="preserve">Pildyti tuomet, jei sutarties vykdymui bus pasitelkti </w:t>
      </w:r>
      <w:r w:rsidRPr="00FA5D8E">
        <w:rPr>
          <w:rFonts w:ascii="Times New Roman" w:eastAsia="Times New Roman" w:hAnsi="Times New Roman" w:cs="Times New Roman"/>
          <w:bCs/>
          <w:sz w:val="22"/>
          <w:szCs w:val="22"/>
          <w:lang w:eastAsia="en-US"/>
        </w:rPr>
        <w:t xml:space="preserve"> </w:t>
      </w:r>
      <w:r w:rsidRPr="00FA5D8E">
        <w:rPr>
          <w:rFonts w:ascii="Times New Roman" w:eastAsia="Times New Roman" w:hAnsi="Times New Roman" w:cs="Times New Roman"/>
          <w:b/>
          <w:bCs/>
          <w:i/>
          <w:sz w:val="22"/>
          <w:szCs w:val="22"/>
          <w:lang w:eastAsia="en-US"/>
        </w:rPr>
        <w:t>fiziniai asmenys (specialistai), kuriuos tiekėjas ketina įdarbinti pirkimo laimėjimo atveju ir kurių pajėgumais remsis, kad atitikti kvalifikacijos reikalavimus</w:t>
      </w:r>
      <w:r w:rsidRPr="00FA5D8E">
        <w:rPr>
          <w:rFonts w:ascii="Times New Roman" w:eastAsia="Times New Roman" w:hAnsi="Times New Roman" w:cs="Times New Roman"/>
          <w:bCs/>
          <w:i/>
          <w:sz w:val="22"/>
          <w:szCs w:val="22"/>
          <w:lang w:eastAsia="en-US"/>
        </w:rPr>
        <w:t>, nurodytus šių pirkimo dokumentų 4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w:t>
      </w:r>
      <w:r w:rsidR="007960EA">
        <w:rPr>
          <w:rFonts w:ascii="Times New Roman" w:eastAsia="Times New Roman" w:hAnsi="Times New Roman" w:cs="Times New Roman"/>
          <w:bCs/>
          <w:i/>
          <w:sz w:val="22"/>
          <w:szCs w:val="22"/>
          <w:lang w:eastAsia="en-US"/>
        </w:rPr>
        <w:t>, deklaracijų</w:t>
      </w:r>
      <w:r w:rsidRPr="00FA5D8E">
        <w:rPr>
          <w:rFonts w:ascii="Times New Roman" w:eastAsia="Times New Roman" w:hAnsi="Times New Roman" w:cs="Times New Roman"/>
          <w:bCs/>
          <w:i/>
          <w:sz w:val="22"/>
          <w:szCs w:val="22"/>
          <w:lang w:eastAsia="en-US"/>
        </w:rPr>
        <w:t xml:space="preserve"> ar kit</w:t>
      </w:r>
      <w:r w:rsidR="007960EA">
        <w:rPr>
          <w:rFonts w:ascii="Times New Roman" w:eastAsia="Times New Roman" w:hAnsi="Times New Roman" w:cs="Times New Roman"/>
          <w:bCs/>
          <w:i/>
          <w:sz w:val="22"/>
          <w:szCs w:val="22"/>
          <w:lang w:eastAsia="en-US"/>
        </w:rPr>
        <w:t>ų</w:t>
      </w:r>
      <w:r w:rsidRPr="00FA5D8E">
        <w:rPr>
          <w:rFonts w:ascii="Times New Roman" w:eastAsia="Times New Roman" w:hAnsi="Times New Roman" w:cs="Times New Roman"/>
          <w:bCs/>
          <w:i/>
          <w:sz w:val="22"/>
          <w:szCs w:val="22"/>
          <w:lang w:eastAsia="en-US"/>
        </w:rPr>
        <w:t xml:space="preserve"> dokumentų patvirtinančių, kad ketinimas įdarbinti fizinius asmenis (specialistus) buvo iki tiekėjui pateikiant pasiūlymą ir, kad laimėjimo ir pirkimo sutarties sudarymo atveju fiziniai asmenys (specialistai) bus įdarbinti, skaitmenines kopijas</w:t>
      </w:r>
      <w:r w:rsidR="005862E5">
        <w:rPr>
          <w:rFonts w:ascii="Times New Roman" w:eastAsia="Times New Roman" w:hAnsi="Times New Roman" w:cs="Times New Roman"/>
          <w:bCs/>
          <w:i/>
          <w:sz w:val="22"/>
          <w:szCs w:val="22"/>
          <w:lang w:eastAsia="en-US"/>
        </w:rPr>
        <w:t xml:space="preserve"> arba el. parašu pasirašytus dokumentus. Minėti dokumentai, priklausomai nuo jų turinio, gali būti pasirašomi abiejų šalių (pvz. ketinimų protok</w:t>
      </w:r>
      <w:r w:rsidR="00CE69DB">
        <w:rPr>
          <w:rFonts w:ascii="Times New Roman" w:eastAsia="Times New Roman" w:hAnsi="Times New Roman" w:cs="Times New Roman"/>
          <w:bCs/>
          <w:i/>
          <w:sz w:val="22"/>
          <w:szCs w:val="22"/>
          <w:lang w:eastAsia="en-US"/>
        </w:rPr>
        <w:t>o</w:t>
      </w:r>
      <w:r w:rsidR="005862E5">
        <w:rPr>
          <w:rFonts w:ascii="Times New Roman" w:eastAsia="Times New Roman" w:hAnsi="Times New Roman" w:cs="Times New Roman"/>
          <w:bCs/>
          <w:i/>
          <w:sz w:val="22"/>
          <w:szCs w:val="22"/>
          <w:lang w:eastAsia="en-US"/>
        </w:rPr>
        <w:t>las</w:t>
      </w:r>
      <w:r w:rsidR="00CE69DB">
        <w:rPr>
          <w:rFonts w:ascii="Times New Roman" w:eastAsia="Times New Roman" w:hAnsi="Times New Roman" w:cs="Times New Roman"/>
          <w:bCs/>
          <w:i/>
          <w:sz w:val="22"/>
          <w:szCs w:val="22"/>
          <w:lang w:eastAsia="en-US"/>
        </w:rPr>
        <w:t xml:space="preserve">) arba tik ūkio subjekto, kurio pajėgumais ketina remtis teikėjas (pvz. deklaracija, kad laimėjimo atveju </w:t>
      </w:r>
      <w:r w:rsidR="00262792">
        <w:rPr>
          <w:rFonts w:ascii="Times New Roman" w:eastAsia="Times New Roman" w:hAnsi="Times New Roman" w:cs="Times New Roman"/>
          <w:bCs/>
          <w:i/>
          <w:sz w:val="22"/>
          <w:szCs w:val="22"/>
          <w:lang w:eastAsia="en-US"/>
        </w:rPr>
        <w:t xml:space="preserve">jo pajėgumai bus prieinami). </w:t>
      </w:r>
    </w:p>
    <w:p w14:paraId="136F1DC7" w14:textId="77777777" w:rsidR="00667BC4" w:rsidRPr="00FA5D8E" w:rsidRDefault="00667BC4" w:rsidP="00667BC4">
      <w:pPr>
        <w:spacing w:after="0" w:line="240" w:lineRule="auto"/>
        <w:ind w:firstLine="567"/>
        <w:jc w:val="both"/>
        <w:rPr>
          <w:rFonts w:ascii="Times New Roman" w:hAnsi="Times New Roman" w:cs="Times New Roman"/>
          <w:sz w:val="22"/>
          <w:szCs w:val="22"/>
        </w:rPr>
      </w:pPr>
    </w:p>
    <w:p w14:paraId="28D60900" w14:textId="77777777" w:rsidR="00667BC4" w:rsidRPr="00FA5D8E" w:rsidRDefault="00667BC4" w:rsidP="00667BC4">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7 lentelė. </w:t>
      </w:r>
      <w:r w:rsidRPr="00FA5D8E">
        <w:rPr>
          <w:rFonts w:ascii="Times New Roman" w:hAnsi="Times New Roman" w:cs="Times New Roman"/>
          <w:b/>
          <w:bCs/>
          <w:sz w:val="22"/>
          <w:szCs w:val="22"/>
        </w:rPr>
        <w:t>Kartu su pasiūlymu pateikiami šie dokumentai</w:t>
      </w:r>
      <w:r w:rsidRPr="00FA5D8E">
        <w:rPr>
          <w:rFonts w:ascii="Times New Roman" w:hAnsi="Times New Roman" w:cs="Times New Roman"/>
          <w:sz w:val="22"/>
          <w:szCs w:val="22"/>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7382"/>
        <w:gridCol w:w="1639"/>
      </w:tblGrid>
      <w:tr w:rsidR="00667BC4" w:rsidRPr="00FA5D8E" w14:paraId="26842D97" w14:textId="77777777" w:rsidTr="0080436E">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6241732" w14:textId="77777777" w:rsidR="00667BC4" w:rsidRPr="00FA5D8E" w:rsidRDefault="00667BC4" w:rsidP="0080436E">
            <w:pPr>
              <w:spacing w:after="0" w:line="240" w:lineRule="auto"/>
              <w:jc w:val="center"/>
              <w:rPr>
                <w:rFonts w:ascii="Times New Roman" w:hAnsi="Times New Roman" w:cs="Times New Roman"/>
                <w:i/>
                <w:sz w:val="22"/>
                <w:szCs w:val="22"/>
              </w:rPr>
            </w:pPr>
            <w:r w:rsidRPr="00FA5D8E">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19ABCF9" w14:textId="77777777" w:rsidR="00667BC4" w:rsidRPr="00FA5D8E" w:rsidRDefault="00667BC4" w:rsidP="0080436E">
            <w:pPr>
              <w:spacing w:after="0" w:line="240" w:lineRule="auto"/>
              <w:jc w:val="center"/>
              <w:rPr>
                <w:rFonts w:ascii="Times New Roman" w:hAnsi="Times New Roman" w:cs="Times New Roman"/>
                <w:i/>
                <w:sz w:val="22"/>
                <w:szCs w:val="22"/>
              </w:rPr>
            </w:pPr>
            <w:r w:rsidRPr="00FA5D8E">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48504DD6" w14:textId="77777777" w:rsidR="00667BC4" w:rsidRPr="00FA5D8E" w:rsidRDefault="00667BC4" w:rsidP="0080436E">
            <w:pPr>
              <w:spacing w:after="0" w:line="240" w:lineRule="auto"/>
              <w:jc w:val="center"/>
              <w:rPr>
                <w:rFonts w:ascii="Times New Roman" w:hAnsi="Times New Roman" w:cs="Times New Roman"/>
                <w:bCs/>
                <w:i/>
                <w:sz w:val="22"/>
                <w:szCs w:val="22"/>
                <w:lang w:eastAsia="en-US"/>
              </w:rPr>
            </w:pPr>
            <w:r w:rsidRPr="00FA5D8E">
              <w:rPr>
                <w:rFonts w:ascii="Times New Roman" w:hAnsi="Times New Roman" w:cs="Times New Roman"/>
                <w:bCs/>
                <w:i/>
                <w:sz w:val="22"/>
                <w:szCs w:val="22"/>
                <w:lang w:eastAsia="en-US"/>
              </w:rPr>
              <w:t>Pateikta</w:t>
            </w:r>
          </w:p>
          <w:p w14:paraId="4BC6D91E" w14:textId="77777777" w:rsidR="00667BC4" w:rsidRPr="00FA5D8E" w:rsidRDefault="00667BC4" w:rsidP="0080436E">
            <w:pPr>
              <w:spacing w:after="0" w:line="240" w:lineRule="auto"/>
              <w:jc w:val="center"/>
              <w:rPr>
                <w:rFonts w:ascii="Times New Roman" w:hAnsi="Times New Roman" w:cs="Times New Roman"/>
                <w:i/>
                <w:sz w:val="22"/>
                <w:szCs w:val="22"/>
              </w:rPr>
            </w:pPr>
            <w:r w:rsidRPr="00FA5D8E">
              <w:rPr>
                <w:rFonts w:ascii="Times New Roman" w:hAnsi="Times New Roman" w:cs="Times New Roman"/>
                <w:b/>
                <w:i/>
                <w:sz w:val="22"/>
                <w:szCs w:val="22"/>
                <w:lang w:eastAsia="en-US"/>
              </w:rPr>
              <w:t>(Taip/Ne)</w:t>
            </w:r>
          </w:p>
        </w:tc>
      </w:tr>
      <w:tr w:rsidR="00667BC4" w:rsidRPr="00FA5D8E" w14:paraId="01830244" w14:textId="77777777" w:rsidTr="0080436E">
        <w:tc>
          <w:tcPr>
            <w:tcW w:w="284" w:type="pct"/>
            <w:tcBorders>
              <w:top w:val="single" w:sz="4" w:space="0" w:color="auto"/>
              <w:left w:val="single" w:sz="4" w:space="0" w:color="auto"/>
              <w:bottom w:val="single" w:sz="4" w:space="0" w:color="auto"/>
              <w:right w:val="single" w:sz="4" w:space="0" w:color="auto"/>
            </w:tcBorders>
            <w:hideMark/>
          </w:tcPr>
          <w:p w14:paraId="37D5BD97" w14:textId="77777777" w:rsidR="00667BC4" w:rsidRPr="00FA5D8E" w:rsidRDefault="00667BC4"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1DD72B7D" w14:textId="77777777" w:rsidR="00667BC4" w:rsidRPr="00FA5D8E" w:rsidRDefault="00667BC4"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EBVPD</w:t>
            </w:r>
          </w:p>
        </w:tc>
        <w:tc>
          <w:tcPr>
            <w:tcW w:w="857" w:type="pct"/>
            <w:tcBorders>
              <w:top w:val="single" w:sz="4" w:space="0" w:color="auto"/>
              <w:left w:val="single" w:sz="4" w:space="0" w:color="auto"/>
              <w:bottom w:val="single" w:sz="4" w:space="0" w:color="auto"/>
              <w:right w:val="single" w:sz="4" w:space="0" w:color="auto"/>
            </w:tcBorders>
          </w:tcPr>
          <w:p w14:paraId="62AC27E2" w14:textId="77777777" w:rsidR="00667BC4" w:rsidRPr="00FA5D8E" w:rsidRDefault="00667BC4" w:rsidP="0080436E">
            <w:pPr>
              <w:spacing w:after="0" w:line="240" w:lineRule="auto"/>
              <w:jc w:val="both"/>
              <w:rPr>
                <w:rFonts w:ascii="Times New Roman" w:hAnsi="Times New Roman" w:cs="Times New Roman"/>
                <w:sz w:val="22"/>
                <w:szCs w:val="22"/>
              </w:rPr>
            </w:pPr>
          </w:p>
        </w:tc>
      </w:tr>
      <w:tr w:rsidR="00667BC4" w:rsidRPr="00FA5D8E" w14:paraId="487770CE" w14:textId="77777777" w:rsidTr="0080436E">
        <w:tc>
          <w:tcPr>
            <w:tcW w:w="284" w:type="pct"/>
            <w:tcBorders>
              <w:top w:val="single" w:sz="4" w:space="0" w:color="auto"/>
              <w:left w:val="single" w:sz="4" w:space="0" w:color="auto"/>
              <w:bottom w:val="single" w:sz="4" w:space="0" w:color="auto"/>
              <w:right w:val="single" w:sz="4" w:space="0" w:color="auto"/>
            </w:tcBorders>
          </w:tcPr>
          <w:p w14:paraId="19FA932B" w14:textId="77777777" w:rsidR="00667BC4" w:rsidRPr="00FA5D8E" w:rsidRDefault="00667BC4"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3CEC8F65" w14:textId="0A235182" w:rsidR="00667BC4" w:rsidRPr="00FA5D8E" w:rsidRDefault="00E43D42" w:rsidP="0080436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Pirkimo</w:t>
            </w:r>
            <w:r w:rsidR="00667BC4" w:rsidRPr="00FA5D8E">
              <w:rPr>
                <w:rFonts w:ascii="Times New Roman" w:hAnsi="Times New Roman" w:cs="Times New Roman"/>
                <w:sz w:val="22"/>
                <w:szCs w:val="22"/>
              </w:rPr>
              <w:t xml:space="preserve"> sąlygų 7 priedas – </w:t>
            </w:r>
            <w:r w:rsidR="004161E0" w:rsidRPr="00FA5D8E">
              <w:rPr>
                <w:rFonts w:ascii="Times New Roman" w:hAnsi="Times New Roman" w:cs="Times New Roman"/>
                <w:sz w:val="22"/>
                <w:szCs w:val="22"/>
              </w:rPr>
              <w:t>Įkainot</w:t>
            </w:r>
            <w:r w:rsidR="004161E0">
              <w:rPr>
                <w:rFonts w:ascii="Times New Roman" w:hAnsi="Times New Roman" w:cs="Times New Roman"/>
                <w:sz w:val="22"/>
                <w:szCs w:val="22"/>
              </w:rPr>
              <w:t>ų</w:t>
            </w:r>
            <w:r w:rsidR="004161E0" w:rsidRPr="00FA5D8E">
              <w:rPr>
                <w:rFonts w:ascii="Times New Roman" w:hAnsi="Times New Roman" w:cs="Times New Roman"/>
                <w:sz w:val="22"/>
                <w:szCs w:val="22"/>
              </w:rPr>
              <w:t xml:space="preserve"> </w:t>
            </w:r>
            <w:r w:rsidR="00667BC4" w:rsidRPr="00FA5D8E">
              <w:rPr>
                <w:rFonts w:ascii="Times New Roman" w:hAnsi="Times New Roman" w:cs="Times New Roman"/>
                <w:sz w:val="22"/>
                <w:szCs w:val="22"/>
              </w:rPr>
              <w:t>veiklų sąrašas</w:t>
            </w:r>
          </w:p>
        </w:tc>
        <w:tc>
          <w:tcPr>
            <w:tcW w:w="857" w:type="pct"/>
            <w:tcBorders>
              <w:top w:val="single" w:sz="4" w:space="0" w:color="auto"/>
              <w:left w:val="single" w:sz="4" w:space="0" w:color="auto"/>
              <w:bottom w:val="single" w:sz="4" w:space="0" w:color="auto"/>
              <w:right w:val="single" w:sz="4" w:space="0" w:color="auto"/>
            </w:tcBorders>
          </w:tcPr>
          <w:p w14:paraId="5A45F290" w14:textId="77777777" w:rsidR="00667BC4" w:rsidRPr="00FA5D8E" w:rsidRDefault="00667BC4" w:rsidP="0080436E">
            <w:pPr>
              <w:spacing w:after="0" w:line="240" w:lineRule="auto"/>
              <w:jc w:val="both"/>
              <w:rPr>
                <w:rFonts w:ascii="Times New Roman" w:hAnsi="Times New Roman" w:cs="Times New Roman"/>
                <w:sz w:val="22"/>
                <w:szCs w:val="22"/>
              </w:rPr>
            </w:pPr>
          </w:p>
        </w:tc>
      </w:tr>
      <w:tr w:rsidR="00667BC4" w:rsidRPr="00FA5D8E" w14:paraId="134FBFF1" w14:textId="77777777" w:rsidTr="0080436E">
        <w:tc>
          <w:tcPr>
            <w:tcW w:w="284" w:type="pct"/>
            <w:tcBorders>
              <w:top w:val="single" w:sz="4" w:space="0" w:color="auto"/>
              <w:left w:val="single" w:sz="4" w:space="0" w:color="auto"/>
              <w:bottom w:val="single" w:sz="4" w:space="0" w:color="auto"/>
              <w:right w:val="single" w:sz="4" w:space="0" w:color="auto"/>
            </w:tcBorders>
            <w:hideMark/>
          </w:tcPr>
          <w:p w14:paraId="292F574B" w14:textId="77777777" w:rsidR="00667BC4" w:rsidRPr="00FA5D8E" w:rsidRDefault="00667BC4"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1834A487" w14:textId="77777777" w:rsidR="00667BC4" w:rsidRPr="00FA5D8E" w:rsidRDefault="00667BC4" w:rsidP="0080436E">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6987F13" w14:textId="77777777" w:rsidR="00667BC4" w:rsidRPr="00FA5D8E" w:rsidRDefault="00667BC4" w:rsidP="0080436E">
            <w:pPr>
              <w:spacing w:after="0" w:line="240" w:lineRule="auto"/>
              <w:jc w:val="both"/>
              <w:rPr>
                <w:rFonts w:ascii="Times New Roman" w:hAnsi="Times New Roman" w:cs="Times New Roman"/>
                <w:sz w:val="22"/>
                <w:szCs w:val="22"/>
              </w:rPr>
            </w:pPr>
          </w:p>
        </w:tc>
      </w:tr>
    </w:tbl>
    <w:p w14:paraId="75833153" w14:textId="77777777" w:rsidR="00667BC4" w:rsidRPr="00FA5D8E" w:rsidRDefault="00667BC4" w:rsidP="00667BC4">
      <w:pPr>
        <w:spacing w:after="0" w:line="240" w:lineRule="auto"/>
        <w:ind w:firstLine="567"/>
        <w:jc w:val="both"/>
        <w:rPr>
          <w:rFonts w:ascii="Times New Roman" w:hAnsi="Times New Roman" w:cs="Times New Roman"/>
          <w:iCs/>
          <w:sz w:val="22"/>
          <w:szCs w:val="22"/>
        </w:rPr>
      </w:pPr>
    </w:p>
    <w:p w14:paraId="450846DF" w14:textId="77777777" w:rsidR="00667BC4" w:rsidRPr="00FA5D8E" w:rsidRDefault="00667BC4" w:rsidP="00667BC4">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8 lentelė. </w:t>
      </w:r>
      <w:r w:rsidRPr="00FA5D8E">
        <w:rPr>
          <w:rFonts w:ascii="Times New Roman" w:hAnsi="Times New Roman" w:cs="Times New Roman"/>
          <w:b/>
          <w:bCs/>
          <w:sz w:val="22"/>
          <w:szCs w:val="22"/>
        </w:rPr>
        <w:t>Šiame pateiktame pasiūlyme yra pateikta ir konfidenciali informacija</w:t>
      </w:r>
      <w:r w:rsidRPr="00FA5D8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839"/>
        <w:gridCol w:w="5226"/>
      </w:tblGrid>
      <w:tr w:rsidR="00667BC4" w:rsidRPr="00FA5D8E" w14:paraId="7E017B41" w14:textId="77777777" w:rsidTr="0080436E">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3AD74" w14:textId="77777777" w:rsidR="00667BC4" w:rsidRPr="00FA5D8E" w:rsidRDefault="00667BC4" w:rsidP="0080436E">
            <w:pPr>
              <w:spacing w:after="0" w:line="240" w:lineRule="auto"/>
              <w:jc w:val="center"/>
              <w:rPr>
                <w:rFonts w:ascii="Times New Roman" w:hAnsi="Times New Roman" w:cs="Times New Roman"/>
                <w:i/>
                <w:sz w:val="22"/>
                <w:szCs w:val="22"/>
              </w:rPr>
            </w:pPr>
            <w:r w:rsidRPr="00FA5D8E">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2302D" w14:textId="77777777" w:rsidR="00667BC4" w:rsidRPr="00FA5D8E" w:rsidRDefault="00667BC4" w:rsidP="0080436E">
            <w:pPr>
              <w:spacing w:after="0" w:line="240" w:lineRule="auto"/>
              <w:ind w:firstLine="30"/>
              <w:jc w:val="center"/>
              <w:rPr>
                <w:rFonts w:ascii="Times New Roman" w:hAnsi="Times New Roman" w:cs="Times New Roman"/>
                <w:i/>
                <w:sz w:val="22"/>
                <w:szCs w:val="22"/>
              </w:rPr>
            </w:pPr>
            <w:r w:rsidRPr="00FA5D8E">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F23E8" w14:textId="77777777" w:rsidR="00667BC4" w:rsidRPr="00FA5D8E" w:rsidRDefault="00667BC4" w:rsidP="0080436E">
            <w:pPr>
              <w:spacing w:after="0" w:line="240" w:lineRule="auto"/>
              <w:ind w:firstLine="26"/>
              <w:jc w:val="center"/>
              <w:rPr>
                <w:rFonts w:ascii="Times New Roman" w:hAnsi="Times New Roman" w:cs="Times New Roman"/>
                <w:i/>
                <w:sz w:val="22"/>
                <w:szCs w:val="22"/>
              </w:rPr>
            </w:pPr>
            <w:r w:rsidRPr="00FA5D8E">
              <w:rPr>
                <w:rFonts w:ascii="Times New Roman" w:hAnsi="Times New Roman" w:cs="Times New Roman"/>
                <w:i/>
                <w:sz w:val="22"/>
                <w:szCs w:val="22"/>
              </w:rPr>
              <w:t>Paaiškinimai, įrodantys, kad nurodyta informacija yra konfidenciali</w:t>
            </w:r>
          </w:p>
        </w:tc>
      </w:tr>
      <w:tr w:rsidR="00667BC4" w:rsidRPr="00FA5D8E" w14:paraId="401CE6B7" w14:textId="77777777" w:rsidTr="0080436E">
        <w:tc>
          <w:tcPr>
            <w:tcW w:w="282" w:type="pct"/>
            <w:tcBorders>
              <w:top w:val="single" w:sz="4" w:space="0" w:color="auto"/>
              <w:left w:val="single" w:sz="4" w:space="0" w:color="auto"/>
              <w:bottom w:val="single" w:sz="4" w:space="0" w:color="auto"/>
              <w:right w:val="single" w:sz="4" w:space="0" w:color="auto"/>
            </w:tcBorders>
          </w:tcPr>
          <w:p w14:paraId="19E2761C"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1FD9CFA3"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01FF744A"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r>
      <w:tr w:rsidR="00667BC4" w:rsidRPr="00FA5D8E" w14:paraId="4FB5189A" w14:textId="77777777" w:rsidTr="0080436E">
        <w:tc>
          <w:tcPr>
            <w:tcW w:w="282" w:type="pct"/>
            <w:tcBorders>
              <w:top w:val="single" w:sz="4" w:space="0" w:color="auto"/>
              <w:left w:val="single" w:sz="4" w:space="0" w:color="auto"/>
              <w:bottom w:val="single" w:sz="4" w:space="0" w:color="auto"/>
              <w:right w:val="single" w:sz="4" w:space="0" w:color="auto"/>
            </w:tcBorders>
          </w:tcPr>
          <w:p w14:paraId="2FCBDE4A"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3B1B8544"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29D44703" w14:textId="77777777" w:rsidR="00667BC4" w:rsidRPr="00FA5D8E" w:rsidRDefault="00667BC4" w:rsidP="0080436E">
            <w:pPr>
              <w:spacing w:after="0" w:line="240" w:lineRule="auto"/>
              <w:ind w:firstLine="567"/>
              <w:jc w:val="both"/>
              <w:rPr>
                <w:rFonts w:ascii="Times New Roman" w:hAnsi="Times New Roman" w:cs="Times New Roman"/>
                <w:sz w:val="22"/>
                <w:szCs w:val="22"/>
              </w:rPr>
            </w:pPr>
          </w:p>
        </w:tc>
      </w:tr>
    </w:tbl>
    <w:p w14:paraId="717DB5F7" w14:textId="77777777" w:rsidR="00667BC4" w:rsidRPr="00FA5D8E" w:rsidRDefault="00667BC4" w:rsidP="00667BC4">
      <w:pPr>
        <w:spacing w:after="0" w:line="240" w:lineRule="auto"/>
        <w:ind w:firstLine="567"/>
        <w:jc w:val="both"/>
        <w:rPr>
          <w:rFonts w:ascii="Times New Roman" w:hAnsi="Times New Roman" w:cs="Times New Roman"/>
          <w:i/>
          <w:sz w:val="22"/>
          <w:szCs w:val="22"/>
        </w:rPr>
      </w:pPr>
      <w:r w:rsidRPr="00FA5D8E">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EBAC5C1" w14:textId="77777777" w:rsidR="00667BC4" w:rsidRPr="00FA5D8E" w:rsidRDefault="00667BC4" w:rsidP="00667BC4">
      <w:pPr>
        <w:spacing w:after="0" w:line="240" w:lineRule="auto"/>
        <w:ind w:firstLine="567"/>
        <w:jc w:val="both"/>
        <w:rPr>
          <w:rFonts w:ascii="Times New Roman" w:hAnsi="Times New Roman" w:cs="Times New Roman"/>
          <w:bCs/>
          <w:i/>
          <w:sz w:val="22"/>
          <w:szCs w:val="22"/>
        </w:rPr>
      </w:pPr>
      <w:r w:rsidRPr="00FA5D8E">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FA5D8E">
        <w:rPr>
          <w:rFonts w:ascii="Times New Roman" w:hAnsi="Times New Roman" w:cs="Times New Roman"/>
          <w:sz w:val="22"/>
          <w:szCs w:val="22"/>
        </w:rPr>
        <w:t xml:space="preserve"> </w:t>
      </w:r>
      <w:r w:rsidRPr="00FA5D8E">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E417539" w14:textId="77777777" w:rsidR="00667BC4" w:rsidRPr="00FA5D8E" w:rsidRDefault="00667BC4" w:rsidP="00667BC4">
      <w:pPr>
        <w:spacing w:after="0" w:line="240" w:lineRule="auto"/>
        <w:ind w:firstLine="567"/>
        <w:jc w:val="both"/>
        <w:rPr>
          <w:rFonts w:ascii="Times New Roman" w:hAnsi="Times New Roman" w:cs="Times New Roman"/>
          <w:bCs/>
          <w:i/>
          <w:sz w:val="22"/>
          <w:szCs w:val="22"/>
        </w:rPr>
      </w:pPr>
    </w:p>
    <w:p w14:paraId="103AEC25" w14:textId="77777777" w:rsidR="00667BC4" w:rsidRPr="00FA5D8E" w:rsidRDefault="00667BC4" w:rsidP="00667BC4">
      <w:pPr>
        <w:spacing w:after="0" w:line="240" w:lineRule="auto"/>
        <w:ind w:firstLine="567"/>
        <w:jc w:val="both"/>
        <w:rPr>
          <w:rFonts w:ascii="Times New Roman" w:hAnsi="Times New Roman" w:cs="Times New Roman"/>
          <w:b/>
          <w:bCs/>
          <w:i/>
          <w:sz w:val="22"/>
          <w:szCs w:val="22"/>
        </w:rPr>
      </w:pPr>
      <w:r w:rsidRPr="00FA5D8E">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77338A2C" w14:textId="77777777" w:rsidR="00667BC4" w:rsidRPr="00FA5D8E" w:rsidRDefault="00667BC4" w:rsidP="00667BC4">
      <w:pPr>
        <w:suppressAutoHyphens/>
        <w:ind w:right="-2"/>
        <w:rPr>
          <w:rFonts w:ascii="Times New Roman" w:hAnsi="Times New Roman" w:cs="Times New Roman"/>
          <w:sz w:val="22"/>
          <w:szCs w:val="22"/>
        </w:rPr>
      </w:pPr>
    </w:p>
    <w:p w14:paraId="0F48A92E" w14:textId="183E499F" w:rsidR="00667BC4" w:rsidRPr="00FA5D8E" w:rsidRDefault="00667BC4" w:rsidP="00667BC4">
      <w:pPr>
        <w:suppressAutoHyphens/>
        <w:spacing w:after="0" w:line="240" w:lineRule="auto"/>
        <w:rPr>
          <w:rFonts w:ascii="Times New Roman" w:hAnsi="Times New Roman" w:cs="Times New Roman"/>
          <w:sz w:val="22"/>
          <w:szCs w:val="22"/>
        </w:rPr>
      </w:pPr>
      <w:bookmarkStart w:id="8" w:name="_Hlk63157251"/>
      <w:r w:rsidRPr="00FA5D8E">
        <w:rPr>
          <w:rFonts w:ascii="Times New Roman" w:hAnsi="Times New Roman" w:cs="Times New Roman"/>
          <w:sz w:val="22"/>
          <w:szCs w:val="22"/>
        </w:rPr>
        <w:t>__________________________</w:t>
      </w:r>
      <w:r w:rsidRPr="00FA5D8E">
        <w:rPr>
          <w:rFonts w:ascii="Times New Roman" w:hAnsi="Times New Roman" w:cs="Times New Roman"/>
          <w:sz w:val="22"/>
          <w:szCs w:val="22"/>
        </w:rPr>
        <w:tab/>
      </w:r>
      <w:r w:rsidR="003379B5">
        <w:rPr>
          <w:rFonts w:ascii="Times New Roman" w:hAnsi="Times New Roman" w:cs="Times New Roman"/>
          <w:sz w:val="22"/>
          <w:szCs w:val="22"/>
        </w:rPr>
        <w:t xml:space="preserve">                          </w:t>
      </w:r>
      <w:r w:rsidRPr="00FA5D8E">
        <w:rPr>
          <w:rFonts w:ascii="Times New Roman" w:hAnsi="Times New Roman" w:cs="Times New Roman"/>
          <w:sz w:val="22"/>
          <w:szCs w:val="22"/>
        </w:rPr>
        <w:t>________</w:t>
      </w:r>
      <w:r w:rsidR="003379B5">
        <w:rPr>
          <w:rFonts w:ascii="Times New Roman" w:hAnsi="Times New Roman" w:cs="Times New Roman"/>
          <w:sz w:val="22"/>
          <w:szCs w:val="22"/>
        </w:rPr>
        <w:t xml:space="preserve">        </w:t>
      </w:r>
      <w:r w:rsidRPr="00FA5D8E">
        <w:rPr>
          <w:rFonts w:ascii="Times New Roman" w:hAnsi="Times New Roman" w:cs="Times New Roman"/>
          <w:sz w:val="22"/>
          <w:szCs w:val="22"/>
        </w:rPr>
        <w:t>____________________</w:t>
      </w:r>
    </w:p>
    <w:p w14:paraId="718F1277" w14:textId="3764CBBB" w:rsidR="00667BC4" w:rsidRPr="00FA5D8E" w:rsidRDefault="00667BC4" w:rsidP="00667BC4">
      <w:pPr>
        <w:suppressAutoHyphens/>
        <w:spacing w:after="0" w:line="240" w:lineRule="auto"/>
        <w:rPr>
          <w:rFonts w:ascii="Times New Roman" w:hAnsi="Times New Roman" w:cs="Times New Roman"/>
          <w:i/>
          <w:sz w:val="20"/>
          <w:szCs w:val="20"/>
        </w:rPr>
      </w:pPr>
      <w:r w:rsidRPr="00FA5D8E">
        <w:rPr>
          <w:rFonts w:ascii="Times New Roman" w:hAnsi="Times New Roman" w:cs="Times New Roman"/>
          <w:i/>
          <w:sz w:val="20"/>
          <w:szCs w:val="20"/>
        </w:rPr>
        <w:t>(Dalyvio  arba jo įgalioto asmens pareigos)</w:t>
      </w:r>
      <w:r w:rsidRPr="00FA5D8E">
        <w:rPr>
          <w:rFonts w:ascii="Times New Roman" w:hAnsi="Times New Roman" w:cs="Times New Roman"/>
          <w:i/>
          <w:sz w:val="20"/>
          <w:szCs w:val="20"/>
        </w:rPr>
        <w:tab/>
      </w:r>
      <w:r w:rsidRPr="00FA5D8E">
        <w:rPr>
          <w:rFonts w:ascii="Times New Roman" w:hAnsi="Times New Roman" w:cs="Times New Roman"/>
          <w:i/>
          <w:sz w:val="20"/>
          <w:szCs w:val="20"/>
        </w:rPr>
        <w:tab/>
        <w:t xml:space="preserve">     (parašas)</w:t>
      </w:r>
      <w:r w:rsidR="003379B5">
        <w:rPr>
          <w:rFonts w:ascii="Times New Roman" w:hAnsi="Times New Roman" w:cs="Times New Roman"/>
          <w:i/>
          <w:sz w:val="20"/>
          <w:szCs w:val="20"/>
        </w:rPr>
        <w:t xml:space="preserve"> </w:t>
      </w:r>
      <w:r w:rsidRPr="00FA5D8E">
        <w:rPr>
          <w:rFonts w:ascii="Times New Roman" w:hAnsi="Times New Roman" w:cs="Times New Roman"/>
          <w:i/>
          <w:sz w:val="20"/>
          <w:szCs w:val="20"/>
        </w:rPr>
        <w:tab/>
        <w:t xml:space="preserve">            (vardas ir pavardė</w:t>
      </w:r>
      <w:bookmarkEnd w:id="8"/>
      <w:r w:rsidRPr="00FA5D8E">
        <w:rPr>
          <w:rFonts w:ascii="Times New Roman" w:hAnsi="Times New Roman" w:cs="Times New Roman"/>
          <w:i/>
          <w:sz w:val="20"/>
          <w:szCs w:val="20"/>
        </w:rPr>
        <w:t>)</w:t>
      </w:r>
    </w:p>
    <w:p w14:paraId="69A5F68E" w14:textId="77777777" w:rsidR="00667BC4" w:rsidRDefault="00667BC4"/>
    <w:sectPr w:rsidR="00667BC4" w:rsidSect="0026072E">
      <w:footerReference w:type="default" r:id="rId10"/>
      <w:pgSz w:w="11906" w:h="16838"/>
      <w:pgMar w:top="1135"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CFE3" w14:textId="77777777" w:rsidR="00012914" w:rsidRDefault="00012914" w:rsidP="00667BC4">
      <w:pPr>
        <w:spacing w:after="0" w:line="240" w:lineRule="auto"/>
      </w:pPr>
      <w:r>
        <w:separator/>
      </w:r>
    </w:p>
  </w:endnote>
  <w:endnote w:type="continuationSeparator" w:id="0">
    <w:p w14:paraId="0CFBC7D7" w14:textId="77777777" w:rsidR="00012914" w:rsidRDefault="00012914" w:rsidP="0066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895494"/>
      <w:docPartObj>
        <w:docPartGallery w:val="Page Numbers (Bottom of Page)"/>
        <w:docPartUnique/>
      </w:docPartObj>
    </w:sdtPr>
    <w:sdtContent>
      <w:p w14:paraId="3E08F5B3" w14:textId="22392974" w:rsidR="003379B5" w:rsidRDefault="003379B5">
        <w:pPr>
          <w:pStyle w:val="Footer"/>
          <w:jc w:val="right"/>
        </w:pPr>
        <w:r>
          <w:fldChar w:fldCharType="begin"/>
        </w:r>
        <w:r>
          <w:instrText>PAGE   \* MERGEFORMAT</w:instrText>
        </w:r>
        <w:r>
          <w:fldChar w:fldCharType="separate"/>
        </w:r>
        <w:r>
          <w:t>2</w:t>
        </w:r>
        <w:r>
          <w:fldChar w:fldCharType="end"/>
        </w:r>
      </w:p>
    </w:sdtContent>
  </w:sdt>
  <w:p w14:paraId="3A2B1CCD" w14:textId="77777777" w:rsidR="003379B5" w:rsidRDefault="0033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5E94" w14:textId="77777777" w:rsidR="00012914" w:rsidRDefault="00012914" w:rsidP="00667BC4">
      <w:pPr>
        <w:spacing w:after="0" w:line="240" w:lineRule="auto"/>
      </w:pPr>
      <w:r>
        <w:separator/>
      </w:r>
    </w:p>
  </w:footnote>
  <w:footnote w:type="continuationSeparator" w:id="0">
    <w:p w14:paraId="5647FE54" w14:textId="77777777" w:rsidR="00012914" w:rsidRDefault="00012914" w:rsidP="00667BC4">
      <w:pPr>
        <w:spacing w:after="0" w:line="240" w:lineRule="auto"/>
      </w:pPr>
      <w:r>
        <w:continuationSeparator/>
      </w:r>
    </w:p>
  </w:footnote>
  <w:footnote w:id="1">
    <w:p w14:paraId="5B0466DD" w14:textId="5BD80AD8" w:rsidR="00667BC4" w:rsidRDefault="00667BC4" w:rsidP="0026072E">
      <w:pPr>
        <w:pStyle w:val="FootnoteText"/>
        <w:spacing w:after="0"/>
        <w:jc w:val="both"/>
      </w:pPr>
      <w:r w:rsidRPr="00470528">
        <w:rPr>
          <w:rStyle w:val="FootnoteReference"/>
        </w:rPr>
        <w:footnoteRef/>
      </w:r>
      <w:r w:rsidRPr="00470528">
        <w:t xml:space="preserve"> </w:t>
      </w:r>
      <w:r w:rsidRPr="00470528">
        <w:rPr>
          <w:rFonts w:ascii="Times New Roman" w:hAnsi="Times New Roman" w:cs="Times New Roman"/>
          <w:bCs/>
          <w:i/>
          <w:sz w:val="22"/>
          <w:szCs w:val="22"/>
        </w:rPr>
        <w:t xml:space="preserve">suminiai duomenys iš pirkimo dokumentų Specialiųjų sąlygų 7 priedo įkainotų veiklų sąrašas </w:t>
      </w:r>
      <w:r w:rsidR="0026072E">
        <w:rPr>
          <w:rFonts w:ascii="Times New Roman" w:hAnsi="Times New Roman" w:cs="Times New Roman"/>
          <w:bCs/>
          <w:i/>
          <w:sz w:val="22"/>
          <w:szCs w:val="22"/>
        </w:rPr>
        <w:t>(</w:t>
      </w:r>
      <w:r w:rsidRPr="00470528">
        <w:rPr>
          <w:rFonts w:ascii="Times New Roman" w:hAnsi="Times New Roman" w:cs="Times New Roman"/>
          <w:i/>
          <w:sz w:val="22"/>
          <w:szCs w:val="22"/>
        </w:rPr>
        <w:t>Pasiūlymo kaina, Eur be PVM)</w:t>
      </w:r>
      <w:r>
        <w:rPr>
          <w:rFonts w:ascii="Times New Roman" w:hAnsi="Times New Roman" w:cs="Times New Roman"/>
          <w: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7FE6"/>
    <w:multiLevelType w:val="hybridMultilevel"/>
    <w:tmpl w:val="F7201EC6"/>
    <w:lvl w:ilvl="0" w:tplc="D60AEB28">
      <w:start w:val="1"/>
      <w:numFmt w:val="decimal"/>
      <w:lvlText w:val="%1."/>
      <w:lvlJc w:val="left"/>
      <w:pPr>
        <w:ind w:left="720" w:hanging="360"/>
      </w:pPr>
    </w:lvl>
    <w:lvl w:ilvl="1" w:tplc="F0F808F8">
      <w:start w:val="1"/>
      <w:numFmt w:val="decimal"/>
      <w:lvlText w:val="%2."/>
      <w:lvlJc w:val="left"/>
      <w:pPr>
        <w:ind w:left="720" w:hanging="360"/>
      </w:pPr>
    </w:lvl>
    <w:lvl w:ilvl="2" w:tplc="8F8EB19A">
      <w:start w:val="1"/>
      <w:numFmt w:val="decimal"/>
      <w:lvlText w:val="%3."/>
      <w:lvlJc w:val="left"/>
      <w:pPr>
        <w:ind w:left="720" w:hanging="360"/>
      </w:pPr>
    </w:lvl>
    <w:lvl w:ilvl="3" w:tplc="0350976E">
      <w:start w:val="1"/>
      <w:numFmt w:val="decimal"/>
      <w:lvlText w:val="%4."/>
      <w:lvlJc w:val="left"/>
      <w:pPr>
        <w:ind w:left="720" w:hanging="360"/>
      </w:pPr>
    </w:lvl>
    <w:lvl w:ilvl="4" w:tplc="EF60C6B0">
      <w:start w:val="1"/>
      <w:numFmt w:val="decimal"/>
      <w:lvlText w:val="%5."/>
      <w:lvlJc w:val="left"/>
      <w:pPr>
        <w:ind w:left="720" w:hanging="360"/>
      </w:pPr>
    </w:lvl>
    <w:lvl w:ilvl="5" w:tplc="05D64B9A">
      <w:start w:val="1"/>
      <w:numFmt w:val="decimal"/>
      <w:lvlText w:val="%6."/>
      <w:lvlJc w:val="left"/>
      <w:pPr>
        <w:ind w:left="720" w:hanging="360"/>
      </w:pPr>
    </w:lvl>
    <w:lvl w:ilvl="6" w:tplc="C540B21E">
      <w:start w:val="1"/>
      <w:numFmt w:val="decimal"/>
      <w:lvlText w:val="%7."/>
      <w:lvlJc w:val="left"/>
      <w:pPr>
        <w:ind w:left="720" w:hanging="360"/>
      </w:pPr>
    </w:lvl>
    <w:lvl w:ilvl="7" w:tplc="AF6C795C">
      <w:start w:val="1"/>
      <w:numFmt w:val="decimal"/>
      <w:lvlText w:val="%8."/>
      <w:lvlJc w:val="left"/>
      <w:pPr>
        <w:ind w:left="720" w:hanging="360"/>
      </w:pPr>
    </w:lvl>
    <w:lvl w:ilvl="8" w:tplc="3C9A5D4A">
      <w:start w:val="1"/>
      <w:numFmt w:val="decimal"/>
      <w:lvlText w:val="%9."/>
      <w:lvlJc w:val="left"/>
      <w:pPr>
        <w:ind w:left="720" w:hanging="360"/>
      </w:pPr>
    </w:lvl>
  </w:abstractNum>
  <w:abstractNum w:abstractNumId="1" w15:restartNumberingAfterBreak="0">
    <w:nsid w:val="1833003A"/>
    <w:multiLevelType w:val="hybridMultilevel"/>
    <w:tmpl w:val="AE6E5250"/>
    <w:lvl w:ilvl="0" w:tplc="55143F08">
      <w:start w:val="1"/>
      <w:numFmt w:val="decimal"/>
      <w:lvlText w:val="%1."/>
      <w:lvlJc w:val="left"/>
      <w:pPr>
        <w:ind w:left="1020" w:hanging="360"/>
      </w:pPr>
    </w:lvl>
    <w:lvl w:ilvl="1" w:tplc="77F2FD6A">
      <w:start w:val="1"/>
      <w:numFmt w:val="decimal"/>
      <w:lvlText w:val="%2."/>
      <w:lvlJc w:val="left"/>
      <w:pPr>
        <w:ind w:left="1020" w:hanging="360"/>
      </w:pPr>
    </w:lvl>
    <w:lvl w:ilvl="2" w:tplc="60783C4C">
      <w:start w:val="1"/>
      <w:numFmt w:val="decimal"/>
      <w:lvlText w:val="%3."/>
      <w:lvlJc w:val="left"/>
      <w:pPr>
        <w:ind w:left="1020" w:hanging="360"/>
      </w:pPr>
    </w:lvl>
    <w:lvl w:ilvl="3" w:tplc="953EFCFE">
      <w:start w:val="1"/>
      <w:numFmt w:val="decimal"/>
      <w:lvlText w:val="%4."/>
      <w:lvlJc w:val="left"/>
      <w:pPr>
        <w:ind w:left="1020" w:hanging="360"/>
      </w:pPr>
    </w:lvl>
    <w:lvl w:ilvl="4" w:tplc="56DC8832">
      <w:start w:val="1"/>
      <w:numFmt w:val="decimal"/>
      <w:lvlText w:val="%5."/>
      <w:lvlJc w:val="left"/>
      <w:pPr>
        <w:ind w:left="1020" w:hanging="360"/>
      </w:pPr>
    </w:lvl>
    <w:lvl w:ilvl="5" w:tplc="899E059E">
      <w:start w:val="1"/>
      <w:numFmt w:val="decimal"/>
      <w:lvlText w:val="%6."/>
      <w:lvlJc w:val="left"/>
      <w:pPr>
        <w:ind w:left="1020" w:hanging="360"/>
      </w:pPr>
    </w:lvl>
    <w:lvl w:ilvl="6" w:tplc="D228F61C">
      <w:start w:val="1"/>
      <w:numFmt w:val="decimal"/>
      <w:lvlText w:val="%7."/>
      <w:lvlJc w:val="left"/>
      <w:pPr>
        <w:ind w:left="1020" w:hanging="360"/>
      </w:pPr>
    </w:lvl>
    <w:lvl w:ilvl="7" w:tplc="335A8E60">
      <w:start w:val="1"/>
      <w:numFmt w:val="decimal"/>
      <w:lvlText w:val="%8."/>
      <w:lvlJc w:val="left"/>
      <w:pPr>
        <w:ind w:left="1020" w:hanging="360"/>
      </w:pPr>
    </w:lvl>
    <w:lvl w:ilvl="8" w:tplc="846CBE3E">
      <w:start w:val="1"/>
      <w:numFmt w:val="decimal"/>
      <w:lvlText w:val="%9."/>
      <w:lvlJc w:val="left"/>
      <w:pPr>
        <w:ind w:left="1020" w:hanging="360"/>
      </w:pPr>
    </w:lvl>
  </w:abstractNum>
  <w:abstractNum w:abstractNumId="2" w15:restartNumberingAfterBreak="0">
    <w:nsid w:val="1D9B09B1"/>
    <w:multiLevelType w:val="hybridMultilevel"/>
    <w:tmpl w:val="12C4417E"/>
    <w:lvl w:ilvl="0" w:tplc="0AA0ED54">
      <w:start w:val="1"/>
      <w:numFmt w:val="decimal"/>
      <w:lvlText w:val="%1."/>
      <w:lvlJc w:val="left"/>
      <w:pPr>
        <w:ind w:left="1020" w:hanging="360"/>
      </w:pPr>
    </w:lvl>
    <w:lvl w:ilvl="1" w:tplc="43DEEFA8">
      <w:start w:val="1"/>
      <w:numFmt w:val="decimal"/>
      <w:lvlText w:val="%2."/>
      <w:lvlJc w:val="left"/>
      <w:pPr>
        <w:ind w:left="1020" w:hanging="360"/>
      </w:pPr>
    </w:lvl>
    <w:lvl w:ilvl="2" w:tplc="855ED482">
      <w:start w:val="1"/>
      <w:numFmt w:val="decimal"/>
      <w:lvlText w:val="%3."/>
      <w:lvlJc w:val="left"/>
      <w:pPr>
        <w:ind w:left="1020" w:hanging="360"/>
      </w:pPr>
    </w:lvl>
    <w:lvl w:ilvl="3" w:tplc="FE44206E">
      <w:start w:val="1"/>
      <w:numFmt w:val="decimal"/>
      <w:lvlText w:val="%4."/>
      <w:lvlJc w:val="left"/>
      <w:pPr>
        <w:ind w:left="1020" w:hanging="360"/>
      </w:pPr>
    </w:lvl>
    <w:lvl w:ilvl="4" w:tplc="64D238E4">
      <w:start w:val="1"/>
      <w:numFmt w:val="decimal"/>
      <w:lvlText w:val="%5."/>
      <w:lvlJc w:val="left"/>
      <w:pPr>
        <w:ind w:left="1020" w:hanging="360"/>
      </w:pPr>
    </w:lvl>
    <w:lvl w:ilvl="5" w:tplc="0756D890">
      <w:start w:val="1"/>
      <w:numFmt w:val="decimal"/>
      <w:lvlText w:val="%6."/>
      <w:lvlJc w:val="left"/>
      <w:pPr>
        <w:ind w:left="1020" w:hanging="360"/>
      </w:pPr>
    </w:lvl>
    <w:lvl w:ilvl="6" w:tplc="838E4BE6">
      <w:start w:val="1"/>
      <w:numFmt w:val="decimal"/>
      <w:lvlText w:val="%7."/>
      <w:lvlJc w:val="left"/>
      <w:pPr>
        <w:ind w:left="1020" w:hanging="360"/>
      </w:pPr>
    </w:lvl>
    <w:lvl w:ilvl="7" w:tplc="4E404E32">
      <w:start w:val="1"/>
      <w:numFmt w:val="decimal"/>
      <w:lvlText w:val="%8."/>
      <w:lvlJc w:val="left"/>
      <w:pPr>
        <w:ind w:left="1020" w:hanging="360"/>
      </w:pPr>
    </w:lvl>
    <w:lvl w:ilvl="8" w:tplc="4E94174A">
      <w:start w:val="1"/>
      <w:numFmt w:val="decimal"/>
      <w:lvlText w:val="%9."/>
      <w:lvlJc w:val="left"/>
      <w:pPr>
        <w:ind w:left="1020" w:hanging="360"/>
      </w:pPr>
    </w:lvl>
  </w:abstractNum>
  <w:abstractNum w:abstractNumId="3"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94674"/>
    <w:multiLevelType w:val="hybridMultilevel"/>
    <w:tmpl w:val="5860E9DE"/>
    <w:lvl w:ilvl="0" w:tplc="8C400CE0">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E001FAC"/>
    <w:multiLevelType w:val="hybridMultilevel"/>
    <w:tmpl w:val="92C2885C"/>
    <w:lvl w:ilvl="0" w:tplc="AFA4CEE2">
      <w:start w:val="1"/>
      <w:numFmt w:val="decimal"/>
      <w:lvlText w:val="%1."/>
      <w:lvlJc w:val="left"/>
      <w:pPr>
        <w:ind w:left="1020" w:hanging="360"/>
      </w:pPr>
    </w:lvl>
    <w:lvl w:ilvl="1" w:tplc="4A8EA092">
      <w:start w:val="1"/>
      <w:numFmt w:val="decimal"/>
      <w:lvlText w:val="%2."/>
      <w:lvlJc w:val="left"/>
      <w:pPr>
        <w:ind w:left="1020" w:hanging="360"/>
      </w:pPr>
    </w:lvl>
    <w:lvl w:ilvl="2" w:tplc="89D6621C">
      <w:start w:val="1"/>
      <w:numFmt w:val="decimal"/>
      <w:lvlText w:val="%3."/>
      <w:lvlJc w:val="left"/>
      <w:pPr>
        <w:ind w:left="1020" w:hanging="360"/>
      </w:pPr>
    </w:lvl>
    <w:lvl w:ilvl="3" w:tplc="21AC3E24">
      <w:start w:val="1"/>
      <w:numFmt w:val="decimal"/>
      <w:lvlText w:val="%4."/>
      <w:lvlJc w:val="left"/>
      <w:pPr>
        <w:ind w:left="1020" w:hanging="360"/>
      </w:pPr>
    </w:lvl>
    <w:lvl w:ilvl="4" w:tplc="4170C450">
      <w:start w:val="1"/>
      <w:numFmt w:val="decimal"/>
      <w:lvlText w:val="%5."/>
      <w:lvlJc w:val="left"/>
      <w:pPr>
        <w:ind w:left="1020" w:hanging="360"/>
      </w:pPr>
    </w:lvl>
    <w:lvl w:ilvl="5" w:tplc="AF64255A">
      <w:start w:val="1"/>
      <w:numFmt w:val="decimal"/>
      <w:lvlText w:val="%6."/>
      <w:lvlJc w:val="left"/>
      <w:pPr>
        <w:ind w:left="1020" w:hanging="360"/>
      </w:pPr>
    </w:lvl>
    <w:lvl w:ilvl="6" w:tplc="373A3ACC">
      <w:start w:val="1"/>
      <w:numFmt w:val="decimal"/>
      <w:lvlText w:val="%7."/>
      <w:lvlJc w:val="left"/>
      <w:pPr>
        <w:ind w:left="1020" w:hanging="360"/>
      </w:pPr>
    </w:lvl>
    <w:lvl w:ilvl="7" w:tplc="FC40D866">
      <w:start w:val="1"/>
      <w:numFmt w:val="decimal"/>
      <w:lvlText w:val="%8."/>
      <w:lvlJc w:val="left"/>
      <w:pPr>
        <w:ind w:left="1020" w:hanging="360"/>
      </w:pPr>
    </w:lvl>
    <w:lvl w:ilvl="8" w:tplc="7AF8ECA8">
      <w:start w:val="1"/>
      <w:numFmt w:val="decimal"/>
      <w:lvlText w:val="%9."/>
      <w:lvlJc w:val="left"/>
      <w:pPr>
        <w:ind w:left="1020" w:hanging="360"/>
      </w:pPr>
    </w:lvl>
  </w:abstractNum>
  <w:abstractNum w:abstractNumId="6" w15:restartNumberingAfterBreak="0">
    <w:nsid w:val="62E23B2B"/>
    <w:multiLevelType w:val="hybridMultilevel"/>
    <w:tmpl w:val="49CA633A"/>
    <w:lvl w:ilvl="0" w:tplc="14DE03FE">
      <w:start w:val="1"/>
      <w:numFmt w:val="decimal"/>
      <w:lvlText w:val="%1."/>
      <w:lvlJc w:val="left"/>
      <w:pPr>
        <w:ind w:left="1020" w:hanging="360"/>
      </w:pPr>
    </w:lvl>
    <w:lvl w:ilvl="1" w:tplc="9F80616E">
      <w:start w:val="1"/>
      <w:numFmt w:val="decimal"/>
      <w:lvlText w:val="%2."/>
      <w:lvlJc w:val="left"/>
      <w:pPr>
        <w:ind w:left="1020" w:hanging="360"/>
      </w:pPr>
    </w:lvl>
    <w:lvl w:ilvl="2" w:tplc="27A666CC">
      <w:start w:val="1"/>
      <w:numFmt w:val="decimal"/>
      <w:lvlText w:val="%3."/>
      <w:lvlJc w:val="left"/>
      <w:pPr>
        <w:ind w:left="1020" w:hanging="360"/>
      </w:pPr>
    </w:lvl>
    <w:lvl w:ilvl="3" w:tplc="23E464C8">
      <w:start w:val="1"/>
      <w:numFmt w:val="decimal"/>
      <w:lvlText w:val="%4."/>
      <w:lvlJc w:val="left"/>
      <w:pPr>
        <w:ind w:left="1020" w:hanging="360"/>
      </w:pPr>
    </w:lvl>
    <w:lvl w:ilvl="4" w:tplc="B7804422">
      <w:start w:val="1"/>
      <w:numFmt w:val="decimal"/>
      <w:lvlText w:val="%5."/>
      <w:lvlJc w:val="left"/>
      <w:pPr>
        <w:ind w:left="1020" w:hanging="360"/>
      </w:pPr>
    </w:lvl>
    <w:lvl w:ilvl="5" w:tplc="18164EB0">
      <w:start w:val="1"/>
      <w:numFmt w:val="decimal"/>
      <w:lvlText w:val="%6."/>
      <w:lvlJc w:val="left"/>
      <w:pPr>
        <w:ind w:left="1020" w:hanging="360"/>
      </w:pPr>
    </w:lvl>
    <w:lvl w:ilvl="6" w:tplc="2514D4DA">
      <w:start w:val="1"/>
      <w:numFmt w:val="decimal"/>
      <w:lvlText w:val="%7."/>
      <w:lvlJc w:val="left"/>
      <w:pPr>
        <w:ind w:left="1020" w:hanging="360"/>
      </w:pPr>
    </w:lvl>
    <w:lvl w:ilvl="7" w:tplc="67BC076E">
      <w:start w:val="1"/>
      <w:numFmt w:val="decimal"/>
      <w:lvlText w:val="%8."/>
      <w:lvlJc w:val="left"/>
      <w:pPr>
        <w:ind w:left="1020" w:hanging="360"/>
      </w:pPr>
    </w:lvl>
    <w:lvl w:ilvl="8" w:tplc="60B43EE4">
      <w:start w:val="1"/>
      <w:numFmt w:val="decimal"/>
      <w:lvlText w:val="%9."/>
      <w:lvlJc w:val="left"/>
      <w:pPr>
        <w:ind w:left="1020" w:hanging="360"/>
      </w:pPr>
    </w:lvl>
  </w:abstractNum>
  <w:abstractNum w:abstractNumId="7" w15:restartNumberingAfterBreak="0">
    <w:nsid w:val="769A567A"/>
    <w:multiLevelType w:val="hybridMultilevel"/>
    <w:tmpl w:val="9C6A2FDC"/>
    <w:lvl w:ilvl="0" w:tplc="525CE6FC">
      <w:start w:val="1"/>
      <w:numFmt w:val="decimal"/>
      <w:lvlText w:val="%1."/>
      <w:lvlJc w:val="left"/>
      <w:pPr>
        <w:ind w:left="1020" w:hanging="360"/>
      </w:pPr>
    </w:lvl>
    <w:lvl w:ilvl="1" w:tplc="0B54E26C">
      <w:start w:val="1"/>
      <w:numFmt w:val="decimal"/>
      <w:lvlText w:val="%2."/>
      <w:lvlJc w:val="left"/>
      <w:pPr>
        <w:ind w:left="1020" w:hanging="360"/>
      </w:pPr>
    </w:lvl>
    <w:lvl w:ilvl="2" w:tplc="C8248024">
      <w:start w:val="1"/>
      <w:numFmt w:val="decimal"/>
      <w:lvlText w:val="%3."/>
      <w:lvlJc w:val="left"/>
      <w:pPr>
        <w:ind w:left="1020" w:hanging="360"/>
      </w:pPr>
    </w:lvl>
    <w:lvl w:ilvl="3" w:tplc="80302C84">
      <w:start w:val="1"/>
      <w:numFmt w:val="decimal"/>
      <w:lvlText w:val="%4."/>
      <w:lvlJc w:val="left"/>
      <w:pPr>
        <w:ind w:left="1020" w:hanging="360"/>
      </w:pPr>
    </w:lvl>
    <w:lvl w:ilvl="4" w:tplc="36DE4D14">
      <w:start w:val="1"/>
      <w:numFmt w:val="decimal"/>
      <w:lvlText w:val="%5."/>
      <w:lvlJc w:val="left"/>
      <w:pPr>
        <w:ind w:left="1020" w:hanging="360"/>
      </w:pPr>
    </w:lvl>
    <w:lvl w:ilvl="5" w:tplc="87984C84">
      <w:start w:val="1"/>
      <w:numFmt w:val="decimal"/>
      <w:lvlText w:val="%6."/>
      <w:lvlJc w:val="left"/>
      <w:pPr>
        <w:ind w:left="1020" w:hanging="360"/>
      </w:pPr>
    </w:lvl>
    <w:lvl w:ilvl="6" w:tplc="EF4CCB3A">
      <w:start w:val="1"/>
      <w:numFmt w:val="decimal"/>
      <w:lvlText w:val="%7."/>
      <w:lvlJc w:val="left"/>
      <w:pPr>
        <w:ind w:left="1020" w:hanging="360"/>
      </w:pPr>
    </w:lvl>
    <w:lvl w:ilvl="7" w:tplc="1B4C8666">
      <w:start w:val="1"/>
      <w:numFmt w:val="decimal"/>
      <w:lvlText w:val="%8."/>
      <w:lvlJc w:val="left"/>
      <w:pPr>
        <w:ind w:left="1020" w:hanging="360"/>
      </w:pPr>
    </w:lvl>
    <w:lvl w:ilvl="8" w:tplc="6C4E71D6">
      <w:start w:val="1"/>
      <w:numFmt w:val="decimal"/>
      <w:lvlText w:val="%9."/>
      <w:lvlJc w:val="left"/>
      <w:pPr>
        <w:ind w:left="1020" w:hanging="360"/>
      </w:pPr>
    </w:lvl>
  </w:abstractNum>
  <w:num w:numId="1" w16cid:durableId="739640907">
    <w:abstractNumId w:val="4"/>
  </w:num>
  <w:num w:numId="2" w16cid:durableId="1355300867">
    <w:abstractNumId w:val="3"/>
  </w:num>
  <w:num w:numId="3" w16cid:durableId="1752238921">
    <w:abstractNumId w:val="2"/>
  </w:num>
  <w:num w:numId="4" w16cid:durableId="1584682808">
    <w:abstractNumId w:val="7"/>
  </w:num>
  <w:num w:numId="5" w16cid:durableId="940072037">
    <w:abstractNumId w:val="5"/>
  </w:num>
  <w:num w:numId="6" w16cid:durableId="227889505">
    <w:abstractNumId w:val="6"/>
  </w:num>
  <w:num w:numId="7" w16cid:durableId="1054701081">
    <w:abstractNumId w:val="0"/>
  </w:num>
  <w:num w:numId="8" w16cid:durableId="1777402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C4"/>
    <w:rsid w:val="00012914"/>
    <w:rsid w:val="000375C6"/>
    <w:rsid w:val="00077A92"/>
    <w:rsid w:val="00083D78"/>
    <w:rsid w:val="000A0C71"/>
    <w:rsid w:val="000D264F"/>
    <w:rsid w:val="000D600A"/>
    <w:rsid w:val="00105F4C"/>
    <w:rsid w:val="00140E4D"/>
    <w:rsid w:val="00153865"/>
    <w:rsid w:val="00173379"/>
    <w:rsid w:val="00227481"/>
    <w:rsid w:val="002372DC"/>
    <w:rsid w:val="0026072E"/>
    <w:rsid w:val="00262792"/>
    <w:rsid w:val="002633C4"/>
    <w:rsid w:val="002C3C8D"/>
    <w:rsid w:val="003379B5"/>
    <w:rsid w:val="003C37CF"/>
    <w:rsid w:val="004161E0"/>
    <w:rsid w:val="00437159"/>
    <w:rsid w:val="00516763"/>
    <w:rsid w:val="005862E5"/>
    <w:rsid w:val="005C27FC"/>
    <w:rsid w:val="006025E4"/>
    <w:rsid w:val="006027F7"/>
    <w:rsid w:val="00627896"/>
    <w:rsid w:val="00637DFB"/>
    <w:rsid w:val="00641FAD"/>
    <w:rsid w:val="00643476"/>
    <w:rsid w:val="00667BC4"/>
    <w:rsid w:val="006D4129"/>
    <w:rsid w:val="006D7698"/>
    <w:rsid w:val="007414AC"/>
    <w:rsid w:val="0077296D"/>
    <w:rsid w:val="007960EA"/>
    <w:rsid w:val="00796530"/>
    <w:rsid w:val="0092780D"/>
    <w:rsid w:val="009469A1"/>
    <w:rsid w:val="009A410C"/>
    <w:rsid w:val="009E7CBB"/>
    <w:rsid w:val="00A22A7D"/>
    <w:rsid w:val="00A350AA"/>
    <w:rsid w:val="00AB2580"/>
    <w:rsid w:val="00B773E2"/>
    <w:rsid w:val="00BE4401"/>
    <w:rsid w:val="00C02A02"/>
    <w:rsid w:val="00C27B88"/>
    <w:rsid w:val="00C52112"/>
    <w:rsid w:val="00C61791"/>
    <w:rsid w:val="00CC6028"/>
    <w:rsid w:val="00CD4DA7"/>
    <w:rsid w:val="00CE69DB"/>
    <w:rsid w:val="00D349DC"/>
    <w:rsid w:val="00DC6084"/>
    <w:rsid w:val="00DD36B5"/>
    <w:rsid w:val="00DF0E99"/>
    <w:rsid w:val="00E03819"/>
    <w:rsid w:val="00E26AB8"/>
    <w:rsid w:val="00E36CB5"/>
    <w:rsid w:val="00E43D42"/>
    <w:rsid w:val="00E448C8"/>
    <w:rsid w:val="00ED1951"/>
    <w:rsid w:val="00EE2B95"/>
    <w:rsid w:val="00EF30E2"/>
    <w:rsid w:val="00F01575"/>
    <w:rsid w:val="00F23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861C"/>
  <w15:chartTrackingRefBased/>
  <w15:docId w15:val="{C94C1B38-3FC2-45C4-8335-4984CD57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C4"/>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667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667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BC4"/>
    <w:rPr>
      <w:rFonts w:eastAsiaTheme="majorEastAsia" w:cstheme="majorBidi"/>
      <w:color w:val="272727" w:themeColor="text1" w:themeTint="D8"/>
    </w:rPr>
  </w:style>
  <w:style w:type="paragraph" w:styleId="Title">
    <w:name w:val="Title"/>
    <w:basedOn w:val="Normal"/>
    <w:next w:val="Normal"/>
    <w:link w:val="TitleChar"/>
    <w:uiPriority w:val="10"/>
    <w:qFormat/>
    <w:rsid w:val="00667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BC4"/>
    <w:pPr>
      <w:spacing w:before="160"/>
      <w:jc w:val="center"/>
    </w:pPr>
    <w:rPr>
      <w:i/>
      <w:iCs/>
      <w:color w:val="404040" w:themeColor="text1" w:themeTint="BF"/>
    </w:rPr>
  </w:style>
  <w:style w:type="character" w:customStyle="1" w:styleId="QuoteChar">
    <w:name w:val="Quote Char"/>
    <w:basedOn w:val="DefaultParagraphFont"/>
    <w:link w:val="Quote"/>
    <w:uiPriority w:val="29"/>
    <w:rsid w:val="00667BC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67BC4"/>
    <w:pPr>
      <w:ind w:left="720"/>
      <w:contextualSpacing/>
    </w:pPr>
  </w:style>
  <w:style w:type="character" w:styleId="IntenseEmphasis">
    <w:name w:val="Intense Emphasis"/>
    <w:basedOn w:val="DefaultParagraphFont"/>
    <w:uiPriority w:val="21"/>
    <w:qFormat/>
    <w:rsid w:val="00667BC4"/>
    <w:rPr>
      <w:i/>
      <w:iCs/>
      <w:color w:val="0F4761" w:themeColor="accent1" w:themeShade="BF"/>
    </w:rPr>
  </w:style>
  <w:style w:type="paragraph" w:styleId="IntenseQuote">
    <w:name w:val="Intense Quote"/>
    <w:basedOn w:val="Normal"/>
    <w:next w:val="Normal"/>
    <w:link w:val="IntenseQuoteChar"/>
    <w:uiPriority w:val="30"/>
    <w:qFormat/>
    <w:rsid w:val="00667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BC4"/>
    <w:rPr>
      <w:i/>
      <w:iCs/>
      <w:color w:val="0F4761" w:themeColor="accent1" w:themeShade="BF"/>
    </w:rPr>
  </w:style>
  <w:style w:type="character" w:styleId="IntenseReference">
    <w:name w:val="Intense Reference"/>
    <w:basedOn w:val="DefaultParagraphFont"/>
    <w:uiPriority w:val="32"/>
    <w:qFormat/>
    <w:rsid w:val="00667BC4"/>
    <w:rPr>
      <w:b/>
      <w:bCs/>
      <w:smallCaps/>
      <w:color w:val="0F4761" w:themeColor="accent1" w:themeShade="BF"/>
      <w:spacing w:val="5"/>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667BC4"/>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667BC4"/>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67BC4"/>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667BC4"/>
    <w:rPr>
      <w:vertAlign w:val="superscrip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667BC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67BC4"/>
    <w:rPr>
      <w:rFonts w:eastAsiaTheme="minorEastAsia"/>
      <w:kern w:val="0"/>
      <w:sz w:val="21"/>
      <w:szCs w:val="20"/>
      <w:lang w:eastAsia="lt-LT"/>
      <w14:ligatures w14:val="none"/>
    </w:rPr>
  </w:style>
  <w:style w:type="table" w:customStyle="1" w:styleId="TableGrid211">
    <w:name w:val="Table Grid211"/>
    <w:basedOn w:val="TableNormal"/>
    <w:next w:val="TableGrid"/>
    <w:rsid w:val="00667B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667BC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67BC4"/>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7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9B5"/>
    <w:rPr>
      <w:rFonts w:eastAsiaTheme="minorEastAsia"/>
      <w:kern w:val="0"/>
      <w:sz w:val="21"/>
      <w:szCs w:val="21"/>
      <w:lang w:eastAsia="lt-LT"/>
      <w14:ligatures w14:val="none"/>
    </w:rPr>
  </w:style>
  <w:style w:type="paragraph" w:styleId="Footer">
    <w:name w:val="footer"/>
    <w:basedOn w:val="Normal"/>
    <w:link w:val="FooterChar"/>
    <w:uiPriority w:val="99"/>
    <w:unhideWhenUsed/>
    <w:rsid w:val="00337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9B5"/>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9469A1"/>
    <w:rPr>
      <w:sz w:val="16"/>
      <w:szCs w:val="16"/>
    </w:rPr>
  </w:style>
  <w:style w:type="paragraph" w:styleId="CommentText">
    <w:name w:val="annotation text"/>
    <w:basedOn w:val="Normal"/>
    <w:link w:val="CommentTextChar"/>
    <w:uiPriority w:val="99"/>
    <w:unhideWhenUsed/>
    <w:rsid w:val="009469A1"/>
    <w:pPr>
      <w:spacing w:line="240" w:lineRule="auto"/>
    </w:pPr>
    <w:rPr>
      <w:sz w:val="20"/>
      <w:szCs w:val="20"/>
    </w:rPr>
  </w:style>
  <w:style w:type="character" w:customStyle="1" w:styleId="CommentTextChar">
    <w:name w:val="Comment Text Char"/>
    <w:basedOn w:val="DefaultParagraphFont"/>
    <w:link w:val="CommentText"/>
    <w:uiPriority w:val="99"/>
    <w:rsid w:val="009469A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469A1"/>
    <w:rPr>
      <w:b/>
      <w:bCs/>
    </w:rPr>
  </w:style>
  <w:style w:type="character" w:customStyle="1" w:styleId="CommentSubjectChar">
    <w:name w:val="Comment Subject Char"/>
    <w:basedOn w:val="CommentTextChar"/>
    <w:link w:val="CommentSubject"/>
    <w:uiPriority w:val="99"/>
    <w:semiHidden/>
    <w:rsid w:val="009469A1"/>
    <w:rPr>
      <w:rFonts w:eastAsiaTheme="minorEastAsia"/>
      <w:b/>
      <w:bCs/>
      <w:kern w:val="0"/>
      <w:sz w:val="20"/>
      <w:szCs w:val="20"/>
      <w:lang w:eastAsia="lt-LT"/>
      <w14:ligatures w14:val="none"/>
    </w:rPr>
  </w:style>
  <w:style w:type="character" w:styleId="Hyperlink">
    <w:name w:val="Hyperlink"/>
    <w:basedOn w:val="DefaultParagraphFont"/>
    <w:uiPriority w:val="99"/>
    <w:unhideWhenUsed/>
    <w:rsid w:val="00643476"/>
    <w:rPr>
      <w:color w:val="467886" w:themeColor="hyperlink"/>
      <w:u w:val="single"/>
    </w:rPr>
  </w:style>
  <w:style w:type="character" w:styleId="UnresolvedMention">
    <w:name w:val="Unresolved Mention"/>
    <w:basedOn w:val="DefaultParagraphFont"/>
    <w:uiPriority w:val="99"/>
    <w:semiHidden/>
    <w:unhideWhenUsed/>
    <w:rsid w:val="00643476"/>
    <w:rPr>
      <w:color w:val="605E5C"/>
      <w:shd w:val="clear" w:color="auto" w:fill="E1DFDD"/>
    </w:rPr>
  </w:style>
  <w:style w:type="paragraph" w:styleId="Revision">
    <w:name w:val="Revision"/>
    <w:hidden/>
    <w:uiPriority w:val="99"/>
    <w:semiHidden/>
    <w:rsid w:val="005862E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871CE-9257-4D81-B194-75CB7A0A75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ADFF1B-CB0E-4018-AEC5-935EB8075276}">
  <ds:schemaRefs>
    <ds:schemaRef ds:uri="http://schemas.microsoft.com/sharepoint/v3/contenttype/forms"/>
  </ds:schemaRefs>
</ds:datastoreItem>
</file>

<file path=customXml/itemProps3.xml><?xml version="1.0" encoding="utf-8"?>
<ds:datastoreItem xmlns:ds="http://schemas.openxmlformats.org/officeDocument/2006/customXml" ds:itemID="{E0BE8B94-4A65-4DFA-9074-2F279E990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5639</Words>
  <Characters>3215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5</cp:revision>
  <dcterms:created xsi:type="dcterms:W3CDTF">2025-07-23T14:06:00Z</dcterms:created>
  <dcterms:modified xsi:type="dcterms:W3CDTF">2025-07-24T08:31:00Z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