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EF" w:rsidRPr="00B5251D" w:rsidRDefault="0057788F" w:rsidP="00B5251D">
      <w:pPr>
        <w:keepNext/>
        <w:tabs>
          <w:tab w:val="left" w:pos="5174"/>
        </w:tabs>
        <w:ind w:right="140"/>
        <w:jc w:val="right"/>
        <w:outlineLvl w:val="0"/>
        <w:rPr>
          <w:szCs w:val="24"/>
        </w:rPr>
      </w:pPr>
      <w:r>
        <w:rPr>
          <w:szCs w:val="24"/>
        </w:rPr>
        <w:t>7</w:t>
      </w:r>
      <w:r w:rsidR="00B5251D" w:rsidRPr="00B5251D">
        <w:rPr>
          <w:szCs w:val="24"/>
        </w:rPr>
        <w:t xml:space="preserve"> priedas</w:t>
      </w:r>
    </w:p>
    <w:p w:rsidR="00C10BEF" w:rsidRPr="007B45AF" w:rsidRDefault="00C10BEF" w:rsidP="00C10BEF">
      <w:pPr>
        <w:keepNext/>
        <w:tabs>
          <w:tab w:val="left" w:pos="5174"/>
        </w:tabs>
        <w:ind w:right="140"/>
        <w:outlineLvl w:val="0"/>
        <w:rPr>
          <w:b/>
          <w:szCs w:val="24"/>
          <w:lang w:val="ru-RU"/>
        </w:rPr>
      </w:pPr>
    </w:p>
    <w:p w:rsidR="00C10BEF" w:rsidRPr="007B45AF" w:rsidRDefault="00C10BEF" w:rsidP="00C10BEF">
      <w:pPr>
        <w:jc w:val="center"/>
        <w:rPr>
          <w:rFonts w:eastAsia="Calibri"/>
        </w:rPr>
      </w:pPr>
      <w:r w:rsidRPr="007B45AF">
        <w:rPr>
          <w:rFonts w:eastAsia="Calibri"/>
        </w:rPr>
        <w:t>_________________________________</w:t>
      </w:r>
    </w:p>
    <w:p w:rsidR="00C10BEF" w:rsidRPr="007B45AF" w:rsidRDefault="00C10BEF" w:rsidP="00C10BEF">
      <w:pPr>
        <w:jc w:val="center"/>
        <w:rPr>
          <w:rFonts w:eastAsia="Calibri"/>
          <w:sz w:val="20"/>
        </w:rPr>
      </w:pPr>
      <w:r w:rsidRPr="007B45AF">
        <w:rPr>
          <w:rFonts w:eastAsia="Calibri"/>
          <w:sz w:val="20"/>
        </w:rPr>
        <w:t xml:space="preserve"> (Tiekėjo pavadinimas)</w:t>
      </w:r>
    </w:p>
    <w:p w:rsidR="00C10BEF" w:rsidRPr="007B45AF" w:rsidRDefault="00C10BEF" w:rsidP="00C10BEF">
      <w:pPr>
        <w:jc w:val="center"/>
        <w:rPr>
          <w:rFonts w:eastAsia="Calibri"/>
          <w:b/>
          <w:bCs/>
        </w:rPr>
      </w:pPr>
    </w:p>
    <w:p w:rsidR="00C10BEF" w:rsidRPr="007B45AF" w:rsidRDefault="00C10BEF" w:rsidP="00C10BEF">
      <w:pPr>
        <w:jc w:val="center"/>
        <w:rPr>
          <w:rFonts w:eastAsia="Calibri"/>
          <w:b/>
          <w:bCs/>
        </w:rPr>
      </w:pPr>
    </w:p>
    <w:p w:rsidR="00C10BEF" w:rsidRPr="007B45AF" w:rsidRDefault="00C10BEF" w:rsidP="00C10BEF">
      <w:pPr>
        <w:jc w:val="center"/>
        <w:rPr>
          <w:rFonts w:eastAsia="Calibri"/>
          <w:b/>
          <w:bCs/>
        </w:rPr>
      </w:pPr>
      <w:bookmarkStart w:id="0" w:name="_Hlk135137309"/>
      <w:r w:rsidRPr="007B45AF">
        <w:rPr>
          <w:rFonts w:eastAsia="Calibri"/>
          <w:b/>
          <w:bCs/>
        </w:rPr>
        <w:t>TIEKĖJO DEKLARACIJA DĖL TARYBOS REGLAMENTO (ES)</w:t>
      </w:r>
    </w:p>
    <w:p w:rsidR="00C10BEF" w:rsidRPr="007B45AF" w:rsidRDefault="00C10BEF" w:rsidP="00C10BEF">
      <w:pPr>
        <w:jc w:val="center"/>
        <w:rPr>
          <w:rFonts w:eastAsia="Calibri"/>
          <w:b/>
          <w:bCs/>
        </w:rPr>
      </w:pPr>
      <w:r w:rsidRPr="007B45AF">
        <w:rPr>
          <w:rFonts w:eastAsia="Calibri"/>
          <w:b/>
          <w:bCs/>
        </w:rPr>
        <w:t>NUSTATYTŲ SĄLYGŲ NEBUVIMO</w:t>
      </w:r>
    </w:p>
    <w:bookmarkEnd w:id="0"/>
    <w:p w:rsidR="00C10BEF" w:rsidRPr="007B45AF" w:rsidRDefault="00C10BEF" w:rsidP="00C10BEF">
      <w:pPr>
        <w:jc w:val="center"/>
        <w:rPr>
          <w:rFonts w:eastAsia="Calibri"/>
        </w:rPr>
      </w:pPr>
      <w:r w:rsidRPr="007B45AF">
        <w:rPr>
          <w:rFonts w:eastAsia="Calibri"/>
        </w:rPr>
        <w:t>__________________</w:t>
      </w:r>
    </w:p>
    <w:p w:rsidR="00C10BEF" w:rsidRPr="007B45AF" w:rsidRDefault="00C10BEF" w:rsidP="00C10BEF">
      <w:pPr>
        <w:jc w:val="center"/>
        <w:rPr>
          <w:rFonts w:eastAsia="Calibri"/>
          <w:sz w:val="20"/>
        </w:rPr>
      </w:pPr>
      <w:r w:rsidRPr="007B45AF">
        <w:rPr>
          <w:rFonts w:eastAsia="Calibri"/>
          <w:sz w:val="20"/>
        </w:rPr>
        <w:t>(Data)</w:t>
      </w:r>
    </w:p>
    <w:p w:rsidR="00C10BEF" w:rsidRPr="007B45AF" w:rsidRDefault="00C10BEF" w:rsidP="00C10BEF">
      <w:pPr>
        <w:jc w:val="center"/>
        <w:rPr>
          <w:rFonts w:eastAsia="Calibri"/>
          <w:i/>
          <w:iCs/>
          <w:sz w:val="20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Patvirtinu, kad mano atstovaujamos bendrovės sutartyje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2022/578, 5k straipsnyje nustatytas ribas. Patvirtinu, kad:</w:t>
      </w:r>
    </w:p>
    <w:p w:rsidR="00C10BEF" w:rsidRPr="007B45AF" w:rsidRDefault="00C10BEF" w:rsidP="00C10BEF">
      <w:pPr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 xml:space="preserve">1. Mano atstovaujamas tiekėjas </w:t>
      </w:r>
      <w:r w:rsidRPr="007B45AF">
        <w:rPr>
          <w:rFonts w:eastAsia="Calibri"/>
          <w:i/>
          <w:iCs/>
        </w:rPr>
        <w:t>(ir nė vienas tiekėjų grupės narys)</w:t>
      </w:r>
      <w:r w:rsidRPr="007B45AF">
        <w:rPr>
          <w:rFonts w:eastAsia="Calibri"/>
        </w:rPr>
        <w:t xml:space="preserve"> nėra Rusijos pilietis arba Rusijoje įsisteigęs fizinis ar juridinis asmuo, subjektas ar įstaiga;</w:t>
      </w: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 xml:space="preserve">2. Mano atstovaujamas tiekėjas </w:t>
      </w:r>
      <w:r w:rsidRPr="007B45AF">
        <w:rPr>
          <w:rFonts w:eastAsia="Calibri"/>
          <w:i/>
          <w:iCs/>
        </w:rPr>
        <w:t>(ir nė vienas tiekėjų grupės narys)</w:t>
      </w:r>
      <w:r w:rsidRPr="007B45AF">
        <w:rPr>
          <w:rFonts w:eastAsia="Calibri"/>
        </w:rPr>
        <w:t xml:space="preserve"> nėra juridinis asmuo, subjektas ar įstaiga, kurio nuosavybės teisės tiesiogiai ar netiesiogiai daugiau kaip 50 % priklauso šios dalies a) punkte nurodytam subjektui;</w:t>
      </w: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3. Nei aš, nei mano atstovaujama bendrovė nėra fizinis ar juridinis asmuo, subjektas ar įstaiga, veikianti 1 arba 2 punkte nurodyto subjekto vardu ar jo nurodymu;</w:t>
      </w: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4. 1-3 punktuose išvardyti subjektai nedalyvauja subrangovais, tiekėjais ar subjektais, kurių pajėgumais remiasi mano atstovaujamas tiekėjas, tais atvejais kai jiems tenka daugiau kaip 10 % sutarties vertės.</w:t>
      </w:r>
    </w:p>
    <w:p w:rsidR="00C10BEF" w:rsidRPr="007B45AF" w:rsidRDefault="00C10BEF" w:rsidP="00C10BEF">
      <w:pPr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Patvirtinu, kad tiekėjui netaikomos ribojamosios priemonės, taikomos pagal 2014 m. kovo 17 d. Tarybos reglamentą (ES) Nr. 269/2014 dėl ribojamųjų priemonių, susijusių su veiksmais, kuriais kenkiama Ukrainos teritoriniam vientisumui, suverenitetui ir nepriklausomybei arba keliama grėsmė tokiems veiksmams, su pakeitimais, padarytais 2022 m. balandžio 8 d. Tarybos įgyvendinimo reglamentu (ES) 2022/581.</w:t>
      </w:r>
    </w:p>
    <w:p w:rsidR="00C10BEF" w:rsidRPr="007B45AF" w:rsidRDefault="00C10BEF" w:rsidP="00C10BEF">
      <w:pPr>
        <w:ind w:firstLine="284"/>
        <w:jc w:val="both"/>
        <w:rPr>
          <w:rFonts w:eastAsia="Calibri"/>
        </w:rPr>
      </w:pPr>
    </w:p>
    <w:p w:rsidR="00C10BEF" w:rsidRPr="007B45AF" w:rsidRDefault="00C10BEF" w:rsidP="00C10BEF">
      <w:pPr>
        <w:ind w:firstLine="284"/>
        <w:jc w:val="both"/>
        <w:rPr>
          <w:rFonts w:eastAsia="Calibri"/>
          <w:u w:val="single"/>
        </w:rPr>
      </w:pPr>
      <w:r w:rsidRPr="007B45AF">
        <w:rPr>
          <w:rFonts w:eastAsia="Calibri"/>
          <w:u w:val="single"/>
        </w:rPr>
        <w:t>Man yra žinoma, kad jei Perkantysis subjektas nustato, kad pateikti duomenys yra klaidinantys, tiekėjo pasiūlymas atmetamas.</w:t>
      </w:r>
    </w:p>
    <w:p w:rsidR="00C10BEF" w:rsidRPr="007B45AF" w:rsidRDefault="00C10BEF" w:rsidP="00C10BEF">
      <w:pPr>
        <w:jc w:val="both"/>
        <w:rPr>
          <w:rFonts w:eastAsia="Calibri"/>
        </w:rPr>
      </w:pPr>
    </w:p>
    <w:p w:rsidR="00C10BEF" w:rsidRPr="007B45AF" w:rsidRDefault="00C10BEF" w:rsidP="00C10BEF">
      <w:pPr>
        <w:widowControl w:val="0"/>
        <w:ind w:right="-2"/>
        <w:jc w:val="both"/>
        <w:rPr>
          <w:color w:val="000000"/>
        </w:rPr>
      </w:pPr>
      <w:r w:rsidRPr="007B45AF">
        <w:rPr>
          <w:color w:val="000000"/>
        </w:rPr>
        <w:t>_____________________________</w:t>
      </w:r>
      <w:r w:rsidRPr="007B45AF">
        <w:rPr>
          <w:color w:val="000000"/>
        </w:rPr>
        <w:softHyphen/>
        <w:t>_   _______________             ______________________</w:t>
      </w:r>
    </w:p>
    <w:p w:rsidR="00C10BEF" w:rsidRPr="007B45AF" w:rsidRDefault="00C10BEF" w:rsidP="00C10BEF">
      <w:pPr>
        <w:widowControl w:val="0"/>
        <w:rPr>
          <w:b/>
          <w:sz w:val="20"/>
          <w:highlight w:val="yellow"/>
        </w:rPr>
      </w:pPr>
      <w:r w:rsidRPr="007B45AF">
        <w:rPr>
          <w:i/>
          <w:iCs/>
          <w:color w:val="000000"/>
          <w:sz w:val="20"/>
        </w:rPr>
        <w:t xml:space="preserve">    (Tiekėjas arba jo įgaliotas asmuo*)</w:t>
      </w:r>
      <w:r w:rsidRPr="007B45AF">
        <w:rPr>
          <w:i/>
          <w:iCs/>
          <w:color w:val="000000"/>
          <w:vertAlign w:val="superscript"/>
        </w:rPr>
        <w:tab/>
      </w:r>
      <w:r>
        <w:rPr>
          <w:i/>
          <w:iCs/>
          <w:color w:val="000000"/>
          <w:vertAlign w:val="superscript"/>
        </w:rPr>
        <w:t xml:space="preserve">       </w:t>
      </w:r>
      <w:r w:rsidRPr="007B45AF">
        <w:rPr>
          <w:i/>
          <w:iCs/>
          <w:color w:val="000000"/>
          <w:sz w:val="20"/>
        </w:rPr>
        <w:t>(Parašas)</w:t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sz w:val="20"/>
        </w:rPr>
        <w:t>(Vardas ir pavardė)</w:t>
      </w:r>
    </w:p>
    <w:p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:rsidR="00C10BEF" w:rsidRPr="00527391" w:rsidRDefault="00C10BEF" w:rsidP="00C10BEF">
      <w:pPr>
        <w:spacing w:line="320" w:lineRule="atLeast"/>
        <w:jc w:val="both"/>
        <w:rPr>
          <w:i/>
          <w:iCs/>
          <w:sz w:val="20"/>
          <w:u w:val="single"/>
        </w:rPr>
      </w:pPr>
      <w:r w:rsidRPr="00527391">
        <w:rPr>
          <w:i/>
          <w:sz w:val="20"/>
          <w:u w:val="single"/>
        </w:rPr>
        <w:t xml:space="preserve">*Pastaba. </w:t>
      </w:r>
      <w:r w:rsidRPr="00527391">
        <w:rPr>
          <w:i/>
          <w:iCs/>
          <w:sz w:val="20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C10BEF" w:rsidRPr="007B45AF" w:rsidRDefault="00C10BEF" w:rsidP="00C10BEF">
      <w:pPr>
        <w:spacing w:line="320" w:lineRule="atLeast"/>
        <w:jc w:val="right"/>
        <w:rPr>
          <w:sz w:val="20"/>
        </w:rPr>
      </w:pPr>
    </w:p>
    <w:p w:rsidR="00AD0D27" w:rsidRPr="005120CA" w:rsidRDefault="00AD0D27" w:rsidP="005120CA"/>
    <w:sectPr w:rsidR="00AD0D27" w:rsidRPr="005120CA" w:rsidSect="00004D92">
      <w:headerReference w:type="even" r:id="rId7"/>
      <w:footerReference w:type="even" r:id="rId8"/>
      <w:footerReference w:type="default" r:id="rId9"/>
      <w:pgSz w:w="11907" w:h="16840" w:code="9"/>
      <w:pgMar w:top="1135" w:right="567" w:bottom="1133" w:left="1701" w:header="454" w:footer="79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79" w:rsidRDefault="00112679" w:rsidP="00A55EBA">
      <w:r>
        <w:separator/>
      </w:r>
    </w:p>
  </w:endnote>
  <w:endnote w:type="continuationSeparator" w:id="0">
    <w:p w:rsidR="00112679" w:rsidRDefault="00112679" w:rsidP="00A55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ow Text">
    <w:altName w:val="Arial"/>
    <w:charset w:val="BA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F4" w:rsidRDefault="008A56C1" w:rsidP="006A5A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A54A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3F4" w:rsidRDefault="00112679" w:rsidP="00EA4E16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F4" w:rsidRPr="006C3C85" w:rsidRDefault="00112679" w:rsidP="00EA4E16">
    <w:pPr>
      <w:pStyle w:val="Por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79" w:rsidRDefault="00112679" w:rsidP="00A55EBA">
      <w:r>
        <w:separator/>
      </w:r>
    </w:p>
  </w:footnote>
  <w:footnote w:type="continuationSeparator" w:id="0">
    <w:p w:rsidR="00112679" w:rsidRDefault="00112679" w:rsidP="00A55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F7" w:rsidRDefault="008A56C1" w:rsidP="00DA3C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A54A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A3CF7" w:rsidRDefault="00112679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6F33A0A"/>
    <w:multiLevelType w:val="hybridMultilevel"/>
    <w:tmpl w:val="9D542AB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8571239"/>
    <w:multiLevelType w:val="hybridMultilevel"/>
    <w:tmpl w:val="9F9C9008"/>
    <w:lvl w:ilvl="0" w:tplc="2946AA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2F3C"/>
    <w:multiLevelType w:val="multilevel"/>
    <w:tmpl w:val="B730469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7E303E"/>
    <w:multiLevelType w:val="multilevel"/>
    <w:tmpl w:val="CEAAF89E"/>
    <w:lvl w:ilvl="0">
      <w:start w:val="7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6EE6BE9"/>
    <w:multiLevelType w:val="multilevel"/>
    <w:tmpl w:val="1128885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8687CD6"/>
    <w:multiLevelType w:val="hybridMultilevel"/>
    <w:tmpl w:val="E10AED3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08C525F"/>
    <w:multiLevelType w:val="multilevel"/>
    <w:tmpl w:val="36D85E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22F847DF"/>
    <w:multiLevelType w:val="multilevel"/>
    <w:tmpl w:val="0262BA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6983F4E"/>
    <w:multiLevelType w:val="multilevel"/>
    <w:tmpl w:val="9F701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8307924"/>
    <w:multiLevelType w:val="multilevel"/>
    <w:tmpl w:val="359C09EC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>
    <w:nsid w:val="28A56EDE"/>
    <w:multiLevelType w:val="multilevel"/>
    <w:tmpl w:val="56C2C1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29BD75AD"/>
    <w:multiLevelType w:val="multilevel"/>
    <w:tmpl w:val="C15C717E"/>
    <w:lvl w:ilvl="0">
      <w:start w:val="6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2E454F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F062E63"/>
    <w:multiLevelType w:val="multilevel"/>
    <w:tmpl w:val="AB1A879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18D1E5C"/>
    <w:multiLevelType w:val="multilevel"/>
    <w:tmpl w:val="CE0637CA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32714D73"/>
    <w:multiLevelType w:val="multilevel"/>
    <w:tmpl w:val="0150A876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02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75245"/>
    <w:multiLevelType w:val="multilevel"/>
    <w:tmpl w:val="E710E1CA"/>
    <w:lvl w:ilvl="0">
      <w:start w:val="1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60" w:hanging="4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120" w:hanging="108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160" w:hanging="1440"/>
      </w:pPr>
    </w:lvl>
  </w:abstractNum>
  <w:abstractNum w:abstractNumId="20">
    <w:nsid w:val="3C6709BA"/>
    <w:multiLevelType w:val="hybridMultilevel"/>
    <w:tmpl w:val="6F8CAE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500574B"/>
    <w:multiLevelType w:val="multilevel"/>
    <w:tmpl w:val="614E5C0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iCs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2">
    <w:nsid w:val="4603324B"/>
    <w:multiLevelType w:val="multilevel"/>
    <w:tmpl w:val="3B84C5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8010962"/>
    <w:multiLevelType w:val="multilevel"/>
    <w:tmpl w:val="E4CE4954"/>
    <w:lvl w:ilvl="0">
      <w:start w:val="1"/>
      <w:numFmt w:val="decimal"/>
      <w:lvlText w:val="%1."/>
      <w:lvlJc w:val="left"/>
      <w:pPr>
        <w:tabs>
          <w:tab w:val="num" w:pos="141"/>
        </w:tabs>
        <w:ind w:left="861" w:hanging="720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vanish w:val="0"/>
        <w:color w:val="auto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upperRoman"/>
      <w:lvlText w:val="(%6)"/>
      <w:lvlJc w:val="left"/>
      <w:pPr>
        <w:tabs>
          <w:tab w:val="num" w:pos="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24">
    <w:nsid w:val="4A9D2078"/>
    <w:multiLevelType w:val="hybridMultilevel"/>
    <w:tmpl w:val="187E0E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504F330A"/>
    <w:multiLevelType w:val="multilevel"/>
    <w:tmpl w:val="8FDC66B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6">
    <w:nsid w:val="52596913"/>
    <w:multiLevelType w:val="multilevel"/>
    <w:tmpl w:val="87E6E59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5D501B2"/>
    <w:multiLevelType w:val="multilevel"/>
    <w:tmpl w:val="916A3116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>
    <w:nsid w:val="621D3D04"/>
    <w:multiLevelType w:val="multilevel"/>
    <w:tmpl w:val="0882C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9">
    <w:nsid w:val="63A16F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876A2C"/>
    <w:multiLevelType w:val="multilevel"/>
    <w:tmpl w:val="BF2814D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1">
    <w:nsid w:val="68CC2534"/>
    <w:multiLevelType w:val="multilevel"/>
    <w:tmpl w:val="D64CA934"/>
    <w:lvl w:ilvl="0">
      <w:start w:val="6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>
    <w:nsid w:val="6AD258A3"/>
    <w:multiLevelType w:val="multilevel"/>
    <w:tmpl w:val="74AC4B06"/>
    <w:lvl w:ilvl="0">
      <w:start w:val="6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>
    <w:nsid w:val="79C42FFB"/>
    <w:multiLevelType w:val="hybridMultilevel"/>
    <w:tmpl w:val="68668666"/>
    <w:lvl w:ilvl="0" w:tplc="60029684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/>
        <w:b/>
      </w:rPr>
    </w:lvl>
    <w:lvl w:ilvl="1" w:tplc="AB6619E2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36780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E0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C7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0C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87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0B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AF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"/>
  </w:num>
  <w:num w:numId="5">
    <w:abstractNumId w:val="22"/>
  </w:num>
  <w:num w:numId="6">
    <w:abstractNumId w:val="6"/>
  </w:num>
  <w:num w:numId="7">
    <w:abstractNumId w:val="26"/>
  </w:num>
  <w:num w:numId="8">
    <w:abstractNumId w:val="28"/>
  </w:num>
  <w:num w:numId="9">
    <w:abstractNumId w:val="10"/>
  </w:num>
  <w:num w:numId="10">
    <w:abstractNumId w:val="9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1"/>
  </w:num>
  <w:num w:numId="25">
    <w:abstractNumId w:val="33"/>
  </w:num>
  <w:num w:numId="26">
    <w:abstractNumId w:val="13"/>
  </w:num>
  <w:num w:numId="27">
    <w:abstractNumId w:val="27"/>
  </w:num>
  <w:num w:numId="28">
    <w:abstractNumId w:val="17"/>
  </w:num>
  <w:num w:numId="29">
    <w:abstractNumId w:val="19"/>
  </w:num>
  <w:num w:numId="30">
    <w:abstractNumId w:val="11"/>
  </w:num>
  <w:num w:numId="31">
    <w:abstractNumId w:val="30"/>
  </w:num>
  <w:num w:numId="32">
    <w:abstractNumId w:val="31"/>
  </w:num>
  <w:num w:numId="33">
    <w:abstractNumId w:val="32"/>
  </w:num>
  <w:num w:numId="34">
    <w:abstractNumId w:val="5"/>
  </w:num>
  <w:num w:numId="35">
    <w:abstractNumId w:val="3"/>
  </w:num>
  <w:num w:numId="36">
    <w:abstractNumId w:val="8"/>
  </w:num>
  <w:num w:numId="37">
    <w:abstractNumId w:val="12"/>
  </w:num>
  <w:num w:numId="38">
    <w:abstractNumId w:val="25"/>
  </w:num>
  <w:num w:numId="39">
    <w:abstractNumId w:val="16"/>
  </w:num>
  <w:num w:numId="40">
    <w:abstractNumId w:val="23"/>
  </w:num>
  <w:num w:numId="41">
    <w:abstractNumId w:val="4"/>
  </w:num>
  <w:num w:numId="42">
    <w:abstractNumId w:val="29"/>
  </w:num>
  <w:num w:numId="43">
    <w:abstractNumId w:val="20"/>
  </w:num>
  <w:num w:numId="44">
    <w:abstractNumId w:val="2"/>
  </w:num>
  <w:num w:numId="45">
    <w:abstractNumId w:val="24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E8D"/>
    <w:rsid w:val="0000074D"/>
    <w:rsid w:val="00004D92"/>
    <w:rsid w:val="00006BB1"/>
    <w:rsid w:val="00017BA2"/>
    <w:rsid w:val="000232C7"/>
    <w:rsid w:val="00032442"/>
    <w:rsid w:val="00036730"/>
    <w:rsid w:val="000450A9"/>
    <w:rsid w:val="000627A5"/>
    <w:rsid w:val="0008301A"/>
    <w:rsid w:val="000911B5"/>
    <w:rsid w:val="0009448C"/>
    <w:rsid w:val="000B0342"/>
    <w:rsid w:val="000B63D6"/>
    <w:rsid w:val="000B6F87"/>
    <w:rsid w:val="000C6B7D"/>
    <w:rsid w:val="000F4FE4"/>
    <w:rsid w:val="00112679"/>
    <w:rsid w:val="00181C3E"/>
    <w:rsid w:val="001B69EA"/>
    <w:rsid w:val="001F5BCB"/>
    <w:rsid w:val="00236846"/>
    <w:rsid w:val="00254DC7"/>
    <w:rsid w:val="002E78F3"/>
    <w:rsid w:val="00304662"/>
    <w:rsid w:val="00304D9B"/>
    <w:rsid w:val="00315CDE"/>
    <w:rsid w:val="00327CDD"/>
    <w:rsid w:val="00365E57"/>
    <w:rsid w:val="00371C85"/>
    <w:rsid w:val="00377826"/>
    <w:rsid w:val="004014D5"/>
    <w:rsid w:val="00462A7A"/>
    <w:rsid w:val="004663FA"/>
    <w:rsid w:val="005120CA"/>
    <w:rsid w:val="00526C1A"/>
    <w:rsid w:val="00527391"/>
    <w:rsid w:val="005315DE"/>
    <w:rsid w:val="005458D7"/>
    <w:rsid w:val="0057788F"/>
    <w:rsid w:val="005C55D1"/>
    <w:rsid w:val="005F01DF"/>
    <w:rsid w:val="00615CB4"/>
    <w:rsid w:val="00642259"/>
    <w:rsid w:val="00675F8A"/>
    <w:rsid w:val="006A67B6"/>
    <w:rsid w:val="006E1224"/>
    <w:rsid w:val="00717365"/>
    <w:rsid w:val="00724269"/>
    <w:rsid w:val="007A6671"/>
    <w:rsid w:val="007A6E2C"/>
    <w:rsid w:val="008300D2"/>
    <w:rsid w:val="008A56C1"/>
    <w:rsid w:val="008D581B"/>
    <w:rsid w:val="008D76FE"/>
    <w:rsid w:val="009543FC"/>
    <w:rsid w:val="00955F74"/>
    <w:rsid w:val="009650A9"/>
    <w:rsid w:val="00987DEF"/>
    <w:rsid w:val="009975F9"/>
    <w:rsid w:val="009B32CE"/>
    <w:rsid w:val="009E392C"/>
    <w:rsid w:val="009F378B"/>
    <w:rsid w:val="00A35E62"/>
    <w:rsid w:val="00A55EBA"/>
    <w:rsid w:val="00A55EE2"/>
    <w:rsid w:val="00A7000D"/>
    <w:rsid w:val="00AD0D27"/>
    <w:rsid w:val="00AE37E3"/>
    <w:rsid w:val="00B008A0"/>
    <w:rsid w:val="00B06C8A"/>
    <w:rsid w:val="00B14E8D"/>
    <w:rsid w:val="00B206DA"/>
    <w:rsid w:val="00B50435"/>
    <w:rsid w:val="00B5251D"/>
    <w:rsid w:val="00B57160"/>
    <w:rsid w:val="00C10AA6"/>
    <w:rsid w:val="00C10BEF"/>
    <w:rsid w:val="00C25D6D"/>
    <w:rsid w:val="00C56045"/>
    <w:rsid w:val="00C6474F"/>
    <w:rsid w:val="00C8757B"/>
    <w:rsid w:val="00C91097"/>
    <w:rsid w:val="00CA11A8"/>
    <w:rsid w:val="00CA54A5"/>
    <w:rsid w:val="00CD4383"/>
    <w:rsid w:val="00CE36D7"/>
    <w:rsid w:val="00CE740D"/>
    <w:rsid w:val="00CE7E30"/>
    <w:rsid w:val="00D01CE0"/>
    <w:rsid w:val="00D14F89"/>
    <w:rsid w:val="00D7474A"/>
    <w:rsid w:val="00D74B1F"/>
    <w:rsid w:val="00D771A3"/>
    <w:rsid w:val="00D86B7A"/>
    <w:rsid w:val="00DF4E25"/>
    <w:rsid w:val="00DF73EE"/>
    <w:rsid w:val="00E14F60"/>
    <w:rsid w:val="00E72004"/>
    <w:rsid w:val="00E81DAD"/>
    <w:rsid w:val="00EA31AB"/>
    <w:rsid w:val="00EE1C98"/>
    <w:rsid w:val="00EF4366"/>
    <w:rsid w:val="00F20785"/>
    <w:rsid w:val="00F261B2"/>
    <w:rsid w:val="00F6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074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uiPriority w:val="9"/>
    <w:qFormat/>
    <w:rsid w:val="00EA31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iPriority w:val="9"/>
    <w:unhideWhenUsed/>
    <w:qFormat/>
    <w:rsid w:val="00304D9B"/>
    <w:pPr>
      <w:ind w:left="1440" w:hanging="360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, Diagrama"/>
    <w:basedOn w:val="prastasis"/>
    <w:next w:val="prastasis"/>
    <w:link w:val="Antrat3Diagrama"/>
    <w:uiPriority w:val="9"/>
    <w:unhideWhenUsed/>
    <w:qFormat/>
    <w:rsid w:val="00304D9B"/>
    <w:pPr>
      <w:keepNext/>
      <w:ind w:left="2160" w:hanging="18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prastasis"/>
    <w:next w:val="prastasis"/>
    <w:link w:val="Antrat4Diagrama"/>
    <w:uiPriority w:val="9"/>
    <w:semiHidden/>
    <w:unhideWhenUsed/>
    <w:qFormat/>
    <w:rsid w:val="00304D9B"/>
    <w:pPr>
      <w:keepNext/>
      <w:ind w:left="2880" w:hanging="360"/>
      <w:outlineLvl w:val="3"/>
    </w:pPr>
    <w:rPr>
      <w:b/>
      <w:sz w:val="44"/>
      <w:lang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iPriority w:val="9"/>
    <w:semiHidden/>
    <w:unhideWhenUsed/>
    <w:qFormat/>
    <w:rsid w:val="00304D9B"/>
    <w:pPr>
      <w:keepNext/>
      <w:ind w:left="3600" w:hanging="360"/>
      <w:outlineLvl w:val="4"/>
    </w:pPr>
    <w:rPr>
      <w:b/>
      <w:sz w:val="40"/>
      <w:lang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semiHidden/>
    <w:unhideWhenUsed/>
    <w:qFormat/>
    <w:rsid w:val="00304D9B"/>
    <w:pPr>
      <w:keepNext/>
      <w:ind w:left="4320" w:hanging="180"/>
      <w:outlineLvl w:val="5"/>
    </w:pPr>
    <w:rPr>
      <w:b/>
      <w:sz w:val="36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04D9B"/>
    <w:pPr>
      <w:keepNext/>
      <w:ind w:left="5040" w:hanging="360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304D9B"/>
    <w:pPr>
      <w:keepNext/>
      <w:ind w:left="5760" w:hanging="360"/>
      <w:outlineLvl w:val="7"/>
    </w:pPr>
    <w:rPr>
      <w:b/>
      <w:sz w:val="18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04D9B"/>
    <w:pPr>
      <w:keepNext/>
      <w:ind w:left="6480" w:hanging="180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uiPriority w:val="34"/>
    <w:qFormat/>
    <w:rsid w:val="0000074D"/>
    <w:pPr>
      <w:ind w:left="720"/>
      <w:contextualSpacing/>
    </w:pPr>
    <w:rPr>
      <w:sz w:val="20"/>
    </w:rPr>
  </w:style>
  <w:style w:type="character" w:styleId="Hipersaitas">
    <w:name w:val="Hyperlink"/>
    <w:aliases w:val="Alna"/>
    <w:uiPriority w:val="99"/>
    <w:unhideWhenUsed/>
    <w:rsid w:val="0000074D"/>
    <w:rPr>
      <w:color w:val="0000FF"/>
      <w:u w:val="single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0074D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Body2">
    <w:name w:val="Body 2"/>
    <w:uiPriority w:val="99"/>
    <w:qFormat/>
    <w:rsid w:val="0000074D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074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0074D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Text11">
    <w:name w:val="Body Text11"/>
    <w:qFormat/>
    <w:rsid w:val="00D14F89"/>
    <w:pPr>
      <w:suppressAutoHyphens/>
      <w:ind w:firstLine="312"/>
      <w:jc w:val="both"/>
    </w:pPr>
    <w:rPr>
      <w:rFonts w:ascii="TimesLT" w:eastAsia="Times New Roman" w:hAnsi="TimesLT" w:cs="Times New Roman"/>
      <w:sz w:val="24"/>
      <w:szCs w:val="20"/>
      <w:lang w:val="en-US" w:eastAsia="ar-SA"/>
    </w:rPr>
  </w:style>
  <w:style w:type="paragraph" w:customStyle="1" w:styleId="normal">
    <w:name w:val="normal"/>
    <w:basedOn w:val="prastasis"/>
    <w:rsid w:val="00377826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-paragraph">
    <w:name w:val="list-paragraph"/>
    <w:basedOn w:val="prastasis"/>
    <w:rsid w:val="00377826"/>
    <w:pPr>
      <w:spacing w:before="100" w:beforeAutospacing="1" w:after="100" w:afterAutospacing="1"/>
    </w:pPr>
    <w:rPr>
      <w:szCs w:val="24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8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826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EA3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Betarp">
    <w:name w:val="No Spacing"/>
    <w:link w:val="BetarpDiagrama"/>
    <w:uiPriority w:val="99"/>
    <w:qFormat/>
    <w:rsid w:val="00EA31AB"/>
    <w:pPr>
      <w:suppressAutoHyphens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orat">
    <w:name w:val="footer"/>
    <w:basedOn w:val="prastasis"/>
    <w:link w:val="PoratDiagrama"/>
    <w:rsid w:val="00CA54A5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CA54A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aliases w:val=" Diagrama6"/>
    <w:basedOn w:val="prastasis"/>
    <w:link w:val="AntratsDiagrama"/>
    <w:uiPriority w:val="99"/>
    <w:rsid w:val="00CA54A5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aliases w:val=" Diagrama6 Diagrama"/>
    <w:basedOn w:val="Numatytasispastraiposriftas"/>
    <w:link w:val="Antrats"/>
    <w:uiPriority w:val="99"/>
    <w:rsid w:val="00CA54A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A54A5"/>
  </w:style>
  <w:style w:type="paragraph" w:customStyle="1" w:styleId="Punktas1">
    <w:name w:val="Punktas 1"/>
    <w:basedOn w:val="prastasis"/>
    <w:autoRedefine/>
    <w:rsid w:val="00CA54A5"/>
    <w:pPr>
      <w:ind w:firstLine="567"/>
      <w:jc w:val="both"/>
    </w:pPr>
    <w:rPr>
      <w:rFonts w:eastAsia="Calibri"/>
      <w:bCs/>
      <w:sz w:val="22"/>
      <w:szCs w:val="22"/>
    </w:rPr>
  </w:style>
  <w:style w:type="paragraph" w:customStyle="1" w:styleId="Textbody">
    <w:name w:val="Text body"/>
    <w:basedOn w:val="prastasis"/>
    <w:rsid w:val="00CA54A5"/>
    <w:pPr>
      <w:suppressAutoHyphens/>
      <w:autoSpaceDN w:val="0"/>
      <w:spacing w:after="120" w:line="276" w:lineRule="auto"/>
      <w:textAlignment w:val="baseline"/>
    </w:pPr>
    <w:rPr>
      <w:rFonts w:eastAsia="Calibri"/>
      <w:kern w:val="3"/>
      <w:szCs w:val="22"/>
    </w:rPr>
  </w:style>
  <w:style w:type="paragraph" w:customStyle="1" w:styleId="prastasis1">
    <w:name w:val="Įprastasis1"/>
    <w:qFormat/>
    <w:rsid w:val="00CA54A5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1SkyriusDiagrama">
    <w:name w:val="1 Skyrius Diagrama"/>
    <w:link w:val="1Skyrius"/>
    <w:uiPriority w:val="99"/>
    <w:locked/>
    <w:rsid w:val="00CA54A5"/>
    <w:rPr>
      <w:b/>
      <w:bCs/>
      <w:caps/>
      <w:color w:val="434343"/>
      <w:spacing w:val="4"/>
    </w:rPr>
  </w:style>
  <w:style w:type="paragraph" w:customStyle="1" w:styleId="1Skyrius">
    <w:name w:val="1 Skyrius"/>
    <w:basedOn w:val="Antrat"/>
    <w:link w:val="1SkyriusDiagrama"/>
    <w:uiPriority w:val="99"/>
    <w:rsid w:val="00CA54A5"/>
    <w:pPr>
      <w:spacing w:after="0"/>
      <w:outlineLvl w:val="0"/>
    </w:pPr>
    <w:rPr>
      <w:rFonts w:asciiTheme="minorHAnsi" w:eastAsiaTheme="minorHAnsi" w:hAnsiTheme="minorHAnsi" w:cstheme="minorBidi"/>
      <w:caps/>
      <w:color w:val="434343"/>
      <w:spacing w:val="4"/>
      <w:sz w:val="22"/>
      <w:szCs w:val="22"/>
      <w:lang w:val="en-GB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A54A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etarpDiagrama">
    <w:name w:val="Be tarpų Diagrama"/>
    <w:basedOn w:val="Numatytasispastraiposriftas"/>
    <w:link w:val="Betarp"/>
    <w:uiPriority w:val="99"/>
    <w:rsid w:val="00036730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basedOn w:val="Numatytasispastraiposriftas"/>
    <w:link w:val="Antrat2"/>
    <w:uiPriority w:val="9"/>
    <w:rsid w:val="00304D9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rsid w:val="00304D9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uiPriority w:val="9"/>
    <w:semiHidden/>
    <w:rsid w:val="00304D9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semiHidden/>
    <w:rsid w:val="00304D9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semiHidden/>
    <w:rsid w:val="00304D9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04D9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304D9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04D9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1colbodytext">
    <w:name w:val="1 col body text"/>
    <w:qFormat/>
    <w:rsid w:val="000B63D6"/>
    <w:pPr>
      <w:spacing w:after="80"/>
    </w:pPr>
    <w:rPr>
      <w:rFonts w:ascii="Helvetica Now Text" w:hAnsi="Helvetica Now Text" w:cs="Helvetica Now Text"/>
      <w:color w:val="000000"/>
      <w:sz w:val="18"/>
      <w:szCs w:val="18"/>
    </w:rPr>
  </w:style>
  <w:style w:type="paragraph" w:customStyle="1" w:styleId="Bulletlistlevel1">
    <w:name w:val="Bullet list – level 1"/>
    <w:qFormat/>
    <w:rsid w:val="000B63D6"/>
    <w:pPr>
      <w:numPr>
        <w:numId w:val="39"/>
      </w:numPr>
      <w:spacing w:after="200"/>
      <w:ind w:left="216" w:hanging="216"/>
    </w:pPr>
    <w:rPr>
      <w:rFonts w:ascii="Helvetica Now Text" w:hAnsi="Helvetica Now Text" w:cs="Helvetica Now Text"/>
      <w:color w:val="000000"/>
      <w:sz w:val="18"/>
      <w:szCs w:val="18"/>
      <w:lang w:val="en-US"/>
    </w:rPr>
  </w:style>
  <w:style w:type="paragraph" w:customStyle="1" w:styleId="1colSubtitle">
    <w:name w:val="1 col Subtitle"/>
    <w:basedOn w:val="prastasis"/>
    <w:next w:val="1colbodytext"/>
    <w:qFormat/>
    <w:rsid w:val="000B63D6"/>
    <w:pPr>
      <w:spacing w:before="360" w:after="40"/>
      <w:ind w:right="5"/>
    </w:pPr>
    <w:rPr>
      <w:rFonts w:ascii="Helvetica Now Text" w:eastAsiaTheme="minorHAnsi" w:hAnsi="Helvetica Now Text" w:cs="Helvetica Now Text"/>
      <w:b/>
      <w:bCs/>
      <w:noProof/>
      <w:color w:val="000000"/>
      <w:sz w:val="18"/>
      <w:szCs w:val="18"/>
      <w:lang w:val="en-GB"/>
    </w:rPr>
  </w:style>
  <w:style w:type="table" w:customStyle="1" w:styleId="GridTable4Accent4">
    <w:name w:val="Grid Table 4 Accent 4"/>
    <w:basedOn w:val="prastojilentel"/>
    <w:uiPriority w:val="49"/>
    <w:rsid w:val="000B63D6"/>
    <w:rPr>
      <w:rFonts w:ascii="Arial" w:hAnsi="Arial" w:cs="Times New Roman (Body CS)"/>
      <w:b/>
      <w:sz w:val="36"/>
      <w:szCs w:val="36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entelstinklelis">
    <w:name w:val="Table Grid"/>
    <w:basedOn w:val="prastojilentel"/>
    <w:uiPriority w:val="59"/>
    <w:rsid w:val="00AD0D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Raimondas Daunoravčius</cp:lastModifiedBy>
  <cp:revision>2</cp:revision>
  <cp:lastPrinted>2022-10-12T05:41:00Z</cp:lastPrinted>
  <dcterms:created xsi:type="dcterms:W3CDTF">2024-10-18T06:31:00Z</dcterms:created>
  <dcterms:modified xsi:type="dcterms:W3CDTF">2024-10-18T06:31:00Z</dcterms:modified>
</cp:coreProperties>
</file>