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4437B6C3" w:rsidR="00255236" w:rsidRPr="006A697C" w:rsidRDefault="006A697C" w:rsidP="006A697C">
      <w:pPr>
        <w:pStyle w:val="ListParagraph"/>
        <w:tabs>
          <w:tab w:val="left" w:pos="6237"/>
        </w:tabs>
        <w:ind w:left="5245"/>
        <w:rPr>
          <w:rFonts w:eastAsia="Times New Roman"/>
          <w:b/>
          <w:lang w:eastAsia="en-US"/>
        </w:rPr>
      </w:pPr>
      <w:r>
        <w:rPr>
          <w:i/>
        </w:rPr>
        <w:tab/>
      </w:r>
      <w:r w:rsidRPr="006A697C">
        <w:rPr>
          <w:b/>
        </w:rPr>
        <w:t>Pirkimo dokumentų</w:t>
      </w:r>
      <w:r w:rsidR="00255236" w:rsidRPr="006A697C">
        <w:rPr>
          <w:b/>
        </w:rPr>
        <w:t xml:space="preserve"> </w:t>
      </w:r>
      <w:r w:rsidR="0078141F" w:rsidRPr="006A697C">
        <w:rPr>
          <w:b/>
        </w:rPr>
        <w:t>1</w:t>
      </w:r>
      <w:r w:rsidR="00255236" w:rsidRPr="006A697C">
        <w:rPr>
          <w:b/>
        </w:rPr>
        <w:t xml:space="preserve"> priedas</w:t>
      </w:r>
    </w:p>
    <w:p w14:paraId="03DBAD44" w14:textId="77777777" w:rsidR="007F1AEA" w:rsidRPr="00191777" w:rsidRDefault="007F1AEA">
      <w:pPr>
        <w:shd w:val="clear" w:color="auto" w:fill="FFFFFF"/>
        <w:spacing w:after="0" w:line="240" w:lineRule="auto"/>
        <w:jc w:val="center"/>
        <w:rPr>
          <w:szCs w:val="24"/>
        </w:rPr>
      </w:pPr>
      <w:r w:rsidRPr="00191777">
        <w:rPr>
          <w:b/>
          <w:color w:val="000000"/>
          <w:szCs w:val="24"/>
        </w:rPr>
        <w:t>(</w:t>
      </w:r>
      <w:r w:rsidRPr="00191777">
        <w:rPr>
          <w:b/>
          <w:bCs/>
          <w:color w:val="000000"/>
          <w:szCs w:val="24"/>
        </w:rPr>
        <w:t xml:space="preserve">Pasiūlymo </w:t>
      </w:r>
      <w:r w:rsidRPr="00191777">
        <w:rPr>
          <w:b/>
          <w:color w:val="000000"/>
          <w:szCs w:val="24"/>
        </w:rPr>
        <w:t>formos pavyzdys)</w:t>
      </w:r>
    </w:p>
    <w:p w14:paraId="1D92AEF2" w14:textId="77777777" w:rsidR="007F1AEA" w:rsidRPr="00191777" w:rsidRDefault="007F1AEA">
      <w:pPr>
        <w:spacing w:after="0" w:line="240" w:lineRule="auto"/>
        <w:ind w:right="-178"/>
        <w:jc w:val="center"/>
        <w:rPr>
          <w:b/>
          <w:color w:val="000000"/>
          <w:szCs w:val="24"/>
        </w:rPr>
      </w:pPr>
    </w:p>
    <w:p w14:paraId="1F4E37F5" w14:textId="77777777" w:rsidR="007F1AEA" w:rsidRPr="00191777" w:rsidRDefault="007F1AEA">
      <w:pPr>
        <w:spacing w:after="0" w:line="240" w:lineRule="auto"/>
        <w:ind w:right="-178"/>
        <w:jc w:val="center"/>
        <w:rPr>
          <w:szCs w:val="24"/>
        </w:rPr>
      </w:pPr>
      <w:r w:rsidRPr="00191777">
        <w:rPr>
          <w:szCs w:val="24"/>
        </w:rPr>
        <w:t>Herbas arba prekių ženklas</w:t>
      </w:r>
    </w:p>
    <w:p w14:paraId="16C574C5" w14:textId="77777777" w:rsidR="007F1AEA" w:rsidRPr="00191777" w:rsidRDefault="007F1AEA">
      <w:pPr>
        <w:spacing w:after="0" w:line="240" w:lineRule="auto"/>
        <w:ind w:right="-178"/>
        <w:jc w:val="center"/>
        <w:rPr>
          <w:szCs w:val="24"/>
        </w:rPr>
      </w:pPr>
    </w:p>
    <w:p w14:paraId="301D56F9" w14:textId="77777777" w:rsidR="007F1AEA" w:rsidRPr="00191777" w:rsidRDefault="007F1AEA">
      <w:pPr>
        <w:spacing w:after="0" w:line="240" w:lineRule="auto"/>
        <w:ind w:right="-178"/>
        <w:jc w:val="center"/>
        <w:rPr>
          <w:szCs w:val="24"/>
        </w:rPr>
      </w:pPr>
      <w:r w:rsidRPr="00191777">
        <w:rPr>
          <w:szCs w:val="24"/>
        </w:rPr>
        <w:t>(Tiekėjo pavadinimas)</w:t>
      </w:r>
    </w:p>
    <w:p w14:paraId="709E6B24" w14:textId="77777777" w:rsidR="007F1AEA" w:rsidRPr="00191777" w:rsidRDefault="007F1AEA">
      <w:pPr>
        <w:spacing w:after="0" w:line="240" w:lineRule="auto"/>
        <w:ind w:right="-178"/>
        <w:jc w:val="center"/>
        <w:rPr>
          <w:szCs w:val="24"/>
        </w:rPr>
      </w:pPr>
    </w:p>
    <w:p w14:paraId="0881385F" w14:textId="77777777" w:rsidR="007F1AEA" w:rsidRPr="00191777" w:rsidRDefault="007F1AEA">
      <w:pPr>
        <w:spacing w:after="0" w:line="240" w:lineRule="auto"/>
        <w:ind w:right="-178"/>
        <w:jc w:val="center"/>
        <w:rPr>
          <w:szCs w:val="24"/>
        </w:rPr>
      </w:pPr>
      <w:r w:rsidRPr="0019177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191777" w:rsidRDefault="002F4C27">
      <w:pPr>
        <w:tabs>
          <w:tab w:val="center" w:pos="2520"/>
        </w:tabs>
        <w:spacing w:after="0" w:line="240" w:lineRule="auto"/>
        <w:jc w:val="both"/>
        <w:rPr>
          <w:szCs w:val="24"/>
        </w:rPr>
      </w:pPr>
    </w:p>
    <w:p w14:paraId="4EB88CCA" w14:textId="101B94AD" w:rsidR="007F1AEA" w:rsidRPr="00191777" w:rsidRDefault="005B65AA">
      <w:pPr>
        <w:tabs>
          <w:tab w:val="center" w:pos="2520"/>
        </w:tabs>
        <w:spacing w:after="0" w:line="240" w:lineRule="auto"/>
        <w:jc w:val="both"/>
        <w:rPr>
          <w:b/>
          <w:color w:val="000000"/>
          <w:szCs w:val="24"/>
        </w:rPr>
      </w:pPr>
      <w:r w:rsidRPr="00191777">
        <w:rPr>
          <w:b/>
          <w:color w:val="000000"/>
          <w:szCs w:val="24"/>
        </w:rPr>
        <w:t xml:space="preserve">Divizijos Generolo Stasio </w:t>
      </w:r>
      <w:proofErr w:type="spellStart"/>
      <w:r w:rsidRPr="00191777">
        <w:rPr>
          <w:b/>
          <w:color w:val="000000"/>
          <w:szCs w:val="24"/>
        </w:rPr>
        <w:t>Raštikio</w:t>
      </w:r>
      <w:proofErr w:type="spellEnd"/>
      <w:r w:rsidRPr="00191777">
        <w:rPr>
          <w:b/>
          <w:color w:val="000000"/>
          <w:szCs w:val="24"/>
        </w:rPr>
        <w:t xml:space="preserve"> Lietuvos kariuomenės mokyklai</w:t>
      </w:r>
    </w:p>
    <w:p w14:paraId="18FE00C5" w14:textId="77777777" w:rsidR="00FB3A0A" w:rsidRPr="00191777" w:rsidRDefault="00FB3A0A">
      <w:pPr>
        <w:tabs>
          <w:tab w:val="center" w:pos="2520"/>
        </w:tabs>
        <w:spacing w:after="0" w:line="240" w:lineRule="auto"/>
        <w:jc w:val="both"/>
        <w:rPr>
          <w:szCs w:val="24"/>
        </w:rPr>
      </w:pPr>
    </w:p>
    <w:p w14:paraId="6B9C6C06" w14:textId="77777777" w:rsidR="006579BE" w:rsidRDefault="007F1AEA" w:rsidP="0084022C">
      <w:pPr>
        <w:spacing w:after="0" w:line="240" w:lineRule="auto"/>
        <w:ind w:right="-178"/>
        <w:jc w:val="center"/>
        <w:rPr>
          <w:b/>
          <w:i/>
          <w:color w:val="4472C4" w:themeColor="accent1"/>
          <w:szCs w:val="24"/>
        </w:rPr>
      </w:pPr>
      <w:r w:rsidRPr="006B0EEA">
        <w:rPr>
          <w:b/>
          <w:i/>
          <w:color w:val="4472C4" w:themeColor="accent1"/>
          <w:szCs w:val="24"/>
        </w:rPr>
        <w:t>PASIŪLYMAS</w:t>
      </w:r>
    </w:p>
    <w:p w14:paraId="344682CD" w14:textId="4762C8F5" w:rsidR="006579BE" w:rsidRDefault="007F1AEA" w:rsidP="0084022C">
      <w:pPr>
        <w:spacing w:after="0" w:line="240" w:lineRule="auto"/>
        <w:ind w:right="-178"/>
        <w:jc w:val="center"/>
        <w:rPr>
          <w:b/>
          <w:i/>
          <w:color w:val="4472C4" w:themeColor="accent1"/>
          <w:szCs w:val="24"/>
        </w:rPr>
      </w:pPr>
      <w:r w:rsidRPr="006B0EEA">
        <w:rPr>
          <w:b/>
          <w:i/>
          <w:color w:val="4472C4" w:themeColor="accent1"/>
          <w:szCs w:val="24"/>
        </w:rPr>
        <w:t xml:space="preserve"> </w:t>
      </w:r>
      <w:r w:rsidR="0084022C">
        <w:rPr>
          <w:b/>
          <w:i/>
          <w:color w:val="4472C4" w:themeColor="accent1"/>
          <w:szCs w:val="24"/>
        </w:rPr>
        <w:t xml:space="preserve">DĖL </w:t>
      </w:r>
      <w:r w:rsidR="006579BE">
        <w:rPr>
          <w:b/>
          <w:i/>
          <w:color w:val="4472C4" w:themeColor="accent1"/>
          <w:szCs w:val="24"/>
        </w:rPr>
        <w:t xml:space="preserve">APVALIŲ SPYGLIUOČIŲ MEDIENOS </w:t>
      </w:r>
      <w:r w:rsidR="00835384">
        <w:rPr>
          <w:b/>
          <w:i/>
          <w:color w:val="4472C4" w:themeColor="accent1"/>
          <w:szCs w:val="24"/>
        </w:rPr>
        <w:t xml:space="preserve">(PUŠIES) </w:t>
      </w:r>
      <w:r w:rsidR="008502BD">
        <w:rPr>
          <w:b/>
          <w:i/>
          <w:color w:val="4472C4" w:themeColor="accent1"/>
          <w:szCs w:val="24"/>
        </w:rPr>
        <w:t>6 METRŲ</w:t>
      </w:r>
      <w:r w:rsidR="008502BD">
        <w:rPr>
          <w:b/>
          <w:i/>
          <w:color w:val="4472C4" w:themeColor="accent1"/>
          <w:szCs w:val="24"/>
        </w:rPr>
        <w:t xml:space="preserve"> </w:t>
      </w:r>
      <w:r w:rsidR="008502BD">
        <w:rPr>
          <w:b/>
          <w:i/>
          <w:color w:val="4472C4" w:themeColor="accent1"/>
          <w:szCs w:val="24"/>
        </w:rPr>
        <w:t>NUŽIEVĖTŲ</w:t>
      </w:r>
      <w:r w:rsidR="008502BD">
        <w:rPr>
          <w:b/>
          <w:i/>
          <w:color w:val="4472C4" w:themeColor="accent1"/>
          <w:szCs w:val="24"/>
        </w:rPr>
        <w:t xml:space="preserve"> </w:t>
      </w:r>
      <w:r w:rsidR="006579BE">
        <w:rPr>
          <w:b/>
          <w:i/>
          <w:color w:val="4472C4" w:themeColor="accent1"/>
          <w:szCs w:val="24"/>
        </w:rPr>
        <w:t xml:space="preserve">RĄSTŲ </w:t>
      </w:r>
    </w:p>
    <w:p w14:paraId="744525FE" w14:textId="1014CB44" w:rsidR="0084022C" w:rsidRPr="006B0EEA" w:rsidRDefault="00536AFB" w:rsidP="0084022C">
      <w:pPr>
        <w:spacing w:after="0" w:line="240" w:lineRule="auto"/>
        <w:ind w:right="-178"/>
        <w:jc w:val="center"/>
        <w:rPr>
          <w:b/>
          <w:i/>
          <w:color w:val="4472C4" w:themeColor="accent1"/>
          <w:szCs w:val="24"/>
        </w:rPr>
      </w:pPr>
      <w:r>
        <w:rPr>
          <w:b/>
          <w:i/>
          <w:color w:val="4472C4" w:themeColor="accent1"/>
          <w:szCs w:val="24"/>
        </w:rPr>
        <w:t xml:space="preserve"> </w:t>
      </w:r>
      <w:r w:rsidR="0084022C" w:rsidRPr="006B0EEA">
        <w:rPr>
          <w:b/>
          <w:i/>
          <w:caps/>
          <w:color w:val="4472C4" w:themeColor="accent1"/>
          <w:szCs w:val="24"/>
          <w:lang w:eastAsia="lt-LT"/>
        </w:rPr>
        <w:t>pirkimo</w:t>
      </w:r>
    </w:p>
    <w:p w14:paraId="6F71DAB7" w14:textId="77777777" w:rsidR="007F1AEA" w:rsidRPr="00191777" w:rsidRDefault="007F1AEA">
      <w:pPr>
        <w:spacing w:after="0" w:line="240" w:lineRule="auto"/>
        <w:ind w:right="-178"/>
        <w:jc w:val="center"/>
        <w:rPr>
          <w:b/>
          <w:szCs w:val="24"/>
        </w:rPr>
      </w:pPr>
      <w:bookmarkStart w:id="0" w:name="_GoBack"/>
      <w:bookmarkEnd w:id="0"/>
    </w:p>
    <w:p w14:paraId="7DE09889" w14:textId="5979073D" w:rsidR="007F1AEA" w:rsidRPr="00191777" w:rsidRDefault="007F1AEA">
      <w:pPr>
        <w:spacing w:after="0" w:line="240" w:lineRule="auto"/>
        <w:ind w:left="3888" w:right="-178"/>
        <w:rPr>
          <w:szCs w:val="24"/>
        </w:rPr>
      </w:pPr>
      <w:r w:rsidRPr="00191777">
        <w:rPr>
          <w:rFonts w:eastAsia="Times New Roman"/>
          <w:szCs w:val="24"/>
        </w:rPr>
        <w:t xml:space="preserve">       </w:t>
      </w:r>
      <w:r w:rsidRPr="00191777">
        <w:rPr>
          <w:szCs w:val="24"/>
        </w:rPr>
        <w:t>20</w:t>
      </w:r>
      <w:r w:rsidR="005B65AA" w:rsidRPr="00191777">
        <w:rPr>
          <w:szCs w:val="24"/>
        </w:rPr>
        <w:t>2</w:t>
      </w:r>
      <w:r w:rsidR="00F506E5">
        <w:rPr>
          <w:szCs w:val="24"/>
        </w:rPr>
        <w:t>5</w:t>
      </w:r>
      <w:r w:rsidRPr="00F2642F">
        <w:rPr>
          <w:szCs w:val="24"/>
        </w:rPr>
        <w:t>-</w:t>
      </w:r>
      <w:r w:rsidR="00772E9A">
        <w:rPr>
          <w:szCs w:val="24"/>
        </w:rPr>
        <w:t>07</w:t>
      </w:r>
      <w:r w:rsidR="008E3A0B" w:rsidRPr="00191777">
        <w:rPr>
          <w:color w:val="FF0000"/>
          <w:szCs w:val="24"/>
        </w:rPr>
        <w:t>-xx</w:t>
      </w:r>
    </w:p>
    <w:p w14:paraId="2C48BBED" w14:textId="77777777" w:rsidR="007F1AEA" w:rsidRPr="00191777" w:rsidRDefault="007F1AEA">
      <w:pPr>
        <w:spacing w:after="0" w:line="240" w:lineRule="auto"/>
        <w:ind w:right="-178"/>
        <w:rPr>
          <w:szCs w:val="24"/>
        </w:rPr>
      </w:pPr>
      <w:r w:rsidRPr="00191777">
        <w:rPr>
          <w:szCs w:val="24"/>
        </w:rPr>
        <w:tab/>
      </w:r>
      <w:r w:rsidRPr="00191777">
        <w:rPr>
          <w:szCs w:val="24"/>
        </w:rPr>
        <w:tab/>
      </w:r>
      <w:r w:rsidRPr="00191777">
        <w:rPr>
          <w:szCs w:val="24"/>
        </w:rPr>
        <w:tab/>
        <w:t>______________</w:t>
      </w:r>
    </w:p>
    <w:tbl>
      <w:tblPr>
        <w:tblW w:w="9376" w:type="dxa"/>
        <w:tblInd w:w="-25" w:type="dxa"/>
        <w:tblLayout w:type="fixed"/>
        <w:tblLook w:val="0000" w:firstRow="0" w:lastRow="0" w:firstColumn="0" w:lastColumn="0" w:noHBand="0" w:noVBand="0"/>
      </w:tblPr>
      <w:tblGrid>
        <w:gridCol w:w="5090"/>
        <w:gridCol w:w="4286"/>
      </w:tblGrid>
      <w:tr w:rsidR="007F1AEA" w:rsidRPr="00191777"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78716635" w:rsidR="007F1AEA" w:rsidRPr="00191777" w:rsidRDefault="007F1AEA">
            <w:pPr>
              <w:tabs>
                <w:tab w:val="left" w:pos="1380"/>
              </w:tabs>
              <w:snapToGrid w:val="0"/>
              <w:spacing w:after="0"/>
              <w:ind w:right="28"/>
              <w:rPr>
                <w:szCs w:val="24"/>
              </w:rPr>
            </w:pPr>
            <w:r w:rsidRPr="00191777">
              <w:rPr>
                <w:szCs w:val="24"/>
              </w:rPr>
              <w:t>(sudarymo vieta)</w:t>
            </w:r>
            <w:r w:rsidR="0082008D" w:rsidRPr="00191777">
              <w:rPr>
                <w:szCs w:val="24"/>
              </w:rPr>
              <w:t>Tie</w:t>
            </w:r>
            <w:r w:rsidRPr="00191777">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191777" w:rsidRDefault="007F1AEA">
            <w:pPr>
              <w:tabs>
                <w:tab w:val="left" w:pos="1380"/>
              </w:tabs>
              <w:snapToGrid w:val="0"/>
              <w:spacing w:after="0"/>
              <w:ind w:right="28"/>
              <w:jc w:val="center"/>
              <w:rPr>
                <w:szCs w:val="24"/>
              </w:rPr>
            </w:pPr>
          </w:p>
        </w:tc>
      </w:tr>
      <w:tr w:rsidR="007F1AEA" w:rsidRPr="00191777"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Pr="00191777" w:rsidRDefault="0082008D">
            <w:pPr>
              <w:tabs>
                <w:tab w:val="left" w:pos="1380"/>
              </w:tabs>
              <w:snapToGrid w:val="0"/>
              <w:spacing w:after="0"/>
              <w:ind w:right="28"/>
              <w:rPr>
                <w:szCs w:val="24"/>
              </w:rPr>
            </w:pPr>
            <w:r w:rsidRPr="00191777">
              <w:rPr>
                <w:szCs w:val="24"/>
              </w:rPr>
              <w:t>Tie</w:t>
            </w:r>
            <w:r w:rsidR="007F1AEA" w:rsidRPr="00191777">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191777" w:rsidRDefault="007F1AEA">
            <w:pPr>
              <w:tabs>
                <w:tab w:val="left" w:pos="1380"/>
              </w:tabs>
              <w:snapToGrid w:val="0"/>
              <w:spacing w:after="0"/>
              <w:ind w:right="28"/>
              <w:jc w:val="center"/>
              <w:rPr>
                <w:szCs w:val="24"/>
              </w:rPr>
            </w:pPr>
          </w:p>
        </w:tc>
      </w:tr>
      <w:tr w:rsidR="0082008D" w:rsidRPr="00191777"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Pr="00191777" w:rsidRDefault="0082008D">
            <w:pPr>
              <w:tabs>
                <w:tab w:val="left" w:pos="1380"/>
              </w:tabs>
              <w:snapToGrid w:val="0"/>
              <w:spacing w:after="0"/>
              <w:ind w:right="28"/>
              <w:rPr>
                <w:szCs w:val="24"/>
              </w:rPr>
            </w:pPr>
            <w:r w:rsidRPr="00191777">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191777" w:rsidRDefault="0082008D">
            <w:pPr>
              <w:tabs>
                <w:tab w:val="left" w:pos="1380"/>
              </w:tabs>
              <w:snapToGrid w:val="0"/>
              <w:spacing w:after="0"/>
              <w:ind w:right="28"/>
              <w:jc w:val="center"/>
              <w:rPr>
                <w:szCs w:val="24"/>
              </w:rPr>
            </w:pPr>
          </w:p>
        </w:tc>
      </w:tr>
      <w:tr w:rsidR="0082008D" w:rsidRPr="00191777"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Pr="00191777" w:rsidRDefault="0082008D">
            <w:pPr>
              <w:tabs>
                <w:tab w:val="left" w:pos="1380"/>
              </w:tabs>
              <w:snapToGrid w:val="0"/>
              <w:spacing w:after="0"/>
              <w:ind w:right="28"/>
              <w:rPr>
                <w:szCs w:val="24"/>
              </w:rPr>
            </w:pPr>
            <w:r w:rsidRPr="00191777">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191777" w:rsidRDefault="0082008D">
            <w:pPr>
              <w:tabs>
                <w:tab w:val="left" w:pos="1380"/>
              </w:tabs>
              <w:snapToGrid w:val="0"/>
              <w:spacing w:after="0"/>
              <w:ind w:right="28"/>
              <w:jc w:val="center"/>
              <w:rPr>
                <w:szCs w:val="24"/>
              </w:rPr>
            </w:pPr>
          </w:p>
        </w:tc>
      </w:tr>
      <w:tr w:rsidR="0082008D" w:rsidRPr="00191777"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Pr="00191777" w:rsidRDefault="0082008D">
            <w:pPr>
              <w:tabs>
                <w:tab w:val="left" w:pos="1380"/>
              </w:tabs>
              <w:snapToGrid w:val="0"/>
              <w:spacing w:after="0"/>
              <w:ind w:right="28"/>
              <w:rPr>
                <w:szCs w:val="24"/>
              </w:rPr>
            </w:pPr>
            <w:r w:rsidRPr="00191777">
              <w:rPr>
                <w:szCs w:val="24"/>
              </w:rPr>
              <w:t xml:space="preserve">Tiekėjo / Ūkio </w:t>
            </w:r>
            <w:proofErr w:type="spellStart"/>
            <w:r w:rsidRPr="00191777">
              <w:rPr>
                <w:szCs w:val="24"/>
              </w:rPr>
              <w:t>subjėktų</w:t>
            </w:r>
            <w:proofErr w:type="spellEnd"/>
            <w:r w:rsidRPr="00191777">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191777" w:rsidRDefault="0082008D">
            <w:pPr>
              <w:tabs>
                <w:tab w:val="left" w:pos="1380"/>
              </w:tabs>
              <w:snapToGrid w:val="0"/>
              <w:spacing w:after="0"/>
              <w:ind w:right="28"/>
              <w:jc w:val="center"/>
              <w:rPr>
                <w:szCs w:val="24"/>
              </w:rPr>
            </w:pPr>
          </w:p>
        </w:tc>
      </w:tr>
      <w:tr w:rsidR="007F1AEA" w:rsidRPr="00191777"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Pr="00191777" w:rsidRDefault="007F1AEA">
            <w:pPr>
              <w:tabs>
                <w:tab w:val="left" w:pos="1380"/>
              </w:tabs>
              <w:snapToGrid w:val="0"/>
              <w:spacing w:after="0"/>
              <w:ind w:right="28"/>
              <w:rPr>
                <w:szCs w:val="24"/>
              </w:rPr>
            </w:pPr>
            <w:r w:rsidRPr="00191777">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191777" w:rsidRDefault="007F1AEA">
            <w:pPr>
              <w:tabs>
                <w:tab w:val="left" w:pos="1380"/>
              </w:tabs>
              <w:snapToGrid w:val="0"/>
              <w:spacing w:after="0"/>
              <w:ind w:right="28"/>
              <w:jc w:val="center"/>
              <w:rPr>
                <w:szCs w:val="24"/>
              </w:rPr>
            </w:pPr>
          </w:p>
        </w:tc>
      </w:tr>
      <w:tr w:rsidR="007F1AEA" w:rsidRPr="00191777"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Pr="00191777" w:rsidRDefault="0082008D">
            <w:pPr>
              <w:tabs>
                <w:tab w:val="left" w:pos="1380"/>
              </w:tabs>
              <w:snapToGrid w:val="0"/>
              <w:spacing w:after="0"/>
              <w:ind w:right="28"/>
              <w:rPr>
                <w:szCs w:val="24"/>
              </w:rPr>
            </w:pPr>
            <w:r w:rsidRPr="00191777">
              <w:rPr>
                <w:szCs w:val="24"/>
              </w:rPr>
              <w:t>Už pasiūlymą atsakingo asmens t</w:t>
            </w:r>
            <w:r w:rsidR="007F1AEA" w:rsidRPr="00191777">
              <w:rPr>
                <w:szCs w:val="24"/>
              </w:rPr>
              <w:t>elefono numeris</w:t>
            </w:r>
            <w:r w:rsidRPr="00191777">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191777" w:rsidRDefault="007F1AEA">
            <w:pPr>
              <w:tabs>
                <w:tab w:val="left" w:pos="1380"/>
              </w:tabs>
              <w:snapToGrid w:val="0"/>
              <w:spacing w:after="0"/>
              <w:ind w:right="28"/>
              <w:jc w:val="center"/>
              <w:rPr>
                <w:szCs w:val="24"/>
              </w:rPr>
            </w:pPr>
          </w:p>
        </w:tc>
      </w:tr>
      <w:tr w:rsidR="007F1AEA" w:rsidRPr="00191777"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Pr="00191777" w:rsidRDefault="00137C71">
            <w:pPr>
              <w:tabs>
                <w:tab w:val="left" w:pos="1380"/>
              </w:tabs>
              <w:snapToGrid w:val="0"/>
              <w:spacing w:after="0"/>
              <w:ind w:right="28"/>
              <w:rPr>
                <w:szCs w:val="24"/>
              </w:rPr>
            </w:pPr>
            <w:r w:rsidRPr="00191777">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191777" w:rsidRDefault="007F1AEA">
            <w:pPr>
              <w:tabs>
                <w:tab w:val="left" w:pos="1380"/>
              </w:tabs>
              <w:snapToGrid w:val="0"/>
              <w:spacing w:after="0"/>
              <w:ind w:right="28"/>
              <w:jc w:val="center"/>
              <w:rPr>
                <w:szCs w:val="24"/>
              </w:rPr>
            </w:pPr>
          </w:p>
        </w:tc>
      </w:tr>
      <w:tr w:rsidR="007F1AEA" w:rsidRPr="00191777"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Pr="00191777" w:rsidRDefault="00137C71">
            <w:pPr>
              <w:tabs>
                <w:tab w:val="left" w:pos="1380"/>
              </w:tabs>
              <w:snapToGrid w:val="0"/>
              <w:spacing w:after="0"/>
              <w:ind w:right="28"/>
              <w:rPr>
                <w:szCs w:val="24"/>
              </w:rPr>
            </w:pPr>
            <w:r w:rsidRPr="00191777">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191777" w:rsidRDefault="007F1AEA">
            <w:pPr>
              <w:tabs>
                <w:tab w:val="left" w:pos="1380"/>
              </w:tabs>
              <w:snapToGrid w:val="0"/>
              <w:spacing w:after="0"/>
              <w:ind w:right="28"/>
              <w:jc w:val="center"/>
              <w:rPr>
                <w:szCs w:val="24"/>
              </w:rPr>
            </w:pPr>
          </w:p>
        </w:tc>
      </w:tr>
    </w:tbl>
    <w:p w14:paraId="67497C9B" w14:textId="25DFEC05" w:rsidR="00014124" w:rsidRPr="00191777" w:rsidRDefault="00014124" w:rsidP="00014124">
      <w:pPr>
        <w:spacing w:after="0" w:line="240" w:lineRule="auto"/>
        <w:jc w:val="both"/>
        <w:rPr>
          <w:i/>
          <w:szCs w:val="24"/>
        </w:rPr>
      </w:pPr>
    </w:p>
    <w:p w14:paraId="093E27CB" w14:textId="585B8DFA" w:rsidR="00014124" w:rsidRPr="00191777" w:rsidRDefault="00014124" w:rsidP="00014124">
      <w:pPr>
        <w:spacing w:after="0" w:line="240" w:lineRule="auto"/>
        <w:jc w:val="both"/>
        <w:rPr>
          <w:spacing w:val="-4"/>
          <w:szCs w:val="24"/>
          <w:lang w:eastAsia="ar-SA"/>
        </w:rPr>
      </w:pPr>
      <w:r w:rsidRPr="00191777">
        <w:rPr>
          <w:i/>
          <w:spacing w:val="-4"/>
          <w:szCs w:val="24"/>
          <w:lang w:eastAsia="ar-SA"/>
        </w:rPr>
        <w:t>/Pastaba.</w:t>
      </w:r>
      <w:r w:rsidR="00B10E59" w:rsidRPr="00191777">
        <w:rPr>
          <w:i/>
          <w:spacing w:val="-4"/>
          <w:szCs w:val="24"/>
          <w:lang w:eastAsia="ar-SA"/>
        </w:rPr>
        <w:t xml:space="preserve"> Pildoma, jei tei</w:t>
      </w:r>
      <w:r w:rsidRPr="00191777">
        <w:rPr>
          <w:i/>
          <w:spacing w:val="-4"/>
          <w:szCs w:val="24"/>
          <w:lang w:eastAsia="ar-SA"/>
        </w:rPr>
        <w:t>kėjas ketina pasitelkti subrangovą (-</w:t>
      </w:r>
      <w:proofErr w:type="spellStart"/>
      <w:r w:rsidRPr="00191777">
        <w:rPr>
          <w:i/>
          <w:spacing w:val="-4"/>
          <w:szCs w:val="24"/>
          <w:lang w:eastAsia="ar-SA"/>
        </w:rPr>
        <w:t>us</w:t>
      </w:r>
      <w:proofErr w:type="spellEnd"/>
      <w:r w:rsidRPr="00191777">
        <w:rPr>
          <w:i/>
          <w:spacing w:val="-4"/>
          <w:szCs w:val="24"/>
          <w:lang w:eastAsia="ar-SA"/>
        </w:rPr>
        <w:t>), subtiekėją (-</w:t>
      </w:r>
      <w:proofErr w:type="spellStart"/>
      <w:r w:rsidRPr="00191777">
        <w:rPr>
          <w:i/>
          <w:spacing w:val="-4"/>
          <w:szCs w:val="24"/>
          <w:lang w:eastAsia="ar-SA"/>
        </w:rPr>
        <w:t>us</w:t>
      </w:r>
      <w:proofErr w:type="spellEnd"/>
      <w:r w:rsidRPr="00191777">
        <w:rPr>
          <w:i/>
          <w:spacing w:val="-4"/>
          <w:szCs w:val="24"/>
          <w:lang w:eastAsia="ar-SA"/>
        </w:rPr>
        <w:t>)</w:t>
      </w:r>
      <w:r w:rsidRPr="00191777">
        <w:rPr>
          <w:i/>
          <w:strike/>
          <w:spacing w:val="-4"/>
          <w:szCs w:val="24"/>
          <w:lang w:eastAsia="ar-SA"/>
        </w:rPr>
        <w:t>,</w:t>
      </w:r>
      <w:r w:rsidRPr="00191777">
        <w:rPr>
          <w:i/>
          <w:spacing w:val="-4"/>
          <w:szCs w:val="24"/>
          <w:lang w:eastAsia="ar-SA"/>
        </w:rPr>
        <w:t xml:space="preserve"> ar </w:t>
      </w:r>
      <w:proofErr w:type="spellStart"/>
      <w:r w:rsidRPr="00191777">
        <w:rPr>
          <w:i/>
          <w:spacing w:val="-4"/>
          <w:szCs w:val="24"/>
          <w:lang w:eastAsia="ar-SA"/>
        </w:rPr>
        <w:t>subteikėją</w:t>
      </w:r>
      <w:proofErr w:type="spellEnd"/>
      <w:r w:rsidRPr="00191777">
        <w:rPr>
          <w:i/>
          <w:spacing w:val="-4"/>
          <w:szCs w:val="24"/>
          <w:lang w:eastAsia="ar-SA"/>
        </w:rPr>
        <w:t xml:space="preserve"> (-</w:t>
      </w:r>
      <w:proofErr w:type="spellStart"/>
      <w:r w:rsidRPr="00191777">
        <w:rPr>
          <w:i/>
          <w:spacing w:val="-4"/>
          <w:szCs w:val="24"/>
          <w:lang w:eastAsia="ar-SA"/>
        </w:rPr>
        <w:t>us</w:t>
      </w:r>
      <w:proofErr w:type="spellEnd"/>
      <w:r w:rsidRPr="00191777">
        <w:rPr>
          <w:i/>
          <w:spacing w:val="-4"/>
          <w:szCs w:val="24"/>
          <w:lang w:eastAsia="ar-SA"/>
        </w:rPr>
        <w:t>)/</w:t>
      </w:r>
    </w:p>
    <w:tbl>
      <w:tblPr>
        <w:tblW w:w="9351" w:type="dxa"/>
        <w:tblLook w:val="04A0" w:firstRow="1" w:lastRow="0" w:firstColumn="1" w:lastColumn="0" w:noHBand="0" w:noVBand="1"/>
      </w:tblPr>
      <w:tblGrid>
        <w:gridCol w:w="5059"/>
        <w:gridCol w:w="4292"/>
      </w:tblGrid>
      <w:tr w:rsidR="00014124" w:rsidRPr="00191777"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191777" w:rsidRDefault="00014124" w:rsidP="00B8230F">
            <w:pPr>
              <w:spacing w:after="0" w:line="240" w:lineRule="auto"/>
              <w:rPr>
                <w:i/>
                <w:szCs w:val="24"/>
              </w:rPr>
            </w:pPr>
            <w:r w:rsidRPr="00191777">
              <w:rPr>
                <w:spacing w:val="-4"/>
                <w:szCs w:val="24"/>
                <w:lang w:eastAsia="ar-SA"/>
              </w:rPr>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191777" w:rsidRDefault="00014124" w:rsidP="00B8230F">
            <w:pPr>
              <w:spacing w:after="0" w:line="240" w:lineRule="auto"/>
              <w:jc w:val="both"/>
              <w:rPr>
                <w:szCs w:val="24"/>
              </w:rPr>
            </w:pPr>
          </w:p>
        </w:tc>
      </w:tr>
      <w:tr w:rsidR="00014124" w:rsidRPr="00191777"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191777" w:rsidRDefault="00014124" w:rsidP="00B8230F">
            <w:pPr>
              <w:spacing w:after="0" w:line="240" w:lineRule="auto"/>
              <w:rPr>
                <w:szCs w:val="24"/>
              </w:rPr>
            </w:pPr>
            <w:r w:rsidRPr="00191777">
              <w:rPr>
                <w:spacing w:val="-4"/>
                <w:szCs w:val="24"/>
                <w:lang w:eastAsia="ar-SA"/>
              </w:rPr>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191777" w:rsidRDefault="00014124" w:rsidP="00B8230F">
            <w:pPr>
              <w:spacing w:after="0" w:line="240" w:lineRule="auto"/>
              <w:jc w:val="both"/>
              <w:rPr>
                <w:szCs w:val="24"/>
              </w:rPr>
            </w:pPr>
          </w:p>
        </w:tc>
      </w:tr>
      <w:tr w:rsidR="00014124" w:rsidRPr="00191777"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191777" w:rsidRDefault="00014124" w:rsidP="00B8230F">
            <w:pPr>
              <w:spacing w:after="0" w:line="240" w:lineRule="auto"/>
              <w:rPr>
                <w:szCs w:val="24"/>
              </w:rPr>
            </w:pPr>
            <w:r w:rsidRPr="00191777">
              <w:rPr>
                <w:szCs w:val="24"/>
                <w:lang w:eastAsia="ar-SA"/>
              </w:rPr>
              <w:lastRenderedPageBreak/>
              <w:t>Įsipareigojimų dalis (procentais), kuriai ketinama pasitelkti subrangovą (-</w:t>
            </w:r>
            <w:proofErr w:type="spellStart"/>
            <w:r w:rsidRPr="00191777">
              <w:rPr>
                <w:szCs w:val="24"/>
                <w:lang w:eastAsia="ar-SA"/>
              </w:rPr>
              <w:t>us</w:t>
            </w:r>
            <w:proofErr w:type="spellEnd"/>
            <w:r w:rsidRPr="00191777">
              <w:rPr>
                <w:szCs w:val="24"/>
                <w:lang w:eastAsia="ar-SA"/>
              </w:rPr>
              <w:t>), subtiekėją (-</w:t>
            </w:r>
            <w:proofErr w:type="spellStart"/>
            <w:r w:rsidRPr="00191777">
              <w:rPr>
                <w:szCs w:val="24"/>
                <w:lang w:eastAsia="ar-SA"/>
              </w:rPr>
              <w:t>us</w:t>
            </w:r>
            <w:proofErr w:type="spellEnd"/>
            <w:r w:rsidRPr="00191777">
              <w:rPr>
                <w:szCs w:val="24"/>
                <w:lang w:eastAsia="ar-SA"/>
              </w:rPr>
              <w:t xml:space="preserve">) ar </w:t>
            </w:r>
            <w:proofErr w:type="spellStart"/>
            <w:r w:rsidRPr="00191777">
              <w:rPr>
                <w:szCs w:val="24"/>
                <w:lang w:eastAsia="ar-SA"/>
              </w:rPr>
              <w:t>subteikėją</w:t>
            </w:r>
            <w:proofErr w:type="spellEnd"/>
            <w:r w:rsidRPr="00191777">
              <w:rPr>
                <w:szCs w:val="24"/>
                <w:lang w:eastAsia="ar-SA"/>
              </w:rPr>
              <w:t xml:space="preserve"> (-</w:t>
            </w:r>
            <w:proofErr w:type="spellStart"/>
            <w:r w:rsidRPr="00191777">
              <w:rPr>
                <w:szCs w:val="24"/>
                <w:lang w:eastAsia="ar-SA"/>
              </w:rPr>
              <w:t>us</w:t>
            </w:r>
            <w:proofErr w:type="spellEnd"/>
            <w:r w:rsidRPr="00191777">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191777" w:rsidRDefault="00014124" w:rsidP="00B8230F">
            <w:pPr>
              <w:spacing w:after="0" w:line="240" w:lineRule="auto"/>
              <w:jc w:val="both"/>
              <w:rPr>
                <w:szCs w:val="24"/>
              </w:rPr>
            </w:pPr>
          </w:p>
        </w:tc>
      </w:tr>
    </w:tbl>
    <w:p w14:paraId="0E89D135" w14:textId="0CCE546E" w:rsidR="00014124" w:rsidRPr="00191777" w:rsidRDefault="00014124" w:rsidP="00014124">
      <w:pPr>
        <w:spacing w:after="0" w:line="240" w:lineRule="auto"/>
        <w:ind w:firstLine="720"/>
        <w:jc w:val="both"/>
        <w:rPr>
          <w:szCs w:val="24"/>
          <w:lang w:eastAsia="ar-SA"/>
        </w:rPr>
      </w:pPr>
      <w:r w:rsidRPr="00191777">
        <w:rPr>
          <w:szCs w:val="24"/>
          <w:lang w:eastAsia="ar-SA"/>
        </w:rPr>
        <w:t xml:space="preserve">Pateikdami šį pasiūlymą, mes sutinkame su visomis </w:t>
      </w:r>
      <w:r w:rsidR="00442F5F" w:rsidRPr="00191777">
        <w:rPr>
          <w:szCs w:val="24"/>
          <w:lang w:eastAsia="ar-SA"/>
        </w:rPr>
        <w:t>pirkimo</w:t>
      </w:r>
      <w:r w:rsidRPr="00191777">
        <w:rPr>
          <w:szCs w:val="24"/>
          <w:lang w:eastAsia="ar-SA"/>
        </w:rPr>
        <w:t xml:space="preserve"> sąlygomis, pirkimo sąlygose ir jų prieduose pateiktais reikalavimais.</w:t>
      </w:r>
    </w:p>
    <w:p w14:paraId="197E8AEE" w14:textId="77777777" w:rsidR="00137C71" w:rsidRPr="00191777" w:rsidRDefault="00014124" w:rsidP="00137C71">
      <w:pPr>
        <w:spacing w:after="0" w:line="240" w:lineRule="auto"/>
        <w:ind w:firstLine="720"/>
        <w:jc w:val="both"/>
        <w:rPr>
          <w:szCs w:val="24"/>
          <w:lang w:eastAsia="ar-SA"/>
        </w:rPr>
      </w:pPr>
      <w:r w:rsidRPr="001917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191777" w:rsidRDefault="00014124" w:rsidP="00137C71">
      <w:pPr>
        <w:spacing w:after="0" w:line="240" w:lineRule="auto"/>
        <w:ind w:firstLine="720"/>
        <w:jc w:val="both"/>
        <w:rPr>
          <w:szCs w:val="24"/>
          <w:lang w:eastAsia="ar-SA"/>
        </w:rPr>
      </w:pPr>
      <w:r w:rsidRPr="00191777">
        <w:rPr>
          <w:szCs w:val="24"/>
          <w:lang w:eastAsia="ar-SA"/>
        </w:rPr>
        <w:t xml:space="preserve">Suprantame, kad išaiškėjus aukščiau nurodytoms aplinkybėms būsime pašalinti iš šio </w:t>
      </w:r>
      <w:r w:rsidR="00442F5F" w:rsidRPr="00191777">
        <w:rPr>
          <w:szCs w:val="24"/>
          <w:lang w:eastAsia="ar-SA"/>
        </w:rPr>
        <w:t xml:space="preserve">pirkimo </w:t>
      </w:r>
      <w:r w:rsidRPr="00191777">
        <w:rPr>
          <w:szCs w:val="24"/>
          <w:lang w:eastAsia="ar-SA"/>
        </w:rPr>
        <w:t>ir mūsų pateiktas pasiūlymas bus atmestas.</w:t>
      </w:r>
    </w:p>
    <w:p w14:paraId="748376D7" w14:textId="4BF8A65A" w:rsidR="007F1AEA" w:rsidRPr="00191777" w:rsidRDefault="007F1AEA" w:rsidP="00137C71">
      <w:pPr>
        <w:spacing w:after="0" w:line="240" w:lineRule="auto"/>
        <w:ind w:firstLine="720"/>
        <w:jc w:val="both"/>
        <w:rPr>
          <w:szCs w:val="24"/>
        </w:rPr>
      </w:pPr>
      <w:r w:rsidRPr="00191777">
        <w:rPr>
          <w:szCs w:val="24"/>
        </w:rPr>
        <w:t xml:space="preserve">Mes siūlome šias </w:t>
      </w:r>
      <w:r w:rsidR="00137C71" w:rsidRPr="00191777">
        <w:rPr>
          <w:szCs w:val="24"/>
        </w:rPr>
        <w:t>prekes</w:t>
      </w:r>
      <w:r w:rsidR="00014124" w:rsidRPr="00191777">
        <w:rPr>
          <w:szCs w:val="24"/>
        </w:rPr>
        <w:t xml:space="preserve">, </w:t>
      </w:r>
      <w:r w:rsidRPr="00191777">
        <w:rPr>
          <w:szCs w:val="24"/>
        </w:rPr>
        <w:t>kurios visiškai atitinka pirkimo dokumentuose  nurodytus reikalavimus: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11"/>
        <w:gridCol w:w="2835"/>
        <w:gridCol w:w="993"/>
        <w:gridCol w:w="1137"/>
        <w:gridCol w:w="1557"/>
      </w:tblGrid>
      <w:tr w:rsidR="001D28B5" w:rsidRPr="00191777" w14:paraId="52853715" w14:textId="5B52F522" w:rsidTr="0054479C">
        <w:trPr>
          <w:trHeight w:val="600"/>
        </w:trPr>
        <w:tc>
          <w:tcPr>
            <w:tcW w:w="295" w:type="pct"/>
            <w:shd w:val="clear" w:color="auto" w:fill="auto"/>
            <w:vAlign w:val="center"/>
            <w:hideMark/>
          </w:tcPr>
          <w:p w14:paraId="04322EC7" w14:textId="77777777" w:rsidR="00CD797F" w:rsidRPr="001D28B5" w:rsidRDefault="00CD797F" w:rsidP="00CD797F">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1270" w:type="pct"/>
            <w:shd w:val="clear" w:color="auto" w:fill="auto"/>
            <w:vAlign w:val="center"/>
            <w:hideMark/>
          </w:tcPr>
          <w:p w14:paraId="14392B4A" w14:textId="77777777" w:rsidR="00CD797F" w:rsidRPr="00191777" w:rsidRDefault="00CD797F" w:rsidP="00CD797F">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93" w:type="pct"/>
            <w:vAlign w:val="center"/>
          </w:tcPr>
          <w:p w14:paraId="245CEB9B" w14:textId="4401011D" w:rsidR="00CD797F" w:rsidRPr="00191777" w:rsidRDefault="00CD797F" w:rsidP="00B31094">
            <w:pPr>
              <w:spacing w:after="0" w:line="240" w:lineRule="auto"/>
              <w:jc w:val="center"/>
              <w:rPr>
                <w:rFonts w:eastAsia="Times New Roman"/>
                <w:szCs w:val="24"/>
                <w:lang w:eastAsia="lt-LT"/>
              </w:rPr>
            </w:pPr>
            <w:r w:rsidRPr="00191777">
              <w:rPr>
                <w:rFonts w:eastAsia="Times New Roman"/>
                <w:szCs w:val="24"/>
                <w:lang w:eastAsia="lt-LT"/>
              </w:rPr>
              <w:t xml:space="preserve">Tiekėjo siūlomos prekės pavadinimas, gamintojas </w:t>
            </w:r>
            <w:r w:rsidR="00B31094">
              <w:rPr>
                <w:rFonts w:eastAsia="Times New Roman"/>
                <w:i/>
                <w:color w:val="FF0000"/>
                <w:szCs w:val="24"/>
                <w:lang w:eastAsia="lt-LT"/>
              </w:rPr>
              <w:t>(</w:t>
            </w:r>
            <w:r w:rsidRPr="001D28B5">
              <w:rPr>
                <w:rFonts w:eastAsia="Times New Roman"/>
                <w:i/>
                <w:color w:val="FF0000"/>
                <w:szCs w:val="24"/>
                <w:lang w:eastAsia="lt-LT"/>
              </w:rPr>
              <w:t>pilnas pavadinimas</w:t>
            </w:r>
            <w:r w:rsidRPr="001D28B5">
              <w:rPr>
                <w:rFonts w:eastAsia="Times New Roman"/>
                <w:color w:val="FF0000"/>
                <w:szCs w:val="24"/>
                <w:lang w:eastAsia="lt-LT"/>
              </w:rPr>
              <w:t xml:space="preserve"> </w:t>
            </w:r>
            <w:r w:rsidRPr="007E0C92">
              <w:rPr>
                <w:rFonts w:eastAsia="Times New Roman"/>
                <w:b/>
                <w:i/>
                <w:szCs w:val="24"/>
                <w:lang w:eastAsia="lt-LT"/>
              </w:rPr>
              <w:t>(pildo tiekėjas)</w:t>
            </w:r>
            <w:r w:rsidR="001D28B5" w:rsidRPr="007E0C92">
              <w:rPr>
                <w:rFonts w:eastAsia="Times New Roman"/>
                <w:b/>
                <w:i/>
                <w:szCs w:val="24"/>
                <w:lang w:eastAsia="lt-LT"/>
              </w:rPr>
              <w:t>)</w:t>
            </w:r>
          </w:p>
        </w:tc>
        <w:tc>
          <w:tcPr>
            <w:tcW w:w="523" w:type="pct"/>
            <w:vAlign w:val="center"/>
          </w:tcPr>
          <w:p w14:paraId="3249511F" w14:textId="1472EE56" w:rsidR="005576EC" w:rsidRDefault="00772E9A" w:rsidP="00325D28">
            <w:pPr>
              <w:spacing w:after="0" w:line="240" w:lineRule="auto"/>
              <w:jc w:val="center"/>
              <w:rPr>
                <w:rFonts w:eastAsia="Times New Roman"/>
                <w:sz w:val="22"/>
                <w:lang w:eastAsia="lt-LT"/>
              </w:rPr>
            </w:pPr>
            <w:r>
              <w:rPr>
                <w:rFonts w:eastAsia="Times New Roman"/>
                <w:sz w:val="22"/>
                <w:lang w:eastAsia="lt-LT"/>
              </w:rPr>
              <w:t xml:space="preserve">Prekių kiekis  </w:t>
            </w:r>
            <w:proofErr w:type="spellStart"/>
            <w:r w:rsidR="00B14783">
              <w:rPr>
                <w:rFonts w:eastAsia="Times New Roman"/>
                <w:sz w:val="22"/>
                <w:lang w:eastAsia="lt-LT"/>
              </w:rPr>
              <w:t>ku</w:t>
            </w:r>
            <w:r w:rsidR="005576EC">
              <w:rPr>
                <w:rFonts w:eastAsia="Times New Roman"/>
                <w:sz w:val="22"/>
                <w:lang w:eastAsia="lt-LT"/>
              </w:rPr>
              <w:t>bi</w:t>
            </w:r>
            <w:proofErr w:type="spellEnd"/>
            <w:r w:rsidR="005576EC">
              <w:rPr>
                <w:rFonts w:eastAsia="Times New Roman"/>
                <w:sz w:val="22"/>
                <w:lang w:eastAsia="lt-LT"/>
              </w:rPr>
              <w:t>-</w:t>
            </w:r>
          </w:p>
          <w:p w14:paraId="4B042839" w14:textId="20472689" w:rsidR="00CD797F" w:rsidRPr="001D28B5" w:rsidRDefault="005576EC" w:rsidP="00325D28">
            <w:pPr>
              <w:spacing w:after="0" w:line="240" w:lineRule="auto"/>
              <w:jc w:val="center"/>
              <w:rPr>
                <w:rFonts w:eastAsia="Times New Roman"/>
                <w:sz w:val="22"/>
                <w:lang w:eastAsia="lt-LT"/>
              </w:rPr>
            </w:pPr>
            <w:proofErr w:type="spellStart"/>
            <w:r>
              <w:rPr>
                <w:rFonts w:eastAsia="Times New Roman"/>
                <w:sz w:val="22"/>
                <w:lang w:eastAsia="lt-LT"/>
              </w:rPr>
              <w:t>niais</w:t>
            </w:r>
            <w:proofErr w:type="spellEnd"/>
            <w:r w:rsidR="00325D28">
              <w:rPr>
                <w:rFonts w:eastAsia="Times New Roman"/>
                <w:sz w:val="22"/>
                <w:lang w:eastAsia="lt-LT"/>
              </w:rPr>
              <w:t xml:space="preserve"> metrais</w:t>
            </w:r>
          </w:p>
        </w:tc>
        <w:tc>
          <w:tcPr>
            <w:tcW w:w="599" w:type="pct"/>
            <w:vAlign w:val="center"/>
          </w:tcPr>
          <w:p w14:paraId="07583B82" w14:textId="593C299A" w:rsidR="001D28B5" w:rsidRDefault="00772E9A" w:rsidP="00CD797F">
            <w:pPr>
              <w:spacing w:after="0" w:line="240" w:lineRule="auto"/>
              <w:jc w:val="center"/>
              <w:rPr>
                <w:rFonts w:eastAsia="Times New Roman"/>
                <w:sz w:val="22"/>
                <w:lang w:eastAsia="lt-LT"/>
              </w:rPr>
            </w:pPr>
            <w:r>
              <w:rPr>
                <w:rFonts w:eastAsia="Times New Roman"/>
                <w:sz w:val="22"/>
                <w:lang w:eastAsia="lt-LT"/>
              </w:rPr>
              <w:t xml:space="preserve">Vieno </w:t>
            </w:r>
            <w:r w:rsidR="00B14783">
              <w:rPr>
                <w:rFonts w:eastAsia="Times New Roman"/>
                <w:sz w:val="22"/>
                <w:lang w:eastAsia="lt-LT"/>
              </w:rPr>
              <w:t>ku</w:t>
            </w:r>
            <w:r w:rsidR="005576EC">
              <w:rPr>
                <w:rFonts w:eastAsia="Times New Roman"/>
                <w:sz w:val="22"/>
                <w:lang w:eastAsia="lt-LT"/>
              </w:rPr>
              <w:t>binio</w:t>
            </w:r>
            <w:r w:rsidR="00325D28">
              <w:rPr>
                <w:rFonts w:eastAsia="Times New Roman"/>
                <w:sz w:val="22"/>
                <w:lang w:eastAsia="lt-LT"/>
              </w:rPr>
              <w:t xml:space="preserve"> metro</w:t>
            </w:r>
            <w:r>
              <w:rPr>
                <w:rFonts w:eastAsia="Times New Roman"/>
                <w:sz w:val="22"/>
                <w:lang w:eastAsia="lt-LT"/>
              </w:rPr>
              <w:t xml:space="preserve"> </w:t>
            </w:r>
            <w:r w:rsidR="00CD797F" w:rsidRPr="001D28B5">
              <w:rPr>
                <w:rFonts w:eastAsia="Times New Roman"/>
                <w:sz w:val="22"/>
                <w:lang w:eastAsia="lt-LT"/>
              </w:rPr>
              <w:t>kaina</w:t>
            </w:r>
          </w:p>
          <w:p w14:paraId="198E9F9C" w14:textId="5EEF984E" w:rsidR="00CD797F" w:rsidRPr="001D28B5" w:rsidRDefault="00CD797F" w:rsidP="00CD797F">
            <w:pPr>
              <w:spacing w:after="0" w:line="240" w:lineRule="auto"/>
              <w:jc w:val="center"/>
              <w:rPr>
                <w:rFonts w:eastAsia="Times New Roman"/>
                <w:sz w:val="22"/>
                <w:lang w:eastAsia="lt-LT"/>
              </w:rPr>
            </w:pPr>
            <w:r w:rsidRPr="001D28B5">
              <w:rPr>
                <w:rFonts w:eastAsia="Times New Roman"/>
                <w:sz w:val="22"/>
                <w:lang w:eastAsia="lt-LT"/>
              </w:rPr>
              <w:t xml:space="preserve">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p>
        </w:tc>
        <w:tc>
          <w:tcPr>
            <w:tcW w:w="820" w:type="pct"/>
            <w:shd w:val="clear" w:color="auto" w:fill="auto"/>
            <w:vAlign w:val="center"/>
            <w:hideMark/>
          </w:tcPr>
          <w:p w14:paraId="7987E0DB" w14:textId="0AC163FA" w:rsidR="00CD797F" w:rsidRPr="001D28B5" w:rsidRDefault="00CD797F" w:rsidP="007E3462">
            <w:pPr>
              <w:spacing w:after="0" w:line="240" w:lineRule="auto"/>
              <w:jc w:val="center"/>
              <w:rPr>
                <w:rFonts w:eastAsia="Times New Roman"/>
                <w:sz w:val="22"/>
                <w:lang w:eastAsia="lt-LT"/>
              </w:rPr>
            </w:pPr>
            <w:r w:rsidRPr="001D28B5">
              <w:rPr>
                <w:rFonts w:eastAsia="Times New Roman"/>
                <w:sz w:val="22"/>
                <w:lang w:eastAsia="lt-LT"/>
              </w:rPr>
              <w:t xml:space="preserve">Suma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r w:rsidRPr="001D28B5">
              <w:rPr>
                <w:rStyle w:val="FootnoteReference"/>
                <w:rFonts w:eastAsia="Times New Roman"/>
                <w:sz w:val="22"/>
                <w:lang w:eastAsia="lt-LT"/>
              </w:rPr>
              <w:footnoteReference w:id="1"/>
            </w:r>
            <w:r w:rsidRPr="001D28B5">
              <w:rPr>
                <w:rFonts w:eastAsia="Times New Roman"/>
                <w:sz w:val="22"/>
                <w:lang w:eastAsia="lt-LT"/>
              </w:rPr>
              <w:t xml:space="preserve"> (4x5)</w:t>
            </w:r>
          </w:p>
        </w:tc>
      </w:tr>
      <w:tr w:rsidR="00CD797F" w:rsidRPr="00191777" w14:paraId="2BC3695A" w14:textId="5C14C79B" w:rsidTr="0054479C">
        <w:trPr>
          <w:trHeight w:val="343"/>
        </w:trPr>
        <w:tc>
          <w:tcPr>
            <w:tcW w:w="295" w:type="pct"/>
            <w:tcBorders>
              <w:bottom w:val="single" w:sz="4" w:space="0" w:color="auto"/>
            </w:tcBorders>
            <w:shd w:val="clear" w:color="auto" w:fill="auto"/>
            <w:vAlign w:val="center"/>
          </w:tcPr>
          <w:p w14:paraId="5B9F07A7" w14:textId="41B9CEA7" w:rsidR="00CD797F" w:rsidRPr="00191777" w:rsidRDefault="00CD797F" w:rsidP="004011ED">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1270" w:type="pct"/>
            <w:tcBorders>
              <w:bottom w:val="single" w:sz="4" w:space="0" w:color="auto"/>
            </w:tcBorders>
            <w:shd w:val="clear" w:color="auto" w:fill="auto"/>
            <w:vAlign w:val="center"/>
          </w:tcPr>
          <w:p w14:paraId="7EF58880"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2</w:t>
            </w:r>
          </w:p>
        </w:tc>
        <w:tc>
          <w:tcPr>
            <w:tcW w:w="1493" w:type="pct"/>
            <w:tcBorders>
              <w:bottom w:val="single" w:sz="4" w:space="0" w:color="auto"/>
            </w:tcBorders>
          </w:tcPr>
          <w:p w14:paraId="2C8299DA"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3</w:t>
            </w:r>
          </w:p>
        </w:tc>
        <w:tc>
          <w:tcPr>
            <w:tcW w:w="523" w:type="pct"/>
            <w:vAlign w:val="center"/>
          </w:tcPr>
          <w:p w14:paraId="295503B5"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4</w:t>
            </w:r>
          </w:p>
        </w:tc>
        <w:tc>
          <w:tcPr>
            <w:tcW w:w="599" w:type="pct"/>
            <w:vAlign w:val="center"/>
          </w:tcPr>
          <w:p w14:paraId="735E5E66" w14:textId="43BA7F1B" w:rsidR="00CD797F" w:rsidRPr="00191777" w:rsidRDefault="00CD797F" w:rsidP="00CD797F">
            <w:pPr>
              <w:spacing w:after="0" w:line="240" w:lineRule="auto"/>
              <w:jc w:val="center"/>
              <w:rPr>
                <w:rFonts w:eastAsia="Times New Roman"/>
                <w:szCs w:val="24"/>
                <w:lang w:eastAsia="lt-LT"/>
              </w:rPr>
            </w:pPr>
            <w:r>
              <w:rPr>
                <w:rFonts w:eastAsia="Times New Roman"/>
                <w:szCs w:val="24"/>
                <w:lang w:eastAsia="lt-LT"/>
              </w:rPr>
              <w:t>5</w:t>
            </w:r>
          </w:p>
        </w:tc>
        <w:tc>
          <w:tcPr>
            <w:tcW w:w="820" w:type="pct"/>
            <w:shd w:val="clear" w:color="auto" w:fill="auto"/>
            <w:vAlign w:val="center"/>
          </w:tcPr>
          <w:p w14:paraId="3D7C037B" w14:textId="0B027CC6" w:rsidR="00CD797F" w:rsidRPr="00191777" w:rsidRDefault="00CD797F" w:rsidP="004011ED">
            <w:pPr>
              <w:spacing w:after="0" w:line="240" w:lineRule="auto"/>
              <w:jc w:val="center"/>
              <w:rPr>
                <w:rFonts w:eastAsia="Times New Roman"/>
                <w:szCs w:val="24"/>
                <w:lang w:eastAsia="lt-LT"/>
              </w:rPr>
            </w:pPr>
            <w:r>
              <w:rPr>
                <w:rFonts w:eastAsia="Times New Roman"/>
                <w:szCs w:val="24"/>
                <w:lang w:eastAsia="lt-LT"/>
              </w:rPr>
              <w:t>6</w:t>
            </w:r>
          </w:p>
        </w:tc>
      </w:tr>
      <w:tr w:rsidR="00840784" w:rsidRPr="00191777" w14:paraId="742CCFB0" w14:textId="77777777" w:rsidTr="001041D9">
        <w:trPr>
          <w:trHeight w:val="3077"/>
        </w:trPr>
        <w:tc>
          <w:tcPr>
            <w:tcW w:w="295" w:type="pct"/>
            <w:shd w:val="clear" w:color="auto" w:fill="auto"/>
            <w:vAlign w:val="center"/>
          </w:tcPr>
          <w:p w14:paraId="5ACA903C" w14:textId="785FF6C8" w:rsidR="00840784" w:rsidRPr="00191777" w:rsidRDefault="00DE7B08" w:rsidP="00AB3317">
            <w:pPr>
              <w:spacing w:after="0" w:line="240" w:lineRule="auto"/>
              <w:jc w:val="center"/>
              <w:rPr>
                <w:rFonts w:eastAsia="Times New Roman"/>
                <w:b/>
                <w:bCs/>
                <w:szCs w:val="24"/>
                <w:lang w:eastAsia="lt-LT"/>
              </w:rPr>
            </w:pPr>
            <w:r>
              <w:rPr>
                <w:rFonts w:eastAsia="Times New Roman"/>
                <w:b/>
                <w:bCs/>
                <w:szCs w:val="24"/>
                <w:lang w:eastAsia="lt-LT"/>
              </w:rPr>
              <w:t>1</w:t>
            </w:r>
            <w:r w:rsidR="00840784" w:rsidRPr="00191777">
              <w:rPr>
                <w:rFonts w:eastAsia="Times New Roman"/>
                <w:b/>
                <w:bCs/>
                <w:szCs w:val="24"/>
                <w:lang w:eastAsia="lt-LT"/>
              </w:rPr>
              <w:t>.</w:t>
            </w:r>
          </w:p>
        </w:tc>
        <w:tc>
          <w:tcPr>
            <w:tcW w:w="1270" w:type="pct"/>
            <w:shd w:val="clear" w:color="auto" w:fill="auto"/>
          </w:tcPr>
          <w:p w14:paraId="3AB51830" w14:textId="77777777" w:rsidR="00466561" w:rsidRDefault="00466561" w:rsidP="00772E9A">
            <w:pPr>
              <w:tabs>
                <w:tab w:val="left" w:pos="353"/>
              </w:tabs>
              <w:suppressAutoHyphens w:val="0"/>
              <w:spacing w:after="0" w:line="240" w:lineRule="auto"/>
              <w:ind w:right="140"/>
              <w:jc w:val="center"/>
              <w:rPr>
                <w:b/>
              </w:rPr>
            </w:pPr>
          </w:p>
          <w:p w14:paraId="56BF4AC1" w14:textId="39264015" w:rsidR="00772E9A" w:rsidRPr="00772E9A" w:rsidRDefault="00466561" w:rsidP="00772E9A">
            <w:pPr>
              <w:tabs>
                <w:tab w:val="left" w:pos="353"/>
              </w:tabs>
              <w:suppressAutoHyphens w:val="0"/>
              <w:spacing w:after="0" w:line="240" w:lineRule="auto"/>
              <w:ind w:right="140"/>
              <w:jc w:val="center"/>
              <w:rPr>
                <w:b/>
              </w:rPr>
            </w:pPr>
            <w:r>
              <w:rPr>
                <w:b/>
              </w:rPr>
              <w:t xml:space="preserve">Apvalūs spygliuočių medienos rąstai </w:t>
            </w:r>
            <w:r w:rsidRPr="00A168A3">
              <w:rPr>
                <w:b/>
                <w:highlight w:val="yellow"/>
              </w:rPr>
              <w:t>(pušies),</w:t>
            </w:r>
            <w:r>
              <w:rPr>
                <w:b/>
              </w:rPr>
              <w:t xml:space="preserve"> </w:t>
            </w:r>
            <w:r w:rsidR="00F3086B">
              <w:rPr>
                <w:b/>
              </w:rPr>
              <w:t>nužievėti</w:t>
            </w:r>
          </w:p>
          <w:p w14:paraId="1498ABB8" w14:textId="55B8579A" w:rsidR="005576EC" w:rsidRPr="005576EC" w:rsidRDefault="00772E9A" w:rsidP="005576EC">
            <w:pPr>
              <w:tabs>
                <w:tab w:val="left" w:pos="353"/>
              </w:tabs>
              <w:suppressAutoHyphens w:val="0"/>
              <w:spacing w:after="0" w:line="240" w:lineRule="auto"/>
              <w:ind w:right="140"/>
              <w:jc w:val="center"/>
              <w:rPr>
                <w:b/>
                <w:szCs w:val="24"/>
              </w:rPr>
            </w:pPr>
            <w:r w:rsidRPr="005576EC">
              <w:rPr>
                <w:b/>
              </w:rPr>
              <w:t>(</w:t>
            </w:r>
            <w:r w:rsidR="00466561">
              <w:rPr>
                <w:b/>
                <w:szCs w:val="24"/>
              </w:rPr>
              <w:t>rąsto</w:t>
            </w:r>
            <w:r w:rsidR="005576EC" w:rsidRPr="005576EC">
              <w:rPr>
                <w:b/>
                <w:szCs w:val="24"/>
              </w:rPr>
              <w:t xml:space="preserve"> ilgis </w:t>
            </w:r>
            <w:r w:rsidR="00466561">
              <w:rPr>
                <w:b/>
                <w:szCs w:val="24"/>
              </w:rPr>
              <w:t xml:space="preserve">ne mažesnis kaip </w:t>
            </w:r>
            <w:r w:rsidR="00B31094">
              <w:rPr>
                <w:b/>
                <w:szCs w:val="24"/>
              </w:rPr>
              <w:t>6</w:t>
            </w:r>
            <w:r w:rsidR="005576EC" w:rsidRPr="005576EC">
              <w:rPr>
                <w:b/>
                <w:szCs w:val="24"/>
              </w:rPr>
              <w:t xml:space="preserve"> m,</w:t>
            </w:r>
          </w:p>
          <w:p w14:paraId="1B46CD00" w14:textId="344943D5" w:rsidR="00A168A3" w:rsidRDefault="00B31094" w:rsidP="005576EC">
            <w:pPr>
              <w:tabs>
                <w:tab w:val="left" w:pos="353"/>
              </w:tabs>
              <w:suppressAutoHyphens w:val="0"/>
              <w:spacing w:after="0" w:line="240" w:lineRule="auto"/>
              <w:ind w:right="140"/>
              <w:jc w:val="center"/>
              <w:rPr>
                <w:b/>
                <w:szCs w:val="24"/>
              </w:rPr>
            </w:pPr>
            <w:r>
              <w:rPr>
                <w:b/>
                <w:szCs w:val="24"/>
              </w:rPr>
              <w:t>plonojo rąsto galo storis 3</w:t>
            </w:r>
            <w:r w:rsidR="00466561">
              <w:rPr>
                <w:b/>
                <w:szCs w:val="24"/>
              </w:rPr>
              <w:t>0</w:t>
            </w:r>
            <w:r w:rsidR="005576EC" w:rsidRPr="005576EC">
              <w:rPr>
                <w:b/>
                <w:szCs w:val="24"/>
              </w:rPr>
              <w:t xml:space="preserve"> cm</w:t>
            </w:r>
            <w:r w:rsidR="00A168A3">
              <w:rPr>
                <w:b/>
                <w:szCs w:val="24"/>
              </w:rPr>
              <w:t xml:space="preserve"> (galima paklaida </w:t>
            </w:r>
          </w:p>
          <w:p w14:paraId="328D9120" w14:textId="06334A60" w:rsidR="005576EC" w:rsidRPr="005576EC" w:rsidRDefault="00A168A3" w:rsidP="005576EC">
            <w:pPr>
              <w:tabs>
                <w:tab w:val="left" w:pos="353"/>
              </w:tabs>
              <w:suppressAutoHyphens w:val="0"/>
              <w:spacing w:after="0" w:line="240" w:lineRule="auto"/>
              <w:ind w:right="140"/>
              <w:jc w:val="center"/>
              <w:rPr>
                <w:b/>
                <w:szCs w:val="24"/>
              </w:rPr>
            </w:pPr>
            <w:r>
              <w:rPr>
                <w:b/>
              </w:rPr>
              <w:t>± 2 cm)</w:t>
            </w:r>
            <w:r w:rsidR="005576EC" w:rsidRPr="005576EC">
              <w:rPr>
                <w:b/>
                <w:szCs w:val="24"/>
              </w:rPr>
              <w:t>,</w:t>
            </w:r>
          </w:p>
          <w:p w14:paraId="3F713F3C" w14:textId="73CA4946" w:rsidR="00772E9A" w:rsidRDefault="00B31094" w:rsidP="005576EC">
            <w:pPr>
              <w:tabs>
                <w:tab w:val="left" w:pos="353"/>
              </w:tabs>
              <w:suppressAutoHyphens w:val="0"/>
              <w:spacing w:after="0" w:line="240" w:lineRule="auto"/>
              <w:ind w:right="140"/>
              <w:jc w:val="center"/>
              <w:rPr>
                <w:b/>
              </w:rPr>
            </w:pPr>
            <w:r>
              <w:rPr>
                <w:b/>
                <w:szCs w:val="24"/>
              </w:rPr>
              <w:t>storojo rąsto galo storis 40</w:t>
            </w:r>
            <w:r w:rsidR="00466561" w:rsidRPr="005576EC">
              <w:rPr>
                <w:b/>
                <w:szCs w:val="24"/>
              </w:rPr>
              <w:t xml:space="preserve"> cm</w:t>
            </w:r>
          </w:p>
          <w:p w14:paraId="06C009D6" w14:textId="77777777" w:rsidR="00A168A3" w:rsidRDefault="00A168A3" w:rsidP="00A168A3">
            <w:pPr>
              <w:tabs>
                <w:tab w:val="left" w:pos="353"/>
              </w:tabs>
              <w:suppressAutoHyphens w:val="0"/>
              <w:spacing w:after="0" w:line="240" w:lineRule="auto"/>
              <w:ind w:right="140"/>
              <w:jc w:val="center"/>
              <w:rPr>
                <w:b/>
                <w:szCs w:val="24"/>
              </w:rPr>
            </w:pPr>
            <w:r>
              <w:rPr>
                <w:b/>
                <w:szCs w:val="24"/>
              </w:rPr>
              <w:t xml:space="preserve">(galima paklaida </w:t>
            </w:r>
          </w:p>
          <w:p w14:paraId="1045FEFB" w14:textId="2D5BDEE2" w:rsidR="00A168A3" w:rsidRPr="005576EC" w:rsidRDefault="00A168A3" w:rsidP="00A168A3">
            <w:pPr>
              <w:tabs>
                <w:tab w:val="left" w:pos="353"/>
              </w:tabs>
              <w:suppressAutoHyphens w:val="0"/>
              <w:spacing w:after="0" w:line="240" w:lineRule="auto"/>
              <w:ind w:right="140"/>
              <w:jc w:val="center"/>
              <w:rPr>
                <w:b/>
                <w:szCs w:val="24"/>
              </w:rPr>
            </w:pPr>
            <w:r>
              <w:rPr>
                <w:b/>
              </w:rPr>
              <w:t>± 2 cm)</w:t>
            </w:r>
          </w:p>
          <w:p w14:paraId="78A0C41F" w14:textId="2B9A52CA" w:rsidR="00466561" w:rsidRPr="005576EC" w:rsidRDefault="00466561" w:rsidP="00A168A3">
            <w:pPr>
              <w:tabs>
                <w:tab w:val="left" w:pos="353"/>
              </w:tabs>
              <w:suppressAutoHyphens w:val="0"/>
              <w:spacing w:after="0" w:line="240" w:lineRule="auto"/>
              <w:ind w:right="140"/>
              <w:rPr>
                <w:b/>
              </w:rPr>
            </w:pPr>
          </w:p>
        </w:tc>
        <w:tc>
          <w:tcPr>
            <w:tcW w:w="1493" w:type="pct"/>
            <w:vAlign w:val="center"/>
          </w:tcPr>
          <w:p w14:paraId="2FC5D511" w14:textId="050153B5" w:rsidR="00840784" w:rsidRPr="00191777" w:rsidRDefault="00840784" w:rsidP="00840784">
            <w:pPr>
              <w:spacing w:after="0" w:line="240" w:lineRule="auto"/>
              <w:jc w:val="center"/>
              <w:rPr>
                <w:rFonts w:eastAsia="Times New Roman"/>
                <w:bCs/>
                <w:szCs w:val="24"/>
                <w:lang w:eastAsia="lt-LT"/>
              </w:rPr>
            </w:pPr>
          </w:p>
        </w:tc>
        <w:tc>
          <w:tcPr>
            <w:tcW w:w="523" w:type="pct"/>
            <w:vAlign w:val="center"/>
          </w:tcPr>
          <w:p w14:paraId="538BC763" w14:textId="6FB4BB67" w:rsidR="00840784" w:rsidRPr="00CF369C" w:rsidRDefault="004225EE" w:rsidP="00AB3317">
            <w:pPr>
              <w:spacing w:after="0" w:line="240" w:lineRule="auto"/>
              <w:jc w:val="center"/>
              <w:rPr>
                <w:rFonts w:eastAsia="Times New Roman"/>
                <w:b/>
                <w:szCs w:val="24"/>
                <w:lang w:eastAsia="lt-LT"/>
              </w:rPr>
            </w:pPr>
            <w:r>
              <w:rPr>
                <w:rFonts w:eastAsia="Times New Roman"/>
                <w:b/>
                <w:szCs w:val="24"/>
                <w:lang w:eastAsia="lt-LT"/>
              </w:rPr>
              <w:t>130</w:t>
            </w:r>
          </w:p>
        </w:tc>
        <w:tc>
          <w:tcPr>
            <w:tcW w:w="599" w:type="pct"/>
            <w:vAlign w:val="center"/>
          </w:tcPr>
          <w:p w14:paraId="346D157B" w14:textId="77777777" w:rsidR="00840784" w:rsidRPr="00CF369C" w:rsidRDefault="00840784" w:rsidP="00AB3317">
            <w:pPr>
              <w:spacing w:after="0" w:line="240" w:lineRule="auto"/>
              <w:jc w:val="center"/>
              <w:rPr>
                <w:rFonts w:eastAsia="Times New Roman"/>
                <w:b/>
                <w:szCs w:val="24"/>
                <w:lang w:eastAsia="lt-LT"/>
              </w:rPr>
            </w:pPr>
          </w:p>
        </w:tc>
        <w:tc>
          <w:tcPr>
            <w:tcW w:w="820" w:type="pct"/>
            <w:shd w:val="clear" w:color="auto" w:fill="auto"/>
            <w:vAlign w:val="center"/>
          </w:tcPr>
          <w:p w14:paraId="57DDD477" w14:textId="77777777" w:rsidR="00840784" w:rsidRPr="00191777" w:rsidRDefault="00840784" w:rsidP="00AB3317">
            <w:pPr>
              <w:spacing w:after="0" w:line="240" w:lineRule="auto"/>
              <w:jc w:val="center"/>
              <w:rPr>
                <w:rFonts w:eastAsia="Times New Roman"/>
                <w:szCs w:val="24"/>
                <w:lang w:eastAsia="lt-LT"/>
              </w:rPr>
            </w:pPr>
          </w:p>
        </w:tc>
      </w:tr>
      <w:tr w:rsidR="00CD797F" w:rsidRPr="00191777" w14:paraId="160A0702" w14:textId="2287ABE1"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942B79" w14:textId="1B05082C" w:rsidR="00CD797F" w:rsidRPr="00191777" w:rsidRDefault="00CD797F" w:rsidP="00CD797F">
            <w:pPr>
              <w:spacing w:before="60" w:after="60"/>
              <w:ind w:hanging="22"/>
              <w:jc w:val="center"/>
              <w:rPr>
                <w:b/>
                <w:szCs w:val="24"/>
              </w:rPr>
            </w:pPr>
          </w:p>
        </w:tc>
        <w:tc>
          <w:tcPr>
            <w:tcW w:w="3885" w:type="pct"/>
            <w:gridSpan w:val="4"/>
          </w:tcPr>
          <w:p w14:paraId="7B5492B3" w14:textId="1348B1E4" w:rsidR="00CD797F" w:rsidRPr="00191777" w:rsidRDefault="00CD797F" w:rsidP="00CD797F">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be PVM):</w:t>
            </w:r>
          </w:p>
        </w:tc>
        <w:tc>
          <w:tcPr>
            <w:tcW w:w="820" w:type="pct"/>
          </w:tcPr>
          <w:p w14:paraId="49D9A8B6" w14:textId="77777777" w:rsidR="00CD797F" w:rsidRPr="00191777" w:rsidRDefault="00CD797F" w:rsidP="00CD797F">
            <w:pPr>
              <w:spacing w:before="60" w:after="60"/>
              <w:ind w:firstLine="41"/>
              <w:jc w:val="center"/>
              <w:rPr>
                <w:szCs w:val="24"/>
              </w:rPr>
            </w:pPr>
          </w:p>
        </w:tc>
      </w:tr>
      <w:tr w:rsidR="00CD797F" w:rsidRPr="00191777" w14:paraId="3CA07C81" w14:textId="77777777"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089894" w14:textId="77777777" w:rsidR="00CD797F" w:rsidRPr="00191777" w:rsidRDefault="00CD797F" w:rsidP="00CD797F">
            <w:pPr>
              <w:spacing w:before="60" w:after="60"/>
              <w:ind w:hanging="22"/>
              <w:jc w:val="center"/>
              <w:rPr>
                <w:b/>
                <w:szCs w:val="24"/>
              </w:rPr>
            </w:pPr>
          </w:p>
        </w:tc>
        <w:tc>
          <w:tcPr>
            <w:tcW w:w="3885" w:type="pct"/>
            <w:gridSpan w:val="4"/>
          </w:tcPr>
          <w:p w14:paraId="69EDD0DD" w14:textId="66DD2070" w:rsidR="00CD797F" w:rsidRPr="00191777" w:rsidRDefault="00CD797F" w:rsidP="00CD797F">
            <w:pPr>
              <w:spacing w:before="60" w:after="60"/>
              <w:ind w:firstLine="41"/>
              <w:jc w:val="right"/>
              <w:rPr>
                <w:szCs w:val="24"/>
              </w:rPr>
            </w:pPr>
            <w:r w:rsidRPr="00ED1199">
              <w:rPr>
                <w:b/>
                <w:szCs w:val="24"/>
              </w:rPr>
              <w:t>PVM (21 proc.) suma</w:t>
            </w:r>
          </w:p>
        </w:tc>
        <w:tc>
          <w:tcPr>
            <w:tcW w:w="820" w:type="pct"/>
          </w:tcPr>
          <w:p w14:paraId="63728D38" w14:textId="77777777" w:rsidR="00CD797F" w:rsidRPr="00191777" w:rsidRDefault="00CD797F" w:rsidP="00CD797F">
            <w:pPr>
              <w:spacing w:before="60" w:after="60"/>
              <w:ind w:firstLine="41"/>
              <w:jc w:val="center"/>
              <w:rPr>
                <w:szCs w:val="24"/>
              </w:rPr>
            </w:pPr>
          </w:p>
        </w:tc>
      </w:tr>
      <w:tr w:rsidR="00CD797F" w:rsidRPr="00191777" w14:paraId="44D02B81" w14:textId="77777777"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0C6058B" w14:textId="77777777" w:rsidR="00CD797F" w:rsidRPr="00191777" w:rsidRDefault="00CD797F" w:rsidP="00CD797F">
            <w:pPr>
              <w:spacing w:before="60" w:after="60"/>
              <w:ind w:hanging="22"/>
              <w:jc w:val="center"/>
              <w:rPr>
                <w:b/>
                <w:szCs w:val="24"/>
              </w:rPr>
            </w:pPr>
          </w:p>
        </w:tc>
        <w:tc>
          <w:tcPr>
            <w:tcW w:w="3885" w:type="pct"/>
            <w:gridSpan w:val="4"/>
          </w:tcPr>
          <w:p w14:paraId="3D9FC010" w14:textId="4C3253C2" w:rsidR="00CD797F" w:rsidRPr="00191777" w:rsidRDefault="00CD797F" w:rsidP="00CD797F">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su PVM):</w:t>
            </w:r>
          </w:p>
        </w:tc>
        <w:tc>
          <w:tcPr>
            <w:tcW w:w="820" w:type="pct"/>
          </w:tcPr>
          <w:p w14:paraId="3497F649" w14:textId="77777777" w:rsidR="00CD797F" w:rsidRPr="00191777" w:rsidRDefault="00CD797F" w:rsidP="00CD797F">
            <w:pPr>
              <w:spacing w:before="60" w:after="60"/>
              <w:ind w:firstLine="41"/>
              <w:jc w:val="center"/>
              <w:rPr>
                <w:szCs w:val="24"/>
              </w:rPr>
            </w:pPr>
          </w:p>
        </w:tc>
      </w:tr>
    </w:tbl>
    <w:p w14:paraId="4CE7381D" w14:textId="77777777" w:rsidR="004225EE" w:rsidRDefault="004225EE" w:rsidP="0077678B">
      <w:pPr>
        <w:spacing w:after="0" w:line="240" w:lineRule="auto"/>
        <w:rPr>
          <w:b/>
          <w:szCs w:val="24"/>
        </w:rPr>
      </w:pPr>
    </w:p>
    <w:p w14:paraId="456AB82A" w14:textId="5E3ADA83" w:rsidR="008E6B73" w:rsidRPr="00191777" w:rsidRDefault="00437B3E" w:rsidP="0077678B">
      <w:pPr>
        <w:spacing w:after="0" w:line="240" w:lineRule="auto"/>
        <w:rPr>
          <w:b/>
          <w:szCs w:val="24"/>
        </w:rPr>
      </w:pPr>
      <w:r w:rsidRPr="00191777">
        <w:rPr>
          <w:b/>
          <w:szCs w:val="24"/>
        </w:rPr>
        <w:t>P</w:t>
      </w:r>
      <w:r w:rsidR="006E14C7" w:rsidRPr="00191777">
        <w:rPr>
          <w:b/>
          <w:szCs w:val="24"/>
        </w:rPr>
        <w:t xml:space="preserve">asiūlymo </w:t>
      </w:r>
      <w:r w:rsidR="0077678B" w:rsidRPr="00191777">
        <w:rPr>
          <w:szCs w:val="24"/>
        </w:rPr>
        <w:t>kaina (</w:t>
      </w:r>
      <w:proofErr w:type="spellStart"/>
      <w:r w:rsidR="00CD797F">
        <w:rPr>
          <w:b/>
          <w:szCs w:val="24"/>
        </w:rPr>
        <w:t>Eur</w:t>
      </w:r>
      <w:proofErr w:type="spellEnd"/>
      <w:r w:rsidR="00CD797F">
        <w:rPr>
          <w:b/>
          <w:szCs w:val="24"/>
        </w:rPr>
        <w:t xml:space="preserve"> </w:t>
      </w:r>
      <w:r w:rsidR="006E14C7" w:rsidRPr="00191777">
        <w:rPr>
          <w:b/>
          <w:szCs w:val="24"/>
        </w:rPr>
        <w:t>su PVM yra ________</w:t>
      </w:r>
      <w:r w:rsidRPr="00191777">
        <w:rPr>
          <w:b/>
          <w:szCs w:val="24"/>
        </w:rPr>
        <w:t>_________________________</w:t>
      </w:r>
      <w:r w:rsidR="006E14C7" w:rsidRPr="00191777">
        <w:rPr>
          <w:b/>
          <w:szCs w:val="24"/>
        </w:rPr>
        <w:t>eurai ___ ct (nurodoma kaina žodžiais).</w:t>
      </w:r>
    </w:p>
    <w:p w14:paraId="0226E484" w14:textId="77777777" w:rsidR="00B8230F" w:rsidRPr="00191777" w:rsidRDefault="00B8230F" w:rsidP="008E6B73">
      <w:pPr>
        <w:spacing w:after="0" w:line="240" w:lineRule="auto"/>
        <w:jc w:val="both"/>
        <w:rPr>
          <w:szCs w:val="24"/>
        </w:rPr>
      </w:pPr>
    </w:p>
    <w:p w14:paraId="0893CAAC" w14:textId="77777777" w:rsidR="00637B8E" w:rsidRPr="00191777" w:rsidRDefault="00637B8E" w:rsidP="00637B8E">
      <w:pPr>
        <w:spacing w:after="0" w:line="240" w:lineRule="auto"/>
        <w:jc w:val="both"/>
        <w:rPr>
          <w:szCs w:val="24"/>
          <w:lang w:eastAsia="ar-SA"/>
        </w:rPr>
      </w:pPr>
      <w:r w:rsidRPr="00191777">
        <w:rPr>
          <w:b/>
          <w:szCs w:val="24"/>
          <w:lang w:eastAsia="ar-SA"/>
        </w:rPr>
        <w:t>PASTABOS:</w:t>
      </w:r>
    </w:p>
    <w:p w14:paraId="11B390D4" w14:textId="77777777" w:rsidR="00191777" w:rsidRDefault="00637B8E" w:rsidP="00191777">
      <w:pPr>
        <w:spacing w:after="0" w:line="240" w:lineRule="auto"/>
        <w:jc w:val="both"/>
        <w:rPr>
          <w:szCs w:val="24"/>
          <w:lang w:eastAsia="ar-SA"/>
        </w:rPr>
      </w:pPr>
      <w:r w:rsidRPr="00191777">
        <w:rPr>
          <w:szCs w:val="24"/>
          <w:lang w:eastAsia="ar-SA"/>
        </w:rPr>
        <w:t>1. Tais atvejais, kai pag</w:t>
      </w:r>
      <w:r w:rsidR="006E14C7" w:rsidRPr="00191777">
        <w:rPr>
          <w:szCs w:val="24"/>
          <w:lang w:eastAsia="ar-SA"/>
        </w:rPr>
        <w:t>al galiojančius teisės aktus tie</w:t>
      </w:r>
      <w:r w:rsidRPr="00191777">
        <w:rPr>
          <w:szCs w:val="24"/>
          <w:lang w:eastAsia="ar-SA"/>
        </w:rPr>
        <w:t xml:space="preserve">kėjui nereikia mokėti PVM, jis nurodo </w:t>
      </w:r>
      <w:r w:rsidR="006E14C7" w:rsidRPr="00191777">
        <w:rPr>
          <w:szCs w:val="24"/>
          <w:lang w:eastAsia="ar-SA"/>
        </w:rPr>
        <w:t>kainą ir sumą</w:t>
      </w:r>
      <w:r w:rsidRPr="00191777">
        <w:rPr>
          <w:szCs w:val="24"/>
          <w:lang w:eastAsia="ar-SA"/>
        </w:rPr>
        <w:t xml:space="preserve"> </w:t>
      </w:r>
      <w:proofErr w:type="spellStart"/>
      <w:r w:rsidRPr="00191777">
        <w:rPr>
          <w:szCs w:val="24"/>
          <w:lang w:eastAsia="ar-SA"/>
        </w:rPr>
        <w:t>Eur</w:t>
      </w:r>
      <w:proofErr w:type="spellEnd"/>
      <w:r w:rsidRPr="00191777">
        <w:rPr>
          <w:szCs w:val="24"/>
          <w:lang w:eastAsia="ar-SA"/>
        </w:rPr>
        <w:t xml:space="preserve"> be PVM bei nurodo priežastis, dėl kurių PVM nemoka:</w:t>
      </w:r>
      <w:r w:rsidR="005A2520" w:rsidRPr="00191777">
        <w:rPr>
          <w:szCs w:val="24"/>
          <w:lang w:eastAsia="ar-SA"/>
        </w:rPr>
        <w:t xml:space="preserve"> ___________________________________________ .</w:t>
      </w:r>
    </w:p>
    <w:p w14:paraId="32E30766" w14:textId="5893093E" w:rsidR="000C325A" w:rsidRDefault="000C325A" w:rsidP="000234BE">
      <w:pPr>
        <w:tabs>
          <w:tab w:val="left" w:pos="1380"/>
        </w:tabs>
        <w:spacing w:after="0" w:line="240" w:lineRule="auto"/>
        <w:ind w:right="28"/>
        <w:rPr>
          <w:szCs w:val="24"/>
        </w:rPr>
      </w:pPr>
    </w:p>
    <w:p w14:paraId="57DE244F" w14:textId="77777777" w:rsidR="008D2102" w:rsidRPr="00191777" w:rsidRDefault="008D2102" w:rsidP="000234BE">
      <w:pPr>
        <w:tabs>
          <w:tab w:val="left" w:pos="1380"/>
        </w:tabs>
        <w:spacing w:after="0" w:line="240" w:lineRule="auto"/>
        <w:ind w:right="28"/>
        <w:rPr>
          <w:szCs w:val="24"/>
        </w:rPr>
      </w:pPr>
    </w:p>
    <w:p w14:paraId="5292C546" w14:textId="21556EB2" w:rsidR="00923E91" w:rsidRDefault="00923E91" w:rsidP="001728D6">
      <w:pPr>
        <w:pStyle w:val="Body2"/>
        <w:tabs>
          <w:tab w:val="left" w:pos="2127"/>
        </w:tabs>
        <w:spacing w:after="0"/>
        <w:ind w:firstLine="851"/>
        <w:rPr>
          <w:rFonts w:cs="Times New Roman"/>
          <w:b/>
          <w:color w:val="FF0000"/>
          <w:sz w:val="24"/>
          <w:szCs w:val="24"/>
          <w:lang w:val="lt-LT"/>
        </w:rPr>
      </w:pPr>
      <w:r w:rsidRPr="00D37E0C">
        <w:rPr>
          <w:rFonts w:cs="Times New Roman"/>
          <w:b/>
          <w:bCs/>
          <w:sz w:val="24"/>
          <w:szCs w:val="24"/>
          <w:lang w:val="lt-LT" w:eastAsia="lt-LT"/>
        </w:rPr>
        <w:t>Patvirtiname</w:t>
      </w:r>
      <w:r w:rsidRPr="00D37E0C">
        <w:rPr>
          <w:rFonts w:cs="Times New Roman"/>
          <w:b/>
          <w:sz w:val="24"/>
          <w:szCs w:val="24"/>
          <w:lang w:val="lt-LT" w:eastAsia="lt-LT"/>
        </w:rPr>
        <w:t>, kad siūloma prekė pilnai (visišk</w:t>
      </w:r>
      <w:r w:rsidR="00555365" w:rsidRPr="00D37E0C">
        <w:rPr>
          <w:rFonts w:cs="Times New Roman"/>
          <w:b/>
          <w:sz w:val="24"/>
          <w:szCs w:val="24"/>
          <w:lang w:val="lt-LT" w:eastAsia="lt-LT"/>
        </w:rPr>
        <w:t>ai, pilna apimtimi) atitinka šiuose pirkimo</w:t>
      </w:r>
      <w:r w:rsidRPr="00D37E0C">
        <w:rPr>
          <w:rFonts w:cs="Times New Roman"/>
          <w:b/>
          <w:sz w:val="24"/>
          <w:szCs w:val="24"/>
          <w:lang w:val="lt-LT" w:eastAsia="lt-LT"/>
        </w:rPr>
        <w:t xml:space="preserve"> dokumentuose </w:t>
      </w:r>
      <w:r w:rsidRPr="00D37E0C">
        <w:rPr>
          <w:rFonts w:cs="Times New Roman"/>
          <w:b/>
          <w:sz w:val="24"/>
          <w:szCs w:val="24"/>
          <w:lang w:val="lt-LT"/>
        </w:rPr>
        <w:t xml:space="preserve">nurodytą </w:t>
      </w:r>
      <w:r w:rsidR="00211021">
        <w:rPr>
          <w:rFonts w:cs="Times New Roman"/>
          <w:b/>
          <w:sz w:val="24"/>
          <w:szCs w:val="24"/>
          <w:lang w:val="lt-LT"/>
        </w:rPr>
        <w:t xml:space="preserve">medienos techninę </w:t>
      </w:r>
      <w:r w:rsidRPr="00D37E0C">
        <w:rPr>
          <w:rFonts w:cs="Times New Roman"/>
          <w:b/>
          <w:sz w:val="24"/>
          <w:szCs w:val="24"/>
          <w:lang w:val="lt-LT"/>
        </w:rPr>
        <w:t>specifikaciją (</w:t>
      </w:r>
      <w:r w:rsidRPr="00D37E0C">
        <w:rPr>
          <w:rFonts w:cs="Times New Roman"/>
          <w:b/>
          <w:color w:val="auto"/>
          <w:sz w:val="24"/>
          <w:szCs w:val="24"/>
          <w:lang w:val="lt-LT"/>
        </w:rPr>
        <w:t>3 priedas</w:t>
      </w:r>
      <w:r w:rsidR="001728D6" w:rsidRPr="00D37E0C">
        <w:rPr>
          <w:rFonts w:cs="Times New Roman"/>
          <w:b/>
          <w:color w:val="auto"/>
          <w:sz w:val="24"/>
          <w:szCs w:val="24"/>
          <w:lang w:val="lt-LT"/>
        </w:rPr>
        <w:t xml:space="preserve">) </w:t>
      </w:r>
      <w:r w:rsidR="001728D6" w:rsidRPr="00D37E0C">
        <w:rPr>
          <w:rFonts w:cs="Times New Roman"/>
          <w:b/>
          <w:i/>
          <w:color w:val="FF0000"/>
          <w:sz w:val="24"/>
          <w:szCs w:val="24"/>
          <w:lang w:val="lt-LT"/>
        </w:rPr>
        <w:t>(pildyti lentelę</w:t>
      </w:r>
      <w:r w:rsidR="001728D6" w:rsidRPr="00D37E0C">
        <w:rPr>
          <w:rFonts w:cs="Times New Roman"/>
          <w:b/>
          <w:color w:val="FF0000"/>
          <w:sz w:val="24"/>
          <w:szCs w:val="24"/>
          <w:lang w:val="lt-LT"/>
        </w:rPr>
        <w:t>):</w:t>
      </w:r>
    </w:p>
    <w:p w14:paraId="1604F8FA" w14:textId="77777777" w:rsidR="004F0C88" w:rsidRDefault="004F0C88" w:rsidP="00B173D9">
      <w:pPr>
        <w:pStyle w:val="Body2"/>
        <w:tabs>
          <w:tab w:val="left" w:pos="2127"/>
        </w:tabs>
        <w:spacing w:after="0"/>
        <w:rPr>
          <w:rFonts w:cs="Times New Roman"/>
          <w:b/>
          <w:color w:val="FF0000"/>
          <w:sz w:val="24"/>
          <w:szCs w:val="24"/>
          <w:lang w:val="lt-LT"/>
        </w:rPr>
      </w:pPr>
    </w:p>
    <w:tbl>
      <w:tblPr>
        <w:tblStyle w:val="TableGrid"/>
        <w:tblW w:w="0" w:type="auto"/>
        <w:tblInd w:w="-572" w:type="dxa"/>
        <w:tblLook w:val="04A0" w:firstRow="1" w:lastRow="0" w:firstColumn="1" w:lastColumn="0" w:noHBand="0" w:noVBand="1"/>
      </w:tblPr>
      <w:tblGrid>
        <w:gridCol w:w="6959"/>
        <w:gridCol w:w="2957"/>
      </w:tblGrid>
      <w:tr w:rsidR="004F0C88" w:rsidRPr="00763A3F" w14:paraId="311B9914" w14:textId="77777777" w:rsidTr="00987CDB">
        <w:tc>
          <w:tcPr>
            <w:tcW w:w="6959" w:type="dxa"/>
          </w:tcPr>
          <w:p w14:paraId="03CC5E9A" w14:textId="77777777" w:rsidR="004F0C88" w:rsidRPr="005507C6" w:rsidRDefault="004F0C88" w:rsidP="00987CDB">
            <w:pPr>
              <w:pStyle w:val="Heading2"/>
              <w:numPr>
                <w:ilvl w:val="0"/>
                <w:numId w:val="0"/>
              </w:numPr>
              <w:contextualSpacing/>
              <w:rPr>
                <w:b/>
                <w:szCs w:val="24"/>
              </w:rPr>
            </w:pPr>
          </w:p>
          <w:p w14:paraId="5255EBC6" w14:textId="77777777" w:rsidR="004F0C88" w:rsidRPr="005507C6" w:rsidRDefault="004F0C88" w:rsidP="00987CDB">
            <w:pPr>
              <w:pStyle w:val="Heading2"/>
              <w:numPr>
                <w:ilvl w:val="0"/>
                <w:numId w:val="0"/>
              </w:numPr>
              <w:contextualSpacing/>
              <w:rPr>
                <w:b/>
                <w:szCs w:val="24"/>
              </w:rPr>
            </w:pPr>
            <w:r w:rsidRPr="005507C6">
              <w:rPr>
                <w:b/>
                <w:szCs w:val="24"/>
              </w:rPr>
              <w:t>Pirkimo dokumentuose nustatyti/reikalaujami prekės techniniai rodikliai</w:t>
            </w:r>
          </w:p>
        </w:tc>
        <w:tc>
          <w:tcPr>
            <w:tcW w:w="2957" w:type="dxa"/>
          </w:tcPr>
          <w:p w14:paraId="4542DCC0" w14:textId="77777777" w:rsidR="004F0C88" w:rsidRPr="005507C6" w:rsidRDefault="004F0C88" w:rsidP="00987CDB">
            <w:pPr>
              <w:pStyle w:val="Heading2"/>
              <w:numPr>
                <w:ilvl w:val="0"/>
                <w:numId w:val="0"/>
              </w:numPr>
              <w:contextualSpacing/>
              <w:rPr>
                <w:b/>
                <w:szCs w:val="24"/>
              </w:rPr>
            </w:pPr>
            <w:r w:rsidRPr="005507C6">
              <w:rPr>
                <w:b/>
                <w:szCs w:val="24"/>
              </w:rPr>
              <w:t>Tiekėjo siūlomos prekės rodiklių konkrečios reikšmės (TAIP/NE arba tiksli reikšmė)</w:t>
            </w:r>
          </w:p>
        </w:tc>
      </w:tr>
      <w:tr w:rsidR="00536D41" w:rsidRPr="00763A3F" w14:paraId="1171DF63" w14:textId="77777777" w:rsidTr="00E4140B">
        <w:trPr>
          <w:gridAfter w:val="1"/>
          <w:wAfter w:w="2957" w:type="dxa"/>
        </w:trPr>
        <w:tc>
          <w:tcPr>
            <w:tcW w:w="6959" w:type="dxa"/>
          </w:tcPr>
          <w:p w14:paraId="321958D6" w14:textId="7BFC0B27" w:rsidR="00536D41" w:rsidRPr="001D28B5" w:rsidRDefault="00536D41" w:rsidP="00536D41">
            <w:pPr>
              <w:pStyle w:val="Heading2"/>
              <w:numPr>
                <w:ilvl w:val="0"/>
                <w:numId w:val="0"/>
              </w:numPr>
              <w:contextualSpacing/>
              <w:rPr>
                <w:b/>
                <w:szCs w:val="24"/>
              </w:rPr>
            </w:pPr>
            <w:r>
              <w:rPr>
                <w:b/>
                <w:szCs w:val="24"/>
              </w:rPr>
              <w:t>1</w:t>
            </w:r>
            <w:r w:rsidRPr="001D28B5">
              <w:rPr>
                <w:b/>
                <w:szCs w:val="24"/>
              </w:rPr>
              <w:t xml:space="preserve">. </w:t>
            </w:r>
            <w:r w:rsidR="004A3BAC">
              <w:rPr>
                <w:b/>
                <w:szCs w:val="24"/>
              </w:rPr>
              <w:t>PIRKIMO OBJEKTAS</w:t>
            </w:r>
            <w:r>
              <w:rPr>
                <w:b/>
                <w:szCs w:val="24"/>
              </w:rPr>
              <w:t xml:space="preserve"> </w:t>
            </w:r>
          </w:p>
        </w:tc>
      </w:tr>
      <w:tr w:rsidR="001B7AE0" w:rsidRPr="00763A3F" w14:paraId="497C7A22" w14:textId="77777777" w:rsidTr="000C121F">
        <w:tc>
          <w:tcPr>
            <w:tcW w:w="6959" w:type="dxa"/>
          </w:tcPr>
          <w:p w14:paraId="7CD9B58B" w14:textId="132896B6" w:rsidR="001B7AE0" w:rsidRPr="005576EC" w:rsidRDefault="00FC5D2F" w:rsidP="0084351C">
            <w:pPr>
              <w:pStyle w:val="Heading1"/>
              <w:numPr>
                <w:ilvl w:val="0"/>
                <w:numId w:val="0"/>
              </w:numPr>
              <w:spacing w:before="0" w:after="0"/>
              <w:ind w:left="360"/>
              <w:jc w:val="both"/>
              <w:rPr>
                <w:sz w:val="24"/>
                <w:szCs w:val="24"/>
              </w:rPr>
            </w:pPr>
            <w:r>
              <w:rPr>
                <w:sz w:val="24"/>
                <w:szCs w:val="24"/>
              </w:rPr>
              <w:t>Spygliuočių medienos rąstai</w:t>
            </w:r>
          </w:p>
        </w:tc>
        <w:tc>
          <w:tcPr>
            <w:tcW w:w="2957" w:type="dxa"/>
          </w:tcPr>
          <w:p w14:paraId="47169C71" w14:textId="2054B90F" w:rsidR="001B7AE0" w:rsidRPr="004F40F4" w:rsidRDefault="00EB7945" w:rsidP="004F40F4">
            <w:pPr>
              <w:spacing w:after="0" w:line="240" w:lineRule="auto"/>
              <w:contextualSpacing/>
              <w:rPr>
                <w:b/>
                <w:sz w:val="20"/>
                <w:szCs w:val="20"/>
              </w:rPr>
            </w:pPr>
            <w:r w:rsidRPr="005507C6">
              <w:rPr>
                <w:b/>
                <w:szCs w:val="24"/>
              </w:rPr>
              <w:t>TAIP/NE</w:t>
            </w:r>
          </w:p>
        </w:tc>
      </w:tr>
      <w:tr w:rsidR="001B7AE0" w:rsidRPr="00763A3F" w14:paraId="3C359C3D" w14:textId="77777777" w:rsidTr="000C121F">
        <w:trPr>
          <w:gridAfter w:val="1"/>
          <w:wAfter w:w="2957" w:type="dxa"/>
        </w:trPr>
        <w:tc>
          <w:tcPr>
            <w:tcW w:w="6959" w:type="dxa"/>
          </w:tcPr>
          <w:p w14:paraId="47665772" w14:textId="5B842A9E" w:rsidR="001B7AE0" w:rsidRPr="001D28B5" w:rsidRDefault="0084351C" w:rsidP="00D6727A">
            <w:pPr>
              <w:pStyle w:val="Heading2"/>
              <w:numPr>
                <w:ilvl w:val="0"/>
                <w:numId w:val="0"/>
              </w:numPr>
              <w:contextualSpacing/>
              <w:rPr>
                <w:b/>
                <w:szCs w:val="24"/>
              </w:rPr>
            </w:pPr>
            <w:r>
              <w:rPr>
                <w:b/>
                <w:szCs w:val="24"/>
              </w:rPr>
              <w:t>2</w:t>
            </w:r>
            <w:r w:rsidR="001B7AE0" w:rsidRPr="001D28B5">
              <w:rPr>
                <w:b/>
                <w:szCs w:val="24"/>
              </w:rPr>
              <w:t xml:space="preserve">. </w:t>
            </w:r>
            <w:r>
              <w:rPr>
                <w:b/>
                <w:szCs w:val="24"/>
              </w:rPr>
              <w:t xml:space="preserve">PRIVALOMIEJI </w:t>
            </w:r>
            <w:r w:rsidR="001B7AE0">
              <w:rPr>
                <w:b/>
                <w:szCs w:val="24"/>
              </w:rPr>
              <w:t xml:space="preserve">REIKALAVIMAI </w:t>
            </w:r>
          </w:p>
        </w:tc>
      </w:tr>
      <w:tr w:rsidR="0084351C" w:rsidRPr="00763A3F" w14:paraId="023117A2" w14:textId="77777777" w:rsidTr="000C121F">
        <w:tc>
          <w:tcPr>
            <w:tcW w:w="6959" w:type="dxa"/>
          </w:tcPr>
          <w:p w14:paraId="0A171D46" w14:textId="2203B7C5" w:rsidR="0084351C" w:rsidRPr="00444E3A" w:rsidRDefault="0084351C" w:rsidP="00444E3A">
            <w:pPr>
              <w:tabs>
                <w:tab w:val="left" w:pos="353"/>
              </w:tabs>
              <w:suppressAutoHyphens w:val="0"/>
              <w:spacing w:after="0" w:line="240" w:lineRule="auto"/>
              <w:ind w:right="140"/>
            </w:pPr>
            <w:r w:rsidRPr="00444E3A">
              <w:t xml:space="preserve">2.1. </w:t>
            </w:r>
            <w:r w:rsidR="00444E3A" w:rsidRPr="00444E3A">
              <w:t xml:space="preserve">Apvalūs spygliuočių medienos rąstai </w:t>
            </w:r>
            <w:r w:rsidR="00444E3A" w:rsidRPr="00444E3A">
              <w:rPr>
                <w:highlight w:val="yellow"/>
              </w:rPr>
              <w:t>(pušies),</w:t>
            </w:r>
            <w:r w:rsidR="00444E3A" w:rsidRPr="00444E3A">
              <w:t xml:space="preserve"> </w:t>
            </w:r>
            <w:r w:rsidR="00F3086B" w:rsidRPr="00444E3A">
              <w:t>nužievėti</w:t>
            </w:r>
          </w:p>
        </w:tc>
        <w:tc>
          <w:tcPr>
            <w:tcW w:w="2957" w:type="dxa"/>
          </w:tcPr>
          <w:p w14:paraId="33CAB290" w14:textId="6531F67C" w:rsidR="0084351C" w:rsidRPr="00EB7945" w:rsidRDefault="00EB7945" w:rsidP="0084351C">
            <w:pPr>
              <w:spacing w:after="0" w:line="240" w:lineRule="auto"/>
              <w:contextualSpacing/>
              <w:rPr>
                <w:b/>
                <w:szCs w:val="24"/>
              </w:rPr>
            </w:pPr>
            <w:r w:rsidRPr="005507C6">
              <w:rPr>
                <w:b/>
                <w:szCs w:val="24"/>
              </w:rPr>
              <w:t>TAIP/NE</w:t>
            </w:r>
          </w:p>
        </w:tc>
      </w:tr>
      <w:tr w:rsidR="0084351C" w:rsidRPr="00763A3F" w14:paraId="611011F2" w14:textId="77777777" w:rsidTr="000C121F">
        <w:tc>
          <w:tcPr>
            <w:tcW w:w="6959" w:type="dxa"/>
          </w:tcPr>
          <w:p w14:paraId="2D3EC76C" w14:textId="77777777" w:rsidR="0084351C" w:rsidRDefault="0084351C" w:rsidP="00EB7945">
            <w:pPr>
              <w:suppressAutoHyphens w:val="0"/>
              <w:spacing w:after="0" w:line="240" w:lineRule="auto"/>
              <w:rPr>
                <w:szCs w:val="24"/>
              </w:rPr>
            </w:pPr>
            <w:r w:rsidRPr="00B173D9">
              <w:t xml:space="preserve">2.2. </w:t>
            </w:r>
            <w:r w:rsidR="00444E3A" w:rsidRPr="00B173D9">
              <w:rPr>
                <w:szCs w:val="24"/>
              </w:rPr>
              <w:t xml:space="preserve">rąsto ilgis ne mažesnis kaip </w:t>
            </w:r>
            <w:r w:rsidR="004225EE">
              <w:rPr>
                <w:szCs w:val="24"/>
                <w:highlight w:val="yellow"/>
              </w:rPr>
              <w:t>6</w:t>
            </w:r>
            <w:r w:rsidR="00444E3A" w:rsidRPr="00B173D9">
              <w:rPr>
                <w:szCs w:val="24"/>
                <w:highlight w:val="yellow"/>
              </w:rPr>
              <w:t xml:space="preserve"> m</w:t>
            </w:r>
          </w:p>
          <w:p w14:paraId="306442BF" w14:textId="2509B9CD" w:rsidR="00F3086B" w:rsidRPr="00B173D9" w:rsidRDefault="00F3086B" w:rsidP="00EB7945">
            <w:pPr>
              <w:suppressAutoHyphens w:val="0"/>
              <w:spacing w:after="0" w:line="240" w:lineRule="auto"/>
              <w:rPr>
                <w:color w:val="FF0000"/>
                <w:szCs w:val="24"/>
              </w:rPr>
            </w:pPr>
          </w:p>
        </w:tc>
        <w:tc>
          <w:tcPr>
            <w:tcW w:w="2957" w:type="dxa"/>
          </w:tcPr>
          <w:p w14:paraId="11616944" w14:textId="797CCD13" w:rsidR="00A85D98" w:rsidRPr="00EB7945" w:rsidRDefault="004A3BAC" w:rsidP="003106FC">
            <w:pPr>
              <w:spacing w:after="0" w:line="240" w:lineRule="auto"/>
              <w:contextualSpacing/>
              <w:rPr>
                <w:b/>
              </w:rPr>
            </w:pPr>
            <w:r>
              <w:rPr>
                <w:b/>
              </w:rPr>
              <w:t xml:space="preserve">Tiksli reikšmė </w:t>
            </w:r>
            <w:r w:rsidR="004D3DA9">
              <w:rPr>
                <w:b/>
              </w:rPr>
              <w:t>______m</w:t>
            </w:r>
          </w:p>
        </w:tc>
      </w:tr>
      <w:tr w:rsidR="0084351C" w:rsidRPr="00763A3F" w14:paraId="7D740138" w14:textId="77777777" w:rsidTr="000C121F">
        <w:tc>
          <w:tcPr>
            <w:tcW w:w="6959" w:type="dxa"/>
          </w:tcPr>
          <w:p w14:paraId="0B7CF9E7" w14:textId="2EC42120" w:rsidR="00B173D9" w:rsidRPr="00B173D9" w:rsidRDefault="0084351C" w:rsidP="00444E3A">
            <w:pPr>
              <w:tabs>
                <w:tab w:val="left" w:pos="353"/>
              </w:tabs>
              <w:suppressAutoHyphens w:val="0"/>
              <w:spacing w:after="0" w:line="240" w:lineRule="auto"/>
              <w:ind w:right="140"/>
              <w:rPr>
                <w:szCs w:val="24"/>
              </w:rPr>
            </w:pPr>
            <w:r w:rsidRPr="00B173D9">
              <w:t xml:space="preserve">2.3. </w:t>
            </w:r>
            <w:r w:rsidR="00444E3A" w:rsidRPr="00B173D9">
              <w:rPr>
                <w:szCs w:val="24"/>
              </w:rPr>
              <w:t xml:space="preserve">plonojo rąsto galo </w:t>
            </w:r>
            <w:r w:rsidR="004225EE">
              <w:rPr>
                <w:szCs w:val="24"/>
                <w:highlight w:val="yellow"/>
              </w:rPr>
              <w:t>storis 3</w:t>
            </w:r>
            <w:r w:rsidR="00444E3A" w:rsidRPr="00B173D9">
              <w:rPr>
                <w:szCs w:val="24"/>
                <w:highlight w:val="yellow"/>
              </w:rPr>
              <w:t>0 cm</w:t>
            </w:r>
            <w:r w:rsidR="00B173D9" w:rsidRPr="00B173D9">
              <w:rPr>
                <w:szCs w:val="24"/>
              </w:rPr>
              <w:t xml:space="preserve"> </w:t>
            </w:r>
          </w:p>
          <w:p w14:paraId="079B655A" w14:textId="2CE33245" w:rsidR="00444E3A" w:rsidRPr="00B173D9" w:rsidRDefault="00B173D9" w:rsidP="00444E3A">
            <w:pPr>
              <w:tabs>
                <w:tab w:val="left" w:pos="353"/>
              </w:tabs>
              <w:suppressAutoHyphens w:val="0"/>
              <w:spacing w:after="0" w:line="240" w:lineRule="auto"/>
              <w:ind w:right="140"/>
              <w:rPr>
                <w:szCs w:val="24"/>
              </w:rPr>
            </w:pPr>
            <w:r w:rsidRPr="00B173D9">
              <w:rPr>
                <w:szCs w:val="24"/>
              </w:rPr>
              <w:t xml:space="preserve">       (galima paklaida </w:t>
            </w:r>
            <w:r w:rsidRPr="00B173D9">
              <w:rPr>
                <w:highlight w:val="yellow"/>
              </w:rPr>
              <w:t>± 2 cm</w:t>
            </w:r>
            <w:r w:rsidRPr="00B173D9">
              <w:t>)</w:t>
            </w:r>
          </w:p>
          <w:p w14:paraId="408D4C40" w14:textId="41CE679E" w:rsidR="0084351C" w:rsidRPr="00B173D9" w:rsidRDefault="0084351C" w:rsidP="00444E3A">
            <w:pPr>
              <w:tabs>
                <w:tab w:val="left" w:pos="353"/>
              </w:tabs>
              <w:suppressAutoHyphens w:val="0"/>
              <w:spacing w:after="0" w:line="240" w:lineRule="auto"/>
              <w:ind w:right="140"/>
              <w:rPr>
                <w:szCs w:val="24"/>
              </w:rPr>
            </w:pPr>
          </w:p>
        </w:tc>
        <w:tc>
          <w:tcPr>
            <w:tcW w:w="2957" w:type="dxa"/>
          </w:tcPr>
          <w:p w14:paraId="5AEF3E83" w14:textId="10C83CEB" w:rsidR="003106FC" w:rsidRDefault="003106FC" w:rsidP="003106FC">
            <w:pPr>
              <w:spacing w:after="0" w:line="240" w:lineRule="auto"/>
              <w:contextualSpacing/>
              <w:rPr>
                <w:b/>
              </w:rPr>
            </w:pPr>
            <w:r>
              <w:rPr>
                <w:b/>
              </w:rPr>
              <w:t xml:space="preserve">Tiksli reikšmė </w:t>
            </w:r>
            <w:r w:rsidR="004D3DA9">
              <w:rPr>
                <w:b/>
              </w:rPr>
              <w:t>______cm</w:t>
            </w:r>
          </w:p>
          <w:p w14:paraId="115269DF" w14:textId="77777777" w:rsidR="00B173D9" w:rsidRDefault="00B173D9" w:rsidP="00B173D9">
            <w:pPr>
              <w:spacing w:after="0" w:line="240" w:lineRule="auto"/>
              <w:contextualSpacing/>
              <w:rPr>
                <w:b/>
              </w:rPr>
            </w:pPr>
            <w:r>
              <w:rPr>
                <w:b/>
              </w:rPr>
              <w:t>Tiksli reikšmė ______cm</w:t>
            </w:r>
          </w:p>
          <w:p w14:paraId="07B31D34" w14:textId="54B3FECD" w:rsidR="0084351C" w:rsidRPr="00A85D98" w:rsidRDefault="0084351C" w:rsidP="0084351C">
            <w:pPr>
              <w:spacing w:after="0" w:line="240" w:lineRule="auto"/>
              <w:contextualSpacing/>
              <w:rPr>
                <w:b/>
                <w:szCs w:val="24"/>
              </w:rPr>
            </w:pPr>
          </w:p>
        </w:tc>
      </w:tr>
      <w:tr w:rsidR="0084351C" w:rsidRPr="00763A3F" w14:paraId="5B3B1FCF" w14:textId="77777777" w:rsidTr="000C121F">
        <w:tc>
          <w:tcPr>
            <w:tcW w:w="6959" w:type="dxa"/>
          </w:tcPr>
          <w:p w14:paraId="2F0597FF" w14:textId="67B692C2" w:rsidR="00B173D9" w:rsidRPr="00B173D9" w:rsidRDefault="00A85D98" w:rsidP="00E00D21">
            <w:pPr>
              <w:tabs>
                <w:tab w:val="left" w:pos="353"/>
              </w:tabs>
              <w:suppressAutoHyphens w:val="0"/>
              <w:spacing w:after="0" w:line="240" w:lineRule="auto"/>
              <w:ind w:right="140"/>
            </w:pPr>
            <w:r w:rsidRPr="00B173D9">
              <w:t>2.4</w:t>
            </w:r>
            <w:r w:rsidR="004F40F4" w:rsidRPr="00B173D9">
              <w:t>.</w:t>
            </w:r>
            <w:r w:rsidR="004D3DA9" w:rsidRPr="00B173D9">
              <w:t xml:space="preserve"> </w:t>
            </w:r>
            <w:r w:rsidR="00E00D21" w:rsidRPr="00B173D9">
              <w:rPr>
                <w:szCs w:val="24"/>
              </w:rPr>
              <w:t xml:space="preserve">storojo rąsto galo storis </w:t>
            </w:r>
            <w:r w:rsidR="004225EE">
              <w:rPr>
                <w:szCs w:val="24"/>
                <w:highlight w:val="yellow"/>
              </w:rPr>
              <w:t>40</w:t>
            </w:r>
            <w:r w:rsidR="00E00D21" w:rsidRPr="00D532BE">
              <w:rPr>
                <w:szCs w:val="24"/>
                <w:highlight w:val="yellow"/>
              </w:rPr>
              <w:t xml:space="preserve"> cm</w:t>
            </w:r>
          </w:p>
          <w:p w14:paraId="2DB6DBB2" w14:textId="77777777" w:rsidR="0084351C" w:rsidRPr="00B173D9" w:rsidRDefault="00E00D21" w:rsidP="00B173D9">
            <w:pPr>
              <w:tabs>
                <w:tab w:val="left" w:pos="353"/>
              </w:tabs>
              <w:suppressAutoHyphens w:val="0"/>
              <w:spacing w:after="0" w:line="240" w:lineRule="auto"/>
              <w:ind w:right="140"/>
              <w:rPr>
                <w:szCs w:val="24"/>
              </w:rPr>
            </w:pPr>
            <w:r w:rsidRPr="00B173D9">
              <w:rPr>
                <w:szCs w:val="24"/>
              </w:rPr>
              <w:t xml:space="preserve"> </w:t>
            </w:r>
            <w:r w:rsidR="00B173D9" w:rsidRPr="00B173D9">
              <w:rPr>
                <w:szCs w:val="24"/>
              </w:rPr>
              <w:t xml:space="preserve">      </w:t>
            </w:r>
            <w:r w:rsidRPr="00B173D9">
              <w:rPr>
                <w:szCs w:val="24"/>
              </w:rPr>
              <w:t xml:space="preserve">(galima paklaida </w:t>
            </w:r>
            <w:r w:rsidRPr="00B173D9">
              <w:rPr>
                <w:highlight w:val="yellow"/>
              </w:rPr>
              <w:t>± 2 cm</w:t>
            </w:r>
            <w:r w:rsidRPr="00B173D9">
              <w:t>)</w:t>
            </w:r>
          </w:p>
          <w:p w14:paraId="665FBD6C" w14:textId="58CFFE18" w:rsidR="00B173D9" w:rsidRPr="00B173D9" w:rsidRDefault="00B173D9" w:rsidP="00B173D9">
            <w:pPr>
              <w:tabs>
                <w:tab w:val="left" w:pos="353"/>
              </w:tabs>
              <w:suppressAutoHyphens w:val="0"/>
              <w:spacing w:after="0" w:line="240" w:lineRule="auto"/>
              <w:ind w:right="140"/>
              <w:rPr>
                <w:szCs w:val="24"/>
              </w:rPr>
            </w:pPr>
          </w:p>
        </w:tc>
        <w:tc>
          <w:tcPr>
            <w:tcW w:w="2957" w:type="dxa"/>
          </w:tcPr>
          <w:p w14:paraId="2136E67C" w14:textId="77777777" w:rsidR="0084351C" w:rsidRDefault="004D3DA9" w:rsidP="00A85D98">
            <w:pPr>
              <w:spacing w:after="0" w:line="240" w:lineRule="auto"/>
              <w:contextualSpacing/>
              <w:rPr>
                <w:b/>
              </w:rPr>
            </w:pPr>
            <w:r>
              <w:rPr>
                <w:b/>
              </w:rPr>
              <w:t>Tiksli reikšmė ______cm</w:t>
            </w:r>
          </w:p>
          <w:p w14:paraId="47266496" w14:textId="77777777" w:rsidR="00B173D9" w:rsidRDefault="00B173D9" w:rsidP="00B173D9">
            <w:pPr>
              <w:spacing w:after="0" w:line="240" w:lineRule="auto"/>
              <w:contextualSpacing/>
              <w:rPr>
                <w:b/>
              </w:rPr>
            </w:pPr>
            <w:r>
              <w:rPr>
                <w:b/>
              </w:rPr>
              <w:t>Tiksli reikšmė ______cm</w:t>
            </w:r>
          </w:p>
          <w:p w14:paraId="01F2D0A6" w14:textId="75310283" w:rsidR="00B173D9" w:rsidRPr="00EB7945" w:rsidRDefault="00B173D9" w:rsidP="00A85D98">
            <w:pPr>
              <w:spacing w:after="0" w:line="240" w:lineRule="auto"/>
              <w:contextualSpacing/>
              <w:rPr>
                <w:b/>
              </w:rPr>
            </w:pPr>
          </w:p>
        </w:tc>
      </w:tr>
      <w:tr w:rsidR="0084351C" w:rsidRPr="00763A3F" w14:paraId="04C70C10" w14:textId="77777777" w:rsidTr="000C121F">
        <w:tc>
          <w:tcPr>
            <w:tcW w:w="6959" w:type="dxa"/>
          </w:tcPr>
          <w:p w14:paraId="06402830" w14:textId="394FBF40" w:rsidR="0084351C" w:rsidRPr="003106FC" w:rsidRDefault="003106FC" w:rsidP="00782764">
            <w:pPr>
              <w:spacing w:after="0" w:line="240" w:lineRule="auto"/>
              <w:contextualSpacing/>
              <w:rPr>
                <w:b/>
                <w:color w:val="FF0000"/>
                <w:szCs w:val="24"/>
              </w:rPr>
            </w:pPr>
            <w:r>
              <w:rPr>
                <w:b/>
                <w:szCs w:val="24"/>
              </w:rPr>
              <w:t>3. KITI REIKALAVIMAI</w:t>
            </w:r>
          </w:p>
        </w:tc>
        <w:tc>
          <w:tcPr>
            <w:tcW w:w="2957" w:type="dxa"/>
          </w:tcPr>
          <w:p w14:paraId="665277B3" w14:textId="18682408" w:rsidR="0084351C" w:rsidRPr="00DD7350" w:rsidRDefault="0084351C" w:rsidP="0084351C">
            <w:pPr>
              <w:spacing w:after="0" w:line="240" w:lineRule="auto"/>
              <w:contextualSpacing/>
              <w:rPr>
                <w:b/>
              </w:rPr>
            </w:pPr>
          </w:p>
        </w:tc>
      </w:tr>
      <w:tr w:rsidR="0084351C" w:rsidRPr="00763A3F" w14:paraId="6B9BE156" w14:textId="77777777" w:rsidTr="000C121F">
        <w:tc>
          <w:tcPr>
            <w:tcW w:w="6959" w:type="dxa"/>
          </w:tcPr>
          <w:p w14:paraId="1CD6A9CD" w14:textId="0CB48892" w:rsidR="00782764" w:rsidRPr="004225EE" w:rsidRDefault="003106FC" w:rsidP="00782764">
            <w:pPr>
              <w:spacing w:after="0" w:line="240" w:lineRule="auto"/>
              <w:contextualSpacing/>
              <w:rPr>
                <w:b/>
                <w:szCs w:val="24"/>
              </w:rPr>
            </w:pPr>
            <w:r>
              <w:rPr>
                <w:lang w:eastAsia="ru-RU"/>
              </w:rPr>
              <w:t xml:space="preserve">3.1. </w:t>
            </w:r>
            <w:r w:rsidR="00EB7945" w:rsidRPr="004225EE">
              <w:rPr>
                <w:b/>
                <w:szCs w:val="24"/>
                <w:highlight w:val="yellow"/>
              </w:rPr>
              <w:t>Mediena</w:t>
            </w:r>
            <w:r w:rsidRPr="004225EE">
              <w:rPr>
                <w:b/>
                <w:szCs w:val="24"/>
                <w:highlight w:val="yellow"/>
              </w:rPr>
              <w:t xml:space="preserve"> turi būti pristatyta</w:t>
            </w:r>
            <w:r w:rsidRPr="004225EE">
              <w:rPr>
                <w:b/>
                <w:szCs w:val="24"/>
              </w:rPr>
              <w:t xml:space="preserve"> į Brigados generolo Kazio </w:t>
            </w:r>
            <w:proofErr w:type="spellStart"/>
            <w:r w:rsidRPr="004225EE">
              <w:rPr>
                <w:b/>
                <w:szCs w:val="24"/>
              </w:rPr>
              <w:t>Veverskio</w:t>
            </w:r>
            <w:proofErr w:type="spellEnd"/>
            <w:r w:rsidRPr="004225EE">
              <w:rPr>
                <w:b/>
                <w:szCs w:val="24"/>
              </w:rPr>
              <w:t xml:space="preserve"> poligoną, </w:t>
            </w:r>
            <w:proofErr w:type="spellStart"/>
            <w:r w:rsidRPr="004225EE">
              <w:rPr>
                <w:b/>
                <w:szCs w:val="24"/>
              </w:rPr>
              <w:t>Gulioniškės</w:t>
            </w:r>
            <w:proofErr w:type="spellEnd"/>
            <w:r w:rsidRPr="004225EE">
              <w:rPr>
                <w:b/>
                <w:szCs w:val="24"/>
              </w:rPr>
              <w:t xml:space="preserve"> k. 1, Kazlų Rūdos sav. LT-</w:t>
            </w:r>
            <w:r w:rsidRPr="004225EE">
              <w:rPr>
                <w:b/>
                <w:szCs w:val="24"/>
                <w:highlight w:val="yellow"/>
              </w:rPr>
              <w:t>69387</w:t>
            </w:r>
            <w:r w:rsidR="00550153" w:rsidRPr="004225EE">
              <w:rPr>
                <w:b/>
                <w:szCs w:val="24"/>
                <w:highlight w:val="yellow"/>
              </w:rPr>
              <w:t xml:space="preserve"> ir iškrauta</w:t>
            </w:r>
            <w:r w:rsidR="00EB7945" w:rsidRPr="004225EE">
              <w:rPr>
                <w:b/>
                <w:szCs w:val="24"/>
                <w:highlight w:val="yellow"/>
              </w:rPr>
              <w:t xml:space="preserve"> į UŽSAKOVO nurodytą vietą</w:t>
            </w:r>
          </w:p>
          <w:p w14:paraId="102A84E0" w14:textId="5CBFDBAD" w:rsidR="0084351C" w:rsidRPr="00163C66" w:rsidRDefault="0084351C" w:rsidP="00A85D98">
            <w:pPr>
              <w:spacing w:after="0" w:line="240" w:lineRule="auto"/>
              <w:contextualSpacing/>
              <w:rPr>
                <w:szCs w:val="24"/>
              </w:rPr>
            </w:pPr>
          </w:p>
        </w:tc>
        <w:tc>
          <w:tcPr>
            <w:tcW w:w="2957" w:type="dxa"/>
          </w:tcPr>
          <w:p w14:paraId="0A13FA43" w14:textId="77777777" w:rsidR="00163C66" w:rsidRDefault="00163C66" w:rsidP="00163C66">
            <w:pPr>
              <w:spacing w:after="0" w:line="240" w:lineRule="auto"/>
              <w:contextualSpacing/>
              <w:rPr>
                <w:b/>
                <w:szCs w:val="24"/>
              </w:rPr>
            </w:pPr>
            <w:r w:rsidRPr="005507C6">
              <w:rPr>
                <w:b/>
                <w:szCs w:val="24"/>
              </w:rPr>
              <w:t>TAIP/NE</w:t>
            </w:r>
          </w:p>
          <w:p w14:paraId="4A38442A" w14:textId="5FE407C0" w:rsidR="0084351C" w:rsidRPr="00DD7350" w:rsidRDefault="0084351C" w:rsidP="00163C66">
            <w:pPr>
              <w:spacing w:after="0" w:line="240" w:lineRule="auto"/>
              <w:contextualSpacing/>
              <w:rPr>
                <w:b/>
              </w:rPr>
            </w:pPr>
          </w:p>
        </w:tc>
      </w:tr>
      <w:tr w:rsidR="008C7B29" w:rsidRPr="00763A3F" w14:paraId="5B10BD65" w14:textId="77777777" w:rsidTr="000C121F">
        <w:tc>
          <w:tcPr>
            <w:tcW w:w="6959" w:type="dxa"/>
          </w:tcPr>
          <w:p w14:paraId="1DA0B79F" w14:textId="0F91B76B" w:rsidR="008C7B29" w:rsidRPr="00763A3F" w:rsidRDefault="00163C66" w:rsidP="00C67F40">
            <w:pPr>
              <w:spacing w:after="0" w:line="240" w:lineRule="auto"/>
              <w:contextualSpacing/>
              <w:rPr>
                <w:szCs w:val="24"/>
              </w:rPr>
            </w:pPr>
            <w:r>
              <w:rPr>
                <w:b/>
                <w:szCs w:val="24"/>
              </w:rPr>
              <w:t>4</w:t>
            </w:r>
            <w:r w:rsidR="001D10D1" w:rsidRPr="00F31DE7">
              <w:rPr>
                <w:b/>
                <w:szCs w:val="24"/>
              </w:rPr>
              <w:t xml:space="preserve">. </w:t>
            </w:r>
            <w:r w:rsidR="00C67F40">
              <w:rPr>
                <w:b/>
                <w:szCs w:val="24"/>
              </w:rPr>
              <w:t>ŽALIŲJŲ PIRKIMŲ REIKALAVIMAI</w:t>
            </w:r>
          </w:p>
        </w:tc>
        <w:tc>
          <w:tcPr>
            <w:tcW w:w="2957" w:type="dxa"/>
          </w:tcPr>
          <w:p w14:paraId="39B11F76" w14:textId="0391D099" w:rsidR="008C7B29" w:rsidRPr="00763A3F" w:rsidRDefault="008C7B29" w:rsidP="008C7B29">
            <w:pPr>
              <w:spacing w:after="0" w:line="240" w:lineRule="auto"/>
              <w:contextualSpacing/>
              <w:rPr>
                <w:szCs w:val="24"/>
              </w:rPr>
            </w:pPr>
          </w:p>
        </w:tc>
      </w:tr>
      <w:tr w:rsidR="008C7B29" w:rsidRPr="00763A3F" w14:paraId="28E5C769" w14:textId="77777777" w:rsidTr="000C121F">
        <w:tc>
          <w:tcPr>
            <w:tcW w:w="6959" w:type="dxa"/>
          </w:tcPr>
          <w:p w14:paraId="73BF1500" w14:textId="5AA08E84" w:rsidR="004950E0" w:rsidRPr="006F0F7A" w:rsidRDefault="00163C66" w:rsidP="004950E0">
            <w:pPr>
              <w:jc w:val="both"/>
              <w:rPr>
                <w:lang w:eastAsia="lt-LT"/>
              </w:rPr>
            </w:pPr>
            <w:r>
              <w:rPr>
                <w:szCs w:val="24"/>
              </w:rPr>
              <w:t>4</w:t>
            </w:r>
            <w:r w:rsidR="001D10D1">
              <w:rPr>
                <w:szCs w:val="24"/>
              </w:rPr>
              <w:t xml:space="preserve">.1. </w:t>
            </w:r>
            <w:r w:rsidR="004950E0" w:rsidRPr="00CF4FB5">
              <w:t xml:space="preserve">Pirkimas priskiriamas prie Žaliųjų pirkimų pagal Lietuvos Respublikos aplinkos ministro 2011 m. birželio 28 d. įsakymu Nr. D1-508 (Lietuvos Respublikos aplinkos ministro 2022 m. gruodžio 13 d. įsakymo Nr. D1-401 redakcija) patvirtintą „Aplinkos apsaugos kriterijų taikymo, vykdant žaliuosius pirkimus, tvarkos aprašą“ (4.4.4. papunktis.). Perkančioji organizacija savarankiškai nustato aplinkos apsaugos kriterijus – „Žaliųjų pirkimų reikalavimus“ ir </w:t>
            </w:r>
            <w:r w:rsidR="004950E0" w:rsidRPr="006F0F7A">
              <w:t>reikalauja, kad siūloma prekė</w:t>
            </w:r>
            <w:r w:rsidR="004950E0">
              <w:rPr>
                <w:lang w:eastAsia="lt-LT"/>
              </w:rPr>
              <w:t xml:space="preserve"> būtų</w:t>
            </w:r>
            <w:r w:rsidR="004950E0" w:rsidRPr="006F0F7A">
              <w:rPr>
                <w:lang w:eastAsia="lt-LT"/>
              </w:rPr>
              <w:t>:</w:t>
            </w:r>
          </w:p>
          <w:p w14:paraId="2C3EA921" w14:textId="46AB3EB9" w:rsidR="008C7B29" w:rsidRPr="004950E0" w:rsidRDefault="004950E0" w:rsidP="00483719">
            <w:pPr>
              <w:jc w:val="both"/>
              <w:rPr>
                <w:lang w:eastAsia="lt-LT"/>
              </w:rPr>
            </w:pPr>
            <w:r w:rsidRPr="006F0F7A">
              <w:rPr>
                <w:lang w:eastAsia="lt-LT"/>
              </w:rPr>
              <w:t>-</w:t>
            </w:r>
            <w:r>
              <w:rPr>
                <w:lang w:eastAsia="lt-LT"/>
              </w:rPr>
              <w:t xml:space="preserve"> </w:t>
            </w:r>
            <w:r w:rsidR="00483719">
              <w:rPr>
                <w:lang w:eastAsia="lt-LT"/>
              </w:rPr>
              <w:t>tvirta, ilgaamžė ir</w:t>
            </w:r>
            <w:r w:rsidRPr="006F0F7A">
              <w:rPr>
                <w:lang w:eastAsia="lt-LT"/>
              </w:rPr>
              <w:t xml:space="preserve"> funkcionali</w:t>
            </w:r>
            <w:r>
              <w:rPr>
                <w:lang w:eastAsia="lt-LT"/>
              </w:rPr>
              <w:t>.</w:t>
            </w:r>
          </w:p>
        </w:tc>
        <w:tc>
          <w:tcPr>
            <w:tcW w:w="2957" w:type="dxa"/>
          </w:tcPr>
          <w:p w14:paraId="4E6D28CC" w14:textId="77777777" w:rsidR="00F92BF2" w:rsidRDefault="00F92BF2" w:rsidP="00F92BF2">
            <w:pPr>
              <w:spacing w:after="0" w:line="240" w:lineRule="auto"/>
              <w:contextualSpacing/>
              <w:rPr>
                <w:b/>
                <w:szCs w:val="24"/>
              </w:rPr>
            </w:pPr>
            <w:r w:rsidRPr="005507C6">
              <w:rPr>
                <w:b/>
                <w:szCs w:val="24"/>
              </w:rPr>
              <w:t>TAIP/NE</w:t>
            </w:r>
          </w:p>
          <w:p w14:paraId="7AEB1DDE" w14:textId="54BF6AB3" w:rsidR="008C7B29" w:rsidRPr="00763A3F" w:rsidRDefault="008C7B29" w:rsidP="008C7B29">
            <w:pPr>
              <w:spacing w:after="0" w:line="240" w:lineRule="auto"/>
              <w:contextualSpacing/>
              <w:rPr>
                <w:szCs w:val="24"/>
              </w:rPr>
            </w:pPr>
          </w:p>
        </w:tc>
      </w:tr>
    </w:tbl>
    <w:p w14:paraId="0C8BE122" w14:textId="77777777" w:rsidR="00231011" w:rsidRDefault="00231011" w:rsidP="00464712">
      <w:pPr>
        <w:spacing w:after="120"/>
        <w:jc w:val="both"/>
        <w:rPr>
          <w:b/>
          <w:szCs w:val="24"/>
          <w:highlight w:val="yellow"/>
          <w:lang w:eastAsia="ar-SA"/>
        </w:rPr>
      </w:pPr>
    </w:p>
    <w:p w14:paraId="02E19A17" w14:textId="2E47F865" w:rsidR="009D3D06" w:rsidRDefault="005C179B" w:rsidP="00464712">
      <w:pPr>
        <w:spacing w:after="120"/>
        <w:jc w:val="both"/>
        <w:rPr>
          <w:b/>
          <w:szCs w:val="24"/>
          <w:lang w:eastAsia="ar-SA"/>
        </w:rPr>
      </w:pPr>
      <w:r w:rsidRPr="005C179B">
        <w:rPr>
          <w:b/>
          <w:szCs w:val="24"/>
          <w:highlight w:val="yellow"/>
          <w:lang w:eastAsia="ar-SA"/>
        </w:rPr>
        <w:t xml:space="preserve">Pastaba. Pasiūlymai neatitinkantys </w:t>
      </w:r>
      <w:r w:rsidR="006313F3">
        <w:rPr>
          <w:b/>
          <w:szCs w:val="24"/>
          <w:highlight w:val="yellow"/>
          <w:lang w:eastAsia="ar-SA"/>
        </w:rPr>
        <w:t>medienos</w:t>
      </w:r>
      <w:r w:rsidRPr="005C179B">
        <w:rPr>
          <w:b/>
          <w:szCs w:val="24"/>
          <w:highlight w:val="yellow"/>
          <w:lang w:eastAsia="ar-SA"/>
        </w:rPr>
        <w:t xml:space="preserve"> techninės specifikacijos reikalavimų bus atmetami ir toliau nenagrinėjami.</w:t>
      </w:r>
    </w:p>
    <w:p w14:paraId="2C788B94" w14:textId="77777777" w:rsidR="00231011" w:rsidRPr="005C179B" w:rsidRDefault="00231011" w:rsidP="00464712">
      <w:pPr>
        <w:spacing w:after="120"/>
        <w:jc w:val="both"/>
        <w:rPr>
          <w:b/>
          <w:szCs w:val="24"/>
          <w:lang w:eastAsia="ar-SA"/>
        </w:rPr>
      </w:pPr>
    </w:p>
    <w:p w14:paraId="15B9E923" w14:textId="19FF8641" w:rsidR="007F1AEA" w:rsidRPr="00191777" w:rsidRDefault="007F1AEA">
      <w:pPr>
        <w:tabs>
          <w:tab w:val="left" w:pos="1380"/>
        </w:tabs>
        <w:spacing w:after="0" w:line="240" w:lineRule="auto"/>
        <w:ind w:left="-180" w:right="28" w:firstLine="606"/>
        <w:rPr>
          <w:szCs w:val="24"/>
        </w:rPr>
      </w:pPr>
      <w:r w:rsidRPr="00191777">
        <w:rPr>
          <w:szCs w:val="24"/>
        </w:rPr>
        <w:t xml:space="preserve">Kartu su pasiūlymu pateikiami šie dokumentai: </w:t>
      </w:r>
    </w:p>
    <w:tbl>
      <w:tblPr>
        <w:tblW w:w="9927" w:type="dxa"/>
        <w:tblInd w:w="-572" w:type="dxa"/>
        <w:tblLayout w:type="fixed"/>
        <w:tblLook w:val="0000" w:firstRow="0" w:lastRow="0" w:firstColumn="0" w:lastColumn="0" w:noHBand="0" w:noVBand="0"/>
      </w:tblPr>
      <w:tblGrid>
        <w:gridCol w:w="851"/>
        <w:gridCol w:w="6487"/>
        <w:gridCol w:w="2589"/>
      </w:tblGrid>
      <w:tr w:rsidR="007F1AEA" w:rsidRPr="00191777" w14:paraId="3F355C05" w14:textId="77777777" w:rsidTr="001D28B5">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6487"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Dokumentų lapų skaičius</w:t>
            </w:r>
          </w:p>
        </w:tc>
      </w:tr>
      <w:tr w:rsidR="007F1AEA" w:rsidRPr="00191777" w14:paraId="08828FBD" w14:textId="77777777" w:rsidTr="001D28B5">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1B64A950"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191777" w:rsidRDefault="007F1AEA">
            <w:pPr>
              <w:tabs>
                <w:tab w:val="left" w:pos="1380"/>
              </w:tabs>
              <w:snapToGrid w:val="0"/>
              <w:spacing w:after="0" w:line="240" w:lineRule="auto"/>
              <w:ind w:right="28"/>
              <w:rPr>
                <w:szCs w:val="24"/>
              </w:rPr>
            </w:pPr>
          </w:p>
        </w:tc>
      </w:tr>
      <w:tr w:rsidR="007F1AEA" w:rsidRPr="00191777" w14:paraId="3B205DD2" w14:textId="77777777" w:rsidTr="001D28B5">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1DE91CD"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191777" w:rsidRDefault="007F1AEA">
            <w:pPr>
              <w:tabs>
                <w:tab w:val="left" w:pos="1380"/>
              </w:tabs>
              <w:snapToGrid w:val="0"/>
              <w:spacing w:after="0" w:line="240" w:lineRule="auto"/>
              <w:ind w:right="28"/>
              <w:rPr>
                <w:szCs w:val="24"/>
              </w:rPr>
            </w:pPr>
          </w:p>
        </w:tc>
      </w:tr>
      <w:tr w:rsidR="007F1AEA" w:rsidRPr="00191777" w14:paraId="7D9591A8" w14:textId="77777777" w:rsidTr="001D28B5">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3F393764"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191777" w:rsidRDefault="007F1AEA">
            <w:pPr>
              <w:tabs>
                <w:tab w:val="left" w:pos="1380"/>
              </w:tabs>
              <w:snapToGrid w:val="0"/>
              <w:spacing w:after="0" w:line="240" w:lineRule="auto"/>
              <w:ind w:right="28"/>
              <w:rPr>
                <w:szCs w:val="24"/>
              </w:rPr>
            </w:pPr>
          </w:p>
        </w:tc>
      </w:tr>
      <w:tr w:rsidR="007F1AEA" w:rsidRPr="00191777" w14:paraId="172309B7" w14:textId="77777777" w:rsidTr="001D28B5">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6691533"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191777" w:rsidRDefault="007F1AEA">
            <w:pPr>
              <w:tabs>
                <w:tab w:val="left" w:pos="1380"/>
              </w:tabs>
              <w:snapToGrid w:val="0"/>
              <w:spacing w:after="0" w:line="240" w:lineRule="auto"/>
              <w:ind w:right="28"/>
              <w:rPr>
                <w:szCs w:val="24"/>
              </w:rPr>
            </w:pPr>
          </w:p>
        </w:tc>
      </w:tr>
    </w:tbl>
    <w:p w14:paraId="363877B0" w14:textId="77777777" w:rsidR="007F1AEA" w:rsidRPr="00191777" w:rsidRDefault="007F1AEA">
      <w:pPr>
        <w:spacing w:after="0"/>
        <w:ind w:right="28"/>
        <w:rPr>
          <w:szCs w:val="24"/>
        </w:rPr>
      </w:pPr>
    </w:p>
    <w:p w14:paraId="7EB53A54" w14:textId="77777777" w:rsidR="002F4C27" w:rsidRPr="00191777" w:rsidRDefault="002F4C27" w:rsidP="002F4C27">
      <w:pPr>
        <w:spacing w:after="0" w:line="240" w:lineRule="auto"/>
        <w:ind w:right="-108" w:firstLine="720"/>
        <w:jc w:val="both"/>
        <w:rPr>
          <w:szCs w:val="24"/>
          <w:lang w:eastAsia="ar-SA"/>
        </w:rPr>
      </w:pPr>
      <w:r w:rsidRPr="00191777">
        <w:rPr>
          <w:szCs w:val="24"/>
          <w:lang w:eastAsia="ar-SA"/>
        </w:rPr>
        <w:t xml:space="preserve">Pasiūlymas galioja pirkimo dokumentuose nustatytą terminą (ne trumpiau nei </w:t>
      </w:r>
      <w:r w:rsidRPr="00191777">
        <w:rPr>
          <w:color w:val="FF0000"/>
          <w:szCs w:val="24"/>
          <w:lang w:eastAsia="ar-SA"/>
        </w:rPr>
        <w:t xml:space="preserve">90 </w:t>
      </w:r>
      <w:r w:rsidRPr="00191777">
        <w:rPr>
          <w:szCs w:val="24"/>
          <w:lang w:eastAsia="ar-SA"/>
        </w:rPr>
        <w:t xml:space="preserve">kalendorinių dienų) arba iki  </w:t>
      </w:r>
      <w:proofErr w:type="spellStart"/>
      <w:r w:rsidRPr="00191777">
        <w:rPr>
          <w:color w:val="FF0000"/>
          <w:szCs w:val="24"/>
          <w:lang w:eastAsia="ar-SA"/>
        </w:rPr>
        <w:t>mmmm</w:t>
      </w:r>
      <w:proofErr w:type="spellEnd"/>
      <w:r w:rsidRPr="00191777">
        <w:rPr>
          <w:szCs w:val="24"/>
          <w:lang w:eastAsia="ar-SA"/>
        </w:rPr>
        <w:t>-</w:t>
      </w:r>
      <w:r w:rsidRPr="00191777">
        <w:rPr>
          <w:color w:val="FF0000"/>
          <w:szCs w:val="24"/>
          <w:lang w:eastAsia="ar-SA"/>
        </w:rPr>
        <w:t>mm</w:t>
      </w:r>
      <w:r w:rsidRPr="00191777">
        <w:rPr>
          <w:szCs w:val="24"/>
          <w:lang w:eastAsia="ar-SA"/>
        </w:rPr>
        <w:t>-</w:t>
      </w:r>
      <w:proofErr w:type="spellStart"/>
      <w:r w:rsidRPr="00191777">
        <w:rPr>
          <w:color w:val="FF0000"/>
          <w:szCs w:val="24"/>
          <w:lang w:eastAsia="ar-SA"/>
        </w:rPr>
        <w:t>dd</w:t>
      </w:r>
      <w:proofErr w:type="spellEnd"/>
      <w:r w:rsidRPr="00191777">
        <w:rPr>
          <w:szCs w:val="24"/>
          <w:lang w:eastAsia="ar-SA"/>
        </w:rPr>
        <w:t>.</w:t>
      </w:r>
    </w:p>
    <w:p w14:paraId="1D7C583F" w14:textId="77777777" w:rsidR="008268E1" w:rsidRDefault="008268E1" w:rsidP="008268E1">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Pr="00191777" w:rsidRDefault="002F4C27">
      <w:pPr>
        <w:tabs>
          <w:tab w:val="left" w:pos="1380"/>
        </w:tabs>
        <w:spacing w:after="0" w:line="240" w:lineRule="auto"/>
        <w:ind w:right="26" w:firstLine="426"/>
        <w:rPr>
          <w:szCs w:val="24"/>
        </w:rPr>
      </w:pPr>
    </w:p>
    <w:tbl>
      <w:tblPr>
        <w:tblW w:w="9923" w:type="dxa"/>
        <w:tblInd w:w="-572" w:type="dxa"/>
        <w:tblLayout w:type="fixed"/>
        <w:tblLook w:val="0000" w:firstRow="0" w:lastRow="0" w:firstColumn="0" w:lastColumn="0" w:noHBand="0" w:noVBand="0"/>
      </w:tblPr>
      <w:tblGrid>
        <w:gridCol w:w="1643"/>
        <w:gridCol w:w="5695"/>
        <w:gridCol w:w="2585"/>
      </w:tblGrid>
      <w:tr w:rsidR="007F1AEA" w:rsidRPr="00191777" w14:paraId="1D701C04" w14:textId="77777777" w:rsidTr="007C07DF">
        <w:tc>
          <w:tcPr>
            <w:tcW w:w="1643"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Konfidenciali informacija TAIP/NE</w:t>
            </w:r>
          </w:p>
        </w:tc>
      </w:tr>
      <w:tr w:rsidR="007F1AEA" w:rsidRPr="00191777" w14:paraId="073F68F4" w14:textId="77777777" w:rsidTr="007C07DF">
        <w:tc>
          <w:tcPr>
            <w:tcW w:w="1643" w:type="dxa"/>
            <w:tcBorders>
              <w:top w:val="single" w:sz="4" w:space="0" w:color="000000"/>
              <w:left w:val="single" w:sz="4" w:space="0" w:color="000000"/>
              <w:bottom w:val="single" w:sz="4" w:space="0" w:color="000000"/>
            </w:tcBorders>
            <w:shd w:val="clear" w:color="auto" w:fill="auto"/>
          </w:tcPr>
          <w:p w14:paraId="70EF7F25"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191777" w:rsidRDefault="007F1AEA">
            <w:pPr>
              <w:tabs>
                <w:tab w:val="left" w:pos="1380"/>
              </w:tabs>
              <w:snapToGrid w:val="0"/>
              <w:spacing w:after="0" w:line="240" w:lineRule="auto"/>
              <w:ind w:right="28"/>
              <w:rPr>
                <w:szCs w:val="24"/>
              </w:rPr>
            </w:pPr>
          </w:p>
        </w:tc>
      </w:tr>
      <w:tr w:rsidR="007F1AEA" w:rsidRPr="00191777" w14:paraId="3761DE74" w14:textId="77777777" w:rsidTr="007C07DF">
        <w:tc>
          <w:tcPr>
            <w:tcW w:w="1643" w:type="dxa"/>
            <w:tcBorders>
              <w:top w:val="single" w:sz="4" w:space="0" w:color="000000"/>
              <w:left w:val="single" w:sz="4" w:space="0" w:color="000000"/>
              <w:bottom w:val="single" w:sz="4" w:space="0" w:color="000000"/>
            </w:tcBorders>
            <w:shd w:val="clear" w:color="auto" w:fill="auto"/>
          </w:tcPr>
          <w:p w14:paraId="26AA0886"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191777" w:rsidRDefault="007F1AEA">
            <w:pPr>
              <w:tabs>
                <w:tab w:val="left" w:pos="1380"/>
              </w:tabs>
              <w:snapToGrid w:val="0"/>
              <w:spacing w:after="0" w:line="240" w:lineRule="auto"/>
              <w:ind w:right="28"/>
              <w:rPr>
                <w:szCs w:val="24"/>
              </w:rPr>
            </w:pPr>
          </w:p>
        </w:tc>
      </w:tr>
      <w:tr w:rsidR="007F1AEA" w:rsidRPr="00191777" w14:paraId="49B0018F" w14:textId="77777777" w:rsidTr="007C07DF">
        <w:tc>
          <w:tcPr>
            <w:tcW w:w="1643" w:type="dxa"/>
            <w:tcBorders>
              <w:top w:val="single" w:sz="4" w:space="0" w:color="000000"/>
              <w:left w:val="single" w:sz="4" w:space="0" w:color="000000"/>
              <w:bottom w:val="single" w:sz="4" w:space="0" w:color="000000"/>
            </w:tcBorders>
            <w:shd w:val="clear" w:color="auto" w:fill="auto"/>
          </w:tcPr>
          <w:p w14:paraId="409FE37A"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Pr="00191777" w:rsidRDefault="007F1AEA">
            <w:pPr>
              <w:tabs>
                <w:tab w:val="left" w:pos="1380"/>
              </w:tabs>
              <w:snapToGrid w:val="0"/>
              <w:spacing w:after="0" w:line="240" w:lineRule="auto"/>
              <w:ind w:right="28"/>
              <w:rPr>
                <w:szCs w:val="24"/>
              </w:rPr>
            </w:pPr>
          </w:p>
        </w:tc>
      </w:tr>
    </w:tbl>
    <w:p w14:paraId="5523A98A" w14:textId="0DBEE49C" w:rsidR="00CF6C67" w:rsidRPr="00191777" w:rsidRDefault="00C0458D" w:rsidP="00CF6C67">
      <w:pPr>
        <w:tabs>
          <w:tab w:val="left" w:pos="1380"/>
        </w:tabs>
        <w:spacing w:after="0" w:line="240" w:lineRule="auto"/>
        <w:ind w:right="26"/>
        <w:rPr>
          <w:szCs w:val="24"/>
        </w:rPr>
      </w:pPr>
      <w:r w:rsidRPr="00191777">
        <w:rPr>
          <w:szCs w:val="24"/>
        </w:rPr>
        <w:t>Pastaba. Tei</w:t>
      </w:r>
      <w:r w:rsidR="00CF6C67" w:rsidRPr="00191777">
        <w:rPr>
          <w:szCs w:val="24"/>
        </w:rPr>
        <w:t xml:space="preserve">kėjui nenurodžius, kokia informacija yra konfidenciali, laikoma, kad konfidencialios informacijos pasiūlyme nėra. </w:t>
      </w:r>
    </w:p>
    <w:p w14:paraId="74BB7657" w14:textId="0BAFAC4F" w:rsidR="00CF6C67" w:rsidRPr="00191777" w:rsidRDefault="00CF6C67" w:rsidP="00CF3C52">
      <w:pPr>
        <w:jc w:val="both"/>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191777" w14:paraId="315722C5" w14:textId="77777777" w:rsidTr="007C07DF">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191777" w:rsidRDefault="00CF6C67" w:rsidP="00B7331D">
            <w:pPr>
              <w:pStyle w:val="BodyText1"/>
              <w:ind w:firstLine="0"/>
              <w:rPr>
                <w:rFonts w:ascii="Times New Roman" w:hAnsi="Times New Roman" w:cs="Times New Roman"/>
                <w:szCs w:val="24"/>
                <w:lang w:val="lt-LT"/>
              </w:rPr>
            </w:pPr>
            <w:r w:rsidRPr="00191777">
              <w:rPr>
                <w:rFonts w:ascii="Times New Roman" w:hAnsi="Times New Roman" w:cs="Times New Roman"/>
                <w:position w:val="7"/>
                <w:szCs w:val="24"/>
                <w:lang w:val="lt-LT"/>
              </w:rPr>
              <w:t xml:space="preserve"> (T</w:t>
            </w:r>
            <w:r w:rsidR="00C0458D" w:rsidRPr="00191777">
              <w:rPr>
                <w:rFonts w:ascii="Times New Roman" w:hAnsi="Times New Roman" w:cs="Times New Roman"/>
                <w:position w:val="7"/>
                <w:szCs w:val="24"/>
                <w:lang w:val="lt-LT"/>
              </w:rPr>
              <w:t>ei</w:t>
            </w:r>
            <w:r w:rsidRPr="00191777">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191777"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191777" w:rsidRDefault="00CF6C67" w:rsidP="00B7331D">
            <w:pPr>
              <w:ind w:right="-1"/>
              <w:jc w:val="center"/>
              <w:rPr>
                <w:szCs w:val="24"/>
              </w:rPr>
            </w:pPr>
            <w:r w:rsidRPr="00191777">
              <w:rPr>
                <w:position w:val="6"/>
                <w:szCs w:val="24"/>
              </w:rPr>
              <w:t>(Parašas)</w:t>
            </w:r>
          </w:p>
        </w:tc>
        <w:tc>
          <w:tcPr>
            <w:tcW w:w="701" w:type="dxa"/>
            <w:shd w:val="clear" w:color="auto" w:fill="auto"/>
          </w:tcPr>
          <w:p w14:paraId="431AAA36" w14:textId="77777777" w:rsidR="00CF6C67" w:rsidRPr="00191777"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191777" w:rsidRDefault="00CF6C67" w:rsidP="00B7331D">
            <w:pPr>
              <w:ind w:right="-1"/>
              <w:jc w:val="center"/>
              <w:rPr>
                <w:szCs w:val="24"/>
              </w:rPr>
            </w:pPr>
            <w:r w:rsidRPr="00191777">
              <w:rPr>
                <w:position w:val="6"/>
                <w:szCs w:val="24"/>
              </w:rPr>
              <w:t>(Vardas ir pavardė)</w:t>
            </w:r>
          </w:p>
        </w:tc>
        <w:tc>
          <w:tcPr>
            <w:tcW w:w="648" w:type="dxa"/>
            <w:shd w:val="clear" w:color="auto" w:fill="auto"/>
          </w:tcPr>
          <w:p w14:paraId="435BBC64" w14:textId="77777777" w:rsidR="00CF6C67" w:rsidRPr="00191777" w:rsidRDefault="00CF6C67" w:rsidP="00B7331D">
            <w:pPr>
              <w:snapToGrid w:val="0"/>
              <w:ind w:right="-1"/>
              <w:jc w:val="center"/>
              <w:rPr>
                <w:szCs w:val="24"/>
              </w:rPr>
            </w:pPr>
          </w:p>
        </w:tc>
      </w:tr>
    </w:tbl>
    <w:p w14:paraId="76DD9C41" w14:textId="77777777" w:rsidR="00CF6C67" w:rsidRPr="00191777" w:rsidRDefault="00CF6C67" w:rsidP="00CF6C67">
      <w:pPr>
        <w:jc w:val="both"/>
        <w:rPr>
          <w:b/>
          <w:szCs w:val="24"/>
        </w:rPr>
      </w:pPr>
    </w:p>
    <w:p w14:paraId="27C0457A" w14:textId="61D7F7BB" w:rsidR="005A1650" w:rsidRPr="00191777" w:rsidRDefault="00C0458D" w:rsidP="00CF3C52">
      <w:pPr>
        <w:jc w:val="both"/>
        <w:rPr>
          <w:szCs w:val="24"/>
        </w:rPr>
      </w:pPr>
      <w:r w:rsidRPr="00191777">
        <w:rPr>
          <w:szCs w:val="24"/>
        </w:rPr>
        <w:t>** Kai pasiūlymą pasirašo Tei</w:t>
      </w:r>
      <w:r w:rsidR="00CF6C67" w:rsidRPr="00191777">
        <w:rPr>
          <w:szCs w:val="24"/>
        </w:rPr>
        <w:t xml:space="preserve">kėjo įgaliotas asmuo, kartu su pasiūlymu privaloma pateikti </w:t>
      </w:r>
      <w:r w:rsidR="00CF6C67" w:rsidRPr="00191777">
        <w:rPr>
          <w:szCs w:val="24"/>
          <w:u w:val="single"/>
        </w:rPr>
        <w:t>įgaliojimą</w:t>
      </w:r>
      <w:r w:rsidR="00CF6C67" w:rsidRPr="00191777">
        <w:rPr>
          <w:szCs w:val="24"/>
        </w:rPr>
        <w:t>.</w:t>
      </w:r>
    </w:p>
    <w:sectPr w:rsidR="005A1650" w:rsidRPr="00191777"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AA57" w14:textId="77777777" w:rsidR="005A6BA5" w:rsidRDefault="005A6BA5">
      <w:pPr>
        <w:spacing w:after="0" w:line="240" w:lineRule="auto"/>
      </w:pPr>
      <w:r>
        <w:separator/>
      </w:r>
    </w:p>
  </w:endnote>
  <w:endnote w:type="continuationSeparator" w:id="0">
    <w:p w14:paraId="10BD3EBE" w14:textId="77777777" w:rsidR="005A6BA5" w:rsidRDefault="005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C664E" w14:textId="77777777" w:rsidR="005A6BA5" w:rsidRDefault="005A6BA5">
      <w:pPr>
        <w:spacing w:after="0" w:line="240" w:lineRule="auto"/>
      </w:pPr>
      <w:r>
        <w:separator/>
      </w:r>
    </w:p>
  </w:footnote>
  <w:footnote w:type="continuationSeparator" w:id="0">
    <w:p w14:paraId="11F3965D" w14:textId="77777777" w:rsidR="005A6BA5" w:rsidRDefault="005A6BA5">
      <w:pPr>
        <w:spacing w:after="0" w:line="240" w:lineRule="auto"/>
      </w:pPr>
      <w:r>
        <w:continuationSeparator/>
      </w:r>
    </w:p>
  </w:footnote>
  <w:footnote w:id="1">
    <w:p w14:paraId="65758BAF" w14:textId="77777777" w:rsidR="00CD797F" w:rsidRPr="00F32109" w:rsidRDefault="00CD797F" w:rsidP="0073143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697CA3F2" w14:textId="77777777" w:rsidR="00CD797F" w:rsidRDefault="00CD797F" w:rsidP="00731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1C2177" w:rsidRDefault="001C2177"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1C2177" w:rsidRDefault="001C2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33F91238" w:rsidR="001C2177" w:rsidRDefault="001C2177">
    <w:pPr>
      <w:pStyle w:val="Header"/>
      <w:jc w:val="center"/>
    </w:pPr>
    <w:r>
      <w:fldChar w:fldCharType="begin"/>
    </w:r>
    <w:r>
      <w:instrText>PAGE   \* MERGEFORMAT</w:instrText>
    </w:r>
    <w:r>
      <w:fldChar w:fldCharType="separate"/>
    </w:r>
    <w:r w:rsidR="008502BD">
      <w:rPr>
        <w:noProof/>
      </w:rPr>
      <w:t>2</w:t>
    </w:r>
    <w:r>
      <w:fldChar w:fldCharType="end"/>
    </w:r>
  </w:p>
  <w:p w14:paraId="029B0CCB" w14:textId="77777777" w:rsidR="001C2177" w:rsidRDefault="001C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15137D"/>
    <w:multiLevelType w:val="hybridMultilevel"/>
    <w:tmpl w:val="BDE45E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573F68"/>
    <w:multiLevelType w:val="hybridMultilevel"/>
    <w:tmpl w:val="97ECE026"/>
    <w:lvl w:ilvl="0" w:tplc="8878001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8"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9"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9"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5"/>
  </w:num>
  <w:num w:numId="10">
    <w:abstractNumId w:val="19"/>
  </w:num>
  <w:num w:numId="11">
    <w:abstractNumId w:val="23"/>
  </w:num>
  <w:num w:numId="12">
    <w:abstractNumId w:val="16"/>
  </w:num>
  <w:num w:numId="13">
    <w:abstractNumId w:val="10"/>
  </w:num>
  <w:num w:numId="14">
    <w:abstractNumId w:val="21"/>
  </w:num>
  <w:num w:numId="15">
    <w:abstractNumId w:val="26"/>
  </w:num>
  <w:num w:numId="16">
    <w:abstractNumId w:val="18"/>
  </w:num>
  <w:num w:numId="17">
    <w:abstractNumId w:val="36"/>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0"/>
  </w:num>
  <w:num w:numId="21">
    <w:abstractNumId w:val="34"/>
  </w:num>
  <w:num w:numId="22">
    <w:abstractNumId w:val="39"/>
  </w:num>
  <w:num w:numId="23">
    <w:abstractNumId w:val="31"/>
  </w:num>
  <w:num w:numId="24">
    <w:abstractNumId w:val="27"/>
  </w:num>
  <w:num w:numId="25">
    <w:abstractNumId w:val="38"/>
  </w:num>
  <w:num w:numId="26">
    <w:abstractNumId w:val="28"/>
  </w:num>
  <w:num w:numId="27">
    <w:abstractNumId w:val="25"/>
  </w:num>
  <w:num w:numId="28">
    <w:abstractNumId w:val="33"/>
  </w:num>
  <w:num w:numId="29">
    <w:abstractNumId w:val="11"/>
  </w:num>
  <w:num w:numId="30">
    <w:abstractNumId w:val="20"/>
  </w:num>
  <w:num w:numId="31">
    <w:abstractNumId w:val="14"/>
  </w:num>
  <w:num w:numId="32">
    <w:abstractNumId w:val="24"/>
  </w:num>
  <w:num w:numId="33">
    <w:abstractNumId w:val="29"/>
  </w:num>
  <w:num w:numId="34">
    <w:abstractNumId w:val="13"/>
  </w:num>
  <w:num w:numId="35">
    <w:abstractNumId w:val="37"/>
  </w:num>
  <w:num w:numId="36">
    <w:abstractNumId w:val="9"/>
  </w:num>
  <w:num w:numId="37">
    <w:abstractNumId w:val="30"/>
  </w:num>
  <w:num w:numId="38">
    <w:abstractNumId w:val="12"/>
  </w:num>
  <w:num w:numId="39">
    <w:abstractNumId w:val="22"/>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51B"/>
    <w:rsid w:val="00013E46"/>
    <w:rsid w:val="00014124"/>
    <w:rsid w:val="0002238D"/>
    <w:rsid w:val="000234BE"/>
    <w:rsid w:val="0003013B"/>
    <w:rsid w:val="00031916"/>
    <w:rsid w:val="00044EAE"/>
    <w:rsid w:val="00046D92"/>
    <w:rsid w:val="00054BD7"/>
    <w:rsid w:val="000759D2"/>
    <w:rsid w:val="00075E43"/>
    <w:rsid w:val="00081C01"/>
    <w:rsid w:val="00097162"/>
    <w:rsid w:val="000B08E0"/>
    <w:rsid w:val="000B722C"/>
    <w:rsid w:val="000C121F"/>
    <w:rsid w:val="000C325A"/>
    <w:rsid w:val="000C3409"/>
    <w:rsid w:val="000C59DA"/>
    <w:rsid w:val="000D0EBB"/>
    <w:rsid w:val="000D20EC"/>
    <w:rsid w:val="000E1453"/>
    <w:rsid w:val="000F308C"/>
    <w:rsid w:val="00100F69"/>
    <w:rsid w:val="001034AF"/>
    <w:rsid w:val="001041D9"/>
    <w:rsid w:val="00110662"/>
    <w:rsid w:val="001157E8"/>
    <w:rsid w:val="001363B9"/>
    <w:rsid w:val="00136B5F"/>
    <w:rsid w:val="00137C71"/>
    <w:rsid w:val="00145327"/>
    <w:rsid w:val="00150782"/>
    <w:rsid w:val="00151EBC"/>
    <w:rsid w:val="00154448"/>
    <w:rsid w:val="00162C28"/>
    <w:rsid w:val="00163C66"/>
    <w:rsid w:val="00170F4E"/>
    <w:rsid w:val="0017136D"/>
    <w:rsid w:val="001728D6"/>
    <w:rsid w:val="0018374C"/>
    <w:rsid w:val="00184760"/>
    <w:rsid w:val="0018586C"/>
    <w:rsid w:val="00191777"/>
    <w:rsid w:val="00191EED"/>
    <w:rsid w:val="00192D0B"/>
    <w:rsid w:val="001A306E"/>
    <w:rsid w:val="001A3F08"/>
    <w:rsid w:val="001A6685"/>
    <w:rsid w:val="001B25C4"/>
    <w:rsid w:val="001B5DD8"/>
    <w:rsid w:val="001B7AE0"/>
    <w:rsid w:val="001C2177"/>
    <w:rsid w:val="001C7095"/>
    <w:rsid w:val="001D0E3D"/>
    <w:rsid w:val="001D10D1"/>
    <w:rsid w:val="001D1620"/>
    <w:rsid w:val="001D28B5"/>
    <w:rsid w:val="001D60D0"/>
    <w:rsid w:val="001E0DA1"/>
    <w:rsid w:val="001E2275"/>
    <w:rsid w:val="001E4916"/>
    <w:rsid w:val="001E5879"/>
    <w:rsid w:val="001F0FA7"/>
    <w:rsid w:val="001F2C1D"/>
    <w:rsid w:val="001F374F"/>
    <w:rsid w:val="001F5E11"/>
    <w:rsid w:val="00211021"/>
    <w:rsid w:val="002162E9"/>
    <w:rsid w:val="00216785"/>
    <w:rsid w:val="00231011"/>
    <w:rsid w:val="00243E61"/>
    <w:rsid w:val="00250156"/>
    <w:rsid w:val="00254AA5"/>
    <w:rsid w:val="00255236"/>
    <w:rsid w:val="00255A07"/>
    <w:rsid w:val="00274B72"/>
    <w:rsid w:val="00274F47"/>
    <w:rsid w:val="0028329D"/>
    <w:rsid w:val="00287A2B"/>
    <w:rsid w:val="00290EE5"/>
    <w:rsid w:val="002A3703"/>
    <w:rsid w:val="002B270C"/>
    <w:rsid w:val="002B5EE7"/>
    <w:rsid w:val="002B6D18"/>
    <w:rsid w:val="002C0C17"/>
    <w:rsid w:val="002C4CC6"/>
    <w:rsid w:val="002C5480"/>
    <w:rsid w:val="002C5ED6"/>
    <w:rsid w:val="002D57F9"/>
    <w:rsid w:val="002E5A96"/>
    <w:rsid w:val="002E6F72"/>
    <w:rsid w:val="002F26E6"/>
    <w:rsid w:val="002F2F61"/>
    <w:rsid w:val="002F3699"/>
    <w:rsid w:val="002F4C27"/>
    <w:rsid w:val="002F4CF3"/>
    <w:rsid w:val="003106FC"/>
    <w:rsid w:val="00314D47"/>
    <w:rsid w:val="00316134"/>
    <w:rsid w:val="00317740"/>
    <w:rsid w:val="00321B7C"/>
    <w:rsid w:val="00325D28"/>
    <w:rsid w:val="00325D97"/>
    <w:rsid w:val="00332143"/>
    <w:rsid w:val="00340042"/>
    <w:rsid w:val="00343E45"/>
    <w:rsid w:val="00344E03"/>
    <w:rsid w:val="00344EE1"/>
    <w:rsid w:val="00351F1E"/>
    <w:rsid w:val="00352440"/>
    <w:rsid w:val="003573D5"/>
    <w:rsid w:val="00367234"/>
    <w:rsid w:val="0037053E"/>
    <w:rsid w:val="00381CED"/>
    <w:rsid w:val="00384601"/>
    <w:rsid w:val="00392038"/>
    <w:rsid w:val="0039330B"/>
    <w:rsid w:val="003A7945"/>
    <w:rsid w:val="003C3CEE"/>
    <w:rsid w:val="003D2170"/>
    <w:rsid w:val="003D2269"/>
    <w:rsid w:val="003D3BCE"/>
    <w:rsid w:val="003D661C"/>
    <w:rsid w:val="003E0765"/>
    <w:rsid w:val="003E603B"/>
    <w:rsid w:val="004010D9"/>
    <w:rsid w:val="004011ED"/>
    <w:rsid w:val="00420BBD"/>
    <w:rsid w:val="004225EE"/>
    <w:rsid w:val="00436871"/>
    <w:rsid w:val="00437B3E"/>
    <w:rsid w:val="00441728"/>
    <w:rsid w:val="00442F5F"/>
    <w:rsid w:val="00443216"/>
    <w:rsid w:val="00443E74"/>
    <w:rsid w:val="00444E3A"/>
    <w:rsid w:val="0044640D"/>
    <w:rsid w:val="00452104"/>
    <w:rsid w:val="0045297A"/>
    <w:rsid w:val="00455282"/>
    <w:rsid w:val="00460F1A"/>
    <w:rsid w:val="00463CC9"/>
    <w:rsid w:val="00464712"/>
    <w:rsid w:val="00466561"/>
    <w:rsid w:val="0046720B"/>
    <w:rsid w:val="00471F96"/>
    <w:rsid w:val="00475DFA"/>
    <w:rsid w:val="00483719"/>
    <w:rsid w:val="00487872"/>
    <w:rsid w:val="00494787"/>
    <w:rsid w:val="004950E0"/>
    <w:rsid w:val="00495266"/>
    <w:rsid w:val="0049570F"/>
    <w:rsid w:val="004A0062"/>
    <w:rsid w:val="004A0B8B"/>
    <w:rsid w:val="004A3BAC"/>
    <w:rsid w:val="004A55BE"/>
    <w:rsid w:val="004B5F00"/>
    <w:rsid w:val="004D237A"/>
    <w:rsid w:val="004D24CB"/>
    <w:rsid w:val="004D3DA9"/>
    <w:rsid w:val="004E7D38"/>
    <w:rsid w:val="004F0C88"/>
    <w:rsid w:val="004F40F4"/>
    <w:rsid w:val="00504841"/>
    <w:rsid w:val="00507C78"/>
    <w:rsid w:val="00510481"/>
    <w:rsid w:val="00526B29"/>
    <w:rsid w:val="00535A37"/>
    <w:rsid w:val="00536AFB"/>
    <w:rsid w:val="00536D41"/>
    <w:rsid w:val="00540944"/>
    <w:rsid w:val="0054479C"/>
    <w:rsid w:val="005459B6"/>
    <w:rsid w:val="00550153"/>
    <w:rsid w:val="00555365"/>
    <w:rsid w:val="005576EC"/>
    <w:rsid w:val="00564A77"/>
    <w:rsid w:val="00581793"/>
    <w:rsid w:val="00585DE1"/>
    <w:rsid w:val="005871D5"/>
    <w:rsid w:val="0058742A"/>
    <w:rsid w:val="00590CBE"/>
    <w:rsid w:val="005A1650"/>
    <w:rsid w:val="005A2520"/>
    <w:rsid w:val="005A63A9"/>
    <w:rsid w:val="005A6BA5"/>
    <w:rsid w:val="005B1732"/>
    <w:rsid w:val="005B65AA"/>
    <w:rsid w:val="005B7778"/>
    <w:rsid w:val="005C179B"/>
    <w:rsid w:val="005D3B0C"/>
    <w:rsid w:val="005E2D9B"/>
    <w:rsid w:val="005E45DF"/>
    <w:rsid w:val="005F3F15"/>
    <w:rsid w:val="006003FC"/>
    <w:rsid w:val="006015C3"/>
    <w:rsid w:val="00615001"/>
    <w:rsid w:val="00624824"/>
    <w:rsid w:val="006253C0"/>
    <w:rsid w:val="0063123C"/>
    <w:rsid w:val="006313F3"/>
    <w:rsid w:val="00637B8E"/>
    <w:rsid w:val="006476E1"/>
    <w:rsid w:val="006526AF"/>
    <w:rsid w:val="006579BE"/>
    <w:rsid w:val="00664CF7"/>
    <w:rsid w:val="00666CF5"/>
    <w:rsid w:val="006766F5"/>
    <w:rsid w:val="0068255C"/>
    <w:rsid w:val="006827A8"/>
    <w:rsid w:val="00692601"/>
    <w:rsid w:val="00696C3F"/>
    <w:rsid w:val="006A081B"/>
    <w:rsid w:val="006A09DC"/>
    <w:rsid w:val="006A2521"/>
    <w:rsid w:val="006A697C"/>
    <w:rsid w:val="006B0EEA"/>
    <w:rsid w:val="006B38CE"/>
    <w:rsid w:val="006C03F5"/>
    <w:rsid w:val="006C34AC"/>
    <w:rsid w:val="006D1CC0"/>
    <w:rsid w:val="006D54F1"/>
    <w:rsid w:val="006D5A29"/>
    <w:rsid w:val="006E0CBB"/>
    <w:rsid w:val="006E14C7"/>
    <w:rsid w:val="006E4675"/>
    <w:rsid w:val="006F5357"/>
    <w:rsid w:val="006F6A24"/>
    <w:rsid w:val="00706620"/>
    <w:rsid w:val="00713596"/>
    <w:rsid w:val="007139FC"/>
    <w:rsid w:val="00713C17"/>
    <w:rsid w:val="00720C5B"/>
    <w:rsid w:val="00731C2D"/>
    <w:rsid w:val="007348EF"/>
    <w:rsid w:val="00741874"/>
    <w:rsid w:val="007449E1"/>
    <w:rsid w:val="007503B8"/>
    <w:rsid w:val="007605F3"/>
    <w:rsid w:val="007646F5"/>
    <w:rsid w:val="00765DDA"/>
    <w:rsid w:val="00766ABB"/>
    <w:rsid w:val="00771B78"/>
    <w:rsid w:val="00772E9A"/>
    <w:rsid w:val="007762FC"/>
    <w:rsid w:val="007765AA"/>
    <w:rsid w:val="0077678B"/>
    <w:rsid w:val="0078141F"/>
    <w:rsid w:val="007820ED"/>
    <w:rsid w:val="00782764"/>
    <w:rsid w:val="00782B14"/>
    <w:rsid w:val="00797DD9"/>
    <w:rsid w:val="007A1D1B"/>
    <w:rsid w:val="007A2847"/>
    <w:rsid w:val="007B2856"/>
    <w:rsid w:val="007B54B9"/>
    <w:rsid w:val="007B67C8"/>
    <w:rsid w:val="007C07DF"/>
    <w:rsid w:val="007C4048"/>
    <w:rsid w:val="007C43B8"/>
    <w:rsid w:val="007C4E3D"/>
    <w:rsid w:val="007C643B"/>
    <w:rsid w:val="007D3D58"/>
    <w:rsid w:val="007E0C92"/>
    <w:rsid w:val="007E12BD"/>
    <w:rsid w:val="007E3462"/>
    <w:rsid w:val="007F1AEA"/>
    <w:rsid w:val="0080003D"/>
    <w:rsid w:val="008010A9"/>
    <w:rsid w:val="00810967"/>
    <w:rsid w:val="00810C66"/>
    <w:rsid w:val="008124D4"/>
    <w:rsid w:val="008164FD"/>
    <w:rsid w:val="00817628"/>
    <w:rsid w:val="0082008D"/>
    <w:rsid w:val="008268E1"/>
    <w:rsid w:val="0083127A"/>
    <w:rsid w:val="00831741"/>
    <w:rsid w:val="00835384"/>
    <w:rsid w:val="0084022C"/>
    <w:rsid w:val="00840784"/>
    <w:rsid w:val="0084351C"/>
    <w:rsid w:val="008502BD"/>
    <w:rsid w:val="008641F6"/>
    <w:rsid w:val="00884E65"/>
    <w:rsid w:val="0088588B"/>
    <w:rsid w:val="008958F5"/>
    <w:rsid w:val="008A32E2"/>
    <w:rsid w:val="008A4090"/>
    <w:rsid w:val="008A6EA5"/>
    <w:rsid w:val="008B4B3A"/>
    <w:rsid w:val="008C6DCE"/>
    <w:rsid w:val="008C7B29"/>
    <w:rsid w:val="008D2102"/>
    <w:rsid w:val="008D637C"/>
    <w:rsid w:val="008E3A0B"/>
    <w:rsid w:val="008E4D4B"/>
    <w:rsid w:val="008E6B73"/>
    <w:rsid w:val="008F1EEB"/>
    <w:rsid w:val="009006AB"/>
    <w:rsid w:val="009106E3"/>
    <w:rsid w:val="009175FA"/>
    <w:rsid w:val="0092061F"/>
    <w:rsid w:val="0092274F"/>
    <w:rsid w:val="00923C96"/>
    <w:rsid w:val="00923E91"/>
    <w:rsid w:val="00935D79"/>
    <w:rsid w:val="00936AF9"/>
    <w:rsid w:val="009468CE"/>
    <w:rsid w:val="0094711A"/>
    <w:rsid w:val="00947A83"/>
    <w:rsid w:val="00947BF4"/>
    <w:rsid w:val="0095458C"/>
    <w:rsid w:val="00970110"/>
    <w:rsid w:val="0097413B"/>
    <w:rsid w:val="00987522"/>
    <w:rsid w:val="0099221D"/>
    <w:rsid w:val="009944AE"/>
    <w:rsid w:val="00996687"/>
    <w:rsid w:val="00996858"/>
    <w:rsid w:val="009A20F4"/>
    <w:rsid w:val="009A4CC4"/>
    <w:rsid w:val="009B28E2"/>
    <w:rsid w:val="009C242A"/>
    <w:rsid w:val="009C7E37"/>
    <w:rsid w:val="009D24C3"/>
    <w:rsid w:val="009D3D06"/>
    <w:rsid w:val="009E7EF4"/>
    <w:rsid w:val="009F068E"/>
    <w:rsid w:val="009F7708"/>
    <w:rsid w:val="00A025B7"/>
    <w:rsid w:val="00A12AC8"/>
    <w:rsid w:val="00A159A3"/>
    <w:rsid w:val="00A168A3"/>
    <w:rsid w:val="00A2413C"/>
    <w:rsid w:val="00A33615"/>
    <w:rsid w:val="00A344A3"/>
    <w:rsid w:val="00A40BE1"/>
    <w:rsid w:val="00A40E36"/>
    <w:rsid w:val="00A41DB1"/>
    <w:rsid w:val="00A44ABD"/>
    <w:rsid w:val="00A5090A"/>
    <w:rsid w:val="00A576AE"/>
    <w:rsid w:val="00A61084"/>
    <w:rsid w:val="00A62D15"/>
    <w:rsid w:val="00A65BE7"/>
    <w:rsid w:val="00A71F25"/>
    <w:rsid w:val="00A813C5"/>
    <w:rsid w:val="00A823A2"/>
    <w:rsid w:val="00A83E9C"/>
    <w:rsid w:val="00A85D98"/>
    <w:rsid w:val="00A86F8E"/>
    <w:rsid w:val="00A87365"/>
    <w:rsid w:val="00A978F3"/>
    <w:rsid w:val="00AA1A15"/>
    <w:rsid w:val="00AA57FF"/>
    <w:rsid w:val="00AB20A1"/>
    <w:rsid w:val="00AB2A29"/>
    <w:rsid w:val="00AB3F2E"/>
    <w:rsid w:val="00AB79E2"/>
    <w:rsid w:val="00AE209B"/>
    <w:rsid w:val="00AE234A"/>
    <w:rsid w:val="00AF40F5"/>
    <w:rsid w:val="00AF4828"/>
    <w:rsid w:val="00AF4EBE"/>
    <w:rsid w:val="00B0333A"/>
    <w:rsid w:val="00B06385"/>
    <w:rsid w:val="00B065DA"/>
    <w:rsid w:val="00B106BF"/>
    <w:rsid w:val="00B10E59"/>
    <w:rsid w:val="00B14783"/>
    <w:rsid w:val="00B16212"/>
    <w:rsid w:val="00B168CA"/>
    <w:rsid w:val="00B173D9"/>
    <w:rsid w:val="00B2545A"/>
    <w:rsid w:val="00B27D36"/>
    <w:rsid w:val="00B3074A"/>
    <w:rsid w:val="00B31094"/>
    <w:rsid w:val="00B34F0F"/>
    <w:rsid w:val="00B4178A"/>
    <w:rsid w:val="00B43398"/>
    <w:rsid w:val="00B43C3A"/>
    <w:rsid w:val="00B50EF0"/>
    <w:rsid w:val="00B52B55"/>
    <w:rsid w:val="00B57469"/>
    <w:rsid w:val="00B6099C"/>
    <w:rsid w:val="00B629ED"/>
    <w:rsid w:val="00B660CF"/>
    <w:rsid w:val="00B7331D"/>
    <w:rsid w:val="00B8230F"/>
    <w:rsid w:val="00B8288F"/>
    <w:rsid w:val="00B9382E"/>
    <w:rsid w:val="00B959BA"/>
    <w:rsid w:val="00BA267C"/>
    <w:rsid w:val="00BB3D84"/>
    <w:rsid w:val="00BC54B2"/>
    <w:rsid w:val="00BD206F"/>
    <w:rsid w:val="00BD5512"/>
    <w:rsid w:val="00BE0B71"/>
    <w:rsid w:val="00BE0C31"/>
    <w:rsid w:val="00BE629C"/>
    <w:rsid w:val="00BF56EF"/>
    <w:rsid w:val="00BF5E34"/>
    <w:rsid w:val="00BF5FAE"/>
    <w:rsid w:val="00C0458D"/>
    <w:rsid w:val="00C0617D"/>
    <w:rsid w:val="00C14F71"/>
    <w:rsid w:val="00C24511"/>
    <w:rsid w:val="00C32FEF"/>
    <w:rsid w:val="00C36849"/>
    <w:rsid w:val="00C3691C"/>
    <w:rsid w:val="00C44337"/>
    <w:rsid w:val="00C52501"/>
    <w:rsid w:val="00C67F40"/>
    <w:rsid w:val="00C716C2"/>
    <w:rsid w:val="00C9629F"/>
    <w:rsid w:val="00CA3917"/>
    <w:rsid w:val="00CA6371"/>
    <w:rsid w:val="00CC2A9E"/>
    <w:rsid w:val="00CC774B"/>
    <w:rsid w:val="00CD3498"/>
    <w:rsid w:val="00CD797F"/>
    <w:rsid w:val="00CF2A1B"/>
    <w:rsid w:val="00CF369C"/>
    <w:rsid w:val="00CF3C52"/>
    <w:rsid w:val="00CF4459"/>
    <w:rsid w:val="00CF6C67"/>
    <w:rsid w:val="00D074D2"/>
    <w:rsid w:val="00D1156C"/>
    <w:rsid w:val="00D13817"/>
    <w:rsid w:val="00D250FF"/>
    <w:rsid w:val="00D27B2A"/>
    <w:rsid w:val="00D31CBE"/>
    <w:rsid w:val="00D37E0C"/>
    <w:rsid w:val="00D448D1"/>
    <w:rsid w:val="00D46671"/>
    <w:rsid w:val="00D5095C"/>
    <w:rsid w:val="00D532BE"/>
    <w:rsid w:val="00D53FD0"/>
    <w:rsid w:val="00D55833"/>
    <w:rsid w:val="00D6727A"/>
    <w:rsid w:val="00D7282A"/>
    <w:rsid w:val="00D80A86"/>
    <w:rsid w:val="00D8493F"/>
    <w:rsid w:val="00D85FA4"/>
    <w:rsid w:val="00D90520"/>
    <w:rsid w:val="00DA077F"/>
    <w:rsid w:val="00DA0E8E"/>
    <w:rsid w:val="00DA229E"/>
    <w:rsid w:val="00DB0731"/>
    <w:rsid w:val="00DB0890"/>
    <w:rsid w:val="00DB35F8"/>
    <w:rsid w:val="00DB37C7"/>
    <w:rsid w:val="00DB4AC8"/>
    <w:rsid w:val="00DB6852"/>
    <w:rsid w:val="00DC14AF"/>
    <w:rsid w:val="00DC1D53"/>
    <w:rsid w:val="00DC69B2"/>
    <w:rsid w:val="00DD7350"/>
    <w:rsid w:val="00DE09CE"/>
    <w:rsid w:val="00DE31FF"/>
    <w:rsid w:val="00DE5D86"/>
    <w:rsid w:val="00DE7B08"/>
    <w:rsid w:val="00DE7CA1"/>
    <w:rsid w:val="00DF590B"/>
    <w:rsid w:val="00DF5E90"/>
    <w:rsid w:val="00DF6CA5"/>
    <w:rsid w:val="00E00D21"/>
    <w:rsid w:val="00E0362E"/>
    <w:rsid w:val="00E07806"/>
    <w:rsid w:val="00E11A91"/>
    <w:rsid w:val="00E24176"/>
    <w:rsid w:val="00E241FD"/>
    <w:rsid w:val="00E30623"/>
    <w:rsid w:val="00E46A4E"/>
    <w:rsid w:val="00E65E23"/>
    <w:rsid w:val="00E67C38"/>
    <w:rsid w:val="00E76F87"/>
    <w:rsid w:val="00E85E1F"/>
    <w:rsid w:val="00E9205E"/>
    <w:rsid w:val="00EA7E2D"/>
    <w:rsid w:val="00EB649B"/>
    <w:rsid w:val="00EB7945"/>
    <w:rsid w:val="00EC3240"/>
    <w:rsid w:val="00ED597B"/>
    <w:rsid w:val="00EE18F5"/>
    <w:rsid w:val="00EF005F"/>
    <w:rsid w:val="00EF11A4"/>
    <w:rsid w:val="00EF2F68"/>
    <w:rsid w:val="00EF31F3"/>
    <w:rsid w:val="00EF3F99"/>
    <w:rsid w:val="00EF7FB3"/>
    <w:rsid w:val="00F07FB2"/>
    <w:rsid w:val="00F11166"/>
    <w:rsid w:val="00F20156"/>
    <w:rsid w:val="00F20D2C"/>
    <w:rsid w:val="00F2588B"/>
    <w:rsid w:val="00F2642F"/>
    <w:rsid w:val="00F277E1"/>
    <w:rsid w:val="00F3086B"/>
    <w:rsid w:val="00F31DE7"/>
    <w:rsid w:val="00F32109"/>
    <w:rsid w:val="00F35A3E"/>
    <w:rsid w:val="00F459C6"/>
    <w:rsid w:val="00F4623D"/>
    <w:rsid w:val="00F506E5"/>
    <w:rsid w:val="00F51F9A"/>
    <w:rsid w:val="00F520A7"/>
    <w:rsid w:val="00F538A9"/>
    <w:rsid w:val="00F554D9"/>
    <w:rsid w:val="00F63195"/>
    <w:rsid w:val="00F6421A"/>
    <w:rsid w:val="00F64C7B"/>
    <w:rsid w:val="00F67F03"/>
    <w:rsid w:val="00F73F16"/>
    <w:rsid w:val="00F73FA6"/>
    <w:rsid w:val="00F763A7"/>
    <w:rsid w:val="00F80480"/>
    <w:rsid w:val="00F8163B"/>
    <w:rsid w:val="00F81FF5"/>
    <w:rsid w:val="00F856A7"/>
    <w:rsid w:val="00F9157E"/>
    <w:rsid w:val="00F92BF2"/>
    <w:rsid w:val="00F9322D"/>
    <w:rsid w:val="00FA7143"/>
    <w:rsid w:val="00FB1585"/>
    <w:rsid w:val="00FB32A7"/>
    <w:rsid w:val="00FB3A0A"/>
    <w:rsid w:val="00FB3E65"/>
    <w:rsid w:val="00FC2F0B"/>
    <w:rsid w:val="00FC5D2F"/>
    <w:rsid w:val="00FD4FC4"/>
    <w:rsid w:val="00FD7B49"/>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link w:val="ListParagraphChar"/>
    <w:uiPriority w:val="99"/>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paragraph" w:customStyle="1" w:styleId="StyleStyle1Left0cmFirstline0cm1">
    <w:name w:val="Style Style1 + Left:  0 cm First line:  0 cm1"/>
    <w:basedOn w:val="Normal"/>
    <w:rsid w:val="0077678B"/>
    <w:pPr>
      <w:numPr>
        <w:numId w:val="38"/>
      </w:numPr>
      <w:suppressAutoHyphens w:val="0"/>
      <w:spacing w:after="0" w:line="240" w:lineRule="auto"/>
    </w:pPr>
    <w:rPr>
      <w:rFonts w:eastAsia="Times New Roman"/>
      <w:sz w:val="20"/>
      <w:szCs w:val="20"/>
      <w:lang w:val="ga-IE" w:eastAsia="en-US"/>
    </w:rPr>
  </w:style>
  <w:style w:type="character" w:customStyle="1" w:styleId="FontStyle12">
    <w:name w:val="Font Style12"/>
    <w:uiPriority w:val="99"/>
    <w:rsid w:val="0077678B"/>
    <w:rPr>
      <w:rFonts w:ascii="Calibri" w:hAnsi="Calibri" w:cs="Calibri"/>
      <w:sz w:val="22"/>
      <w:szCs w:val="22"/>
    </w:rPr>
  </w:style>
  <w:style w:type="character" w:customStyle="1" w:styleId="ListParagraphChar">
    <w:name w:val="List Paragraph Char"/>
    <w:aliases w:val="Bullet EY Char,List Paragraph Red Char,Numbering Char,ERP-List Paragraph Char,List Paragraph11 Char,Sąrašo pastraipa.Bullet Char,Sąrašo pastraipa Char,Bullet Char,Table of contents numbered Char,Lentele Char,List Paragraph22 Char"/>
    <w:link w:val="ListParagraph"/>
    <w:uiPriority w:val="99"/>
    <w:locked/>
    <w:rsid w:val="004A3BAC"/>
    <w:rPr>
      <w:rFonts w:eastAsia="Calibri"/>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69B4-05EF-4D68-9F96-69ED81F8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3750</Words>
  <Characters>2139</Characters>
  <Application>Microsoft Office Word</Application>
  <DocSecurity>0</DocSecurity>
  <Lines>17</Lines>
  <Paragraphs>11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113</cp:revision>
  <cp:lastPrinted>2024-10-10T08:42:00Z</cp:lastPrinted>
  <dcterms:created xsi:type="dcterms:W3CDTF">2024-10-09T11:20:00Z</dcterms:created>
  <dcterms:modified xsi:type="dcterms:W3CDTF">2025-07-24T11:45:00Z</dcterms:modified>
</cp:coreProperties>
</file>