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0274" w14:textId="77777777" w:rsidR="000B7CA1" w:rsidRDefault="000B7CA1">
      <w:pPr>
        <w:pStyle w:val="BodyText"/>
        <w:spacing w:before="60"/>
        <w:rPr>
          <w:sz w:val="21"/>
        </w:rPr>
      </w:pPr>
    </w:p>
    <w:p w14:paraId="4EDFEDBD" w14:textId="77777777" w:rsidR="000B7CA1" w:rsidRDefault="00000000">
      <w:pPr>
        <w:spacing w:before="1"/>
        <w:ind w:left="1518" w:right="1480"/>
        <w:jc w:val="center"/>
        <w:rPr>
          <w:b/>
          <w:sz w:val="21"/>
        </w:rPr>
      </w:pPr>
      <w:r>
        <w:rPr>
          <w:b/>
          <w:sz w:val="21"/>
        </w:rPr>
        <w:t>VILNIAUS</w:t>
      </w:r>
      <w:r>
        <w:rPr>
          <w:b/>
          <w:spacing w:val="1"/>
          <w:sz w:val="21"/>
        </w:rPr>
        <w:t xml:space="preserve"> </w:t>
      </w:r>
      <w:r>
        <w:rPr>
          <w:b/>
          <w:sz w:val="21"/>
        </w:rPr>
        <w:t>TEATRAS</w:t>
      </w:r>
      <w:r>
        <w:rPr>
          <w:b/>
          <w:spacing w:val="67"/>
          <w:sz w:val="21"/>
        </w:rPr>
        <w:t xml:space="preserve"> </w:t>
      </w:r>
      <w:r>
        <w:rPr>
          <w:b/>
          <w:spacing w:val="-2"/>
          <w:sz w:val="21"/>
        </w:rPr>
        <w:t>„LĖLĖ”</w:t>
      </w:r>
    </w:p>
    <w:p w14:paraId="7FB03E14" w14:textId="77777777" w:rsidR="000B7CA1" w:rsidRDefault="00000000">
      <w:pPr>
        <w:spacing w:before="41" w:line="276" w:lineRule="auto"/>
        <w:ind w:left="1518" w:right="1480"/>
        <w:jc w:val="center"/>
        <w:rPr>
          <w:b/>
          <w:sz w:val="21"/>
        </w:rPr>
      </w:pPr>
      <w:r>
        <w:rPr>
          <w:b/>
          <w:sz w:val="21"/>
        </w:rPr>
        <w:t>MAŽOS</w:t>
      </w:r>
      <w:r>
        <w:rPr>
          <w:b/>
          <w:spacing w:val="-8"/>
          <w:sz w:val="21"/>
        </w:rPr>
        <w:t xml:space="preserve"> </w:t>
      </w:r>
      <w:r>
        <w:rPr>
          <w:b/>
          <w:sz w:val="21"/>
        </w:rPr>
        <w:t>VERTĖS</w:t>
      </w:r>
      <w:r>
        <w:rPr>
          <w:b/>
          <w:spacing w:val="-8"/>
          <w:sz w:val="21"/>
        </w:rPr>
        <w:t xml:space="preserve"> </w:t>
      </w:r>
      <w:r>
        <w:rPr>
          <w:b/>
          <w:sz w:val="21"/>
        </w:rPr>
        <w:t>BILIETŲ</w:t>
      </w:r>
      <w:r>
        <w:rPr>
          <w:b/>
          <w:spacing w:val="-8"/>
          <w:sz w:val="21"/>
        </w:rPr>
        <w:t xml:space="preserve"> </w:t>
      </w:r>
      <w:r>
        <w:rPr>
          <w:b/>
          <w:sz w:val="21"/>
        </w:rPr>
        <w:t>PLATINIMO</w:t>
      </w:r>
      <w:r>
        <w:rPr>
          <w:b/>
          <w:spacing w:val="-8"/>
          <w:sz w:val="21"/>
        </w:rPr>
        <w:t xml:space="preserve"> </w:t>
      </w:r>
      <w:r>
        <w:rPr>
          <w:b/>
          <w:sz w:val="21"/>
        </w:rPr>
        <w:t>PASLAUGŲ</w:t>
      </w:r>
      <w:r>
        <w:rPr>
          <w:b/>
          <w:spacing w:val="-8"/>
          <w:sz w:val="21"/>
        </w:rPr>
        <w:t xml:space="preserve"> </w:t>
      </w:r>
      <w:r>
        <w:rPr>
          <w:b/>
          <w:sz w:val="21"/>
        </w:rPr>
        <w:t>PIRKIMO SKELBIAMOS APKLAUSOS BŪDU SĄLYGOS</w:t>
      </w:r>
    </w:p>
    <w:p w14:paraId="274A7DFA" w14:textId="77777777" w:rsidR="000B7CA1" w:rsidRDefault="000B7CA1">
      <w:pPr>
        <w:pStyle w:val="BodyText"/>
        <w:spacing w:before="48"/>
        <w:rPr>
          <w:b/>
          <w:sz w:val="21"/>
        </w:rPr>
      </w:pPr>
    </w:p>
    <w:p w14:paraId="6FCFAB45" w14:textId="77777777" w:rsidR="000B7CA1" w:rsidRDefault="00000000">
      <w:pPr>
        <w:ind w:left="1518" w:right="1484"/>
        <w:jc w:val="center"/>
        <w:rPr>
          <w:b/>
          <w:sz w:val="21"/>
        </w:rPr>
      </w:pPr>
      <w:r>
        <w:rPr>
          <w:b/>
          <w:spacing w:val="-2"/>
          <w:sz w:val="21"/>
        </w:rPr>
        <w:t>TURINYS</w:t>
      </w:r>
    </w:p>
    <w:p w14:paraId="0CEA72E7" w14:textId="77777777" w:rsidR="000B7CA1" w:rsidRDefault="000B7CA1">
      <w:pPr>
        <w:pStyle w:val="BodyText"/>
        <w:spacing w:before="74"/>
        <w:rPr>
          <w:b/>
          <w:sz w:val="21"/>
        </w:rPr>
      </w:pPr>
    </w:p>
    <w:p w14:paraId="1946ACB6" w14:textId="77777777" w:rsidR="000B7CA1" w:rsidRDefault="00000000">
      <w:pPr>
        <w:pStyle w:val="ListParagraph"/>
        <w:numPr>
          <w:ilvl w:val="0"/>
          <w:numId w:val="16"/>
        </w:numPr>
        <w:tabs>
          <w:tab w:val="left" w:pos="1611"/>
        </w:tabs>
        <w:ind w:left="1611" w:hanging="824"/>
        <w:rPr>
          <w:sz w:val="21"/>
        </w:rPr>
      </w:pPr>
      <w:r>
        <w:rPr>
          <w:sz w:val="21"/>
        </w:rPr>
        <w:t>BENDROSIOS</w:t>
      </w:r>
      <w:r>
        <w:rPr>
          <w:spacing w:val="12"/>
          <w:sz w:val="21"/>
        </w:rPr>
        <w:t xml:space="preserve"> </w:t>
      </w:r>
      <w:r>
        <w:rPr>
          <w:spacing w:val="-2"/>
          <w:sz w:val="21"/>
        </w:rPr>
        <w:t>NUOSTATOS</w:t>
      </w:r>
    </w:p>
    <w:p w14:paraId="475C7CB6" w14:textId="77777777" w:rsidR="000B7CA1" w:rsidRDefault="00000000">
      <w:pPr>
        <w:pStyle w:val="ListParagraph"/>
        <w:numPr>
          <w:ilvl w:val="0"/>
          <w:numId w:val="16"/>
        </w:numPr>
        <w:tabs>
          <w:tab w:val="left" w:pos="1611"/>
        </w:tabs>
        <w:spacing w:before="47"/>
        <w:ind w:left="1611" w:hanging="824"/>
        <w:rPr>
          <w:sz w:val="21"/>
        </w:rPr>
      </w:pPr>
      <w:r>
        <w:rPr>
          <w:sz w:val="21"/>
        </w:rPr>
        <w:t>PIRKIMO</w:t>
      </w:r>
      <w:r>
        <w:rPr>
          <w:spacing w:val="3"/>
          <w:sz w:val="21"/>
        </w:rPr>
        <w:t xml:space="preserve"> </w:t>
      </w:r>
      <w:r>
        <w:rPr>
          <w:spacing w:val="-2"/>
          <w:sz w:val="21"/>
        </w:rPr>
        <w:t>OBJEKTAS</w:t>
      </w:r>
    </w:p>
    <w:p w14:paraId="42292D9B" w14:textId="77777777" w:rsidR="000B7CA1" w:rsidRDefault="00000000">
      <w:pPr>
        <w:pStyle w:val="ListParagraph"/>
        <w:numPr>
          <w:ilvl w:val="0"/>
          <w:numId w:val="16"/>
        </w:numPr>
        <w:tabs>
          <w:tab w:val="left" w:pos="1611"/>
        </w:tabs>
        <w:spacing w:before="41"/>
        <w:ind w:left="1611" w:hanging="824"/>
        <w:rPr>
          <w:sz w:val="21"/>
        </w:rPr>
      </w:pPr>
      <w:r>
        <w:rPr>
          <w:sz w:val="21"/>
        </w:rPr>
        <w:t>TIEKĖJŲ</w:t>
      </w:r>
      <w:r>
        <w:rPr>
          <w:spacing w:val="5"/>
          <w:sz w:val="21"/>
        </w:rPr>
        <w:t xml:space="preserve"> </w:t>
      </w:r>
      <w:r>
        <w:rPr>
          <w:sz w:val="21"/>
        </w:rPr>
        <w:t>KVALIFIKACIJOS</w:t>
      </w:r>
      <w:r>
        <w:rPr>
          <w:spacing w:val="2"/>
          <w:sz w:val="21"/>
        </w:rPr>
        <w:t xml:space="preserve"> </w:t>
      </w:r>
      <w:r>
        <w:rPr>
          <w:sz w:val="21"/>
        </w:rPr>
        <w:t>REIKALAVIMAI</w:t>
      </w:r>
      <w:r>
        <w:rPr>
          <w:spacing w:val="4"/>
          <w:sz w:val="21"/>
        </w:rPr>
        <w:t xml:space="preserve"> </w:t>
      </w:r>
      <w:r>
        <w:rPr>
          <w:sz w:val="21"/>
        </w:rPr>
        <w:t>IR</w:t>
      </w:r>
      <w:r>
        <w:rPr>
          <w:spacing w:val="7"/>
          <w:sz w:val="21"/>
        </w:rPr>
        <w:t xml:space="preserve"> </w:t>
      </w:r>
      <w:r>
        <w:rPr>
          <w:sz w:val="21"/>
        </w:rPr>
        <w:t>TIEKĖJŲ</w:t>
      </w:r>
      <w:r>
        <w:rPr>
          <w:spacing w:val="5"/>
          <w:sz w:val="21"/>
        </w:rPr>
        <w:t xml:space="preserve"> </w:t>
      </w:r>
      <w:r>
        <w:rPr>
          <w:sz w:val="21"/>
        </w:rPr>
        <w:t>PAŠALINIMO</w:t>
      </w:r>
      <w:r>
        <w:rPr>
          <w:spacing w:val="11"/>
          <w:sz w:val="21"/>
        </w:rPr>
        <w:t xml:space="preserve"> </w:t>
      </w:r>
      <w:r>
        <w:rPr>
          <w:spacing w:val="-2"/>
          <w:sz w:val="21"/>
        </w:rPr>
        <w:t>PAGRINDAI</w:t>
      </w:r>
    </w:p>
    <w:p w14:paraId="40C764D5" w14:textId="77777777" w:rsidR="000B7CA1" w:rsidRDefault="00000000">
      <w:pPr>
        <w:pStyle w:val="ListParagraph"/>
        <w:numPr>
          <w:ilvl w:val="0"/>
          <w:numId w:val="16"/>
        </w:numPr>
        <w:tabs>
          <w:tab w:val="left" w:pos="1611"/>
        </w:tabs>
        <w:spacing w:before="42"/>
        <w:ind w:left="1611" w:hanging="824"/>
        <w:rPr>
          <w:sz w:val="21"/>
        </w:rPr>
      </w:pPr>
      <w:r>
        <w:rPr>
          <w:sz w:val="21"/>
        </w:rPr>
        <w:t>PASIŪLYMŲ</w:t>
      </w:r>
      <w:r>
        <w:rPr>
          <w:spacing w:val="3"/>
          <w:sz w:val="21"/>
        </w:rPr>
        <w:t xml:space="preserve"> </w:t>
      </w:r>
      <w:r>
        <w:rPr>
          <w:sz w:val="21"/>
        </w:rPr>
        <w:t>RENGIMAS,</w:t>
      </w:r>
      <w:r>
        <w:rPr>
          <w:spacing w:val="10"/>
          <w:sz w:val="21"/>
        </w:rPr>
        <w:t xml:space="preserve"> </w:t>
      </w:r>
      <w:r>
        <w:rPr>
          <w:sz w:val="21"/>
        </w:rPr>
        <w:t>PATEIKIMAS,</w:t>
      </w:r>
      <w:r>
        <w:rPr>
          <w:spacing w:val="5"/>
          <w:sz w:val="21"/>
        </w:rPr>
        <w:t xml:space="preserve"> </w:t>
      </w:r>
      <w:r>
        <w:rPr>
          <w:sz w:val="21"/>
        </w:rPr>
        <w:t>ŠIFRAVIMAS,</w:t>
      </w:r>
      <w:r>
        <w:rPr>
          <w:spacing w:val="4"/>
          <w:sz w:val="21"/>
        </w:rPr>
        <w:t xml:space="preserve"> </w:t>
      </w:r>
      <w:r>
        <w:rPr>
          <w:sz w:val="21"/>
        </w:rPr>
        <w:t>GALIOJIMAS,</w:t>
      </w:r>
      <w:r>
        <w:rPr>
          <w:spacing w:val="5"/>
          <w:sz w:val="21"/>
        </w:rPr>
        <w:t xml:space="preserve"> </w:t>
      </w:r>
      <w:r>
        <w:rPr>
          <w:spacing w:val="-2"/>
          <w:sz w:val="21"/>
        </w:rPr>
        <w:t>KEITIMAS</w:t>
      </w:r>
    </w:p>
    <w:p w14:paraId="3C740AD5" w14:textId="77777777" w:rsidR="000B7CA1" w:rsidRDefault="00000000">
      <w:pPr>
        <w:pStyle w:val="ListParagraph"/>
        <w:numPr>
          <w:ilvl w:val="0"/>
          <w:numId w:val="16"/>
        </w:numPr>
        <w:tabs>
          <w:tab w:val="left" w:pos="1611"/>
        </w:tabs>
        <w:spacing w:before="42"/>
        <w:ind w:left="1611" w:hanging="824"/>
        <w:rPr>
          <w:sz w:val="21"/>
        </w:rPr>
      </w:pPr>
      <w:r>
        <w:rPr>
          <w:sz w:val="21"/>
        </w:rPr>
        <w:t>PASIŪLYMŲ</w:t>
      </w:r>
      <w:r>
        <w:rPr>
          <w:spacing w:val="7"/>
          <w:sz w:val="21"/>
        </w:rPr>
        <w:t xml:space="preserve"> </w:t>
      </w:r>
      <w:r>
        <w:rPr>
          <w:sz w:val="21"/>
        </w:rPr>
        <w:t>GALIOJIMO</w:t>
      </w:r>
      <w:r>
        <w:rPr>
          <w:spacing w:val="8"/>
          <w:sz w:val="21"/>
        </w:rPr>
        <w:t xml:space="preserve"> </w:t>
      </w:r>
      <w:r>
        <w:rPr>
          <w:spacing w:val="-2"/>
          <w:sz w:val="21"/>
        </w:rPr>
        <w:t>UŽTIKRINIMAS</w:t>
      </w:r>
    </w:p>
    <w:p w14:paraId="4AD063D9" w14:textId="77777777" w:rsidR="000B7CA1" w:rsidRDefault="00000000">
      <w:pPr>
        <w:pStyle w:val="ListParagraph"/>
        <w:numPr>
          <w:ilvl w:val="0"/>
          <w:numId w:val="16"/>
        </w:numPr>
        <w:tabs>
          <w:tab w:val="left" w:pos="1611"/>
        </w:tabs>
        <w:spacing w:before="37"/>
        <w:ind w:left="1611" w:hanging="824"/>
        <w:rPr>
          <w:sz w:val="21"/>
        </w:rPr>
      </w:pPr>
      <w:r>
        <w:rPr>
          <w:sz w:val="21"/>
        </w:rPr>
        <w:t>PIRKIMO</w:t>
      </w:r>
      <w:r>
        <w:rPr>
          <w:spacing w:val="4"/>
          <w:sz w:val="21"/>
        </w:rPr>
        <w:t xml:space="preserve"> </w:t>
      </w:r>
      <w:r>
        <w:rPr>
          <w:sz w:val="21"/>
        </w:rPr>
        <w:t>SĄLYGŲ</w:t>
      </w:r>
      <w:r>
        <w:rPr>
          <w:spacing w:val="5"/>
          <w:sz w:val="21"/>
        </w:rPr>
        <w:t xml:space="preserve"> </w:t>
      </w:r>
      <w:r>
        <w:rPr>
          <w:sz w:val="21"/>
        </w:rPr>
        <w:t>PAAIŠKINIMAS</w:t>
      </w:r>
      <w:r>
        <w:rPr>
          <w:spacing w:val="7"/>
          <w:sz w:val="21"/>
        </w:rPr>
        <w:t xml:space="preserve"> </w:t>
      </w:r>
      <w:r>
        <w:rPr>
          <w:sz w:val="21"/>
        </w:rPr>
        <w:t>IR</w:t>
      </w:r>
      <w:r>
        <w:rPr>
          <w:spacing w:val="10"/>
          <w:sz w:val="21"/>
        </w:rPr>
        <w:t xml:space="preserve"> </w:t>
      </w:r>
      <w:r>
        <w:rPr>
          <w:spacing w:val="-2"/>
          <w:sz w:val="21"/>
        </w:rPr>
        <w:t>PATIKSLINIMAS</w:t>
      </w:r>
    </w:p>
    <w:p w14:paraId="379346D6" w14:textId="77777777" w:rsidR="000B7CA1" w:rsidRDefault="00000000">
      <w:pPr>
        <w:pStyle w:val="ListParagraph"/>
        <w:numPr>
          <w:ilvl w:val="0"/>
          <w:numId w:val="16"/>
        </w:numPr>
        <w:tabs>
          <w:tab w:val="left" w:pos="1611"/>
        </w:tabs>
        <w:spacing w:before="46"/>
        <w:ind w:left="1611" w:hanging="824"/>
        <w:rPr>
          <w:sz w:val="21"/>
        </w:rPr>
      </w:pPr>
      <w:r>
        <w:rPr>
          <w:sz w:val="21"/>
        </w:rPr>
        <w:t>PASIŪLYMŲ</w:t>
      </w:r>
      <w:r>
        <w:rPr>
          <w:spacing w:val="4"/>
          <w:sz w:val="21"/>
        </w:rPr>
        <w:t xml:space="preserve"> </w:t>
      </w:r>
      <w:r>
        <w:rPr>
          <w:sz w:val="21"/>
        </w:rPr>
        <w:t>NAGRINĖJIMAS</w:t>
      </w:r>
      <w:r>
        <w:rPr>
          <w:spacing w:val="7"/>
          <w:sz w:val="21"/>
        </w:rPr>
        <w:t xml:space="preserve"> </w:t>
      </w:r>
      <w:r>
        <w:rPr>
          <w:sz w:val="21"/>
        </w:rPr>
        <w:t>IR</w:t>
      </w:r>
      <w:r>
        <w:rPr>
          <w:spacing w:val="9"/>
          <w:sz w:val="21"/>
        </w:rPr>
        <w:t xml:space="preserve"> </w:t>
      </w:r>
      <w:r>
        <w:rPr>
          <w:sz w:val="21"/>
        </w:rPr>
        <w:t>PASIŪLYMŲ</w:t>
      </w:r>
      <w:r>
        <w:rPr>
          <w:spacing w:val="5"/>
          <w:sz w:val="21"/>
        </w:rPr>
        <w:t xml:space="preserve"> </w:t>
      </w:r>
      <w:r>
        <w:rPr>
          <w:sz w:val="21"/>
        </w:rPr>
        <w:t>ATMETIMO</w:t>
      </w:r>
      <w:r>
        <w:rPr>
          <w:spacing w:val="7"/>
          <w:sz w:val="21"/>
        </w:rPr>
        <w:t xml:space="preserve"> </w:t>
      </w:r>
      <w:r>
        <w:rPr>
          <w:spacing w:val="-2"/>
          <w:sz w:val="21"/>
        </w:rPr>
        <w:t>PRIEŽASTYS</w:t>
      </w:r>
    </w:p>
    <w:p w14:paraId="281152C4" w14:textId="77777777" w:rsidR="000B7CA1" w:rsidRDefault="00000000">
      <w:pPr>
        <w:pStyle w:val="ListParagraph"/>
        <w:numPr>
          <w:ilvl w:val="0"/>
          <w:numId w:val="16"/>
        </w:numPr>
        <w:tabs>
          <w:tab w:val="left" w:pos="1611"/>
        </w:tabs>
        <w:spacing w:before="42"/>
        <w:ind w:left="1611" w:hanging="824"/>
        <w:rPr>
          <w:sz w:val="21"/>
        </w:rPr>
      </w:pPr>
      <w:r>
        <w:rPr>
          <w:sz w:val="21"/>
        </w:rPr>
        <w:t>PASIŪLYMŲ</w:t>
      </w:r>
      <w:r>
        <w:rPr>
          <w:spacing w:val="7"/>
          <w:sz w:val="21"/>
        </w:rPr>
        <w:t xml:space="preserve"> </w:t>
      </w:r>
      <w:r>
        <w:rPr>
          <w:spacing w:val="-2"/>
          <w:sz w:val="21"/>
        </w:rPr>
        <w:t>VERTINIMAS</w:t>
      </w:r>
    </w:p>
    <w:p w14:paraId="3BA0E692" w14:textId="77777777" w:rsidR="000B7CA1" w:rsidRDefault="00000000">
      <w:pPr>
        <w:pStyle w:val="ListParagraph"/>
        <w:numPr>
          <w:ilvl w:val="0"/>
          <w:numId w:val="16"/>
        </w:numPr>
        <w:tabs>
          <w:tab w:val="left" w:pos="1611"/>
        </w:tabs>
        <w:spacing w:before="42"/>
        <w:ind w:left="1611" w:hanging="824"/>
        <w:rPr>
          <w:sz w:val="21"/>
        </w:rPr>
      </w:pPr>
      <w:r>
        <w:rPr>
          <w:sz w:val="21"/>
        </w:rPr>
        <w:t>INFORMAVIMAS</w:t>
      </w:r>
      <w:r>
        <w:rPr>
          <w:spacing w:val="-1"/>
          <w:sz w:val="21"/>
        </w:rPr>
        <w:t xml:space="preserve"> </w:t>
      </w:r>
      <w:r>
        <w:rPr>
          <w:sz w:val="21"/>
        </w:rPr>
        <w:t>APIE</w:t>
      </w:r>
      <w:r>
        <w:rPr>
          <w:spacing w:val="9"/>
          <w:sz w:val="21"/>
        </w:rPr>
        <w:t xml:space="preserve"> </w:t>
      </w:r>
      <w:r>
        <w:rPr>
          <w:sz w:val="21"/>
        </w:rPr>
        <w:t>PIRKIMO</w:t>
      </w:r>
      <w:r>
        <w:rPr>
          <w:spacing w:val="10"/>
          <w:sz w:val="21"/>
        </w:rPr>
        <w:t xml:space="preserve"> </w:t>
      </w:r>
      <w:r>
        <w:rPr>
          <w:sz w:val="21"/>
        </w:rPr>
        <w:t>PROCEDŪRŲ</w:t>
      </w:r>
      <w:r>
        <w:rPr>
          <w:spacing w:val="2"/>
          <w:sz w:val="21"/>
        </w:rPr>
        <w:t xml:space="preserve"> </w:t>
      </w:r>
      <w:r>
        <w:rPr>
          <w:spacing w:val="-2"/>
          <w:sz w:val="21"/>
        </w:rPr>
        <w:t>REZULTATUS</w:t>
      </w:r>
    </w:p>
    <w:p w14:paraId="26BA3FD0" w14:textId="77777777" w:rsidR="000B7CA1" w:rsidRDefault="00000000">
      <w:pPr>
        <w:pStyle w:val="ListParagraph"/>
        <w:numPr>
          <w:ilvl w:val="0"/>
          <w:numId w:val="16"/>
        </w:numPr>
        <w:tabs>
          <w:tab w:val="left" w:pos="1611"/>
        </w:tabs>
        <w:spacing w:before="41"/>
        <w:ind w:left="1611" w:hanging="824"/>
        <w:rPr>
          <w:sz w:val="21"/>
        </w:rPr>
      </w:pPr>
      <w:r>
        <w:rPr>
          <w:sz w:val="21"/>
        </w:rPr>
        <w:t>PRETENZIJŲ</w:t>
      </w:r>
      <w:r>
        <w:rPr>
          <w:spacing w:val="7"/>
          <w:sz w:val="21"/>
        </w:rPr>
        <w:t xml:space="preserve"> </w:t>
      </w:r>
      <w:r>
        <w:rPr>
          <w:sz w:val="21"/>
        </w:rPr>
        <w:t>IR</w:t>
      </w:r>
      <w:r>
        <w:rPr>
          <w:spacing w:val="4"/>
          <w:sz w:val="21"/>
        </w:rPr>
        <w:t xml:space="preserve"> </w:t>
      </w:r>
      <w:r>
        <w:rPr>
          <w:sz w:val="21"/>
        </w:rPr>
        <w:t>SKUNDŲ</w:t>
      </w:r>
      <w:r>
        <w:rPr>
          <w:spacing w:val="7"/>
          <w:sz w:val="21"/>
        </w:rPr>
        <w:t xml:space="preserve"> </w:t>
      </w:r>
      <w:r>
        <w:rPr>
          <w:sz w:val="21"/>
        </w:rPr>
        <w:t>NAGRINĖJIMO</w:t>
      </w:r>
      <w:r>
        <w:rPr>
          <w:spacing w:val="3"/>
          <w:sz w:val="21"/>
        </w:rPr>
        <w:t xml:space="preserve"> </w:t>
      </w:r>
      <w:r>
        <w:rPr>
          <w:spacing w:val="-2"/>
          <w:sz w:val="21"/>
        </w:rPr>
        <w:t>TVARKA</w:t>
      </w:r>
    </w:p>
    <w:p w14:paraId="522EE10F" w14:textId="77777777" w:rsidR="000B7CA1" w:rsidRDefault="00000000">
      <w:pPr>
        <w:pStyle w:val="ListParagraph"/>
        <w:numPr>
          <w:ilvl w:val="0"/>
          <w:numId w:val="16"/>
        </w:numPr>
        <w:tabs>
          <w:tab w:val="left" w:pos="1611"/>
        </w:tabs>
        <w:spacing w:before="42"/>
        <w:ind w:left="1611" w:hanging="824"/>
        <w:rPr>
          <w:sz w:val="21"/>
        </w:rPr>
      </w:pPr>
      <w:r>
        <w:rPr>
          <w:sz w:val="21"/>
        </w:rPr>
        <w:t>PIRKIMO</w:t>
      </w:r>
      <w:r>
        <w:rPr>
          <w:spacing w:val="7"/>
          <w:sz w:val="21"/>
        </w:rPr>
        <w:t xml:space="preserve"> </w:t>
      </w:r>
      <w:r>
        <w:rPr>
          <w:sz w:val="21"/>
        </w:rPr>
        <w:t>SUTARTIES</w:t>
      </w:r>
      <w:r>
        <w:rPr>
          <w:spacing w:val="7"/>
          <w:sz w:val="21"/>
        </w:rPr>
        <w:t xml:space="preserve"> </w:t>
      </w:r>
      <w:r>
        <w:rPr>
          <w:spacing w:val="-2"/>
          <w:sz w:val="21"/>
        </w:rPr>
        <w:t>SĄLYGOS</w:t>
      </w:r>
    </w:p>
    <w:p w14:paraId="6B7CD5C3" w14:textId="77777777" w:rsidR="000B7CA1" w:rsidRDefault="00000000">
      <w:pPr>
        <w:pStyle w:val="ListParagraph"/>
        <w:numPr>
          <w:ilvl w:val="0"/>
          <w:numId w:val="16"/>
        </w:numPr>
        <w:tabs>
          <w:tab w:val="left" w:pos="1611"/>
        </w:tabs>
        <w:spacing w:before="42"/>
        <w:ind w:left="1611" w:hanging="824"/>
        <w:rPr>
          <w:sz w:val="21"/>
        </w:rPr>
      </w:pPr>
      <w:r>
        <w:rPr>
          <w:sz w:val="21"/>
        </w:rPr>
        <w:t>PIRKIMO</w:t>
      </w:r>
      <w:r>
        <w:rPr>
          <w:spacing w:val="6"/>
          <w:sz w:val="21"/>
        </w:rPr>
        <w:t xml:space="preserve"> </w:t>
      </w:r>
      <w:r>
        <w:rPr>
          <w:sz w:val="21"/>
        </w:rPr>
        <w:t>PROCEDŪRŲ</w:t>
      </w:r>
      <w:r>
        <w:rPr>
          <w:spacing w:val="8"/>
          <w:sz w:val="21"/>
        </w:rPr>
        <w:t xml:space="preserve"> </w:t>
      </w:r>
      <w:r>
        <w:rPr>
          <w:spacing w:val="-2"/>
          <w:sz w:val="21"/>
        </w:rPr>
        <w:t>NUTRAUKIMAS.</w:t>
      </w:r>
    </w:p>
    <w:p w14:paraId="2F218776" w14:textId="77777777" w:rsidR="000B7CA1" w:rsidRDefault="000B7CA1">
      <w:pPr>
        <w:pStyle w:val="BodyText"/>
        <w:spacing w:before="83"/>
        <w:rPr>
          <w:sz w:val="21"/>
        </w:rPr>
      </w:pPr>
    </w:p>
    <w:p w14:paraId="345689D1" w14:textId="77777777" w:rsidR="000B7CA1" w:rsidRDefault="00000000">
      <w:pPr>
        <w:ind w:left="1612"/>
        <w:rPr>
          <w:sz w:val="21"/>
        </w:rPr>
      </w:pPr>
      <w:r>
        <w:rPr>
          <w:spacing w:val="-2"/>
          <w:sz w:val="21"/>
        </w:rPr>
        <w:t>PRIEDAI:</w:t>
      </w:r>
    </w:p>
    <w:p w14:paraId="76F1E97E" w14:textId="77777777" w:rsidR="000B7CA1" w:rsidRDefault="00000000">
      <w:pPr>
        <w:pStyle w:val="ListParagraph"/>
        <w:numPr>
          <w:ilvl w:val="1"/>
          <w:numId w:val="16"/>
        </w:numPr>
        <w:tabs>
          <w:tab w:val="left" w:pos="1725"/>
        </w:tabs>
        <w:spacing w:before="42"/>
        <w:ind w:left="1725" w:hanging="213"/>
        <w:rPr>
          <w:sz w:val="21"/>
        </w:rPr>
      </w:pPr>
      <w:r>
        <w:rPr>
          <w:sz w:val="21"/>
        </w:rPr>
        <w:t>Pasiūlymo</w:t>
      </w:r>
      <w:r>
        <w:rPr>
          <w:spacing w:val="-2"/>
          <w:sz w:val="21"/>
        </w:rPr>
        <w:t xml:space="preserve"> </w:t>
      </w:r>
      <w:r>
        <w:rPr>
          <w:sz w:val="21"/>
        </w:rPr>
        <w:t>formos</w:t>
      </w:r>
      <w:r>
        <w:rPr>
          <w:spacing w:val="1"/>
          <w:sz w:val="21"/>
        </w:rPr>
        <w:t xml:space="preserve"> </w:t>
      </w:r>
      <w:r>
        <w:rPr>
          <w:spacing w:val="-2"/>
          <w:sz w:val="21"/>
        </w:rPr>
        <w:t>pavyzdys.</w:t>
      </w:r>
    </w:p>
    <w:p w14:paraId="39978D6C" w14:textId="77777777" w:rsidR="000B7CA1" w:rsidRDefault="00000000">
      <w:pPr>
        <w:pStyle w:val="ListParagraph"/>
        <w:numPr>
          <w:ilvl w:val="1"/>
          <w:numId w:val="16"/>
        </w:numPr>
        <w:tabs>
          <w:tab w:val="left" w:pos="1723"/>
        </w:tabs>
        <w:spacing w:before="42"/>
        <w:ind w:left="1723" w:hanging="211"/>
        <w:rPr>
          <w:sz w:val="21"/>
        </w:rPr>
      </w:pPr>
      <w:r>
        <w:rPr>
          <w:sz w:val="21"/>
        </w:rPr>
        <w:t>Techninė</w:t>
      </w:r>
      <w:r>
        <w:rPr>
          <w:spacing w:val="2"/>
          <w:sz w:val="21"/>
        </w:rPr>
        <w:t xml:space="preserve"> </w:t>
      </w:r>
      <w:r>
        <w:rPr>
          <w:spacing w:val="-2"/>
          <w:sz w:val="21"/>
        </w:rPr>
        <w:t>specifikacija.</w:t>
      </w:r>
    </w:p>
    <w:p w14:paraId="06192B73" w14:textId="77777777" w:rsidR="000B7CA1" w:rsidRDefault="000B7CA1">
      <w:pPr>
        <w:pStyle w:val="BodyText"/>
        <w:rPr>
          <w:sz w:val="21"/>
        </w:rPr>
      </w:pPr>
    </w:p>
    <w:p w14:paraId="0EA48BA2" w14:textId="77777777" w:rsidR="000B7CA1" w:rsidRDefault="000B7CA1">
      <w:pPr>
        <w:pStyle w:val="BodyText"/>
        <w:spacing w:before="101"/>
        <w:rPr>
          <w:sz w:val="21"/>
        </w:rPr>
      </w:pPr>
    </w:p>
    <w:p w14:paraId="598D89CF" w14:textId="77777777" w:rsidR="000B7CA1" w:rsidRDefault="00000000">
      <w:pPr>
        <w:pStyle w:val="ListParagraph"/>
        <w:numPr>
          <w:ilvl w:val="2"/>
          <w:numId w:val="16"/>
        </w:numPr>
        <w:tabs>
          <w:tab w:val="left" w:pos="3960"/>
        </w:tabs>
        <w:ind w:left="3960" w:hanging="232"/>
        <w:rPr>
          <w:b/>
          <w:sz w:val="21"/>
        </w:rPr>
      </w:pPr>
      <w:r>
        <w:rPr>
          <w:b/>
          <w:sz w:val="21"/>
        </w:rPr>
        <w:t>BENDROSIOS</w:t>
      </w:r>
      <w:r>
        <w:rPr>
          <w:b/>
          <w:spacing w:val="5"/>
          <w:sz w:val="21"/>
        </w:rPr>
        <w:t xml:space="preserve"> </w:t>
      </w:r>
      <w:r>
        <w:rPr>
          <w:b/>
          <w:spacing w:val="-2"/>
          <w:sz w:val="21"/>
        </w:rPr>
        <w:t>NUOSTATOS</w:t>
      </w:r>
    </w:p>
    <w:p w14:paraId="25ECC0BD" w14:textId="77777777" w:rsidR="000B7CA1" w:rsidRDefault="000B7CA1">
      <w:pPr>
        <w:pStyle w:val="BodyText"/>
        <w:spacing w:before="7"/>
        <w:rPr>
          <w:b/>
          <w:sz w:val="21"/>
        </w:rPr>
      </w:pPr>
    </w:p>
    <w:p w14:paraId="06AAD3C7" w14:textId="77777777" w:rsidR="000B7CA1" w:rsidRDefault="00000000">
      <w:pPr>
        <w:pStyle w:val="ListParagraph"/>
        <w:numPr>
          <w:ilvl w:val="3"/>
          <w:numId w:val="16"/>
        </w:numPr>
        <w:tabs>
          <w:tab w:val="left" w:pos="2077"/>
        </w:tabs>
        <w:spacing w:line="278" w:lineRule="auto"/>
        <w:ind w:right="640" w:firstLine="830"/>
        <w:jc w:val="both"/>
        <w:rPr>
          <w:sz w:val="21"/>
        </w:rPr>
      </w:pPr>
      <w:r>
        <w:rPr>
          <w:sz w:val="21"/>
        </w:rPr>
        <w:t>Vilniaus teatras „Lėlė“ (toliau – Perkančioji organizacija), juridinio asmens kodas 190754264, adresas</w:t>
      </w:r>
      <w:r>
        <w:rPr>
          <w:spacing w:val="-1"/>
          <w:sz w:val="21"/>
        </w:rPr>
        <w:t xml:space="preserve"> </w:t>
      </w:r>
      <w:r>
        <w:rPr>
          <w:sz w:val="21"/>
        </w:rPr>
        <w:t>Arklių g. 5, LT-01305, Vilnius, vykdo mažos vertės bilietų platinimo paslaugų pirkimą skelbiamos apklausos būdu.</w:t>
      </w:r>
    </w:p>
    <w:p w14:paraId="628B26D9" w14:textId="77777777" w:rsidR="000B7CA1" w:rsidRDefault="00000000">
      <w:pPr>
        <w:pStyle w:val="ListParagraph"/>
        <w:numPr>
          <w:ilvl w:val="3"/>
          <w:numId w:val="16"/>
        </w:numPr>
        <w:tabs>
          <w:tab w:val="left" w:pos="2077"/>
        </w:tabs>
        <w:spacing w:before="5" w:line="280" w:lineRule="auto"/>
        <w:ind w:right="640" w:firstLine="830"/>
        <w:jc w:val="both"/>
        <w:rPr>
          <w:sz w:val="21"/>
        </w:rPr>
      </w:pPr>
      <w:r>
        <w:rPr>
          <w:sz w:val="21"/>
        </w:rPr>
        <w:t>Pirkimas vykdomas vadovaujantis Lietuvos</w:t>
      </w:r>
      <w:r>
        <w:rPr>
          <w:spacing w:val="-8"/>
          <w:sz w:val="21"/>
        </w:rPr>
        <w:t xml:space="preserve"> </w:t>
      </w:r>
      <w:r>
        <w:rPr>
          <w:sz w:val="21"/>
        </w:rPr>
        <w:t>Respublikos viešųjų</w:t>
      </w:r>
      <w:r>
        <w:rPr>
          <w:spacing w:val="-8"/>
          <w:sz w:val="21"/>
        </w:rPr>
        <w:t xml:space="preserve"> </w:t>
      </w:r>
      <w:r>
        <w:rPr>
          <w:sz w:val="21"/>
        </w:rPr>
        <w:t>pirkimų</w:t>
      </w:r>
      <w:r>
        <w:rPr>
          <w:spacing w:val="-8"/>
          <w:sz w:val="21"/>
        </w:rPr>
        <w:t xml:space="preserve"> </w:t>
      </w:r>
      <w:r>
        <w:rPr>
          <w:sz w:val="21"/>
        </w:rPr>
        <w:t>įstatymu</w:t>
      </w:r>
      <w:r>
        <w:rPr>
          <w:spacing w:val="-8"/>
          <w:sz w:val="21"/>
        </w:rPr>
        <w:t xml:space="preserve"> </w:t>
      </w:r>
      <w:r>
        <w:rPr>
          <w:sz w:val="21"/>
        </w:rPr>
        <w:t>(toliau</w:t>
      </w:r>
      <w:r>
        <w:rPr>
          <w:spacing w:val="-8"/>
          <w:sz w:val="21"/>
        </w:rPr>
        <w:t xml:space="preserve"> </w:t>
      </w:r>
      <w:r>
        <w:rPr>
          <w:sz w:val="21"/>
        </w:rPr>
        <w:t>– Viešųjų pirkimų įstatymas), Viešųjų pirkimų tarnybos 2017 m. birželio mėn. 28 d. direktoriaus įsakymu Nr. 1S-97 patvirtintu Mažos vertės pirkimų tvarkos aprašu, Viešųjų pirkimų tarnybos 2017 m. birželio mėn. 29</w:t>
      </w:r>
    </w:p>
    <w:p w14:paraId="0F5E3D75" w14:textId="77777777" w:rsidR="000B7CA1" w:rsidRDefault="00000000">
      <w:pPr>
        <w:spacing w:before="2" w:line="278" w:lineRule="auto"/>
        <w:ind w:left="681" w:right="639"/>
        <w:jc w:val="both"/>
        <w:rPr>
          <w:sz w:val="21"/>
        </w:rPr>
      </w:pPr>
      <w:r>
        <w:rPr>
          <w:sz w:val="21"/>
        </w:rPr>
        <w:t>d. direktoriaus įsakymu Nr. 1S-105 patvirtinta Tiekėjo kvalifikacijos reikalavimų nustatymo metodika, Lietuvos Respublikos civiliniu kodeksu (toliau – Civilinis kodeksas), kitais viešuosius pirkimus reglamentuojančiais</w:t>
      </w:r>
      <w:r>
        <w:rPr>
          <w:spacing w:val="-8"/>
          <w:sz w:val="21"/>
        </w:rPr>
        <w:t xml:space="preserve"> </w:t>
      </w:r>
      <w:r>
        <w:rPr>
          <w:sz w:val="21"/>
        </w:rPr>
        <w:t>teisės</w:t>
      </w:r>
      <w:r>
        <w:rPr>
          <w:spacing w:val="-8"/>
          <w:sz w:val="21"/>
        </w:rPr>
        <w:t xml:space="preserve"> </w:t>
      </w:r>
      <w:r>
        <w:rPr>
          <w:sz w:val="21"/>
        </w:rPr>
        <w:t>aktais</w:t>
      </w:r>
      <w:r>
        <w:rPr>
          <w:spacing w:val="-8"/>
          <w:sz w:val="21"/>
        </w:rPr>
        <w:t xml:space="preserve"> </w:t>
      </w:r>
      <w:r>
        <w:rPr>
          <w:sz w:val="21"/>
        </w:rPr>
        <w:t>bei</w:t>
      </w:r>
      <w:r>
        <w:rPr>
          <w:spacing w:val="-8"/>
          <w:sz w:val="21"/>
        </w:rPr>
        <w:t xml:space="preserve"> </w:t>
      </w:r>
      <w:r>
        <w:rPr>
          <w:sz w:val="21"/>
        </w:rPr>
        <w:t>šiomis</w:t>
      </w:r>
      <w:r>
        <w:rPr>
          <w:spacing w:val="-8"/>
          <w:sz w:val="21"/>
        </w:rPr>
        <w:t xml:space="preserve"> </w:t>
      </w:r>
      <w:r>
        <w:rPr>
          <w:sz w:val="21"/>
        </w:rPr>
        <w:t>pirkimo</w:t>
      </w:r>
      <w:r>
        <w:rPr>
          <w:spacing w:val="-8"/>
          <w:sz w:val="21"/>
        </w:rPr>
        <w:t xml:space="preserve"> </w:t>
      </w:r>
      <w:r>
        <w:rPr>
          <w:sz w:val="21"/>
        </w:rPr>
        <w:t>sąlygomis.</w:t>
      </w:r>
      <w:r>
        <w:rPr>
          <w:spacing w:val="-8"/>
          <w:sz w:val="21"/>
        </w:rPr>
        <w:t xml:space="preserve"> </w:t>
      </w:r>
      <w:r>
        <w:rPr>
          <w:sz w:val="21"/>
        </w:rPr>
        <w:t>Pirkime</w:t>
      </w:r>
      <w:r>
        <w:rPr>
          <w:spacing w:val="-8"/>
          <w:sz w:val="21"/>
        </w:rPr>
        <w:t xml:space="preserve"> </w:t>
      </w:r>
      <w:r>
        <w:rPr>
          <w:sz w:val="21"/>
        </w:rPr>
        <w:t>gali</w:t>
      </w:r>
      <w:r>
        <w:rPr>
          <w:spacing w:val="-8"/>
          <w:sz w:val="21"/>
        </w:rPr>
        <w:t xml:space="preserve"> </w:t>
      </w:r>
      <w:r>
        <w:rPr>
          <w:sz w:val="21"/>
        </w:rPr>
        <w:t>dalyvauti</w:t>
      </w:r>
      <w:r>
        <w:rPr>
          <w:spacing w:val="-8"/>
          <w:sz w:val="21"/>
        </w:rPr>
        <w:t xml:space="preserve"> </w:t>
      </w:r>
      <w:r>
        <w:rPr>
          <w:sz w:val="21"/>
        </w:rPr>
        <w:t>tik</w:t>
      </w:r>
      <w:r>
        <w:rPr>
          <w:spacing w:val="-8"/>
          <w:sz w:val="21"/>
        </w:rPr>
        <w:t xml:space="preserve"> </w:t>
      </w:r>
      <w:r>
        <w:rPr>
          <w:sz w:val="21"/>
        </w:rPr>
        <w:t>CVP</w:t>
      </w:r>
      <w:r>
        <w:rPr>
          <w:spacing w:val="-8"/>
          <w:sz w:val="21"/>
        </w:rPr>
        <w:t xml:space="preserve"> </w:t>
      </w:r>
      <w:r>
        <w:rPr>
          <w:sz w:val="21"/>
        </w:rPr>
        <w:t>IS</w:t>
      </w:r>
      <w:r>
        <w:rPr>
          <w:spacing w:val="26"/>
          <w:sz w:val="21"/>
        </w:rPr>
        <w:t xml:space="preserve"> </w:t>
      </w:r>
      <w:r>
        <w:rPr>
          <w:sz w:val="21"/>
        </w:rPr>
        <w:t>registruoti tiekėjai.</w:t>
      </w:r>
      <w:r>
        <w:rPr>
          <w:spacing w:val="-14"/>
          <w:sz w:val="21"/>
        </w:rPr>
        <w:t xml:space="preserve"> </w:t>
      </w:r>
      <w:r>
        <w:rPr>
          <w:sz w:val="21"/>
        </w:rPr>
        <w:t>Bet</w:t>
      </w:r>
      <w:r>
        <w:rPr>
          <w:spacing w:val="-13"/>
          <w:sz w:val="21"/>
        </w:rPr>
        <w:t xml:space="preserve"> </w:t>
      </w:r>
      <w:r>
        <w:rPr>
          <w:sz w:val="21"/>
        </w:rPr>
        <w:t>kokia</w:t>
      </w:r>
      <w:r>
        <w:rPr>
          <w:spacing w:val="-13"/>
          <w:sz w:val="21"/>
        </w:rPr>
        <w:t xml:space="preserve"> </w:t>
      </w:r>
      <w:r>
        <w:rPr>
          <w:sz w:val="21"/>
        </w:rPr>
        <w:t>informacija,</w:t>
      </w:r>
      <w:r>
        <w:rPr>
          <w:spacing w:val="-13"/>
          <w:sz w:val="21"/>
        </w:rPr>
        <w:t xml:space="preserve"> </w:t>
      </w:r>
      <w:r>
        <w:rPr>
          <w:sz w:val="21"/>
        </w:rPr>
        <w:t>konkurso</w:t>
      </w:r>
      <w:r>
        <w:rPr>
          <w:spacing w:val="-13"/>
          <w:sz w:val="21"/>
        </w:rPr>
        <w:t xml:space="preserve"> </w:t>
      </w:r>
      <w:r>
        <w:rPr>
          <w:sz w:val="21"/>
        </w:rPr>
        <w:t>sąlygų</w:t>
      </w:r>
      <w:r>
        <w:rPr>
          <w:spacing w:val="-13"/>
          <w:sz w:val="21"/>
        </w:rPr>
        <w:t xml:space="preserve"> </w:t>
      </w:r>
      <w:r>
        <w:rPr>
          <w:sz w:val="21"/>
        </w:rPr>
        <w:t>paaiškinimai,</w:t>
      </w:r>
      <w:r>
        <w:rPr>
          <w:spacing w:val="-13"/>
          <w:sz w:val="21"/>
        </w:rPr>
        <w:t xml:space="preserve"> </w:t>
      </w:r>
      <w:r>
        <w:rPr>
          <w:sz w:val="21"/>
        </w:rPr>
        <w:t>pranešimai</w:t>
      </w:r>
      <w:r>
        <w:rPr>
          <w:spacing w:val="-13"/>
          <w:sz w:val="21"/>
        </w:rPr>
        <w:t xml:space="preserve"> </w:t>
      </w:r>
      <w:r>
        <w:rPr>
          <w:sz w:val="21"/>
        </w:rPr>
        <w:t>ar</w:t>
      </w:r>
      <w:r>
        <w:rPr>
          <w:spacing w:val="-14"/>
          <w:sz w:val="21"/>
        </w:rPr>
        <w:t xml:space="preserve"> </w:t>
      </w:r>
      <w:r>
        <w:rPr>
          <w:sz w:val="21"/>
        </w:rPr>
        <w:t>kitas</w:t>
      </w:r>
      <w:r>
        <w:rPr>
          <w:spacing w:val="-13"/>
          <w:sz w:val="21"/>
        </w:rPr>
        <w:t xml:space="preserve"> </w:t>
      </w:r>
      <w:r>
        <w:rPr>
          <w:sz w:val="21"/>
        </w:rPr>
        <w:t>perkančiosios</w:t>
      </w:r>
      <w:r>
        <w:rPr>
          <w:spacing w:val="-13"/>
          <w:sz w:val="21"/>
        </w:rPr>
        <w:t xml:space="preserve"> </w:t>
      </w:r>
      <w:r>
        <w:rPr>
          <w:sz w:val="21"/>
        </w:rPr>
        <w:t>organizacijos ir</w:t>
      </w:r>
      <w:r>
        <w:rPr>
          <w:spacing w:val="-14"/>
          <w:sz w:val="21"/>
        </w:rPr>
        <w:t xml:space="preserve"> </w:t>
      </w:r>
      <w:r>
        <w:rPr>
          <w:sz w:val="21"/>
        </w:rPr>
        <w:t>tiekėjo</w:t>
      </w:r>
      <w:r>
        <w:rPr>
          <w:spacing w:val="-13"/>
          <w:sz w:val="21"/>
        </w:rPr>
        <w:t xml:space="preserve"> </w:t>
      </w:r>
      <w:r>
        <w:rPr>
          <w:sz w:val="21"/>
        </w:rPr>
        <w:t>susirašinėjimas</w:t>
      </w:r>
      <w:r>
        <w:rPr>
          <w:spacing w:val="-13"/>
          <w:sz w:val="21"/>
        </w:rPr>
        <w:t xml:space="preserve"> </w:t>
      </w:r>
      <w:r>
        <w:rPr>
          <w:sz w:val="21"/>
        </w:rPr>
        <w:t>yra</w:t>
      </w:r>
      <w:r>
        <w:rPr>
          <w:spacing w:val="-13"/>
          <w:sz w:val="21"/>
        </w:rPr>
        <w:t xml:space="preserve"> </w:t>
      </w:r>
      <w:r>
        <w:rPr>
          <w:sz w:val="21"/>
        </w:rPr>
        <w:t>vykdomas</w:t>
      </w:r>
      <w:r>
        <w:rPr>
          <w:spacing w:val="-13"/>
          <w:sz w:val="21"/>
        </w:rPr>
        <w:t xml:space="preserve"> </w:t>
      </w:r>
      <w:r>
        <w:rPr>
          <w:sz w:val="21"/>
        </w:rPr>
        <w:t>tik</w:t>
      </w:r>
      <w:r>
        <w:rPr>
          <w:spacing w:val="-13"/>
          <w:sz w:val="21"/>
        </w:rPr>
        <w:t xml:space="preserve"> </w:t>
      </w:r>
      <w:r>
        <w:rPr>
          <w:sz w:val="21"/>
        </w:rPr>
        <w:t>CVP</w:t>
      </w:r>
      <w:r>
        <w:rPr>
          <w:spacing w:val="-13"/>
          <w:sz w:val="21"/>
        </w:rPr>
        <w:t xml:space="preserve"> </w:t>
      </w:r>
      <w:r>
        <w:rPr>
          <w:sz w:val="21"/>
        </w:rPr>
        <w:t>IS</w:t>
      </w:r>
      <w:r>
        <w:rPr>
          <w:spacing w:val="-13"/>
          <w:sz w:val="21"/>
        </w:rPr>
        <w:t xml:space="preserve"> </w:t>
      </w:r>
      <w:r>
        <w:rPr>
          <w:sz w:val="21"/>
        </w:rPr>
        <w:t>susirašinėjimo</w:t>
      </w:r>
      <w:r>
        <w:rPr>
          <w:spacing w:val="-14"/>
          <w:sz w:val="21"/>
        </w:rPr>
        <w:t xml:space="preserve"> </w:t>
      </w:r>
      <w:r>
        <w:rPr>
          <w:sz w:val="21"/>
        </w:rPr>
        <w:t>priemonėmis</w:t>
      </w:r>
      <w:r>
        <w:rPr>
          <w:spacing w:val="-13"/>
          <w:sz w:val="21"/>
        </w:rPr>
        <w:t xml:space="preserve"> </w:t>
      </w:r>
      <w:r>
        <w:rPr>
          <w:sz w:val="21"/>
        </w:rPr>
        <w:t>–</w:t>
      </w:r>
      <w:r>
        <w:rPr>
          <w:spacing w:val="-13"/>
          <w:sz w:val="21"/>
        </w:rPr>
        <w:t xml:space="preserve"> </w:t>
      </w:r>
      <w:r>
        <w:rPr>
          <w:sz w:val="21"/>
        </w:rPr>
        <w:t>perkančiosios</w:t>
      </w:r>
      <w:r>
        <w:rPr>
          <w:spacing w:val="-13"/>
          <w:sz w:val="21"/>
        </w:rPr>
        <w:t xml:space="preserve"> </w:t>
      </w:r>
      <w:r>
        <w:rPr>
          <w:sz w:val="21"/>
        </w:rPr>
        <w:t>organizacijos pranešimus gaus prie pirkimo prisijungę tiekėjai (pranešimus gaus tas tiekėjo CVP IS naudotojas, kuris paspaudė „Priimti kvietimą“). Susirašinėjimas vykdomas bei pasiūlymai pateikiami tik elektroninėmis priemonėmis naudojant CVP IS.</w:t>
      </w:r>
    </w:p>
    <w:p w14:paraId="2D687730" w14:textId="77777777" w:rsidR="000B7CA1" w:rsidRDefault="00000000">
      <w:pPr>
        <w:pStyle w:val="ListParagraph"/>
        <w:numPr>
          <w:ilvl w:val="3"/>
          <w:numId w:val="16"/>
        </w:numPr>
        <w:tabs>
          <w:tab w:val="left" w:pos="2077"/>
        </w:tabs>
        <w:spacing w:before="15" w:line="280" w:lineRule="auto"/>
        <w:ind w:right="645" w:firstLine="830"/>
        <w:jc w:val="both"/>
        <w:rPr>
          <w:sz w:val="21"/>
        </w:rPr>
      </w:pPr>
      <w:r>
        <w:rPr>
          <w:sz w:val="21"/>
        </w:rPr>
        <w:t>Vartojamos</w:t>
      </w:r>
      <w:r>
        <w:rPr>
          <w:spacing w:val="-3"/>
          <w:sz w:val="21"/>
        </w:rPr>
        <w:t xml:space="preserve"> </w:t>
      </w:r>
      <w:r>
        <w:rPr>
          <w:sz w:val="21"/>
        </w:rPr>
        <w:t>pagrindinės sąvokos, apibrėžtos Viešųjų pirkimų įstatyme ir kituose viešuosius pirkimus reglamentuojančiuose teisės aktuose.</w:t>
      </w:r>
    </w:p>
    <w:p w14:paraId="1BB1436F" w14:textId="77777777" w:rsidR="000B7CA1" w:rsidRDefault="000B7CA1">
      <w:pPr>
        <w:pStyle w:val="ListParagraph"/>
        <w:spacing w:line="280" w:lineRule="auto"/>
        <w:rPr>
          <w:sz w:val="21"/>
        </w:rPr>
        <w:sectPr w:rsidR="000B7CA1">
          <w:type w:val="continuous"/>
          <w:pgSz w:w="12240" w:h="15840"/>
          <w:pgMar w:top="1820" w:right="1080" w:bottom="280" w:left="720" w:header="720" w:footer="720" w:gutter="0"/>
          <w:cols w:space="720"/>
        </w:sectPr>
      </w:pPr>
    </w:p>
    <w:p w14:paraId="7A74A860" w14:textId="77777777" w:rsidR="000B7CA1" w:rsidRDefault="000B7CA1">
      <w:pPr>
        <w:pStyle w:val="BodyText"/>
        <w:spacing w:before="56"/>
        <w:rPr>
          <w:sz w:val="21"/>
        </w:rPr>
      </w:pPr>
    </w:p>
    <w:p w14:paraId="686C6DC6" w14:textId="77777777" w:rsidR="000B7CA1" w:rsidRDefault="00000000">
      <w:pPr>
        <w:pStyle w:val="ListParagraph"/>
        <w:numPr>
          <w:ilvl w:val="3"/>
          <w:numId w:val="16"/>
        </w:numPr>
        <w:tabs>
          <w:tab w:val="left" w:pos="2077"/>
        </w:tabs>
        <w:spacing w:line="278" w:lineRule="auto"/>
        <w:ind w:right="640" w:firstLine="830"/>
        <w:jc w:val="both"/>
        <w:rPr>
          <w:sz w:val="21"/>
        </w:rPr>
      </w:pPr>
      <w:r>
        <w:rPr>
          <w:sz w:val="21"/>
        </w:rPr>
        <w:t>Pirkimas atliekamas laikantis lygiateisiškumo, nediskriminavimo, skaidrumo, abipusio pripažinimo,</w:t>
      </w:r>
      <w:r>
        <w:rPr>
          <w:spacing w:val="-11"/>
          <w:sz w:val="21"/>
        </w:rPr>
        <w:t xml:space="preserve"> </w:t>
      </w:r>
      <w:r>
        <w:rPr>
          <w:sz w:val="21"/>
        </w:rPr>
        <w:t>proporcingumo</w:t>
      </w:r>
      <w:r>
        <w:rPr>
          <w:spacing w:val="-11"/>
          <w:sz w:val="21"/>
        </w:rPr>
        <w:t xml:space="preserve"> </w:t>
      </w:r>
      <w:r>
        <w:rPr>
          <w:sz w:val="21"/>
        </w:rPr>
        <w:t>principų</w:t>
      </w:r>
      <w:r>
        <w:rPr>
          <w:spacing w:val="-11"/>
          <w:sz w:val="21"/>
        </w:rPr>
        <w:t xml:space="preserve"> </w:t>
      </w:r>
      <w:r>
        <w:rPr>
          <w:sz w:val="21"/>
        </w:rPr>
        <w:t>ir</w:t>
      </w:r>
      <w:r>
        <w:rPr>
          <w:spacing w:val="-11"/>
          <w:sz w:val="21"/>
        </w:rPr>
        <w:t xml:space="preserve"> </w:t>
      </w:r>
      <w:r>
        <w:rPr>
          <w:sz w:val="21"/>
        </w:rPr>
        <w:t>konfidencialumo</w:t>
      </w:r>
      <w:r>
        <w:rPr>
          <w:spacing w:val="-11"/>
          <w:sz w:val="21"/>
        </w:rPr>
        <w:t xml:space="preserve"> </w:t>
      </w:r>
      <w:r>
        <w:rPr>
          <w:sz w:val="21"/>
        </w:rPr>
        <w:t>bei</w:t>
      </w:r>
      <w:r>
        <w:rPr>
          <w:spacing w:val="-11"/>
          <w:sz w:val="21"/>
        </w:rPr>
        <w:t xml:space="preserve"> </w:t>
      </w:r>
      <w:r>
        <w:rPr>
          <w:sz w:val="21"/>
        </w:rPr>
        <w:t>nešališkumo</w:t>
      </w:r>
      <w:r>
        <w:rPr>
          <w:spacing w:val="-11"/>
          <w:sz w:val="21"/>
        </w:rPr>
        <w:t xml:space="preserve"> </w:t>
      </w:r>
      <w:r>
        <w:rPr>
          <w:sz w:val="21"/>
        </w:rPr>
        <w:t>reikalavimų.</w:t>
      </w:r>
      <w:r>
        <w:rPr>
          <w:spacing w:val="-11"/>
          <w:sz w:val="21"/>
        </w:rPr>
        <w:t xml:space="preserve"> </w:t>
      </w:r>
      <w:r>
        <w:rPr>
          <w:sz w:val="21"/>
        </w:rPr>
        <w:t>Priimant</w:t>
      </w:r>
      <w:r>
        <w:rPr>
          <w:spacing w:val="21"/>
          <w:sz w:val="21"/>
        </w:rPr>
        <w:t xml:space="preserve"> </w:t>
      </w:r>
      <w:r>
        <w:rPr>
          <w:sz w:val="21"/>
        </w:rPr>
        <w:t>sprendimus dėl konkurso sąlygų, vadovaujamasi racionalumo principu.</w:t>
      </w:r>
    </w:p>
    <w:p w14:paraId="22BC2B5C" w14:textId="77777777" w:rsidR="000B7CA1" w:rsidRDefault="00000000">
      <w:pPr>
        <w:pStyle w:val="ListParagraph"/>
        <w:numPr>
          <w:ilvl w:val="3"/>
          <w:numId w:val="16"/>
        </w:numPr>
        <w:tabs>
          <w:tab w:val="left" w:pos="1993"/>
        </w:tabs>
        <w:spacing w:before="4"/>
        <w:ind w:left="1993" w:hanging="433"/>
        <w:jc w:val="both"/>
        <w:rPr>
          <w:sz w:val="21"/>
        </w:rPr>
      </w:pPr>
      <w:r>
        <w:rPr>
          <w:sz w:val="21"/>
        </w:rPr>
        <w:t>Perkančioji organizacija</w:t>
      </w:r>
      <w:r>
        <w:rPr>
          <w:spacing w:val="5"/>
          <w:sz w:val="21"/>
        </w:rPr>
        <w:t xml:space="preserve"> </w:t>
      </w:r>
      <w:r>
        <w:rPr>
          <w:sz w:val="21"/>
        </w:rPr>
        <w:t>nėra</w:t>
      </w:r>
      <w:r>
        <w:rPr>
          <w:spacing w:val="57"/>
          <w:sz w:val="21"/>
        </w:rPr>
        <w:t xml:space="preserve"> </w:t>
      </w:r>
      <w:r>
        <w:rPr>
          <w:sz w:val="21"/>
        </w:rPr>
        <w:t>pridėtinės</w:t>
      </w:r>
      <w:r>
        <w:rPr>
          <w:spacing w:val="2"/>
          <w:sz w:val="21"/>
        </w:rPr>
        <w:t xml:space="preserve"> </w:t>
      </w:r>
      <w:r>
        <w:rPr>
          <w:sz w:val="21"/>
        </w:rPr>
        <w:t>vertės</w:t>
      </w:r>
      <w:r>
        <w:rPr>
          <w:spacing w:val="4"/>
          <w:sz w:val="21"/>
        </w:rPr>
        <w:t xml:space="preserve"> </w:t>
      </w:r>
      <w:r>
        <w:rPr>
          <w:sz w:val="21"/>
        </w:rPr>
        <w:t>mokesčio</w:t>
      </w:r>
      <w:r>
        <w:rPr>
          <w:spacing w:val="4"/>
          <w:sz w:val="21"/>
        </w:rPr>
        <w:t xml:space="preserve"> </w:t>
      </w:r>
      <w:r>
        <w:rPr>
          <w:sz w:val="21"/>
        </w:rPr>
        <w:t>(toliau</w:t>
      </w:r>
      <w:r>
        <w:rPr>
          <w:spacing w:val="2"/>
          <w:sz w:val="21"/>
        </w:rPr>
        <w:t xml:space="preserve"> </w:t>
      </w:r>
      <w:r>
        <w:rPr>
          <w:sz w:val="21"/>
        </w:rPr>
        <w:t>–</w:t>
      </w:r>
      <w:r>
        <w:rPr>
          <w:spacing w:val="2"/>
          <w:sz w:val="21"/>
        </w:rPr>
        <w:t xml:space="preserve"> </w:t>
      </w:r>
      <w:r>
        <w:rPr>
          <w:sz w:val="21"/>
        </w:rPr>
        <w:t>PVM)</w:t>
      </w:r>
      <w:r>
        <w:rPr>
          <w:spacing w:val="2"/>
          <w:sz w:val="21"/>
        </w:rPr>
        <w:t xml:space="preserve"> </w:t>
      </w:r>
      <w:r>
        <w:rPr>
          <w:spacing w:val="-2"/>
          <w:sz w:val="21"/>
        </w:rPr>
        <w:t>mokėtoja.</w:t>
      </w:r>
    </w:p>
    <w:p w14:paraId="27D82783" w14:textId="77777777" w:rsidR="000B7CA1" w:rsidRDefault="00000000">
      <w:pPr>
        <w:pStyle w:val="ListParagraph"/>
        <w:numPr>
          <w:ilvl w:val="3"/>
          <w:numId w:val="16"/>
        </w:numPr>
        <w:tabs>
          <w:tab w:val="left" w:pos="1908"/>
        </w:tabs>
        <w:spacing w:before="42" w:line="242" w:lineRule="auto"/>
        <w:ind w:right="644" w:firstLine="859"/>
        <w:jc w:val="both"/>
        <w:rPr>
          <w:sz w:val="21"/>
        </w:rPr>
      </w:pPr>
      <w:r>
        <w:rPr>
          <w:sz w:val="21"/>
        </w:rPr>
        <w:t>Perkančioji organizacija nekompensuoja ir neatsako už Tiekėjo turėtas išlaidas, susijusias su paraiškos ir (ar) pasiūlymo rengimu ir dalyvavimu pirkime.</w:t>
      </w:r>
    </w:p>
    <w:p w14:paraId="2A70A42F" w14:textId="77777777" w:rsidR="000B7CA1" w:rsidRDefault="00000000">
      <w:pPr>
        <w:pStyle w:val="ListParagraph"/>
        <w:numPr>
          <w:ilvl w:val="3"/>
          <w:numId w:val="16"/>
        </w:numPr>
        <w:tabs>
          <w:tab w:val="left" w:pos="1924"/>
        </w:tabs>
        <w:spacing w:before="7" w:line="278" w:lineRule="auto"/>
        <w:ind w:right="639" w:firstLine="806"/>
        <w:jc w:val="both"/>
        <w:rPr>
          <w:sz w:val="21"/>
        </w:rPr>
      </w:pPr>
      <w:r>
        <w:rPr>
          <w:sz w:val="21"/>
        </w:rPr>
        <w:t>Perkančioji organizacija bet kuriuo metu iki pirkimo sutarties sudarymo turi teisę nutraukti pirkimo procedūras, jeigu atsirado aplinkybių, kurių nebuvo galima numatyti. Išlaidos, susijusios su dalyvavimu šiame pirkime, Tiekėjams nekompensuojamos.</w:t>
      </w:r>
    </w:p>
    <w:p w14:paraId="3E575F83" w14:textId="77777777" w:rsidR="000B7CA1" w:rsidRDefault="00000000">
      <w:pPr>
        <w:pStyle w:val="ListParagraph"/>
        <w:numPr>
          <w:ilvl w:val="3"/>
          <w:numId w:val="16"/>
        </w:numPr>
        <w:tabs>
          <w:tab w:val="left" w:pos="1825"/>
        </w:tabs>
        <w:spacing w:before="4" w:line="280" w:lineRule="auto"/>
        <w:ind w:right="646" w:firstLine="751"/>
        <w:jc w:val="both"/>
        <w:rPr>
          <w:sz w:val="21"/>
        </w:rPr>
      </w:pPr>
      <w:r>
        <w:rPr>
          <w:sz w:val="21"/>
        </w:rPr>
        <w:t>Praleidę terminus, nustatytus pirkimo sąlygose arba Perkančiosios organizacijos nurodytus susirašinėjimo metu, Tiekėjai praranda teisę dalyvauti tolesnėse pirkimo procedūrose.</w:t>
      </w:r>
    </w:p>
    <w:p w14:paraId="38F80686" w14:textId="77777777" w:rsidR="000B7CA1" w:rsidRDefault="00000000">
      <w:pPr>
        <w:pStyle w:val="ListParagraph"/>
        <w:numPr>
          <w:ilvl w:val="3"/>
          <w:numId w:val="16"/>
        </w:numPr>
        <w:tabs>
          <w:tab w:val="left" w:pos="1800"/>
        </w:tabs>
        <w:spacing w:line="238" w:lineRule="exact"/>
        <w:ind w:left="1800" w:hanging="369"/>
        <w:jc w:val="both"/>
        <w:rPr>
          <w:sz w:val="21"/>
        </w:rPr>
      </w:pPr>
      <w:r>
        <w:rPr>
          <w:sz w:val="21"/>
        </w:rPr>
        <w:t>Pirkimas laikomas įvykusiu,</w:t>
      </w:r>
      <w:r>
        <w:rPr>
          <w:spacing w:val="4"/>
          <w:sz w:val="21"/>
        </w:rPr>
        <w:t xml:space="preserve"> </w:t>
      </w:r>
      <w:r>
        <w:rPr>
          <w:sz w:val="21"/>
        </w:rPr>
        <w:t>jeigu</w:t>
      </w:r>
      <w:r>
        <w:rPr>
          <w:spacing w:val="-1"/>
          <w:sz w:val="21"/>
        </w:rPr>
        <w:t xml:space="preserve"> </w:t>
      </w:r>
      <w:r>
        <w:rPr>
          <w:sz w:val="21"/>
        </w:rPr>
        <w:t>bus</w:t>
      </w:r>
      <w:r>
        <w:rPr>
          <w:spacing w:val="1"/>
          <w:sz w:val="21"/>
        </w:rPr>
        <w:t xml:space="preserve"> </w:t>
      </w:r>
      <w:r>
        <w:rPr>
          <w:sz w:val="21"/>
        </w:rPr>
        <w:t>bent</w:t>
      </w:r>
      <w:r>
        <w:rPr>
          <w:spacing w:val="2"/>
          <w:sz w:val="21"/>
        </w:rPr>
        <w:t xml:space="preserve"> </w:t>
      </w:r>
      <w:r>
        <w:rPr>
          <w:sz w:val="21"/>
        </w:rPr>
        <w:t>vienas</w:t>
      </w:r>
      <w:r>
        <w:rPr>
          <w:spacing w:val="1"/>
          <w:sz w:val="21"/>
        </w:rPr>
        <w:t xml:space="preserve"> </w:t>
      </w:r>
      <w:r>
        <w:rPr>
          <w:sz w:val="21"/>
        </w:rPr>
        <w:t>neatmestas</w:t>
      </w:r>
      <w:r>
        <w:rPr>
          <w:spacing w:val="-1"/>
          <w:sz w:val="21"/>
        </w:rPr>
        <w:t xml:space="preserve"> </w:t>
      </w:r>
      <w:r>
        <w:rPr>
          <w:spacing w:val="-2"/>
          <w:sz w:val="21"/>
        </w:rPr>
        <w:t>pasiūlymas.</w:t>
      </w:r>
    </w:p>
    <w:p w14:paraId="1E1F05AB" w14:textId="77777777" w:rsidR="000B7CA1" w:rsidRDefault="00000000">
      <w:pPr>
        <w:pStyle w:val="ListParagraph"/>
        <w:numPr>
          <w:ilvl w:val="3"/>
          <w:numId w:val="16"/>
        </w:numPr>
        <w:tabs>
          <w:tab w:val="left" w:pos="1950"/>
        </w:tabs>
        <w:spacing w:before="42" w:line="247" w:lineRule="auto"/>
        <w:ind w:right="641" w:firstLine="751"/>
        <w:jc w:val="both"/>
        <w:rPr>
          <w:sz w:val="21"/>
        </w:rPr>
      </w:pPr>
      <w:r>
        <w:rPr>
          <w:sz w:val="21"/>
        </w:rPr>
        <w:t xml:space="preserve">Perkančiosios organizacijos kontaktiniai asmenys: viešųjų pirkimų specialistas Simona Adi, tel. +370 67141973, </w:t>
      </w:r>
      <w:hyperlink r:id="rId7">
        <w:r w:rsidR="000B7CA1">
          <w:rPr>
            <w:color w:val="0000FF"/>
            <w:sz w:val="21"/>
            <w:u w:val="single" w:color="0000FF"/>
          </w:rPr>
          <w:t>simona@teatraslele.lt</w:t>
        </w:r>
      </w:hyperlink>
      <w:r>
        <w:rPr>
          <w:color w:val="0000FF"/>
          <w:sz w:val="21"/>
        </w:rPr>
        <w:t xml:space="preserve"> </w:t>
      </w:r>
      <w:r>
        <w:rPr>
          <w:sz w:val="21"/>
        </w:rPr>
        <w:t>(pirkimo procedūros).</w:t>
      </w:r>
    </w:p>
    <w:p w14:paraId="2729336F" w14:textId="77777777" w:rsidR="000B7CA1" w:rsidRDefault="00000000">
      <w:pPr>
        <w:pStyle w:val="Heading1"/>
        <w:numPr>
          <w:ilvl w:val="4"/>
          <w:numId w:val="16"/>
        </w:numPr>
        <w:tabs>
          <w:tab w:val="left" w:pos="4604"/>
        </w:tabs>
        <w:spacing w:before="247"/>
        <w:ind w:left="4604" w:hanging="294"/>
        <w:jc w:val="left"/>
      </w:pPr>
      <w:r>
        <w:t>PIRKIMO</w:t>
      </w:r>
      <w:r>
        <w:rPr>
          <w:spacing w:val="1"/>
        </w:rPr>
        <w:t xml:space="preserve"> </w:t>
      </w:r>
      <w:r>
        <w:rPr>
          <w:spacing w:val="-2"/>
        </w:rPr>
        <w:t>OBJEKTAS</w:t>
      </w:r>
    </w:p>
    <w:p w14:paraId="72A6F9A5" w14:textId="77777777" w:rsidR="000B7CA1" w:rsidRDefault="00000000">
      <w:pPr>
        <w:pStyle w:val="ListParagraph"/>
        <w:numPr>
          <w:ilvl w:val="1"/>
          <w:numId w:val="15"/>
        </w:numPr>
        <w:tabs>
          <w:tab w:val="left" w:pos="1792"/>
        </w:tabs>
        <w:spacing w:before="229" w:line="276" w:lineRule="auto"/>
        <w:ind w:right="684" w:firstLine="746"/>
        <w:jc w:val="left"/>
        <w:rPr>
          <w:sz w:val="21"/>
        </w:rPr>
      </w:pPr>
      <w:r>
        <w:rPr>
          <w:sz w:val="21"/>
        </w:rPr>
        <w:t>Pirkimo</w:t>
      </w:r>
      <w:r>
        <w:rPr>
          <w:spacing w:val="40"/>
          <w:sz w:val="21"/>
        </w:rPr>
        <w:t xml:space="preserve"> </w:t>
      </w:r>
      <w:r>
        <w:rPr>
          <w:sz w:val="21"/>
        </w:rPr>
        <w:t>objektas</w:t>
      </w:r>
      <w:r>
        <w:rPr>
          <w:spacing w:val="40"/>
          <w:sz w:val="21"/>
        </w:rPr>
        <w:t xml:space="preserve"> </w:t>
      </w:r>
      <w:r>
        <w:rPr>
          <w:sz w:val="21"/>
        </w:rPr>
        <w:t>–</w:t>
      </w:r>
      <w:r>
        <w:rPr>
          <w:spacing w:val="40"/>
          <w:sz w:val="21"/>
        </w:rPr>
        <w:t xml:space="preserve"> </w:t>
      </w:r>
      <w:r>
        <w:rPr>
          <w:sz w:val="21"/>
        </w:rPr>
        <w:t>bilietų</w:t>
      </w:r>
      <w:r>
        <w:rPr>
          <w:spacing w:val="40"/>
          <w:sz w:val="21"/>
        </w:rPr>
        <w:t xml:space="preserve"> </w:t>
      </w:r>
      <w:r>
        <w:rPr>
          <w:sz w:val="21"/>
        </w:rPr>
        <w:t>platinimo</w:t>
      </w:r>
      <w:r>
        <w:rPr>
          <w:spacing w:val="40"/>
          <w:sz w:val="21"/>
        </w:rPr>
        <w:t xml:space="preserve"> </w:t>
      </w:r>
      <w:r>
        <w:rPr>
          <w:sz w:val="21"/>
        </w:rPr>
        <w:t>į</w:t>
      </w:r>
      <w:r>
        <w:rPr>
          <w:spacing w:val="80"/>
          <w:sz w:val="21"/>
        </w:rPr>
        <w:t xml:space="preserve"> </w:t>
      </w:r>
      <w:r>
        <w:rPr>
          <w:sz w:val="21"/>
        </w:rPr>
        <w:t>Vilniaus</w:t>
      </w:r>
      <w:r>
        <w:rPr>
          <w:spacing w:val="40"/>
          <w:sz w:val="21"/>
        </w:rPr>
        <w:t xml:space="preserve"> </w:t>
      </w:r>
      <w:r>
        <w:rPr>
          <w:sz w:val="21"/>
        </w:rPr>
        <w:t>teatro</w:t>
      </w:r>
      <w:r>
        <w:rPr>
          <w:spacing w:val="40"/>
          <w:sz w:val="21"/>
        </w:rPr>
        <w:t xml:space="preserve"> </w:t>
      </w:r>
      <w:r>
        <w:rPr>
          <w:sz w:val="21"/>
        </w:rPr>
        <w:t>„Lėlė“</w:t>
      </w:r>
      <w:r>
        <w:rPr>
          <w:spacing w:val="80"/>
          <w:sz w:val="21"/>
        </w:rPr>
        <w:t xml:space="preserve"> </w:t>
      </w:r>
      <w:r>
        <w:rPr>
          <w:sz w:val="21"/>
        </w:rPr>
        <w:t>organizuojamus</w:t>
      </w:r>
      <w:r>
        <w:rPr>
          <w:spacing w:val="40"/>
          <w:sz w:val="21"/>
        </w:rPr>
        <w:t xml:space="preserve"> </w:t>
      </w:r>
      <w:r>
        <w:rPr>
          <w:sz w:val="21"/>
        </w:rPr>
        <w:t>renginius paslaugos.</w:t>
      </w:r>
      <w:r>
        <w:rPr>
          <w:spacing w:val="74"/>
          <w:sz w:val="21"/>
        </w:rPr>
        <w:t xml:space="preserve"> </w:t>
      </w:r>
      <w:r>
        <w:rPr>
          <w:sz w:val="21"/>
        </w:rPr>
        <w:t>Pirkimo</w:t>
      </w:r>
      <w:r>
        <w:rPr>
          <w:spacing w:val="70"/>
          <w:sz w:val="21"/>
        </w:rPr>
        <w:t xml:space="preserve"> </w:t>
      </w:r>
      <w:r>
        <w:rPr>
          <w:sz w:val="21"/>
        </w:rPr>
        <w:t>objekto</w:t>
      </w:r>
      <w:r>
        <w:rPr>
          <w:spacing w:val="72"/>
          <w:sz w:val="21"/>
        </w:rPr>
        <w:t xml:space="preserve"> </w:t>
      </w:r>
      <w:r>
        <w:rPr>
          <w:sz w:val="21"/>
        </w:rPr>
        <w:t>pagrindinis</w:t>
      </w:r>
      <w:r>
        <w:rPr>
          <w:spacing w:val="69"/>
          <w:sz w:val="21"/>
        </w:rPr>
        <w:t xml:space="preserve"> </w:t>
      </w:r>
      <w:r>
        <w:rPr>
          <w:sz w:val="21"/>
        </w:rPr>
        <w:t>kodas</w:t>
      </w:r>
      <w:r>
        <w:rPr>
          <w:spacing w:val="69"/>
          <w:sz w:val="21"/>
        </w:rPr>
        <w:t xml:space="preserve"> </w:t>
      </w:r>
      <w:r>
        <w:rPr>
          <w:sz w:val="21"/>
        </w:rPr>
        <w:t>pagal</w:t>
      </w:r>
      <w:r>
        <w:rPr>
          <w:spacing w:val="70"/>
          <w:sz w:val="21"/>
        </w:rPr>
        <w:t xml:space="preserve"> </w:t>
      </w:r>
      <w:r>
        <w:rPr>
          <w:sz w:val="21"/>
        </w:rPr>
        <w:t>Bendrąjį</w:t>
      </w:r>
      <w:r>
        <w:rPr>
          <w:spacing w:val="72"/>
          <w:sz w:val="21"/>
        </w:rPr>
        <w:t xml:space="preserve"> </w:t>
      </w:r>
      <w:r>
        <w:rPr>
          <w:sz w:val="21"/>
        </w:rPr>
        <w:t>viešųjų</w:t>
      </w:r>
      <w:r>
        <w:rPr>
          <w:spacing w:val="65"/>
          <w:sz w:val="21"/>
        </w:rPr>
        <w:t xml:space="preserve"> </w:t>
      </w:r>
      <w:r>
        <w:rPr>
          <w:sz w:val="21"/>
        </w:rPr>
        <w:t>pirkimų</w:t>
      </w:r>
      <w:r>
        <w:rPr>
          <w:spacing w:val="69"/>
          <w:sz w:val="21"/>
        </w:rPr>
        <w:t xml:space="preserve"> </w:t>
      </w:r>
      <w:r>
        <w:rPr>
          <w:sz w:val="21"/>
        </w:rPr>
        <w:t>žodyną</w:t>
      </w:r>
      <w:r>
        <w:rPr>
          <w:spacing w:val="74"/>
          <w:sz w:val="21"/>
        </w:rPr>
        <w:t xml:space="preserve"> </w:t>
      </w:r>
      <w:r>
        <w:rPr>
          <w:sz w:val="21"/>
        </w:rPr>
        <w:t>–75124000-1</w:t>
      </w:r>
    </w:p>
    <w:p w14:paraId="0AC4245C" w14:textId="77777777" w:rsidR="000B7CA1" w:rsidRDefault="00000000">
      <w:pPr>
        <w:spacing w:before="2"/>
        <w:ind w:left="681"/>
        <w:rPr>
          <w:sz w:val="21"/>
        </w:rPr>
      </w:pPr>
      <w:r>
        <w:rPr>
          <w:sz w:val="21"/>
        </w:rPr>
        <w:t>„Administracinės</w:t>
      </w:r>
      <w:r>
        <w:rPr>
          <w:spacing w:val="30"/>
          <w:sz w:val="21"/>
        </w:rPr>
        <w:t xml:space="preserve"> </w:t>
      </w:r>
      <w:r>
        <w:rPr>
          <w:sz w:val="21"/>
        </w:rPr>
        <w:t>poilsio,</w:t>
      </w:r>
      <w:r>
        <w:rPr>
          <w:spacing w:val="31"/>
          <w:sz w:val="21"/>
        </w:rPr>
        <w:t xml:space="preserve"> </w:t>
      </w:r>
      <w:r>
        <w:rPr>
          <w:sz w:val="21"/>
        </w:rPr>
        <w:t>kultūrinės</w:t>
      </w:r>
      <w:r>
        <w:rPr>
          <w:spacing w:val="31"/>
          <w:sz w:val="21"/>
        </w:rPr>
        <w:t xml:space="preserve"> </w:t>
      </w:r>
      <w:r>
        <w:rPr>
          <w:sz w:val="21"/>
        </w:rPr>
        <w:t>ir</w:t>
      </w:r>
      <w:r>
        <w:rPr>
          <w:spacing w:val="31"/>
          <w:sz w:val="21"/>
        </w:rPr>
        <w:t xml:space="preserve"> </w:t>
      </w:r>
      <w:r>
        <w:rPr>
          <w:sz w:val="21"/>
        </w:rPr>
        <w:t>religinės</w:t>
      </w:r>
      <w:r>
        <w:rPr>
          <w:spacing w:val="31"/>
          <w:sz w:val="21"/>
        </w:rPr>
        <w:t xml:space="preserve"> </w:t>
      </w:r>
      <w:r>
        <w:rPr>
          <w:spacing w:val="-2"/>
          <w:sz w:val="21"/>
        </w:rPr>
        <w:t>paslaugos“.</w:t>
      </w:r>
    </w:p>
    <w:p w14:paraId="21B382D0" w14:textId="77777777" w:rsidR="000B7CA1" w:rsidRDefault="00000000">
      <w:pPr>
        <w:pStyle w:val="ListParagraph"/>
        <w:numPr>
          <w:ilvl w:val="1"/>
          <w:numId w:val="15"/>
        </w:numPr>
        <w:tabs>
          <w:tab w:val="left" w:pos="1690"/>
        </w:tabs>
        <w:spacing w:before="37"/>
        <w:ind w:left="1690" w:hanging="364"/>
        <w:jc w:val="left"/>
        <w:rPr>
          <w:sz w:val="21"/>
        </w:rPr>
      </w:pPr>
      <w:r>
        <w:rPr>
          <w:sz w:val="21"/>
        </w:rPr>
        <w:t>Pirkimo</w:t>
      </w:r>
      <w:r>
        <w:rPr>
          <w:spacing w:val="-6"/>
          <w:sz w:val="21"/>
        </w:rPr>
        <w:t xml:space="preserve"> </w:t>
      </w:r>
      <w:r>
        <w:rPr>
          <w:sz w:val="21"/>
        </w:rPr>
        <w:t>objektas</w:t>
      </w:r>
      <w:r>
        <w:rPr>
          <w:spacing w:val="-5"/>
          <w:sz w:val="21"/>
        </w:rPr>
        <w:t xml:space="preserve"> </w:t>
      </w:r>
      <w:r>
        <w:rPr>
          <w:sz w:val="21"/>
        </w:rPr>
        <w:t>į</w:t>
      </w:r>
      <w:r>
        <w:rPr>
          <w:spacing w:val="-2"/>
          <w:sz w:val="21"/>
        </w:rPr>
        <w:t xml:space="preserve"> </w:t>
      </w:r>
      <w:r>
        <w:rPr>
          <w:sz w:val="21"/>
        </w:rPr>
        <w:t>dalis</w:t>
      </w:r>
      <w:r>
        <w:rPr>
          <w:spacing w:val="-1"/>
          <w:sz w:val="21"/>
        </w:rPr>
        <w:t xml:space="preserve"> </w:t>
      </w:r>
      <w:r>
        <w:rPr>
          <w:sz w:val="21"/>
        </w:rPr>
        <w:t>neskaidomas.</w:t>
      </w:r>
      <w:r>
        <w:rPr>
          <w:spacing w:val="-1"/>
          <w:sz w:val="21"/>
        </w:rPr>
        <w:t xml:space="preserve"> </w:t>
      </w:r>
      <w:r>
        <w:rPr>
          <w:sz w:val="21"/>
        </w:rPr>
        <w:t>Tiekėjas</w:t>
      </w:r>
      <w:r>
        <w:rPr>
          <w:spacing w:val="-4"/>
          <w:sz w:val="21"/>
        </w:rPr>
        <w:t xml:space="preserve"> </w:t>
      </w:r>
      <w:r>
        <w:rPr>
          <w:sz w:val="21"/>
        </w:rPr>
        <w:t>privalo</w:t>
      </w:r>
      <w:r>
        <w:rPr>
          <w:spacing w:val="-1"/>
          <w:sz w:val="21"/>
        </w:rPr>
        <w:t xml:space="preserve"> </w:t>
      </w:r>
      <w:r>
        <w:rPr>
          <w:sz w:val="21"/>
        </w:rPr>
        <w:t>teikti</w:t>
      </w:r>
      <w:r>
        <w:rPr>
          <w:spacing w:val="-2"/>
          <w:sz w:val="21"/>
        </w:rPr>
        <w:t xml:space="preserve"> </w:t>
      </w:r>
      <w:r>
        <w:rPr>
          <w:sz w:val="21"/>
        </w:rPr>
        <w:t>pasiūlymą visai</w:t>
      </w:r>
      <w:r>
        <w:rPr>
          <w:spacing w:val="-5"/>
          <w:sz w:val="21"/>
        </w:rPr>
        <w:t xml:space="preserve"> </w:t>
      </w:r>
      <w:r>
        <w:rPr>
          <w:sz w:val="21"/>
        </w:rPr>
        <w:t>pirkimo</w:t>
      </w:r>
      <w:r>
        <w:rPr>
          <w:spacing w:val="-3"/>
          <w:sz w:val="21"/>
        </w:rPr>
        <w:t xml:space="preserve"> </w:t>
      </w:r>
      <w:r>
        <w:rPr>
          <w:spacing w:val="-2"/>
          <w:sz w:val="21"/>
        </w:rPr>
        <w:t>apimčiai.</w:t>
      </w:r>
    </w:p>
    <w:p w14:paraId="7EAE3189" w14:textId="77777777" w:rsidR="000B7CA1" w:rsidRDefault="00000000">
      <w:pPr>
        <w:pStyle w:val="ListParagraph"/>
        <w:numPr>
          <w:ilvl w:val="1"/>
          <w:numId w:val="15"/>
        </w:numPr>
        <w:tabs>
          <w:tab w:val="left" w:pos="1796"/>
        </w:tabs>
        <w:spacing w:before="46"/>
        <w:ind w:left="1796" w:hanging="426"/>
        <w:jc w:val="left"/>
        <w:rPr>
          <w:sz w:val="21"/>
        </w:rPr>
      </w:pPr>
      <w:r>
        <w:rPr>
          <w:sz w:val="21"/>
        </w:rPr>
        <w:t>Pirkimo</w:t>
      </w:r>
      <w:r>
        <w:rPr>
          <w:spacing w:val="-3"/>
          <w:sz w:val="21"/>
        </w:rPr>
        <w:t xml:space="preserve"> </w:t>
      </w:r>
      <w:r>
        <w:rPr>
          <w:sz w:val="21"/>
        </w:rPr>
        <w:t>sutarties</w:t>
      </w:r>
      <w:r>
        <w:rPr>
          <w:spacing w:val="2"/>
          <w:sz w:val="21"/>
        </w:rPr>
        <w:t xml:space="preserve"> </w:t>
      </w:r>
      <w:r>
        <w:rPr>
          <w:sz w:val="21"/>
        </w:rPr>
        <w:t>trukmė</w:t>
      </w:r>
      <w:r>
        <w:rPr>
          <w:spacing w:val="3"/>
          <w:sz w:val="21"/>
        </w:rPr>
        <w:t xml:space="preserve"> </w:t>
      </w:r>
      <w:r>
        <w:rPr>
          <w:sz w:val="21"/>
        </w:rPr>
        <w:t>–</w:t>
      </w:r>
      <w:r>
        <w:rPr>
          <w:spacing w:val="3"/>
          <w:sz w:val="21"/>
        </w:rPr>
        <w:t xml:space="preserve"> </w:t>
      </w:r>
      <w:r>
        <w:rPr>
          <w:sz w:val="21"/>
        </w:rPr>
        <w:t>36</w:t>
      </w:r>
      <w:r>
        <w:rPr>
          <w:spacing w:val="4"/>
          <w:sz w:val="21"/>
        </w:rPr>
        <w:t xml:space="preserve"> </w:t>
      </w:r>
      <w:r>
        <w:rPr>
          <w:sz w:val="21"/>
        </w:rPr>
        <w:t>mėnesiai nuo</w:t>
      </w:r>
      <w:r>
        <w:rPr>
          <w:spacing w:val="-1"/>
          <w:sz w:val="21"/>
        </w:rPr>
        <w:t xml:space="preserve"> </w:t>
      </w:r>
      <w:r>
        <w:rPr>
          <w:sz w:val="21"/>
        </w:rPr>
        <w:t>pirkimo</w:t>
      </w:r>
      <w:r>
        <w:rPr>
          <w:spacing w:val="-5"/>
          <w:sz w:val="21"/>
        </w:rPr>
        <w:t xml:space="preserve"> </w:t>
      </w:r>
      <w:r>
        <w:rPr>
          <w:sz w:val="21"/>
        </w:rPr>
        <w:t>sutarties</w:t>
      </w:r>
      <w:r>
        <w:rPr>
          <w:spacing w:val="-6"/>
          <w:sz w:val="21"/>
        </w:rPr>
        <w:t xml:space="preserve"> </w:t>
      </w:r>
      <w:r>
        <w:rPr>
          <w:sz w:val="21"/>
        </w:rPr>
        <w:t>sudarymo</w:t>
      </w:r>
      <w:r>
        <w:rPr>
          <w:spacing w:val="-5"/>
          <w:sz w:val="21"/>
        </w:rPr>
        <w:t xml:space="preserve"> </w:t>
      </w:r>
      <w:r>
        <w:rPr>
          <w:spacing w:val="-2"/>
          <w:sz w:val="21"/>
        </w:rPr>
        <w:t>dienos.</w:t>
      </w:r>
    </w:p>
    <w:p w14:paraId="7BAF5C03" w14:textId="77777777" w:rsidR="000B7CA1" w:rsidRDefault="00000000">
      <w:pPr>
        <w:pStyle w:val="ListParagraph"/>
        <w:numPr>
          <w:ilvl w:val="1"/>
          <w:numId w:val="15"/>
        </w:numPr>
        <w:tabs>
          <w:tab w:val="left" w:pos="1739"/>
        </w:tabs>
        <w:spacing w:before="37" w:line="280" w:lineRule="auto"/>
        <w:ind w:right="783" w:firstLine="688"/>
        <w:jc w:val="left"/>
        <w:rPr>
          <w:sz w:val="21"/>
        </w:rPr>
      </w:pPr>
      <w:r>
        <w:rPr>
          <w:sz w:val="21"/>
        </w:rPr>
        <w:t>Perkamos</w:t>
      </w:r>
      <w:r>
        <w:rPr>
          <w:spacing w:val="-4"/>
          <w:sz w:val="21"/>
        </w:rPr>
        <w:t xml:space="preserve"> </w:t>
      </w:r>
      <w:r>
        <w:rPr>
          <w:sz w:val="21"/>
        </w:rPr>
        <w:t>paslaugos,</w:t>
      </w:r>
      <w:r>
        <w:rPr>
          <w:spacing w:val="-4"/>
          <w:sz w:val="21"/>
        </w:rPr>
        <w:t xml:space="preserve"> </w:t>
      </w:r>
      <w:r>
        <w:rPr>
          <w:sz w:val="21"/>
        </w:rPr>
        <w:t>preliminarūs</w:t>
      </w:r>
      <w:r>
        <w:rPr>
          <w:spacing w:val="-4"/>
          <w:sz w:val="21"/>
        </w:rPr>
        <w:t xml:space="preserve"> </w:t>
      </w:r>
      <w:r>
        <w:rPr>
          <w:sz w:val="21"/>
        </w:rPr>
        <w:t>jų</w:t>
      </w:r>
      <w:r>
        <w:rPr>
          <w:spacing w:val="-4"/>
          <w:sz w:val="21"/>
        </w:rPr>
        <w:t xml:space="preserve"> </w:t>
      </w:r>
      <w:r>
        <w:rPr>
          <w:sz w:val="21"/>
        </w:rPr>
        <w:t>kiekiai</w:t>
      </w:r>
      <w:r>
        <w:rPr>
          <w:spacing w:val="-4"/>
          <w:sz w:val="21"/>
        </w:rPr>
        <w:t xml:space="preserve"> </w:t>
      </w:r>
      <w:r>
        <w:rPr>
          <w:sz w:val="21"/>
        </w:rPr>
        <w:t>bei</w:t>
      </w:r>
      <w:r>
        <w:rPr>
          <w:spacing w:val="-4"/>
          <w:sz w:val="21"/>
        </w:rPr>
        <w:t xml:space="preserve"> </w:t>
      </w:r>
      <w:r>
        <w:rPr>
          <w:sz w:val="21"/>
        </w:rPr>
        <w:t>konkretūs</w:t>
      </w:r>
      <w:r>
        <w:rPr>
          <w:spacing w:val="-4"/>
          <w:sz w:val="21"/>
        </w:rPr>
        <w:t xml:space="preserve"> </w:t>
      </w:r>
      <w:r>
        <w:rPr>
          <w:sz w:val="21"/>
        </w:rPr>
        <w:t>reikalavimai</w:t>
      </w:r>
      <w:r>
        <w:rPr>
          <w:spacing w:val="-4"/>
          <w:sz w:val="21"/>
        </w:rPr>
        <w:t xml:space="preserve"> </w:t>
      </w:r>
      <w:r>
        <w:rPr>
          <w:sz w:val="21"/>
        </w:rPr>
        <w:t>šioms</w:t>
      </w:r>
      <w:r>
        <w:rPr>
          <w:spacing w:val="-4"/>
          <w:sz w:val="21"/>
        </w:rPr>
        <w:t xml:space="preserve"> </w:t>
      </w:r>
      <w:r>
        <w:rPr>
          <w:sz w:val="21"/>
        </w:rPr>
        <w:t>paslaugoms</w:t>
      </w:r>
      <w:r>
        <w:rPr>
          <w:spacing w:val="-4"/>
          <w:sz w:val="21"/>
        </w:rPr>
        <w:t xml:space="preserve"> </w:t>
      </w:r>
      <w:r>
        <w:rPr>
          <w:sz w:val="21"/>
        </w:rPr>
        <w:t>yra nurodyti šio pirkimo dokumentų Priede Nr. 2 (Techninė specifikacija).</w:t>
      </w:r>
    </w:p>
    <w:p w14:paraId="1169DA0D" w14:textId="77777777" w:rsidR="000B7CA1" w:rsidRDefault="00000000">
      <w:pPr>
        <w:pStyle w:val="ListParagraph"/>
        <w:numPr>
          <w:ilvl w:val="1"/>
          <w:numId w:val="15"/>
        </w:numPr>
        <w:tabs>
          <w:tab w:val="left" w:pos="1757"/>
        </w:tabs>
        <w:spacing w:before="11" w:line="276" w:lineRule="auto"/>
        <w:ind w:right="795" w:firstLine="645"/>
        <w:jc w:val="left"/>
        <w:rPr>
          <w:sz w:val="21"/>
        </w:rPr>
      </w:pPr>
      <w:r>
        <w:rPr>
          <w:sz w:val="21"/>
        </w:rPr>
        <w:t>Tiekėjams</w:t>
      </w:r>
      <w:r>
        <w:rPr>
          <w:spacing w:val="35"/>
          <w:sz w:val="21"/>
        </w:rPr>
        <w:t xml:space="preserve"> </w:t>
      </w:r>
      <w:r>
        <w:rPr>
          <w:sz w:val="21"/>
        </w:rPr>
        <w:t>nėra</w:t>
      </w:r>
      <w:r>
        <w:rPr>
          <w:spacing w:val="36"/>
          <w:sz w:val="21"/>
        </w:rPr>
        <w:t xml:space="preserve"> </w:t>
      </w:r>
      <w:r>
        <w:rPr>
          <w:sz w:val="21"/>
        </w:rPr>
        <w:t>leidžiama</w:t>
      </w:r>
      <w:r>
        <w:rPr>
          <w:spacing w:val="40"/>
          <w:sz w:val="21"/>
        </w:rPr>
        <w:t xml:space="preserve"> </w:t>
      </w:r>
      <w:r>
        <w:rPr>
          <w:sz w:val="21"/>
        </w:rPr>
        <w:t>pateikti</w:t>
      </w:r>
      <w:r>
        <w:rPr>
          <w:spacing w:val="40"/>
          <w:sz w:val="21"/>
        </w:rPr>
        <w:t xml:space="preserve"> </w:t>
      </w:r>
      <w:r>
        <w:rPr>
          <w:sz w:val="21"/>
        </w:rPr>
        <w:t>alternatyvių</w:t>
      </w:r>
      <w:r>
        <w:rPr>
          <w:spacing w:val="40"/>
          <w:sz w:val="21"/>
        </w:rPr>
        <w:t xml:space="preserve"> </w:t>
      </w:r>
      <w:r>
        <w:rPr>
          <w:sz w:val="21"/>
        </w:rPr>
        <w:t>pasiūlymų.</w:t>
      </w:r>
      <w:r>
        <w:rPr>
          <w:spacing w:val="40"/>
          <w:sz w:val="21"/>
        </w:rPr>
        <w:t xml:space="preserve"> </w:t>
      </w:r>
      <w:r>
        <w:rPr>
          <w:sz w:val="21"/>
        </w:rPr>
        <w:t>Tiekėjui</w:t>
      </w:r>
      <w:r>
        <w:rPr>
          <w:spacing w:val="35"/>
          <w:sz w:val="21"/>
        </w:rPr>
        <w:t xml:space="preserve"> </w:t>
      </w:r>
      <w:r>
        <w:rPr>
          <w:sz w:val="21"/>
        </w:rPr>
        <w:t>pateikus</w:t>
      </w:r>
      <w:r>
        <w:rPr>
          <w:spacing w:val="40"/>
          <w:sz w:val="21"/>
        </w:rPr>
        <w:t xml:space="preserve"> </w:t>
      </w:r>
      <w:r>
        <w:rPr>
          <w:sz w:val="21"/>
        </w:rPr>
        <w:t>alternatyvų pasiūlymą, jo pasiūlymas ir alternatyvus pasiūlymas (alternatyvūs pasiūlymai) bus atmesti.</w:t>
      </w:r>
    </w:p>
    <w:p w14:paraId="24DEDB0C" w14:textId="77777777" w:rsidR="000B7CA1" w:rsidRDefault="000B7CA1">
      <w:pPr>
        <w:pStyle w:val="BodyText"/>
        <w:spacing w:before="72"/>
        <w:rPr>
          <w:sz w:val="21"/>
        </w:rPr>
      </w:pPr>
    </w:p>
    <w:p w14:paraId="1486294A" w14:textId="77777777" w:rsidR="000B7CA1" w:rsidRDefault="00000000">
      <w:pPr>
        <w:pStyle w:val="ListParagraph"/>
        <w:numPr>
          <w:ilvl w:val="4"/>
          <w:numId w:val="16"/>
        </w:numPr>
        <w:tabs>
          <w:tab w:val="left" w:pos="2178"/>
          <w:tab w:val="left" w:pos="4967"/>
        </w:tabs>
        <w:spacing w:line="268" w:lineRule="auto"/>
        <w:ind w:left="4967" w:right="1073" w:hanging="3176"/>
        <w:jc w:val="left"/>
        <w:rPr>
          <w:b/>
          <w:sz w:val="21"/>
        </w:rPr>
      </w:pPr>
      <w:r>
        <w:rPr>
          <w:b/>
          <w:sz w:val="21"/>
        </w:rPr>
        <w:t>TIEKĖJŲ</w:t>
      </w:r>
      <w:r>
        <w:rPr>
          <w:b/>
          <w:spacing w:val="-7"/>
          <w:sz w:val="21"/>
        </w:rPr>
        <w:t xml:space="preserve"> </w:t>
      </w:r>
      <w:r>
        <w:rPr>
          <w:b/>
          <w:sz w:val="21"/>
        </w:rPr>
        <w:t>KVALIFIKACIJOS</w:t>
      </w:r>
      <w:r>
        <w:rPr>
          <w:b/>
          <w:spacing w:val="-7"/>
          <w:sz w:val="21"/>
        </w:rPr>
        <w:t xml:space="preserve"> </w:t>
      </w:r>
      <w:r>
        <w:rPr>
          <w:b/>
          <w:sz w:val="21"/>
        </w:rPr>
        <w:t>REIKALAVIMAI</w:t>
      </w:r>
      <w:r>
        <w:rPr>
          <w:b/>
          <w:spacing w:val="-7"/>
          <w:sz w:val="21"/>
        </w:rPr>
        <w:t xml:space="preserve"> </w:t>
      </w:r>
      <w:r>
        <w:rPr>
          <w:b/>
          <w:sz w:val="21"/>
        </w:rPr>
        <w:t>IR</w:t>
      </w:r>
      <w:r>
        <w:rPr>
          <w:b/>
          <w:spacing w:val="-7"/>
          <w:sz w:val="21"/>
        </w:rPr>
        <w:t xml:space="preserve"> </w:t>
      </w:r>
      <w:r>
        <w:rPr>
          <w:b/>
          <w:sz w:val="21"/>
        </w:rPr>
        <w:t>TIEKĖJŲ</w:t>
      </w:r>
      <w:r>
        <w:rPr>
          <w:b/>
          <w:spacing w:val="-7"/>
          <w:sz w:val="21"/>
        </w:rPr>
        <w:t xml:space="preserve"> </w:t>
      </w:r>
      <w:r>
        <w:rPr>
          <w:b/>
          <w:sz w:val="21"/>
        </w:rPr>
        <w:t xml:space="preserve">PAŠALINIMO </w:t>
      </w:r>
      <w:r>
        <w:rPr>
          <w:b/>
          <w:spacing w:val="-2"/>
          <w:sz w:val="21"/>
        </w:rPr>
        <w:t>PAGRINDAI</w:t>
      </w:r>
    </w:p>
    <w:p w14:paraId="79EAABC2" w14:textId="77777777" w:rsidR="000B7CA1" w:rsidRDefault="000B7CA1">
      <w:pPr>
        <w:pStyle w:val="BodyText"/>
        <w:spacing w:before="51"/>
        <w:rPr>
          <w:b/>
          <w:sz w:val="21"/>
        </w:rPr>
      </w:pPr>
    </w:p>
    <w:p w14:paraId="3ACC344D" w14:textId="77777777" w:rsidR="000B7CA1" w:rsidRDefault="00000000">
      <w:pPr>
        <w:pStyle w:val="ListParagraph"/>
        <w:numPr>
          <w:ilvl w:val="1"/>
          <w:numId w:val="14"/>
        </w:numPr>
        <w:tabs>
          <w:tab w:val="left" w:pos="1726"/>
        </w:tabs>
        <w:spacing w:line="280" w:lineRule="auto"/>
        <w:ind w:right="640" w:firstLine="700"/>
        <w:jc w:val="both"/>
        <w:rPr>
          <w:sz w:val="21"/>
        </w:rPr>
      </w:pPr>
      <w:r>
        <w:rPr>
          <w:sz w:val="21"/>
        </w:rPr>
        <w:t>Perkančioji organizacija, norėdama išsiaiškinti, ar tiekėjas yra kompetentingas, patikimas ir pajėgus įvykdyti paslaugų viešojo pirkimo sąlygas, nustato būtinus jo kvalifikacijos reikalavimus. Tiekėjo, neatitikusio nurodytų būtinų kvalifikacijos reikalavimų arba Perkančiosios organizacijos prašymu nepatikslinusio pateiktų netikslių ir / arba neišsamių duomenų apie savo kvalifikaciją, paraiška atmetama.</w:t>
      </w:r>
    </w:p>
    <w:p w14:paraId="46FF4D82" w14:textId="77777777" w:rsidR="000B7CA1" w:rsidRDefault="00000000">
      <w:pPr>
        <w:pStyle w:val="ListParagraph"/>
        <w:numPr>
          <w:ilvl w:val="1"/>
          <w:numId w:val="14"/>
        </w:numPr>
        <w:tabs>
          <w:tab w:val="left" w:pos="1695"/>
        </w:tabs>
        <w:spacing w:line="280" w:lineRule="auto"/>
        <w:ind w:right="636" w:firstLine="700"/>
        <w:jc w:val="both"/>
        <w:rPr>
          <w:sz w:val="21"/>
        </w:rPr>
      </w:pPr>
      <w:r>
        <w:rPr>
          <w:sz w:val="21"/>
        </w:rPr>
        <w:t>Tiekėjas privalo atitikti šiuos būtinus kvalifikacinius reikalavimus ir pateikti tokius jo atitikimą kvalifikaciniams</w:t>
      </w:r>
      <w:r>
        <w:rPr>
          <w:spacing w:val="-10"/>
          <w:sz w:val="21"/>
        </w:rPr>
        <w:t xml:space="preserve"> </w:t>
      </w:r>
      <w:r>
        <w:rPr>
          <w:sz w:val="21"/>
        </w:rPr>
        <w:t>reikalavimams</w:t>
      </w:r>
      <w:r>
        <w:rPr>
          <w:spacing w:val="-10"/>
          <w:sz w:val="21"/>
        </w:rPr>
        <w:t xml:space="preserve"> </w:t>
      </w:r>
      <w:r>
        <w:rPr>
          <w:sz w:val="21"/>
        </w:rPr>
        <w:t>patvirtinančius</w:t>
      </w:r>
      <w:r>
        <w:rPr>
          <w:spacing w:val="-10"/>
          <w:sz w:val="21"/>
        </w:rPr>
        <w:t xml:space="preserve"> </w:t>
      </w:r>
      <w:r>
        <w:rPr>
          <w:sz w:val="21"/>
        </w:rPr>
        <w:t>dokumentus</w:t>
      </w:r>
      <w:r>
        <w:rPr>
          <w:spacing w:val="-10"/>
          <w:sz w:val="21"/>
        </w:rPr>
        <w:t xml:space="preserve"> </w:t>
      </w:r>
      <w:r>
        <w:rPr>
          <w:sz w:val="21"/>
        </w:rPr>
        <w:t>(arba,</w:t>
      </w:r>
      <w:r>
        <w:rPr>
          <w:spacing w:val="-10"/>
          <w:sz w:val="21"/>
        </w:rPr>
        <w:t xml:space="preserve"> </w:t>
      </w:r>
      <w:r>
        <w:rPr>
          <w:sz w:val="21"/>
        </w:rPr>
        <w:t>jeigu</w:t>
      </w:r>
      <w:r>
        <w:rPr>
          <w:spacing w:val="-10"/>
          <w:sz w:val="21"/>
        </w:rPr>
        <w:t xml:space="preserve"> </w:t>
      </w:r>
      <w:r>
        <w:rPr>
          <w:sz w:val="21"/>
        </w:rPr>
        <w:t>tiekėjas</w:t>
      </w:r>
      <w:r>
        <w:rPr>
          <w:spacing w:val="-10"/>
          <w:sz w:val="21"/>
        </w:rPr>
        <w:t xml:space="preserve"> </w:t>
      </w:r>
      <w:r>
        <w:rPr>
          <w:sz w:val="21"/>
        </w:rPr>
        <w:t>negali</w:t>
      </w:r>
      <w:r>
        <w:rPr>
          <w:spacing w:val="-10"/>
          <w:sz w:val="21"/>
        </w:rPr>
        <w:t xml:space="preserve"> </w:t>
      </w:r>
      <w:r>
        <w:rPr>
          <w:sz w:val="21"/>
        </w:rPr>
        <w:t>pateikti</w:t>
      </w:r>
      <w:r>
        <w:rPr>
          <w:spacing w:val="-10"/>
          <w:sz w:val="21"/>
        </w:rPr>
        <w:t xml:space="preserve"> </w:t>
      </w:r>
      <w:r>
        <w:rPr>
          <w:sz w:val="21"/>
        </w:rPr>
        <w:t>reikalaujamų dokumentų, jis turi teisę pateikti kitus Perkančiajai organizacijai priimtinus dokumentus,</w:t>
      </w:r>
      <w:r>
        <w:rPr>
          <w:spacing w:val="40"/>
          <w:sz w:val="21"/>
        </w:rPr>
        <w:t xml:space="preserve"> </w:t>
      </w:r>
      <w:r>
        <w:rPr>
          <w:sz w:val="21"/>
        </w:rPr>
        <w:t>kurie patvirtintų, kad dalyvio kvalifikacija atitinka keliamus reikalavimus). Pirkime nebus naudojamas Europos bendrasis viešojo pirkimo dokumentas:</w:t>
      </w:r>
    </w:p>
    <w:p w14:paraId="4B4D3E68" w14:textId="77777777" w:rsidR="000B7CA1" w:rsidRDefault="000B7CA1">
      <w:pPr>
        <w:pStyle w:val="ListParagraph"/>
        <w:spacing w:line="280" w:lineRule="auto"/>
        <w:rPr>
          <w:sz w:val="21"/>
        </w:rPr>
        <w:sectPr w:rsidR="000B7CA1">
          <w:pgSz w:w="12240" w:h="15840"/>
          <w:pgMar w:top="1820" w:right="1080" w:bottom="280" w:left="720" w:header="720" w:footer="720" w:gutter="0"/>
          <w:cols w:space="720"/>
        </w:sectPr>
      </w:pPr>
    </w:p>
    <w:p w14:paraId="6D5FEEE0" w14:textId="77777777" w:rsidR="000B7CA1" w:rsidRDefault="000B7CA1">
      <w:pPr>
        <w:pStyle w:val="BodyText"/>
        <w:spacing w:before="66" w:after="1"/>
        <w:rPr>
          <w:sz w:val="20"/>
        </w:rPr>
      </w:pPr>
    </w:p>
    <w:tbl>
      <w:tblPr>
        <w:tblW w:w="0" w:type="auto"/>
        <w:tblInd w:w="28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54"/>
        <w:gridCol w:w="4108"/>
        <w:gridCol w:w="4554"/>
      </w:tblGrid>
      <w:tr w:rsidR="000B7CA1" w14:paraId="74B1979F" w14:textId="77777777">
        <w:trPr>
          <w:trHeight w:val="565"/>
        </w:trPr>
        <w:tc>
          <w:tcPr>
            <w:tcW w:w="854" w:type="dxa"/>
          </w:tcPr>
          <w:p w14:paraId="145BF213" w14:textId="77777777" w:rsidR="000B7CA1" w:rsidRDefault="00000000">
            <w:pPr>
              <w:pStyle w:val="TableParagraph"/>
              <w:spacing w:before="5"/>
              <w:ind w:left="6"/>
              <w:rPr>
                <w:b/>
                <w:sz w:val="21"/>
              </w:rPr>
            </w:pPr>
            <w:r>
              <w:rPr>
                <w:b/>
                <w:spacing w:val="-4"/>
                <w:sz w:val="21"/>
              </w:rPr>
              <w:t>Eil.</w:t>
            </w:r>
          </w:p>
          <w:p w14:paraId="26628F8E" w14:textId="77777777" w:rsidR="000B7CA1" w:rsidRDefault="00000000">
            <w:pPr>
              <w:pStyle w:val="TableParagraph"/>
              <w:spacing w:before="37"/>
              <w:ind w:left="10"/>
              <w:rPr>
                <w:b/>
                <w:sz w:val="21"/>
              </w:rPr>
            </w:pPr>
            <w:r>
              <w:rPr>
                <w:b/>
                <w:spacing w:val="-5"/>
                <w:sz w:val="21"/>
              </w:rPr>
              <w:t>Nr.</w:t>
            </w:r>
          </w:p>
        </w:tc>
        <w:tc>
          <w:tcPr>
            <w:tcW w:w="4108" w:type="dxa"/>
          </w:tcPr>
          <w:p w14:paraId="2E2A0D75" w14:textId="77777777" w:rsidR="000B7CA1" w:rsidRDefault="00000000">
            <w:pPr>
              <w:pStyle w:val="TableParagraph"/>
              <w:spacing w:before="5"/>
              <w:ind w:left="19"/>
              <w:rPr>
                <w:b/>
                <w:sz w:val="21"/>
              </w:rPr>
            </w:pPr>
            <w:r>
              <w:rPr>
                <w:b/>
                <w:sz w:val="21"/>
              </w:rPr>
              <w:t>Kvalifikacijos</w:t>
            </w:r>
            <w:r>
              <w:rPr>
                <w:b/>
                <w:spacing w:val="4"/>
                <w:sz w:val="21"/>
              </w:rPr>
              <w:t xml:space="preserve"> </w:t>
            </w:r>
            <w:r>
              <w:rPr>
                <w:b/>
                <w:spacing w:val="-2"/>
                <w:sz w:val="21"/>
              </w:rPr>
              <w:t>reikalavimas</w:t>
            </w:r>
          </w:p>
        </w:tc>
        <w:tc>
          <w:tcPr>
            <w:tcW w:w="4554" w:type="dxa"/>
          </w:tcPr>
          <w:p w14:paraId="1E53174D" w14:textId="77777777" w:rsidR="000B7CA1" w:rsidRDefault="00000000">
            <w:pPr>
              <w:pStyle w:val="TableParagraph"/>
              <w:spacing w:before="5"/>
              <w:ind w:left="88"/>
              <w:rPr>
                <w:b/>
                <w:sz w:val="21"/>
              </w:rPr>
            </w:pPr>
            <w:r>
              <w:rPr>
                <w:b/>
                <w:sz w:val="21"/>
              </w:rPr>
              <w:t>Pateikiamas</w:t>
            </w:r>
            <w:r>
              <w:rPr>
                <w:b/>
                <w:spacing w:val="6"/>
                <w:sz w:val="21"/>
              </w:rPr>
              <w:t xml:space="preserve"> </w:t>
            </w:r>
            <w:r>
              <w:rPr>
                <w:b/>
                <w:spacing w:val="-2"/>
                <w:sz w:val="21"/>
              </w:rPr>
              <w:t>dokumentas</w:t>
            </w:r>
          </w:p>
        </w:tc>
      </w:tr>
      <w:tr w:rsidR="000B7CA1" w14:paraId="0EE5326B" w14:textId="77777777">
        <w:trPr>
          <w:trHeight w:val="271"/>
        </w:trPr>
        <w:tc>
          <w:tcPr>
            <w:tcW w:w="854" w:type="dxa"/>
            <w:tcBorders>
              <w:bottom w:val="nil"/>
            </w:tcBorders>
          </w:tcPr>
          <w:p w14:paraId="5C12A6DF" w14:textId="77777777" w:rsidR="000B7CA1" w:rsidRDefault="00000000">
            <w:pPr>
              <w:pStyle w:val="TableParagraph"/>
              <w:spacing w:line="232" w:lineRule="exact"/>
              <w:ind w:left="176"/>
              <w:rPr>
                <w:sz w:val="21"/>
              </w:rPr>
            </w:pPr>
            <w:r>
              <w:rPr>
                <w:spacing w:val="-2"/>
                <w:sz w:val="21"/>
              </w:rPr>
              <w:t>3.2.1</w:t>
            </w:r>
          </w:p>
        </w:tc>
        <w:tc>
          <w:tcPr>
            <w:tcW w:w="4108" w:type="dxa"/>
            <w:tcBorders>
              <w:bottom w:val="nil"/>
            </w:tcBorders>
          </w:tcPr>
          <w:p w14:paraId="52989972" w14:textId="77777777" w:rsidR="000B7CA1" w:rsidRDefault="00000000">
            <w:pPr>
              <w:pStyle w:val="TableParagraph"/>
              <w:tabs>
                <w:tab w:val="left" w:pos="973"/>
                <w:tab w:val="left" w:pos="1883"/>
                <w:tab w:val="left" w:pos="2694"/>
                <w:tab w:val="left" w:pos="3172"/>
              </w:tabs>
              <w:spacing w:before="5"/>
              <w:ind w:right="119"/>
              <w:jc w:val="right"/>
              <w:rPr>
                <w:sz w:val="21"/>
              </w:rPr>
            </w:pPr>
            <w:r>
              <w:rPr>
                <w:spacing w:val="-2"/>
                <w:sz w:val="21"/>
              </w:rPr>
              <w:t>Tiekėjas,</w:t>
            </w:r>
            <w:r>
              <w:rPr>
                <w:sz w:val="21"/>
              </w:rPr>
              <w:tab/>
            </w:r>
            <w:r>
              <w:rPr>
                <w:spacing w:val="-2"/>
                <w:sz w:val="21"/>
              </w:rPr>
              <w:t>juridinis</w:t>
            </w:r>
            <w:r>
              <w:rPr>
                <w:sz w:val="21"/>
              </w:rPr>
              <w:tab/>
            </w:r>
            <w:r>
              <w:rPr>
                <w:spacing w:val="-2"/>
                <w:sz w:val="21"/>
              </w:rPr>
              <w:t>asmuo,</w:t>
            </w:r>
            <w:r>
              <w:rPr>
                <w:sz w:val="21"/>
              </w:rPr>
              <w:tab/>
            </w:r>
            <w:r>
              <w:rPr>
                <w:spacing w:val="-5"/>
                <w:sz w:val="21"/>
              </w:rPr>
              <w:t>yra</w:t>
            </w:r>
            <w:r>
              <w:rPr>
                <w:sz w:val="21"/>
              </w:rPr>
              <w:tab/>
            </w:r>
            <w:r>
              <w:rPr>
                <w:spacing w:val="-2"/>
                <w:sz w:val="21"/>
              </w:rPr>
              <w:t>teisėtai</w:t>
            </w:r>
          </w:p>
        </w:tc>
        <w:tc>
          <w:tcPr>
            <w:tcW w:w="4554" w:type="dxa"/>
            <w:tcBorders>
              <w:bottom w:val="nil"/>
            </w:tcBorders>
          </w:tcPr>
          <w:p w14:paraId="43437B7D" w14:textId="77777777" w:rsidR="000B7CA1" w:rsidRDefault="00000000">
            <w:pPr>
              <w:pStyle w:val="TableParagraph"/>
              <w:tabs>
                <w:tab w:val="left" w:pos="1170"/>
                <w:tab w:val="left" w:pos="2344"/>
                <w:tab w:val="left" w:pos="3413"/>
              </w:tabs>
              <w:spacing w:before="5"/>
              <w:ind w:left="148"/>
              <w:rPr>
                <w:sz w:val="21"/>
              </w:rPr>
            </w:pPr>
            <w:r>
              <w:rPr>
                <w:spacing w:val="-2"/>
                <w:sz w:val="21"/>
              </w:rPr>
              <w:t>Tiekėjo</w:t>
            </w:r>
            <w:r>
              <w:rPr>
                <w:sz w:val="21"/>
              </w:rPr>
              <w:tab/>
            </w:r>
            <w:r>
              <w:rPr>
                <w:spacing w:val="-2"/>
                <w:sz w:val="21"/>
              </w:rPr>
              <w:t>(juridinio</w:t>
            </w:r>
            <w:r>
              <w:rPr>
                <w:sz w:val="21"/>
              </w:rPr>
              <w:tab/>
            </w:r>
            <w:r>
              <w:rPr>
                <w:spacing w:val="-2"/>
                <w:sz w:val="21"/>
              </w:rPr>
              <w:t>asmens)</w:t>
            </w:r>
            <w:r>
              <w:rPr>
                <w:sz w:val="21"/>
              </w:rPr>
              <w:tab/>
            </w:r>
            <w:r>
              <w:rPr>
                <w:spacing w:val="-2"/>
                <w:sz w:val="21"/>
              </w:rPr>
              <w:t>registravimo</w:t>
            </w:r>
          </w:p>
        </w:tc>
      </w:tr>
      <w:tr w:rsidR="000B7CA1" w14:paraId="066E8D48" w14:textId="77777777">
        <w:trPr>
          <w:trHeight w:val="280"/>
        </w:trPr>
        <w:tc>
          <w:tcPr>
            <w:tcW w:w="854" w:type="dxa"/>
            <w:tcBorders>
              <w:top w:val="nil"/>
              <w:bottom w:val="nil"/>
            </w:tcBorders>
          </w:tcPr>
          <w:p w14:paraId="09CBFBB4" w14:textId="77777777" w:rsidR="000B7CA1" w:rsidRDefault="000B7CA1">
            <w:pPr>
              <w:pStyle w:val="TableParagraph"/>
              <w:rPr>
                <w:sz w:val="20"/>
              </w:rPr>
            </w:pPr>
          </w:p>
        </w:tc>
        <w:tc>
          <w:tcPr>
            <w:tcW w:w="4108" w:type="dxa"/>
            <w:tcBorders>
              <w:top w:val="nil"/>
              <w:bottom w:val="nil"/>
            </w:tcBorders>
          </w:tcPr>
          <w:p w14:paraId="7183F125" w14:textId="77777777" w:rsidR="000B7CA1" w:rsidRDefault="00000000">
            <w:pPr>
              <w:pStyle w:val="TableParagraph"/>
              <w:spacing w:before="17"/>
              <w:ind w:right="119"/>
              <w:jc w:val="right"/>
              <w:rPr>
                <w:sz w:val="21"/>
              </w:rPr>
            </w:pPr>
            <w:r>
              <w:rPr>
                <w:sz w:val="21"/>
              </w:rPr>
              <w:t>įsteigtas</w:t>
            </w:r>
            <w:r>
              <w:rPr>
                <w:spacing w:val="20"/>
                <w:sz w:val="21"/>
              </w:rPr>
              <w:t xml:space="preserve"> </w:t>
            </w:r>
            <w:r>
              <w:rPr>
                <w:sz w:val="21"/>
              </w:rPr>
              <w:t>ir</w:t>
            </w:r>
            <w:r>
              <w:rPr>
                <w:spacing w:val="20"/>
                <w:sz w:val="21"/>
              </w:rPr>
              <w:t xml:space="preserve"> </w:t>
            </w:r>
            <w:r>
              <w:rPr>
                <w:sz w:val="21"/>
              </w:rPr>
              <w:t>turi</w:t>
            </w:r>
            <w:r>
              <w:rPr>
                <w:spacing w:val="20"/>
                <w:sz w:val="21"/>
              </w:rPr>
              <w:t xml:space="preserve"> </w:t>
            </w:r>
            <w:r>
              <w:rPr>
                <w:sz w:val="21"/>
              </w:rPr>
              <w:t>teisę</w:t>
            </w:r>
            <w:r>
              <w:rPr>
                <w:spacing w:val="20"/>
                <w:sz w:val="21"/>
              </w:rPr>
              <w:t xml:space="preserve"> </w:t>
            </w:r>
            <w:r>
              <w:rPr>
                <w:sz w:val="21"/>
              </w:rPr>
              <w:t>verstis</w:t>
            </w:r>
            <w:r>
              <w:rPr>
                <w:spacing w:val="20"/>
                <w:sz w:val="21"/>
              </w:rPr>
              <w:t xml:space="preserve"> </w:t>
            </w:r>
            <w:r>
              <w:rPr>
                <w:sz w:val="21"/>
              </w:rPr>
              <w:t>ta</w:t>
            </w:r>
            <w:r>
              <w:rPr>
                <w:spacing w:val="20"/>
                <w:sz w:val="21"/>
              </w:rPr>
              <w:t xml:space="preserve"> </w:t>
            </w:r>
            <w:r>
              <w:rPr>
                <w:sz w:val="21"/>
              </w:rPr>
              <w:t>ūkine</w:t>
            </w:r>
            <w:r>
              <w:rPr>
                <w:spacing w:val="21"/>
                <w:sz w:val="21"/>
              </w:rPr>
              <w:t xml:space="preserve"> </w:t>
            </w:r>
            <w:r>
              <w:rPr>
                <w:spacing w:val="-2"/>
                <w:sz w:val="21"/>
              </w:rPr>
              <w:t>veikla,</w:t>
            </w:r>
          </w:p>
        </w:tc>
        <w:tc>
          <w:tcPr>
            <w:tcW w:w="4554" w:type="dxa"/>
            <w:tcBorders>
              <w:top w:val="nil"/>
              <w:bottom w:val="nil"/>
            </w:tcBorders>
          </w:tcPr>
          <w:p w14:paraId="6DC70097" w14:textId="77777777" w:rsidR="000B7CA1" w:rsidRDefault="00000000">
            <w:pPr>
              <w:pStyle w:val="TableParagraph"/>
              <w:spacing w:before="17"/>
              <w:ind w:left="148"/>
              <w:rPr>
                <w:sz w:val="21"/>
              </w:rPr>
            </w:pPr>
            <w:r>
              <w:rPr>
                <w:spacing w:val="-2"/>
                <w:sz w:val="21"/>
              </w:rPr>
              <w:t>pažymėjimas,</w:t>
            </w:r>
            <w:r>
              <w:rPr>
                <w:spacing w:val="-5"/>
                <w:sz w:val="21"/>
              </w:rPr>
              <w:t xml:space="preserve"> </w:t>
            </w:r>
            <w:r>
              <w:rPr>
                <w:spacing w:val="-2"/>
                <w:sz w:val="21"/>
              </w:rPr>
              <w:t>tiekėjo</w:t>
            </w:r>
            <w:r>
              <w:rPr>
                <w:spacing w:val="-7"/>
                <w:sz w:val="21"/>
              </w:rPr>
              <w:t xml:space="preserve"> </w:t>
            </w:r>
            <w:r>
              <w:rPr>
                <w:spacing w:val="-2"/>
                <w:sz w:val="21"/>
              </w:rPr>
              <w:t>(fizinio</w:t>
            </w:r>
            <w:r>
              <w:rPr>
                <w:spacing w:val="-6"/>
                <w:sz w:val="21"/>
              </w:rPr>
              <w:t xml:space="preserve"> </w:t>
            </w:r>
            <w:r>
              <w:rPr>
                <w:spacing w:val="-2"/>
                <w:sz w:val="21"/>
              </w:rPr>
              <w:t>asmens)</w:t>
            </w:r>
            <w:r>
              <w:rPr>
                <w:spacing w:val="32"/>
                <w:sz w:val="21"/>
              </w:rPr>
              <w:t xml:space="preserve"> </w:t>
            </w:r>
            <w:r>
              <w:rPr>
                <w:spacing w:val="-2"/>
                <w:sz w:val="21"/>
              </w:rPr>
              <w:t>individualios</w:t>
            </w:r>
          </w:p>
        </w:tc>
      </w:tr>
      <w:tr w:rsidR="000B7CA1" w14:paraId="22410BBC" w14:textId="77777777">
        <w:trPr>
          <w:trHeight w:val="280"/>
        </w:trPr>
        <w:tc>
          <w:tcPr>
            <w:tcW w:w="854" w:type="dxa"/>
            <w:tcBorders>
              <w:top w:val="nil"/>
              <w:bottom w:val="nil"/>
            </w:tcBorders>
          </w:tcPr>
          <w:p w14:paraId="5A2EB056" w14:textId="77777777" w:rsidR="000B7CA1" w:rsidRDefault="000B7CA1">
            <w:pPr>
              <w:pStyle w:val="TableParagraph"/>
              <w:rPr>
                <w:sz w:val="20"/>
              </w:rPr>
            </w:pPr>
          </w:p>
        </w:tc>
        <w:tc>
          <w:tcPr>
            <w:tcW w:w="4108" w:type="dxa"/>
            <w:tcBorders>
              <w:top w:val="nil"/>
              <w:bottom w:val="nil"/>
            </w:tcBorders>
          </w:tcPr>
          <w:p w14:paraId="4C2FC163" w14:textId="77777777" w:rsidR="000B7CA1" w:rsidRDefault="00000000">
            <w:pPr>
              <w:pStyle w:val="TableParagraph"/>
              <w:spacing w:before="14"/>
              <w:ind w:right="120"/>
              <w:jc w:val="right"/>
              <w:rPr>
                <w:sz w:val="21"/>
              </w:rPr>
            </w:pPr>
            <w:r>
              <w:rPr>
                <w:spacing w:val="-2"/>
                <w:sz w:val="21"/>
              </w:rPr>
              <w:t>kuri reikalinga šiai</w:t>
            </w:r>
            <w:r>
              <w:rPr>
                <w:spacing w:val="-1"/>
                <w:sz w:val="21"/>
              </w:rPr>
              <w:t xml:space="preserve"> </w:t>
            </w:r>
            <w:r>
              <w:rPr>
                <w:spacing w:val="-2"/>
                <w:sz w:val="21"/>
              </w:rPr>
              <w:t>pirkimo sutarčiai</w:t>
            </w:r>
            <w:r>
              <w:rPr>
                <w:spacing w:val="-1"/>
                <w:sz w:val="21"/>
              </w:rPr>
              <w:t xml:space="preserve"> </w:t>
            </w:r>
            <w:r>
              <w:rPr>
                <w:spacing w:val="-2"/>
                <w:sz w:val="21"/>
              </w:rPr>
              <w:t>įvykdyti</w:t>
            </w:r>
          </w:p>
        </w:tc>
        <w:tc>
          <w:tcPr>
            <w:tcW w:w="4554" w:type="dxa"/>
            <w:tcBorders>
              <w:top w:val="nil"/>
              <w:bottom w:val="nil"/>
            </w:tcBorders>
          </w:tcPr>
          <w:p w14:paraId="5F1ACD40" w14:textId="77777777" w:rsidR="000B7CA1" w:rsidRDefault="00000000">
            <w:pPr>
              <w:pStyle w:val="TableParagraph"/>
              <w:spacing w:before="14"/>
              <w:ind w:left="148"/>
              <w:rPr>
                <w:sz w:val="21"/>
              </w:rPr>
            </w:pPr>
            <w:r>
              <w:rPr>
                <w:sz w:val="21"/>
              </w:rPr>
              <w:t>veiklos</w:t>
            </w:r>
            <w:r>
              <w:rPr>
                <w:spacing w:val="3"/>
                <w:sz w:val="21"/>
              </w:rPr>
              <w:t xml:space="preserve"> </w:t>
            </w:r>
            <w:r>
              <w:rPr>
                <w:sz w:val="21"/>
              </w:rPr>
              <w:t>pažymėjimas</w:t>
            </w:r>
            <w:r>
              <w:rPr>
                <w:spacing w:val="5"/>
                <w:sz w:val="21"/>
              </w:rPr>
              <w:t xml:space="preserve"> </w:t>
            </w:r>
            <w:r>
              <w:rPr>
                <w:sz w:val="21"/>
              </w:rPr>
              <w:t>ar</w:t>
            </w:r>
            <w:r>
              <w:rPr>
                <w:spacing w:val="6"/>
                <w:sz w:val="21"/>
              </w:rPr>
              <w:t xml:space="preserve"> </w:t>
            </w:r>
            <w:r>
              <w:rPr>
                <w:sz w:val="21"/>
              </w:rPr>
              <w:t>verslo</w:t>
            </w:r>
            <w:r>
              <w:rPr>
                <w:spacing w:val="5"/>
                <w:sz w:val="21"/>
              </w:rPr>
              <w:t xml:space="preserve"> </w:t>
            </w:r>
            <w:r>
              <w:rPr>
                <w:sz w:val="21"/>
              </w:rPr>
              <w:t>liudijimas, įstatai</w:t>
            </w:r>
            <w:r>
              <w:rPr>
                <w:spacing w:val="-1"/>
                <w:sz w:val="21"/>
              </w:rPr>
              <w:t xml:space="preserve"> </w:t>
            </w:r>
            <w:r>
              <w:rPr>
                <w:spacing w:val="-5"/>
                <w:sz w:val="21"/>
              </w:rPr>
              <w:t>ar</w:t>
            </w:r>
          </w:p>
        </w:tc>
      </w:tr>
      <w:tr w:rsidR="000B7CA1" w14:paraId="4BFC6927" w14:textId="77777777">
        <w:trPr>
          <w:trHeight w:val="283"/>
        </w:trPr>
        <w:tc>
          <w:tcPr>
            <w:tcW w:w="854" w:type="dxa"/>
            <w:tcBorders>
              <w:top w:val="nil"/>
              <w:bottom w:val="nil"/>
            </w:tcBorders>
          </w:tcPr>
          <w:p w14:paraId="346BEBF6" w14:textId="77777777" w:rsidR="000B7CA1" w:rsidRDefault="000B7CA1">
            <w:pPr>
              <w:pStyle w:val="TableParagraph"/>
              <w:rPr>
                <w:sz w:val="20"/>
              </w:rPr>
            </w:pPr>
          </w:p>
        </w:tc>
        <w:tc>
          <w:tcPr>
            <w:tcW w:w="4108" w:type="dxa"/>
            <w:tcBorders>
              <w:top w:val="nil"/>
              <w:bottom w:val="nil"/>
            </w:tcBorders>
          </w:tcPr>
          <w:p w14:paraId="2B480CD7" w14:textId="77777777" w:rsidR="000B7CA1" w:rsidRDefault="00000000">
            <w:pPr>
              <w:pStyle w:val="TableParagraph"/>
              <w:spacing w:before="17"/>
              <w:ind w:right="121"/>
              <w:jc w:val="right"/>
              <w:rPr>
                <w:sz w:val="21"/>
              </w:rPr>
            </w:pPr>
            <w:r>
              <w:rPr>
                <w:sz w:val="21"/>
              </w:rPr>
              <w:t>(teisė</w:t>
            </w:r>
            <w:r>
              <w:rPr>
                <w:spacing w:val="17"/>
                <w:sz w:val="21"/>
              </w:rPr>
              <w:t xml:space="preserve"> </w:t>
            </w:r>
            <w:r>
              <w:rPr>
                <w:sz w:val="21"/>
              </w:rPr>
              <w:t>verstis</w:t>
            </w:r>
            <w:r>
              <w:rPr>
                <w:spacing w:val="20"/>
                <w:sz w:val="21"/>
              </w:rPr>
              <w:t xml:space="preserve"> </w:t>
            </w:r>
            <w:r>
              <w:rPr>
                <w:sz w:val="21"/>
              </w:rPr>
              <w:t>bilietų</w:t>
            </w:r>
            <w:r>
              <w:rPr>
                <w:spacing w:val="20"/>
                <w:sz w:val="21"/>
              </w:rPr>
              <w:t xml:space="preserve"> </w:t>
            </w:r>
            <w:r>
              <w:rPr>
                <w:sz w:val="21"/>
              </w:rPr>
              <w:t>platinimo</w:t>
            </w:r>
            <w:r>
              <w:rPr>
                <w:spacing w:val="20"/>
                <w:sz w:val="21"/>
              </w:rPr>
              <w:t xml:space="preserve"> </w:t>
            </w:r>
            <w:r>
              <w:rPr>
                <w:sz w:val="21"/>
              </w:rPr>
              <w:t>veikla,</w:t>
            </w:r>
            <w:r>
              <w:rPr>
                <w:spacing w:val="21"/>
                <w:sz w:val="21"/>
              </w:rPr>
              <w:t xml:space="preserve"> </w:t>
            </w:r>
            <w:r>
              <w:rPr>
                <w:spacing w:val="-2"/>
                <w:sz w:val="21"/>
              </w:rPr>
              <w:t>pagal</w:t>
            </w:r>
          </w:p>
        </w:tc>
        <w:tc>
          <w:tcPr>
            <w:tcW w:w="4554" w:type="dxa"/>
            <w:tcBorders>
              <w:top w:val="nil"/>
              <w:bottom w:val="nil"/>
            </w:tcBorders>
          </w:tcPr>
          <w:p w14:paraId="06217118" w14:textId="77777777" w:rsidR="000B7CA1" w:rsidRDefault="00000000">
            <w:pPr>
              <w:pStyle w:val="TableParagraph"/>
              <w:spacing w:before="17"/>
              <w:ind w:left="148"/>
              <w:rPr>
                <w:sz w:val="21"/>
              </w:rPr>
            </w:pPr>
            <w:r>
              <w:rPr>
                <w:sz w:val="21"/>
              </w:rPr>
              <w:t>kiti</w:t>
            </w:r>
            <w:r>
              <w:rPr>
                <w:spacing w:val="6"/>
                <w:sz w:val="21"/>
              </w:rPr>
              <w:t xml:space="preserve"> </w:t>
            </w:r>
            <w:r>
              <w:rPr>
                <w:sz w:val="21"/>
              </w:rPr>
              <w:t>dokumentai,</w:t>
            </w:r>
            <w:r>
              <w:rPr>
                <w:spacing w:val="6"/>
                <w:sz w:val="21"/>
              </w:rPr>
              <w:t xml:space="preserve"> </w:t>
            </w:r>
            <w:r>
              <w:rPr>
                <w:sz w:val="21"/>
              </w:rPr>
              <w:t>patvirtinantys</w:t>
            </w:r>
            <w:r>
              <w:rPr>
                <w:spacing w:val="9"/>
                <w:sz w:val="21"/>
              </w:rPr>
              <w:t xml:space="preserve"> </w:t>
            </w:r>
            <w:r>
              <w:rPr>
                <w:sz w:val="21"/>
              </w:rPr>
              <w:t>tiekėjo</w:t>
            </w:r>
            <w:r>
              <w:rPr>
                <w:spacing w:val="9"/>
                <w:sz w:val="21"/>
              </w:rPr>
              <w:t xml:space="preserve"> </w:t>
            </w:r>
            <w:r>
              <w:rPr>
                <w:sz w:val="21"/>
              </w:rPr>
              <w:t>teisę</w:t>
            </w:r>
            <w:r>
              <w:rPr>
                <w:spacing w:val="9"/>
                <w:sz w:val="21"/>
              </w:rPr>
              <w:t xml:space="preserve"> </w:t>
            </w:r>
            <w:r>
              <w:rPr>
                <w:spacing w:val="-2"/>
                <w:sz w:val="21"/>
              </w:rPr>
              <w:t>verstis</w:t>
            </w:r>
          </w:p>
        </w:tc>
      </w:tr>
      <w:tr w:rsidR="000B7CA1" w14:paraId="244F701E" w14:textId="77777777">
        <w:trPr>
          <w:trHeight w:val="280"/>
        </w:trPr>
        <w:tc>
          <w:tcPr>
            <w:tcW w:w="854" w:type="dxa"/>
            <w:tcBorders>
              <w:top w:val="nil"/>
              <w:bottom w:val="nil"/>
            </w:tcBorders>
          </w:tcPr>
          <w:p w14:paraId="2D5AE94A" w14:textId="77777777" w:rsidR="000B7CA1" w:rsidRDefault="000B7CA1">
            <w:pPr>
              <w:pStyle w:val="TableParagraph"/>
              <w:rPr>
                <w:sz w:val="20"/>
              </w:rPr>
            </w:pPr>
          </w:p>
        </w:tc>
        <w:tc>
          <w:tcPr>
            <w:tcW w:w="4108" w:type="dxa"/>
            <w:tcBorders>
              <w:top w:val="nil"/>
              <w:bottom w:val="nil"/>
            </w:tcBorders>
          </w:tcPr>
          <w:p w14:paraId="13B499D9" w14:textId="77777777" w:rsidR="000B7CA1" w:rsidRDefault="00000000">
            <w:pPr>
              <w:pStyle w:val="TableParagraph"/>
              <w:spacing w:before="17"/>
              <w:ind w:right="118"/>
              <w:jc w:val="right"/>
              <w:rPr>
                <w:sz w:val="21"/>
              </w:rPr>
            </w:pPr>
            <w:r>
              <w:rPr>
                <w:sz w:val="21"/>
              </w:rPr>
              <w:t>Ekonominės</w:t>
            </w:r>
            <w:r>
              <w:rPr>
                <w:spacing w:val="38"/>
                <w:sz w:val="21"/>
              </w:rPr>
              <w:t xml:space="preserve">  </w:t>
            </w:r>
            <w:r>
              <w:rPr>
                <w:sz w:val="21"/>
              </w:rPr>
              <w:t>veiklos</w:t>
            </w:r>
            <w:r>
              <w:rPr>
                <w:spacing w:val="39"/>
                <w:sz w:val="21"/>
              </w:rPr>
              <w:t xml:space="preserve">  </w:t>
            </w:r>
            <w:r>
              <w:rPr>
                <w:sz w:val="21"/>
              </w:rPr>
              <w:t>rūšių</w:t>
            </w:r>
            <w:r>
              <w:rPr>
                <w:spacing w:val="38"/>
                <w:sz w:val="21"/>
              </w:rPr>
              <w:t xml:space="preserve">  </w:t>
            </w:r>
            <w:r>
              <w:rPr>
                <w:spacing w:val="-2"/>
                <w:sz w:val="21"/>
              </w:rPr>
              <w:t>klasifikatorių</w:t>
            </w:r>
          </w:p>
        </w:tc>
        <w:tc>
          <w:tcPr>
            <w:tcW w:w="4554" w:type="dxa"/>
            <w:tcBorders>
              <w:top w:val="nil"/>
              <w:bottom w:val="nil"/>
            </w:tcBorders>
          </w:tcPr>
          <w:p w14:paraId="127EC4C5" w14:textId="77777777" w:rsidR="000B7CA1" w:rsidRDefault="00000000">
            <w:pPr>
              <w:pStyle w:val="TableParagraph"/>
              <w:spacing w:before="17"/>
              <w:ind w:left="148"/>
              <w:rPr>
                <w:sz w:val="21"/>
              </w:rPr>
            </w:pPr>
            <w:r>
              <w:rPr>
                <w:sz w:val="21"/>
              </w:rPr>
              <w:t>atitinkama</w:t>
            </w:r>
            <w:r>
              <w:rPr>
                <w:spacing w:val="23"/>
                <w:sz w:val="21"/>
              </w:rPr>
              <w:t xml:space="preserve"> </w:t>
            </w:r>
            <w:r>
              <w:rPr>
                <w:sz w:val="21"/>
              </w:rPr>
              <w:t>veikla</w:t>
            </w:r>
            <w:r>
              <w:rPr>
                <w:spacing w:val="23"/>
                <w:sz w:val="21"/>
              </w:rPr>
              <w:t xml:space="preserve"> </w:t>
            </w:r>
            <w:r>
              <w:rPr>
                <w:sz w:val="21"/>
              </w:rPr>
              <w:t>arba</w:t>
            </w:r>
            <w:r>
              <w:rPr>
                <w:spacing w:val="23"/>
                <w:sz w:val="21"/>
              </w:rPr>
              <w:t xml:space="preserve"> </w:t>
            </w:r>
            <w:r>
              <w:rPr>
                <w:sz w:val="21"/>
              </w:rPr>
              <w:t>atitinkamos</w:t>
            </w:r>
            <w:r>
              <w:rPr>
                <w:spacing w:val="23"/>
                <w:sz w:val="21"/>
              </w:rPr>
              <w:t xml:space="preserve"> </w:t>
            </w:r>
            <w:r>
              <w:rPr>
                <w:sz w:val="21"/>
              </w:rPr>
              <w:t>užsienio</w:t>
            </w:r>
            <w:r>
              <w:rPr>
                <w:spacing w:val="24"/>
                <w:sz w:val="21"/>
              </w:rPr>
              <w:t xml:space="preserve"> </w:t>
            </w:r>
            <w:r>
              <w:rPr>
                <w:spacing w:val="-2"/>
                <w:sz w:val="21"/>
              </w:rPr>
              <w:t>šalies</w:t>
            </w:r>
          </w:p>
        </w:tc>
      </w:tr>
      <w:tr w:rsidR="000B7CA1" w14:paraId="78AE3FCE" w14:textId="77777777">
        <w:trPr>
          <w:trHeight w:val="280"/>
        </w:trPr>
        <w:tc>
          <w:tcPr>
            <w:tcW w:w="854" w:type="dxa"/>
            <w:tcBorders>
              <w:top w:val="nil"/>
              <w:bottom w:val="nil"/>
            </w:tcBorders>
          </w:tcPr>
          <w:p w14:paraId="168CEB5E" w14:textId="77777777" w:rsidR="000B7CA1" w:rsidRDefault="000B7CA1">
            <w:pPr>
              <w:pStyle w:val="TableParagraph"/>
              <w:rPr>
                <w:sz w:val="20"/>
              </w:rPr>
            </w:pPr>
          </w:p>
        </w:tc>
        <w:tc>
          <w:tcPr>
            <w:tcW w:w="4108" w:type="dxa"/>
            <w:tcBorders>
              <w:top w:val="nil"/>
              <w:bottom w:val="nil"/>
            </w:tcBorders>
          </w:tcPr>
          <w:p w14:paraId="372E3F07" w14:textId="77777777" w:rsidR="000B7CA1" w:rsidRDefault="00000000">
            <w:pPr>
              <w:pStyle w:val="TableParagraph"/>
              <w:spacing w:before="14"/>
              <w:ind w:left="208"/>
              <w:rPr>
                <w:sz w:val="21"/>
              </w:rPr>
            </w:pPr>
            <w:r>
              <w:rPr>
                <w:spacing w:val="-2"/>
                <w:sz w:val="21"/>
              </w:rPr>
              <w:t>(EVRK)).</w:t>
            </w:r>
          </w:p>
        </w:tc>
        <w:tc>
          <w:tcPr>
            <w:tcW w:w="4554" w:type="dxa"/>
            <w:tcBorders>
              <w:top w:val="nil"/>
              <w:bottom w:val="nil"/>
            </w:tcBorders>
          </w:tcPr>
          <w:p w14:paraId="0434CD22" w14:textId="77777777" w:rsidR="000B7CA1" w:rsidRDefault="00000000">
            <w:pPr>
              <w:pStyle w:val="TableParagraph"/>
              <w:spacing w:before="14"/>
              <w:ind w:left="148"/>
              <w:rPr>
                <w:sz w:val="21"/>
              </w:rPr>
            </w:pPr>
            <w:r>
              <w:rPr>
                <w:sz w:val="21"/>
              </w:rPr>
              <w:t>institucijos</w:t>
            </w:r>
            <w:r>
              <w:rPr>
                <w:spacing w:val="42"/>
                <w:sz w:val="21"/>
              </w:rPr>
              <w:t xml:space="preserve">  </w:t>
            </w:r>
            <w:r>
              <w:rPr>
                <w:sz w:val="21"/>
              </w:rPr>
              <w:t>(profesinių</w:t>
            </w:r>
            <w:r>
              <w:rPr>
                <w:spacing w:val="43"/>
                <w:sz w:val="21"/>
              </w:rPr>
              <w:t xml:space="preserve">  </w:t>
            </w:r>
            <w:r>
              <w:rPr>
                <w:sz w:val="21"/>
              </w:rPr>
              <w:t>ar</w:t>
            </w:r>
            <w:r>
              <w:rPr>
                <w:spacing w:val="43"/>
                <w:sz w:val="21"/>
              </w:rPr>
              <w:t xml:space="preserve">  </w:t>
            </w:r>
            <w:r>
              <w:rPr>
                <w:sz w:val="21"/>
              </w:rPr>
              <w:t>veiklos</w:t>
            </w:r>
            <w:r>
              <w:rPr>
                <w:spacing w:val="43"/>
                <w:sz w:val="21"/>
              </w:rPr>
              <w:t xml:space="preserve">  </w:t>
            </w:r>
            <w:r>
              <w:rPr>
                <w:spacing w:val="-2"/>
                <w:sz w:val="21"/>
              </w:rPr>
              <w:t>tvarkytojų,</w:t>
            </w:r>
          </w:p>
        </w:tc>
      </w:tr>
      <w:tr w:rsidR="000B7CA1" w14:paraId="5AF9D7F1" w14:textId="77777777">
        <w:trPr>
          <w:trHeight w:val="283"/>
        </w:trPr>
        <w:tc>
          <w:tcPr>
            <w:tcW w:w="854" w:type="dxa"/>
            <w:tcBorders>
              <w:top w:val="nil"/>
              <w:bottom w:val="nil"/>
            </w:tcBorders>
          </w:tcPr>
          <w:p w14:paraId="4FD2B35A" w14:textId="77777777" w:rsidR="000B7CA1" w:rsidRDefault="000B7CA1">
            <w:pPr>
              <w:pStyle w:val="TableParagraph"/>
              <w:rPr>
                <w:sz w:val="20"/>
              </w:rPr>
            </w:pPr>
          </w:p>
        </w:tc>
        <w:tc>
          <w:tcPr>
            <w:tcW w:w="4108" w:type="dxa"/>
            <w:tcBorders>
              <w:top w:val="nil"/>
              <w:bottom w:val="nil"/>
            </w:tcBorders>
          </w:tcPr>
          <w:p w14:paraId="613764BA" w14:textId="77777777" w:rsidR="000B7CA1" w:rsidRDefault="000B7CA1">
            <w:pPr>
              <w:pStyle w:val="TableParagraph"/>
              <w:rPr>
                <w:sz w:val="20"/>
              </w:rPr>
            </w:pPr>
          </w:p>
        </w:tc>
        <w:tc>
          <w:tcPr>
            <w:tcW w:w="4554" w:type="dxa"/>
            <w:tcBorders>
              <w:top w:val="nil"/>
              <w:bottom w:val="nil"/>
            </w:tcBorders>
          </w:tcPr>
          <w:p w14:paraId="25201607" w14:textId="77777777" w:rsidR="000B7CA1" w:rsidRDefault="00000000">
            <w:pPr>
              <w:pStyle w:val="TableParagraph"/>
              <w:spacing w:before="17"/>
              <w:ind w:left="148"/>
              <w:rPr>
                <w:sz w:val="21"/>
              </w:rPr>
            </w:pPr>
            <w:r>
              <w:rPr>
                <w:sz w:val="21"/>
              </w:rPr>
              <w:t>valstybės</w:t>
            </w:r>
            <w:r>
              <w:rPr>
                <w:spacing w:val="63"/>
                <w:sz w:val="21"/>
              </w:rPr>
              <w:t xml:space="preserve"> </w:t>
            </w:r>
            <w:r>
              <w:rPr>
                <w:sz w:val="21"/>
              </w:rPr>
              <w:t>įgaliotų</w:t>
            </w:r>
            <w:r>
              <w:rPr>
                <w:spacing w:val="65"/>
                <w:sz w:val="21"/>
              </w:rPr>
              <w:t xml:space="preserve"> </w:t>
            </w:r>
            <w:r>
              <w:rPr>
                <w:sz w:val="21"/>
              </w:rPr>
              <w:t>institucijų</w:t>
            </w:r>
            <w:r>
              <w:rPr>
                <w:spacing w:val="66"/>
                <w:sz w:val="21"/>
              </w:rPr>
              <w:t xml:space="preserve"> </w:t>
            </w:r>
            <w:r>
              <w:rPr>
                <w:sz w:val="21"/>
              </w:rPr>
              <w:t>pažymos,</w:t>
            </w:r>
            <w:r>
              <w:rPr>
                <w:spacing w:val="65"/>
                <w:sz w:val="21"/>
              </w:rPr>
              <w:t xml:space="preserve"> </w:t>
            </w:r>
            <w:r>
              <w:rPr>
                <w:sz w:val="21"/>
              </w:rPr>
              <w:t>kaip</w:t>
            </w:r>
            <w:r>
              <w:rPr>
                <w:spacing w:val="66"/>
                <w:sz w:val="21"/>
              </w:rPr>
              <w:t xml:space="preserve"> </w:t>
            </w:r>
            <w:r>
              <w:rPr>
                <w:spacing w:val="-5"/>
                <w:sz w:val="21"/>
              </w:rPr>
              <w:t>yra</w:t>
            </w:r>
          </w:p>
        </w:tc>
      </w:tr>
      <w:tr w:rsidR="000B7CA1" w14:paraId="122F8975" w14:textId="77777777">
        <w:trPr>
          <w:trHeight w:val="280"/>
        </w:trPr>
        <w:tc>
          <w:tcPr>
            <w:tcW w:w="854" w:type="dxa"/>
            <w:tcBorders>
              <w:top w:val="nil"/>
              <w:bottom w:val="nil"/>
            </w:tcBorders>
          </w:tcPr>
          <w:p w14:paraId="3DDE2ABE" w14:textId="77777777" w:rsidR="000B7CA1" w:rsidRDefault="000B7CA1">
            <w:pPr>
              <w:pStyle w:val="TableParagraph"/>
              <w:rPr>
                <w:sz w:val="20"/>
              </w:rPr>
            </w:pPr>
          </w:p>
        </w:tc>
        <w:tc>
          <w:tcPr>
            <w:tcW w:w="4108" w:type="dxa"/>
            <w:tcBorders>
              <w:top w:val="nil"/>
              <w:bottom w:val="nil"/>
            </w:tcBorders>
          </w:tcPr>
          <w:p w14:paraId="0F1A8DF9" w14:textId="77777777" w:rsidR="000B7CA1" w:rsidRDefault="000B7CA1">
            <w:pPr>
              <w:pStyle w:val="TableParagraph"/>
              <w:rPr>
                <w:sz w:val="20"/>
              </w:rPr>
            </w:pPr>
          </w:p>
        </w:tc>
        <w:tc>
          <w:tcPr>
            <w:tcW w:w="4554" w:type="dxa"/>
            <w:tcBorders>
              <w:top w:val="nil"/>
              <w:bottom w:val="nil"/>
            </w:tcBorders>
          </w:tcPr>
          <w:p w14:paraId="08C53FDC" w14:textId="77777777" w:rsidR="000B7CA1" w:rsidRDefault="00000000">
            <w:pPr>
              <w:pStyle w:val="TableParagraph"/>
              <w:tabs>
                <w:tab w:val="left" w:pos="1154"/>
                <w:tab w:val="left" w:pos="1717"/>
                <w:tab w:val="left" w:pos="2989"/>
                <w:tab w:val="left" w:pos="3832"/>
              </w:tabs>
              <w:spacing w:before="17"/>
              <w:ind w:left="148"/>
              <w:rPr>
                <w:sz w:val="21"/>
              </w:rPr>
            </w:pPr>
            <w:r>
              <w:rPr>
                <w:spacing w:val="-2"/>
                <w:sz w:val="21"/>
              </w:rPr>
              <w:t>nustatyta</w:t>
            </w:r>
            <w:r>
              <w:rPr>
                <w:sz w:val="21"/>
              </w:rPr>
              <w:tab/>
            </w:r>
            <w:r>
              <w:rPr>
                <w:spacing w:val="-4"/>
                <w:sz w:val="21"/>
              </w:rPr>
              <w:t>toje</w:t>
            </w:r>
            <w:r>
              <w:rPr>
                <w:sz w:val="21"/>
              </w:rPr>
              <w:tab/>
            </w:r>
            <w:r>
              <w:rPr>
                <w:spacing w:val="-2"/>
                <w:sz w:val="21"/>
              </w:rPr>
              <w:t>valstybėje,</w:t>
            </w:r>
            <w:r>
              <w:rPr>
                <w:sz w:val="21"/>
              </w:rPr>
              <w:tab/>
            </w:r>
            <w:r>
              <w:rPr>
                <w:spacing w:val="-2"/>
                <w:sz w:val="21"/>
              </w:rPr>
              <w:t>kurioje</w:t>
            </w:r>
            <w:r>
              <w:rPr>
                <w:sz w:val="21"/>
              </w:rPr>
              <w:tab/>
            </w:r>
            <w:r>
              <w:rPr>
                <w:spacing w:val="-2"/>
                <w:sz w:val="21"/>
              </w:rPr>
              <w:t>tiekėjas</w:t>
            </w:r>
          </w:p>
        </w:tc>
      </w:tr>
      <w:tr w:rsidR="000B7CA1" w14:paraId="75BB139D" w14:textId="77777777">
        <w:trPr>
          <w:trHeight w:val="280"/>
        </w:trPr>
        <w:tc>
          <w:tcPr>
            <w:tcW w:w="854" w:type="dxa"/>
            <w:tcBorders>
              <w:top w:val="nil"/>
              <w:bottom w:val="nil"/>
            </w:tcBorders>
          </w:tcPr>
          <w:p w14:paraId="44B8F943" w14:textId="77777777" w:rsidR="000B7CA1" w:rsidRDefault="000B7CA1">
            <w:pPr>
              <w:pStyle w:val="TableParagraph"/>
              <w:rPr>
                <w:sz w:val="20"/>
              </w:rPr>
            </w:pPr>
          </w:p>
        </w:tc>
        <w:tc>
          <w:tcPr>
            <w:tcW w:w="4108" w:type="dxa"/>
            <w:tcBorders>
              <w:top w:val="nil"/>
              <w:bottom w:val="nil"/>
            </w:tcBorders>
          </w:tcPr>
          <w:p w14:paraId="073F5C2E" w14:textId="77777777" w:rsidR="000B7CA1" w:rsidRDefault="000B7CA1">
            <w:pPr>
              <w:pStyle w:val="TableParagraph"/>
              <w:rPr>
                <w:sz w:val="20"/>
              </w:rPr>
            </w:pPr>
          </w:p>
        </w:tc>
        <w:tc>
          <w:tcPr>
            <w:tcW w:w="4554" w:type="dxa"/>
            <w:tcBorders>
              <w:top w:val="nil"/>
              <w:bottom w:val="nil"/>
            </w:tcBorders>
          </w:tcPr>
          <w:p w14:paraId="24C00636" w14:textId="77777777" w:rsidR="000B7CA1" w:rsidRDefault="00000000">
            <w:pPr>
              <w:pStyle w:val="TableParagraph"/>
              <w:tabs>
                <w:tab w:val="left" w:pos="2173"/>
              </w:tabs>
              <w:spacing w:before="14"/>
              <w:ind w:left="148"/>
              <w:rPr>
                <w:sz w:val="21"/>
              </w:rPr>
            </w:pPr>
            <w:r>
              <w:rPr>
                <w:sz w:val="21"/>
              </w:rPr>
              <w:t>registruotas)</w:t>
            </w:r>
            <w:r>
              <w:rPr>
                <w:spacing w:val="17"/>
                <w:sz w:val="21"/>
              </w:rPr>
              <w:t xml:space="preserve"> </w:t>
            </w:r>
            <w:r>
              <w:rPr>
                <w:spacing w:val="-2"/>
                <w:sz w:val="21"/>
              </w:rPr>
              <w:t>išduotas</w:t>
            </w:r>
            <w:r>
              <w:rPr>
                <w:sz w:val="21"/>
              </w:rPr>
              <w:tab/>
              <w:t>dokumentas*</w:t>
            </w:r>
            <w:r>
              <w:rPr>
                <w:spacing w:val="21"/>
                <w:sz w:val="21"/>
              </w:rPr>
              <w:t xml:space="preserve"> </w:t>
            </w:r>
            <w:r>
              <w:rPr>
                <w:sz w:val="21"/>
              </w:rPr>
              <w:t>ar</w:t>
            </w:r>
            <w:r>
              <w:rPr>
                <w:spacing w:val="24"/>
                <w:sz w:val="21"/>
              </w:rPr>
              <w:t xml:space="preserve"> </w:t>
            </w:r>
            <w:r>
              <w:rPr>
                <w:spacing w:val="-2"/>
                <w:sz w:val="21"/>
              </w:rPr>
              <w:t>priesaikos</w:t>
            </w:r>
          </w:p>
        </w:tc>
      </w:tr>
      <w:tr w:rsidR="000B7CA1" w14:paraId="119C23EB" w14:textId="77777777">
        <w:trPr>
          <w:trHeight w:val="283"/>
        </w:trPr>
        <w:tc>
          <w:tcPr>
            <w:tcW w:w="854" w:type="dxa"/>
            <w:tcBorders>
              <w:top w:val="nil"/>
              <w:bottom w:val="nil"/>
            </w:tcBorders>
          </w:tcPr>
          <w:p w14:paraId="24EC719C" w14:textId="77777777" w:rsidR="000B7CA1" w:rsidRDefault="000B7CA1">
            <w:pPr>
              <w:pStyle w:val="TableParagraph"/>
              <w:rPr>
                <w:sz w:val="20"/>
              </w:rPr>
            </w:pPr>
          </w:p>
        </w:tc>
        <w:tc>
          <w:tcPr>
            <w:tcW w:w="4108" w:type="dxa"/>
            <w:tcBorders>
              <w:top w:val="nil"/>
              <w:bottom w:val="nil"/>
            </w:tcBorders>
          </w:tcPr>
          <w:p w14:paraId="1DCF4604" w14:textId="77777777" w:rsidR="000B7CA1" w:rsidRDefault="000B7CA1">
            <w:pPr>
              <w:pStyle w:val="TableParagraph"/>
              <w:rPr>
                <w:sz w:val="20"/>
              </w:rPr>
            </w:pPr>
          </w:p>
        </w:tc>
        <w:tc>
          <w:tcPr>
            <w:tcW w:w="4554" w:type="dxa"/>
            <w:tcBorders>
              <w:top w:val="nil"/>
              <w:bottom w:val="nil"/>
            </w:tcBorders>
          </w:tcPr>
          <w:p w14:paraId="33BDC0D9" w14:textId="77777777" w:rsidR="000B7CA1" w:rsidRDefault="00000000">
            <w:pPr>
              <w:pStyle w:val="TableParagraph"/>
              <w:tabs>
                <w:tab w:val="left" w:pos="1379"/>
                <w:tab w:val="left" w:pos="2395"/>
                <w:tab w:val="left" w:pos="3282"/>
                <w:tab w:val="left" w:pos="3925"/>
              </w:tabs>
              <w:spacing w:before="17"/>
              <w:ind w:left="148"/>
              <w:rPr>
                <w:sz w:val="21"/>
              </w:rPr>
            </w:pPr>
            <w:r>
              <w:rPr>
                <w:spacing w:val="-2"/>
                <w:sz w:val="21"/>
              </w:rPr>
              <w:t>deklaracija,</w:t>
            </w:r>
            <w:r>
              <w:rPr>
                <w:sz w:val="21"/>
              </w:rPr>
              <w:tab/>
            </w:r>
            <w:r>
              <w:rPr>
                <w:spacing w:val="-2"/>
                <w:sz w:val="21"/>
              </w:rPr>
              <w:t>liudijanti</w:t>
            </w:r>
            <w:r>
              <w:rPr>
                <w:sz w:val="21"/>
              </w:rPr>
              <w:tab/>
            </w:r>
            <w:r>
              <w:rPr>
                <w:spacing w:val="-2"/>
                <w:sz w:val="21"/>
              </w:rPr>
              <w:t>dalyvio</w:t>
            </w:r>
            <w:r>
              <w:rPr>
                <w:sz w:val="21"/>
              </w:rPr>
              <w:tab/>
            </w:r>
            <w:r>
              <w:rPr>
                <w:spacing w:val="-2"/>
                <w:sz w:val="21"/>
              </w:rPr>
              <w:t>teisę</w:t>
            </w:r>
            <w:r>
              <w:rPr>
                <w:sz w:val="21"/>
              </w:rPr>
              <w:tab/>
            </w:r>
            <w:r>
              <w:rPr>
                <w:spacing w:val="-2"/>
                <w:sz w:val="21"/>
              </w:rPr>
              <w:t>verstis</w:t>
            </w:r>
          </w:p>
        </w:tc>
      </w:tr>
      <w:tr w:rsidR="000B7CA1" w14:paraId="6C9B70F2" w14:textId="77777777">
        <w:trPr>
          <w:trHeight w:val="280"/>
        </w:trPr>
        <w:tc>
          <w:tcPr>
            <w:tcW w:w="854" w:type="dxa"/>
            <w:tcBorders>
              <w:top w:val="nil"/>
              <w:bottom w:val="nil"/>
            </w:tcBorders>
          </w:tcPr>
          <w:p w14:paraId="2E1AB51B" w14:textId="77777777" w:rsidR="000B7CA1" w:rsidRDefault="000B7CA1">
            <w:pPr>
              <w:pStyle w:val="TableParagraph"/>
              <w:rPr>
                <w:sz w:val="20"/>
              </w:rPr>
            </w:pPr>
          </w:p>
        </w:tc>
        <w:tc>
          <w:tcPr>
            <w:tcW w:w="4108" w:type="dxa"/>
            <w:tcBorders>
              <w:top w:val="nil"/>
              <w:bottom w:val="nil"/>
            </w:tcBorders>
          </w:tcPr>
          <w:p w14:paraId="51A29244" w14:textId="77777777" w:rsidR="000B7CA1" w:rsidRDefault="000B7CA1">
            <w:pPr>
              <w:pStyle w:val="TableParagraph"/>
              <w:rPr>
                <w:sz w:val="20"/>
              </w:rPr>
            </w:pPr>
          </w:p>
        </w:tc>
        <w:tc>
          <w:tcPr>
            <w:tcW w:w="4554" w:type="dxa"/>
            <w:tcBorders>
              <w:top w:val="nil"/>
              <w:bottom w:val="nil"/>
            </w:tcBorders>
          </w:tcPr>
          <w:p w14:paraId="64D22327" w14:textId="77777777" w:rsidR="000B7CA1" w:rsidRDefault="00000000">
            <w:pPr>
              <w:pStyle w:val="TableParagraph"/>
              <w:spacing w:before="17"/>
              <w:ind w:left="148"/>
              <w:rPr>
                <w:sz w:val="21"/>
              </w:rPr>
            </w:pPr>
            <w:r>
              <w:rPr>
                <w:sz w:val="21"/>
              </w:rPr>
              <w:t>atitinkama</w:t>
            </w:r>
            <w:r>
              <w:rPr>
                <w:spacing w:val="-10"/>
                <w:sz w:val="21"/>
              </w:rPr>
              <w:t xml:space="preserve"> </w:t>
            </w:r>
            <w:r>
              <w:rPr>
                <w:spacing w:val="-2"/>
                <w:sz w:val="21"/>
              </w:rPr>
              <w:t>veikla.</w:t>
            </w:r>
          </w:p>
        </w:tc>
      </w:tr>
      <w:tr w:rsidR="000B7CA1" w14:paraId="624E0471" w14:textId="77777777">
        <w:trPr>
          <w:trHeight w:val="306"/>
        </w:trPr>
        <w:tc>
          <w:tcPr>
            <w:tcW w:w="854" w:type="dxa"/>
            <w:tcBorders>
              <w:top w:val="nil"/>
            </w:tcBorders>
          </w:tcPr>
          <w:p w14:paraId="2248F5B1" w14:textId="77777777" w:rsidR="000B7CA1" w:rsidRDefault="000B7CA1">
            <w:pPr>
              <w:pStyle w:val="TableParagraph"/>
              <w:rPr>
                <w:sz w:val="20"/>
              </w:rPr>
            </w:pPr>
          </w:p>
        </w:tc>
        <w:tc>
          <w:tcPr>
            <w:tcW w:w="4108" w:type="dxa"/>
            <w:tcBorders>
              <w:top w:val="nil"/>
            </w:tcBorders>
          </w:tcPr>
          <w:p w14:paraId="640651DA" w14:textId="77777777" w:rsidR="000B7CA1" w:rsidRDefault="000B7CA1">
            <w:pPr>
              <w:pStyle w:val="TableParagraph"/>
              <w:rPr>
                <w:sz w:val="20"/>
              </w:rPr>
            </w:pPr>
          </w:p>
        </w:tc>
        <w:tc>
          <w:tcPr>
            <w:tcW w:w="4554" w:type="dxa"/>
            <w:tcBorders>
              <w:top w:val="nil"/>
            </w:tcBorders>
          </w:tcPr>
          <w:p w14:paraId="617F0E21" w14:textId="77777777" w:rsidR="000B7CA1" w:rsidRDefault="00000000">
            <w:pPr>
              <w:pStyle w:val="TableParagraph"/>
              <w:spacing w:before="14"/>
              <w:ind w:left="148"/>
              <w:rPr>
                <w:sz w:val="21"/>
              </w:rPr>
            </w:pPr>
            <w:r>
              <w:rPr>
                <w:sz w:val="21"/>
              </w:rPr>
              <w:t>Pateikiama</w:t>
            </w:r>
            <w:r>
              <w:rPr>
                <w:spacing w:val="2"/>
                <w:sz w:val="21"/>
              </w:rPr>
              <w:t xml:space="preserve"> </w:t>
            </w:r>
            <w:r>
              <w:rPr>
                <w:sz w:val="21"/>
              </w:rPr>
              <w:t>skaitmeninė</w:t>
            </w:r>
            <w:r>
              <w:rPr>
                <w:spacing w:val="6"/>
                <w:sz w:val="21"/>
              </w:rPr>
              <w:t xml:space="preserve"> </w:t>
            </w:r>
            <w:r>
              <w:rPr>
                <w:sz w:val="21"/>
              </w:rPr>
              <w:t>dokumento</w:t>
            </w:r>
            <w:r>
              <w:rPr>
                <w:spacing w:val="7"/>
                <w:sz w:val="21"/>
              </w:rPr>
              <w:t xml:space="preserve"> </w:t>
            </w:r>
            <w:r>
              <w:rPr>
                <w:spacing w:val="-2"/>
                <w:sz w:val="21"/>
              </w:rPr>
              <w:t>kopija.</w:t>
            </w:r>
          </w:p>
        </w:tc>
      </w:tr>
      <w:tr w:rsidR="000B7CA1" w14:paraId="328AA541" w14:textId="77777777">
        <w:trPr>
          <w:trHeight w:val="274"/>
        </w:trPr>
        <w:tc>
          <w:tcPr>
            <w:tcW w:w="854" w:type="dxa"/>
            <w:tcBorders>
              <w:bottom w:val="nil"/>
            </w:tcBorders>
          </w:tcPr>
          <w:p w14:paraId="660D57F0" w14:textId="77777777" w:rsidR="000B7CA1" w:rsidRDefault="00000000">
            <w:pPr>
              <w:pStyle w:val="TableParagraph"/>
              <w:spacing w:line="237" w:lineRule="exact"/>
              <w:ind w:left="347"/>
              <w:rPr>
                <w:sz w:val="21"/>
              </w:rPr>
            </w:pPr>
            <w:r>
              <w:rPr>
                <w:spacing w:val="-2"/>
                <w:sz w:val="21"/>
              </w:rPr>
              <w:t>3.2.2.</w:t>
            </w:r>
          </w:p>
        </w:tc>
        <w:tc>
          <w:tcPr>
            <w:tcW w:w="4108" w:type="dxa"/>
            <w:tcBorders>
              <w:bottom w:val="nil"/>
            </w:tcBorders>
          </w:tcPr>
          <w:p w14:paraId="28F379D1" w14:textId="77777777" w:rsidR="000B7CA1" w:rsidRDefault="00000000">
            <w:pPr>
              <w:pStyle w:val="TableParagraph"/>
              <w:spacing w:before="5"/>
              <w:ind w:left="45"/>
              <w:rPr>
                <w:sz w:val="21"/>
              </w:rPr>
            </w:pPr>
            <w:r>
              <w:rPr>
                <w:sz w:val="21"/>
              </w:rPr>
              <w:t>Tiekėjas</w:t>
            </w:r>
            <w:r>
              <w:rPr>
                <w:spacing w:val="-3"/>
                <w:sz w:val="21"/>
              </w:rPr>
              <w:t xml:space="preserve"> </w:t>
            </w:r>
            <w:r>
              <w:rPr>
                <w:sz w:val="21"/>
              </w:rPr>
              <w:t>per paskutinių</w:t>
            </w:r>
            <w:r>
              <w:rPr>
                <w:spacing w:val="-4"/>
                <w:sz w:val="21"/>
              </w:rPr>
              <w:t xml:space="preserve"> </w:t>
            </w:r>
            <w:r>
              <w:rPr>
                <w:sz w:val="21"/>
              </w:rPr>
              <w:t>3 metų</w:t>
            </w:r>
            <w:r>
              <w:rPr>
                <w:spacing w:val="-6"/>
                <w:sz w:val="21"/>
              </w:rPr>
              <w:t xml:space="preserve"> </w:t>
            </w:r>
            <w:r>
              <w:rPr>
                <w:sz w:val="21"/>
              </w:rPr>
              <w:t>laikotarpį</w:t>
            </w:r>
            <w:r>
              <w:rPr>
                <w:spacing w:val="44"/>
                <w:sz w:val="21"/>
              </w:rPr>
              <w:t xml:space="preserve"> </w:t>
            </w:r>
            <w:r>
              <w:rPr>
                <w:spacing w:val="-4"/>
                <w:sz w:val="21"/>
              </w:rPr>
              <w:t>arba</w:t>
            </w:r>
          </w:p>
        </w:tc>
        <w:tc>
          <w:tcPr>
            <w:tcW w:w="4554" w:type="dxa"/>
            <w:tcBorders>
              <w:bottom w:val="nil"/>
            </w:tcBorders>
          </w:tcPr>
          <w:p w14:paraId="1F95026C" w14:textId="77777777" w:rsidR="000B7CA1" w:rsidRDefault="00000000">
            <w:pPr>
              <w:pStyle w:val="TableParagraph"/>
              <w:spacing w:before="10"/>
              <w:ind w:left="11" w:right="-29"/>
              <w:rPr>
                <w:sz w:val="21"/>
              </w:rPr>
            </w:pPr>
            <w:r>
              <w:rPr>
                <w:sz w:val="21"/>
              </w:rPr>
              <w:t>1)</w:t>
            </w:r>
            <w:r>
              <w:rPr>
                <w:spacing w:val="27"/>
                <w:sz w:val="21"/>
              </w:rPr>
              <w:t xml:space="preserve"> </w:t>
            </w:r>
            <w:r>
              <w:rPr>
                <w:sz w:val="21"/>
              </w:rPr>
              <w:t>Tiekėjo</w:t>
            </w:r>
            <w:r>
              <w:rPr>
                <w:spacing w:val="26"/>
                <w:sz w:val="21"/>
              </w:rPr>
              <w:t xml:space="preserve"> </w:t>
            </w:r>
            <w:r>
              <w:rPr>
                <w:sz w:val="21"/>
              </w:rPr>
              <w:t>vadovo</w:t>
            </w:r>
            <w:r>
              <w:rPr>
                <w:spacing w:val="26"/>
                <w:sz w:val="21"/>
              </w:rPr>
              <w:t xml:space="preserve"> </w:t>
            </w:r>
            <w:r>
              <w:rPr>
                <w:sz w:val="21"/>
              </w:rPr>
              <w:t>ar</w:t>
            </w:r>
            <w:r>
              <w:rPr>
                <w:spacing w:val="28"/>
                <w:sz w:val="21"/>
              </w:rPr>
              <w:t xml:space="preserve"> </w:t>
            </w:r>
            <w:r>
              <w:rPr>
                <w:sz w:val="21"/>
              </w:rPr>
              <w:t>jo</w:t>
            </w:r>
            <w:r>
              <w:rPr>
                <w:spacing w:val="26"/>
                <w:sz w:val="21"/>
              </w:rPr>
              <w:t xml:space="preserve"> </w:t>
            </w:r>
            <w:r>
              <w:rPr>
                <w:sz w:val="21"/>
              </w:rPr>
              <w:t>įgalioto</w:t>
            </w:r>
            <w:r>
              <w:rPr>
                <w:spacing w:val="26"/>
                <w:sz w:val="21"/>
              </w:rPr>
              <w:t xml:space="preserve"> </w:t>
            </w:r>
            <w:r>
              <w:rPr>
                <w:sz w:val="21"/>
              </w:rPr>
              <w:t>asmens</w:t>
            </w:r>
            <w:r>
              <w:rPr>
                <w:spacing w:val="28"/>
                <w:sz w:val="21"/>
              </w:rPr>
              <w:t xml:space="preserve"> </w:t>
            </w:r>
            <w:r>
              <w:rPr>
                <w:spacing w:val="-2"/>
                <w:sz w:val="21"/>
              </w:rPr>
              <w:t>patvirtintas</w:t>
            </w:r>
          </w:p>
        </w:tc>
      </w:tr>
      <w:tr w:rsidR="000B7CA1" w14:paraId="1DEB6180" w14:textId="77777777">
        <w:trPr>
          <w:trHeight w:val="283"/>
        </w:trPr>
        <w:tc>
          <w:tcPr>
            <w:tcW w:w="854" w:type="dxa"/>
            <w:tcBorders>
              <w:top w:val="nil"/>
              <w:bottom w:val="nil"/>
            </w:tcBorders>
          </w:tcPr>
          <w:p w14:paraId="0BF2750D" w14:textId="77777777" w:rsidR="000B7CA1" w:rsidRDefault="000B7CA1">
            <w:pPr>
              <w:pStyle w:val="TableParagraph"/>
              <w:rPr>
                <w:sz w:val="20"/>
              </w:rPr>
            </w:pPr>
          </w:p>
        </w:tc>
        <w:tc>
          <w:tcPr>
            <w:tcW w:w="4108" w:type="dxa"/>
            <w:tcBorders>
              <w:top w:val="nil"/>
              <w:bottom w:val="nil"/>
            </w:tcBorders>
          </w:tcPr>
          <w:p w14:paraId="6F811D4E" w14:textId="77777777" w:rsidR="000B7CA1" w:rsidRDefault="00000000">
            <w:pPr>
              <w:pStyle w:val="TableParagraph"/>
              <w:spacing w:before="14"/>
              <w:ind w:left="45"/>
              <w:rPr>
                <w:sz w:val="21"/>
              </w:rPr>
            </w:pPr>
            <w:r>
              <w:rPr>
                <w:sz w:val="21"/>
              </w:rPr>
              <w:t>per</w:t>
            </w:r>
            <w:r>
              <w:rPr>
                <w:spacing w:val="10"/>
                <w:sz w:val="21"/>
              </w:rPr>
              <w:t xml:space="preserve"> </w:t>
            </w:r>
            <w:r>
              <w:rPr>
                <w:sz w:val="21"/>
              </w:rPr>
              <w:t>laiką</w:t>
            </w:r>
            <w:r>
              <w:rPr>
                <w:spacing w:val="11"/>
                <w:sz w:val="21"/>
              </w:rPr>
              <w:t xml:space="preserve"> </w:t>
            </w:r>
            <w:r>
              <w:rPr>
                <w:sz w:val="21"/>
              </w:rPr>
              <w:t>nuo</w:t>
            </w:r>
            <w:r>
              <w:rPr>
                <w:spacing w:val="11"/>
                <w:sz w:val="21"/>
              </w:rPr>
              <w:t xml:space="preserve"> </w:t>
            </w:r>
            <w:r>
              <w:rPr>
                <w:sz w:val="21"/>
              </w:rPr>
              <w:t>tiekėjo</w:t>
            </w:r>
            <w:r>
              <w:rPr>
                <w:spacing w:val="11"/>
                <w:sz w:val="21"/>
              </w:rPr>
              <w:t xml:space="preserve"> </w:t>
            </w:r>
            <w:r>
              <w:rPr>
                <w:sz w:val="21"/>
              </w:rPr>
              <w:t>įregistravimo</w:t>
            </w:r>
            <w:r>
              <w:rPr>
                <w:spacing w:val="11"/>
                <w:sz w:val="21"/>
              </w:rPr>
              <w:t xml:space="preserve"> </w:t>
            </w:r>
            <w:r>
              <w:rPr>
                <w:sz w:val="21"/>
              </w:rPr>
              <w:t>dienos</w:t>
            </w:r>
            <w:r>
              <w:rPr>
                <w:spacing w:val="11"/>
                <w:sz w:val="21"/>
              </w:rPr>
              <w:t xml:space="preserve"> </w:t>
            </w:r>
            <w:r>
              <w:rPr>
                <w:spacing w:val="-4"/>
                <w:sz w:val="21"/>
              </w:rPr>
              <w:t>(jei</w:t>
            </w:r>
          </w:p>
        </w:tc>
        <w:tc>
          <w:tcPr>
            <w:tcW w:w="4554" w:type="dxa"/>
            <w:tcBorders>
              <w:top w:val="nil"/>
              <w:bottom w:val="nil"/>
            </w:tcBorders>
          </w:tcPr>
          <w:p w14:paraId="474E3245" w14:textId="77777777" w:rsidR="000B7CA1" w:rsidRDefault="00000000">
            <w:pPr>
              <w:pStyle w:val="TableParagraph"/>
              <w:spacing w:before="19"/>
              <w:ind w:left="11" w:right="-29"/>
              <w:rPr>
                <w:sz w:val="21"/>
              </w:rPr>
            </w:pPr>
            <w:r>
              <w:rPr>
                <w:sz w:val="21"/>
              </w:rPr>
              <w:t>įvykdytų</w:t>
            </w:r>
            <w:r>
              <w:rPr>
                <w:spacing w:val="32"/>
                <w:sz w:val="21"/>
              </w:rPr>
              <w:t xml:space="preserve"> </w:t>
            </w:r>
            <w:r>
              <w:rPr>
                <w:sz w:val="21"/>
              </w:rPr>
              <w:t>(užbaigtų</w:t>
            </w:r>
            <w:r>
              <w:rPr>
                <w:spacing w:val="32"/>
                <w:sz w:val="21"/>
              </w:rPr>
              <w:t xml:space="preserve"> </w:t>
            </w:r>
            <w:r>
              <w:rPr>
                <w:sz w:val="21"/>
              </w:rPr>
              <w:t>iki</w:t>
            </w:r>
            <w:r>
              <w:rPr>
                <w:spacing w:val="33"/>
                <w:sz w:val="21"/>
              </w:rPr>
              <w:t xml:space="preserve"> </w:t>
            </w:r>
            <w:r>
              <w:rPr>
                <w:sz w:val="21"/>
              </w:rPr>
              <w:t>pasiūlymo</w:t>
            </w:r>
            <w:r>
              <w:rPr>
                <w:spacing w:val="32"/>
                <w:sz w:val="21"/>
              </w:rPr>
              <w:t xml:space="preserve"> </w:t>
            </w:r>
            <w:r>
              <w:rPr>
                <w:sz w:val="21"/>
              </w:rPr>
              <w:t>pateikimo</w:t>
            </w:r>
            <w:r>
              <w:rPr>
                <w:spacing w:val="33"/>
                <w:sz w:val="21"/>
              </w:rPr>
              <w:t xml:space="preserve"> </w:t>
            </w:r>
            <w:r>
              <w:rPr>
                <w:spacing w:val="-2"/>
                <w:sz w:val="21"/>
              </w:rPr>
              <w:t>dienos)</w:t>
            </w:r>
          </w:p>
        </w:tc>
      </w:tr>
      <w:tr w:rsidR="000B7CA1" w14:paraId="1756E694" w14:textId="77777777">
        <w:trPr>
          <w:trHeight w:val="283"/>
        </w:trPr>
        <w:tc>
          <w:tcPr>
            <w:tcW w:w="854" w:type="dxa"/>
            <w:tcBorders>
              <w:top w:val="nil"/>
              <w:bottom w:val="nil"/>
            </w:tcBorders>
          </w:tcPr>
          <w:p w14:paraId="6A083C92" w14:textId="77777777" w:rsidR="000B7CA1" w:rsidRDefault="000B7CA1">
            <w:pPr>
              <w:pStyle w:val="TableParagraph"/>
              <w:rPr>
                <w:sz w:val="20"/>
              </w:rPr>
            </w:pPr>
          </w:p>
        </w:tc>
        <w:tc>
          <w:tcPr>
            <w:tcW w:w="4108" w:type="dxa"/>
            <w:tcBorders>
              <w:top w:val="nil"/>
              <w:bottom w:val="nil"/>
            </w:tcBorders>
          </w:tcPr>
          <w:p w14:paraId="59089B68" w14:textId="77777777" w:rsidR="000B7CA1" w:rsidRDefault="00000000">
            <w:pPr>
              <w:pStyle w:val="TableParagraph"/>
              <w:spacing w:before="14"/>
              <w:ind w:left="45"/>
              <w:rPr>
                <w:sz w:val="21"/>
              </w:rPr>
            </w:pPr>
            <w:r>
              <w:rPr>
                <w:sz w:val="21"/>
              </w:rPr>
              <w:t>tiekėjas</w:t>
            </w:r>
            <w:r>
              <w:rPr>
                <w:spacing w:val="3"/>
                <w:sz w:val="21"/>
              </w:rPr>
              <w:t xml:space="preserve"> </w:t>
            </w:r>
            <w:r>
              <w:rPr>
                <w:sz w:val="21"/>
              </w:rPr>
              <w:t>vykdė</w:t>
            </w:r>
            <w:r>
              <w:rPr>
                <w:spacing w:val="4"/>
                <w:sz w:val="21"/>
              </w:rPr>
              <w:t xml:space="preserve"> </w:t>
            </w:r>
            <w:r>
              <w:rPr>
                <w:sz w:val="21"/>
              </w:rPr>
              <w:t>veiklą</w:t>
            </w:r>
            <w:r>
              <w:rPr>
                <w:spacing w:val="4"/>
                <w:sz w:val="21"/>
              </w:rPr>
              <w:t xml:space="preserve"> </w:t>
            </w:r>
            <w:r>
              <w:rPr>
                <w:sz w:val="21"/>
              </w:rPr>
              <w:t>mažiau</w:t>
            </w:r>
            <w:r>
              <w:rPr>
                <w:spacing w:val="4"/>
                <w:sz w:val="21"/>
              </w:rPr>
              <w:t xml:space="preserve"> </w:t>
            </w:r>
            <w:r>
              <w:rPr>
                <w:sz w:val="21"/>
              </w:rPr>
              <w:t>nei</w:t>
            </w:r>
            <w:r>
              <w:rPr>
                <w:spacing w:val="4"/>
                <w:sz w:val="21"/>
              </w:rPr>
              <w:t xml:space="preserve"> </w:t>
            </w:r>
            <w:r>
              <w:rPr>
                <w:sz w:val="21"/>
              </w:rPr>
              <w:t>3</w:t>
            </w:r>
            <w:r>
              <w:rPr>
                <w:spacing w:val="4"/>
                <w:sz w:val="21"/>
              </w:rPr>
              <w:t xml:space="preserve"> </w:t>
            </w:r>
            <w:r>
              <w:rPr>
                <w:sz w:val="21"/>
              </w:rPr>
              <w:t>metus)</w:t>
            </w:r>
            <w:r>
              <w:rPr>
                <w:spacing w:val="3"/>
                <w:sz w:val="21"/>
              </w:rPr>
              <w:t xml:space="preserve"> </w:t>
            </w:r>
            <w:r>
              <w:rPr>
                <w:spacing w:val="-4"/>
                <w:sz w:val="21"/>
              </w:rPr>
              <w:t>turi</w:t>
            </w:r>
          </w:p>
        </w:tc>
        <w:tc>
          <w:tcPr>
            <w:tcW w:w="4554" w:type="dxa"/>
            <w:tcBorders>
              <w:top w:val="nil"/>
              <w:bottom w:val="nil"/>
            </w:tcBorders>
          </w:tcPr>
          <w:p w14:paraId="3A3ED3FA" w14:textId="77777777" w:rsidR="000B7CA1" w:rsidRDefault="00000000">
            <w:pPr>
              <w:pStyle w:val="TableParagraph"/>
              <w:spacing w:before="19"/>
              <w:ind w:left="11" w:right="-29"/>
              <w:rPr>
                <w:sz w:val="21"/>
              </w:rPr>
            </w:pPr>
            <w:r>
              <w:rPr>
                <w:sz w:val="21"/>
              </w:rPr>
              <w:t>panašių</w:t>
            </w:r>
            <w:r>
              <w:rPr>
                <w:spacing w:val="-14"/>
                <w:sz w:val="21"/>
              </w:rPr>
              <w:t xml:space="preserve"> </w:t>
            </w:r>
            <w:r>
              <w:rPr>
                <w:sz w:val="21"/>
              </w:rPr>
              <w:t>sutarčių,</w:t>
            </w:r>
            <w:r>
              <w:rPr>
                <w:spacing w:val="-13"/>
                <w:sz w:val="21"/>
              </w:rPr>
              <w:t xml:space="preserve"> </w:t>
            </w:r>
            <w:r>
              <w:rPr>
                <w:sz w:val="21"/>
              </w:rPr>
              <w:t>kurių</w:t>
            </w:r>
            <w:r>
              <w:rPr>
                <w:spacing w:val="-13"/>
                <w:sz w:val="21"/>
              </w:rPr>
              <w:t xml:space="preserve"> </w:t>
            </w:r>
            <w:r>
              <w:rPr>
                <w:sz w:val="21"/>
              </w:rPr>
              <w:t>kiekvienos</w:t>
            </w:r>
            <w:r>
              <w:rPr>
                <w:spacing w:val="-13"/>
                <w:sz w:val="21"/>
              </w:rPr>
              <w:t xml:space="preserve"> </w:t>
            </w:r>
            <w:r>
              <w:rPr>
                <w:sz w:val="21"/>
              </w:rPr>
              <w:t>atskirai</w:t>
            </w:r>
            <w:r>
              <w:rPr>
                <w:spacing w:val="-13"/>
                <w:sz w:val="21"/>
              </w:rPr>
              <w:t xml:space="preserve"> </w:t>
            </w:r>
            <w:r>
              <w:rPr>
                <w:sz w:val="21"/>
              </w:rPr>
              <w:t>vertė</w:t>
            </w:r>
            <w:r>
              <w:rPr>
                <w:spacing w:val="-13"/>
                <w:sz w:val="21"/>
              </w:rPr>
              <w:t xml:space="preserve"> </w:t>
            </w:r>
            <w:r>
              <w:rPr>
                <w:sz w:val="21"/>
              </w:rPr>
              <w:t>yra</w:t>
            </w:r>
            <w:r>
              <w:rPr>
                <w:spacing w:val="6"/>
                <w:sz w:val="21"/>
              </w:rPr>
              <w:t xml:space="preserve"> </w:t>
            </w:r>
            <w:r>
              <w:rPr>
                <w:spacing w:val="-5"/>
                <w:sz w:val="21"/>
              </w:rPr>
              <w:t>ne</w:t>
            </w:r>
          </w:p>
        </w:tc>
      </w:tr>
      <w:tr w:rsidR="000B7CA1" w14:paraId="665C8E68" w14:textId="77777777">
        <w:trPr>
          <w:trHeight w:val="280"/>
        </w:trPr>
        <w:tc>
          <w:tcPr>
            <w:tcW w:w="854" w:type="dxa"/>
            <w:tcBorders>
              <w:top w:val="nil"/>
              <w:bottom w:val="nil"/>
            </w:tcBorders>
          </w:tcPr>
          <w:p w14:paraId="7BD87D8D" w14:textId="77777777" w:rsidR="000B7CA1" w:rsidRDefault="000B7CA1">
            <w:pPr>
              <w:pStyle w:val="TableParagraph"/>
              <w:rPr>
                <w:sz w:val="20"/>
              </w:rPr>
            </w:pPr>
          </w:p>
        </w:tc>
        <w:tc>
          <w:tcPr>
            <w:tcW w:w="4108" w:type="dxa"/>
            <w:tcBorders>
              <w:top w:val="nil"/>
              <w:bottom w:val="nil"/>
            </w:tcBorders>
          </w:tcPr>
          <w:p w14:paraId="3B55767F" w14:textId="77777777" w:rsidR="000B7CA1" w:rsidRDefault="00000000">
            <w:pPr>
              <w:pStyle w:val="TableParagraph"/>
              <w:spacing w:before="14"/>
              <w:ind w:left="45"/>
              <w:rPr>
                <w:sz w:val="21"/>
              </w:rPr>
            </w:pPr>
            <w:r>
              <w:rPr>
                <w:sz w:val="21"/>
              </w:rPr>
              <w:t>būti</w:t>
            </w:r>
            <w:r>
              <w:rPr>
                <w:spacing w:val="61"/>
                <w:sz w:val="21"/>
              </w:rPr>
              <w:t xml:space="preserve"> </w:t>
            </w:r>
            <w:r>
              <w:rPr>
                <w:sz w:val="21"/>
                <w:u w:val="single"/>
              </w:rPr>
              <w:t>įvykdęs</w:t>
            </w:r>
            <w:r>
              <w:rPr>
                <w:spacing w:val="62"/>
                <w:sz w:val="21"/>
                <w:u w:val="single"/>
              </w:rPr>
              <w:t xml:space="preserve"> </w:t>
            </w:r>
            <w:r>
              <w:rPr>
                <w:sz w:val="21"/>
              </w:rPr>
              <w:t>bent</w:t>
            </w:r>
            <w:r>
              <w:rPr>
                <w:spacing w:val="61"/>
                <w:sz w:val="21"/>
              </w:rPr>
              <w:t xml:space="preserve"> </w:t>
            </w:r>
            <w:r>
              <w:rPr>
                <w:sz w:val="21"/>
              </w:rPr>
              <w:t>vieną</w:t>
            </w:r>
            <w:r>
              <w:rPr>
                <w:spacing w:val="62"/>
                <w:sz w:val="21"/>
              </w:rPr>
              <w:t xml:space="preserve"> </w:t>
            </w:r>
            <w:r>
              <w:rPr>
                <w:sz w:val="21"/>
              </w:rPr>
              <w:t>panašią</w:t>
            </w:r>
            <w:r>
              <w:rPr>
                <w:spacing w:val="61"/>
                <w:sz w:val="21"/>
              </w:rPr>
              <w:t xml:space="preserve"> </w:t>
            </w:r>
            <w:r>
              <w:rPr>
                <w:sz w:val="21"/>
              </w:rPr>
              <w:t>sutartį</w:t>
            </w:r>
            <w:r>
              <w:rPr>
                <w:spacing w:val="62"/>
                <w:sz w:val="21"/>
              </w:rPr>
              <w:t xml:space="preserve"> </w:t>
            </w:r>
            <w:r>
              <w:rPr>
                <w:spacing w:val="-5"/>
                <w:sz w:val="21"/>
              </w:rPr>
              <w:t>dėl</w:t>
            </w:r>
          </w:p>
        </w:tc>
        <w:tc>
          <w:tcPr>
            <w:tcW w:w="4554" w:type="dxa"/>
            <w:tcBorders>
              <w:top w:val="nil"/>
              <w:bottom w:val="nil"/>
            </w:tcBorders>
          </w:tcPr>
          <w:p w14:paraId="58AFABBE" w14:textId="77777777" w:rsidR="000B7CA1" w:rsidRDefault="00000000">
            <w:pPr>
              <w:pStyle w:val="TableParagraph"/>
              <w:spacing w:before="19"/>
              <w:ind w:left="11"/>
              <w:rPr>
                <w:sz w:val="21"/>
              </w:rPr>
            </w:pPr>
            <w:r>
              <w:rPr>
                <w:sz w:val="21"/>
              </w:rPr>
              <w:t>mažesnė</w:t>
            </w:r>
            <w:r>
              <w:rPr>
                <w:spacing w:val="-7"/>
                <w:sz w:val="21"/>
              </w:rPr>
              <w:t xml:space="preserve"> </w:t>
            </w:r>
            <w:r>
              <w:rPr>
                <w:spacing w:val="-4"/>
                <w:sz w:val="21"/>
              </w:rPr>
              <w:t>kaip</w:t>
            </w:r>
          </w:p>
        </w:tc>
      </w:tr>
      <w:tr w:rsidR="000B7CA1" w14:paraId="231DB6B7" w14:textId="77777777">
        <w:trPr>
          <w:trHeight w:val="287"/>
        </w:trPr>
        <w:tc>
          <w:tcPr>
            <w:tcW w:w="854" w:type="dxa"/>
            <w:tcBorders>
              <w:top w:val="nil"/>
              <w:bottom w:val="nil"/>
            </w:tcBorders>
          </w:tcPr>
          <w:p w14:paraId="07D02BB0" w14:textId="77777777" w:rsidR="000B7CA1" w:rsidRDefault="000B7CA1">
            <w:pPr>
              <w:pStyle w:val="TableParagraph"/>
              <w:rPr>
                <w:sz w:val="20"/>
              </w:rPr>
            </w:pPr>
          </w:p>
        </w:tc>
        <w:tc>
          <w:tcPr>
            <w:tcW w:w="4108" w:type="dxa"/>
            <w:tcBorders>
              <w:top w:val="nil"/>
              <w:bottom w:val="nil"/>
            </w:tcBorders>
          </w:tcPr>
          <w:p w14:paraId="5828B4BC" w14:textId="77777777" w:rsidR="000B7CA1" w:rsidRDefault="00000000">
            <w:pPr>
              <w:pStyle w:val="TableParagraph"/>
              <w:spacing w:before="12"/>
              <w:ind w:left="45"/>
              <w:rPr>
                <w:sz w:val="21"/>
              </w:rPr>
            </w:pPr>
            <w:r>
              <w:rPr>
                <w:sz w:val="21"/>
              </w:rPr>
              <w:t>bilietų</w:t>
            </w:r>
            <w:r>
              <w:rPr>
                <w:spacing w:val="9"/>
                <w:sz w:val="21"/>
              </w:rPr>
              <w:t xml:space="preserve"> </w:t>
            </w:r>
            <w:r>
              <w:rPr>
                <w:sz w:val="21"/>
              </w:rPr>
              <w:t>platinimo</w:t>
            </w:r>
            <w:r>
              <w:rPr>
                <w:spacing w:val="9"/>
                <w:sz w:val="21"/>
              </w:rPr>
              <w:t xml:space="preserve"> </w:t>
            </w:r>
            <w:r>
              <w:rPr>
                <w:sz w:val="21"/>
              </w:rPr>
              <w:t>į</w:t>
            </w:r>
            <w:r>
              <w:rPr>
                <w:spacing w:val="9"/>
                <w:sz w:val="21"/>
              </w:rPr>
              <w:t xml:space="preserve"> </w:t>
            </w:r>
            <w:r>
              <w:rPr>
                <w:sz w:val="21"/>
              </w:rPr>
              <w:t>pasikartojančius</w:t>
            </w:r>
            <w:r>
              <w:rPr>
                <w:spacing w:val="9"/>
                <w:sz w:val="21"/>
              </w:rPr>
              <w:t xml:space="preserve"> </w:t>
            </w:r>
            <w:r>
              <w:rPr>
                <w:sz w:val="21"/>
              </w:rPr>
              <w:t>kliento</w:t>
            </w:r>
            <w:r>
              <w:rPr>
                <w:spacing w:val="9"/>
                <w:sz w:val="21"/>
              </w:rPr>
              <w:t xml:space="preserve"> </w:t>
            </w:r>
            <w:r>
              <w:rPr>
                <w:spacing w:val="-5"/>
                <w:sz w:val="21"/>
              </w:rPr>
              <w:t>(jo</w:t>
            </w:r>
          </w:p>
        </w:tc>
        <w:tc>
          <w:tcPr>
            <w:tcW w:w="4554" w:type="dxa"/>
            <w:tcBorders>
              <w:top w:val="nil"/>
              <w:bottom w:val="nil"/>
            </w:tcBorders>
          </w:tcPr>
          <w:p w14:paraId="2CAA7A2C" w14:textId="77777777" w:rsidR="000B7CA1" w:rsidRDefault="00000000">
            <w:pPr>
              <w:pStyle w:val="TableParagraph"/>
              <w:spacing w:before="31" w:line="237" w:lineRule="exact"/>
              <w:ind w:left="11" w:right="-29"/>
              <w:rPr>
                <w:sz w:val="21"/>
              </w:rPr>
            </w:pPr>
            <w:r>
              <w:rPr>
                <w:sz w:val="21"/>
              </w:rPr>
              <w:t>12</w:t>
            </w:r>
            <w:r>
              <w:rPr>
                <w:spacing w:val="56"/>
                <w:sz w:val="21"/>
              </w:rPr>
              <w:t xml:space="preserve"> </w:t>
            </w:r>
            <w:r>
              <w:rPr>
                <w:sz w:val="21"/>
              </w:rPr>
              <w:t>000,00</w:t>
            </w:r>
            <w:r>
              <w:rPr>
                <w:spacing w:val="57"/>
                <w:sz w:val="21"/>
              </w:rPr>
              <w:t xml:space="preserve"> </w:t>
            </w:r>
            <w:r>
              <w:rPr>
                <w:sz w:val="21"/>
              </w:rPr>
              <w:t>EUR</w:t>
            </w:r>
            <w:r>
              <w:rPr>
                <w:spacing w:val="56"/>
                <w:sz w:val="21"/>
              </w:rPr>
              <w:t xml:space="preserve"> </w:t>
            </w:r>
            <w:r>
              <w:rPr>
                <w:sz w:val="21"/>
              </w:rPr>
              <w:t>be</w:t>
            </w:r>
            <w:r>
              <w:rPr>
                <w:spacing w:val="56"/>
                <w:sz w:val="21"/>
              </w:rPr>
              <w:t xml:space="preserve"> </w:t>
            </w:r>
            <w:r>
              <w:rPr>
                <w:sz w:val="21"/>
              </w:rPr>
              <w:t>PVM,</w:t>
            </w:r>
            <w:r>
              <w:rPr>
                <w:spacing w:val="57"/>
                <w:sz w:val="21"/>
              </w:rPr>
              <w:t xml:space="preserve"> </w:t>
            </w:r>
            <w:r>
              <w:rPr>
                <w:sz w:val="21"/>
              </w:rPr>
              <w:t>sąrašas.</w:t>
            </w:r>
            <w:r>
              <w:rPr>
                <w:spacing w:val="57"/>
                <w:sz w:val="21"/>
              </w:rPr>
              <w:t xml:space="preserve"> </w:t>
            </w:r>
            <w:r>
              <w:rPr>
                <w:sz w:val="21"/>
              </w:rPr>
              <w:t>Jame</w:t>
            </w:r>
            <w:r>
              <w:rPr>
                <w:spacing w:val="57"/>
                <w:sz w:val="21"/>
              </w:rPr>
              <w:t xml:space="preserve"> </w:t>
            </w:r>
            <w:r>
              <w:rPr>
                <w:spacing w:val="-2"/>
                <w:sz w:val="21"/>
              </w:rPr>
              <w:t>nurodyti:</w:t>
            </w:r>
          </w:p>
        </w:tc>
      </w:tr>
      <w:tr w:rsidR="000B7CA1" w14:paraId="6957D962" w14:textId="77777777">
        <w:trPr>
          <w:trHeight w:val="283"/>
        </w:trPr>
        <w:tc>
          <w:tcPr>
            <w:tcW w:w="854" w:type="dxa"/>
            <w:tcBorders>
              <w:top w:val="nil"/>
              <w:bottom w:val="nil"/>
            </w:tcBorders>
          </w:tcPr>
          <w:p w14:paraId="45F73DF5" w14:textId="77777777" w:rsidR="000B7CA1" w:rsidRDefault="000B7CA1">
            <w:pPr>
              <w:pStyle w:val="TableParagraph"/>
              <w:rPr>
                <w:sz w:val="20"/>
              </w:rPr>
            </w:pPr>
          </w:p>
        </w:tc>
        <w:tc>
          <w:tcPr>
            <w:tcW w:w="4108" w:type="dxa"/>
            <w:tcBorders>
              <w:top w:val="nil"/>
              <w:bottom w:val="nil"/>
            </w:tcBorders>
          </w:tcPr>
          <w:p w14:paraId="3910B1AD" w14:textId="77777777" w:rsidR="000B7CA1" w:rsidRDefault="00000000">
            <w:pPr>
              <w:pStyle w:val="TableParagraph"/>
              <w:spacing w:before="7"/>
              <w:ind w:left="45"/>
              <w:rPr>
                <w:sz w:val="21"/>
              </w:rPr>
            </w:pPr>
            <w:r>
              <w:rPr>
                <w:sz w:val="21"/>
              </w:rPr>
              <w:t>patalpose</w:t>
            </w:r>
            <w:r>
              <w:rPr>
                <w:spacing w:val="35"/>
                <w:sz w:val="21"/>
              </w:rPr>
              <w:t xml:space="preserve"> </w:t>
            </w:r>
            <w:r>
              <w:rPr>
                <w:sz w:val="21"/>
              </w:rPr>
              <w:t>ar</w:t>
            </w:r>
            <w:r>
              <w:rPr>
                <w:spacing w:val="38"/>
                <w:sz w:val="21"/>
              </w:rPr>
              <w:t xml:space="preserve"> </w:t>
            </w:r>
            <w:r>
              <w:rPr>
                <w:sz w:val="21"/>
              </w:rPr>
              <w:t>kitose</w:t>
            </w:r>
            <w:r>
              <w:rPr>
                <w:spacing w:val="38"/>
                <w:sz w:val="21"/>
              </w:rPr>
              <w:t xml:space="preserve"> </w:t>
            </w:r>
            <w:r>
              <w:rPr>
                <w:sz w:val="21"/>
              </w:rPr>
              <w:t>patalpose</w:t>
            </w:r>
            <w:r>
              <w:rPr>
                <w:spacing w:val="38"/>
                <w:sz w:val="21"/>
              </w:rPr>
              <w:t xml:space="preserve"> </w:t>
            </w:r>
            <w:r>
              <w:rPr>
                <w:sz w:val="21"/>
              </w:rPr>
              <w:t>(įskaitant</w:t>
            </w:r>
            <w:r>
              <w:rPr>
                <w:spacing w:val="38"/>
                <w:sz w:val="21"/>
              </w:rPr>
              <w:t xml:space="preserve"> </w:t>
            </w:r>
            <w:r>
              <w:rPr>
                <w:spacing w:val="-2"/>
                <w:sz w:val="21"/>
              </w:rPr>
              <w:t>kitus</w:t>
            </w:r>
          </w:p>
        </w:tc>
        <w:tc>
          <w:tcPr>
            <w:tcW w:w="4554" w:type="dxa"/>
            <w:tcBorders>
              <w:top w:val="nil"/>
              <w:bottom w:val="nil"/>
            </w:tcBorders>
          </w:tcPr>
          <w:p w14:paraId="507D133D" w14:textId="77777777" w:rsidR="000B7CA1" w:rsidRDefault="00000000">
            <w:pPr>
              <w:pStyle w:val="TableParagraph"/>
              <w:tabs>
                <w:tab w:val="left" w:pos="936"/>
                <w:tab w:val="left" w:pos="2193"/>
                <w:tab w:val="left" w:pos="3089"/>
                <w:tab w:val="left" w:pos="4166"/>
              </w:tabs>
              <w:spacing w:before="26" w:line="237" w:lineRule="exact"/>
              <w:ind w:left="11" w:right="-29"/>
              <w:rPr>
                <w:sz w:val="21"/>
              </w:rPr>
            </w:pPr>
            <w:r>
              <w:rPr>
                <w:spacing w:val="-2"/>
                <w:sz w:val="21"/>
              </w:rPr>
              <w:t>sutarties</w:t>
            </w:r>
            <w:r>
              <w:rPr>
                <w:sz w:val="21"/>
              </w:rPr>
              <w:tab/>
            </w:r>
            <w:r>
              <w:rPr>
                <w:spacing w:val="-2"/>
                <w:sz w:val="21"/>
              </w:rPr>
              <w:t>pavadinimą,</w:t>
            </w:r>
            <w:r>
              <w:rPr>
                <w:sz w:val="21"/>
              </w:rPr>
              <w:tab/>
            </w:r>
            <w:r>
              <w:rPr>
                <w:spacing w:val="-2"/>
                <w:sz w:val="21"/>
              </w:rPr>
              <w:t>objektą,</w:t>
            </w:r>
            <w:r>
              <w:rPr>
                <w:sz w:val="21"/>
              </w:rPr>
              <w:tab/>
            </w:r>
            <w:r>
              <w:rPr>
                <w:spacing w:val="-2"/>
                <w:sz w:val="21"/>
              </w:rPr>
              <w:t>įvykdymo</w:t>
            </w:r>
            <w:r>
              <w:rPr>
                <w:sz w:val="21"/>
              </w:rPr>
              <w:tab/>
            </w:r>
            <w:r>
              <w:rPr>
                <w:spacing w:val="-2"/>
                <w:sz w:val="21"/>
              </w:rPr>
              <w:t>datą,</w:t>
            </w:r>
          </w:p>
        </w:tc>
      </w:tr>
      <w:tr w:rsidR="000B7CA1" w14:paraId="1AD6DD82" w14:textId="77777777">
        <w:trPr>
          <w:trHeight w:val="278"/>
        </w:trPr>
        <w:tc>
          <w:tcPr>
            <w:tcW w:w="854" w:type="dxa"/>
            <w:tcBorders>
              <w:top w:val="nil"/>
              <w:bottom w:val="nil"/>
            </w:tcBorders>
          </w:tcPr>
          <w:p w14:paraId="6A3B76B7" w14:textId="77777777" w:rsidR="000B7CA1" w:rsidRDefault="000B7CA1">
            <w:pPr>
              <w:pStyle w:val="TableParagraph"/>
              <w:rPr>
                <w:sz w:val="20"/>
              </w:rPr>
            </w:pPr>
          </w:p>
        </w:tc>
        <w:tc>
          <w:tcPr>
            <w:tcW w:w="4108" w:type="dxa"/>
            <w:tcBorders>
              <w:top w:val="nil"/>
              <w:bottom w:val="nil"/>
            </w:tcBorders>
          </w:tcPr>
          <w:p w14:paraId="06463CD3" w14:textId="77777777" w:rsidR="000B7CA1" w:rsidRDefault="00000000">
            <w:pPr>
              <w:pStyle w:val="TableParagraph"/>
              <w:spacing w:before="7"/>
              <w:ind w:left="45"/>
              <w:rPr>
                <w:sz w:val="21"/>
              </w:rPr>
            </w:pPr>
            <w:r>
              <w:rPr>
                <w:sz w:val="21"/>
              </w:rPr>
              <w:t>Lietuvos</w:t>
            </w:r>
            <w:r>
              <w:rPr>
                <w:spacing w:val="-14"/>
                <w:sz w:val="21"/>
              </w:rPr>
              <w:t xml:space="preserve"> </w:t>
            </w:r>
            <w:r>
              <w:rPr>
                <w:sz w:val="21"/>
              </w:rPr>
              <w:t>miestus)</w:t>
            </w:r>
            <w:r>
              <w:rPr>
                <w:spacing w:val="-13"/>
                <w:sz w:val="21"/>
              </w:rPr>
              <w:t xml:space="preserve"> </w:t>
            </w:r>
            <w:r>
              <w:rPr>
                <w:sz w:val="21"/>
              </w:rPr>
              <w:t>organizuojamus</w:t>
            </w:r>
            <w:r>
              <w:rPr>
                <w:spacing w:val="34"/>
                <w:sz w:val="21"/>
              </w:rPr>
              <w:t xml:space="preserve"> </w:t>
            </w:r>
            <w:r>
              <w:rPr>
                <w:spacing w:val="-2"/>
                <w:sz w:val="21"/>
              </w:rPr>
              <w:t>spektaklius</w:t>
            </w:r>
          </w:p>
        </w:tc>
        <w:tc>
          <w:tcPr>
            <w:tcW w:w="4554" w:type="dxa"/>
            <w:tcBorders>
              <w:top w:val="nil"/>
              <w:bottom w:val="nil"/>
            </w:tcBorders>
          </w:tcPr>
          <w:p w14:paraId="4F98252C" w14:textId="77777777" w:rsidR="000B7CA1" w:rsidRDefault="00000000">
            <w:pPr>
              <w:pStyle w:val="TableParagraph"/>
              <w:spacing w:before="21" w:line="237" w:lineRule="exact"/>
              <w:ind w:left="11"/>
              <w:rPr>
                <w:sz w:val="21"/>
              </w:rPr>
            </w:pPr>
            <w:r>
              <w:rPr>
                <w:sz w:val="21"/>
              </w:rPr>
              <w:t>užsakovą</w:t>
            </w:r>
            <w:r>
              <w:rPr>
                <w:spacing w:val="-7"/>
                <w:sz w:val="21"/>
              </w:rPr>
              <w:t xml:space="preserve"> </w:t>
            </w:r>
            <w:r>
              <w:rPr>
                <w:sz w:val="21"/>
              </w:rPr>
              <w:t>bei</w:t>
            </w:r>
            <w:r>
              <w:rPr>
                <w:spacing w:val="-7"/>
                <w:sz w:val="21"/>
              </w:rPr>
              <w:t xml:space="preserve"> </w:t>
            </w:r>
            <w:r>
              <w:rPr>
                <w:sz w:val="21"/>
              </w:rPr>
              <w:t>sutarties</w:t>
            </w:r>
            <w:r>
              <w:rPr>
                <w:spacing w:val="-7"/>
                <w:sz w:val="21"/>
              </w:rPr>
              <w:t xml:space="preserve"> </w:t>
            </w:r>
            <w:r>
              <w:rPr>
                <w:sz w:val="21"/>
              </w:rPr>
              <w:t>objekto</w:t>
            </w:r>
            <w:r>
              <w:rPr>
                <w:spacing w:val="-6"/>
                <w:sz w:val="21"/>
              </w:rPr>
              <w:t xml:space="preserve"> </w:t>
            </w:r>
            <w:r>
              <w:rPr>
                <w:spacing w:val="-2"/>
                <w:sz w:val="21"/>
              </w:rPr>
              <w:t>vertę.</w:t>
            </w:r>
          </w:p>
        </w:tc>
      </w:tr>
      <w:tr w:rsidR="000B7CA1" w14:paraId="344AA6C3" w14:textId="77777777">
        <w:trPr>
          <w:trHeight w:val="288"/>
        </w:trPr>
        <w:tc>
          <w:tcPr>
            <w:tcW w:w="854" w:type="dxa"/>
            <w:tcBorders>
              <w:top w:val="nil"/>
              <w:bottom w:val="nil"/>
            </w:tcBorders>
          </w:tcPr>
          <w:p w14:paraId="3FFC7382" w14:textId="77777777" w:rsidR="000B7CA1" w:rsidRDefault="000B7CA1">
            <w:pPr>
              <w:pStyle w:val="TableParagraph"/>
              <w:rPr>
                <w:sz w:val="20"/>
              </w:rPr>
            </w:pPr>
          </w:p>
        </w:tc>
        <w:tc>
          <w:tcPr>
            <w:tcW w:w="4108" w:type="dxa"/>
            <w:tcBorders>
              <w:top w:val="nil"/>
              <w:bottom w:val="nil"/>
            </w:tcBorders>
          </w:tcPr>
          <w:p w14:paraId="52E80D4E" w14:textId="77777777" w:rsidR="000B7CA1" w:rsidRDefault="00000000">
            <w:pPr>
              <w:pStyle w:val="TableParagraph"/>
              <w:spacing w:before="7"/>
              <w:ind w:left="45"/>
              <w:rPr>
                <w:sz w:val="21"/>
              </w:rPr>
            </w:pPr>
            <w:r>
              <w:rPr>
                <w:sz w:val="21"/>
              </w:rPr>
              <w:t>ar</w:t>
            </w:r>
            <w:r>
              <w:rPr>
                <w:spacing w:val="-12"/>
                <w:sz w:val="21"/>
              </w:rPr>
              <w:t xml:space="preserve"> </w:t>
            </w:r>
            <w:r>
              <w:rPr>
                <w:sz w:val="21"/>
              </w:rPr>
              <w:t>panašius</w:t>
            </w:r>
            <w:r>
              <w:rPr>
                <w:spacing w:val="-11"/>
                <w:sz w:val="21"/>
              </w:rPr>
              <w:t xml:space="preserve"> </w:t>
            </w:r>
            <w:r>
              <w:rPr>
                <w:sz w:val="21"/>
              </w:rPr>
              <w:t>kultūros</w:t>
            </w:r>
            <w:r>
              <w:rPr>
                <w:spacing w:val="-12"/>
                <w:sz w:val="21"/>
              </w:rPr>
              <w:t xml:space="preserve"> </w:t>
            </w:r>
            <w:r>
              <w:rPr>
                <w:sz w:val="21"/>
              </w:rPr>
              <w:t>renginius,</w:t>
            </w:r>
            <w:r>
              <w:rPr>
                <w:spacing w:val="-11"/>
                <w:sz w:val="21"/>
              </w:rPr>
              <w:t xml:space="preserve"> </w:t>
            </w:r>
            <w:r>
              <w:rPr>
                <w:sz w:val="21"/>
              </w:rPr>
              <w:t>kurios</w:t>
            </w:r>
            <w:r>
              <w:rPr>
                <w:spacing w:val="-12"/>
                <w:sz w:val="21"/>
              </w:rPr>
              <w:t xml:space="preserve"> </w:t>
            </w:r>
            <w:r>
              <w:rPr>
                <w:sz w:val="21"/>
              </w:rPr>
              <w:t>vertė</w:t>
            </w:r>
            <w:r>
              <w:rPr>
                <w:spacing w:val="-11"/>
                <w:sz w:val="21"/>
              </w:rPr>
              <w:t xml:space="preserve"> </w:t>
            </w:r>
            <w:r>
              <w:rPr>
                <w:spacing w:val="-4"/>
                <w:sz w:val="21"/>
              </w:rPr>
              <w:t>turi</w:t>
            </w:r>
          </w:p>
        </w:tc>
        <w:tc>
          <w:tcPr>
            <w:tcW w:w="4554" w:type="dxa"/>
            <w:tcBorders>
              <w:top w:val="nil"/>
              <w:bottom w:val="nil"/>
            </w:tcBorders>
          </w:tcPr>
          <w:p w14:paraId="2B534354" w14:textId="77777777" w:rsidR="000B7CA1" w:rsidRDefault="00000000">
            <w:pPr>
              <w:pStyle w:val="TableParagraph"/>
              <w:spacing w:before="36" w:line="232" w:lineRule="exact"/>
              <w:ind w:left="11" w:right="-29"/>
              <w:rPr>
                <w:sz w:val="21"/>
              </w:rPr>
            </w:pPr>
            <w:r>
              <w:rPr>
                <w:sz w:val="21"/>
              </w:rPr>
              <w:t>2)</w:t>
            </w:r>
            <w:r>
              <w:rPr>
                <w:spacing w:val="55"/>
                <w:w w:val="150"/>
                <w:sz w:val="21"/>
              </w:rPr>
              <w:t xml:space="preserve"> </w:t>
            </w:r>
            <w:r>
              <w:rPr>
                <w:sz w:val="21"/>
              </w:rPr>
              <w:t>Užsakovo</w:t>
            </w:r>
            <w:r>
              <w:rPr>
                <w:spacing w:val="56"/>
                <w:w w:val="150"/>
                <w:sz w:val="21"/>
              </w:rPr>
              <w:t xml:space="preserve"> </w:t>
            </w:r>
            <w:r>
              <w:rPr>
                <w:sz w:val="21"/>
              </w:rPr>
              <w:t>patvirtinimas</w:t>
            </w:r>
            <w:r>
              <w:rPr>
                <w:spacing w:val="56"/>
                <w:w w:val="150"/>
                <w:sz w:val="21"/>
              </w:rPr>
              <w:t xml:space="preserve"> </w:t>
            </w:r>
            <w:r>
              <w:rPr>
                <w:sz w:val="21"/>
              </w:rPr>
              <w:t>apie</w:t>
            </w:r>
            <w:r>
              <w:rPr>
                <w:spacing w:val="56"/>
                <w:w w:val="150"/>
                <w:sz w:val="21"/>
              </w:rPr>
              <w:t xml:space="preserve"> </w:t>
            </w:r>
            <w:r>
              <w:rPr>
                <w:sz w:val="21"/>
              </w:rPr>
              <w:t>tinkamą</w:t>
            </w:r>
            <w:r>
              <w:rPr>
                <w:spacing w:val="56"/>
                <w:w w:val="150"/>
                <w:sz w:val="21"/>
              </w:rPr>
              <w:t xml:space="preserve"> </w:t>
            </w:r>
            <w:r>
              <w:rPr>
                <w:spacing w:val="-2"/>
                <w:sz w:val="21"/>
              </w:rPr>
              <w:t>sutarties</w:t>
            </w:r>
          </w:p>
        </w:tc>
      </w:tr>
      <w:tr w:rsidR="000B7CA1" w14:paraId="4528B77A" w14:textId="77777777">
        <w:trPr>
          <w:trHeight w:val="295"/>
        </w:trPr>
        <w:tc>
          <w:tcPr>
            <w:tcW w:w="854" w:type="dxa"/>
            <w:tcBorders>
              <w:top w:val="nil"/>
              <w:bottom w:val="nil"/>
            </w:tcBorders>
          </w:tcPr>
          <w:p w14:paraId="2EEC57FD" w14:textId="77777777" w:rsidR="000B7CA1" w:rsidRDefault="000B7CA1">
            <w:pPr>
              <w:pStyle w:val="TableParagraph"/>
              <w:rPr>
                <w:sz w:val="20"/>
              </w:rPr>
            </w:pPr>
          </w:p>
        </w:tc>
        <w:tc>
          <w:tcPr>
            <w:tcW w:w="4108" w:type="dxa"/>
            <w:tcBorders>
              <w:top w:val="nil"/>
              <w:bottom w:val="nil"/>
            </w:tcBorders>
          </w:tcPr>
          <w:p w14:paraId="3BF853E3" w14:textId="77777777" w:rsidR="000B7CA1" w:rsidRDefault="00000000">
            <w:pPr>
              <w:pStyle w:val="TableParagraph"/>
              <w:spacing w:before="2"/>
              <w:ind w:left="45"/>
              <w:rPr>
                <w:sz w:val="21"/>
              </w:rPr>
            </w:pPr>
            <w:r>
              <w:rPr>
                <w:sz w:val="21"/>
              </w:rPr>
              <w:t>būti</w:t>
            </w:r>
            <w:r>
              <w:rPr>
                <w:spacing w:val="-6"/>
                <w:sz w:val="21"/>
              </w:rPr>
              <w:t xml:space="preserve"> </w:t>
            </w:r>
            <w:r>
              <w:rPr>
                <w:sz w:val="21"/>
              </w:rPr>
              <w:t>ne</w:t>
            </w:r>
            <w:r>
              <w:rPr>
                <w:spacing w:val="-6"/>
                <w:sz w:val="21"/>
              </w:rPr>
              <w:t xml:space="preserve"> </w:t>
            </w:r>
            <w:r>
              <w:rPr>
                <w:sz w:val="21"/>
              </w:rPr>
              <w:t>mažesnė</w:t>
            </w:r>
            <w:r>
              <w:rPr>
                <w:spacing w:val="-6"/>
                <w:sz w:val="21"/>
              </w:rPr>
              <w:t xml:space="preserve"> </w:t>
            </w:r>
            <w:r>
              <w:rPr>
                <w:sz w:val="21"/>
              </w:rPr>
              <w:t>kaip</w:t>
            </w:r>
            <w:r>
              <w:rPr>
                <w:spacing w:val="-5"/>
                <w:sz w:val="21"/>
              </w:rPr>
              <w:t xml:space="preserve"> </w:t>
            </w:r>
            <w:r>
              <w:rPr>
                <w:sz w:val="21"/>
              </w:rPr>
              <w:t>12</w:t>
            </w:r>
            <w:r>
              <w:rPr>
                <w:spacing w:val="-6"/>
                <w:sz w:val="21"/>
              </w:rPr>
              <w:t xml:space="preserve"> </w:t>
            </w:r>
            <w:r>
              <w:rPr>
                <w:sz w:val="21"/>
              </w:rPr>
              <w:t>000,00</w:t>
            </w:r>
            <w:r>
              <w:rPr>
                <w:spacing w:val="-6"/>
                <w:sz w:val="21"/>
              </w:rPr>
              <w:t xml:space="preserve"> </w:t>
            </w:r>
            <w:r>
              <w:rPr>
                <w:sz w:val="21"/>
              </w:rPr>
              <w:t>EUR</w:t>
            </w:r>
            <w:r>
              <w:rPr>
                <w:spacing w:val="-6"/>
                <w:sz w:val="21"/>
              </w:rPr>
              <w:t xml:space="preserve"> </w:t>
            </w:r>
            <w:r>
              <w:rPr>
                <w:sz w:val="21"/>
              </w:rPr>
              <w:t>be</w:t>
            </w:r>
            <w:r>
              <w:rPr>
                <w:spacing w:val="-5"/>
                <w:sz w:val="21"/>
              </w:rPr>
              <w:t xml:space="preserve"> </w:t>
            </w:r>
            <w:r>
              <w:rPr>
                <w:spacing w:val="-4"/>
                <w:sz w:val="21"/>
              </w:rPr>
              <w:t>PVM.</w:t>
            </w:r>
          </w:p>
        </w:tc>
        <w:tc>
          <w:tcPr>
            <w:tcW w:w="4554" w:type="dxa"/>
            <w:tcBorders>
              <w:top w:val="nil"/>
              <w:bottom w:val="nil"/>
            </w:tcBorders>
          </w:tcPr>
          <w:p w14:paraId="40B6F02D" w14:textId="77777777" w:rsidR="000B7CA1" w:rsidRDefault="00000000">
            <w:pPr>
              <w:pStyle w:val="TableParagraph"/>
              <w:spacing w:before="31"/>
              <w:ind w:left="11" w:right="-29"/>
              <w:rPr>
                <w:sz w:val="21"/>
              </w:rPr>
            </w:pPr>
            <w:r>
              <w:rPr>
                <w:sz w:val="21"/>
              </w:rPr>
              <w:t>įvykdymą</w:t>
            </w:r>
            <w:r>
              <w:rPr>
                <w:spacing w:val="68"/>
                <w:w w:val="150"/>
                <w:sz w:val="21"/>
              </w:rPr>
              <w:t xml:space="preserve"> </w:t>
            </w:r>
            <w:r>
              <w:rPr>
                <w:sz w:val="21"/>
              </w:rPr>
              <w:t>(vadovo</w:t>
            </w:r>
            <w:r>
              <w:rPr>
                <w:spacing w:val="69"/>
                <w:w w:val="150"/>
                <w:sz w:val="21"/>
              </w:rPr>
              <w:t xml:space="preserve"> </w:t>
            </w:r>
            <w:r>
              <w:rPr>
                <w:sz w:val="21"/>
              </w:rPr>
              <w:t>ar</w:t>
            </w:r>
            <w:r>
              <w:rPr>
                <w:spacing w:val="68"/>
                <w:w w:val="150"/>
                <w:sz w:val="21"/>
              </w:rPr>
              <w:t xml:space="preserve"> </w:t>
            </w:r>
            <w:r>
              <w:rPr>
                <w:sz w:val="21"/>
              </w:rPr>
              <w:t>įgalioto</w:t>
            </w:r>
            <w:r>
              <w:rPr>
                <w:spacing w:val="69"/>
                <w:w w:val="150"/>
                <w:sz w:val="21"/>
              </w:rPr>
              <w:t xml:space="preserve"> </w:t>
            </w:r>
            <w:r>
              <w:rPr>
                <w:sz w:val="21"/>
              </w:rPr>
              <w:t>asmens</w:t>
            </w:r>
            <w:r>
              <w:rPr>
                <w:spacing w:val="68"/>
                <w:w w:val="150"/>
                <w:sz w:val="21"/>
              </w:rPr>
              <w:t xml:space="preserve"> </w:t>
            </w:r>
            <w:r>
              <w:rPr>
                <w:spacing w:val="-2"/>
                <w:sz w:val="21"/>
              </w:rPr>
              <w:t>pasirašyta</w:t>
            </w:r>
          </w:p>
        </w:tc>
      </w:tr>
      <w:tr w:rsidR="000B7CA1" w14:paraId="570F72AC" w14:textId="77777777">
        <w:trPr>
          <w:trHeight w:val="280"/>
        </w:trPr>
        <w:tc>
          <w:tcPr>
            <w:tcW w:w="854" w:type="dxa"/>
            <w:tcBorders>
              <w:top w:val="nil"/>
              <w:bottom w:val="nil"/>
            </w:tcBorders>
          </w:tcPr>
          <w:p w14:paraId="4613A7F3" w14:textId="77777777" w:rsidR="000B7CA1" w:rsidRDefault="000B7CA1">
            <w:pPr>
              <w:pStyle w:val="TableParagraph"/>
              <w:rPr>
                <w:sz w:val="20"/>
              </w:rPr>
            </w:pPr>
          </w:p>
        </w:tc>
        <w:tc>
          <w:tcPr>
            <w:tcW w:w="4108" w:type="dxa"/>
            <w:tcBorders>
              <w:top w:val="nil"/>
              <w:bottom w:val="nil"/>
            </w:tcBorders>
          </w:tcPr>
          <w:p w14:paraId="7B1EECF1" w14:textId="77777777" w:rsidR="000B7CA1" w:rsidRDefault="000B7CA1">
            <w:pPr>
              <w:pStyle w:val="TableParagraph"/>
              <w:rPr>
                <w:sz w:val="20"/>
              </w:rPr>
            </w:pPr>
          </w:p>
        </w:tc>
        <w:tc>
          <w:tcPr>
            <w:tcW w:w="4554" w:type="dxa"/>
            <w:tcBorders>
              <w:top w:val="nil"/>
              <w:bottom w:val="nil"/>
            </w:tcBorders>
          </w:tcPr>
          <w:p w14:paraId="6C74C751" w14:textId="77777777" w:rsidR="000B7CA1" w:rsidRDefault="00000000">
            <w:pPr>
              <w:pStyle w:val="TableParagraph"/>
              <w:tabs>
                <w:tab w:val="left" w:pos="1019"/>
                <w:tab w:val="left" w:pos="3106"/>
                <w:tab w:val="left" w:pos="3892"/>
              </w:tabs>
              <w:spacing w:before="14"/>
              <w:ind w:left="11" w:right="-29"/>
              <w:rPr>
                <w:sz w:val="21"/>
              </w:rPr>
            </w:pPr>
            <w:r>
              <w:rPr>
                <w:spacing w:val="-2"/>
                <w:sz w:val="21"/>
              </w:rPr>
              <w:t>pažyma,</w:t>
            </w:r>
            <w:r>
              <w:rPr>
                <w:sz w:val="21"/>
              </w:rPr>
              <w:tab/>
            </w:r>
            <w:r>
              <w:rPr>
                <w:spacing w:val="-2"/>
                <w:sz w:val="21"/>
              </w:rPr>
              <w:t>perdavimo-priėmimo</w:t>
            </w:r>
            <w:r>
              <w:rPr>
                <w:sz w:val="21"/>
              </w:rPr>
              <w:tab/>
            </w:r>
            <w:r>
              <w:rPr>
                <w:spacing w:val="-2"/>
                <w:sz w:val="21"/>
              </w:rPr>
              <w:t>aktas,</w:t>
            </w:r>
            <w:r>
              <w:rPr>
                <w:sz w:val="21"/>
              </w:rPr>
              <w:tab/>
            </w:r>
            <w:r>
              <w:rPr>
                <w:spacing w:val="-2"/>
                <w:sz w:val="21"/>
              </w:rPr>
              <w:t>galutinė</w:t>
            </w:r>
          </w:p>
        </w:tc>
      </w:tr>
      <w:tr w:rsidR="000B7CA1" w14:paraId="0F4A2545" w14:textId="77777777">
        <w:trPr>
          <w:trHeight w:val="283"/>
        </w:trPr>
        <w:tc>
          <w:tcPr>
            <w:tcW w:w="854" w:type="dxa"/>
            <w:tcBorders>
              <w:top w:val="nil"/>
              <w:bottom w:val="nil"/>
            </w:tcBorders>
          </w:tcPr>
          <w:p w14:paraId="06AF2141" w14:textId="77777777" w:rsidR="000B7CA1" w:rsidRDefault="000B7CA1">
            <w:pPr>
              <w:pStyle w:val="TableParagraph"/>
              <w:rPr>
                <w:sz w:val="20"/>
              </w:rPr>
            </w:pPr>
          </w:p>
        </w:tc>
        <w:tc>
          <w:tcPr>
            <w:tcW w:w="4108" w:type="dxa"/>
            <w:tcBorders>
              <w:top w:val="nil"/>
              <w:bottom w:val="nil"/>
            </w:tcBorders>
          </w:tcPr>
          <w:p w14:paraId="079B7C41" w14:textId="77777777" w:rsidR="000B7CA1" w:rsidRDefault="000B7CA1">
            <w:pPr>
              <w:pStyle w:val="TableParagraph"/>
              <w:rPr>
                <w:sz w:val="20"/>
              </w:rPr>
            </w:pPr>
          </w:p>
        </w:tc>
        <w:tc>
          <w:tcPr>
            <w:tcW w:w="4554" w:type="dxa"/>
            <w:tcBorders>
              <w:top w:val="nil"/>
              <w:bottom w:val="nil"/>
            </w:tcBorders>
          </w:tcPr>
          <w:p w14:paraId="72FA8195" w14:textId="77777777" w:rsidR="000B7CA1" w:rsidRDefault="00000000">
            <w:pPr>
              <w:pStyle w:val="TableParagraph"/>
              <w:spacing w:before="17"/>
              <w:ind w:left="11" w:right="-29"/>
              <w:rPr>
                <w:sz w:val="21"/>
              </w:rPr>
            </w:pPr>
            <w:r>
              <w:rPr>
                <w:sz w:val="21"/>
              </w:rPr>
              <w:t>ataskaita</w:t>
            </w:r>
            <w:r>
              <w:rPr>
                <w:spacing w:val="-14"/>
                <w:sz w:val="21"/>
              </w:rPr>
              <w:t xml:space="preserve"> </w:t>
            </w:r>
            <w:r>
              <w:rPr>
                <w:sz w:val="21"/>
              </w:rPr>
              <w:t>ar</w:t>
            </w:r>
            <w:r>
              <w:rPr>
                <w:spacing w:val="-13"/>
                <w:sz w:val="21"/>
              </w:rPr>
              <w:t xml:space="preserve"> </w:t>
            </w:r>
            <w:r>
              <w:rPr>
                <w:sz w:val="21"/>
              </w:rPr>
              <w:t>pan.).</w:t>
            </w:r>
            <w:r>
              <w:rPr>
                <w:spacing w:val="-13"/>
                <w:sz w:val="21"/>
              </w:rPr>
              <w:t xml:space="preserve"> </w:t>
            </w:r>
            <w:r>
              <w:rPr>
                <w:sz w:val="21"/>
              </w:rPr>
              <w:t>Jei</w:t>
            </w:r>
            <w:r>
              <w:rPr>
                <w:spacing w:val="-13"/>
                <w:sz w:val="21"/>
              </w:rPr>
              <w:t xml:space="preserve"> </w:t>
            </w:r>
            <w:r>
              <w:rPr>
                <w:sz w:val="21"/>
              </w:rPr>
              <w:t>tiekėjas</w:t>
            </w:r>
            <w:r>
              <w:rPr>
                <w:spacing w:val="-13"/>
                <w:sz w:val="21"/>
              </w:rPr>
              <w:t xml:space="preserve"> </w:t>
            </w:r>
            <w:r>
              <w:rPr>
                <w:sz w:val="21"/>
              </w:rPr>
              <w:t>negali</w:t>
            </w:r>
            <w:r>
              <w:rPr>
                <w:spacing w:val="-13"/>
                <w:sz w:val="21"/>
              </w:rPr>
              <w:t xml:space="preserve"> </w:t>
            </w:r>
            <w:r>
              <w:rPr>
                <w:sz w:val="21"/>
              </w:rPr>
              <w:t>pateikti</w:t>
            </w:r>
            <w:r>
              <w:rPr>
                <w:spacing w:val="40"/>
                <w:sz w:val="21"/>
              </w:rPr>
              <w:t xml:space="preserve"> </w:t>
            </w:r>
            <w:r>
              <w:rPr>
                <w:spacing w:val="-2"/>
                <w:sz w:val="21"/>
              </w:rPr>
              <w:t>užsakovo</w:t>
            </w:r>
          </w:p>
        </w:tc>
      </w:tr>
      <w:tr w:rsidR="000B7CA1" w14:paraId="1E50F618" w14:textId="77777777">
        <w:trPr>
          <w:trHeight w:val="288"/>
        </w:trPr>
        <w:tc>
          <w:tcPr>
            <w:tcW w:w="854" w:type="dxa"/>
            <w:tcBorders>
              <w:top w:val="nil"/>
              <w:bottom w:val="nil"/>
            </w:tcBorders>
          </w:tcPr>
          <w:p w14:paraId="2A849086" w14:textId="77777777" w:rsidR="000B7CA1" w:rsidRDefault="000B7CA1">
            <w:pPr>
              <w:pStyle w:val="TableParagraph"/>
              <w:rPr>
                <w:sz w:val="20"/>
              </w:rPr>
            </w:pPr>
          </w:p>
        </w:tc>
        <w:tc>
          <w:tcPr>
            <w:tcW w:w="4108" w:type="dxa"/>
            <w:tcBorders>
              <w:top w:val="nil"/>
              <w:bottom w:val="nil"/>
            </w:tcBorders>
          </w:tcPr>
          <w:p w14:paraId="3AA930F5" w14:textId="77777777" w:rsidR="000B7CA1" w:rsidRDefault="000B7CA1">
            <w:pPr>
              <w:pStyle w:val="TableParagraph"/>
              <w:rPr>
                <w:sz w:val="20"/>
              </w:rPr>
            </w:pPr>
          </w:p>
        </w:tc>
        <w:tc>
          <w:tcPr>
            <w:tcW w:w="4554" w:type="dxa"/>
            <w:tcBorders>
              <w:top w:val="nil"/>
              <w:bottom w:val="nil"/>
            </w:tcBorders>
          </w:tcPr>
          <w:p w14:paraId="07C7FD66" w14:textId="77777777" w:rsidR="000B7CA1" w:rsidRDefault="00000000">
            <w:pPr>
              <w:pStyle w:val="TableParagraph"/>
              <w:spacing w:before="17"/>
              <w:ind w:left="11"/>
              <w:rPr>
                <w:sz w:val="21"/>
              </w:rPr>
            </w:pPr>
            <w:r>
              <w:rPr>
                <w:sz w:val="21"/>
              </w:rPr>
              <w:t>pažymos,</w:t>
            </w:r>
            <w:r>
              <w:rPr>
                <w:spacing w:val="-9"/>
                <w:sz w:val="21"/>
              </w:rPr>
              <w:t xml:space="preserve"> </w:t>
            </w:r>
            <w:r>
              <w:rPr>
                <w:sz w:val="21"/>
              </w:rPr>
              <w:t>pateikiama</w:t>
            </w:r>
            <w:r>
              <w:rPr>
                <w:spacing w:val="-8"/>
                <w:sz w:val="21"/>
              </w:rPr>
              <w:t xml:space="preserve"> </w:t>
            </w:r>
            <w:r>
              <w:rPr>
                <w:sz w:val="21"/>
              </w:rPr>
              <w:t>tiekėjo</w:t>
            </w:r>
            <w:r>
              <w:rPr>
                <w:spacing w:val="-8"/>
                <w:sz w:val="21"/>
              </w:rPr>
              <w:t xml:space="preserve"> </w:t>
            </w:r>
            <w:r>
              <w:rPr>
                <w:spacing w:val="-2"/>
                <w:sz w:val="21"/>
              </w:rPr>
              <w:t>deklaracija.</w:t>
            </w:r>
          </w:p>
        </w:tc>
      </w:tr>
      <w:tr w:rsidR="000B7CA1" w14:paraId="5A93575A" w14:textId="77777777">
        <w:trPr>
          <w:trHeight w:val="318"/>
        </w:trPr>
        <w:tc>
          <w:tcPr>
            <w:tcW w:w="854" w:type="dxa"/>
            <w:tcBorders>
              <w:top w:val="nil"/>
            </w:tcBorders>
          </w:tcPr>
          <w:p w14:paraId="22FDA780" w14:textId="77777777" w:rsidR="000B7CA1" w:rsidRDefault="000B7CA1">
            <w:pPr>
              <w:pStyle w:val="TableParagraph"/>
              <w:rPr>
                <w:sz w:val="20"/>
              </w:rPr>
            </w:pPr>
          </w:p>
        </w:tc>
        <w:tc>
          <w:tcPr>
            <w:tcW w:w="4108" w:type="dxa"/>
            <w:tcBorders>
              <w:top w:val="nil"/>
            </w:tcBorders>
          </w:tcPr>
          <w:p w14:paraId="780F967D" w14:textId="77777777" w:rsidR="000B7CA1" w:rsidRDefault="000B7CA1">
            <w:pPr>
              <w:pStyle w:val="TableParagraph"/>
              <w:rPr>
                <w:sz w:val="20"/>
              </w:rPr>
            </w:pPr>
          </w:p>
        </w:tc>
        <w:tc>
          <w:tcPr>
            <w:tcW w:w="4554" w:type="dxa"/>
            <w:tcBorders>
              <w:top w:val="nil"/>
            </w:tcBorders>
          </w:tcPr>
          <w:p w14:paraId="090D3412" w14:textId="77777777" w:rsidR="000B7CA1" w:rsidRDefault="00000000">
            <w:pPr>
              <w:pStyle w:val="TableParagraph"/>
              <w:spacing w:before="21"/>
              <w:ind w:left="11"/>
              <w:rPr>
                <w:sz w:val="21"/>
              </w:rPr>
            </w:pPr>
            <w:r>
              <w:rPr>
                <w:sz w:val="21"/>
              </w:rPr>
              <w:t>Pateikiama</w:t>
            </w:r>
            <w:r>
              <w:rPr>
                <w:spacing w:val="4"/>
                <w:sz w:val="21"/>
              </w:rPr>
              <w:t xml:space="preserve"> </w:t>
            </w:r>
            <w:r>
              <w:rPr>
                <w:sz w:val="21"/>
              </w:rPr>
              <w:t>skaitmeninė</w:t>
            </w:r>
            <w:r>
              <w:rPr>
                <w:spacing w:val="5"/>
                <w:sz w:val="21"/>
              </w:rPr>
              <w:t xml:space="preserve"> </w:t>
            </w:r>
            <w:r>
              <w:rPr>
                <w:sz w:val="21"/>
              </w:rPr>
              <w:t>dokumento</w:t>
            </w:r>
            <w:r>
              <w:rPr>
                <w:spacing w:val="7"/>
                <w:sz w:val="21"/>
              </w:rPr>
              <w:t xml:space="preserve"> </w:t>
            </w:r>
            <w:r>
              <w:rPr>
                <w:spacing w:val="-2"/>
                <w:sz w:val="21"/>
              </w:rPr>
              <w:t>kopija.</w:t>
            </w:r>
          </w:p>
        </w:tc>
      </w:tr>
    </w:tbl>
    <w:p w14:paraId="618AF61A" w14:textId="77777777" w:rsidR="000B7CA1" w:rsidRDefault="00000000">
      <w:pPr>
        <w:spacing w:before="133"/>
        <w:ind w:left="681"/>
        <w:rPr>
          <w:b/>
          <w:sz w:val="21"/>
        </w:rPr>
      </w:pPr>
      <w:r>
        <w:rPr>
          <w:b/>
          <w:color w:val="262626"/>
          <w:spacing w:val="-2"/>
          <w:sz w:val="21"/>
        </w:rPr>
        <w:t>*Pastabos</w:t>
      </w:r>
      <w:r>
        <w:rPr>
          <w:b/>
          <w:spacing w:val="-2"/>
          <w:sz w:val="21"/>
        </w:rPr>
        <w:t>:</w:t>
      </w:r>
    </w:p>
    <w:p w14:paraId="2B103E8E" w14:textId="77777777" w:rsidR="000B7CA1" w:rsidRDefault="00000000">
      <w:pPr>
        <w:pStyle w:val="ListParagraph"/>
        <w:numPr>
          <w:ilvl w:val="0"/>
          <w:numId w:val="13"/>
        </w:numPr>
        <w:tabs>
          <w:tab w:val="left" w:pos="2080"/>
        </w:tabs>
        <w:spacing w:before="37" w:line="280" w:lineRule="auto"/>
        <w:ind w:right="637" w:firstLine="688"/>
        <w:jc w:val="both"/>
        <w:rPr>
          <w:sz w:val="21"/>
        </w:rPr>
      </w:pPr>
      <w:r>
        <w:rPr>
          <w:sz w:val="21"/>
        </w:rPr>
        <w:t>jeigu</w:t>
      </w:r>
      <w:r>
        <w:rPr>
          <w:spacing w:val="-10"/>
          <w:sz w:val="21"/>
        </w:rPr>
        <w:t xml:space="preserve"> </w:t>
      </w:r>
      <w:r>
        <w:rPr>
          <w:sz w:val="21"/>
        </w:rPr>
        <w:t>tiekėjas</w:t>
      </w:r>
      <w:r>
        <w:rPr>
          <w:spacing w:val="-10"/>
          <w:sz w:val="21"/>
        </w:rPr>
        <w:t xml:space="preserve"> </w:t>
      </w:r>
      <w:r>
        <w:rPr>
          <w:sz w:val="21"/>
        </w:rPr>
        <w:t>negali</w:t>
      </w:r>
      <w:r>
        <w:rPr>
          <w:spacing w:val="-10"/>
          <w:sz w:val="21"/>
        </w:rPr>
        <w:t xml:space="preserve"> </w:t>
      </w:r>
      <w:r>
        <w:rPr>
          <w:sz w:val="21"/>
        </w:rPr>
        <w:t>pateikti</w:t>
      </w:r>
      <w:r>
        <w:rPr>
          <w:spacing w:val="-10"/>
          <w:sz w:val="21"/>
        </w:rPr>
        <w:t xml:space="preserve"> </w:t>
      </w:r>
      <w:r>
        <w:rPr>
          <w:sz w:val="21"/>
        </w:rPr>
        <w:t>nurodytų</w:t>
      </w:r>
      <w:r>
        <w:rPr>
          <w:spacing w:val="-10"/>
          <w:sz w:val="21"/>
        </w:rPr>
        <w:t xml:space="preserve"> </w:t>
      </w:r>
      <w:r>
        <w:rPr>
          <w:sz w:val="21"/>
        </w:rPr>
        <w:t>dokumentų,</w:t>
      </w:r>
      <w:r>
        <w:rPr>
          <w:spacing w:val="-10"/>
          <w:sz w:val="21"/>
        </w:rPr>
        <w:t xml:space="preserve"> </w:t>
      </w:r>
      <w:r>
        <w:rPr>
          <w:sz w:val="21"/>
        </w:rPr>
        <w:t>nes</w:t>
      </w:r>
      <w:r>
        <w:rPr>
          <w:spacing w:val="-10"/>
          <w:sz w:val="21"/>
        </w:rPr>
        <w:t xml:space="preserve"> </w:t>
      </w:r>
      <w:r>
        <w:rPr>
          <w:sz w:val="21"/>
        </w:rPr>
        <w:t>atitinkamoje</w:t>
      </w:r>
      <w:r>
        <w:rPr>
          <w:spacing w:val="-10"/>
          <w:sz w:val="21"/>
        </w:rPr>
        <w:t xml:space="preserve"> </w:t>
      </w:r>
      <w:r>
        <w:rPr>
          <w:sz w:val="21"/>
        </w:rPr>
        <w:t>šalyje</w:t>
      </w:r>
      <w:r>
        <w:rPr>
          <w:spacing w:val="-10"/>
          <w:sz w:val="21"/>
        </w:rPr>
        <w:t xml:space="preserve"> </w:t>
      </w:r>
      <w:r>
        <w:rPr>
          <w:sz w:val="21"/>
        </w:rPr>
        <w:t>tokie</w:t>
      </w:r>
      <w:r>
        <w:rPr>
          <w:spacing w:val="40"/>
          <w:sz w:val="21"/>
        </w:rPr>
        <w:t xml:space="preserve"> </w:t>
      </w:r>
      <w:r>
        <w:rPr>
          <w:sz w:val="21"/>
        </w:rPr>
        <w:t>dokumentai neišduodami</w:t>
      </w:r>
      <w:r>
        <w:rPr>
          <w:spacing w:val="80"/>
          <w:sz w:val="21"/>
        </w:rPr>
        <w:t xml:space="preserve"> </w:t>
      </w:r>
      <w:r>
        <w:rPr>
          <w:sz w:val="21"/>
        </w:rPr>
        <w:t>arba</w:t>
      </w:r>
      <w:r>
        <w:rPr>
          <w:spacing w:val="80"/>
          <w:sz w:val="21"/>
        </w:rPr>
        <w:t xml:space="preserve"> </w:t>
      </w:r>
      <w:r>
        <w:rPr>
          <w:sz w:val="21"/>
        </w:rPr>
        <w:t>toje</w:t>
      </w:r>
      <w:r>
        <w:rPr>
          <w:spacing w:val="80"/>
          <w:sz w:val="21"/>
        </w:rPr>
        <w:t xml:space="preserve"> </w:t>
      </w:r>
      <w:r>
        <w:rPr>
          <w:sz w:val="21"/>
        </w:rPr>
        <w:t>šalyje</w:t>
      </w:r>
      <w:r>
        <w:rPr>
          <w:spacing w:val="80"/>
          <w:sz w:val="21"/>
        </w:rPr>
        <w:t xml:space="preserve"> </w:t>
      </w:r>
      <w:r>
        <w:rPr>
          <w:sz w:val="21"/>
        </w:rPr>
        <w:t>išduodami</w:t>
      </w:r>
      <w:r>
        <w:rPr>
          <w:spacing w:val="80"/>
          <w:sz w:val="21"/>
        </w:rPr>
        <w:t xml:space="preserve"> </w:t>
      </w:r>
      <w:r>
        <w:rPr>
          <w:sz w:val="21"/>
        </w:rPr>
        <w:t>dokumentai</w:t>
      </w:r>
      <w:r>
        <w:rPr>
          <w:spacing w:val="80"/>
          <w:sz w:val="21"/>
        </w:rPr>
        <w:t xml:space="preserve"> </w:t>
      </w:r>
      <w:r>
        <w:rPr>
          <w:sz w:val="21"/>
        </w:rPr>
        <w:t>neapima</w:t>
      </w:r>
      <w:r>
        <w:rPr>
          <w:spacing w:val="80"/>
          <w:sz w:val="21"/>
        </w:rPr>
        <w:t xml:space="preserve"> </w:t>
      </w:r>
      <w:r>
        <w:rPr>
          <w:sz w:val="21"/>
        </w:rPr>
        <w:t>visų</w:t>
      </w:r>
      <w:r>
        <w:rPr>
          <w:spacing w:val="80"/>
          <w:sz w:val="21"/>
        </w:rPr>
        <w:t xml:space="preserve"> </w:t>
      </w:r>
      <w:r>
        <w:rPr>
          <w:sz w:val="21"/>
        </w:rPr>
        <w:t>keliamų</w:t>
      </w:r>
      <w:r>
        <w:rPr>
          <w:spacing w:val="40"/>
          <w:sz w:val="21"/>
        </w:rPr>
        <w:t xml:space="preserve"> </w:t>
      </w:r>
      <w:r>
        <w:rPr>
          <w:sz w:val="21"/>
        </w:rPr>
        <w:t>klausimų,</w:t>
      </w:r>
      <w:r>
        <w:rPr>
          <w:spacing w:val="40"/>
          <w:sz w:val="21"/>
        </w:rPr>
        <w:t xml:space="preserve"> </w:t>
      </w:r>
      <w:r>
        <w:rPr>
          <w:sz w:val="21"/>
        </w:rPr>
        <w:t>pateikiama arba</w:t>
      </w:r>
      <w:r>
        <w:rPr>
          <w:spacing w:val="-12"/>
          <w:sz w:val="21"/>
        </w:rPr>
        <w:t xml:space="preserve"> </w:t>
      </w:r>
      <w:r>
        <w:rPr>
          <w:sz w:val="21"/>
        </w:rPr>
        <w:t>oficiali</w:t>
      </w:r>
      <w:r>
        <w:rPr>
          <w:spacing w:val="-12"/>
          <w:sz w:val="21"/>
        </w:rPr>
        <w:t xml:space="preserve"> </w:t>
      </w:r>
      <w:r>
        <w:rPr>
          <w:sz w:val="21"/>
        </w:rPr>
        <w:t>tiekėjo</w:t>
      </w:r>
      <w:r>
        <w:rPr>
          <w:spacing w:val="-12"/>
          <w:sz w:val="21"/>
        </w:rPr>
        <w:t xml:space="preserve"> </w:t>
      </w:r>
      <w:r>
        <w:rPr>
          <w:sz w:val="21"/>
        </w:rPr>
        <w:t>deklaracija,</w:t>
      </w:r>
      <w:r>
        <w:rPr>
          <w:spacing w:val="-12"/>
          <w:sz w:val="21"/>
        </w:rPr>
        <w:t xml:space="preserve"> </w:t>
      </w:r>
      <w:r>
        <w:rPr>
          <w:sz w:val="21"/>
        </w:rPr>
        <w:t>kurią</w:t>
      </w:r>
      <w:r>
        <w:rPr>
          <w:spacing w:val="-12"/>
          <w:sz w:val="21"/>
        </w:rPr>
        <w:t xml:space="preserve"> </w:t>
      </w:r>
      <w:r>
        <w:rPr>
          <w:sz w:val="21"/>
        </w:rPr>
        <w:t>jis</w:t>
      </w:r>
      <w:r>
        <w:rPr>
          <w:spacing w:val="-12"/>
          <w:sz w:val="21"/>
        </w:rPr>
        <w:t xml:space="preserve"> </w:t>
      </w:r>
      <w:r>
        <w:rPr>
          <w:sz w:val="21"/>
        </w:rPr>
        <w:t>yra</w:t>
      </w:r>
      <w:r>
        <w:rPr>
          <w:spacing w:val="-12"/>
          <w:sz w:val="21"/>
        </w:rPr>
        <w:t xml:space="preserve"> </w:t>
      </w:r>
      <w:r>
        <w:rPr>
          <w:sz w:val="21"/>
        </w:rPr>
        <w:t>pateikęs</w:t>
      </w:r>
      <w:r>
        <w:rPr>
          <w:spacing w:val="-12"/>
          <w:sz w:val="21"/>
        </w:rPr>
        <w:t xml:space="preserve"> </w:t>
      </w:r>
      <w:r>
        <w:rPr>
          <w:sz w:val="21"/>
        </w:rPr>
        <w:t>kompetentingai</w:t>
      </w:r>
      <w:r>
        <w:rPr>
          <w:spacing w:val="-12"/>
          <w:sz w:val="21"/>
        </w:rPr>
        <w:t xml:space="preserve"> </w:t>
      </w:r>
      <w:r>
        <w:rPr>
          <w:sz w:val="21"/>
        </w:rPr>
        <w:t>teisinei</w:t>
      </w:r>
      <w:r>
        <w:rPr>
          <w:spacing w:val="-12"/>
          <w:sz w:val="21"/>
        </w:rPr>
        <w:t xml:space="preserve"> </w:t>
      </w:r>
      <w:r>
        <w:rPr>
          <w:sz w:val="21"/>
        </w:rPr>
        <w:t>arba</w:t>
      </w:r>
      <w:r>
        <w:rPr>
          <w:spacing w:val="-12"/>
          <w:sz w:val="21"/>
        </w:rPr>
        <w:t xml:space="preserve"> </w:t>
      </w:r>
      <w:r>
        <w:rPr>
          <w:sz w:val="21"/>
        </w:rPr>
        <w:t>administracinei</w:t>
      </w:r>
      <w:r>
        <w:rPr>
          <w:spacing w:val="-12"/>
          <w:sz w:val="21"/>
        </w:rPr>
        <w:t xml:space="preserve"> </w:t>
      </w:r>
      <w:r>
        <w:rPr>
          <w:sz w:val="21"/>
        </w:rPr>
        <w:t xml:space="preserve">institucijai, notarui, arba kompetentingai profesinei ar prekybos organizacijai jo kilmės šalyje arba šalyje, iš kurios jis </w:t>
      </w:r>
      <w:r>
        <w:rPr>
          <w:spacing w:val="-2"/>
          <w:sz w:val="21"/>
        </w:rPr>
        <w:t>atvyko;</w:t>
      </w:r>
    </w:p>
    <w:p w14:paraId="293C91C6" w14:textId="77777777" w:rsidR="000B7CA1" w:rsidRDefault="00000000">
      <w:pPr>
        <w:pStyle w:val="ListParagraph"/>
        <w:numPr>
          <w:ilvl w:val="0"/>
          <w:numId w:val="13"/>
        </w:numPr>
        <w:tabs>
          <w:tab w:val="left" w:pos="2080"/>
        </w:tabs>
        <w:spacing w:before="3" w:line="278" w:lineRule="auto"/>
        <w:ind w:right="640" w:firstLine="688"/>
        <w:jc w:val="both"/>
        <w:rPr>
          <w:sz w:val="21"/>
        </w:rPr>
      </w:pPr>
      <w:r>
        <w:rPr>
          <w:sz w:val="21"/>
        </w:rPr>
        <w:t>pateikiant atitinkamų dokumentų skaitmenines kopijas ir pasiūlymą pasirašant saugiu elektroniniu parašu yra deklaruojama, kad kopijos yra tikros. Perkančioji organizacija pasilieka sau teisę prašyti dokumentų originalų.</w:t>
      </w:r>
    </w:p>
    <w:p w14:paraId="13B117A6" w14:textId="77777777" w:rsidR="000B7CA1" w:rsidRDefault="00000000">
      <w:pPr>
        <w:pStyle w:val="ListParagraph"/>
        <w:numPr>
          <w:ilvl w:val="0"/>
          <w:numId w:val="13"/>
        </w:numPr>
        <w:tabs>
          <w:tab w:val="left" w:pos="1531"/>
        </w:tabs>
        <w:spacing w:before="120" w:line="280" w:lineRule="auto"/>
        <w:ind w:right="641" w:firstLine="688"/>
        <w:jc w:val="both"/>
        <w:rPr>
          <w:sz w:val="21"/>
        </w:rPr>
      </w:pPr>
      <w:r>
        <w:rPr>
          <w:sz w:val="21"/>
        </w:rPr>
        <w:t>3. Tiekėjo, neatitinkančio nurodytų būtinų kvalifikacijos reikalavimų ar nepateikusio tai patvirtinančių dokumentų, pasiūlymas atmetamas.</w:t>
      </w:r>
    </w:p>
    <w:p w14:paraId="0BE4F00F" w14:textId="77777777" w:rsidR="000B7CA1" w:rsidRDefault="00000000">
      <w:pPr>
        <w:spacing w:before="1" w:line="280" w:lineRule="auto"/>
        <w:ind w:left="681" w:right="637" w:firstLine="688"/>
        <w:jc w:val="both"/>
        <w:rPr>
          <w:sz w:val="21"/>
        </w:rPr>
      </w:pPr>
      <w:r>
        <w:rPr>
          <w:sz w:val="21"/>
        </w:rPr>
        <w:t>3.4. Tiekėjo pasiūlymas atmetamas ir Tiekėjas yra pašalinamas, jeigu apie nustatytų reikalavimų atitikimą</w:t>
      </w:r>
      <w:r>
        <w:rPr>
          <w:spacing w:val="-14"/>
          <w:sz w:val="21"/>
        </w:rPr>
        <w:t xml:space="preserve"> </w:t>
      </w:r>
      <w:r>
        <w:rPr>
          <w:sz w:val="21"/>
        </w:rPr>
        <w:t>jis</w:t>
      </w:r>
      <w:r>
        <w:rPr>
          <w:spacing w:val="-13"/>
          <w:sz w:val="21"/>
        </w:rPr>
        <w:t xml:space="preserve"> </w:t>
      </w:r>
      <w:r>
        <w:rPr>
          <w:sz w:val="21"/>
        </w:rPr>
        <w:t>pateikė</w:t>
      </w:r>
      <w:r>
        <w:rPr>
          <w:spacing w:val="-13"/>
          <w:sz w:val="21"/>
        </w:rPr>
        <w:t xml:space="preserve"> </w:t>
      </w:r>
      <w:r>
        <w:rPr>
          <w:sz w:val="21"/>
        </w:rPr>
        <w:t>melagingą</w:t>
      </w:r>
      <w:r>
        <w:rPr>
          <w:spacing w:val="-13"/>
          <w:sz w:val="21"/>
        </w:rPr>
        <w:t xml:space="preserve"> </w:t>
      </w:r>
      <w:r>
        <w:rPr>
          <w:sz w:val="21"/>
        </w:rPr>
        <w:t>informaciją,</w:t>
      </w:r>
      <w:r>
        <w:rPr>
          <w:spacing w:val="-13"/>
          <w:sz w:val="21"/>
        </w:rPr>
        <w:t xml:space="preserve"> </w:t>
      </w:r>
      <w:r>
        <w:rPr>
          <w:sz w:val="21"/>
        </w:rPr>
        <w:t>kurią</w:t>
      </w:r>
      <w:r>
        <w:rPr>
          <w:spacing w:val="-13"/>
          <w:sz w:val="21"/>
        </w:rPr>
        <w:t xml:space="preserve"> </w:t>
      </w:r>
      <w:r>
        <w:rPr>
          <w:sz w:val="21"/>
        </w:rPr>
        <w:t>Perkančioji</w:t>
      </w:r>
      <w:r>
        <w:rPr>
          <w:spacing w:val="-13"/>
          <w:sz w:val="21"/>
        </w:rPr>
        <w:t xml:space="preserve"> </w:t>
      </w:r>
      <w:r>
        <w:rPr>
          <w:sz w:val="21"/>
        </w:rPr>
        <w:t>organizacija</w:t>
      </w:r>
      <w:r>
        <w:rPr>
          <w:spacing w:val="-13"/>
          <w:sz w:val="21"/>
        </w:rPr>
        <w:t xml:space="preserve"> </w:t>
      </w:r>
      <w:r>
        <w:rPr>
          <w:sz w:val="21"/>
        </w:rPr>
        <w:t>gali</w:t>
      </w:r>
      <w:r>
        <w:rPr>
          <w:spacing w:val="-14"/>
          <w:sz w:val="21"/>
        </w:rPr>
        <w:t xml:space="preserve"> </w:t>
      </w:r>
      <w:r>
        <w:rPr>
          <w:sz w:val="21"/>
        </w:rPr>
        <w:t>įrodyti</w:t>
      </w:r>
      <w:r>
        <w:rPr>
          <w:spacing w:val="-13"/>
          <w:sz w:val="21"/>
        </w:rPr>
        <w:t xml:space="preserve"> </w:t>
      </w:r>
      <w:r>
        <w:rPr>
          <w:sz w:val="21"/>
        </w:rPr>
        <w:t>bet</w:t>
      </w:r>
      <w:r>
        <w:rPr>
          <w:spacing w:val="-13"/>
          <w:sz w:val="21"/>
        </w:rPr>
        <w:t xml:space="preserve"> </w:t>
      </w:r>
      <w:r>
        <w:rPr>
          <w:sz w:val="21"/>
        </w:rPr>
        <w:t>kokiomis</w:t>
      </w:r>
      <w:r>
        <w:rPr>
          <w:spacing w:val="-13"/>
          <w:sz w:val="21"/>
        </w:rPr>
        <w:t xml:space="preserve"> </w:t>
      </w:r>
      <w:r>
        <w:rPr>
          <w:sz w:val="21"/>
        </w:rPr>
        <w:t xml:space="preserve">teisėtomis priemonėmis, arba Perkančioji organizacija nustato, kad yra Viešųjų pirkimų įstatyme numatyti pašalinimo </w:t>
      </w:r>
      <w:r>
        <w:rPr>
          <w:spacing w:val="-2"/>
          <w:sz w:val="21"/>
        </w:rPr>
        <w:t>pagrindai.</w:t>
      </w:r>
    </w:p>
    <w:p w14:paraId="68DA1E21" w14:textId="77777777" w:rsidR="000B7CA1" w:rsidRDefault="000B7CA1">
      <w:pPr>
        <w:spacing w:line="280" w:lineRule="auto"/>
        <w:jc w:val="both"/>
        <w:rPr>
          <w:sz w:val="21"/>
        </w:rPr>
        <w:sectPr w:rsidR="000B7CA1">
          <w:pgSz w:w="12240" w:h="15840"/>
          <w:pgMar w:top="1820" w:right="1080" w:bottom="280" w:left="720" w:header="720" w:footer="720" w:gutter="0"/>
          <w:cols w:space="720"/>
        </w:sectPr>
      </w:pPr>
    </w:p>
    <w:p w14:paraId="12C2B80D" w14:textId="77777777" w:rsidR="000B7CA1" w:rsidRDefault="000B7CA1">
      <w:pPr>
        <w:pStyle w:val="BodyText"/>
        <w:spacing w:before="28"/>
      </w:pPr>
    </w:p>
    <w:p w14:paraId="531B78F4" w14:textId="77777777" w:rsidR="000B7CA1" w:rsidRDefault="00000000">
      <w:pPr>
        <w:pStyle w:val="Heading1"/>
        <w:numPr>
          <w:ilvl w:val="4"/>
          <w:numId w:val="16"/>
        </w:numPr>
        <w:tabs>
          <w:tab w:val="left" w:pos="2007"/>
        </w:tabs>
        <w:ind w:left="2007" w:hanging="374"/>
        <w:jc w:val="left"/>
      </w:pPr>
      <w:r>
        <w:t>PASIŪLYMŲ</w:t>
      </w:r>
      <w:r>
        <w:rPr>
          <w:spacing w:val="-1"/>
        </w:rPr>
        <w:t xml:space="preserve"> </w:t>
      </w:r>
      <w:r>
        <w:t>RENGIMAS,</w:t>
      </w:r>
      <w:r>
        <w:rPr>
          <w:spacing w:val="3"/>
        </w:rPr>
        <w:t xml:space="preserve"> </w:t>
      </w:r>
      <w:r>
        <w:t>PATEIKIMAS,</w:t>
      </w:r>
      <w:r>
        <w:rPr>
          <w:spacing w:val="1"/>
        </w:rPr>
        <w:t xml:space="preserve"> </w:t>
      </w:r>
      <w:r>
        <w:t>ŠIFRAVIMAS,</w:t>
      </w:r>
      <w:r>
        <w:rPr>
          <w:spacing w:val="2"/>
        </w:rPr>
        <w:t xml:space="preserve"> </w:t>
      </w:r>
      <w:r>
        <w:rPr>
          <w:spacing w:val="-2"/>
        </w:rPr>
        <w:t>GALIOJIMAS,</w:t>
      </w:r>
    </w:p>
    <w:p w14:paraId="5FFC0540" w14:textId="77777777" w:rsidR="000B7CA1" w:rsidRDefault="00000000">
      <w:pPr>
        <w:spacing w:before="10"/>
        <w:ind w:left="4638"/>
        <w:rPr>
          <w:b/>
          <w:sz w:val="23"/>
        </w:rPr>
      </w:pPr>
      <w:r>
        <w:rPr>
          <w:b/>
          <w:spacing w:val="-2"/>
          <w:sz w:val="23"/>
        </w:rPr>
        <w:t>KEITIMAS</w:t>
      </w:r>
    </w:p>
    <w:p w14:paraId="62625592" w14:textId="77777777" w:rsidR="000B7CA1" w:rsidRDefault="000B7CA1">
      <w:pPr>
        <w:pStyle w:val="BodyText"/>
        <w:spacing w:before="3"/>
        <w:rPr>
          <w:b/>
        </w:rPr>
      </w:pPr>
    </w:p>
    <w:p w14:paraId="71799C66" w14:textId="77777777" w:rsidR="000B7CA1" w:rsidRDefault="00000000">
      <w:pPr>
        <w:pStyle w:val="ListParagraph"/>
        <w:numPr>
          <w:ilvl w:val="1"/>
          <w:numId w:val="12"/>
        </w:numPr>
        <w:tabs>
          <w:tab w:val="left" w:pos="1772"/>
        </w:tabs>
        <w:spacing w:line="280" w:lineRule="auto"/>
        <w:ind w:right="647" w:firstLine="688"/>
        <w:jc w:val="both"/>
        <w:rPr>
          <w:sz w:val="23"/>
        </w:rPr>
      </w:pPr>
      <w:r>
        <w:rPr>
          <w:sz w:val="23"/>
        </w:rPr>
        <w:t>Pateikdamas pasiūlymą tiekėjas sutinka su šiomis pirkimo sąlygomis ir patvirtina, kad jo</w:t>
      </w:r>
      <w:r>
        <w:rPr>
          <w:spacing w:val="-2"/>
          <w:sz w:val="23"/>
        </w:rPr>
        <w:t xml:space="preserve"> </w:t>
      </w:r>
      <w:r>
        <w:rPr>
          <w:sz w:val="23"/>
        </w:rPr>
        <w:t>pasiūlyme</w:t>
      </w:r>
      <w:r>
        <w:rPr>
          <w:spacing w:val="-3"/>
          <w:sz w:val="23"/>
        </w:rPr>
        <w:t xml:space="preserve"> </w:t>
      </w:r>
      <w:r>
        <w:rPr>
          <w:sz w:val="23"/>
        </w:rPr>
        <w:t>pateikta</w:t>
      </w:r>
      <w:r>
        <w:rPr>
          <w:spacing w:val="-3"/>
          <w:sz w:val="23"/>
        </w:rPr>
        <w:t xml:space="preserve"> </w:t>
      </w:r>
      <w:r>
        <w:rPr>
          <w:sz w:val="23"/>
        </w:rPr>
        <w:t>informacija yra</w:t>
      </w:r>
      <w:r>
        <w:rPr>
          <w:spacing w:val="-3"/>
          <w:sz w:val="23"/>
        </w:rPr>
        <w:t xml:space="preserve"> </w:t>
      </w:r>
      <w:r>
        <w:rPr>
          <w:sz w:val="23"/>
        </w:rPr>
        <w:t>teisinga</w:t>
      </w:r>
      <w:r>
        <w:rPr>
          <w:spacing w:val="-4"/>
          <w:sz w:val="23"/>
        </w:rPr>
        <w:t xml:space="preserve"> </w:t>
      </w:r>
      <w:r>
        <w:rPr>
          <w:sz w:val="23"/>
        </w:rPr>
        <w:t>ir apima</w:t>
      </w:r>
      <w:r>
        <w:rPr>
          <w:spacing w:val="-3"/>
          <w:sz w:val="23"/>
        </w:rPr>
        <w:t xml:space="preserve"> </w:t>
      </w:r>
      <w:r>
        <w:rPr>
          <w:sz w:val="23"/>
        </w:rPr>
        <w:t>viską, ko</w:t>
      </w:r>
      <w:r>
        <w:rPr>
          <w:spacing w:val="-2"/>
          <w:sz w:val="23"/>
        </w:rPr>
        <w:t xml:space="preserve"> </w:t>
      </w:r>
      <w:r>
        <w:rPr>
          <w:sz w:val="23"/>
        </w:rPr>
        <w:t>reikia</w:t>
      </w:r>
      <w:r>
        <w:rPr>
          <w:spacing w:val="-1"/>
          <w:sz w:val="23"/>
        </w:rPr>
        <w:t xml:space="preserve"> </w:t>
      </w:r>
      <w:r>
        <w:rPr>
          <w:sz w:val="23"/>
        </w:rPr>
        <w:t>tinkamam</w:t>
      </w:r>
      <w:r>
        <w:rPr>
          <w:spacing w:val="-2"/>
          <w:sz w:val="23"/>
        </w:rPr>
        <w:t xml:space="preserve"> </w:t>
      </w:r>
      <w:r>
        <w:rPr>
          <w:sz w:val="23"/>
        </w:rPr>
        <w:t xml:space="preserve">pirkimo sutarties </w:t>
      </w:r>
      <w:r>
        <w:rPr>
          <w:spacing w:val="-2"/>
          <w:sz w:val="23"/>
        </w:rPr>
        <w:t>įvykdymui.</w:t>
      </w:r>
    </w:p>
    <w:p w14:paraId="6171F781" w14:textId="77777777" w:rsidR="000B7CA1" w:rsidRDefault="00000000">
      <w:pPr>
        <w:pStyle w:val="ListParagraph"/>
        <w:numPr>
          <w:ilvl w:val="1"/>
          <w:numId w:val="12"/>
        </w:numPr>
        <w:tabs>
          <w:tab w:val="left" w:pos="1772"/>
        </w:tabs>
        <w:spacing w:line="280" w:lineRule="auto"/>
        <w:ind w:right="639" w:firstLine="688"/>
        <w:jc w:val="both"/>
        <w:rPr>
          <w:sz w:val="23"/>
        </w:rPr>
      </w:pPr>
      <w:r>
        <w:rPr>
          <w:sz w:val="23"/>
        </w:rPr>
        <w:t>Pirkime gali dalyvauti tik CVP IS registruoti tiekėjai. Bet kokia informacija, pirkimo sąlygų paaiškinimai, pranešimai ar kitas perkančiosios organizacijos ir tiekėjo susirašinėjimas yra vykdomas ir pasiūlymai teikiami tik CVP IS susirašinėjimo priemonėmis – perkančiosios organizacijos</w:t>
      </w:r>
      <w:r>
        <w:rPr>
          <w:spacing w:val="-9"/>
          <w:sz w:val="23"/>
        </w:rPr>
        <w:t xml:space="preserve"> </w:t>
      </w:r>
      <w:r>
        <w:rPr>
          <w:sz w:val="23"/>
        </w:rPr>
        <w:t>pranešimus</w:t>
      </w:r>
      <w:r>
        <w:rPr>
          <w:spacing w:val="-9"/>
          <w:sz w:val="23"/>
        </w:rPr>
        <w:t xml:space="preserve"> </w:t>
      </w:r>
      <w:r>
        <w:rPr>
          <w:sz w:val="23"/>
        </w:rPr>
        <w:t>gaus</w:t>
      </w:r>
      <w:r>
        <w:rPr>
          <w:spacing w:val="-9"/>
          <w:sz w:val="23"/>
        </w:rPr>
        <w:t xml:space="preserve"> </w:t>
      </w:r>
      <w:r>
        <w:rPr>
          <w:sz w:val="23"/>
        </w:rPr>
        <w:t>prie</w:t>
      </w:r>
      <w:r>
        <w:rPr>
          <w:spacing w:val="-9"/>
          <w:sz w:val="23"/>
        </w:rPr>
        <w:t xml:space="preserve"> </w:t>
      </w:r>
      <w:r>
        <w:rPr>
          <w:sz w:val="23"/>
        </w:rPr>
        <w:t>pirkimo</w:t>
      </w:r>
      <w:r>
        <w:rPr>
          <w:spacing w:val="-9"/>
          <w:sz w:val="23"/>
        </w:rPr>
        <w:t xml:space="preserve"> </w:t>
      </w:r>
      <w:r>
        <w:rPr>
          <w:sz w:val="23"/>
        </w:rPr>
        <w:t>prisijungę</w:t>
      </w:r>
      <w:r>
        <w:rPr>
          <w:spacing w:val="-9"/>
          <w:sz w:val="23"/>
        </w:rPr>
        <w:t xml:space="preserve"> </w:t>
      </w:r>
      <w:r>
        <w:rPr>
          <w:sz w:val="23"/>
        </w:rPr>
        <w:t>tiekėjai</w:t>
      </w:r>
      <w:r>
        <w:rPr>
          <w:spacing w:val="-9"/>
          <w:sz w:val="23"/>
        </w:rPr>
        <w:t xml:space="preserve"> </w:t>
      </w:r>
      <w:r>
        <w:rPr>
          <w:sz w:val="23"/>
        </w:rPr>
        <w:t>(pranešimus</w:t>
      </w:r>
      <w:r>
        <w:rPr>
          <w:spacing w:val="-9"/>
          <w:sz w:val="23"/>
        </w:rPr>
        <w:t xml:space="preserve"> </w:t>
      </w:r>
      <w:r>
        <w:rPr>
          <w:sz w:val="23"/>
        </w:rPr>
        <w:t>gaus</w:t>
      </w:r>
      <w:r>
        <w:rPr>
          <w:spacing w:val="-9"/>
          <w:sz w:val="23"/>
        </w:rPr>
        <w:t xml:space="preserve"> </w:t>
      </w:r>
      <w:r>
        <w:rPr>
          <w:sz w:val="23"/>
        </w:rPr>
        <w:t>tas</w:t>
      </w:r>
      <w:r>
        <w:rPr>
          <w:spacing w:val="-9"/>
          <w:sz w:val="23"/>
        </w:rPr>
        <w:t xml:space="preserve"> </w:t>
      </w:r>
      <w:r>
        <w:rPr>
          <w:sz w:val="23"/>
        </w:rPr>
        <w:t>tiekėjo</w:t>
      </w:r>
      <w:r>
        <w:rPr>
          <w:spacing w:val="-9"/>
          <w:sz w:val="23"/>
        </w:rPr>
        <w:t xml:space="preserve"> </w:t>
      </w:r>
      <w:r>
        <w:rPr>
          <w:sz w:val="23"/>
        </w:rPr>
        <w:t>CVP</w:t>
      </w:r>
      <w:r>
        <w:rPr>
          <w:spacing w:val="30"/>
          <w:sz w:val="23"/>
        </w:rPr>
        <w:t xml:space="preserve"> </w:t>
      </w:r>
      <w:r>
        <w:rPr>
          <w:sz w:val="23"/>
        </w:rPr>
        <w:t>IS naudotojas, kuris paspaudė „Priimti kvietimą“).</w:t>
      </w:r>
    </w:p>
    <w:p w14:paraId="6C30F2D7" w14:textId="77777777" w:rsidR="000B7CA1" w:rsidRDefault="00000000">
      <w:pPr>
        <w:pStyle w:val="ListParagraph"/>
        <w:numPr>
          <w:ilvl w:val="1"/>
          <w:numId w:val="12"/>
        </w:numPr>
        <w:tabs>
          <w:tab w:val="left" w:pos="1772"/>
        </w:tabs>
        <w:spacing w:line="278" w:lineRule="auto"/>
        <w:ind w:right="640" w:firstLine="688"/>
        <w:jc w:val="both"/>
        <w:rPr>
          <w:sz w:val="23"/>
        </w:rPr>
      </w:pPr>
      <w:r>
        <w:rPr>
          <w:sz w:val="23"/>
        </w:rPr>
        <w:t>Tiekėjo pasiūlymas bei kita korespondencija pateikiama lietuvių kalba. Jei atitinkami dokumentai yra</w:t>
      </w:r>
      <w:r>
        <w:rPr>
          <w:spacing w:val="-6"/>
          <w:sz w:val="23"/>
        </w:rPr>
        <w:t xml:space="preserve"> </w:t>
      </w:r>
      <w:r>
        <w:rPr>
          <w:sz w:val="23"/>
        </w:rPr>
        <w:t>išduoti</w:t>
      </w:r>
      <w:r>
        <w:rPr>
          <w:spacing w:val="-2"/>
          <w:sz w:val="23"/>
        </w:rPr>
        <w:t xml:space="preserve"> </w:t>
      </w:r>
      <w:r>
        <w:rPr>
          <w:sz w:val="23"/>
        </w:rPr>
        <w:t>kita</w:t>
      </w:r>
      <w:r>
        <w:rPr>
          <w:spacing w:val="-2"/>
          <w:sz w:val="23"/>
        </w:rPr>
        <w:t xml:space="preserve"> </w:t>
      </w:r>
      <w:r>
        <w:rPr>
          <w:sz w:val="23"/>
        </w:rPr>
        <w:t>kalba,</w:t>
      </w:r>
      <w:r>
        <w:rPr>
          <w:spacing w:val="-2"/>
          <w:sz w:val="23"/>
        </w:rPr>
        <w:t xml:space="preserve"> </w:t>
      </w:r>
      <w:r>
        <w:rPr>
          <w:sz w:val="23"/>
        </w:rPr>
        <w:t>turi</w:t>
      </w:r>
      <w:r>
        <w:rPr>
          <w:spacing w:val="-4"/>
          <w:sz w:val="23"/>
        </w:rPr>
        <w:t xml:space="preserve"> </w:t>
      </w:r>
      <w:r>
        <w:rPr>
          <w:sz w:val="23"/>
        </w:rPr>
        <w:t>būti</w:t>
      </w:r>
      <w:r>
        <w:rPr>
          <w:spacing w:val="-2"/>
          <w:sz w:val="23"/>
        </w:rPr>
        <w:t xml:space="preserve"> </w:t>
      </w:r>
      <w:r>
        <w:rPr>
          <w:sz w:val="23"/>
        </w:rPr>
        <w:t>pateiktas tinkamai</w:t>
      </w:r>
      <w:r>
        <w:rPr>
          <w:spacing w:val="-2"/>
          <w:sz w:val="23"/>
        </w:rPr>
        <w:t xml:space="preserve"> </w:t>
      </w:r>
      <w:r>
        <w:rPr>
          <w:sz w:val="23"/>
        </w:rPr>
        <w:t>patvirtintas</w:t>
      </w:r>
      <w:r>
        <w:rPr>
          <w:spacing w:val="-3"/>
          <w:sz w:val="23"/>
        </w:rPr>
        <w:t xml:space="preserve"> </w:t>
      </w:r>
      <w:r>
        <w:rPr>
          <w:sz w:val="23"/>
        </w:rPr>
        <w:t>vertimas</w:t>
      </w:r>
      <w:r>
        <w:rPr>
          <w:spacing w:val="-3"/>
          <w:sz w:val="23"/>
        </w:rPr>
        <w:t xml:space="preserve"> </w:t>
      </w:r>
      <w:r>
        <w:rPr>
          <w:sz w:val="23"/>
        </w:rPr>
        <w:t>į</w:t>
      </w:r>
      <w:r>
        <w:rPr>
          <w:spacing w:val="-2"/>
          <w:sz w:val="23"/>
        </w:rPr>
        <w:t xml:space="preserve"> </w:t>
      </w:r>
      <w:r>
        <w:rPr>
          <w:sz w:val="23"/>
        </w:rPr>
        <w:t>lietuvių</w:t>
      </w:r>
      <w:r>
        <w:rPr>
          <w:spacing w:val="-2"/>
          <w:sz w:val="23"/>
        </w:rPr>
        <w:t xml:space="preserve"> </w:t>
      </w:r>
      <w:r>
        <w:rPr>
          <w:sz w:val="23"/>
        </w:rPr>
        <w:t>kalbą.</w:t>
      </w:r>
    </w:p>
    <w:p w14:paraId="2CE12049" w14:textId="77777777" w:rsidR="000B7CA1" w:rsidRDefault="00000000">
      <w:pPr>
        <w:pStyle w:val="ListParagraph"/>
        <w:numPr>
          <w:ilvl w:val="1"/>
          <w:numId w:val="12"/>
        </w:numPr>
        <w:tabs>
          <w:tab w:val="left" w:pos="1771"/>
        </w:tabs>
        <w:spacing w:line="256" w:lineRule="exact"/>
        <w:ind w:left="1771" w:hanging="401"/>
        <w:jc w:val="both"/>
        <w:rPr>
          <w:sz w:val="23"/>
        </w:rPr>
      </w:pPr>
      <w:r>
        <w:rPr>
          <w:sz w:val="23"/>
        </w:rPr>
        <w:t>Pasiūlymą</w:t>
      </w:r>
      <w:r>
        <w:rPr>
          <w:spacing w:val="-8"/>
          <w:sz w:val="23"/>
        </w:rPr>
        <w:t xml:space="preserve"> </w:t>
      </w:r>
      <w:r>
        <w:rPr>
          <w:sz w:val="23"/>
        </w:rPr>
        <w:t>sudaro</w:t>
      </w:r>
      <w:r>
        <w:rPr>
          <w:spacing w:val="-5"/>
          <w:sz w:val="23"/>
        </w:rPr>
        <w:t xml:space="preserve"> </w:t>
      </w:r>
      <w:r>
        <w:rPr>
          <w:sz w:val="23"/>
        </w:rPr>
        <w:t>Paslaugų</w:t>
      </w:r>
      <w:r>
        <w:rPr>
          <w:spacing w:val="-4"/>
          <w:sz w:val="23"/>
        </w:rPr>
        <w:t xml:space="preserve"> </w:t>
      </w:r>
      <w:r>
        <w:rPr>
          <w:sz w:val="23"/>
        </w:rPr>
        <w:t>tiekėjo</w:t>
      </w:r>
      <w:r>
        <w:rPr>
          <w:spacing w:val="-7"/>
          <w:sz w:val="23"/>
        </w:rPr>
        <w:t xml:space="preserve"> </w:t>
      </w:r>
      <w:r>
        <w:rPr>
          <w:sz w:val="23"/>
        </w:rPr>
        <w:t>pateiktų</w:t>
      </w:r>
      <w:r>
        <w:rPr>
          <w:spacing w:val="-3"/>
          <w:sz w:val="23"/>
        </w:rPr>
        <w:t xml:space="preserve"> </w:t>
      </w:r>
      <w:r>
        <w:rPr>
          <w:sz w:val="23"/>
        </w:rPr>
        <w:t>dokumentų</w:t>
      </w:r>
      <w:r>
        <w:rPr>
          <w:spacing w:val="-3"/>
          <w:sz w:val="23"/>
        </w:rPr>
        <w:t xml:space="preserve"> </w:t>
      </w:r>
      <w:r>
        <w:rPr>
          <w:sz w:val="23"/>
        </w:rPr>
        <w:t>elektroninėje</w:t>
      </w:r>
      <w:r>
        <w:rPr>
          <w:spacing w:val="-4"/>
          <w:sz w:val="23"/>
        </w:rPr>
        <w:t xml:space="preserve"> </w:t>
      </w:r>
      <w:r>
        <w:rPr>
          <w:sz w:val="23"/>
        </w:rPr>
        <w:t>formoje</w:t>
      </w:r>
      <w:r>
        <w:rPr>
          <w:spacing w:val="-4"/>
          <w:sz w:val="23"/>
        </w:rPr>
        <w:t xml:space="preserve"> </w:t>
      </w:r>
      <w:r>
        <w:rPr>
          <w:spacing w:val="-2"/>
          <w:sz w:val="23"/>
        </w:rPr>
        <w:t>visuma:</w:t>
      </w:r>
    </w:p>
    <w:p w14:paraId="53A065DD" w14:textId="77777777" w:rsidR="000B7CA1" w:rsidRDefault="00000000">
      <w:pPr>
        <w:pStyle w:val="ListParagraph"/>
        <w:numPr>
          <w:ilvl w:val="2"/>
          <w:numId w:val="12"/>
        </w:numPr>
        <w:tabs>
          <w:tab w:val="left" w:pos="1999"/>
        </w:tabs>
        <w:spacing w:before="1" w:line="244" w:lineRule="auto"/>
        <w:ind w:right="643" w:firstLine="688"/>
        <w:jc w:val="both"/>
        <w:rPr>
          <w:sz w:val="23"/>
        </w:rPr>
      </w:pPr>
      <w:r>
        <w:rPr>
          <w:sz w:val="23"/>
        </w:rPr>
        <w:t>CVP IS pasiūlymo lango ,,Vokas 1“ eilutėje ,,Prisegti dokumentai“ pateikiami reikalaujami dokumentai:</w:t>
      </w:r>
    </w:p>
    <w:p w14:paraId="4B70A4DA" w14:textId="77777777" w:rsidR="000B7CA1" w:rsidRDefault="00000000">
      <w:pPr>
        <w:pStyle w:val="ListParagraph"/>
        <w:numPr>
          <w:ilvl w:val="3"/>
          <w:numId w:val="12"/>
        </w:numPr>
        <w:tabs>
          <w:tab w:val="left" w:pos="2163"/>
        </w:tabs>
        <w:spacing w:line="244" w:lineRule="auto"/>
        <w:ind w:right="649" w:firstLine="688"/>
        <w:jc w:val="both"/>
        <w:rPr>
          <w:sz w:val="23"/>
        </w:rPr>
      </w:pPr>
      <w:r>
        <w:rPr>
          <w:sz w:val="23"/>
        </w:rPr>
        <w:t xml:space="preserve">pirkimo sąlygose nurodytus būtinus kvalifikacijos reikalavimus pagrindžiantys </w:t>
      </w:r>
      <w:r>
        <w:rPr>
          <w:spacing w:val="-2"/>
          <w:sz w:val="23"/>
        </w:rPr>
        <w:t>dokumentai;</w:t>
      </w:r>
    </w:p>
    <w:p w14:paraId="3B7129AB" w14:textId="77777777" w:rsidR="000B7CA1" w:rsidRDefault="00000000">
      <w:pPr>
        <w:pStyle w:val="ListParagraph"/>
        <w:numPr>
          <w:ilvl w:val="3"/>
          <w:numId w:val="12"/>
        </w:numPr>
        <w:tabs>
          <w:tab w:val="left" w:pos="2122"/>
        </w:tabs>
        <w:spacing w:line="258" w:lineRule="exact"/>
        <w:ind w:left="2122" w:hanging="752"/>
        <w:jc w:val="both"/>
        <w:rPr>
          <w:sz w:val="23"/>
        </w:rPr>
      </w:pPr>
      <w:r>
        <w:rPr>
          <w:sz w:val="23"/>
        </w:rPr>
        <w:t>užpildytas</w:t>
      </w:r>
      <w:r>
        <w:rPr>
          <w:spacing w:val="-1"/>
          <w:sz w:val="23"/>
        </w:rPr>
        <w:t xml:space="preserve"> </w:t>
      </w:r>
      <w:r>
        <w:rPr>
          <w:sz w:val="23"/>
        </w:rPr>
        <w:t>pasiūlymas</w:t>
      </w:r>
      <w:r>
        <w:rPr>
          <w:spacing w:val="-1"/>
          <w:sz w:val="23"/>
        </w:rPr>
        <w:t xml:space="preserve"> </w:t>
      </w:r>
      <w:r>
        <w:rPr>
          <w:sz w:val="23"/>
        </w:rPr>
        <w:t>(A forma) pagal</w:t>
      </w:r>
      <w:r>
        <w:rPr>
          <w:spacing w:val="-3"/>
          <w:sz w:val="23"/>
        </w:rPr>
        <w:t xml:space="preserve"> </w:t>
      </w:r>
      <w:r>
        <w:rPr>
          <w:sz w:val="23"/>
        </w:rPr>
        <w:t>pirkimo</w:t>
      </w:r>
      <w:r>
        <w:rPr>
          <w:spacing w:val="-2"/>
          <w:sz w:val="23"/>
        </w:rPr>
        <w:t xml:space="preserve"> </w:t>
      </w:r>
      <w:r>
        <w:rPr>
          <w:sz w:val="23"/>
        </w:rPr>
        <w:t>sąlygų</w:t>
      </w:r>
      <w:r>
        <w:rPr>
          <w:spacing w:val="-2"/>
          <w:sz w:val="23"/>
        </w:rPr>
        <w:t xml:space="preserve"> </w:t>
      </w:r>
      <w:r>
        <w:rPr>
          <w:sz w:val="23"/>
        </w:rPr>
        <w:t>1</w:t>
      </w:r>
      <w:r>
        <w:rPr>
          <w:spacing w:val="-1"/>
          <w:sz w:val="23"/>
        </w:rPr>
        <w:t xml:space="preserve"> </w:t>
      </w:r>
      <w:r>
        <w:rPr>
          <w:spacing w:val="-2"/>
          <w:sz w:val="23"/>
        </w:rPr>
        <w:t>priedą;</w:t>
      </w:r>
    </w:p>
    <w:p w14:paraId="7F58633A" w14:textId="77777777" w:rsidR="000B7CA1" w:rsidRDefault="00000000">
      <w:pPr>
        <w:pStyle w:val="ListParagraph"/>
        <w:numPr>
          <w:ilvl w:val="3"/>
          <w:numId w:val="12"/>
        </w:numPr>
        <w:tabs>
          <w:tab w:val="left" w:pos="2154"/>
        </w:tabs>
        <w:spacing w:before="7" w:line="244" w:lineRule="auto"/>
        <w:ind w:right="641" w:firstLine="688"/>
        <w:jc w:val="both"/>
        <w:rPr>
          <w:sz w:val="23"/>
        </w:rPr>
      </w:pPr>
      <w:r>
        <w:rPr>
          <w:sz w:val="23"/>
        </w:rPr>
        <w:t>kartu su pasiūlymu pateikiama: paslaugų teikimo aprašymas, įrodantis siūlomų paslaugų atitikimą pirkimo sąlygų techninės specifikacijos minimaliems reikalavimams bei atitinkantis</w:t>
      </w:r>
      <w:r>
        <w:rPr>
          <w:spacing w:val="-12"/>
          <w:sz w:val="23"/>
        </w:rPr>
        <w:t xml:space="preserve"> </w:t>
      </w:r>
      <w:r>
        <w:rPr>
          <w:sz w:val="23"/>
        </w:rPr>
        <w:t>papildomas</w:t>
      </w:r>
      <w:r>
        <w:rPr>
          <w:spacing w:val="-12"/>
          <w:sz w:val="23"/>
        </w:rPr>
        <w:t xml:space="preserve"> </w:t>
      </w:r>
      <w:r>
        <w:rPr>
          <w:sz w:val="23"/>
        </w:rPr>
        <w:t>sąlygas,</w:t>
      </w:r>
      <w:r>
        <w:rPr>
          <w:spacing w:val="-11"/>
          <w:sz w:val="23"/>
        </w:rPr>
        <w:t xml:space="preserve"> </w:t>
      </w:r>
      <w:r>
        <w:rPr>
          <w:sz w:val="23"/>
        </w:rPr>
        <w:t>už</w:t>
      </w:r>
      <w:r>
        <w:rPr>
          <w:spacing w:val="-12"/>
          <w:sz w:val="23"/>
        </w:rPr>
        <w:t xml:space="preserve"> </w:t>
      </w:r>
      <w:r>
        <w:rPr>
          <w:sz w:val="23"/>
        </w:rPr>
        <w:t>kurias</w:t>
      </w:r>
      <w:r>
        <w:rPr>
          <w:spacing w:val="-12"/>
          <w:sz w:val="23"/>
        </w:rPr>
        <w:t xml:space="preserve"> </w:t>
      </w:r>
      <w:r>
        <w:rPr>
          <w:sz w:val="23"/>
        </w:rPr>
        <w:t>skiriami</w:t>
      </w:r>
      <w:r>
        <w:rPr>
          <w:spacing w:val="-12"/>
          <w:sz w:val="23"/>
        </w:rPr>
        <w:t xml:space="preserve"> </w:t>
      </w:r>
      <w:r>
        <w:rPr>
          <w:sz w:val="23"/>
        </w:rPr>
        <w:t>ekonominio</w:t>
      </w:r>
      <w:r>
        <w:rPr>
          <w:spacing w:val="-12"/>
          <w:sz w:val="23"/>
        </w:rPr>
        <w:t xml:space="preserve"> </w:t>
      </w:r>
      <w:r>
        <w:rPr>
          <w:sz w:val="23"/>
        </w:rPr>
        <w:t>naudingumo</w:t>
      </w:r>
      <w:r>
        <w:rPr>
          <w:spacing w:val="-12"/>
          <w:sz w:val="23"/>
        </w:rPr>
        <w:t xml:space="preserve"> </w:t>
      </w:r>
      <w:r>
        <w:rPr>
          <w:sz w:val="23"/>
        </w:rPr>
        <w:t>balai.</w:t>
      </w:r>
      <w:r>
        <w:rPr>
          <w:spacing w:val="-11"/>
          <w:sz w:val="23"/>
        </w:rPr>
        <w:t xml:space="preserve"> </w:t>
      </w:r>
      <w:r>
        <w:rPr>
          <w:sz w:val="23"/>
        </w:rPr>
        <w:t>Tiekėjas</w:t>
      </w:r>
      <w:r>
        <w:rPr>
          <w:spacing w:val="-8"/>
          <w:sz w:val="23"/>
        </w:rPr>
        <w:t xml:space="preserve"> </w:t>
      </w:r>
      <w:r>
        <w:rPr>
          <w:sz w:val="23"/>
        </w:rPr>
        <w:t>pateikia aprašymą ir dokumentus, nurodytus Pirkimo sąlygų 2 priede Techninėje specifikacijoje („</w:t>
      </w:r>
      <w:proofErr w:type="spellStart"/>
      <w:r>
        <w:rPr>
          <w:sz w:val="23"/>
        </w:rPr>
        <w:t>print</w:t>
      </w:r>
      <w:proofErr w:type="spellEnd"/>
      <w:r>
        <w:rPr>
          <w:sz w:val="23"/>
        </w:rPr>
        <w:t xml:space="preserve"> </w:t>
      </w:r>
      <w:proofErr w:type="spellStart"/>
      <w:r>
        <w:rPr>
          <w:sz w:val="23"/>
        </w:rPr>
        <w:t>screenus</w:t>
      </w:r>
      <w:proofErr w:type="spellEnd"/>
      <w:r>
        <w:rPr>
          <w:sz w:val="23"/>
        </w:rPr>
        <w:t>“ ir prisijungimus prie bilietų platinimo sistemos demonstracinės versijos).</w:t>
      </w:r>
    </w:p>
    <w:p w14:paraId="7CE3ADAA" w14:textId="77777777" w:rsidR="000B7CA1" w:rsidRDefault="00000000">
      <w:pPr>
        <w:pStyle w:val="ListParagraph"/>
        <w:numPr>
          <w:ilvl w:val="2"/>
          <w:numId w:val="12"/>
        </w:numPr>
        <w:tabs>
          <w:tab w:val="left" w:pos="1999"/>
        </w:tabs>
        <w:spacing w:line="244" w:lineRule="auto"/>
        <w:ind w:right="643" w:firstLine="688"/>
        <w:jc w:val="both"/>
        <w:rPr>
          <w:sz w:val="23"/>
        </w:rPr>
      </w:pPr>
      <w:r>
        <w:rPr>
          <w:sz w:val="23"/>
        </w:rPr>
        <w:t>CVP IS pasiūlymo lango ,,Vokas 2“ eilutėje ,,Prisegti dokumentai“ pateikiami reikalaujami dokumentai:</w:t>
      </w:r>
    </w:p>
    <w:p w14:paraId="458A4DDD" w14:textId="77777777" w:rsidR="000B7CA1" w:rsidRDefault="00000000">
      <w:pPr>
        <w:pStyle w:val="ListParagraph"/>
        <w:numPr>
          <w:ilvl w:val="3"/>
          <w:numId w:val="12"/>
        </w:numPr>
        <w:tabs>
          <w:tab w:val="left" w:pos="2311"/>
        </w:tabs>
        <w:spacing w:line="258" w:lineRule="exact"/>
        <w:ind w:left="2311" w:hanging="941"/>
        <w:jc w:val="both"/>
        <w:rPr>
          <w:sz w:val="23"/>
        </w:rPr>
      </w:pPr>
      <w:r>
        <w:rPr>
          <w:sz w:val="23"/>
        </w:rPr>
        <w:t>užpildytas</w:t>
      </w:r>
      <w:r>
        <w:rPr>
          <w:spacing w:val="65"/>
          <w:sz w:val="23"/>
        </w:rPr>
        <w:t xml:space="preserve">  </w:t>
      </w:r>
      <w:r>
        <w:rPr>
          <w:sz w:val="23"/>
        </w:rPr>
        <w:t>pasiūlymas</w:t>
      </w:r>
      <w:r>
        <w:rPr>
          <w:spacing w:val="65"/>
          <w:sz w:val="23"/>
        </w:rPr>
        <w:t xml:space="preserve">  </w:t>
      </w:r>
      <w:r>
        <w:rPr>
          <w:sz w:val="23"/>
        </w:rPr>
        <w:t>(B</w:t>
      </w:r>
      <w:r>
        <w:rPr>
          <w:spacing w:val="64"/>
          <w:sz w:val="23"/>
        </w:rPr>
        <w:t xml:space="preserve">  </w:t>
      </w:r>
      <w:r>
        <w:rPr>
          <w:sz w:val="23"/>
        </w:rPr>
        <w:t>forma)</w:t>
      </w:r>
      <w:r>
        <w:rPr>
          <w:spacing w:val="65"/>
          <w:sz w:val="23"/>
        </w:rPr>
        <w:t xml:space="preserve">  </w:t>
      </w:r>
      <w:r>
        <w:rPr>
          <w:sz w:val="23"/>
        </w:rPr>
        <w:t>pagal</w:t>
      </w:r>
      <w:r>
        <w:rPr>
          <w:spacing w:val="65"/>
          <w:sz w:val="23"/>
        </w:rPr>
        <w:t xml:space="preserve">  </w:t>
      </w:r>
      <w:r>
        <w:rPr>
          <w:sz w:val="23"/>
        </w:rPr>
        <w:t>pirkimo</w:t>
      </w:r>
      <w:r>
        <w:rPr>
          <w:spacing w:val="64"/>
          <w:sz w:val="23"/>
        </w:rPr>
        <w:t xml:space="preserve">  </w:t>
      </w:r>
      <w:r>
        <w:rPr>
          <w:sz w:val="23"/>
        </w:rPr>
        <w:t>sąlygų</w:t>
      </w:r>
      <w:r>
        <w:rPr>
          <w:spacing w:val="65"/>
          <w:sz w:val="23"/>
        </w:rPr>
        <w:t xml:space="preserve">  </w:t>
      </w:r>
      <w:r>
        <w:rPr>
          <w:sz w:val="23"/>
        </w:rPr>
        <w:t>1</w:t>
      </w:r>
      <w:r>
        <w:rPr>
          <w:spacing w:val="63"/>
          <w:sz w:val="23"/>
        </w:rPr>
        <w:t xml:space="preserve">  </w:t>
      </w:r>
      <w:r>
        <w:rPr>
          <w:spacing w:val="-2"/>
          <w:sz w:val="23"/>
        </w:rPr>
        <w:t>priedą.</w:t>
      </w:r>
    </w:p>
    <w:p w14:paraId="65DA01E8" w14:textId="77777777" w:rsidR="000B7CA1" w:rsidRDefault="00000000">
      <w:pPr>
        <w:pStyle w:val="ListParagraph"/>
        <w:numPr>
          <w:ilvl w:val="1"/>
          <w:numId w:val="12"/>
        </w:numPr>
        <w:tabs>
          <w:tab w:val="left" w:pos="1819"/>
        </w:tabs>
        <w:spacing w:line="244" w:lineRule="auto"/>
        <w:ind w:right="645" w:firstLine="700"/>
        <w:jc w:val="both"/>
        <w:rPr>
          <w:sz w:val="23"/>
        </w:rPr>
      </w:pPr>
      <w:r>
        <w:rPr>
          <w:sz w:val="23"/>
        </w:rPr>
        <w:t>Tiekėjas gali pateikti tik vieną pasiūlymą. Jei tiekėjas pateikia daugiau kaip vieną pasiūlymą ir narys dalyvauja teikiant kelis pasiūlymus, visi tokie pasiūlymai bus atmesti.</w:t>
      </w:r>
    </w:p>
    <w:p w14:paraId="77880D53" w14:textId="77777777" w:rsidR="000B7CA1" w:rsidRDefault="00000000">
      <w:pPr>
        <w:pStyle w:val="ListParagraph"/>
        <w:numPr>
          <w:ilvl w:val="1"/>
          <w:numId w:val="12"/>
        </w:numPr>
        <w:tabs>
          <w:tab w:val="left" w:pos="1772"/>
        </w:tabs>
        <w:spacing w:line="244" w:lineRule="auto"/>
        <w:ind w:right="645" w:firstLine="688"/>
        <w:jc w:val="both"/>
        <w:rPr>
          <w:sz w:val="23"/>
        </w:rPr>
      </w:pPr>
      <w:r>
        <w:rPr>
          <w:sz w:val="23"/>
        </w:rPr>
        <w:t>Tiekėjas gali pateikti tik vieną pasiūlymą. Jei tiekėjas pateikia daugiau kaip vieną pasiūlymą ir narys dalyvauja teikiant kelis pasiūlymus, visi tokie pasiūlymai bus atmesti.</w:t>
      </w:r>
    </w:p>
    <w:p w14:paraId="39742682" w14:textId="7303D140" w:rsidR="000B7CA1" w:rsidRDefault="00000000">
      <w:pPr>
        <w:pStyle w:val="ListParagraph"/>
        <w:numPr>
          <w:ilvl w:val="1"/>
          <w:numId w:val="12"/>
        </w:numPr>
        <w:tabs>
          <w:tab w:val="left" w:pos="1832"/>
        </w:tabs>
        <w:spacing w:line="280" w:lineRule="auto"/>
        <w:ind w:right="640" w:firstLine="746"/>
        <w:jc w:val="both"/>
        <w:rPr>
          <w:sz w:val="23"/>
        </w:rPr>
      </w:pPr>
      <w:r>
        <w:rPr>
          <w:sz w:val="23"/>
        </w:rPr>
        <w:t xml:space="preserve">Pasiūlymas, pasirašytas Paslaugų tiekėjo ar jo įgalioto asmens, turi būti pateiktas ne vėliau kaip iki </w:t>
      </w:r>
      <w:r w:rsidRPr="001C3FB0">
        <w:rPr>
          <w:b/>
          <w:sz w:val="23"/>
        </w:rPr>
        <w:t xml:space="preserve">2025 m. </w:t>
      </w:r>
      <w:r w:rsidR="001C3FB0" w:rsidRPr="001C3FB0">
        <w:rPr>
          <w:b/>
          <w:sz w:val="23"/>
        </w:rPr>
        <w:t>liepos</w:t>
      </w:r>
      <w:r w:rsidRPr="001C3FB0">
        <w:rPr>
          <w:b/>
          <w:sz w:val="23"/>
        </w:rPr>
        <w:t xml:space="preserve"> 3</w:t>
      </w:r>
      <w:r w:rsidR="001C3FB0" w:rsidRPr="001C3FB0">
        <w:rPr>
          <w:b/>
          <w:sz w:val="23"/>
        </w:rPr>
        <w:t>0</w:t>
      </w:r>
      <w:r w:rsidRPr="001C3FB0">
        <w:rPr>
          <w:b/>
          <w:sz w:val="23"/>
        </w:rPr>
        <w:t xml:space="preserve"> d. 12:00 val.</w:t>
      </w:r>
      <w:r>
        <w:rPr>
          <w:b/>
          <w:spacing w:val="40"/>
          <w:sz w:val="23"/>
        </w:rPr>
        <w:t xml:space="preserve"> </w:t>
      </w:r>
      <w:r>
        <w:rPr>
          <w:sz w:val="23"/>
        </w:rPr>
        <w:t>tik elektroninėmis priemonėmis, naudojant CVP IS.</w:t>
      </w:r>
      <w:r>
        <w:rPr>
          <w:spacing w:val="-1"/>
          <w:sz w:val="23"/>
        </w:rPr>
        <w:t xml:space="preserve"> </w:t>
      </w:r>
      <w:r>
        <w:rPr>
          <w:sz w:val="23"/>
        </w:rPr>
        <w:t>Paslaugų tiekėjui CVP IS susirašinėjimo priemonėmis paprašius,</w:t>
      </w:r>
      <w:r>
        <w:rPr>
          <w:spacing w:val="-2"/>
          <w:sz w:val="23"/>
        </w:rPr>
        <w:t xml:space="preserve"> </w:t>
      </w:r>
      <w:r>
        <w:rPr>
          <w:sz w:val="23"/>
        </w:rPr>
        <w:t>perkančioji organizacija</w:t>
      </w:r>
      <w:r>
        <w:rPr>
          <w:spacing w:val="-1"/>
          <w:sz w:val="23"/>
        </w:rPr>
        <w:t xml:space="preserve"> </w:t>
      </w:r>
      <w:r>
        <w:rPr>
          <w:sz w:val="23"/>
        </w:rPr>
        <w:t>CVP IS susirašinėjimo priemonėmis patvirtina, kad Paslaugų tiekėjo pasiūlymas yra gautas ir nurodo gavimo dieną, valandą ir minutę.</w:t>
      </w:r>
    </w:p>
    <w:p w14:paraId="37F61EB8" w14:textId="77777777" w:rsidR="000B7CA1" w:rsidRDefault="00000000">
      <w:pPr>
        <w:pStyle w:val="ListParagraph"/>
        <w:numPr>
          <w:ilvl w:val="1"/>
          <w:numId w:val="12"/>
        </w:numPr>
        <w:tabs>
          <w:tab w:val="left" w:pos="1913"/>
        </w:tabs>
        <w:spacing w:line="280" w:lineRule="auto"/>
        <w:ind w:right="641" w:firstLine="830"/>
        <w:jc w:val="both"/>
        <w:rPr>
          <w:sz w:val="23"/>
        </w:rPr>
      </w:pPr>
      <w:r>
        <w:rPr>
          <w:sz w:val="23"/>
        </w:rPr>
        <w:t>Tiekėjai pasiūlyme turi nurodyti, kokia pasiūlyme pateikta informacija yra konfidenciali.</w:t>
      </w:r>
      <w:r>
        <w:rPr>
          <w:spacing w:val="-13"/>
          <w:sz w:val="23"/>
        </w:rPr>
        <w:t xml:space="preserve"> </w:t>
      </w:r>
      <w:r>
        <w:rPr>
          <w:sz w:val="23"/>
        </w:rPr>
        <w:t>Perkančioji</w:t>
      </w:r>
      <w:r>
        <w:rPr>
          <w:spacing w:val="-13"/>
          <w:sz w:val="23"/>
        </w:rPr>
        <w:t xml:space="preserve"> </w:t>
      </w:r>
      <w:r>
        <w:rPr>
          <w:sz w:val="23"/>
        </w:rPr>
        <w:t>organizacija</w:t>
      </w:r>
      <w:r>
        <w:rPr>
          <w:spacing w:val="-13"/>
          <w:sz w:val="23"/>
        </w:rPr>
        <w:t xml:space="preserve"> </w:t>
      </w:r>
      <w:r>
        <w:rPr>
          <w:sz w:val="23"/>
        </w:rPr>
        <w:t>negali</w:t>
      </w:r>
      <w:r>
        <w:rPr>
          <w:spacing w:val="-13"/>
          <w:sz w:val="23"/>
        </w:rPr>
        <w:t xml:space="preserve"> </w:t>
      </w:r>
      <w:r>
        <w:rPr>
          <w:sz w:val="23"/>
        </w:rPr>
        <w:t>atskleisti</w:t>
      </w:r>
      <w:r>
        <w:rPr>
          <w:spacing w:val="-13"/>
          <w:sz w:val="23"/>
        </w:rPr>
        <w:t xml:space="preserve"> </w:t>
      </w:r>
      <w:r>
        <w:rPr>
          <w:sz w:val="23"/>
        </w:rPr>
        <w:t>tiekėjo</w:t>
      </w:r>
      <w:r>
        <w:rPr>
          <w:spacing w:val="-13"/>
          <w:sz w:val="23"/>
        </w:rPr>
        <w:t xml:space="preserve"> </w:t>
      </w:r>
      <w:r>
        <w:rPr>
          <w:sz w:val="23"/>
        </w:rPr>
        <w:t>pateiktos</w:t>
      </w:r>
      <w:r>
        <w:rPr>
          <w:spacing w:val="-13"/>
          <w:sz w:val="23"/>
        </w:rPr>
        <w:t xml:space="preserve"> </w:t>
      </w:r>
      <w:r>
        <w:rPr>
          <w:sz w:val="23"/>
        </w:rPr>
        <w:t>informacijos,</w:t>
      </w:r>
      <w:r>
        <w:rPr>
          <w:spacing w:val="-13"/>
          <w:sz w:val="23"/>
        </w:rPr>
        <w:t xml:space="preserve"> </w:t>
      </w:r>
      <w:r>
        <w:rPr>
          <w:sz w:val="23"/>
        </w:rPr>
        <w:t>kurią</w:t>
      </w:r>
      <w:r>
        <w:rPr>
          <w:spacing w:val="-13"/>
          <w:sz w:val="23"/>
        </w:rPr>
        <w:t xml:space="preserve"> </w:t>
      </w:r>
      <w:r>
        <w:rPr>
          <w:sz w:val="23"/>
        </w:rPr>
        <w:t>tiekėjas nurodė kaip konfidencialią. Informacija, kurią viešai skelbti įpareigoja Lietuvos Respublikos įstatymai, negali būti tiekėjo nurodoma kaip konfidenciali. Jeigu Tiekėjas nenurodo, kuri informacija konfidenciali, laikoma, kad tokios informacijos paraiškoje nėra. Konfidencialius dokumentus Tiekėjas nurodo atitinkamoje paraiškos formos skiltyje.</w:t>
      </w:r>
    </w:p>
    <w:p w14:paraId="78055C58" w14:textId="77777777" w:rsidR="000B7CA1" w:rsidRDefault="000B7CA1">
      <w:pPr>
        <w:pStyle w:val="ListParagraph"/>
        <w:spacing w:line="280" w:lineRule="auto"/>
        <w:rPr>
          <w:sz w:val="23"/>
        </w:rPr>
        <w:sectPr w:rsidR="000B7CA1">
          <w:pgSz w:w="12240" w:h="15840"/>
          <w:pgMar w:top="1820" w:right="1080" w:bottom="280" w:left="720" w:header="720" w:footer="720" w:gutter="0"/>
          <w:cols w:space="720"/>
        </w:sectPr>
      </w:pPr>
    </w:p>
    <w:p w14:paraId="00B4A491" w14:textId="77777777" w:rsidR="000B7CA1" w:rsidRDefault="000B7CA1">
      <w:pPr>
        <w:pStyle w:val="BodyText"/>
        <w:spacing w:before="33"/>
      </w:pPr>
    </w:p>
    <w:p w14:paraId="2D1A0740" w14:textId="77777777" w:rsidR="000B7CA1" w:rsidRDefault="00000000">
      <w:pPr>
        <w:pStyle w:val="ListParagraph"/>
        <w:numPr>
          <w:ilvl w:val="1"/>
          <w:numId w:val="12"/>
        </w:numPr>
        <w:tabs>
          <w:tab w:val="left" w:pos="1772"/>
        </w:tabs>
        <w:spacing w:line="280" w:lineRule="auto"/>
        <w:ind w:right="642" w:firstLine="688"/>
        <w:jc w:val="both"/>
        <w:rPr>
          <w:sz w:val="23"/>
        </w:rPr>
      </w:pPr>
      <w:r>
        <w:rPr>
          <w:sz w:val="23"/>
        </w:rPr>
        <w:t>Pasiūlymuose nurodoma paslaugos kaina pateikiama eurais, turi būti išreikšta ir apskaičiuota taip, kaip nurodyta šių pirkimo sąlygų 1 priede. Apskaičiuojant kainą, turi būti atsižvelgta į visą šių pirkimo sąlygų 1 priede nurodytą, kainos sudėtines dalis, į techninės specifikacijos</w:t>
      </w:r>
      <w:r>
        <w:rPr>
          <w:spacing w:val="-10"/>
          <w:sz w:val="23"/>
        </w:rPr>
        <w:t xml:space="preserve"> </w:t>
      </w:r>
      <w:r>
        <w:rPr>
          <w:sz w:val="23"/>
        </w:rPr>
        <w:t>reikalavimus</w:t>
      </w:r>
      <w:r>
        <w:rPr>
          <w:spacing w:val="-10"/>
          <w:sz w:val="23"/>
        </w:rPr>
        <w:t xml:space="preserve"> </w:t>
      </w:r>
      <w:r>
        <w:rPr>
          <w:sz w:val="23"/>
        </w:rPr>
        <w:t>ir</w:t>
      </w:r>
      <w:r>
        <w:rPr>
          <w:spacing w:val="-10"/>
          <w:sz w:val="23"/>
        </w:rPr>
        <w:t xml:space="preserve"> </w:t>
      </w:r>
      <w:r>
        <w:rPr>
          <w:sz w:val="23"/>
        </w:rPr>
        <w:t>pan.</w:t>
      </w:r>
      <w:r>
        <w:rPr>
          <w:spacing w:val="-10"/>
          <w:sz w:val="23"/>
        </w:rPr>
        <w:t xml:space="preserve"> </w:t>
      </w:r>
      <w:r>
        <w:rPr>
          <w:sz w:val="23"/>
        </w:rPr>
        <w:t>Į</w:t>
      </w:r>
      <w:r>
        <w:rPr>
          <w:spacing w:val="-10"/>
          <w:sz w:val="23"/>
        </w:rPr>
        <w:t xml:space="preserve"> </w:t>
      </w:r>
      <w:r>
        <w:rPr>
          <w:sz w:val="23"/>
        </w:rPr>
        <w:t>paslaugos</w:t>
      </w:r>
      <w:r>
        <w:rPr>
          <w:spacing w:val="20"/>
          <w:sz w:val="23"/>
        </w:rPr>
        <w:t xml:space="preserve"> </w:t>
      </w:r>
      <w:r>
        <w:rPr>
          <w:sz w:val="23"/>
        </w:rPr>
        <w:t>kainą</w:t>
      </w:r>
      <w:r>
        <w:rPr>
          <w:spacing w:val="-11"/>
          <w:sz w:val="23"/>
        </w:rPr>
        <w:t xml:space="preserve"> </w:t>
      </w:r>
      <w:r>
        <w:rPr>
          <w:sz w:val="23"/>
        </w:rPr>
        <w:t>turi</w:t>
      </w:r>
      <w:r>
        <w:rPr>
          <w:spacing w:val="-11"/>
          <w:sz w:val="23"/>
        </w:rPr>
        <w:t xml:space="preserve"> </w:t>
      </w:r>
      <w:r>
        <w:rPr>
          <w:sz w:val="23"/>
        </w:rPr>
        <w:t>būti</w:t>
      </w:r>
      <w:r>
        <w:rPr>
          <w:spacing w:val="-11"/>
          <w:sz w:val="23"/>
        </w:rPr>
        <w:t xml:space="preserve"> </w:t>
      </w:r>
      <w:r>
        <w:rPr>
          <w:sz w:val="23"/>
        </w:rPr>
        <w:t>įskaityti</w:t>
      </w:r>
      <w:r>
        <w:rPr>
          <w:spacing w:val="-11"/>
          <w:sz w:val="23"/>
        </w:rPr>
        <w:t xml:space="preserve"> </w:t>
      </w:r>
      <w:r>
        <w:rPr>
          <w:sz w:val="23"/>
        </w:rPr>
        <w:t>visi</w:t>
      </w:r>
      <w:r>
        <w:rPr>
          <w:spacing w:val="-11"/>
          <w:sz w:val="23"/>
        </w:rPr>
        <w:t xml:space="preserve"> </w:t>
      </w:r>
      <w:r>
        <w:rPr>
          <w:sz w:val="23"/>
        </w:rPr>
        <w:t>mokesčiai</w:t>
      </w:r>
      <w:r>
        <w:rPr>
          <w:spacing w:val="-11"/>
          <w:sz w:val="23"/>
        </w:rPr>
        <w:t xml:space="preserve"> </w:t>
      </w:r>
      <w:r>
        <w:rPr>
          <w:sz w:val="23"/>
        </w:rPr>
        <w:t>ir</w:t>
      </w:r>
      <w:r>
        <w:rPr>
          <w:spacing w:val="-11"/>
          <w:sz w:val="23"/>
        </w:rPr>
        <w:t xml:space="preserve"> </w:t>
      </w:r>
      <w:r>
        <w:rPr>
          <w:sz w:val="23"/>
        </w:rPr>
        <w:t>visos</w:t>
      </w:r>
      <w:r>
        <w:rPr>
          <w:spacing w:val="-11"/>
          <w:sz w:val="23"/>
        </w:rPr>
        <w:t xml:space="preserve"> </w:t>
      </w:r>
      <w:r>
        <w:rPr>
          <w:sz w:val="23"/>
        </w:rPr>
        <w:t xml:space="preserve">tiekėjo </w:t>
      </w:r>
      <w:r>
        <w:rPr>
          <w:spacing w:val="-2"/>
          <w:sz w:val="23"/>
        </w:rPr>
        <w:t>išlaidos.</w:t>
      </w:r>
    </w:p>
    <w:p w14:paraId="5A94DB0C" w14:textId="77777777" w:rsidR="000B7CA1" w:rsidRDefault="00000000">
      <w:pPr>
        <w:pStyle w:val="ListParagraph"/>
        <w:numPr>
          <w:ilvl w:val="1"/>
          <w:numId w:val="12"/>
        </w:numPr>
        <w:tabs>
          <w:tab w:val="left" w:pos="1910"/>
        </w:tabs>
        <w:spacing w:line="280" w:lineRule="auto"/>
        <w:ind w:right="634" w:firstLine="688"/>
        <w:jc w:val="both"/>
        <w:rPr>
          <w:sz w:val="23"/>
        </w:rPr>
      </w:pPr>
      <w:r>
        <w:rPr>
          <w:sz w:val="23"/>
        </w:rPr>
        <w:t>Jei</w:t>
      </w:r>
      <w:r>
        <w:rPr>
          <w:spacing w:val="-10"/>
          <w:sz w:val="23"/>
        </w:rPr>
        <w:t xml:space="preserve"> </w:t>
      </w:r>
      <w:r>
        <w:rPr>
          <w:sz w:val="23"/>
        </w:rPr>
        <w:t>perkančioji</w:t>
      </w:r>
      <w:r>
        <w:rPr>
          <w:spacing w:val="-10"/>
          <w:sz w:val="23"/>
        </w:rPr>
        <w:t xml:space="preserve"> </w:t>
      </w:r>
      <w:r>
        <w:rPr>
          <w:sz w:val="23"/>
        </w:rPr>
        <w:t>organizacija</w:t>
      </w:r>
      <w:r>
        <w:rPr>
          <w:spacing w:val="-10"/>
          <w:sz w:val="23"/>
        </w:rPr>
        <w:t xml:space="preserve"> </w:t>
      </w:r>
      <w:r>
        <w:rPr>
          <w:sz w:val="23"/>
        </w:rPr>
        <w:t>paaiškinimų</w:t>
      </w:r>
      <w:r>
        <w:rPr>
          <w:spacing w:val="-10"/>
          <w:sz w:val="23"/>
        </w:rPr>
        <w:t xml:space="preserve"> </w:t>
      </w:r>
      <w:r>
        <w:rPr>
          <w:sz w:val="23"/>
        </w:rPr>
        <w:t>ar</w:t>
      </w:r>
      <w:r>
        <w:rPr>
          <w:spacing w:val="-10"/>
          <w:sz w:val="23"/>
        </w:rPr>
        <w:t xml:space="preserve"> </w:t>
      </w:r>
      <w:r>
        <w:rPr>
          <w:sz w:val="23"/>
        </w:rPr>
        <w:t>patikslinimų,</w:t>
      </w:r>
      <w:r>
        <w:rPr>
          <w:spacing w:val="-10"/>
          <w:sz w:val="23"/>
        </w:rPr>
        <w:t xml:space="preserve"> </w:t>
      </w:r>
      <w:r>
        <w:rPr>
          <w:sz w:val="23"/>
        </w:rPr>
        <w:t>numatytų</w:t>
      </w:r>
      <w:r>
        <w:rPr>
          <w:spacing w:val="-10"/>
          <w:sz w:val="23"/>
        </w:rPr>
        <w:t xml:space="preserve"> </w:t>
      </w:r>
      <w:r>
        <w:rPr>
          <w:sz w:val="23"/>
        </w:rPr>
        <w:t>pirkimo</w:t>
      </w:r>
      <w:r>
        <w:rPr>
          <w:spacing w:val="-10"/>
          <w:sz w:val="23"/>
        </w:rPr>
        <w:t xml:space="preserve"> </w:t>
      </w:r>
      <w:r>
        <w:rPr>
          <w:sz w:val="23"/>
        </w:rPr>
        <w:t>sąlygų</w:t>
      </w:r>
      <w:r>
        <w:rPr>
          <w:spacing w:val="40"/>
          <w:sz w:val="23"/>
        </w:rPr>
        <w:t xml:space="preserve"> </w:t>
      </w:r>
      <w:r>
        <w:rPr>
          <w:sz w:val="23"/>
        </w:rPr>
        <w:t>VI skyriuje, nepateikia per nurodytą terminą, pasiūlymų pateikimo terminas nukeliamas ne trumpesniam laikui nei tas, kiek vėluojama pateikti paaiškinimus ar patikslinimus. Taip pat, jei pateikti paaiškinimai ar patikslinimai iš esmės keičia pirkimo dokumentuose nustatytus pirkimo objektui keliamus reikalavimus, reikalavimus tiekėjui ar pasiūlymų rengimo reikalavimus, pasiūlymų pateikimo terminas skaičiuojamas iš naujo nuo paaiškinimų ar</w:t>
      </w:r>
      <w:r>
        <w:rPr>
          <w:spacing w:val="-2"/>
          <w:sz w:val="23"/>
        </w:rPr>
        <w:t xml:space="preserve"> </w:t>
      </w:r>
      <w:r>
        <w:rPr>
          <w:sz w:val="23"/>
        </w:rPr>
        <w:t>patikslinimų paskelbimo CVP IS priemonėmis dienos.</w:t>
      </w:r>
    </w:p>
    <w:p w14:paraId="1BA43490" w14:textId="77777777" w:rsidR="000B7CA1" w:rsidRDefault="00000000">
      <w:pPr>
        <w:pStyle w:val="ListParagraph"/>
        <w:numPr>
          <w:ilvl w:val="1"/>
          <w:numId w:val="12"/>
        </w:numPr>
        <w:tabs>
          <w:tab w:val="left" w:pos="1888"/>
        </w:tabs>
        <w:spacing w:line="280" w:lineRule="auto"/>
        <w:ind w:right="643" w:firstLine="688"/>
        <w:jc w:val="both"/>
        <w:rPr>
          <w:sz w:val="23"/>
        </w:rPr>
      </w:pPr>
      <w:r>
        <w:rPr>
          <w:sz w:val="23"/>
        </w:rPr>
        <w:t>Paslaugų tiekėjas CVP IS priemonėmis pateiktą pasiūlymą iki nustatyto pasiūlymų pateikimo termino pabaigos gali atsiimti bei pakeisti. Norėdamas atsiimti ar pakeisti pasiūlymą, Paslaugų tiekėjas CVP IS pasiūlymo lange spaudžia</w:t>
      </w:r>
      <w:r>
        <w:rPr>
          <w:spacing w:val="-1"/>
          <w:sz w:val="23"/>
        </w:rPr>
        <w:t xml:space="preserve"> </w:t>
      </w:r>
      <w:r>
        <w:rPr>
          <w:sz w:val="23"/>
        </w:rPr>
        <w:t>„Atsiimti pasiūlymą“. Norėdamas vėl pateikti atsiimtą ir pakeistą pasiūlymą, Paslaugų tiekėjas turi jį pateikti iš naujo.</w:t>
      </w:r>
    </w:p>
    <w:p w14:paraId="05814857" w14:textId="77777777" w:rsidR="000B7CA1" w:rsidRDefault="00000000">
      <w:pPr>
        <w:pStyle w:val="ListParagraph"/>
        <w:numPr>
          <w:ilvl w:val="1"/>
          <w:numId w:val="12"/>
        </w:numPr>
        <w:tabs>
          <w:tab w:val="left" w:pos="1938"/>
        </w:tabs>
        <w:spacing w:line="283" w:lineRule="auto"/>
        <w:ind w:right="646" w:firstLine="688"/>
        <w:jc w:val="both"/>
        <w:rPr>
          <w:sz w:val="23"/>
        </w:rPr>
      </w:pPr>
      <w:r>
        <w:rPr>
          <w:sz w:val="23"/>
        </w:rPr>
        <w:t>Perkančioji organizacija neatsako už nenumatytus atvejus, dėl kurių pasiūlymas nebuvo gautas ar gautas pavėluotai. Pavėluotai gautas pasiūlymas nepriimamas.</w:t>
      </w:r>
    </w:p>
    <w:p w14:paraId="4BC0E4C8" w14:textId="77777777" w:rsidR="000B7CA1" w:rsidRDefault="00000000">
      <w:pPr>
        <w:pStyle w:val="ListParagraph"/>
        <w:numPr>
          <w:ilvl w:val="1"/>
          <w:numId w:val="12"/>
        </w:numPr>
        <w:tabs>
          <w:tab w:val="left" w:pos="1900"/>
        </w:tabs>
        <w:spacing w:line="280" w:lineRule="auto"/>
        <w:ind w:right="641" w:firstLine="688"/>
        <w:jc w:val="both"/>
        <w:rPr>
          <w:sz w:val="23"/>
        </w:rPr>
      </w:pPr>
      <w:r>
        <w:rPr>
          <w:sz w:val="23"/>
        </w:rPr>
        <w:t>Pasiūlymas galioja jame Paslaugų tiekėjo nurodytą laiką. Pasiūlymas turi galioti ne trumpiau</w:t>
      </w:r>
      <w:r>
        <w:rPr>
          <w:spacing w:val="-10"/>
          <w:sz w:val="23"/>
        </w:rPr>
        <w:t xml:space="preserve"> </w:t>
      </w:r>
      <w:r>
        <w:rPr>
          <w:sz w:val="23"/>
        </w:rPr>
        <w:t>nei</w:t>
      </w:r>
      <w:r>
        <w:rPr>
          <w:spacing w:val="-10"/>
          <w:sz w:val="23"/>
        </w:rPr>
        <w:t xml:space="preserve"> </w:t>
      </w:r>
      <w:r>
        <w:rPr>
          <w:sz w:val="23"/>
        </w:rPr>
        <w:t>vieną</w:t>
      </w:r>
      <w:r>
        <w:rPr>
          <w:spacing w:val="-10"/>
          <w:sz w:val="23"/>
        </w:rPr>
        <w:t xml:space="preserve"> </w:t>
      </w:r>
      <w:r>
        <w:rPr>
          <w:sz w:val="23"/>
        </w:rPr>
        <w:t>kalendorinį</w:t>
      </w:r>
      <w:r>
        <w:rPr>
          <w:spacing w:val="-10"/>
          <w:sz w:val="23"/>
        </w:rPr>
        <w:t xml:space="preserve"> </w:t>
      </w:r>
      <w:r>
        <w:rPr>
          <w:sz w:val="23"/>
        </w:rPr>
        <w:t>mėnesį</w:t>
      </w:r>
      <w:r>
        <w:rPr>
          <w:spacing w:val="-10"/>
          <w:sz w:val="23"/>
        </w:rPr>
        <w:t xml:space="preserve"> </w:t>
      </w:r>
      <w:r>
        <w:rPr>
          <w:sz w:val="23"/>
        </w:rPr>
        <w:t>nuo</w:t>
      </w:r>
      <w:r>
        <w:rPr>
          <w:spacing w:val="-10"/>
          <w:sz w:val="23"/>
        </w:rPr>
        <w:t xml:space="preserve"> </w:t>
      </w:r>
      <w:r>
        <w:rPr>
          <w:sz w:val="23"/>
        </w:rPr>
        <w:t>pasiūlymo</w:t>
      </w:r>
      <w:r>
        <w:rPr>
          <w:spacing w:val="-10"/>
          <w:sz w:val="23"/>
        </w:rPr>
        <w:t xml:space="preserve"> </w:t>
      </w:r>
      <w:r>
        <w:rPr>
          <w:sz w:val="23"/>
        </w:rPr>
        <w:t>pateikimo</w:t>
      </w:r>
      <w:r>
        <w:rPr>
          <w:spacing w:val="-10"/>
          <w:sz w:val="23"/>
        </w:rPr>
        <w:t xml:space="preserve"> </w:t>
      </w:r>
      <w:r>
        <w:rPr>
          <w:sz w:val="23"/>
        </w:rPr>
        <w:t>dienos.</w:t>
      </w:r>
      <w:r>
        <w:rPr>
          <w:spacing w:val="-10"/>
          <w:sz w:val="23"/>
        </w:rPr>
        <w:t xml:space="preserve"> </w:t>
      </w:r>
      <w:r>
        <w:rPr>
          <w:sz w:val="23"/>
        </w:rPr>
        <w:t>Jei</w:t>
      </w:r>
      <w:r>
        <w:rPr>
          <w:spacing w:val="-10"/>
          <w:sz w:val="23"/>
        </w:rPr>
        <w:t xml:space="preserve"> </w:t>
      </w:r>
      <w:r>
        <w:rPr>
          <w:sz w:val="23"/>
        </w:rPr>
        <w:t>pasiūlyme</w:t>
      </w:r>
      <w:r>
        <w:rPr>
          <w:spacing w:val="23"/>
          <w:sz w:val="23"/>
        </w:rPr>
        <w:t xml:space="preserve"> </w:t>
      </w:r>
      <w:r>
        <w:rPr>
          <w:sz w:val="23"/>
        </w:rPr>
        <w:t>nenurodytas jo</w:t>
      </w:r>
      <w:r>
        <w:rPr>
          <w:spacing w:val="-14"/>
          <w:sz w:val="23"/>
        </w:rPr>
        <w:t xml:space="preserve"> </w:t>
      </w:r>
      <w:r>
        <w:rPr>
          <w:sz w:val="23"/>
        </w:rPr>
        <w:t>galiojimo</w:t>
      </w:r>
      <w:r>
        <w:rPr>
          <w:spacing w:val="-14"/>
          <w:sz w:val="23"/>
        </w:rPr>
        <w:t xml:space="preserve"> </w:t>
      </w:r>
      <w:r>
        <w:rPr>
          <w:sz w:val="23"/>
        </w:rPr>
        <w:t>laikas,</w:t>
      </w:r>
      <w:r>
        <w:rPr>
          <w:spacing w:val="-14"/>
          <w:sz w:val="23"/>
        </w:rPr>
        <w:t xml:space="preserve"> </w:t>
      </w:r>
      <w:r>
        <w:rPr>
          <w:sz w:val="23"/>
        </w:rPr>
        <w:t>laikoma,</w:t>
      </w:r>
      <w:r>
        <w:rPr>
          <w:spacing w:val="-14"/>
          <w:sz w:val="23"/>
        </w:rPr>
        <w:t xml:space="preserve"> </w:t>
      </w:r>
      <w:r>
        <w:rPr>
          <w:sz w:val="23"/>
        </w:rPr>
        <w:t>kad</w:t>
      </w:r>
      <w:r>
        <w:rPr>
          <w:spacing w:val="-14"/>
          <w:sz w:val="23"/>
        </w:rPr>
        <w:t xml:space="preserve"> </w:t>
      </w:r>
      <w:r>
        <w:rPr>
          <w:sz w:val="23"/>
        </w:rPr>
        <w:t>pasiūlymas</w:t>
      </w:r>
      <w:r>
        <w:rPr>
          <w:spacing w:val="-14"/>
          <w:sz w:val="23"/>
        </w:rPr>
        <w:t xml:space="preserve"> </w:t>
      </w:r>
      <w:r>
        <w:rPr>
          <w:sz w:val="23"/>
        </w:rPr>
        <w:t>galioja</w:t>
      </w:r>
      <w:r>
        <w:rPr>
          <w:spacing w:val="-14"/>
          <w:sz w:val="23"/>
        </w:rPr>
        <w:t xml:space="preserve"> </w:t>
      </w:r>
      <w:r>
        <w:rPr>
          <w:sz w:val="23"/>
        </w:rPr>
        <w:t>tiek,</w:t>
      </w:r>
      <w:r>
        <w:rPr>
          <w:spacing w:val="-14"/>
          <w:sz w:val="23"/>
        </w:rPr>
        <w:t xml:space="preserve"> </w:t>
      </w:r>
      <w:r>
        <w:rPr>
          <w:sz w:val="23"/>
        </w:rPr>
        <w:t>kiek</w:t>
      </w:r>
      <w:r>
        <w:rPr>
          <w:spacing w:val="-14"/>
          <w:sz w:val="23"/>
        </w:rPr>
        <w:t xml:space="preserve"> </w:t>
      </w:r>
      <w:r>
        <w:rPr>
          <w:sz w:val="23"/>
        </w:rPr>
        <w:t>nustatyta</w:t>
      </w:r>
      <w:r>
        <w:rPr>
          <w:spacing w:val="-14"/>
          <w:sz w:val="23"/>
        </w:rPr>
        <w:t xml:space="preserve"> </w:t>
      </w:r>
      <w:r>
        <w:rPr>
          <w:sz w:val="23"/>
        </w:rPr>
        <w:t>pirkimo</w:t>
      </w:r>
      <w:r>
        <w:rPr>
          <w:spacing w:val="-14"/>
          <w:sz w:val="23"/>
        </w:rPr>
        <w:t xml:space="preserve"> </w:t>
      </w:r>
      <w:r>
        <w:rPr>
          <w:sz w:val="23"/>
        </w:rPr>
        <w:t>dokumentuose.</w:t>
      </w:r>
      <w:r>
        <w:rPr>
          <w:spacing w:val="-14"/>
          <w:sz w:val="23"/>
        </w:rPr>
        <w:t xml:space="preserve"> </w:t>
      </w:r>
      <w:r>
        <w:rPr>
          <w:sz w:val="23"/>
        </w:rPr>
        <w:t>Kol nesibaigė pasiūlymų galiojimo laikas, perkančioji organizacija turi teisę prašyti, kad Paslaugų tiekėjas pratęstų jo galiojimą iki konkrečiai nurodyto laiko.</w:t>
      </w:r>
    </w:p>
    <w:p w14:paraId="4215A8D1" w14:textId="77777777" w:rsidR="000B7CA1" w:rsidRDefault="00000000">
      <w:pPr>
        <w:pStyle w:val="ListParagraph"/>
        <w:numPr>
          <w:ilvl w:val="1"/>
          <w:numId w:val="12"/>
        </w:numPr>
        <w:tabs>
          <w:tab w:val="left" w:pos="1898"/>
        </w:tabs>
        <w:spacing w:line="283" w:lineRule="auto"/>
        <w:ind w:right="644" w:firstLine="688"/>
        <w:jc w:val="both"/>
        <w:rPr>
          <w:sz w:val="23"/>
        </w:rPr>
      </w:pPr>
      <w:r>
        <w:rPr>
          <w:sz w:val="23"/>
        </w:rPr>
        <w:t>Tiekėjo teikiamas pasiūlymas gali būti užšifruojamas. Tiekėjas, nusprendęs pateikti užšifruotą pasiūlymą, turi:</w:t>
      </w:r>
    </w:p>
    <w:p w14:paraId="53FA43CC" w14:textId="77777777" w:rsidR="000B7CA1" w:rsidRDefault="00000000">
      <w:pPr>
        <w:pStyle w:val="ListParagraph"/>
        <w:numPr>
          <w:ilvl w:val="1"/>
          <w:numId w:val="12"/>
        </w:numPr>
        <w:tabs>
          <w:tab w:val="left" w:pos="1950"/>
        </w:tabs>
        <w:spacing w:line="280" w:lineRule="auto"/>
        <w:ind w:right="640" w:firstLine="688"/>
        <w:jc w:val="both"/>
        <w:rPr>
          <w:sz w:val="23"/>
        </w:rPr>
      </w:pPr>
      <w:r>
        <w:rPr>
          <w:sz w:val="23"/>
        </w:rPr>
        <w:t>iki pasiūlymų pateikimo termino pabaigos naudodamasis CVP IS priemonėmis pateikti</w:t>
      </w:r>
      <w:r>
        <w:rPr>
          <w:spacing w:val="-15"/>
          <w:sz w:val="23"/>
        </w:rPr>
        <w:t xml:space="preserve"> </w:t>
      </w:r>
      <w:r>
        <w:rPr>
          <w:sz w:val="23"/>
        </w:rPr>
        <w:t>užšifruotą</w:t>
      </w:r>
      <w:r>
        <w:rPr>
          <w:spacing w:val="-14"/>
          <w:sz w:val="23"/>
        </w:rPr>
        <w:t xml:space="preserve"> </w:t>
      </w:r>
      <w:r>
        <w:rPr>
          <w:sz w:val="23"/>
        </w:rPr>
        <w:t>pasiūlymą</w:t>
      </w:r>
      <w:r>
        <w:rPr>
          <w:spacing w:val="-15"/>
          <w:sz w:val="23"/>
        </w:rPr>
        <w:t xml:space="preserve"> </w:t>
      </w:r>
      <w:r>
        <w:rPr>
          <w:sz w:val="23"/>
        </w:rPr>
        <w:t>(užšifruojamas</w:t>
      </w:r>
      <w:r>
        <w:rPr>
          <w:spacing w:val="-14"/>
          <w:sz w:val="23"/>
        </w:rPr>
        <w:t xml:space="preserve"> </w:t>
      </w:r>
      <w:r>
        <w:rPr>
          <w:sz w:val="23"/>
        </w:rPr>
        <w:t>visas</w:t>
      </w:r>
      <w:r>
        <w:rPr>
          <w:spacing w:val="-14"/>
          <w:sz w:val="23"/>
        </w:rPr>
        <w:t xml:space="preserve"> </w:t>
      </w:r>
      <w:r>
        <w:rPr>
          <w:sz w:val="23"/>
        </w:rPr>
        <w:t>pasiūlymas</w:t>
      </w:r>
      <w:r>
        <w:rPr>
          <w:spacing w:val="-15"/>
          <w:sz w:val="23"/>
        </w:rPr>
        <w:t xml:space="preserve"> </w:t>
      </w:r>
      <w:r>
        <w:rPr>
          <w:sz w:val="23"/>
        </w:rPr>
        <w:t>arba</w:t>
      </w:r>
      <w:r>
        <w:rPr>
          <w:spacing w:val="-14"/>
          <w:sz w:val="23"/>
        </w:rPr>
        <w:t xml:space="preserve"> </w:t>
      </w:r>
      <w:r>
        <w:rPr>
          <w:sz w:val="23"/>
        </w:rPr>
        <w:t>pasiūlymo</w:t>
      </w:r>
      <w:r>
        <w:rPr>
          <w:spacing w:val="-14"/>
          <w:sz w:val="23"/>
        </w:rPr>
        <w:t xml:space="preserve"> </w:t>
      </w:r>
      <w:r>
        <w:rPr>
          <w:sz w:val="23"/>
        </w:rPr>
        <w:t>dokumentas,</w:t>
      </w:r>
      <w:r>
        <w:rPr>
          <w:spacing w:val="-15"/>
          <w:sz w:val="23"/>
        </w:rPr>
        <w:t xml:space="preserve"> </w:t>
      </w:r>
      <w:r>
        <w:rPr>
          <w:sz w:val="23"/>
        </w:rPr>
        <w:t xml:space="preserve">kuriame nurodyta pasiūlymo kaina). Instrukcija, kaip tiekėjui užšifruoti pasiūlymą galima rasti </w:t>
      </w:r>
      <w:hyperlink r:id="rId8">
        <w:r w:rsidR="000B7CA1">
          <w:rPr>
            <w:color w:val="0000FF"/>
            <w:spacing w:val="-2"/>
            <w:sz w:val="23"/>
            <w:u w:val="single" w:color="0000FF"/>
          </w:rPr>
          <w:t>http://vpt.lrv.lt/uploads/vpt/documents/files/uzsifravimo_instrukcija.pdf</w:t>
        </w:r>
      </w:hyperlink>
    </w:p>
    <w:p w14:paraId="4307DC33" w14:textId="77777777" w:rsidR="000B7CA1" w:rsidRDefault="00000000">
      <w:pPr>
        <w:pStyle w:val="ListParagraph"/>
        <w:numPr>
          <w:ilvl w:val="1"/>
          <w:numId w:val="12"/>
        </w:numPr>
        <w:tabs>
          <w:tab w:val="left" w:pos="1999"/>
        </w:tabs>
        <w:spacing w:line="280" w:lineRule="auto"/>
        <w:ind w:right="641" w:firstLine="688"/>
        <w:jc w:val="both"/>
        <w:rPr>
          <w:sz w:val="23"/>
        </w:rPr>
      </w:pPr>
      <w:r>
        <w:rPr>
          <w:sz w:val="23"/>
        </w:rPr>
        <w:t xml:space="preserve">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Pr>
          <w:spacing w:val="-2"/>
          <w:sz w:val="23"/>
        </w:rPr>
        <w:t xml:space="preserve">priemonėmis pasirinktinai: perkančiosios organizacijos oficialiu elektroniniu paštu, faksu arba raštu. </w:t>
      </w:r>
      <w:r>
        <w:rPr>
          <w:sz w:val="23"/>
        </w:rPr>
        <w:t>Tokiu</w:t>
      </w:r>
      <w:r>
        <w:rPr>
          <w:spacing w:val="-11"/>
          <w:sz w:val="23"/>
        </w:rPr>
        <w:t xml:space="preserve"> </w:t>
      </w:r>
      <w:r>
        <w:rPr>
          <w:sz w:val="23"/>
        </w:rPr>
        <w:t>atveju</w:t>
      </w:r>
      <w:r>
        <w:rPr>
          <w:spacing w:val="-11"/>
          <w:sz w:val="23"/>
        </w:rPr>
        <w:t xml:space="preserve"> </w:t>
      </w:r>
      <w:r>
        <w:rPr>
          <w:sz w:val="23"/>
        </w:rPr>
        <w:t>tiekėjas</w:t>
      </w:r>
      <w:r>
        <w:rPr>
          <w:spacing w:val="-11"/>
          <w:sz w:val="23"/>
        </w:rPr>
        <w:t xml:space="preserve"> </w:t>
      </w:r>
      <w:r>
        <w:rPr>
          <w:sz w:val="23"/>
        </w:rPr>
        <w:t>turėtų</w:t>
      </w:r>
      <w:r>
        <w:rPr>
          <w:spacing w:val="-11"/>
          <w:sz w:val="23"/>
        </w:rPr>
        <w:t xml:space="preserve"> </w:t>
      </w:r>
      <w:r>
        <w:rPr>
          <w:sz w:val="23"/>
        </w:rPr>
        <w:t>būti</w:t>
      </w:r>
      <w:r>
        <w:rPr>
          <w:spacing w:val="-11"/>
          <w:sz w:val="23"/>
        </w:rPr>
        <w:t xml:space="preserve"> </w:t>
      </w:r>
      <w:r>
        <w:rPr>
          <w:sz w:val="23"/>
        </w:rPr>
        <w:t>aktyvus</w:t>
      </w:r>
      <w:r>
        <w:rPr>
          <w:spacing w:val="-11"/>
          <w:sz w:val="23"/>
        </w:rPr>
        <w:t xml:space="preserve"> </w:t>
      </w:r>
      <w:r>
        <w:rPr>
          <w:sz w:val="23"/>
        </w:rPr>
        <w:t>ir</w:t>
      </w:r>
      <w:r>
        <w:rPr>
          <w:spacing w:val="-11"/>
          <w:sz w:val="23"/>
        </w:rPr>
        <w:t xml:space="preserve"> </w:t>
      </w:r>
      <w:r>
        <w:rPr>
          <w:sz w:val="23"/>
        </w:rPr>
        <w:t>įsitikinti,</w:t>
      </w:r>
      <w:r>
        <w:rPr>
          <w:spacing w:val="-11"/>
          <w:sz w:val="23"/>
        </w:rPr>
        <w:t xml:space="preserve"> </w:t>
      </w:r>
      <w:r>
        <w:rPr>
          <w:sz w:val="23"/>
        </w:rPr>
        <w:t>kad</w:t>
      </w:r>
      <w:r>
        <w:rPr>
          <w:spacing w:val="-11"/>
          <w:sz w:val="23"/>
        </w:rPr>
        <w:t xml:space="preserve"> </w:t>
      </w:r>
      <w:r>
        <w:rPr>
          <w:sz w:val="23"/>
        </w:rPr>
        <w:t>pateiktas</w:t>
      </w:r>
      <w:r>
        <w:rPr>
          <w:spacing w:val="-11"/>
          <w:sz w:val="23"/>
        </w:rPr>
        <w:t xml:space="preserve"> </w:t>
      </w:r>
      <w:r>
        <w:rPr>
          <w:sz w:val="23"/>
        </w:rPr>
        <w:t>slaptažodis</w:t>
      </w:r>
      <w:r>
        <w:rPr>
          <w:spacing w:val="-11"/>
          <w:sz w:val="23"/>
        </w:rPr>
        <w:t xml:space="preserve"> </w:t>
      </w:r>
      <w:r>
        <w:rPr>
          <w:sz w:val="23"/>
        </w:rPr>
        <w:t>laiku</w:t>
      </w:r>
      <w:r>
        <w:rPr>
          <w:spacing w:val="-11"/>
          <w:sz w:val="23"/>
        </w:rPr>
        <w:t xml:space="preserve"> </w:t>
      </w:r>
      <w:r>
        <w:rPr>
          <w:sz w:val="23"/>
        </w:rPr>
        <w:t>pasiekė</w:t>
      </w:r>
      <w:r>
        <w:rPr>
          <w:spacing w:val="-11"/>
          <w:sz w:val="23"/>
        </w:rPr>
        <w:t xml:space="preserve"> </w:t>
      </w:r>
      <w:r>
        <w:rPr>
          <w:sz w:val="23"/>
        </w:rPr>
        <w:t>adresatą (pavyzdžiui, susisiekęs su perkančiąja organizacija oficialiu jos telefonu ir (arba) kitais būdais).</w:t>
      </w:r>
    </w:p>
    <w:p w14:paraId="1F976A5E" w14:textId="77777777" w:rsidR="000B7CA1" w:rsidRDefault="00000000">
      <w:pPr>
        <w:pStyle w:val="ListParagraph"/>
        <w:numPr>
          <w:ilvl w:val="1"/>
          <w:numId w:val="12"/>
        </w:numPr>
        <w:tabs>
          <w:tab w:val="left" w:pos="1941"/>
        </w:tabs>
        <w:spacing w:line="278" w:lineRule="auto"/>
        <w:ind w:right="644" w:firstLine="688"/>
        <w:jc w:val="both"/>
        <w:rPr>
          <w:sz w:val="23"/>
        </w:rPr>
      </w:pPr>
      <w:r>
        <w:rPr>
          <w:sz w:val="23"/>
        </w:rPr>
        <w:t>Tiekėjui užšifravus visą pasiūlymą ir iki vokų atplėšimo procedūros (posėdžio) pradžios nepateikus (dėl jo paties kaltės) slaptažodžio arba pateikus neteisingą slaptažodį, kuriuo naudodamasi</w:t>
      </w:r>
      <w:r>
        <w:rPr>
          <w:spacing w:val="80"/>
          <w:sz w:val="23"/>
        </w:rPr>
        <w:t xml:space="preserve"> </w:t>
      </w:r>
      <w:r>
        <w:rPr>
          <w:sz w:val="23"/>
        </w:rPr>
        <w:t>perkančioji</w:t>
      </w:r>
      <w:r>
        <w:rPr>
          <w:spacing w:val="80"/>
          <w:sz w:val="23"/>
        </w:rPr>
        <w:t xml:space="preserve"> </w:t>
      </w:r>
      <w:r>
        <w:rPr>
          <w:sz w:val="23"/>
        </w:rPr>
        <w:t>organizacija</w:t>
      </w:r>
      <w:r>
        <w:rPr>
          <w:spacing w:val="80"/>
          <w:sz w:val="23"/>
        </w:rPr>
        <w:t xml:space="preserve"> </w:t>
      </w:r>
      <w:r>
        <w:rPr>
          <w:sz w:val="23"/>
        </w:rPr>
        <w:t>negalėjo</w:t>
      </w:r>
      <w:r>
        <w:rPr>
          <w:spacing w:val="80"/>
          <w:sz w:val="23"/>
        </w:rPr>
        <w:t xml:space="preserve"> </w:t>
      </w:r>
      <w:r>
        <w:rPr>
          <w:sz w:val="23"/>
        </w:rPr>
        <w:t>iššifruoti</w:t>
      </w:r>
      <w:r>
        <w:rPr>
          <w:spacing w:val="80"/>
          <w:sz w:val="23"/>
        </w:rPr>
        <w:t xml:space="preserve"> </w:t>
      </w:r>
      <w:r>
        <w:rPr>
          <w:sz w:val="23"/>
        </w:rPr>
        <w:t>pasiūlymo,</w:t>
      </w:r>
      <w:r>
        <w:rPr>
          <w:spacing w:val="80"/>
          <w:sz w:val="23"/>
        </w:rPr>
        <w:t xml:space="preserve"> </w:t>
      </w:r>
      <w:r>
        <w:rPr>
          <w:sz w:val="23"/>
        </w:rPr>
        <w:t>pasiūlymas</w:t>
      </w:r>
      <w:r>
        <w:rPr>
          <w:spacing w:val="80"/>
          <w:sz w:val="23"/>
        </w:rPr>
        <w:t xml:space="preserve"> </w:t>
      </w:r>
      <w:r>
        <w:rPr>
          <w:sz w:val="23"/>
        </w:rPr>
        <w:t>laikomas</w:t>
      </w:r>
    </w:p>
    <w:p w14:paraId="0ED869D3" w14:textId="77777777" w:rsidR="000B7CA1" w:rsidRDefault="000B7CA1">
      <w:pPr>
        <w:pStyle w:val="ListParagraph"/>
        <w:spacing w:line="278" w:lineRule="auto"/>
        <w:rPr>
          <w:sz w:val="23"/>
        </w:rPr>
        <w:sectPr w:rsidR="000B7CA1">
          <w:pgSz w:w="12240" w:h="15840"/>
          <w:pgMar w:top="1820" w:right="1080" w:bottom="280" w:left="720" w:header="720" w:footer="720" w:gutter="0"/>
          <w:cols w:space="720"/>
        </w:sectPr>
      </w:pPr>
    </w:p>
    <w:p w14:paraId="1F6076AE" w14:textId="77777777" w:rsidR="000B7CA1" w:rsidRDefault="000B7CA1">
      <w:pPr>
        <w:pStyle w:val="BodyText"/>
        <w:spacing w:before="33"/>
      </w:pPr>
    </w:p>
    <w:p w14:paraId="52B5BF6F" w14:textId="77777777" w:rsidR="000B7CA1" w:rsidRDefault="00000000">
      <w:pPr>
        <w:pStyle w:val="BodyText"/>
        <w:spacing w:line="280" w:lineRule="auto"/>
        <w:ind w:left="681" w:right="641"/>
        <w:jc w:val="both"/>
      </w:pPr>
      <w:r>
        <w:t>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7DF771" w14:textId="77777777" w:rsidR="000B7CA1" w:rsidRDefault="00000000">
      <w:pPr>
        <w:pStyle w:val="Heading1"/>
        <w:numPr>
          <w:ilvl w:val="4"/>
          <w:numId w:val="16"/>
        </w:numPr>
        <w:tabs>
          <w:tab w:val="left" w:pos="3436"/>
        </w:tabs>
        <w:spacing w:before="260"/>
        <w:ind w:left="3436" w:hanging="284"/>
        <w:jc w:val="left"/>
      </w:pPr>
      <w:r>
        <w:t>PASIŪLYMŲ</w:t>
      </w:r>
      <w:r>
        <w:rPr>
          <w:spacing w:val="1"/>
        </w:rPr>
        <w:t xml:space="preserve"> </w:t>
      </w:r>
      <w:r>
        <w:t>GALIOJIMO</w:t>
      </w:r>
      <w:r>
        <w:rPr>
          <w:spacing w:val="-2"/>
        </w:rPr>
        <w:t xml:space="preserve"> UŽTIKRINIMAS</w:t>
      </w:r>
    </w:p>
    <w:p w14:paraId="788A7606" w14:textId="77777777" w:rsidR="000B7CA1" w:rsidRDefault="000B7CA1">
      <w:pPr>
        <w:pStyle w:val="BodyText"/>
        <w:spacing w:before="9"/>
        <w:rPr>
          <w:b/>
        </w:rPr>
      </w:pPr>
    </w:p>
    <w:p w14:paraId="72DECB6C" w14:textId="77777777" w:rsidR="000B7CA1" w:rsidRDefault="00000000">
      <w:pPr>
        <w:pStyle w:val="BodyText"/>
        <w:spacing w:line="278" w:lineRule="auto"/>
        <w:ind w:left="681" w:right="644" w:firstLine="686"/>
        <w:jc w:val="both"/>
      </w:pPr>
      <w:r>
        <w:t>5.1. Perkančioji organizacija nereikalauja pasiūlymo galiojimo užtikrinimo Civilinio kodekso nustatytais prievolių įvykdymo užtikrinimo būdais.</w:t>
      </w:r>
    </w:p>
    <w:p w14:paraId="682EE931" w14:textId="77777777" w:rsidR="000B7CA1" w:rsidRDefault="000B7CA1">
      <w:pPr>
        <w:pStyle w:val="BodyText"/>
        <w:spacing w:before="5"/>
      </w:pPr>
    </w:p>
    <w:p w14:paraId="6AB4D97C" w14:textId="77777777" w:rsidR="000B7CA1" w:rsidRDefault="00000000">
      <w:pPr>
        <w:pStyle w:val="Heading1"/>
        <w:numPr>
          <w:ilvl w:val="4"/>
          <w:numId w:val="16"/>
        </w:numPr>
        <w:tabs>
          <w:tab w:val="left" w:pos="2740"/>
        </w:tabs>
        <w:ind w:left="2740" w:hanging="374"/>
        <w:jc w:val="left"/>
      </w:pPr>
      <w:r>
        <w:t>PIRKIMO</w:t>
      </w:r>
      <w:r>
        <w:rPr>
          <w:spacing w:val="-1"/>
        </w:rPr>
        <w:t xml:space="preserve"> </w:t>
      </w:r>
      <w:r>
        <w:t>SĄLYGŲ PAAIŠKINIMAS</w:t>
      </w:r>
      <w:r>
        <w:rPr>
          <w:spacing w:val="-3"/>
        </w:rPr>
        <w:t xml:space="preserve"> </w:t>
      </w:r>
      <w:r>
        <w:t>IR</w:t>
      </w:r>
      <w:r>
        <w:rPr>
          <w:spacing w:val="-1"/>
        </w:rPr>
        <w:t xml:space="preserve"> </w:t>
      </w:r>
      <w:r>
        <w:rPr>
          <w:spacing w:val="-2"/>
        </w:rPr>
        <w:t>PATIKSLINIMAS</w:t>
      </w:r>
    </w:p>
    <w:p w14:paraId="37085E56" w14:textId="77777777" w:rsidR="000B7CA1" w:rsidRDefault="000B7CA1">
      <w:pPr>
        <w:pStyle w:val="BodyText"/>
        <w:spacing w:before="8"/>
        <w:rPr>
          <w:b/>
        </w:rPr>
      </w:pPr>
    </w:p>
    <w:p w14:paraId="5717DF7C" w14:textId="77777777" w:rsidR="000B7CA1" w:rsidRDefault="00000000">
      <w:pPr>
        <w:pStyle w:val="ListParagraph"/>
        <w:numPr>
          <w:ilvl w:val="1"/>
          <w:numId w:val="11"/>
        </w:numPr>
        <w:tabs>
          <w:tab w:val="left" w:pos="1772"/>
        </w:tabs>
        <w:spacing w:before="1" w:line="280" w:lineRule="auto"/>
        <w:ind w:right="643" w:firstLine="688"/>
        <w:jc w:val="both"/>
        <w:rPr>
          <w:sz w:val="23"/>
        </w:rPr>
      </w:pPr>
      <w:r>
        <w:rPr>
          <w:sz w:val="23"/>
        </w:rPr>
        <w:t>Pirkimo</w:t>
      </w:r>
      <w:r>
        <w:rPr>
          <w:spacing w:val="-14"/>
          <w:sz w:val="23"/>
        </w:rPr>
        <w:t xml:space="preserve"> </w:t>
      </w:r>
      <w:r>
        <w:rPr>
          <w:sz w:val="23"/>
        </w:rPr>
        <w:t>sąlygos</w:t>
      </w:r>
      <w:r>
        <w:rPr>
          <w:spacing w:val="-14"/>
          <w:sz w:val="23"/>
        </w:rPr>
        <w:t xml:space="preserve"> </w:t>
      </w:r>
      <w:r>
        <w:rPr>
          <w:sz w:val="23"/>
        </w:rPr>
        <w:t>gali</w:t>
      </w:r>
      <w:r>
        <w:rPr>
          <w:spacing w:val="-14"/>
          <w:sz w:val="23"/>
        </w:rPr>
        <w:t xml:space="preserve"> </w:t>
      </w:r>
      <w:r>
        <w:rPr>
          <w:sz w:val="23"/>
        </w:rPr>
        <w:t>būti</w:t>
      </w:r>
      <w:r>
        <w:rPr>
          <w:spacing w:val="-14"/>
          <w:sz w:val="23"/>
        </w:rPr>
        <w:t xml:space="preserve"> </w:t>
      </w:r>
      <w:r>
        <w:rPr>
          <w:sz w:val="23"/>
        </w:rPr>
        <w:t>paaiškinamos,</w:t>
      </w:r>
      <w:r>
        <w:rPr>
          <w:spacing w:val="-14"/>
          <w:sz w:val="23"/>
        </w:rPr>
        <w:t xml:space="preserve"> </w:t>
      </w:r>
      <w:r>
        <w:rPr>
          <w:sz w:val="23"/>
        </w:rPr>
        <w:t>patikslinamos</w:t>
      </w:r>
      <w:r>
        <w:rPr>
          <w:spacing w:val="-14"/>
          <w:sz w:val="23"/>
        </w:rPr>
        <w:t xml:space="preserve"> </w:t>
      </w:r>
      <w:r>
        <w:rPr>
          <w:sz w:val="23"/>
        </w:rPr>
        <w:t>Paslaugų</w:t>
      </w:r>
      <w:r>
        <w:rPr>
          <w:spacing w:val="-14"/>
          <w:sz w:val="23"/>
        </w:rPr>
        <w:t xml:space="preserve"> </w:t>
      </w:r>
      <w:r>
        <w:rPr>
          <w:sz w:val="23"/>
        </w:rPr>
        <w:t>tiekėjų</w:t>
      </w:r>
      <w:r>
        <w:rPr>
          <w:spacing w:val="-14"/>
          <w:sz w:val="23"/>
        </w:rPr>
        <w:t xml:space="preserve"> </w:t>
      </w:r>
      <w:r>
        <w:rPr>
          <w:sz w:val="23"/>
        </w:rPr>
        <w:t>iniciatyva,</w:t>
      </w:r>
      <w:r>
        <w:rPr>
          <w:spacing w:val="-14"/>
          <w:sz w:val="23"/>
        </w:rPr>
        <w:t xml:space="preserve"> </w:t>
      </w:r>
      <w:r>
        <w:rPr>
          <w:sz w:val="23"/>
        </w:rPr>
        <w:t>CVP IS</w:t>
      </w:r>
      <w:r>
        <w:rPr>
          <w:spacing w:val="-9"/>
          <w:sz w:val="23"/>
        </w:rPr>
        <w:t xml:space="preserve"> </w:t>
      </w:r>
      <w:r>
        <w:rPr>
          <w:sz w:val="23"/>
        </w:rPr>
        <w:t>priemonėmis</w:t>
      </w:r>
      <w:r>
        <w:rPr>
          <w:spacing w:val="-9"/>
          <w:sz w:val="23"/>
        </w:rPr>
        <w:t xml:space="preserve"> </w:t>
      </w:r>
      <w:r>
        <w:rPr>
          <w:sz w:val="23"/>
        </w:rPr>
        <w:t>kreipiantis</w:t>
      </w:r>
      <w:r>
        <w:rPr>
          <w:spacing w:val="-9"/>
          <w:sz w:val="23"/>
        </w:rPr>
        <w:t xml:space="preserve"> </w:t>
      </w:r>
      <w:r>
        <w:rPr>
          <w:sz w:val="23"/>
        </w:rPr>
        <w:t>į</w:t>
      </w:r>
      <w:r>
        <w:rPr>
          <w:spacing w:val="-9"/>
          <w:sz w:val="23"/>
        </w:rPr>
        <w:t xml:space="preserve"> </w:t>
      </w:r>
      <w:r>
        <w:rPr>
          <w:sz w:val="23"/>
        </w:rPr>
        <w:t>perkančiąją</w:t>
      </w:r>
      <w:r>
        <w:rPr>
          <w:spacing w:val="-9"/>
          <w:sz w:val="23"/>
        </w:rPr>
        <w:t xml:space="preserve"> </w:t>
      </w:r>
      <w:r>
        <w:rPr>
          <w:sz w:val="23"/>
        </w:rPr>
        <w:t>organizaciją.</w:t>
      </w:r>
      <w:r>
        <w:rPr>
          <w:spacing w:val="-9"/>
          <w:sz w:val="23"/>
        </w:rPr>
        <w:t xml:space="preserve"> </w:t>
      </w:r>
      <w:r>
        <w:rPr>
          <w:sz w:val="23"/>
        </w:rPr>
        <w:t>Prašymai</w:t>
      </w:r>
      <w:r>
        <w:rPr>
          <w:spacing w:val="-9"/>
          <w:sz w:val="23"/>
        </w:rPr>
        <w:t xml:space="preserve"> </w:t>
      </w:r>
      <w:r>
        <w:rPr>
          <w:sz w:val="23"/>
        </w:rPr>
        <w:t>paaiškinti</w:t>
      </w:r>
      <w:r>
        <w:rPr>
          <w:spacing w:val="-9"/>
          <w:sz w:val="23"/>
        </w:rPr>
        <w:t xml:space="preserve"> </w:t>
      </w:r>
      <w:r>
        <w:rPr>
          <w:sz w:val="23"/>
        </w:rPr>
        <w:t>pirkimo</w:t>
      </w:r>
      <w:r>
        <w:rPr>
          <w:spacing w:val="-9"/>
          <w:sz w:val="23"/>
        </w:rPr>
        <w:t xml:space="preserve"> </w:t>
      </w:r>
      <w:r>
        <w:rPr>
          <w:sz w:val="23"/>
        </w:rPr>
        <w:t>sąlygas</w:t>
      </w:r>
      <w:r>
        <w:rPr>
          <w:spacing w:val="-9"/>
          <w:sz w:val="23"/>
        </w:rPr>
        <w:t xml:space="preserve"> </w:t>
      </w:r>
      <w:r>
        <w:rPr>
          <w:sz w:val="23"/>
        </w:rPr>
        <w:t>gali</w:t>
      </w:r>
      <w:r>
        <w:rPr>
          <w:spacing w:val="-9"/>
          <w:sz w:val="23"/>
        </w:rPr>
        <w:t xml:space="preserve"> </w:t>
      </w:r>
      <w:r>
        <w:rPr>
          <w:sz w:val="23"/>
        </w:rPr>
        <w:t>būti pateikiami</w:t>
      </w:r>
      <w:r>
        <w:rPr>
          <w:spacing w:val="-10"/>
          <w:sz w:val="23"/>
        </w:rPr>
        <w:t xml:space="preserve"> </w:t>
      </w:r>
      <w:r>
        <w:rPr>
          <w:sz w:val="23"/>
        </w:rPr>
        <w:t>perkančiajai</w:t>
      </w:r>
      <w:r>
        <w:rPr>
          <w:spacing w:val="-10"/>
          <w:sz w:val="23"/>
        </w:rPr>
        <w:t xml:space="preserve"> </w:t>
      </w:r>
      <w:r>
        <w:rPr>
          <w:sz w:val="23"/>
        </w:rPr>
        <w:t>organizacijai,</w:t>
      </w:r>
      <w:r>
        <w:rPr>
          <w:spacing w:val="-10"/>
          <w:sz w:val="23"/>
        </w:rPr>
        <w:t xml:space="preserve"> </w:t>
      </w:r>
      <w:r>
        <w:rPr>
          <w:sz w:val="23"/>
        </w:rPr>
        <w:t>ne</w:t>
      </w:r>
      <w:r>
        <w:rPr>
          <w:spacing w:val="-10"/>
          <w:sz w:val="23"/>
        </w:rPr>
        <w:t xml:space="preserve"> </w:t>
      </w:r>
      <w:r>
        <w:rPr>
          <w:sz w:val="23"/>
        </w:rPr>
        <w:t>vėliau</w:t>
      </w:r>
      <w:r>
        <w:rPr>
          <w:spacing w:val="-10"/>
          <w:sz w:val="23"/>
        </w:rPr>
        <w:t xml:space="preserve"> </w:t>
      </w:r>
      <w:r>
        <w:rPr>
          <w:sz w:val="23"/>
        </w:rPr>
        <w:t>kaip</w:t>
      </w:r>
      <w:r>
        <w:rPr>
          <w:spacing w:val="-10"/>
          <w:sz w:val="23"/>
        </w:rPr>
        <w:t xml:space="preserve"> </w:t>
      </w:r>
      <w:r>
        <w:rPr>
          <w:sz w:val="23"/>
        </w:rPr>
        <w:t>likus</w:t>
      </w:r>
      <w:r>
        <w:rPr>
          <w:spacing w:val="-10"/>
          <w:sz w:val="23"/>
        </w:rPr>
        <w:t xml:space="preserve"> </w:t>
      </w:r>
      <w:r>
        <w:rPr>
          <w:sz w:val="23"/>
        </w:rPr>
        <w:t>2</w:t>
      </w:r>
      <w:r>
        <w:rPr>
          <w:spacing w:val="-10"/>
          <w:sz w:val="23"/>
        </w:rPr>
        <w:t xml:space="preserve"> </w:t>
      </w:r>
      <w:r>
        <w:rPr>
          <w:sz w:val="23"/>
        </w:rPr>
        <w:t>darbo</w:t>
      </w:r>
      <w:r>
        <w:rPr>
          <w:spacing w:val="-10"/>
          <w:sz w:val="23"/>
        </w:rPr>
        <w:t xml:space="preserve"> </w:t>
      </w:r>
      <w:r>
        <w:rPr>
          <w:sz w:val="23"/>
        </w:rPr>
        <w:t>dienoms</w:t>
      </w:r>
      <w:r>
        <w:rPr>
          <w:spacing w:val="-10"/>
          <w:sz w:val="23"/>
        </w:rPr>
        <w:t xml:space="preserve"> </w:t>
      </w:r>
      <w:r>
        <w:rPr>
          <w:sz w:val="23"/>
        </w:rPr>
        <w:t>iki</w:t>
      </w:r>
      <w:r>
        <w:rPr>
          <w:spacing w:val="-10"/>
          <w:sz w:val="23"/>
        </w:rPr>
        <w:t xml:space="preserve"> </w:t>
      </w:r>
      <w:r>
        <w:rPr>
          <w:sz w:val="23"/>
        </w:rPr>
        <w:t>pasiūlymo</w:t>
      </w:r>
      <w:r>
        <w:rPr>
          <w:spacing w:val="-10"/>
          <w:sz w:val="23"/>
        </w:rPr>
        <w:t xml:space="preserve"> </w:t>
      </w:r>
      <w:r>
        <w:rPr>
          <w:sz w:val="23"/>
        </w:rPr>
        <w:t xml:space="preserve">pateikimo </w:t>
      </w:r>
      <w:r>
        <w:rPr>
          <w:spacing w:val="-2"/>
          <w:sz w:val="23"/>
        </w:rPr>
        <w:t>termino.</w:t>
      </w:r>
    </w:p>
    <w:p w14:paraId="49E57482" w14:textId="77777777" w:rsidR="000B7CA1" w:rsidRDefault="00000000">
      <w:pPr>
        <w:pStyle w:val="BodyText"/>
        <w:spacing w:line="280" w:lineRule="auto"/>
        <w:ind w:left="681" w:right="638" w:firstLine="688"/>
        <w:jc w:val="both"/>
      </w:pPr>
      <w:r>
        <w:t>Paslaugų tiekėjai turėtų būti aktyvūs ir pateikti klausimus ar paprašyti paaiškinti pirkimo sąlygas iš karto jas išanalizavę, atsižvelgdami į tai, kad, pasibaigus pasiūlymų pateikimo terminui, pasiūlymo turinio keisti nebus galima.</w:t>
      </w:r>
    </w:p>
    <w:p w14:paraId="02B37E9D" w14:textId="77777777" w:rsidR="000B7CA1" w:rsidRDefault="00000000">
      <w:pPr>
        <w:pStyle w:val="ListParagraph"/>
        <w:numPr>
          <w:ilvl w:val="1"/>
          <w:numId w:val="11"/>
        </w:numPr>
        <w:tabs>
          <w:tab w:val="left" w:pos="1772"/>
        </w:tabs>
        <w:spacing w:line="278" w:lineRule="auto"/>
        <w:ind w:right="649" w:firstLine="688"/>
        <w:jc w:val="both"/>
        <w:rPr>
          <w:sz w:val="23"/>
        </w:rPr>
      </w:pPr>
      <w:r>
        <w:rPr>
          <w:sz w:val="23"/>
        </w:rPr>
        <w:t>Nesibaigus pasiūlymų pateikimo terminui, perkančioji organizacija turi teisę savo iniciatyva paaiškinti, patikslinti pirkimo sąlygas.</w:t>
      </w:r>
    </w:p>
    <w:p w14:paraId="3B0D0947" w14:textId="77777777" w:rsidR="000B7CA1" w:rsidRDefault="00000000">
      <w:pPr>
        <w:pStyle w:val="ListParagraph"/>
        <w:numPr>
          <w:ilvl w:val="1"/>
          <w:numId w:val="11"/>
        </w:numPr>
        <w:tabs>
          <w:tab w:val="left" w:pos="1772"/>
        </w:tabs>
        <w:spacing w:line="278" w:lineRule="auto"/>
        <w:ind w:right="642" w:firstLine="688"/>
        <w:jc w:val="both"/>
        <w:rPr>
          <w:sz w:val="23"/>
        </w:rPr>
      </w:pPr>
      <w:r>
        <w:rPr>
          <w:sz w:val="23"/>
        </w:rPr>
        <w:t>Atsakydama į kiekvieną Paslaugų tiekėjo CVP IS priemonėmis pateiktą prašymą paaiškinti pirkimo sąlygas, jeigu jis buvo pateiktas ne vėliau kaip likus 2 darbo dienoms iki pasiūlymo pateikimo termino, arba aiškindama, tikslindama pirkimo sąlygas savo iniciatyva, Perkančioji organizacija turi paaiškinimus, patikslinimus pateikti visiems Paslaugų tiekėjams. Į laiku</w:t>
      </w:r>
      <w:r>
        <w:rPr>
          <w:spacing w:val="-9"/>
          <w:sz w:val="23"/>
        </w:rPr>
        <w:t xml:space="preserve"> </w:t>
      </w:r>
      <w:r>
        <w:rPr>
          <w:sz w:val="23"/>
        </w:rPr>
        <w:t>gautą</w:t>
      </w:r>
      <w:r>
        <w:rPr>
          <w:spacing w:val="-9"/>
          <w:sz w:val="23"/>
        </w:rPr>
        <w:t xml:space="preserve"> </w:t>
      </w:r>
      <w:r>
        <w:rPr>
          <w:sz w:val="23"/>
        </w:rPr>
        <w:t>Paslaugų</w:t>
      </w:r>
      <w:r>
        <w:rPr>
          <w:spacing w:val="-9"/>
          <w:sz w:val="23"/>
        </w:rPr>
        <w:t xml:space="preserve"> </w:t>
      </w:r>
      <w:r>
        <w:rPr>
          <w:sz w:val="23"/>
        </w:rPr>
        <w:t>tiekėjo</w:t>
      </w:r>
      <w:r>
        <w:rPr>
          <w:spacing w:val="-9"/>
          <w:sz w:val="23"/>
        </w:rPr>
        <w:t xml:space="preserve"> </w:t>
      </w:r>
      <w:r>
        <w:rPr>
          <w:sz w:val="23"/>
        </w:rPr>
        <w:t>prašymą</w:t>
      </w:r>
      <w:r>
        <w:rPr>
          <w:spacing w:val="-9"/>
          <w:sz w:val="23"/>
        </w:rPr>
        <w:t xml:space="preserve"> </w:t>
      </w:r>
      <w:r>
        <w:rPr>
          <w:sz w:val="23"/>
        </w:rPr>
        <w:t>paaiškinti</w:t>
      </w:r>
      <w:r>
        <w:rPr>
          <w:spacing w:val="-9"/>
          <w:sz w:val="23"/>
        </w:rPr>
        <w:t xml:space="preserve"> </w:t>
      </w:r>
      <w:r>
        <w:rPr>
          <w:sz w:val="23"/>
        </w:rPr>
        <w:t>pirkimo</w:t>
      </w:r>
      <w:r>
        <w:rPr>
          <w:spacing w:val="-9"/>
          <w:sz w:val="23"/>
        </w:rPr>
        <w:t xml:space="preserve"> </w:t>
      </w:r>
      <w:r>
        <w:rPr>
          <w:sz w:val="23"/>
        </w:rPr>
        <w:t>sąlygas</w:t>
      </w:r>
      <w:r>
        <w:rPr>
          <w:spacing w:val="-9"/>
          <w:sz w:val="23"/>
        </w:rPr>
        <w:t xml:space="preserve"> </w:t>
      </w:r>
      <w:r>
        <w:rPr>
          <w:sz w:val="23"/>
        </w:rPr>
        <w:t>Perkančioji</w:t>
      </w:r>
      <w:r>
        <w:rPr>
          <w:spacing w:val="-9"/>
          <w:sz w:val="23"/>
        </w:rPr>
        <w:t xml:space="preserve"> </w:t>
      </w:r>
      <w:r>
        <w:rPr>
          <w:sz w:val="23"/>
        </w:rPr>
        <w:t>organizacija</w:t>
      </w:r>
      <w:r>
        <w:rPr>
          <w:spacing w:val="-9"/>
          <w:sz w:val="23"/>
        </w:rPr>
        <w:t xml:space="preserve"> </w:t>
      </w:r>
      <w:r>
        <w:rPr>
          <w:sz w:val="23"/>
        </w:rPr>
        <w:t>atsako</w:t>
      </w:r>
      <w:r>
        <w:rPr>
          <w:spacing w:val="40"/>
          <w:sz w:val="23"/>
        </w:rPr>
        <w:t xml:space="preserve"> </w:t>
      </w:r>
      <w:r>
        <w:rPr>
          <w:sz w:val="23"/>
        </w:rPr>
        <w:t xml:space="preserve">ne vėliau kaip per 1 darbo dieną, bet ne vėliau kaip likus 1 darbo dienai iki pasiūlymo pateikimo </w:t>
      </w:r>
      <w:r>
        <w:rPr>
          <w:spacing w:val="-2"/>
          <w:sz w:val="23"/>
        </w:rPr>
        <w:t>termino.</w:t>
      </w:r>
    </w:p>
    <w:p w14:paraId="7E29C421" w14:textId="77777777" w:rsidR="000B7CA1" w:rsidRDefault="00000000">
      <w:pPr>
        <w:pStyle w:val="ListParagraph"/>
        <w:numPr>
          <w:ilvl w:val="1"/>
          <w:numId w:val="11"/>
        </w:numPr>
        <w:tabs>
          <w:tab w:val="left" w:pos="1772"/>
        </w:tabs>
        <w:spacing w:before="12" w:line="278" w:lineRule="auto"/>
        <w:ind w:right="643" w:firstLine="688"/>
        <w:jc w:val="both"/>
        <w:rPr>
          <w:sz w:val="23"/>
        </w:rPr>
      </w:pPr>
      <w:r>
        <w:rPr>
          <w:sz w:val="23"/>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235626F1" w14:textId="77777777" w:rsidR="000B7CA1" w:rsidRDefault="00000000">
      <w:pPr>
        <w:pStyle w:val="ListParagraph"/>
        <w:numPr>
          <w:ilvl w:val="1"/>
          <w:numId w:val="11"/>
        </w:numPr>
        <w:tabs>
          <w:tab w:val="left" w:pos="1772"/>
        </w:tabs>
        <w:spacing w:before="1" w:line="283" w:lineRule="auto"/>
        <w:ind w:right="647" w:firstLine="688"/>
        <w:jc w:val="both"/>
        <w:rPr>
          <w:sz w:val="23"/>
        </w:rPr>
      </w:pPr>
      <w:r>
        <w:rPr>
          <w:sz w:val="23"/>
        </w:rPr>
        <w:t xml:space="preserve">Perkančioji organizacija nerengs susitikimų su tiekėjais dėl pirkimo dokumentų </w:t>
      </w:r>
      <w:r>
        <w:rPr>
          <w:spacing w:val="-2"/>
          <w:sz w:val="23"/>
        </w:rPr>
        <w:t>paaiškinimų.</w:t>
      </w:r>
    </w:p>
    <w:p w14:paraId="3B20B641" w14:textId="39104AF8" w:rsidR="000B7CA1" w:rsidRDefault="00000000">
      <w:pPr>
        <w:pStyle w:val="ListParagraph"/>
        <w:numPr>
          <w:ilvl w:val="1"/>
          <w:numId w:val="11"/>
        </w:numPr>
        <w:tabs>
          <w:tab w:val="left" w:pos="1784"/>
        </w:tabs>
        <w:spacing w:line="280" w:lineRule="auto"/>
        <w:ind w:right="640" w:firstLine="700"/>
        <w:jc w:val="both"/>
      </w:pPr>
      <w:r>
        <w:rPr>
          <w:sz w:val="23"/>
        </w:rPr>
        <w:t>Bet kokia informacija, pirkimo sąlygų paaiškinimai, pranešimai ar kitas Perkančiosios organizacijos</w:t>
      </w:r>
      <w:r>
        <w:rPr>
          <w:spacing w:val="-14"/>
          <w:sz w:val="23"/>
        </w:rPr>
        <w:t xml:space="preserve"> </w:t>
      </w:r>
      <w:r>
        <w:rPr>
          <w:sz w:val="23"/>
        </w:rPr>
        <w:t>ir</w:t>
      </w:r>
      <w:r>
        <w:rPr>
          <w:spacing w:val="-14"/>
          <w:sz w:val="23"/>
        </w:rPr>
        <w:t xml:space="preserve"> </w:t>
      </w:r>
      <w:r>
        <w:rPr>
          <w:sz w:val="23"/>
        </w:rPr>
        <w:t>tiekėjo</w:t>
      </w:r>
      <w:r>
        <w:rPr>
          <w:spacing w:val="-14"/>
          <w:sz w:val="23"/>
        </w:rPr>
        <w:t xml:space="preserve"> </w:t>
      </w:r>
      <w:r>
        <w:rPr>
          <w:sz w:val="23"/>
        </w:rPr>
        <w:t>susirašinėjimas</w:t>
      </w:r>
      <w:r>
        <w:rPr>
          <w:spacing w:val="-14"/>
          <w:sz w:val="23"/>
        </w:rPr>
        <w:t xml:space="preserve"> </w:t>
      </w:r>
      <w:r>
        <w:rPr>
          <w:sz w:val="23"/>
        </w:rPr>
        <w:t>yra</w:t>
      </w:r>
      <w:r>
        <w:rPr>
          <w:spacing w:val="-14"/>
          <w:sz w:val="23"/>
        </w:rPr>
        <w:t xml:space="preserve"> </w:t>
      </w:r>
      <w:r>
        <w:rPr>
          <w:sz w:val="23"/>
        </w:rPr>
        <w:t>vykdomas</w:t>
      </w:r>
      <w:r>
        <w:rPr>
          <w:spacing w:val="-14"/>
          <w:sz w:val="23"/>
        </w:rPr>
        <w:t xml:space="preserve"> </w:t>
      </w:r>
      <w:r>
        <w:rPr>
          <w:sz w:val="23"/>
        </w:rPr>
        <w:t>CVP</w:t>
      </w:r>
      <w:r>
        <w:rPr>
          <w:spacing w:val="-14"/>
          <w:sz w:val="23"/>
        </w:rPr>
        <w:t xml:space="preserve"> </w:t>
      </w:r>
      <w:r>
        <w:rPr>
          <w:sz w:val="23"/>
        </w:rPr>
        <w:t>IS</w:t>
      </w:r>
      <w:r>
        <w:rPr>
          <w:spacing w:val="-14"/>
          <w:sz w:val="23"/>
        </w:rPr>
        <w:t xml:space="preserve"> </w:t>
      </w:r>
      <w:r>
        <w:rPr>
          <w:sz w:val="23"/>
        </w:rPr>
        <w:t>priemonėmis</w:t>
      </w:r>
      <w:r>
        <w:rPr>
          <w:spacing w:val="-14"/>
          <w:sz w:val="23"/>
        </w:rPr>
        <w:t xml:space="preserve"> </w:t>
      </w:r>
      <w:r>
        <w:rPr>
          <w:sz w:val="23"/>
        </w:rPr>
        <w:t>kreipiantis</w:t>
      </w:r>
      <w:r>
        <w:rPr>
          <w:spacing w:val="-14"/>
          <w:sz w:val="23"/>
        </w:rPr>
        <w:t xml:space="preserve"> </w:t>
      </w:r>
      <w:r>
        <w:rPr>
          <w:sz w:val="23"/>
        </w:rPr>
        <w:t>į</w:t>
      </w:r>
      <w:r>
        <w:rPr>
          <w:spacing w:val="-14"/>
          <w:sz w:val="23"/>
        </w:rPr>
        <w:t xml:space="preserve"> </w:t>
      </w:r>
      <w:r>
        <w:rPr>
          <w:sz w:val="23"/>
        </w:rPr>
        <w:t>Perkančiąją organizaciją.</w:t>
      </w:r>
      <w:r>
        <w:rPr>
          <w:spacing w:val="20"/>
          <w:sz w:val="23"/>
        </w:rPr>
        <w:t xml:space="preserve"> </w:t>
      </w:r>
      <w:r>
        <w:rPr>
          <w:sz w:val="23"/>
        </w:rPr>
        <w:t>Tiesioginį</w:t>
      </w:r>
      <w:r>
        <w:rPr>
          <w:spacing w:val="20"/>
          <w:sz w:val="23"/>
        </w:rPr>
        <w:t xml:space="preserve"> </w:t>
      </w:r>
      <w:r>
        <w:rPr>
          <w:sz w:val="23"/>
        </w:rPr>
        <w:t>ryšį</w:t>
      </w:r>
      <w:r>
        <w:rPr>
          <w:spacing w:val="20"/>
          <w:sz w:val="23"/>
        </w:rPr>
        <w:t xml:space="preserve"> </w:t>
      </w:r>
      <w:r>
        <w:rPr>
          <w:sz w:val="23"/>
        </w:rPr>
        <w:t>su</w:t>
      </w:r>
      <w:r>
        <w:rPr>
          <w:spacing w:val="20"/>
          <w:sz w:val="23"/>
        </w:rPr>
        <w:t xml:space="preserve"> </w:t>
      </w:r>
      <w:r>
        <w:rPr>
          <w:sz w:val="23"/>
        </w:rPr>
        <w:t>tiekėjais</w:t>
      </w:r>
      <w:r>
        <w:rPr>
          <w:spacing w:val="21"/>
          <w:sz w:val="23"/>
        </w:rPr>
        <w:t xml:space="preserve"> </w:t>
      </w:r>
      <w:r>
        <w:t>įgaliota</w:t>
      </w:r>
      <w:r>
        <w:rPr>
          <w:spacing w:val="19"/>
        </w:rPr>
        <w:t xml:space="preserve"> </w:t>
      </w:r>
      <w:r>
        <w:t>palaikyti</w:t>
      </w:r>
      <w:r>
        <w:rPr>
          <w:spacing w:val="19"/>
        </w:rPr>
        <w:t xml:space="preserve"> </w:t>
      </w:r>
      <w:r>
        <w:t>viešųjų</w:t>
      </w:r>
      <w:r>
        <w:rPr>
          <w:spacing w:val="19"/>
        </w:rPr>
        <w:t xml:space="preserve"> </w:t>
      </w:r>
      <w:r>
        <w:t>pirkimų</w:t>
      </w:r>
      <w:r>
        <w:rPr>
          <w:spacing w:val="19"/>
        </w:rPr>
        <w:t xml:space="preserve"> </w:t>
      </w:r>
      <w:r>
        <w:t>specialistė</w:t>
      </w:r>
      <w:r>
        <w:rPr>
          <w:spacing w:val="19"/>
        </w:rPr>
        <w:t xml:space="preserve"> </w:t>
      </w:r>
      <w:r>
        <w:t>Simona</w:t>
      </w:r>
      <w:r>
        <w:rPr>
          <w:spacing w:val="19"/>
        </w:rPr>
        <w:t xml:space="preserve"> </w:t>
      </w:r>
      <w:r>
        <w:t>Adi,</w:t>
      </w:r>
    </w:p>
    <w:p w14:paraId="70FCB91F" w14:textId="77777777" w:rsidR="000B7CA1" w:rsidRDefault="00000000">
      <w:pPr>
        <w:spacing w:line="251" w:lineRule="exact"/>
        <w:ind w:left="681"/>
        <w:jc w:val="both"/>
      </w:pPr>
      <w:r>
        <w:t>+37067141973,</w:t>
      </w:r>
      <w:r>
        <w:rPr>
          <w:spacing w:val="-12"/>
        </w:rPr>
        <w:t xml:space="preserve"> </w:t>
      </w:r>
      <w:hyperlink r:id="rId9">
        <w:r w:rsidR="000B7CA1">
          <w:rPr>
            <w:color w:val="0000FF"/>
            <w:spacing w:val="-2"/>
            <w:u w:val="single" w:color="0000FF"/>
          </w:rPr>
          <w:t>simona@teatraslele.lt</w:t>
        </w:r>
      </w:hyperlink>
    </w:p>
    <w:p w14:paraId="2A56CE7A" w14:textId="77777777" w:rsidR="000B7CA1" w:rsidRDefault="00000000">
      <w:pPr>
        <w:pStyle w:val="ListParagraph"/>
        <w:numPr>
          <w:ilvl w:val="1"/>
          <w:numId w:val="11"/>
        </w:numPr>
        <w:tabs>
          <w:tab w:val="left" w:pos="1840"/>
        </w:tabs>
        <w:spacing w:before="35" w:line="280" w:lineRule="auto"/>
        <w:ind w:right="643" w:firstLine="700"/>
        <w:jc w:val="both"/>
        <w:rPr>
          <w:sz w:val="23"/>
        </w:rPr>
      </w:pPr>
      <w:r>
        <w:t>CVP</w:t>
      </w:r>
      <w:r>
        <w:rPr>
          <w:spacing w:val="-1"/>
        </w:rPr>
        <w:t xml:space="preserve"> </w:t>
      </w:r>
      <w:r>
        <w:t>IS</w:t>
      </w:r>
      <w:r>
        <w:rPr>
          <w:spacing w:val="-1"/>
        </w:rPr>
        <w:t xml:space="preserve"> </w:t>
      </w:r>
      <w:r>
        <w:t>priemonėmis</w:t>
      </w:r>
      <w:r>
        <w:rPr>
          <w:spacing w:val="-1"/>
        </w:rPr>
        <w:t xml:space="preserve"> </w:t>
      </w:r>
      <w:r>
        <w:t>pateiktą</w:t>
      </w:r>
      <w:r>
        <w:rPr>
          <w:spacing w:val="-1"/>
        </w:rPr>
        <w:t xml:space="preserve"> </w:t>
      </w:r>
      <w:r>
        <w:t>paraišką</w:t>
      </w:r>
      <w:r>
        <w:rPr>
          <w:spacing w:val="-1"/>
        </w:rPr>
        <w:t xml:space="preserve"> </w:t>
      </w:r>
      <w:r>
        <w:t>tiekėjas</w:t>
      </w:r>
      <w:r>
        <w:rPr>
          <w:spacing w:val="-1"/>
        </w:rPr>
        <w:t xml:space="preserve"> </w:t>
      </w:r>
      <w:r>
        <w:t xml:space="preserve">iki </w:t>
      </w:r>
      <w:r>
        <w:rPr>
          <w:sz w:val="23"/>
        </w:rPr>
        <w:t>nustatyto</w:t>
      </w:r>
      <w:r>
        <w:rPr>
          <w:spacing w:val="-1"/>
          <w:sz w:val="23"/>
        </w:rPr>
        <w:t xml:space="preserve"> </w:t>
      </w:r>
      <w:r>
        <w:rPr>
          <w:sz w:val="23"/>
        </w:rPr>
        <w:t>paraiškų</w:t>
      </w:r>
      <w:r>
        <w:rPr>
          <w:spacing w:val="-1"/>
          <w:sz w:val="23"/>
        </w:rPr>
        <w:t xml:space="preserve"> </w:t>
      </w:r>
      <w:r>
        <w:rPr>
          <w:sz w:val="23"/>
        </w:rPr>
        <w:t>pateikimo</w:t>
      </w:r>
      <w:r>
        <w:rPr>
          <w:spacing w:val="-1"/>
          <w:sz w:val="23"/>
        </w:rPr>
        <w:t xml:space="preserve"> </w:t>
      </w:r>
      <w:r>
        <w:rPr>
          <w:sz w:val="23"/>
        </w:rPr>
        <w:t>termino pabaigos turi teisę pakeisti arba atšaukti CVP IS priemonėmis. Norėdamas vėl pateikti atsiimtą</w:t>
      </w:r>
      <w:r>
        <w:rPr>
          <w:spacing w:val="40"/>
          <w:sz w:val="23"/>
        </w:rPr>
        <w:t xml:space="preserve"> </w:t>
      </w:r>
      <w:r>
        <w:rPr>
          <w:sz w:val="23"/>
        </w:rPr>
        <w:t>ir pakeistą</w:t>
      </w:r>
      <w:r>
        <w:rPr>
          <w:spacing w:val="38"/>
          <w:sz w:val="23"/>
        </w:rPr>
        <w:t xml:space="preserve"> </w:t>
      </w:r>
      <w:r>
        <w:rPr>
          <w:sz w:val="23"/>
        </w:rPr>
        <w:t>paraišką,</w:t>
      </w:r>
      <w:r>
        <w:rPr>
          <w:spacing w:val="40"/>
          <w:sz w:val="23"/>
        </w:rPr>
        <w:t xml:space="preserve"> </w:t>
      </w:r>
      <w:r>
        <w:rPr>
          <w:sz w:val="23"/>
        </w:rPr>
        <w:t>Tiekėjas</w:t>
      </w:r>
      <w:r>
        <w:rPr>
          <w:spacing w:val="40"/>
          <w:sz w:val="23"/>
        </w:rPr>
        <w:t xml:space="preserve"> </w:t>
      </w:r>
      <w:r>
        <w:rPr>
          <w:sz w:val="23"/>
        </w:rPr>
        <w:t>turi</w:t>
      </w:r>
      <w:r>
        <w:rPr>
          <w:spacing w:val="40"/>
          <w:sz w:val="23"/>
        </w:rPr>
        <w:t xml:space="preserve"> </w:t>
      </w:r>
      <w:r>
        <w:rPr>
          <w:sz w:val="23"/>
        </w:rPr>
        <w:t>ją</w:t>
      </w:r>
      <w:r>
        <w:rPr>
          <w:spacing w:val="40"/>
          <w:sz w:val="23"/>
        </w:rPr>
        <w:t xml:space="preserve"> </w:t>
      </w:r>
      <w:r>
        <w:rPr>
          <w:sz w:val="23"/>
        </w:rPr>
        <w:t>pateikti</w:t>
      </w:r>
      <w:r>
        <w:rPr>
          <w:spacing w:val="40"/>
          <w:sz w:val="23"/>
        </w:rPr>
        <w:t xml:space="preserve"> </w:t>
      </w:r>
      <w:r>
        <w:rPr>
          <w:sz w:val="23"/>
        </w:rPr>
        <w:t>iš</w:t>
      </w:r>
      <w:r>
        <w:rPr>
          <w:spacing w:val="40"/>
          <w:sz w:val="23"/>
        </w:rPr>
        <w:t xml:space="preserve"> </w:t>
      </w:r>
      <w:r>
        <w:rPr>
          <w:sz w:val="23"/>
        </w:rPr>
        <w:t>naujo.</w:t>
      </w:r>
      <w:r>
        <w:rPr>
          <w:spacing w:val="40"/>
          <w:sz w:val="23"/>
        </w:rPr>
        <w:t xml:space="preserve"> </w:t>
      </w:r>
      <w:r>
        <w:rPr>
          <w:sz w:val="23"/>
        </w:rPr>
        <w:t>Po</w:t>
      </w:r>
      <w:r>
        <w:rPr>
          <w:spacing w:val="39"/>
          <w:sz w:val="23"/>
        </w:rPr>
        <w:t xml:space="preserve"> </w:t>
      </w:r>
      <w:r>
        <w:rPr>
          <w:sz w:val="23"/>
        </w:rPr>
        <w:t>nustatyto</w:t>
      </w:r>
      <w:r>
        <w:rPr>
          <w:spacing w:val="40"/>
          <w:sz w:val="23"/>
        </w:rPr>
        <w:t xml:space="preserve"> </w:t>
      </w:r>
      <w:r>
        <w:rPr>
          <w:sz w:val="23"/>
        </w:rPr>
        <w:t>paraiškų</w:t>
      </w:r>
      <w:r>
        <w:rPr>
          <w:spacing w:val="40"/>
          <w:sz w:val="23"/>
        </w:rPr>
        <w:t xml:space="preserve"> </w:t>
      </w:r>
      <w:r>
        <w:rPr>
          <w:sz w:val="23"/>
        </w:rPr>
        <w:t>pateikimo</w:t>
      </w:r>
    </w:p>
    <w:p w14:paraId="5F3BEDAB" w14:textId="77777777" w:rsidR="000B7CA1" w:rsidRDefault="000B7CA1">
      <w:pPr>
        <w:pStyle w:val="ListParagraph"/>
        <w:spacing w:line="280" w:lineRule="auto"/>
        <w:rPr>
          <w:sz w:val="23"/>
        </w:rPr>
        <w:sectPr w:rsidR="000B7CA1">
          <w:pgSz w:w="12240" w:h="15840"/>
          <w:pgMar w:top="1820" w:right="1080" w:bottom="280" w:left="720" w:header="720" w:footer="720" w:gutter="0"/>
          <w:cols w:space="720"/>
        </w:sectPr>
      </w:pPr>
    </w:p>
    <w:p w14:paraId="1919A0AD" w14:textId="77777777" w:rsidR="000B7CA1" w:rsidRDefault="000B7CA1">
      <w:pPr>
        <w:pStyle w:val="BodyText"/>
        <w:spacing w:before="33"/>
      </w:pPr>
    </w:p>
    <w:p w14:paraId="0735C160" w14:textId="77777777" w:rsidR="000B7CA1" w:rsidRDefault="00000000">
      <w:pPr>
        <w:pStyle w:val="BodyText"/>
        <w:spacing w:line="278" w:lineRule="auto"/>
        <w:ind w:left="681"/>
      </w:pPr>
      <w:r>
        <w:t>termino</w:t>
      </w:r>
      <w:r>
        <w:rPr>
          <w:spacing w:val="-4"/>
        </w:rPr>
        <w:t xml:space="preserve"> </w:t>
      </w:r>
      <w:r>
        <w:t>pabaigos</w:t>
      </w:r>
      <w:r>
        <w:rPr>
          <w:spacing w:val="-4"/>
        </w:rPr>
        <w:t xml:space="preserve"> </w:t>
      </w:r>
      <w:r>
        <w:t>toks</w:t>
      </w:r>
      <w:r>
        <w:rPr>
          <w:spacing w:val="-4"/>
        </w:rPr>
        <w:t xml:space="preserve"> </w:t>
      </w:r>
      <w:r>
        <w:t>pakeitimas</w:t>
      </w:r>
      <w:r>
        <w:rPr>
          <w:spacing w:val="-4"/>
        </w:rPr>
        <w:t xml:space="preserve"> </w:t>
      </w:r>
      <w:r>
        <w:t>arba</w:t>
      </w:r>
      <w:r>
        <w:rPr>
          <w:spacing w:val="-4"/>
        </w:rPr>
        <w:t xml:space="preserve"> </w:t>
      </w:r>
      <w:r>
        <w:t>pranešimas,</w:t>
      </w:r>
      <w:r>
        <w:rPr>
          <w:spacing w:val="-4"/>
        </w:rPr>
        <w:t xml:space="preserve"> </w:t>
      </w:r>
      <w:r>
        <w:t>kad</w:t>
      </w:r>
      <w:r>
        <w:rPr>
          <w:spacing w:val="-4"/>
        </w:rPr>
        <w:t xml:space="preserve"> </w:t>
      </w:r>
      <w:r>
        <w:t>paraiška</w:t>
      </w:r>
      <w:r>
        <w:rPr>
          <w:spacing w:val="-4"/>
        </w:rPr>
        <w:t xml:space="preserve"> </w:t>
      </w:r>
      <w:r>
        <w:t>atšaukiama,</w:t>
      </w:r>
      <w:r>
        <w:rPr>
          <w:spacing w:val="-4"/>
        </w:rPr>
        <w:t xml:space="preserve"> </w:t>
      </w:r>
      <w:r>
        <w:t>nebus</w:t>
      </w:r>
      <w:r>
        <w:rPr>
          <w:spacing w:val="-4"/>
        </w:rPr>
        <w:t xml:space="preserve"> </w:t>
      </w:r>
      <w:r>
        <w:t xml:space="preserve">pripažįstamas </w:t>
      </w:r>
      <w:r>
        <w:rPr>
          <w:spacing w:val="-2"/>
        </w:rPr>
        <w:t>galiojančiu.</w:t>
      </w:r>
    </w:p>
    <w:p w14:paraId="34484004" w14:textId="77777777" w:rsidR="000B7CA1" w:rsidRDefault="000B7CA1">
      <w:pPr>
        <w:pStyle w:val="BodyText"/>
      </w:pPr>
    </w:p>
    <w:p w14:paraId="52CC9F83" w14:textId="77777777" w:rsidR="000B7CA1" w:rsidRDefault="000B7CA1">
      <w:pPr>
        <w:pStyle w:val="BodyText"/>
        <w:spacing w:before="10"/>
      </w:pPr>
    </w:p>
    <w:p w14:paraId="0F103810" w14:textId="77777777" w:rsidR="000B7CA1" w:rsidRDefault="00000000">
      <w:pPr>
        <w:pStyle w:val="Heading1"/>
        <w:numPr>
          <w:ilvl w:val="4"/>
          <w:numId w:val="16"/>
        </w:numPr>
        <w:tabs>
          <w:tab w:val="left" w:pos="2649"/>
        </w:tabs>
        <w:ind w:left="2649" w:hanging="427"/>
        <w:jc w:val="left"/>
      </w:pPr>
      <w:r>
        <w:rPr>
          <w:spacing w:val="-2"/>
        </w:rPr>
        <w:t>PASIŪLYMŲ</w:t>
      </w:r>
      <w:r>
        <w:rPr>
          <w:spacing w:val="-8"/>
        </w:rPr>
        <w:t xml:space="preserve"> </w:t>
      </w:r>
      <w:r>
        <w:rPr>
          <w:spacing w:val="-2"/>
        </w:rPr>
        <w:t>NAGRINĖJIMAS</w:t>
      </w:r>
      <w:r>
        <w:rPr>
          <w:spacing w:val="-6"/>
        </w:rPr>
        <w:t xml:space="preserve"> </w:t>
      </w:r>
      <w:r>
        <w:rPr>
          <w:spacing w:val="-2"/>
        </w:rPr>
        <w:t>IR</w:t>
      </w:r>
      <w:r>
        <w:rPr>
          <w:spacing w:val="-4"/>
        </w:rPr>
        <w:t xml:space="preserve"> </w:t>
      </w:r>
      <w:r>
        <w:rPr>
          <w:spacing w:val="-2"/>
        </w:rPr>
        <w:t>PASIŪLYMŲ</w:t>
      </w:r>
      <w:r>
        <w:t xml:space="preserve"> </w:t>
      </w:r>
      <w:r>
        <w:rPr>
          <w:spacing w:val="-2"/>
        </w:rPr>
        <w:t>ATMETIMO</w:t>
      </w:r>
    </w:p>
    <w:p w14:paraId="7C437E9F" w14:textId="77777777" w:rsidR="000B7CA1" w:rsidRDefault="00000000">
      <w:pPr>
        <w:spacing w:before="4"/>
        <w:ind w:left="4502"/>
        <w:rPr>
          <w:b/>
          <w:sz w:val="23"/>
        </w:rPr>
      </w:pPr>
      <w:r>
        <w:rPr>
          <w:b/>
          <w:spacing w:val="-2"/>
          <w:sz w:val="23"/>
        </w:rPr>
        <w:t>PRIEŽASTYS</w:t>
      </w:r>
    </w:p>
    <w:p w14:paraId="445D9E89" w14:textId="77777777" w:rsidR="000B7CA1" w:rsidRDefault="000B7CA1">
      <w:pPr>
        <w:pStyle w:val="BodyText"/>
        <w:spacing w:before="4"/>
        <w:rPr>
          <w:b/>
        </w:rPr>
      </w:pPr>
    </w:p>
    <w:p w14:paraId="5697C283" w14:textId="04ECDC78" w:rsidR="000B7CA1" w:rsidRDefault="00000000">
      <w:pPr>
        <w:pStyle w:val="ListParagraph"/>
        <w:numPr>
          <w:ilvl w:val="1"/>
          <w:numId w:val="10"/>
        </w:numPr>
        <w:tabs>
          <w:tab w:val="left" w:pos="1976"/>
        </w:tabs>
        <w:spacing w:line="244" w:lineRule="auto"/>
        <w:ind w:right="641" w:firstLine="830"/>
        <w:jc w:val="both"/>
        <w:rPr>
          <w:sz w:val="23"/>
        </w:rPr>
      </w:pPr>
      <w:r>
        <w:rPr>
          <w:sz w:val="23"/>
        </w:rPr>
        <w:t xml:space="preserve">Vokai su pasiūlymais atplėšiami dviejuose Perkančiosios organizacijos viešųjų pirkimų komisijos posėdžiuose. Pirmajame posėdyje atplėšiami vokai, kuriuose yra pasiūlymo techniniai duomenys ir kita informacija apie tiekėjus bei dokumentai (,,Vokas 1“), antrajame – vokai, kuriuose nurodytos kainos (,,Vokas2“). Komisijos posėdis, kuriame atplėšiami vokai su pasiūlymų techniniais duomenimis ir informacija apie tiekėjus (,,Vokas1“) </w:t>
      </w:r>
      <w:r w:rsidRPr="001C3FB0">
        <w:rPr>
          <w:sz w:val="23"/>
        </w:rPr>
        <w:t xml:space="preserve">vyks </w:t>
      </w:r>
      <w:r w:rsidRPr="001C3FB0">
        <w:rPr>
          <w:b/>
          <w:sz w:val="23"/>
        </w:rPr>
        <w:t>2025 m.</w:t>
      </w:r>
      <w:r w:rsidRPr="001C3FB0">
        <w:rPr>
          <w:b/>
          <w:spacing w:val="40"/>
          <w:sz w:val="23"/>
        </w:rPr>
        <w:t xml:space="preserve"> </w:t>
      </w:r>
      <w:r w:rsidR="001C3FB0" w:rsidRPr="001C3FB0">
        <w:rPr>
          <w:b/>
          <w:sz w:val="23"/>
        </w:rPr>
        <w:t>liepos</w:t>
      </w:r>
      <w:r w:rsidRPr="001C3FB0">
        <w:rPr>
          <w:b/>
          <w:sz w:val="23"/>
        </w:rPr>
        <w:t xml:space="preserve"> 30 d. 16:00 val.</w:t>
      </w:r>
      <w:r>
        <w:rPr>
          <w:b/>
          <w:sz w:val="23"/>
        </w:rPr>
        <w:t xml:space="preserve"> </w:t>
      </w:r>
      <w:r>
        <w:rPr>
          <w:sz w:val="23"/>
        </w:rPr>
        <w:t>Arklių g. 5, Vilnius.</w:t>
      </w:r>
    </w:p>
    <w:p w14:paraId="170E0624" w14:textId="77777777" w:rsidR="000B7CA1" w:rsidRDefault="00000000">
      <w:pPr>
        <w:pStyle w:val="ListParagraph"/>
        <w:numPr>
          <w:ilvl w:val="1"/>
          <w:numId w:val="10"/>
        </w:numPr>
        <w:tabs>
          <w:tab w:val="left" w:pos="2065"/>
        </w:tabs>
        <w:spacing w:line="242" w:lineRule="auto"/>
        <w:ind w:right="637" w:firstLine="830"/>
        <w:jc w:val="both"/>
        <w:rPr>
          <w:sz w:val="23"/>
        </w:rPr>
      </w:pPr>
      <w:r>
        <w:rPr>
          <w:sz w:val="23"/>
        </w:rPr>
        <w:t>Tiekėjų, pateikusių pasiūlymus, kvalifikacijos tikrinimą atlieka komisija, laikydamasi konfidencialumo ir nešališkumo reikalavimų, nedalyvaujant pasiūlymus pateikusių dalyvių</w:t>
      </w:r>
      <w:r>
        <w:rPr>
          <w:spacing w:val="-15"/>
          <w:sz w:val="23"/>
        </w:rPr>
        <w:t xml:space="preserve"> </w:t>
      </w:r>
      <w:r>
        <w:rPr>
          <w:sz w:val="23"/>
        </w:rPr>
        <w:t>atstovams.</w:t>
      </w:r>
      <w:r>
        <w:rPr>
          <w:spacing w:val="-14"/>
          <w:sz w:val="23"/>
        </w:rPr>
        <w:t xml:space="preserve"> </w:t>
      </w:r>
      <w:r>
        <w:rPr>
          <w:sz w:val="23"/>
        </w:rPr>
        <w:t>Jeigu</w:t>
      </w:r>
      <w:r>
        <w:rPr>
          <w:spacing w:val="-15"/>
          <w:sz w:val="23"/>
        </w:rPr>
        <w:t xml:space="preserve"> </w:t>
      </w:r>
      <w:r>
        <w:rPr>
          <w:sz w:val="23"/>
        </w:rPr>
        <w:t>nustatoma,</w:t>
      </w:r>
      <w:r>
        <w:rPr>
          <w:spacing w:val="-14"/>
          <w:sz w:val="23"/>
        </w:rPr>
        <w:t xml:space="preserve"> </w:t>
      </w:r>
      <w:r>
        <w:rPr>
          <w:sz w:val="23"/>
        </w:rPr>
        <w:t>kad</w:t>
      </w:r>
      <w:r>
        <w:rPr>
          <w:spacing w:val="-14"/>
          <w:sz w:val="23"/>
        </w:rPr>
        <w:t xml:space="preserve"> </w:t>
      </w:r>
      <w:r>
        <w:rPr>
          <w:sz w:val="23"/>
        </w:rPr>
        <w:t>tiekėjo</w:t>
      </w:r>
      <w:r>
        <w:rPr>
          <w:spacing w:val="-15"/>
          <w:sz w:val="23"/>
        </w:rPr>
        <w:t xml:space="preserve"> </w:t>
      </w:r>
      <w:r>
        <w:rPr>
          <w:sz w:val="23"/>
        </w:rPr>
        <w:t>pateikti</w:t>
      </w:r>
      <w:r>
        <w:rPr>
          <w:spacing w:val="-14"/>
          <w:sz w:val="23"/>
        </w:rPr>
        <w:t xml:space="preserve"> </w:t>
      </w:r>
      <w:r>
        <w:rPr>
          <w:sz w:val="23"/>
        </w:rPr>
        <w:t>kvalifikacijos</w:t>
      </w:r>
      <w:r>
        <w:rPr>
          <w:spacing w:val="-14"/>
          <w:sz w:val="23"/>
        </w:rPr>
        <w:t xml:space="preserve"> </w:t>
      </w:r>
      <w:r>
        <w:rPr>
          <w:sz w:val="23"/>
        </w:rPr>
        <w:t>duomenys</w:t>
      </w:r>
      <w:r>
        <w:rPr>
          <w:spacing w:val="-15"/>
          <w:sz w:val="23"/>
        </w:rPr>
        <w:t xml:space="preserve"> </w:t>
      </w:r>
      <w:r>
        <w:rPr>
          <w:sz w:val="23"/>
        </w:rPr>
        <w:t>yra</w:t>
      </w:r>
      <w:r>
        <w:rPr>
          <w:spacing w:val="-14"/>
          <w:sz w:val="23"/>
        </w:rPr>
        <w:t xml:space="preserve"> </w:t>
      </w:r>
      <w:r>
        <w:rPr>
          <w:sz w:val="23"/>
        </w:rPr>
        <w:t>neišsamūs</w:t>
      </w:r>
      <w:r>
        <w:rPr>
          <w:spacing w:val="-15"/>
          <w:sz w:val="23"/>
        </w:rPr>
        <w:t xml:space="preserve"> </w:t>
      </w:r>
      <w:r>
        <w:rPr>
          <w:sz w:val="23"/>
        </w:rPr>
        <w:t>arba netikslūs, ji privalo CVP IS priemonėmis paprašyti tiekėjo juos papildyti arba paaiškinti per Perkančiosios organizacijos nurodytą terminą. Jeigu Perkančiosios organizacijos prašymu tiekėjas nepatikslino pateiktų netikslių ir neišsamių duomenų apie savo kvalifikaciją. Perkančioji organizacija tokį pasiūlymą atmeta.</w:t>
      </w:r>
    </w:p>
    <w:p w14:paraId="100E51CC" w14:textId="77777777" w:rsidR="000B7CA1" w:rsidRDefault="00000000">
      <w:pPr>
        <w:pStyle w:val="ListParagraph"/>
        <w:numPr>
          <w:ilvl w:val="1"/>
          <w:numId w:val="10"/>
        </w:numPr>
        <w:tabs>
          <w:tab w:val="left" w:pos="1918"/>
        </w:tabs>
        <w:spacing w:line="244" w:lineRule="auto"/>
        <w:ind w:right="638" w:firstLine="830"/>
        <w:jc w:val="both"/>
        <w:rPr>
          <w:sz w:val="23"/>
        </w:rPr>
      </w:pPr>
      <w:r>
        <w:rPr>
          <w:sz w:val="23"/>
        </w:rPr>
        <w:t>Vokų su pasiūlymų kainomis (,,Vokas2“) atplėšimo komisijos posėdis gali vykti tik tada, kai Perkančioji organizacija patikrina, ar pateiktų pasiūlymų techniniai duomenys ir tiekėjų kvalifikacija atitinka konkurso sąlygose nustatytus reikalavimus. Pasiūlymų techninių duomenų, tiekėjų kvalifikacijos patikrinimo ir įvertinimo rezultatus perkančioji organizacija CVP IS susirašinėjimo priemonėmis praneša visiems tiekėjams.</w:t>
      </w:r>
    </w:p>
    <w:p w14:paraId="1064B3DD" w14:textId="77777777" w:rsidR="000B7CA1" w:rsidRDefault="00000000">
      <w:pPr>
        <w:pStyle w:val="ListParagraph"/>
        <w:numPr>
          <w:ilvl w:val="1"/>
          <w:numId w:val="10"/>
        </w:numPr>
        <w:tabs>
          <w:tab w:val="left" w:pos="1959"/>
        </w:tabs>
        <w:spacing w:line="244" w:lineRule="auto"/>
        <w:ind w:right="642" w:firstLine="830"/>
        <w:jc w:val="both"/>
        <w:rPr>
          <w:sz w:val="23"/>
        </w:rPr>
      </w:pPr>
      <w:r>
        <w:rPr>
          <w:sz w:val="23"/>
        </w:rPr>
        <w:t>Tuo atveju, kai pasiūlyme nurodyta kaina, išreikšta skaičiais, neatitinka kainos, nurodytos žodžiais, teisinga laikoma kaina, nurodyta žodžiais.</w:t>
      </w:r>
    </w:p>
    <w:p w14:paraId="0254D3F8" w14:textId="77777777" w:rsidR="000B7CA1" w:rsidRDefault="00000000">
      <w:pPr>
        <w:pStyle w:val="ListParagraph"/>
        <w:numPr>
          <w:ilvl w:val="1"/>
          <w:numId w:val="10"/>
        </w:numPr>
        <w:tabs>
          <w:tab w:val="left" w:pos="2026"/>
        </w:tabs>
        <w:spacing w:line="244" w:lineRule="auto"/>
        <w:ind w:right="640" w:firstLine="830"/>
        <w:jc w:val="both"/>
        <w:rPr>
          <w:sz w:val="23"/>
        </w:rPr>
      </w:pPr>
      <w:r>
        <w:rPr>
          <w:sz w:val="23"/>
        </w:rPr>
        <w:t>Perkančioji organizacija tikrindama Paslaugų tiekėjo pasiūlymą nustato, ar pasiūlymas atitinka pirkimo dokumentuose nustatytus reikalavimus.</w:t>
      </w:r>
    </w:p>
    <w:p w14:paraId="0B548ACB" w14:textId="77777777" w:rsidR="000B7CA1" w:rsidRDefault="00000000">
      <w:pPr>
        <w:pStyle w:val="ListParagraph"/>
        <w:numPr>
          <w:ilvl w:val="1"/>
          <w:numId w:val="10"/>
        </w:numPr>
        <w:tabs>
          <w:tab w:val="left" w:pos="1986"/>
        </w:tabs>
        <w:spacing w:line="244" w:lineRule="auto"/>
        <w:ind w:right="644" w:firstLine="830"/>
        <w:jc w:val="both"/>
        <w:rPr>
          <w:sz w:val="23"/>
        </w:rPr>
      </w:pPr>
      <w:r>
        <w:rPr>
          <w:sz w:val="23"/>
        </w:rPr>
        <w:t>Iškilus klausimams dėl pasiūlymų turinio ir Perkančiosios organizacijos raštu paprašius CVP IS priemonėmis, pasiūlymą pateikusiam Paslaugų tiekėjui, tiekėjai privalo per nurodytą terminą pateikti raštu papildomus paaiškinimus nekeisdami pasiūlymo esmės.</w:t>
      </w:r>
    </w:p>
    <w:p w14:paraId="455D3BFB" w14:textId="77777777" w:rsidR="000B7CA1" w:rsidRDefault="00000000">
      <w:pPr>
        <w:pStyle w:val="ListParagraph"/>
        <w:numPr>
          <w:ilvl w:val="1"/>
          <w:numId w:val="10"/>
        </w:numPr>
        <w:tabs>
          <w:tab w:val="left" w:pos="1995"/>
        </w:tabs>
        <w:ind w:right="640" w:firstLine="830"/>
        <w:jc w:val="both"/>
        <w:rPr>
          <w:sz w:val="23"/>
        </w:rPr>
      </w:pPr>
      <w:r>
        <w:rPr>
          <w:sz w:val="23"/>
        </w:rPr>
        <w:t>Jeigu pateiktame pasiūlyme randama nurodytos kainos apskaičiavimo klaidų, Perkančioji</w:t>
      </w:r>
      <w:r>
        <w:rPr>
          <w:spacing w:val="-6"/>
          <w:sz w:val="23"/>
        </w:rPr>
        <w:t xml:space="preserve"> </w:t>
      </w:r>
      <w:r>
        <w:rPr>
          <w:sz w:val="23"/>
        </w:rPr>
        <w:t>organizacija privalo</w:t>
      </w:r>
      <w:r>
        <w:rPr>
          <w:spacing w:val="-4"/>
          <w:sz w:val="23"/>
        </w:rPr>
        <w:t xml:space="preserve"> </w:t>
      </w:r>
      <w:r>
        <w:rPr>
          <w:sz w:val="23"/>
        </w:rPr>
        <w:t>raštu</w:t>
      </w:r>
      <w:r>
        <w:rPr>
          <w:spacing w:val="-4"/>
          <w:sz w:val="23"/>
        </w:rPr>
        <w:t xml:space="preserve"> </w:t>
      </w:r>
      <w:r>
        <w:rPr>
          <w:sz w:val="23"/>
        </w:rPr>
        <w:t>paprašyti</w:t>
      </w:r>
      <w:r>
        <w:rPr>
          <w:spacing w:val="-3"/>
          <w:sz w:val="23"/>
        </w:rPr>
        <w:t xml:space="preserve"> </w:t>
      </w:r>
      <w:r>
        <w:rPr>
          <w:sz w:val="23"/>
        </w:rPr>
        <w:t>tiekėjų</w:t>
      </w:r>
      <w:r>
        <w:rPr>
          <w:spacing w:val="-5"/>
          <w:sz w:val="23"/>
        </w:rPr>
        <w:t xml:space="preserve"> </w:t>
      </w:r>
      <w:r>
        <w:rPr>
          <w:sz w:val="23"/>
        </w:rPr>
        <w:t>per</w:t>
      </w:r>
      <w:r>
        <w:rPr>
          <w:spacing w:val="-3"/>
          <w:sz w:val="23"/>
        </w:rPr>
        <w:t xml:space="preserve"> </w:t>
      </w:r>
      <w:r>
        <w:rPr>
          <w:sz w:val="23"/>
        </w:rPr>
        <w:t>jos</w:t>
      </w:r>
      <w:r>
        <w:rPr>
          <w:spacing w:val="-4"/>
          <w:sz w:val="23"/>
        </w:rPr>
        <w:t xml:space="preserve"> </w:t>
      </w:r>
      <w:r>
        <w:rPr>
          <w:sz w:val="23"/>
        </w:rPr>
        <w:t>nurodytą</w:t>
      </w:r>
      <w:r>
        <w:rPr>
          <w:spacing w:val="-5"/>
          <w:sz w:val="23"/>
        </w:rPr>
        <w:t xml:space="preserve"> </w:t>
      </w:r>
      <w:r>
        <w:rPr>
          <w:sz w:val="23"/>
        </w:rPr>
        <w:t>terminą</w:t>
      </w:r>
      <w:r>
        <w:rPr>
          <w:spacing w:val="-3"/>
          <w:sz w:val="23"/>
        </w:rPr>
        <w:t xml:space="preserve"> </w:t>
      </w:r>
      <w:r>
        <w:rPr>
          <w:sz w:val="23"/>
        </w:rPr>
        <w:t>ištaisyti</w:t>
      </w:r>
      <w:r>
        <w:rPr>
          <w:spacing w:val="-3"/>
          <w:sz w:val="23"/>
        </w:rPr>
        <w:t xml:space="preserve"> </w:t>
      </w:r>
      <w:r>
        <w:rPr>
          <w:sz w:val="23"/>
        </w:rPr>
        <w:t>pasiūlyme pastebėtas</w:t>
      </w:r>
      <w:r>
        <w:rPr>
          <w:spacing w:val="-9"/>
          <w:sz w:val="23"/>
        </w:rPr>
        <w:t xml:space="preserve"> </w:t>
      </w:r>
      <w:r>
        <w:rPr>
          <w:sz w:val="23"/>
        </w:rPr>
        <w:t>aritmetines</w:t>
      </w:r>
      <w:r>
        <w:rPr>
          <w:spacing w:val="-9"/>
          <w:sz w:val="23"/>
        </w:rPr>
        <w:t xml:space="preserve"> </w:t>
      </w:r>
      <w:r>
        <w:rPr>
          <w:sz w:val="23"/>
        </w:rPr>
        <w:t>klaidas.</w:t>
      </w:r>
      <w:r>
        <w:rPr>
          <w:spacing w:val="-9"/>
          <w:sz w:val="23"/>
        </w:rPr>
        <w:t xml:space="preserve"> </w:t>
      </w:r>
      <w:r>
        <w:rPr>
          <w:sz w:val="23"/>
        </w:rPr>
        <w:t>Taisydamas</w:t>
      </w:r>
      <w:r>
        <w:rPr>
          <w:spacing w:val="-9"/>
          <w:sz w:val="23"/>
        </w:rPr>
        <w:t xml:space="preserve"> </w:t>
      </w:r>
      <w:r>
        <w:rPr>
          <w:sz w:val="23"/>
        </w:rPr>
        <w:t>pasiūlyme</w:t>
      </w:r>
      <w:r>
        <w:rPr>
          <w:spacing w:val="-9"/>
          <w:sz w:val="23"/>
        </w:rPr>
        <w:t xml:space="preserve"> </w:t>
      </w:r>
      <w:r>
        <w:rPr>
          <w:sz w:val="23"/>
        </w:rPr>
        <w:t>nurodytas</w:t>
      </w:r>
      <w:r>
        <w:rPr>
          <w:spacing w:val="-9"/>
          <w:sz w:val="23"/>
        </w:rPr>
        <w:t xml:space="preserve"> </w:t>
      </w:r>
      <w:r>
        <w:rPr>
          <w:sz w:val="23"/>
        </w:rPr>
        <w:t>aritmetines</w:t>
      </w:r>
      <w:r>
        <w:rPr>
          <w:spacing w:val="-9"/>
          <w:sz w:val="23"/>
        </w:rPr>
        <w:t xml:space="preserve"> </w:t>
      </w:r>
      <w:r>
        <w:rPr>
          <w:sz w:val="23"/>
        </w:rPr>
        <w:t>klaidas,</w:t>
      </w:r>
      <w:r>
        <w:rPr>
          <w:spacing w:val="-9"/>
          <w:sz w:val="23"/>
        </w:rPr>
        <w:t xml:space="preserve"> </w:t>
      </w:r>
      <w:r>
        <w:rPr>
          <w:sz w:val="23"/>
        </w:rPr>
        <w:t>tiekėjas</w:t>
      </w:r>
      <w:r>
        <w:rPr>
          <w:spacing w:val="30"/>
          <w:sz w:val="23"/>
        </w:rPr>
        <w:t xml:space="preserve"> </w:t>
      </w:r>
      <w:r>
        <w:rPr>
          <w:sz w:val="23"/>
        </w:rPr>
        <w:t>neturi teisės atsisakyti kainos sudedamųjų dalių arba papildyti kainą naujomis dalimis.</w:t>
      </w:r>
    </w:p>
    <w:p w14:paraId="24D2D96D" w14:textId="77777777" w:rsidR="000B7CA1" w:rsidRDefault="00000000">
      <w:pPr>
        <w:pStyle w:val="ListParagraph"/>
        <w:numPr>
          <w:ilvl w:val="1"/>
          <w:numId w:val="10"/>
        </w:numPr>
        <w:tabs>
          <w:tab w:val="left" w:pos="2063"/>
        </w:tabs>
        <w:spacing w:line="244" w:lineRule="auto"/>
        <w:ind w:right="641" w:firstLine="830"/>
        <w:jc w:val="both"/>
        <w:rPr>
          <w:sz w:val="23"/>
        </w:rPr>
      </w:pPr>
      <w:r>
        <w:rPr>
          <w:sz w:val="23"/>
        </w:rPr>
        <w:t>Tiekėjo pateiktų kvalifikacijos duomenų patikslinimai, pasiūlymo turinio paaiškinimai, pasiūlyme nurodytų aritmetinių klaidų pataisymai siunčiami Perkančiajai organizacijai CVP IS priemonėmis kreipiantis į perkančiąją organizaciją.</w:t>
      </w:r>
    </w:p>
    <w:p w14:paraId="47EBFF91" w14:textId="77777777" w:rsidR="000B7CA1" w:rsidRDefault="00000000">
      <w:pPr>
        <w:pStyle w:val="ListParagraph"/>
        <w:numPr>
          <w:ilvl w:val="1"/>
          <w:numId w:val="9"/>
        </w:numPr>
        <w:tabs>
          <w:tab w:val="left" w:pos="1914"/>
        </w:tabs>
        <w:spacing w:line="257" w:lineRule="exact"/>
        <w:ind w:left="1914" w:hanging="403"/>
        <w:jc w:val="both"/>
        <w:rPr>
          <w:sz w:val="23"/>
        </w:rPr>
      </w:pPr>
      <w:r>
        <w:rPr>
          <w:sz w:val="23"/>
        </w:rPr>
        <w:t>Perkančioji</w:t>
      </w:r>
      <w:r>
        <w:rPr>
          <w:spacing w:val="-3"/>
          <w:sz w:val="23"/>
        </w:rPr>
        <w:t xml:space="preserve"> </w:t>
      </w:r>
      <w:r>
        <w:rPr>
          <w:sz w:val="23"/>
        </w:rPr>
        <w:t>organizacija</w:t>
      </w:r>
      <w:r>
        <w:rPr>
          <w:spacing w:val="-3"/>
          <w:sz w:val="23"/>
        </w:rPr>
        <w:t xml:space="preserve"> </w:t>
      </w:r>
      <w:r>
        <w:rPr>
          <w:sz w:val="23"/>
        </w:rPr>
        <w:t>atmeta</w:t>
      </w:r>
      <w:r>
        <w:rPr>
          <w:spacing w:val="-2"/>
          <w:sz w:val="23"/>
        </w:rPr>
        <w:t xml:space="preserve"> </w:t>
      </w:r>
      <w:r>
        <w:rPr>
          <w:sz w:val="23"/>
        </w:rPr>
        <w:t>pasiūlymą,</w:t>
      </w:r>
      <w:r>
        <w:rPr>
          <w:spacing w:val="-2"/>
          <w:sz w:val="23"/>
        </w:rPr>
        <w:t xml:space="preserve"> jeigu:</w:t>
      </w:r>
    </w:p>
    <w:p w14:paraId="43B836C4" w14:textId="77777777" w:rsidR="000B7CA1" w:rsidRDefault="00000000">
      <w:pPr>
        <w:pStyle w:val="ListParagraph"/>
        <w:numPr>
          <w:ilvl w:val="2"/>
          <w:numId w:val="9"/>
        </w:numPr>
        <w:tabs>
          <w:tab w:val="left" w:pos="2087"/>
        </w:tabs>
        <w:spacing w:line="264" w:lineRule="exact"/>
        <w:ind w:left="2087" w:hanging="576"/>
        <w:jc w:val="both"/>
        <w:rPr>
          <w:sz w:val="23"/>
        </w:rPr>
      </w:pPr>
      <w:r>
        <w:rPr>
          <w:sz w:val="23"/>
        </w:rPr>
        <w:t>tiekėjas</w:t>
      </w:r>
      <w:r>
        <w:rPr>
          <w:spacing w:val="-4"/>
          <w:sz w:val="23"/>
        </w:rPr>
        <w:t xml:space="preserve"> </w:t>
      </w:r>
      <w:r>
        <w:rPr>
          <w:sz w:val="23"/>
        </w:rPr>
        <w:t>neatitiko</w:t>
      </w:r>
      <w:r>
        <w:rPr>
          <w:spacing w:val="-3"/>
          <w:sz w:val="23"/>
        </w:rPr>
        <w:t xml:space="preserve"> </w:t>
      </w:r>
      <w:r>
        <w:rPr>
          <w:sz w:val="23"/>
        </w:rPr>
        <w:t>nustatytų</w:t>
      </w:r>
      <w:r>
        <w:rPr>
          <w:spacing w:val="-2"/>
          <w:sz w:val="23"/>
        </w:rPr>
        <w:t xml:space="preserve"> </w:t>
      </w:r>
      <w:r>
        <w:rPr>
          <w:sz w:val="23"/>
        </w:rPr>
        <w:t>būtinų</w:t>
      </w:r>
      <w:r>
        <w:rPr>
          <w:spacing w:val="-3"/>
          <w:sz w:val="23"/>
        </w:rPr>
        <w:t xml:space="preserve"> </w:t>
      </w:r>
      <w:r>
        <w:rPr>
          <w:sz w:val="23"/>
        </w:rPr>
        <w:t>kvalifikacijos</w:t>
      </w:r>
      <w:r>
        <w:rPr>
          <w:spacing w:val="-2"/>
          <w:sz w:val="23"/>
        </w:rPr>
        <w:t xml:space="preserve"> reikalavimų;</w:t>
      </w:r>
    </w:p>
    <w:p w14:paraId="0D19D5EC" w14:textId="77777777" w:rsidR="000B7CA1" w:rsidRDefault="00000000">
      <w:pPr>
        <w:pStyle w:val="ListParagraph"/>
        <w:numPr>
          <w:ilvl w:val="2"/>
          <w:numId w:val="9"/>
        </w:numPr>
        <w:tabs>
          <w:tab w:val="left" w:pos="2204"/>
        </w:tabs>
        <w:spacing w:line="244" w:lineRule="auto"/>
        <w:ind w:left="681" w:right="641" w:firstLine="830"/>
        <w:jc w:val="both"/>
        <w:rPr>
          <w:sz w:val="23"/>
        </w:rPr>
      </w:pPr>
      <w:r>
        <w:rPr>
          <w:sz w:val="23"/>
        </w:rPr>
        <w:t>tiekėjas pasiūlyme pateikė netikslius ar neišsamius duomenis apie savo kvalifikaciją ir, Perkančiajai organizacijai prašant, nepatikslino jų;</w:t>
      </w:r>
    </w:p>
    <w:p w14:paraId="3330749C" w14:textId="77777777" w:rsidR="000B7CA1" w:rsidRDefault="00000000">
      <w:pPr>
        <w:pStyle w:val="ListParagraph"/>
        <w:numPr>
          <w:ilvl w:val="2"/>
          <w:numId w:val="9"/>
        </w:numPr>
        <w:tabs>
          <w:tab w:val="left" w:pos="2113"/>
        </w:tabs>
        <w:spacing w:line="244" w:lineRule="auto"/>
        <w:ind w:left="681" w:right="646" w:firstLine="830"/>
        <w:jc w:val="both"/>
        <w:rPr>
          <w:sz w:val="23"/>
        </w:rPr>
      </w:pPr>
      <w:r>
        <w:rPr>
          <w:sz w:val="23"/>
        </w:rPr>
        <w:t>pasiūlymas neatitiko pirkimo sąlygose nustatytų reikalavimų (tiekėjo pasiūlyme nurodytas pirkimo objektas neatitinka reikalavimų, nurodytų techninėje specifikacijoje, ir kt.);</w:t>
      </w:r>
    </w:p>
    <w:p w14:paraId="64F64F26" w14:textId="77777777" w:rsidR="000B7CA1" w:rsidRDefault="000B7CA1">
      <w:pPr>
        <w:pStyle w:val="ListParagraph"/>
        <w:spacing w:line="244" w:lineRule="auto"/>
        <w:rPr>
          <w:sz w:val="23"/>
        </w:rPr>
        <w:sectPr w:rsidR="000B7CA1">
          <w:pgSz w:w="12240" w:h="15840"/>
          <w:pgMar w:top="1820" w:right="1080" w:bottom="280" w:left="720" w:header="720" w:footer="720" w:gutter="0"/>
          <w:cols w:space="720"/>
        </w:sectPr>
      </w:pPr>
    </w:p>
    <w:p w14:paraId="584753C6" w14:textId="77777777" w:rsidR="000B7CA1" w:rsidRDefault="000B7CA1">
      <w:pPr>
        <w:pStyle w:val="BodyText"/>
        <w:spacing w:before="28"/>
      </w:pPr>
    </w:p>
    <w:p w14:paraId="4365AD25" w14:textId="77777777" w:rsidR="000B7CA1" w:rsidRDefault="00000000">
      <w:pPr>
        <w:pStyle w:val="ListParagraph"/>
        <w:numPr>
          <w:ilvl w:val="2"/>
          <w:numId w:val="9"/>
        </w:numPr>
        <w:tabs>
          <w:tab w:val="left" w:pos="2129"/>
        </w:tabs>
        <w:spacing w:line="244" w:lineRule="auto"/>
        <w:ind w:left="681" w:right="801" w:firstLine="830"/>
        <w:rPr>
          <w:sz w:val="23"/>
        </w:rPr>
      </w:pPr>
      <w:r>
        <w:rPr>
          <w:sz w:val="23"/>
        </w:rPr>
        <w:t>tiekėjas</w:t>
      </w:r>
      <w:r>
        <w:rPr>
          <w:spacing w:val="35"/>
          <w:sz w:val="23"/>
        </w:rPr>
        <w:t xml:space="preserve"> </w:t>
      </w:r>
      <w:r>
        <w:rPr>
          <w:sz w:val="23"/>
        </w:rPr>
        <w:t>per</w:t>
      </w:r>
      <w:r>
        <w:rPr>
          <w:spacing w:val="35"/>
          <w:sz w:val="23"/>
        </w:rPr>
        <w:t xml:space="preserve"> </w:t>
      </w:r>
      <w:r>
        <w:rPr>
          <w:sz w:val="23"/>
        </w:rPr>
        <w:t>Perkančiosios</w:t>
      </w:r>
      <w:r>
        <w:rPr>
          <w:spacing w:val="35"/>
          <w:sz w:val="23"/>
        </w:rPr>
        <w:t xml:space="preserve"> </w:t>
      </w:r>
      <w:r>
        <w:rPr>
          <w:sz w:val="23"/>
        </w:rPr>
        <w:t>organizacijos</w:t>
      </w:r>
      <w:r>
        <w:rPr>
          <w:spacing w:val="36"/>
          <w:sz w:val="23"/>
        </w:rPr>
        <w:t xml:space="preserve"> </w:t>
      </w:r>
      <w:r>
        <w:rPr>
          <w:sz w:val="23"/>
        </w:rPr>
        <w:t>nurodytą</w:t>
      </w:r>
      <w:r>
        <w:rPr>
          <w:spacing w:val="35"/>
          <w:sz w:val="23"/>
        </w:rPr>
        <w:t xml:space="preserve"> </w:t>
      </w:r>
      <w:r>
        <w:rPr>
          <w:sz w:val="23"/>
        </w:rPr>
        <w:t>terminą</w:t>
      </w:r>
      <w:r>
        <w:rPr>
          <w:spacing w:val="35"/>
          <w:sz w:val="23"/>
        </w:rPr>
        <w:t xml:space="preserve"> </w:t>
      </w:r>
      <w:r>
        <w:rPr>
          <w:sz w:val="23"/>
        </w:rPr>
        <w:t>neištaisė</w:t>
      </w:r>
      <w:r>
        <w:rPr>
          <w:spacing w:val="35"/>
          <w:sz w:val="23"/>
        </w:rPr>
        <w:t xml:space="preserve"> </w:t>
      </w:r>
      <w:r>
        <w:rPr>
          <w:sz w:val="23"/>
        </w:rPr>
        <w:t>aritmetinių klaidų ir (ar) nepaaiškino pasiūlymo;</w:t>
      </w:r>
    </w:p>
    <w:p w14:paraId="2EB03298" w14:textId="77777777" w:rsidR="000B7CA1" w:rsidRDefault="00000000">
      <w:pPr>
        <w:pStyle w:val="ListParagraph"/>
        <w:numPr>
          <w:ilvl w:val="2"/>
          <w:numId w:val="9"/>
        </w:numPr>
        <w:tabs>
          <w:tab w:val="left" w:pos="2096"/>
        </w:tabs>
        <w:spacing w:line="244" w:lineRule="auto"/>
        <w:ind w:left="681" w:right="829" w:firstLine="830"/>
        <w:rPr>
          <w:sz w:val="23"/>
        </w:rPr>
      </w:pPr>
      <w:r>
        <w:rPr>
          <w:sz w:val="23"/>
        </w:rPr>
        <w:t>tiekėjas</w:t>
      </w:r>
      <w:r>
        <w:rPr>
          <w:spacing w:val="-4"/>
          <w:sz w:val="23"/>
        </w:rPr>
        <w:t xml:space="preserve"> </w:t>
      </w:r>
      <w:r>
        <w:rPr>
          <w:sz w:val="23"/>
        </w:rPr>
        <w:t>pateikė</w:t>
      </w:r>
      <w:r>
        <w:rPr>
          <w:spacing w:val="-4"/>
          <w:sz w:val="23"/>
        </w:rPr>
        <w:t xml:space="preserve"> </w:t>
      </w:r>
      <w:r>
        <w:rPr>
          <w:sz w:val="23"/>
        </w:rPr>
        <w:t>melagingą</w:t>
      </w:r>
      <w:r>
        <w:rPr>
          <w:spacing w:val="-4"/>
          <w:sz w:val="23"/>
        </w:rPr>
        <w:t xml:space="preserve"> </w:t>
      </w:r>
      <w:r>
        <w:rPr>
          <w:sz w:val="23"/>
        </w:rPr>
        <w:t>informaciją,</w:t>
      </w:r>
      <w:r>
        <w:rPr>
          <w:spacing w:val="-4"/>
          <w:sz w:val="23"/>
        </w:rPr>
        <w:t xml:space="preserve"> </w:t>
      </w:r>
      <w:r>
        <w:rPr>
          <w:sz w:val="23"/>
        </w:rPr>
        <w:t>kurią</w:t>
      </w:r>
      <w:r>
        <w:rPr>
          <w:spacing w:val="-4"/>
          <w:sz w:val="23"/>
        </w:rPr>
        <w:t xml:space="preserve"> </w:t>
      </w:r>
      <w:r>
        <w:rPr>
          <w:sz w:val="23"/>
        </w:rPr>
        <w:t>Perkančioji</w:t>
      </w:r>
      <w:r>
        <w:rPr>
          <w:spacing w:val="-4"/>
          <w:sz w:val="23"/>
        </w:rPr>
        <w:t xml:space="preserve"> </w:t>
      </w:r>
      <w:r>
        <w:rPr>
          <w:sz w:val="23"/>
        </w:rPr>
        <w:t>organizacija</w:t>
      </w:r>
      <w:r>
        <w:rPr>
          <w:spacing w:val="-4"/>
          <w:sz w:val="23"/>
        </w:rPr>
        <w:t xml:space="preserve"> </w:t>
      </w:r>
      <w:r>
        <w:rPr>
          <w:sz w:val="23"/>
        </w:rPr>
        <w:t>gali</w:t>
      </w:r>
      <w:r>
        <w:rPr>
          <w:spacing w:val="-4"/>
          <w:sz w:val="23"/>
        </w:rPr>
        <w:t xml:space="preserve"> </w:t>
      </w:r>
      <w:r>
        <w:rPr>
          <w:sz w:val="23"/>
        </w:rPr>
        <w:t>įrodyti bet kokiomis teisėtomis priemonėmis;</w:t>
      </w:r>
    </w:p>
    <w:p w14:paraId="3891B601" w14:textId="77777777" w:rsidR="000B7CA1" w:rsidRDefault="00000000">
      <w:pPr>
        <w:pStyle w:val="ListParagraph"/>
        <w:numPr>
          <w:ilvl w:val="2"/>
          <w:numId w:val="9"/>
        </w:numPr>
        <w:tabs>
          <w:tab w:val="left" w:pos="2087"/>
        </w:tabs>
        <w:spacing w:line="258" w:lineRule="exact"/>
        <w:ind w:left="2087" w:hanging="576"/>
        <w:rPr>
          <w:sz w:val="23"/>
        </w:rPr>
      </w:pPr>
      <w:r>
        <w:rPr>
          <w:sz w:val="23"/>
        </w:rPr>
        <w:t>tiekėjas</w:t>
      </w:r>
      <w:r>
        <w:rPr>
          <w:spacing w:val="-2"/>
          <w:sz w:val="23"/>
        </w:rPr>
        <w:t xml:space="preserve"> </w:t>
      </w:r>
      <w:r>
        <w:rPr>
          <w:sz w:val="23"/>
        </w:rPr>
        <w:t>paraišką pateiks</w:t>
      </w:r>
      <w:r>
        <w:rPr>
          <w:spacing w:val="-1"/>
          <w:sz w:val="23"/>
        </w:rPr>
        <w:t xml:space="preserve"> </w:t>
      </w:r>
      <w:r>
        <w:rPr>
          <w:sz w:val="23"/>
        </w:rPr>
        <w:t>ne</w:t>
      </w:r>
      <w:r>
        <w:rPr>
          <w:spacing w:val="-2"/>
          <w:sz w:val="23"/>
        </w:rPr>
        <w:t xml:space="preserve"> </w:t>
      </w:r>
      <w:r>
        <w:rPr>
          <w:sz w:val="23"/>
        </w:rPr>
        <w:t>Pirkėjo</w:t>
      </w:r>
      <w:r>
        <w:rPr>
          <w:spacing w:val="-2"/>
          <w:sz w:val="23"/>
        </w:rPr>
        <w:t xml:space="preserve"> </w:t>
      </w:r>
      <w:r>
        <w:rPr>
          <w:sz w:val="23"/>
        </w:rPr>
        <w:t>nurodytomis</w:t>
      </w:r>
      <w:r>
        <w:rPr>
          <w:spacing w:val="-2"/>
          <w:sz w:val="23"/>
        </w:rPr>
        <w:t xml:space="preserve"> </w:t>
      </w:r>
      <w:r>
        <w:rPr>
          <w:sz w:val="23"/>
        </w:rPr>
        <w:t>CVP</w:t>
      </w:r>
      <w:r>
        <w:rPr>
          <w:spacing w:val="1"/>
          <w:sz w:val="23"/>
        </w:rPr>
        <w:t xml:space="preserve"> </w:t>
      </w:r>
      <w:r>
        <w:rPr>
          <w:sz w:val="23"/>
        </w:rPr>
        <w:t>IS</w:t>
      </w:r>
      <w:r>
        <w:rPr>
          <w:spacing w:val="-3"/>
          <w:sz w:val="23"/>
        </w:rPr>
        <w:t xml:space="preserve"> </w:t>
      </w:r>
      <w:r>
        <w:rPr>
          <w:spacing w:val="-2"/>
          <w:sz w:val="23"/>
        </w:rPr>
        <w:t>priemonėmis;</w:t>
      </w:r>
    </w:p>
    <w:p w14:paraId="49001476" w14:textId="77777777" w:rsidR="000B7CA1" w:rsidRDefault="00000000">
      <w:pPr>
        <w:pStyle w:val="ListParagraph"/>
        <w:numPr>
          <w:ilvl w:val="2"/>
          <w:numId w:val="9"/>
        </w:numPr>
        <w:tabs>
          <w:tab w:val="left" w:pos="2112"/>
        </w:tabs>
        <w:spacing w:before="8" w:line="278" w:lineRule="auto"/>
        <w:ind w:left="681" w:right="696" w:firstLine="861"/>
        <w:rPr>
          <w:sz w:val="23"/>
        </w:rPr>
      </w:pPr>
      <w:r>
        <w:rPr>
          <w:sz w:val="23"/>
        </w:rPr>
        <w:t>kitais</w:t>
      </w:r>
      <w:r>
        <w:rPr>
          <w:spacing w:val="-5"/>
          <w:sz w:val="23"/>
        </w:rPr>
        <w:t xml:space="preserve"> </w:t>
      </w:r>
      <w:r>
        <w:rPr>
          <w:sz w:val="23"/>
        </w:rPr>
        <w:t>Viešųjų</w:t>
      </w:r>
      <w:r>
        <w:rPr>
          <w:spacing w:val="-5"/>
          <w:sz w:val="23"/>
        </w:rPr>
        <w:t xml:space="preserve"> </w:t>
      </w:r>
      <w:r>
        <w:rPr>
          <w:sz w:val="23"/>
        </w:rPr>
        <w:t>pirkimų</w:t>
      </w:r>
      <w:r>
        <w:rPr>
          <w:spacing w:val="-5"/>
          <w:sz w:val="23"/>
        </w:rPr>
        <w:t xml:space="preserve"> </w:t>
      </w:r>
      <w:r>
        <w:rPr>
          <w:sz w:val="23"/>
        </w:rPr>
        <w:t>įstatyme</w:t>
      </w:r>
      <w:r>
        <w:rPr>
          <w:spacing w:val="-5"/>
          <w:sz w:val="23"/>
        </w:rPr>
        <w:t xml:space="preserve"> </w:t>
      </w:r>
      <w:r>
        <w:rPr>
          <w:sz w:val="23"/>
        </w:rPr>
        <w:t>ir</w:t>
      </w:r>
      <w:r>
        <w:rPr>
          <w:spacing w:val="-4"/>
          <w:sz w:val="23"/>
        </w:rPr>
        <w:t xml:space="preserve"> </w:t>
      </w:r>
      <w:r>
        <w:rPr>
          <w:sz w:val="23"/>
        </w:rPr>
        <w:t>viešuosius</w:t>
      </w:r>
      <w:r>
        <w:rPr>
          <w:spacing w:val="-4"/>
          <w:sz w:val="23"/>
        </w:rPr>
        <w:t xml:space="preserve"> </w:t>
      </w:r>
      <w:r>
        <w:rPr>
          <w:sz w:val="23"/>
        </w:rPr>
        <w:t>pirkimus</w:t>
      </w:r>
      <w:r>
        <w:rPr>
          <w:spacing w:val="-4"/>
          <w:sz w:val="23"/>
        </w:rPr>
        <w:t xml:space="preserve"> </w:t>
      </w:r>
      <w:r>
        <w:rPr>
          <w:sz w:val="23"/>
        </w:rPr>
        <w:t>reglamentuojančiuose</w:t>
      </w:r>
      <w:r>
        <w:rPr>
          <w:spacing w:val="-4"/>
          <w:sz w:val="23"/>
        </w:rPr>
        <w:t xml:space="preserve"> </w:t>
      </w:r>
      <w:r>
        <w:rPr>
          <w:sz w:val="23"/>
        </w:rPr>
        <w:t>teisės aktuose numatytais pagrindais.</w:t>
      </w:r>
    </w:p>
    <w:p w14:paraId="231DD360" w14:textId="77777777" w:rsidR="000B7CA1" w:rsidRDefault="00000000">
      <w:pPr>
        <w:pStyle w:val="Heading1"/>
        <w:numPr>
          <w:ilvl w:val="4"/>
          <w:numId w:val="16"/>
        </w:numPr>
        <w:tabs>
          <w:tab w:val="left" w:pos="4429"/>
        </w:tabs>
        <w:spacing w:before="250"/>
        <w:ind w:left="4429" w:hanging="553"/>
        <w:jc w:val="left"/>
      </w:pPr>
      <w:r>
        <w:t>PASIŪLYMŲ</w:t>
      </w:r>
      <w:r>
        <w:rPr>
          <w:spacing w:val="-3"/>
        </w:rPr>
        <w:t xml:space="preserve"> </w:t>
      </w:r>
      <w:r>
        <w:rPr>
          <w:spacing w:val="-2"/>
        </w:rPr>
        <w:t>VERTINIMAS</w:t>
      </w:r>
    </w:p>
    <w:p w14:paraId="4A42E1EA" w14:textId="77777777" w:rsidR="000B7CA1" w:rsidRDefault="00000000">
      <w:pPr>
        <w:pStyle w:val="ListParagraph"/>
        <w:numPr>
          <w:ilvl w:val="1"/>
          <w:numId w:val="8"/>
        </w:numPr>
        <w:tabs>
          <w:tab w:val="left" w:pos="1838"/>
        </w:tabs>
        <w:spacing w:before="264" w:line="278" w:lineRule="auto"/>
        <w:ind w:right="638" w:firstLine="686"/>
        <w:jc w:val="both"/>
        <w:rPr>
          <w:sz w:val="23"/>
        </w:rPr>
      </w:pPr>
      <w:r>
        <w:rPr>
          <w:sz w:val="23"/>
        </w:rPr>
        <w:t>P</w:t>
      </w:r>
      <w:r>
        <w:rPr>
          <w:b/>
          <w:sz w:val="23"/>
        </w:rPr>
        <w:t xml:space="preserve">irkėjo neatmesti pasiūlymai bus vertinami pagal ekonominio naudingumo kriterijus ir kainą. </w:t>
      </w:r>
      <w:r>
        <w:rPr>
          <w:sz w:val="23"/>
        </w:rPr>
        <w:t>Laimėjusiu</w:t>
      </w:r>
      <w:r>
        <w:rPr>
          <w:spacing w:val="-1"/>
          <w:sz w:val="23"/>
        </w:rPr>
        <w:t xml:space="preserve"> </w:t>
      </w:r>
      <w:r>
        <w:rPr>
          <w:sz w:val="23"/>
        </w:rPr>
        <w:t>bus pripažintas tas</w:t>
      </w:r>
      <w:r>
        <w:rPr>
          <w:spacing w:val="-2"/>
          <w:sz w:val="23"/>
        </w:rPr>
        <w:t xml:space="preserve"> </w:t>
      </w:r>
      <w:r>
        <w:rPr>
          <w:sz w:val="23"/>
        </w:rPr>
        <w:t>pasiūlymas, kuris gaus</w:t>
      </w:r>
      <w:r>
        <w:rPr>
          <w:spacing w:val="-1"/>
          <w:sz w:val="23"/>
        </w:rPr>
        <w:t xml:space="preserve"> </w:t>
      </w:r>
      <w:r>
        <w:rPr>
          <w:sz w:val="23"/>
        </w:rPr>
        <w:t>daugiausiai ekonominio naudingumo balų, t. y. pasiūlymo kainos balų ir kitų kriterijų balų suma bus didžiausia. Jeigu keli pasiūlymai gaus vienodą ekonominio naudingumo įvertinimą, laimėjusiu bus pripažintas tas tiekėjas,</w:t>
      </w:r>
      <w:r>
        <w:rPr>
          <w:spacing w:val="-10"/>
          <w:sz w:val="23"/>
        </w:rPr>
        <w:t xml:space="preserve"> </w:t>
      </w:r>
      <w:r>
        <w:rPr>
          <w:sz w:val="23"/>
        </w:rPr>
        <w:t>kurio</w:t>
      </w:r>
      <w:r>
        <w:rPr>
          <w:spacing w:val="-10"/>
          <w:sz w:val="23"/>
        </w:rPr>
        <w:t xml:space="preserve"> </w:t>
      </w:r>
      <w:r>
        <w:rPr>
          <w:sz w:val="23"/>
        </w:rPr>
        <w:t>pirminis</w:t>
      </w:r>
      <w:r>
        <w:rPr>
          <w:spacing w:val="-10"/>
          <w:sz w:val="23"/>
        </w:rPr>
        <w:t xml:space="preserve"> </w:t>
      </w:r>
      <w:r>
        <w:rPr>
          <w:sz w:val="23"/>
        </w:rPr>
        <w:t>pasiūlymas</w:t>
      </w:r>
      <w:r>
        <w:rPr>
          <w:spacing w:val="-10"/>
          <w:sz w:val="23"/>
        </w:rPr>
        <w:t xml:space="preserve"> </w:t>
      </w:r>
      <w:r>
        <w:rPr>
          <w:sz w:val="23"/>
        </w:rPr>
        <w:t>buvo</w:t>
      </w:r>
      <w:r>
        <w:rPr>
          <w:spacing w:val="-10"/>
          <w:sz w:val="23"/>
        </w:rPr>
        <w:t xml:space="preserve"> </w:t>
      </w:r>
      <w:r>
        <w:rPr>
          <w:sz w:val="23"/>
        </w:rPr>
        <w:t>pateiktas</w:t>
      </w:r>
      <w:r>
        <w:rPr>
          <w:spacing w:val="-10"/>
          <w:sz w:val="23"/>
        </w:rPr>
        <w:t xml:space="preserve"> </w:t>
      </w:r>
      <w:r>
        <w:rPr>
          <w:sz w:val="23"/>
        </w:rPr>
        <w:t>anksčiau.</w:t>
      </w:r>
      <w:r>
        <w:rPr>
          <w:spacing w:val="-10"/>
          <w:sz w:val="23"/>
        </w:rPr>
        <w:t xml:space="preserve"> </w:t>
      </w:r>
      <w:r>
        <w:rPr>
          <w:sz w:val="23"/>
        </w:rPr>
        <w:t>Ekonomiškai</w:t>
      </w:r>
      <w:r>
        <w:rPr>
          <w:spacing w:val="-10"/>
          <w:sz w:val="23"/>
        </w:rPr>
        <w:t xml:space="preserve"> </w:t>
      </w:r>
      <w:r>
        <w:rPr>
          <w:sz w:val="23"/>
        </w:rPr>
        <w:t>naudingiausio</w:t>
      </w:r>
      <w:r>
        <w:rPr>
          <w:spacing w:val="-10"/>
          <w:sz w:val="23"/>
        </w:rPr>
        <w:t xml:space="preserve"> </w:t>
      </w:r>
      <w:r>
        <w:rPr>
          <w:sz w:val="23"/>
        </w:rPr>
        <w:t>pasiūlymo vertinimas bus atliekamas pagal vertinimo kriterijus ir jų lyginamuosius svorius, pateiktus žemiau esančioje lentelėje:</w:t>
      </w:r>
    </w:p>
    <w:p w14:paraId="02E1B843" w14:textId="77777777" w:rsidR="000B7CA1" w:rsidRDefault="000B7CA1">
      <w:pPr>
        <w:pStyle w:val="BodyText"/>
        <w:spacing w:before="227"/>
      </w:pPr>
    </w:p>
    <w:p w14:paraId="2866852F" w14:textId="77777777" w:rsidR="000B7CA1" w:rsidRDefault="00000000">
      <w:pPr>
        <w:pStyle w:val="ListParagraph"/>
        <w:numPr>
          <w:ilvl w:val="0"/>
          <w:numId w:val="7"/>
        </w:numPr>
        <w:tabs>
          <w:tab w:val="left" w:pos="1542"/>
        </w:tabs>
        <w:spacing w:after="13"/>
        <w:ind w:left="1542" w:hanging="161"/>
        <w:rPr>
          <w:sz w:val="21"/>
        </w:rPr>
      </w:pPr>
      <w:r>
        <w:rPr>
          <w:sz w:val="21"/>
        </w:rPr>
        <w:t>LENTELĖ.</w:t>
      </w:r>
      <w:r>
        <w:rPr>
          <w:spacing w:val="4"/>
          <w:sz w:val="21"/>
        </w:rPr>
        <w:t xml:space="preserve"> </w:t>
      </w:r>
      <w:r>
        <w:rPr>
          <w:sz w:val="21"/>
        </w:rPr>
        <w:t>Ekonominio</w:t>
      </w:r>
      <w:r>
        <w:rPr>
          <w:spacing w:val="4"/>
          <w:sz w:val="21"/>
        </w:rPr>
        <w:t xml:space="preserve"> </w:t>
      </w:r>
      <w:r>
        <w:rPr>
          <w:sz w:val="21"/>
        </w:rPr>
        <w:t>vertinimo</w:t>
      </w:r>
      <w:r>
        <w:rPr>
          <w:spacing w:val="4"/>
          <w:sz w:val="21"/>
        </w:rPr>
        <w:t xml:space="preserve"> </w:t>
      </w:r>
      <w:r>
        <w:rPr>
          <w:spacing w:val="-2"/>
          <w:sz w:val="21"/>
        </w:rPr>
        <w:t>kriterijai.</w:t>
      </w: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549"/>
        <w:gridCol w:w="2343"/>
        <w:gridCol w:w="1839"/>
        <w:gridCol w:w="2367"/>
      </w:tblGrid>
      <w:tr w:rsidR="000B7CA1" w14:paraId="24F7CA46" w14:textId="77777777">
        <w:trPr>
          <w:trHeight w:val="1348"/>
        </w:trPr>
        <w:tc>
          <w:tcPr>
            <w:tcW w:w="3173" w:type="dxa"/>
            <w:gridSpan w:val="2"/>
            <w:shd w:val="clear" w:color="auto" w:fill="D9D9D9"/>
          </w:tcPr>
          <w:p w14:paraId="00102151" w14:textId="77777777" w:rsidR="000B7CA1" w:rsidRDefault="000B7CA1">
            <w:pPr>
              <w:pStyle w:val="TableParagraph"/>
              <w:rPr>
                <w:sz w:val="21"/>
              </w:rPr>
            </w:pPr>
          </w:p>
          <w:p w14:paraId="05DABE40" w14:textId="77777777" w:rsidR="000B7CA1" w:rsidRDefault="000B7CA1">
            <w:pPr>
              <w:pStyle w:val="TableParagraph"/>
              <w:spacing w:before="122"/>
              <w:rPr>
                <w:sz w:val="21"/>
              </w:rPr>
            </w:pPr>
          </w:p>
          <w:p w14:paraId="33C15BF8" w14:textId="77777777" w:rsidR="000B7CA1" w:rsidRDefault="00000000">
            <w:pPr>
              <w:pStyle w:val="TableParagraph"/>
              <w:ind w:left="752"/>
              <w:rPr>
                <w:sz w:val="21"/>
              </w:rPr>
            </w:pPr>
            <w:r>
              <w:rPr>
                <w:sz w:val="21"/>
              </w:rPr>
              <w:t>Vertinimo</w:t>
            </w:r>
            <w:r>
              <w:rPr>
                <w:spacing w:val="6"/>
                <w:sz w:val="21"/>
              </w:rPr>
              <w:t xml:space="preserve"> </w:t>
            </w:r>
            <w:r>
              <w:rPr>
                <w:spacing w:val="-2"/>
                <w:sz w:val="21"/>
              </w:rPr>
              <w:t>kriterijai</w:t>
            </w:r>
          </w:p>
        </w:tc>
        <w:tc>
          <w:tcPr>
            <w:tcW w:w="2343" w:type="dxa"/>
            <w:shd w:val="clear" w:color="auto" w:fill="D9D9D9"/>
          </w:tcPr>
          <w:p w14:paraId="1BF1FB80" w14:textId="77777777" w:rsidR="000B7CA1" w:rsidRDefault="000B7CA1">
            <w:pPr>
              <w:pStyle w:val="TableParagraph"/>
              <w:rPr>
                <w:sz w:val="21"/>
              </w:rPr>
            </w:pPr>
          </w:p>
          <w:p w14:paraId="2D4A2CED" w14:textId="77777777" w:rsidR="000B7CA1" w:rsidRDefault="000B7CA1">
            <w:pPr>
              <w:pStyle w:val="TableParagraph"/>
              <w:spacing w:before="2"/>
              <w:rPr>
                <w:sz w:val="21"/>
              </w:rPr>
            </w:pPr>
          </w:p>
          <w:p w14:paraId="11AA4842" w14:textId="77777777" w:rsidR="000B7CA1" w:rsidRDefault="00000000">
            <w:pPr>
              <w:pStyle w:val="TableParagraph"/>
              <w:spacing w:line="242" w:lineRule="auto"/>
              <w:ind w:left="402" w:right="270" w:hanging="101"/>
              <w:rPr>
                <w:sz w:val="21"/>
              </w:rPr>
            </w:pPr>
            <w:r>
              <w:rPr>
                <w:sz w:val="21"/>
              </w:rPr>
              <w:t>Funkcinio</w:t>
            </w:r>
            <w:r>
              <w:rPr>
                <w:spacing w:val="-14"/>
                <w:sz w:val="21"/>
              </w:rPr>
              <w:t xml:space="preserve"> </w:t>
            </w:r>
            <w:r>
              <w:rPr>
                <w:sz w:val="21"/>
              </w:rPr>
              <w:t>parametro lyginamasis svoris</w:t>
            </w:r>
          </w:p>
        </w:tc>
        <w:tc>
          <w:tcPr>
            <w:tcW w:w="1839" w:type="dxa"/>
            <w:shd w:val="clear" w:color="auto" w:fill="D9D9D9"/>
          </w:tcPr>
          <w:p w14:paraId="4CA2BC61" w14:textId="77777777" w:rsidR="000B7CA1" w:rsidRDefault="00000000">
            <w:pPr>
              <w:pStyle w:val="TableParagraph"/>
              <w:spacing w:before="115" w:line="240" w:lineRule="atLeast"/>
              <w:ind w:left="241" w:right="155"/>
              <w:jc w:val="center"/>
              <w:rPr>
                <w:sz w:val="21"/>
              </w:rPr>
            </w:pPr>
            <w:r>
              <w:rPr>
                <w:spacing w:val="-4"/>
                <w:sz w:val="21"/>
              </w:rPr>
              <w:t xml:space="preserve">Lyginamasis </w:t>
            </w:r>
            <w:r>
              <w:rPr>
                <w:spacing w:val="-2"/>
                <w:sz w:val="21"/>
              </w:rPr>
              <w:t>svoris ekonominio naudingumo įvertinime</w:t>
            </w:r>
          </w:p>
        </w:tc>
        <w:tc>
          <w:tcPr>
            <w:tcW w:w="2367" w:type="dxa"/>
            <w:shd w:val="clear" w:color="auto" w:fill="D9D9D9"/>
          </w:tcPr>
          <w:p w14:paraId="1A21BC1E" w14:textId="77777777" w:rsidR="000B7CA1" w:rsidRDefault="000B7CA1">
            <w:pPr>
              <w:pStyle w:val="TableParagraph"/>
              <w:rPr>
                <w:sz w:val="21"/>
              </w:rPr>
            </w:pPr>
          </w:p>
          <w:p w14:paraId="1B3A8D70" w14:textId="77777777" w:rsidR="000B7CA1" w:rsidRDefault="000B7CA1">
            <w:pPr>
              <w:pStyle w:val="TableParagraph"/>
              <w:spacing w:before="2"/>
              <w:rPr>
                <w:sz w:val="21"/>
              </w:rPr>
            </w:pPr>
          </w:p>
          <w:p w14:paraId="3050C08E" w14:textId="77777777" w:rsidR="000B7CA1" w:rsidRDefault="00000000">
            <w:pPr>
              <w:pStyle w:val="TableParagraph"/>
              <w:spacing w:line="242" w:lineRule="auto"/>
              <w:ind w:left="844" w:right="263" w:hanging="605"/>
              <w:rPr>
                <w:sz w:val="21"/>
              </w:rPr>
            </w:pPr>
            <w:r>
              <w:rPr>
                <w:sz w:val="21"/>
              </w:rPr>
              <w:t>Apskaičiavimas</w:t>
            </w:r>
            <w:r>
              <w:rPr>
                <w:spacing w:val="-14"/>
                <w:sz w:val="21"/>
              </w:rPr>
              <w:t xml:space="preserve"> </w:t>
            </w:r>
            <w:r>
              <w:rPr>
                <w:sz w:val="21"/>
              </w:rPr>
              <w:t xml:space="preserve">pagal </w:t>
            </w:r>
            <w:r>
              <w:rPr>
                <w:spacing w:val="-2"/>
                <w:sz w:val="21"/>
              </w:rPr>
              <w:t>formulę</w:t>
            </w:r>
          </w:p>
        </w:tc>
      </w:tr>
      <w:tr w:rsidR="000B7CA1" w14:paraId="726A951B" w14:textId="77777777">
        <w:trPr>
          <w:trHeight w:val="3398"/>
        </w:trPr>
        <w:tc>
          <w:tcPr>
            <w:tcW w:w="5516" w:type="dxa"/>
            <w:gridSpan w:val="3"/>
            <w:shd w:val="clear" w:color="auto" w:fill="D9D9D9"/>
          </w:tcPr>
          <w:p w14:paraId="5117AC3B" w14:textId="77777777" w:rsidR="000B7CA1" w:rsidRDefault="00000000">
            <w:pPr>
              <w:pStyle w:val="TableParagraph"/>
              <w:spacing w:before="115"/>
              <w:ind w:left="109"/>
              <w:rPr>
                <w:b/>
                <w:sz w:val="21"/>
              </w:rPr>
            </w:pPr>
            <w:r>
              <w:rPr>
                <w:i/>
                <w:sz w:val="21"/>
              </w:rPr>
              <w:t>Pirmas</w:t>
            </w:r>
            <w:r>
              <w:rPr>
                <w:i/>
                <w:spacing w:val="-4"/>
                <w:sz w:val="21"/>
              </w:rPr>
              <w:t xml:space="preserve"> </w:t>
            </w:r>
            <w:r>
              <w:rPr>
                <w:i/>
                <w:sz w:val="21"/>
              </w:rPr>
              <w:t>kriterijus</w:t>
            </w:r>
            <w:r>
              <w:rPr>
                <w:i/>
                <w:spacing w:val="3"/>
                <w:sz w:val="21"/>
              </w:rPr>
              <w:t xml:space="preserve"> </w:t>
            </w:r>
            <w:r>
              <w:rPr>
                <w:i/>
                <w:sz w:val="21"/>
              </w:rPr>
              <w:t>–</w:t>
            </w:r>
            <w:r>
              <w:rPr>
                <w:i/>
                <w:spacing w:val="1"/>
                <w:sz w:val="21"/>
              </w:rPr>
              <w:t xml:space="preserve"> </w:t>
            </w:r>
            <w:r>
              <w:rPr>
                <w:b/>
                <w:sz w:val="21"/>
              </w:rPr>
              <w:t>Kaina</w:t>
            </w:r>
            <w:r>
              <w:rPr>
                <w:b/>
                <w:spacing w:val="2"/>
                <w:sz w:val="21"/>
              </w:rPr>
              <w:t xml:space="preserve"> </w:t>
            </w:r>
            <w:r>
              <w:rPr>
                <w:b/>
                <w:spacing w:val="-5"/>
                <w:sz w:val="21"/>
              </w:rPr>
              <w:t>(C)</w:t>
            </w:r>
          </w:p>
        </w:tc>
        <w:tc>
          <w:tcPr>
            <w:tcW w:w="1839" w:type="dxa"/>
            <w:shd w:val="clear" w:color="auto" w:fill="D9D9D9"/>
          </w:tcPr>
          <w:p w14:paraId="1437343E" w14:textId="39B1F246" w:rsidR="000B7CA1" w:rsidRPr="00BC638B" w:rsidRDefault="00000000">
            <w:pPr>
              <w:pStyle w:val="TableParagraph"/>
              <w:spacing w:before="120"/>
              <w:ind w:left="105"/>
              <w:rPr>
                <w:b/>
                <w:sz w:val="21"/>
              </w:rPr>
            </w:pPr>
            <w:r w:rsidRPr="00BC638B">
              <w:rPr>
                <w:b/>
                <w:sz w:val="21"/>
              </w:rPr>
              <w:t>C=</w:t>
            </w:r>
            <w:r w:rsidRPr="00BC638B">
              <w:rPr>
                <w:b/>
                <w:spacing w:val="3"/>
                <w:sz w:val="21"/>
              </w:rPr>
              <w:t xml:space="preserve"> </w:t>
            </w:r>
            <w:r w:rsidR="005F66EC" w:rsidRPr="00BC638B">
              <w:rPr>
                <w:b/>
                <w:spacing w:val="-5"/>
                <w:sz w:val="21"/>
              </w:rPr>
              <w:t>35</w:t>
            </w:r>
          </w:p>
        </w:tc>
        <w:tc>
          <w:tcPr>
            <w:tcW w:w="2367" w:type="dxa"/>
            <w:shd w:val="clear" w:color="auto" w:fill="D9D9D9"/>
          </w:tcPr>
          <w:p w14:paraId="24DBFC14" w14:textId="13EC9F72" w:rsidR="000B7CA1" w:rsidRPr="00BC638B" w:rsidRDefault="00000000">
            <w:pPr>
              <w:pStyle w:val="TableParagraph"/>
              <w:spacing w:before="100"/>
              <w:ind w:left="176"/>
              <w:rPr>
                <w:position w:val="2"/>
                <w:sz w:val="21"/>
              </w:rPr>
            </w:pPr>
            <w:r w:rsidRPr="00BC638B">
              <w:rPr>
                <w:position w:val="2"/>
                <w:sz w:val="21"/>
              </w:rPr>
              <w:t>C=C</w:t>
            </w:r>
            <w:r w:rsidRPr="00BC638B">
              <w:rPr>
                <w:sz w:val="13"/>
              </w:rPr>
              <w:t>p</w:t>
            </w:r>
            <w:r w:rsidRPr="00BC638B">
              <w:rPr>
                <w:spacing w:val="4"/>
                <w:sz w:val="13"/>
              </w:rPr>
              <w:t xml:space="preserve"> </w:t>
            </w:r>
            <w:r w:rsidRPr="00BC638B">
              <w:rPr>
                <w:position w:val="2"/>
                <w:sz w:val="21"/>
              </w:rPr>
              <w:t>/C</w:t>
            </w:r>
            <w:r w:rsidRPr="00BC638B">
              <w:rPr>
                <w:sz w:val="13"/>
              </w:rPr>
              <w:t>p</w:t>
            </w:r>
            <w:r w:rsidRPr="00BC638B">
              <w:rPr>
                <w:spacing w:val="5"/>
                <w:sz w:val="13"/>
              </w:rPr>
              <w:t xml:space="preserve"> </w:t>
            </w:r>
            <w:proofErr w:type="spellStart"/>
            <w:r w:rsidRPr="00BC638B">
              <w:rPr>
                <w:sz w:val="13"/>
              </w:rPr>
              <w:t>max</w:t>
            </w:r>
            <w:proofErr w:type="spellEnd"/>
            <w:r w:rsidRPr="00BC638B">
              <w:rPr>
                <w:spacing w:val="25"/>
                <w:sz w:val="13"/>
              </w:rPr>
              <w:t xml:space="preserve"> </w:t>
            </w:r>
            <w:r w:rsidRPr="00BC638B">
              <w:rPr>
                <w:position w:val="2"/>
                <w:sz w:val="21"/>
              </w:rPr>
              <w:t>*</w:t>
            </w:r>
            <w:r w:rsidRPr="00BC638B">
              <w:rPr>
                <w:spacing w:val="7"/>
                <w:position w:val="2"/>
                <w:sz w:val="21"/>
              </w:rPr>
              <w:t xml:space="preserve"> </w:t>
            </w:r>
            <w:r w:rsidR="005F66EC" w:rsidRPr="00BC638B">
              <w:rPr>
                <w:spacing w:val="-5"/>
                <w:position w:val="2"/>
                <w:sz w:val="21"/>
              </w:rPr>
              <w:t>35</w:t>
            </w:r>
          </w:p>
          <w:p w14:paraId="26623EAB" w14:textId="77777777" w:rsidR="000B7CA1" w:rsidRPr="00BC638B" w:rsidRDefault="00000000">
            <w:pPr>
              <w:pStyle w:val="TableParagraph"/>
              <w:spacing w:before="111"/>
              <w:ind w:left="176"/>
              <w:rPr>
                <w:position w:val="2"/>
                <w:sz w:val="21"/>
              </w:rPr>
            </w:pPr>
            <w:r w:rsidRPr="00BC638B">
              <w:rPr>
                <w:position w:val="2"/>
                <w:sz w:val="21"/>
              </w:rPr>
              <w:t>C</w:t>
            </w:r>
            <w:r w:rsidRPr="00BC638B">
              <w:rPr>
                <w:sz w:val="13"/>
              </w:rPr>
              <w:t>p</w:t>
            </w:r>
            <w:r w:rsidRPr="00BC638B">
              <w:rPr>
                <w:spacing w:val="16"/>
                <w:sz w:val="13"/>
              </w:rPr>
              <w:t xml:space="preserve"> </w:t>
            </w:r>
            <w:r w:rsidRPr="00BC638B">
              <w:rPr>
                <w:position w:val="2"/>
                <w:sz w:val="21"/>
              </w:rPr>
              <w:t>=L</w:t>
            </w:r>
            <w:r w:rsidRPr="00BC638B">
              <w:rPr>
                <w:sz w:val="13"/>
              </w:rPr>
              <w:t>c1</w:t>
            </w:r>
            <w:r w:rsidRPr="00BC638B">
              <w:rPr>
                <w:position w:val="2"/>
                <w:sz w:val="21"/>
              </w:rPr>
              <w:t>+L</w:t>
            </w:r>
            <w:r w:rsidRPr="00BC638B">
              <w:rPr>
                <w:spacing w:val="-16"/>
                <w:position w:val="2"/>
                <w:sz w:val="21"/>
              </w:rPr>
              <w:t xml:space="preserve"> </w:t>
            </w:r>
            <w:r w:rsidRPr="00BC638B">
              <w:rPr>
                <w:sz w:val="13"/>
              </w:rPr>
              <w:t>c2</w:t>
            </w:r>
            <w:r w:rsidRPr="00BC638B">
              <w:rPr>
                <w:spacing w:val="6"/>
                <w:sz w:val="13"/>
              </w:rPr>
              <w:t xml:space="preserve"> </w:t>
            </w:r>
            <w:r w:rsidRPr="00BC638B">
              <w:rPr>
                <w:position w:val="2"/>
                <w:sz w:val="21"/>
              </w:rPr>
              <w:t>+</w:t>
            </w:r>
            <w:r w:rsidRPr="00BC638B">
              <w:rPr>
                <w:spacing w:val="17"/>
                <w:position w:val="2"/>
                <w:sz w:val="21"/>
              </w:rPr>
              <w:t xml:space="preserve"> </w:t>
            </w:r>
            <w:r w:rsidRPr="00BC638B">
              <w:rPr>
                <w:position w:val="2"/>
                <w:sz w:val="21"/>
              </w:rPr>
              <w:t>L</w:t>
            </w:r>
            <w:r w:rsidRPr="00BC638B">
              <w:rPr>
                <w:spacing w:val="-13"/>
                <w:position w:val="2"/>
                <w:sz w:val="21"/>
              </w:rPr>
              <w:t xml:space="preserve"> </w:t>
            </w:r>
            <w:r w:rsidRPr="00BC638B">
              <w:rPr>
                <w:sz w:val="13"/>
              </w:rPr>
              <w:t>c3</w:t>
            </w:r>
            <w:r w:rsidRPr="00BC638B">
              <w:rPr>
                <w:spacing w:val="38"/>
                <w:sz w:val="13"/>
              </w:rPr>
              <w:t xml:space="preserve"> </w:t>
            </w:r>
            <w:r w:rsidRPr="00BC638B">
              <w:rPr>
                <w:position w:val="2"/>
                <w:sz w:val="21"/>
              </w:rPr>
              <w:t>+</w:t>
            </w:r>
            <w:r w:rsidRPr="00BC638B">
              <w:rPr>
                <w:spacing w:val="18"/>
                <w:position w:val="2"/>
                <w:sz w:val="21"/>
              </w:rPr>
              <w:t xml:space="preserve"> </w:t>
            </w:r>
            <w:r w:rsidRPr="00BC638B">
              <w:rPr>
                <w:spacing w:val="-10"/>
                <w:position w:val="2"/>
                <w:sz w:val="21"/>
              </w:rPr>
              <w:t>L</w:t>
            </w:r>
          </w:p>
          <w:p w14:paraId="220AF0D4" w14:textId="77777777" w:rsidR="000B7CA1" w:rsidRPr="00BC638B" w:rsidRDefault="00000000">
            <w:pPr>
              <w:pStyle w:val="TableParagraph"/>
              <w:spacing w:before="6" w:line="242" w:lineRule="auto"/>
              <w:ind w:left="176" w:right="112" w:hanging="1"/>
              <w:rPr>
                <w:sz w:val="21"/>
              </w:rPr>
            </w:pPr>
            <w:r w:rsidRPr="00BC638B">
              <w:rPr>
                <w:sz w:val="13"/>
              </w:rPr>
              <w:t xml:space="preserve">c4 </w:t>
            </w:r>
            <w:r w:rsidRPr="00BC638B">
              <w:rPr>
                <w:position w:val="2"/>
                <w:sz w:val="21"/>
              </w:rPr>
              <w:t xml:space="preserve">+ L </w:t>
            </w:r>
            <w:r w:rsidRPr="00BC638B">
              <w:rPr>
                <w:sz w:val="13"/>
              </w:rPr>
              <w:t>c5</w:t>
            </w:r>
            <w:r w:rsidRPr="00BC638B">
              <w:rPr>
                <w:spacing w:val="40"/>
                <w:sz w:val="13"/>
              </w:rPr>
              <w:t xml:space="preserve"> </w:t>
            </w:r>
            <w:r w:rsidRPr="00BC638B">
              <w:rPr>
                <w:position w:val="2"/>
                <w:sz w:val="21"/>
              </w:rPr>
              <w:t xml:space="preserve">– paslaugos </w:t>
            </w:r>
            <w:r w:rsidRPr="00BC638B">
              <w:rPr>
                <w:sz w:val="21"/>
              </w:rPr>
              <w:t>teikėjo</w:t>
            </w:r>
            <w:r w:rsidRPr="00BC638B">
              <w:rPr>
                <w:spacing w:val="-14"/>
                <w:sz w:val="21"/>
              </w:rPr>
              <w:t xml:space="preserve"> </w:t>
            </w:r>
            <w:r w:rsidRPr="00BC638B">
              <w:rPr>
                <w:sz w:val="21"/>
              </w:rPr>
              <w:t>apskaičiuotų</w:t>
            </w:r>
            <w:r w:rsidRPr="00BC638B">
              <w:rPr>
                <w:spacing w:val="-13"/>
                <w:sz w:val="21"/>
              </w:rPr>
              <w:t xml:space="preserve"> </w:t>
            </w:r>
            <w:r w:rsidRPr="00BC638B">
              <w:rPr>
                <w:sz w:val="21"/>
              </w:rPr>
              <w:t>šio kriterijaus parametrų taškų suma</w:t>
            </w:r>
          </w:p>
          <w:p w14:paraId="18C5AC2A" w14:textId="77777777" w:rsidR="000B7CA1" w:rsidRPr="00BC638B" w:rsidRDefault="00000000">
            <w:pPr>
              <w:pStyle w:val="TableParagraph"/>
              <w:spacing w:before="116" w:line="244" w:lineRule="auto"/>
              <w:ind w:left="107" w:right="263"/>
              <w:rPr>
                <w:sz w:val="21"/>
              </w:rPr>
            </w:pPr>
            <w:r w:rsidRPr="00BC638B">
              <w:rPr>
                <w:position w:val="2"/>
                <w:sz w:val="21"/>
              </w:rPr>
              <w:t>C</w:t>
            </w:r>
            <w:r w:rsidRPr="00BC638B">
              <w:rPr>
                <w:sz w:val="13"/>
              </w:rPr>
              <w:t xml:space="preserve">p </w:t>
            </w:r>
            <w:proofErr w:type="spellStart"/>
            <w:r w:rsidRPr="00BC638B">
              <w:rPr>
                <w:sz w:val="13"/>
              </w:rPr>
              <w:t>max</w:t>
            </w:r>
            <w:proofErr w:type="spellEnd"/>
            <w:r w:rsidRPr="00BC638B">
              <w:rPr>
                <w:spacing w:val="37"/>
                <w:sz w:val="13"/>
              </w:rPr>
              <w:t xml:space="preserve"> </w:t>
            </w:r>
            <w:r w:rsidRPr="00BC638B">
              <w:rPr>
                <w:position w:val="2"/>
                <w:sz w:val="21"/>
              </w:rPr>
              <w:t>–</w:t>
            </w:r>
            <w:r w:rsidRPr="00BC638B">
              <w:rPr>
                <w:spacing w:val="-1"/>
                <w:position w:val="2"/>
                <w:sz w:val="21"/>
              </w:rPr>
              <w:t xml:space="preserve"> </w:t>
            </w:r>
            <w:r w:rsidRPr="00BC638B">
              <w:rPr>
                <w:position w:val="2"/>
                <w:sz w:val="21"/>
              </w:rPr>
              <w:t>didžiausia</w:t>
            </w:r>
            <w:r w:rsidRPr="00BC638B">
              <w:rPr>
                <w:spacing w:val="-1"/>
                <w:position w:val="2"/>
                <w:sz w:val="21"/>
              </w:rPr>
              <w:t xml:space="preserve"> </w:t>
            </w:r>
            <w:r w:rsidRPr="00BC638B">
              <w:rPr>
                <w:position w:val="2"/>
                <w:sz w:val="21"/>
              </w:rPr>
              <w:t xml:space="preserve">iš </w:t>
            </w:r>
            <w:r w:rsidRPr="00BC638B">
              <w:rPr>
                <w:sz w:val="21"/>
              </w:rPr>
              <w:t>visų</w:t>
            </w:r>
            <w:r w:rsidRPr="00BC638B">
              <w:rPr>
                <w:spacing w:val="-14"/>
                <w:sz w:val="21"/>
              </w:rPr>
              <w:t xml:space="preserve"> </w:t>
            </w:r>
            <w:r w:rsidRPr="00BC638B">
              <w:rPr>
                <w:sz w:val="21"/>
              </w:rPr>
              <w:t>paslaugų</w:t>
            </w:r>
            <w:r w:rsidRPr="00BC638B">
              <w:rPr>
                <w:spacing w:val="-13"/>
                <w:sz w:val="21"/>
              </w:rPr>
              <w:t xml:space="preserve"> </w:t>
            </w:r>
            <w:r w:rsidRPr="00BC638B">
              <w:rPr>
                <w:sz w:val="21"/>
              </w:rPr>
              <w:t>teikėjų apskaičiuotų šio kriterijaus</w:t>
            </w:r>
            <w:r w:rsidRPr="00BC638B">
              <w:rPr>
                <w:spacing w:val="-14"/>
                <w:sz w:val="21"/>
              </w:rPr>
              <w:t xml:space="preserve"> </w:t>
            </w:r>
            <w:r w:rsidRPr="00BC638B">
              <w:rPr>
                <w:sz w:val="21"/>
              </w:rPr>
              <w:t>parametrų taškų suma</w:t>
            </w:r>
          </w:p>
        </w:tc>
      </w:tr>
      <w:tr w:rsidR="000B7CA1" w14:paraId="537D23D1" w14:textId="77777777">
        <w:trPr>
          <w:trHeight w:val="2169"/>
        </w:trPr>
        <w:tc>
          <w:tcPr>
            <w:tcW w:w="624" w:type="dxa"/>
          </w:tcPr>
          <w:p w14:paraId="7DE72271" w14:textId="77777777" w:rsidR="000B7CA1" w:rsidRDefault="00000000">
            <w:pPr>
              <w:pStyle w:val="TableParagraph"/>
              <w:spacing w:before="115"/>
              <w:ind w:left="109"/>
              <w:rPr>
                <w:sz w:val="21"/>
              </w:rPr>
            </w:pPr>
            <w:r>
              <w:rPr>
                <w:spacing w:val="-5"/>
                <w:sz w:val="21"/>
              </w:rPr>
              <w:t>1.</w:t>
            </w:r>
          </w:p>
        </w:tc>
        <w:tc>
          <w:tcPr>
            <w:tcW w:w="2549" w:type="dxa"/>
          </w:tcPr>
          <w:p w14:paraId="27215026" w14:textId="77777777" w:rsidR="000B7CA1" w:rsidRDefault="00000000">
            <w:pPr>
              <w:pStyle w:val="TableParagraph"/>
              <w:spacing w:before="115" w:line="242" w:lineRule="auto"/>
              <w:ind w:left="109"/>
              <w:rPr>
                <w:sz w:val="21"/>
              </w:rPr>
            </w:pPr>
            <w:r>
              <w:rPr>
                <w:i/>
                <w:sz w:val="21"/>
              </w:rPr>
              <w:t>Pirmasis</w:t>
            </w:r>
            <w:r>
              <w:rPr>
                <w:i/>
                <w:spacing w:val="-12"/>
                <w:sz w:val="21"/>
              </w:rPr>
              <w:t xml:space="preserve"> </w:t>
            </w:r>
            <w:r>
              <w:rPr>
                <w:i/>
                <w:sz w:val="21"/>
              </w:rPr>
              <w:t>parametras</w:t>
            </w:r>
            <w:r>
              <w:rPr>
                <w:i/>
                <w:spacing w:val="-13"/>
                <w:sz w:val="21"/>
              </w:rPr>
              <w:t xml:space="preserve"> </w:t>
            </w:r>
            <w:r>
              <w:rPr>
                <w:i/>
                <w:sz w:val="21"/>
              </w:rPr>
              <w:t>(C1)</w:t>
            </w:r>
            <w:r>
              <w:rPr>
                <w:i/>
                <w:spacing w:val="-13"/>
                <w:sz w:val="21"/>
              </w:rPr>
              <w:t xml:space="preserve"> </w:t>
            </w:r>
            <w:r>
              <w:rPr>
                <w:i/>
                <w:sz w:val="21"/>
              </w:rPr>
              <w:t xml:space="preserve">– </w:t>
            </w:r>
            <w:r>
              <w:rPr>
                <w:sz w:val="21"/>
              </w:rPr>
              <w:t xml:space="preserve">bilietų platinimo įkainis Perkančiajai organizacijai (komisinis mokestis </w:t>
            </w:r>
            <w:r>
              <w:rPr>
                <w:spacing w:val="-2"/>
                <w:sz w:val="21"/>
              </w:rPr>
              <w:t>procentais)</w:t>
            </w:r>
          </w:p>
        </w:tc>
        <w:tc>
          <w:tcPr>
            <w:tcW w:w="2343" w:type="dxa"/>
          </w:tcPr>
          <w:p w14:paraId="440C8876" w14:textId="799B22BD" w:rsidR="000B7CA1" w:rsidRPr="002E2240" w:rsidRDefault="00000000">
            <w:pPr>
              <w:pStyle w:val="TableParagraph"/>
              <w:spacing w:before="110"/>
              <w:ind w:left="109"/>
              <w:rPr>
                <w:position w:val="2"/>
                <w:sz w:val="21"/>
              </w:rPr>
            </w:pPr>
            <w:r w:rsidRPr="002E2240">
              <w:rPr>
                <w:position w:val="2"/>
                <w:sz w:val="21"/>
              </w:rPr>
              <w:t>L</w:t>
            </w:r>
            <w:r w:rsidRPr="002E2240">
              <w:rPr>
                <w:sz w:val="13"/>
              </w:rPr>
              <w:t>1</w:t>
            </w:r>
            <w:r w:rsidRPr="002E2240">
              <w:rPr>
                <w:position w:val="2"/>
                <w:sz w:val="21"/>
              </w:rPr>
              <w:t>=</w:t>
            </w:r>
            <w:r w:rsidRPr="002E2240">
              <w:rPr>
                <w:spacing w:val="1"/>
                <w:position w:val="2"/>
                <w:sz w:val="21"/>
              </w:rPr>
              <w:t xml:space="preserve"> </w:t>
            </w:r>
            <w:r w:rsidRPr="002E2240">
              <w:rPr>
                <w:spacing w:val="-4"/>
                <w:position w:val="2"/>
                <w:sz w:val="21"/>
              </w:rPr>
              <w:t>0,3</w:t>
            </w:r>
            <w:r w:rsidR="002E2240" w:rsidRPr="002E2240">
              <w:rPr>
                <w:spacing w:val="-4"/>
                <w:position w:val="2"/>
                <w:sz w:val="21"/>
              </w:rPr>
              <w:t>5</w:t>
            </w:r>
          </w:p>
        </w:tc>
        <w:tc>
          <w:tcPr>
            <w:tcW w:w="1839" w:type="dxa"/>
          </w:tcPr>
          <w:p w14:paraId="2FDBFBB9" w14:textId="77777777" w:rsidR="000B7CA1" w:rsidRPr="002E2240" w:rsidRDefault="000B7CA1">
            <w:pPr>
              <w:pStyle w:val="TableParagraph"/>
            </w:pPr>
          </w:p>
        </w:tc>
        <w:tc>
          <w:tcPr>
            <w:tcW w:w="2367" w:type="dxa"/>
          </w:tcPr>
          <w:p w14:paraId="2554AE6B" w14:textId="6C739D78" w:rsidR="000B7CA1" w:rsidRPr="002E2240" w:rsidRDefault="00000000">
            <w:pPr>
              <w:pStyle w:val="TableParagraph"/>
              <w:spacing w:before="100"/>
              <w:ind w:left="107"/>
              <w:rPr>
                <w:position w:val="2"/>
                <w:sz w:val="21"/>
              </w:rPr>
            </w:pPr>
            <w:r w:rsidRPr="002E2240">
              <w:rPr>
                <w:position w:val="2"/>
                <w:sz w:val="21"/>
              </w:rPr>
              <w:t>L</w:t>
            </w:r>
            <w:r w:rsidRPr="002E2240">
              <w:rPr>
                <w:sz w:val="13"/>
              </w:rPr>
              <w:t>c1</w:t>
            </w:r>
            <w:r w:rsidRPr="002E2240">
              <w:rPr>
                <w:position w:val="2"/>
                <w:sz w:val="21"/>
              </w:rPr>
              <w:t>=</w:t>
            </w:r>
            <w:r w:rsidRPr="002E2240">
              <w:rPr>
                <w:spacing w:val="6"/>
                <w:position w:val="2"/>
                <w:sz w:val="21"/>
              </w:rPr>
              <w:t xml:space="preserve"> </w:t>
            </w:r>
            <w:r w:rsidRPr="002E2240">
              <w:rPr>
                <w:position w:val="2"/>
                <w:sz w:val="21"/>
              </w:rPr>
              <w:t>(C1</w:t>
            </w:r>
            <w:r w:rsidRPr="002E2240">
              <w:rPr>
                <w:sz w:val="13"/>
              </w:rPr>
              <w:t>min</w:t>
            </w:r>
            <w:r w:rsidRPr="002E2240">
              <w:rPr>
                <w:spacing w:val="24"/>
                <w:sz w:val="13"/>
              </w:rPr>
              <w:t xml:space="preserve"> </w:t>
            </w:r>
            <w:r w:rsidRPr="002E2240">
              <w:rPr>
                <w:spacing w:val="-2"/>
                <w:position w:val="2"/>
                <w:sz w:val="21"/>
              </w:rPr>
              <w:t>/C1</w:t>
            </w:r>
            <w:r w:rsidRPr="002E2240">
              <w:rPr>
                <w:spacing w:val="-2"/>
                <w:sz w:val="13"/>
              </w:rPr>
              <w:t>p</w:t>
            </w:r>
            <w:r w:rsidRPr="002E2240">
              <w:rPr>
                <w:spacing w:val="-2"/>
                <w:position w:val="2"/>
                <w:sz w:val="21"/>
              </w:rPr>
              <w:t>)*0,3</w:t>
            </w:r>
            <w:r w:rsidR="002E2240" w:rsidRPr="002E2240">
              <w:rPr>
                <w:spacing w:val="-2"/>
                <w:position w:val="2"/>
                <w:sz w:val="21"/>
              </w:rPr>
              <w:t>5</w:t>
            </w:r>
          </w:p>
          <w:p w14:paraId="3CB3F9EA" w14:textId="77777777" w:rsidR="000B7CA1" w:rsidRPr="002E2240" w:rsidRDefault="00000000">
            <w:pPr>
              <w:pStyle w:val="TableParagraph"/>
              <w:spacing w:before="122" w:line="242" w:lineRule="auto"/>
              <w:ind w:left="107" w:right="112"/>
              <w:rPr>
                <w:sz w:val="21"/>
              </w:rPr>
            </w:pPr>
            <w:r w:rsidRPr="002E2240">
              <w:rPr>
                <w:sz w:val="21"/>
              </w:rPr>
              <w:t>Jei nors vienas tiekėjas C1 parametrą nurodo lygų</w:t>
            </w:r>
            <w:r w:rsidRPr="002E2240">
              <w:rPr>
                <w:spacing w:val="-14"/>
                <w:sz w:val="21"/>
              </w:rPr>
              <w:t xml:space="preserve"> </w:t>
            </w:r>
            <w:r w:rsidRPr="002E2240">
              <w:rPr>
                <w:sz w:val="21"/>
              </w:rPr>
              <w:t>0,</w:t>
            </w:r>
            <w:r w:rsidRPr="002E2240">
              <w:rPr>
                <w:spacing w:val="-13"/>
                <w:sz w:val="21"/>
              </w:rPr>
              <w:t xml:space="preserve"> </w:t>
            </w:r>
            <w:r w:rsidRPr="002E2240">
              <w:rPr>
                <w:sz w:val="21"/>
              </w:rPr>
              <w:t>taikoma</w:t>
            </w:r>
            <w:r w:rsidRPr="002E2240">
              <w:rPr>
                <w:spacing w:val="-13"/>
                <w:sz w:val="21"/>
              </w:rPr>
              <w:t xml:space="preserve"> </w:t>
            </w:r>
            <w:r w:rsidRPr="002E2240">
              <w:rPr>
                <w:sz w:val="21"/>
              </w:rPr>
              <w:t>formulė:</w:t>
            </w:r>
          </w:p>
          <w:p w14:paraId="5F8764F1" w14:textId="2EC62CD4" w:rsidR="000B7CA1" w:rsidRPr="002E2240" w:rsidRDefault="00000000">
            <w:pPr>
              <w:pStyle w:val="TableParagraph"/>
              <w:spacing w:before="117"/>
              <w:ind w:left="107"/>
              <w:rPr>
                <w:position w:val="2"/>
                <w:sz w:val="21"/>
              </w:rPr>
            </w:pPr>
            <w:r w:rsidRPr="002E2240">
              <w:rPr>
                <w:position w:val="2"/>
                <w:sz w:val="21"/>
              </w:rPr>
              <w:t>L</w:t>
            </w:r>
            <w:r w:rsidRPr="002E2240">
              <w:rPr>
                <w:sz w:val="13"/>
              </w:rPr>
              <w:t>c1</w:t>
            </w:r>
            <w:r w:rsidRPr="002E2240">
              <w:rPr>
                <w:position w:val="2"/>
                <w:sz w:val="21"/>
              </w:rPr>
              <w:t>=</w:t>
            </w:r>
            <w:r w:rsidRPr="002E2240">
              <w:rPr>
                <w:spacing w:val="5"/>
                <w:position w:val="2"/>
                <w:sz w:val="21"/>
              </w:rPr>
              <w:t xml:space="preserve"> </w:t>
            </w:r>
            <w:r w:rsidRPr="002E2240">
              <w:rPr>
                <w:position w:val="2"/>
                <w:sz w:val="21"/>
              </w:rPr>
              <w:t>(1-</w:t>
            </w:r>
            <w:r w:rsidRPr="002E2240">
              <w:rPr>
                <w:spacing w:val="1"/>
                <w:position w:val="2"/>
                <w:sz w:val="21"/>
              </w:rPr>
              <w:t xml:space="preserve"> </w:t>
            </w:r>
            <w:r w:rsidRPr="002E2240">
              <w:rPr>
                <w:position w:val="2"/>
                <w:sz w:val="21"/>
              </w:rPr>
              <w:t>C1</w:t>
            </w:r>
            <w:r w:rsidRPr="002E2240">
              <w:rPr>
                <w:sz w:val="13"/>
              </w:rPr>
              <w:t>p</w:t>
            </w:r>
            <w:r w:rsidRPr="002E2240">
              <w:rPr>
                <w:spacing w:val="24"/>
                <w:sz w:val="13"/>
              </w:rPr>
              <w:t xml:space="preserve"> </w:t>
            </w:r>
            <w:r w:rsidRPr="002E2240">
              <w:rPr>
                <w:spacing w:val="-2"/>
                <w:position w:val="2"/>
                <w:sz w:val="21"/>
              </w:rPr>
              <w:t>/C1</w:t>
            </w:r>
            <w:r w:rsidRPr="002E2240">
              <w:rPr>
                <w:spacing w:val="-2"/>
                <w:sz w:val="13"/>
              </w:rPr>
              <w:t>n</w:t>
            </w:r>
            <w:r w:rsidRPr="002E2240">
              <w:rPr>
                <w:spacing w:val="-2"/>
                <w:position w:val="2"/>
                <w:sz w:val="21"/>
              </w:rPr>
              <w:t>)*0,3</w:t>
            </w:r>
            <w:r w:rsidR="002E2240" w:rsidRPr="002E2240">
              <w:rPr>
                <w:spacing w:val="-2"/>
                <w:position w:val="2"/>
                <w:sz w:val="21"/>
              </w:rPr>
              <w:t>5</w:t>
            </w:r>
          </w:p>
          <w:p w14:paraId="683850B5" w14:textId="77777777" w:rsidR="000B7CA1" w:rsidRPr="002E2240" w:rsidRDefault="00000000">
            <w:pPr>
              <w:pStyle w:val="TableParagraph"/>
              <w:spacing w:before="111"/>
              <w:ind w:left="106" w:right="263"/>
              <w:rPr>
                <w:sz w:val="19"/>
              </w:rPr>
            </w:pPr>
            <w:r w:rsidRPr="002E2240">
              <w:rPr>
                <w:position w:val="2"/>
                <w:sz w:val="21"/>
              </w:rPr>
              <w:t>Kur C1</w:t>
            </w:r>
            <w:r w:rsidRPr="002E2240">
              <w:rPr>
                <w:sz w:val="13"/>
              </w:rPr>
              <w:t>p –</w:t>
            </w:r>
            <w:r w:rsidRPr="002E2240">
              <w:rPr>
                <w:spacing w:val="80"/>
                <w:sz w:val="13"/>
              </w:rPr>
              <w:t xml:space="preserve"> </w:t>
            </w:r>
            <w:r w:rsidRPr="002E2240">
              <w:rPr>
                <w:position w:val="2"/>
                <w:sz w:val="19"/>
              </w:rPr>
              <w:t xml:space="preserve">vertinamo </w:t>
            </w:r>
            <w:r w:rsidRPr="002E2240">
              <w:rPr>
                <w:sz w:val="19"/>
              </w:rPr>
              <w:t>tiekėjo</w:t>
            </w:r>
            <w:r w:rsidRPr="002E2240">
              <w:rPr>
                <w:spacing w:val="-12"/>
                <w:sz w:val="19"/>
              </w:rPr>
              <w:t xml:space="preserve"> </w:t>
            </w:r>
            <w:r w:rsidRPr="002E2240">
              <w:rPr>
                <w:sz w:val="19"/>
              </w:rPr>
              <w:t>pasiūlytas</w:t>
            </w:r>
            <w:r w:rsidRPr="002E2240">
              <w:rPr>
                <w:spacing w:val="-12"/>
                <w:sz w:val="19"/>
              </w:rPr>
              <w:t xml:space="preserve"> </w:t>
            </w:r>
            <w:r w:rsidRPr="002E2240">
              <w:rPr>
                <w:sz w:val="19"/>
              </w:rPr>
              <w:t>įkainis</w:t>
            </w:r>
          </w:p>
        </w:tc>
      </w:tr>
    </w:tbl>
    <w:p w14:paraId="02D3F0A1" w14:textId="77777777" w:rsidR="000B7CA1" w:rsidRDefault="000B7CA1">
      <w:pPr>
        <w:pStyle w:val="TableParagraph"/>
        <w:rPr>
          <w:sz w:val="19"/>
        </w:rPr>
        <w:sectPr w:rsidR="000B7CA1">
          <w:pgSz w:w="12240" w:h="15840"/>
          <w:pgMar w:top="1820" w:right="1080" w:bottom="280" w:left="720" w:header="720" w:footer="720" w:gutter="0"/>
          <w:cols w:space="720"/>
        </w:sectPr>
      </w:pPr>
    </w:p>
    <w:p w14:paraId="17C312F4"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2549"/>
        <w:gridCol w:w="2343"/>
        <w:gridCol w:w="1839"/>
        <w:gridCol w:w="2367"/>
      </w:tblGrid>
      <w:tr w:rsidR="000B7CA1" w14:paraId="575DAD5C" w14:textId="77777777">
        <w:trPr>
          <w:trHeight w:val="1866"/>
        </w:trPr>
        <w:tc>
          <w:tcPr>
            <w:tcW w:w="624" w:type="dxa"/>
          </w:tcPr>
          <w:p w14:paraId="31BAD28A" w14:textId="77777777" w:rsidR="000B7CA1" w:rsidRDefault="000B7CA1">
            <w:pPr>
              <w:pStyle w:val="TableParagraph"/>
              <w:rPr>
                <w:sz w:val="20"/>
              </w:rPr>
            </w:pPr>
          </w:p>
        </w:tc>
        <w:tc>
          <w:tcPr>
            <w:tcW w:w="2549" w:type="dxa"/>
          </w:tcPr>
          <w:p w14:paraId="672BD5F1" w14:textId="77777777" w:rsidR="000B7CA1" w:rsidRDefault="000B7CA1">
            <w:pPr>
              <w:pStyle w:val="TableParagraph"/>
              <w:rPr>
                <w:sz w:val="20"/>
              </w:rPr>
            </w:pPr>
          </w:p>
        </w:tc>
        <w:tc>
          <w:tcPr>
            <w:tcW w:w="2343" w:type="dxa"/>
          </w:tcPr>
          <w:p w14:paraId="17BB6847" w14:textId="77777777" w:rsidR="000B7CA1" w:rsidRDefault="000B7CA1">
            <w:pPr>
              <w:pStyle w:val="TableParagraph"/>
              <w:rPr>
                <w:sz w:val="20"/>
              </w:rPr>
            </w:pPr>
          </w:p>
        </w:tc>
        <w:tc>
          <w:tcPr>
            <w:tcW w:w="1839" w:type="dxa"/>
          </w:tcPr>
          <w:p w14:paraId="0B9C2A96" w14:textId="77777777" w:rsidR="000B7CA1" w:rsidRDefault="000B7CA1">
            <w:pPr>
              <w:pStyle w:val="TableParagraph"/>
              <w:rPr>
                <w:sz w:val="20"/>
              </w:rPr>
            </w:pPr>
          </w:p>
        </w:tc>
        <w:tc>
          <w:tcPr>
            <w:tcW w:w="2367" w:type="dxa"/>
          </w:tcPr>
          <w:p w14:paraId="011A7837" w14:textId="77777777" w:rsidR="000B7CA1" w:rsidRDefault="00000000">
            <w:pPr>
              <w:pStyle w:val="TableParagraph"/>
              <w:spacing w:before="110" w:line="244" w:lineRule="auto"/>
              <w:ind w:left="106" w:right="263"/>
              <w:rPr>
                <w:sz w:val="19"/>
              </w:rPr>
            </w:pPr>
            <w:r>
              <w:rPr>
                <w:position w:val="2"/>
                <w:sz w:val="21"/>
              </w:rPr>
              <w:t>C1</w:t>
            </w:r>
            <w:r>
              <w:rPr>
                <w:sz w:val="13"/>
              </w:rPr>
              <w:t>min –</w:t>
            </w:r>
            <w:r>
              <w:rPr>
                <w:spacing w:val="80"/>
                <w:sz w:val="13"/>
              </w:rPr>
              <w:t xml:space="preserve"> </w:t>
            </w:r>
            <w:r>
              <w:rPr>
                <w:position w:val="2"/>
                <w:sz w:val="19"/>
              </w:rPr>
              <w:t xml:space="preserve">mažiausia iš </w:t>
            </w:r>
            <w:r>
              <w:rPr>
                <w:sz w:val="19"/>
              </w:rPr>
              <w:t>tiekėjų</w:t>
            </w:r>
            <w:r>
              <w:rPr>
                <w:spacing w:val="-12"/>
                <w:sz w:val="19"/>
              </w:rPr>
              <w:t xml:space="preserve"> </w:t>
            </w:r>
            <w:r>
              <w:rPr>
                <w:sz w:val="19"/>
              </w:rPr>
              <w:t>pasiūlyta</w:t>
            </w:r>
            <w:r>
              <w:rPr>
                <w:spacing w:val="-12"/>
                <w:sz w:val="19"/>
              </w:rPr>
              <w:t xml:space="preserve"> </w:t>
            </w:r>
            <w:r>
              <w:rPr>
                <w:sz w:val="19"/>
              </w:rPr>
              <w:t>reikšmė, išskyrus 0</w:t>
            </w:r>
          </w:p>
          <w:p w14:paraId="6F82808A" w14:textId="77777777" w:rsidR="000B7CA1" w:rsidRDefault="000B7CA1">
            <w:pPr>
              <w:pStyle w:val="TableParagraph"/>
              <w:spacing w:before="118"/>
              <w:rPr>
                <w:sz w:val="19"/>
              </w:rPr>
            </w:pPr>
          </w:p>
          <w:p w14:paraId="7C8A0E90" w14:textId="77777777" w:rsidR="000B7CA1" w:rsidRDefault="00000000">
            <w:pPr>
              <w:pStyle w:val="TableParagraph"/>
              <w:spacing w:before="1"/>
              <w:ind w:left="106" w:right="263"/>
              <w:rPr>
                <w:sz w:val="19"/>
              </w:rPr>
            </w:pPr>
            <w:r>
              <w:rPr>
                <w:position w:val="2"/>
                <w:sz w:val="21"/>
              </w:rPr>
              <w:t>C1</w:t>
            </w:r>
            <w:r>
              <w:rPr>
                <w:sz w:val="13"/>
              </w:rPr>
              <w:t xml:space="preserve">n </w:t>
            </w:r>
            <w:r>
              <w:rPr>
                <w:position w:val="2"/>
                <w:sz w:val="19"/>
              </w:rPr>
              <w:t xml:space="preserve">– visų tiekėjų </w:t>
            </w:r>
            <w:r>
              <w:rPr>
                <w:sz w:val="19"/>
              </w:rPr>
              <w:t>pasiūlytų</w:t>
            </w:r>
            <w:r>
              <w:rPr>
                <w:spacing w:val="-12"/>
                <w:sz w:val="19"/>
              </w:rPr>
              <w:t xml:space="preserve"> </w:t>
            </w:r>
            <w:r>
              <w:rPr>
                <w:sz w:val="19"/>
              </w:rPr>
              <w:t>įkainių</w:t>
            </w:r>
            <w:r>
              <w:rPr>
                <w:spacing w:val="-12"/>
                <w:sz w:val="19"/>
              </w:rPr>
              <w:t xml:space="preserve"> </w:t>
            </w:r>
            <w:r>
              <w:rPr>
                <w:sz w:val="19"/>
              </w:rPr>
              <w:t>suma</w:t>
            </w:r>
          </w:p>
        </w:tc>
      </w:tr>
      <w:tr w:rsidR="000B7CA1" w14:paraId="33A8E47F" w14:textId="77777777">
        <w:trPr>
          <w:trHeight w:val="3930"/>
        </w:trPr>
        <w:tc>
          <w:tcPr>
            <w:tcW w:w="624" w:type="dxa"/>
          </w:tcPr>
          <w:p w14:paraId="3FD096C9" w14:textId="77777777" w:rsidR="000B7CA1" w:rsidRDefault="00000000">
            <w:pPr>
              <w:pStyle w:val="TableParagraph"/>
              <w:spacing w:before="111"/>
              <w:ind w:left="109"/>
              <w:rPr>
                <w:sz w:val="21"/>
              </w:rPr>
            </w:pPr>
            <w:r>
              <w:rPr>
                <w:spacing w:val="-5"/>
                <w:sz w:val="21"/>
              </w:rPr>
              <w:t>2.</w:t>
            </w:r>
          </w:p>
        </w:tc>
        <w:tc>
          <w:tcPr>
            <w:tcW w:w="2549" w:type="dxa"/>
          </w:tcPr>
          <w:p w14:paraId="40357A3B" w14:textId="77777777" w:rsidR="000B7CA1" w:rsidRDefault="00000000">
            <w:pPr>
              <w:pStyle w:val="TableParagraph"/>
              <w:spacing w:before="111" w:line="244" w:lineRule="auto"/>
              <w:ind w:left="109" w:right="213"/>
              <w:rPr>
                <w:sz w:val="21"/>
              </w:rPr>
            </w:pPr>
            <w:r>
              <w:rPr>
                <w:i/>
                <w:sz w:val="21"/>
              </w:rPr>
              <w:t>Antrasis</w:t>
            </w:r>
            <w:r>
              <w:rPr>
                <w:i/>
                <w:spacing w:val="-14"/>
                <w:sz w:val="21"/>
              </w:rPr>
              <w:t xml:space="preserve"> </w:t>
            </w:r>
            <w:r>
              <w:rPr>
                <w:i/>
                <w:sz w:val="21"/>
              </w:rPr>
              <w:t>parametras</w:t>
            </w:r>
            <w:r>
              <w:rPr>
                <w:i/>
                <w:spacing w:val="-13"/>
                <w:sz w:val="21"/>
              </w:rPr>
              <w:t xml:space="preserve"> </w:t>
            </w:r>
            <w:r>
              <w:rPr>
                <w:i/>
                <w:sz w:val="21"/>
              </w:rPr>
              <w:t>(C2) –</w:t>
            </w:r>
            <w:r>
              <w:rPr>
                <w:i/>
                <w:spacing w:val="-13"/>
                <w:sz w:val="21"/>
              </w:rPr>
              <w:t xml:space="preserve"> </w:t>
            </w:r>
            <w:r>
              <w:rPr>
                <w:sz w:val="21"/>
              </w:rPr>
              <w:t>bilietų</w:t>
            </w:r>
            <w:r>
              <w:rPr>
                <w:spacing w:val="-13"/>
                <w:sz w:val="21"/>
              </w:rPr>
              <w:t xml:space="preserve"> </w:t>
            </w:r>
            <w:r>
              <w:rPr>
                <w:sz w:val="21"/>
              </w:rPr>
              <w:t>platinimo</w:t>
            </w:r>
            <w:r>
              <w:rPr>
                <w:spacing w:val="-13"/>
                <w:sz w:val="21"/>
              </w:rPr>
              <w:t xml:space="preserve"> </w:t>
            </w:r>
            <w:r>
              <w:rPr>
                <w:sz w:val="21"/>
              </w:rPr>
              <w:t>įkainis pirkėjams (įkainis nurodomas vienam vienetui eurais, be PVM)</w:t>
            </w:r>
          </w:p>
        </w:tc>
        <w:tc>
          <w:tcPr>
            <w:tcW w:w="2343" w:type="dxa"/>
          </w:tcPr>
          <w:p w14:paraId="5E9F01C6" w14:textId="77777777" w:rsidR="000B7CA1" w:rsidRDefault="00000000">
            <w:pPr>
              <w:pStyle w:val="TableParagraph"/>
              <w:spacing w:before="110"/>
              <w:ind w:left="155"/>
              <w:rPr>
                <w:position w:val="2"/>
                <w:sz w:val="21"/>
              </w:rPr>
            </w:pPr>
            <w:r>
              <w:rPr>
                <w:position w:val="2"/>
                <w:sz w:val="21"/>
              </w:rPr>
              <w:t>L</w:t>
            </w:r>
            <w:r>
              <w:rPr>
                <w:sz w:val="14"/>
              </w:rPr>
              <w:t>2</w:t>
            </w:r>
            <w:r>
              <w:rPr>
                <w:position w:val="2"/>
                <w:sz w:val="21"/>
              </w:rPr>
              <w:t>=</w:t>
            </w:r>
            <w:r>
              <w:rPr>
                <w:spacing w:val="1"/>
                <w:position w:val="2"/>
                <w:sz w:val="21"/>
              </w:rPr>
              <w:t xml:space="preserve"> </w:t>
            </w:r>
            <w:r>
              <w:rPr>
                <w:spacing w:val="-4"/>
                <w:position w:val="2"/>
                <w:sz w:val="21"/>
              </w:rPr>
              <w:t>0,20</w:t>
            </w:r>
          </w:p>
        </w:tc>
        <w:tc>
          <w:tcPr>
            <w:tcW w:w="1839" w:type="dxa"/>
          </w:tcPr>
          <w:p w14:paraId="1513E8B1" w14:textId="77777777" w:rsidR="000B7CA1" w:rsidRDefault="000B7CA1">
            <w:pPr>
              <w:pStyle w:val="TableParagraph"/>
              <w:rPr>
                <w:sz w:val="20"/>
              </w:rPr>
            </w:pPr>
          </w:p>
        </w:tc>
        <w:tc>
          <w:tcPr>
            <w:tcW w:w="2367" w:type="dxa"/>
          </w:tcPr>
          <w:p w14:paraId="37D28706" w14:textId="77777777" w:rsidR="000B7CA1" w:rsidRDefault="00000000">
            <w:pPr>
              <w:pStyle w:val="TableParagraph"/>
              <w:spacing w:before="110"/>
              <w:ind w:left="107"/>
              <w:rPr>
                <w:position w:val="2"/>
                <w:sz w:val="21"/>
              </w:rPr>
            </w:pPr>
            <w:r>
              <w:rPr>
                <w:position w:val="2"/>
                <w:sz w:val="21"/>
              </w:rPr>
              <w:t>L</w:t>
            </w:r>
            <w:r>
              <w:rPr>
                <w:sz w:val="14"/>
              </w:rPr>
              <w:t>c2</w:t>
            </w:r>
            <w:r>
              <w:rPr>
                <w:position w:val="2"/>
                <w:sz w:val="21"/>
              </w:rPr>
              <w:t>=</w:t>
            </w:r>
            <w:r>
              <w:rPr>
                <w:spacing w:val="-1"/>
                <w:position w:val="2"/>
                <w:sz w:val="21"/>
              </w:rPr>
              <w:t xml:space="preserve"> </w:t>
            </w:r>
            <w:r>
              <w:rPr>
                <w:position w:val="2"/>
                <w:sz w:val="21"/>
              </w:rPr>
              <w:t>(C2</w:t>
            </w:r>
            <w:r>
              <w:rPr>
                <w:sz w:val="14"/>
              </w:rPr>
              <w:t>min</w:t>
            </w:r>
            <w:r>
              <w:rPr>
                <w:spacing w:val="18"/>
                <w:sz w:val="14"/>
              </w:rPr>
              <w:t xml:space="preserve"> </w:t>
            </w:r>
            <w:r>
              <w:rPr>
                <w:spacing w:val="-2"/>
                <w:position w:val="2"/>
                <w:sz w:val="21"/>
              </w:rPr>
              <w:t>/C2</w:t>
            </w:r>
            <w:r>
              <w:rPr>
                <w:spacing w:val="-2"/>
                <w:sz w:val="14"/>
              </w:rPr>
              <w:t>p</w:t>
            </w:r>
            <w:r>
              <w:rPr>
                <w:spacing w:val="-2"/>
                <w:position w:val="2"/>
                <w:sz w:val="21"/>
              </w:rPr>
              <w:t>)*0,20</w:t>
            </w:r>
          </w:p>
          <w:p w14:paraId="2292B7EA" w14:textId="77777777" w:rsidR="000B7CA1" w:rsidRDefault="00000000">
            <w:pPr>
              <w:pStyle w:val="TableParagraph"/>
              <w:spacing w:before="119" w:line="242" w:lineRule="auto"/>
              <w:ind w:left="107" w:right="112"/>
              <w:rPr>
                <w:sz w:val="21"/>
              </w:rPr>
            </w:pPr>
            <w:r>
              <w:rPr>
                <w:sz w:val="21"/>
              </w:rPr>
              <w:t>Jei nors vienas tiekėjas C2 parametrą nurodo lygų</w:t>
            </w:r>
            <w:r>
              <w:rPr>
                <w:spacing w:val="-14"/>
                <w:sz w:val="21"/>
              </w:rPr>
              <w:t xml:space="preserve"> </w:t>
            </w:r>
            <w:r>
              <w:rPr>
                <w:sz w:val="21"/>
              </w:rPr>
              <w:t>0,</w:t>
            </w:r>
            <w:r>
              <w:rPr>
                <w:spacing w:val="-13"/>
                <w:sz w:val="21"/>
              </w:rPr>
              <w:t xml:space="preserve"> </w:t>
            </w:r>
            <w:r>
              <w:rPr>
                <w:sz w:val="21"/>
              </w:rPr>
              <w:t>taikoma</w:t>
            </w:r>
            <w:r>
              <w:rPr>
                <w:spacing w:val="-13"/>
                <w:sz w:val="21"/>
              </w:rPr>
              <w:t xml:space="preserve"> </w:t>
            </w:r>
            <w:r>
              <w:rPr>
                <w:sz w:val="21"/>
              </w:rPr>
              <w:t>formulė:</w:t>
            </w:r>
          </w:p>
          <w:p w14:paraId="71A65177" w14:textId="77777777" w:rsidR="000B7CA1" w:rsidRDefault="00000000">
            <w:pPr>
              <w:pStyle w:val="TableParagraph"/>
              <w:spacing w:before="117"/>
              <w:ind w:left="107"/>
              <w:rPr>
                <w:position w:val="2"/>
                <w:sz w:val="21"/>
              </w:rPr>
            </w:pPr>
            <w:r>
              <w:rPr>
                <w:position w:val="2"/>
                <w:sz w:val="21"/>
              </w:rPr>
              <w:t>L</w:t>
            </w:r>
            <w:r>
              <w:rPr>
                <w:sz w:val="14"/>
              </w:rPr>
              <w:t>c2</w:t>
            </w:r>
            <w:r>
              <w:rPr>
                <w:position w:val="2"/>
                <w:sz w:val="21"/>
              </w:rPr>
              <w:t>=</w:t>
            </w:r>
            <w:r>
              <w:rPr>
                <w:spacing w:val="3"/>
                <w:position w:val="2"/>
                <w:sz w:val="21"/>
              </w:rPr>
              <w:t xml:space="preserve"> </w:t>
            </w:r>
            <w:r>
              <w:rPr>
                <w:position w:val="2"/>
                <w:sz w:val="21"/>
              </w:rPr>
              <w:t>(1-</w:t>
            </w:r>
            <w:r>
              <w:rPr>
                <w:spacing w:val="-2"/>
                <w:position w:val="2"/>
                <w:sz w:val="21"/>
              </w:rPr>
              <w:t xml:space="preserve"> </w:t>
            </w:r>
            <w:r>
              <w:rPr>
                <w:position w:val="2"/>
                <w:sz w:val="21"/>
              </w:rPr>
              <w:t>C2</w:t>
            </w:r>
            <w:r>
              <w:rPr>
                <w:sz w:val="14"/>
              </w:rPr>
              <w:t>p</w:t>
            </w:r>
            <w:r>
              <w:rPr>
                <w:spacing w:val="18"/>
                <w:sz w:val="14"/>
              </w:rPr>
              <w:t xml:space="preserve"> </w:t>
            </w:r>
            <w:r>
              <w:rPr>
                <w:spacing w:val="-2"/>
                <w:position w:val="2"/>
                <w:sz w:val="21"/>
              </w:rPr>
              <w:t>/C2</w:t>
            </w:r>
            <w:r>
              <w:rPr>
                <w:spacing w:val="-2"/>
                <w:sz w:val="14"/>
              </w:rPr>
              <w:t>n</w:t>
            </w:r>
            <w:r>
              <w:rPr>
                <w:spacing w:val="-2"/>
                <w:position w:val="2"/>
                <w:sz w:val="21"/>
              </w:rPr>
              <w:t>)*0,20</w:t>
            </w:r>
          </w:p>
          <w:p w14:paraId="14902AAF" w14:textId="77777777" w:rsidR="000B7CA1" w:rsidRDefault="00000000">
            <w:pPr>
              <w:pStyle w:val="TableParagraph"/>
              <w:spacing w:before="124"/>
              <w:ind w:left="107"/>
              <w:rPr>
                <w:sz w:val="21"/>
              </w:rPr>
            </w:pPr>
            <w:r>
              <w:rPr>
                <w:spacing w:val="-4"/>
                <w:sz w:val="21"/>
              </w:rPr>
              <w:t>Kur:</w:t>
            </w:r>
          </w:p>
          <w:p w14:paraId="79C23724" w14:textId="77777777" w:rsidR="000B7CA1" w:rsidRDefault="00000000">
            <w:pPr>
              <w:pStyle w:val="TableParagraph"/>
              <w:spacing w:before="118"/>
              <w:ind w:left="106" w:right="263"/>
              <w:rPr>
                <w:sz w:val="19"/>
              </w:rPr>
            </w:pPr>
            <w:r>
              <w:rPr>
                <w:position w:val="2"/>
                <w:sz w:val="21"/>
              </w:rPr>
              <w:t>C2</w:t>
            </w:r>
            <w:r>
              <w:rPr>
                <w:sz w:val="13"/>
              </w:rPr>
              <w:t>p</w:t>
            </w:r>
            <w:r>
              <w:rPr>
                <w:spacing w:val="-7"/>
                <w:sz w:val="13"/>
              </w:rPr>
              <w:t xml:space="preserve"> </w:t>
            </w:r>
            <w:r>
              <w:rPr>
                <w:sz w:val="13"/>
              </w:rPr>
              <w:t>–</w:t>
            </w:r>
            <w:r>
              <w:rPr>
                <w:spacing w:val="58"/>
                <w:sz w:val="13"/>
              </w:rPr>
              <w:t xml:space="preserve"> </w:t>
            </w:r>
            <w:r>
              <w:rPr>
                <w:position w:val="2"/>
                <w:sz w:val="19"/>
              </w:rPr>
              <w:t>vertinamo</w:t>
            </w:r>
            <w:r>
              <w:rPr>
                <w:spacing w:val="-10"/>
                <w:position w:val="2"/>
                <w:sz w:val="19"/>
              </w:rPr>
              <w:t xml:space="preserve"> </w:t>
            </w:r>
            <w:r>
              <w:rPr>
                <w:position w:val="2"/>
                <w:sz w:val="19"/>
              </w:rPr>
              <w:t xml:space="preserve">tiekėjo </w:t>
            </w:r>
            <w:r>
              <w:rPr>
                <w:sz w:val="19"/>
              </w:rPr>
              <w:t>pasiūlytas įkainis</w:t>
            </w:r>
          </w:p>
          <w:p w14:paraId="2ACA496E" w14:textId="77777777" w:rsidR="000B7CA1" w:rsidRDefault="00000000">
            <w:pPr>
              <w:pStyle w:val="TableParagraph"/>
              <w:spacing w:before="123" w:line="244" w:lineRule="auto"/>
              <w:ind w:left="106" w:right="263"/>
              <w:rPr>
                <w:sz w:val="19"/>
              </w:rPr>
            </w:pPr>
            <w:r>
              <w:rPr>
                <w:position w:val="2"/>
                <w:sz w:val="21"/>
              </w:rPr>
              <w:t>C2</w:t>
            </w:r>
            <w:r>
              <w:rPr>
                <w:sz w:val="13"/>
              </w:rPr>
              <w:t>min –</w:t>
            </w:r>
            <w:r>
              <w:rPr>
                <w:spacing w:val="80"/>
                <w:sz w:val="13"/>
              </w:rPr>
              <w:t xml:space="preserve"> </w:t>
            </w:r>
            <w:r>
              <w:rPr>
                <w:position w:val="2"/>
                <w:sz w:val="19"/>
              </w:rPr>
              <w:t xml:space="preserve">mažiausia iš </w:t>
            </w:r>
            <w:r>
              <w:rPr>
                <w:sz w:val="19"/>
              </w:rPr>
              <w:t>tiekėjų</w:t>
            </w:r>
            <w:r>
              <w:rPr>
                <w:spacing w:val="-12"/>
                <w:sz w:val="19"/>
              </w:rPr>
              <w:t xml:space="preserve"> </w:t>
            </w:r>
            <w:r>
              <w:rPr>
                <w:sz w:val="19"/>
              </w:rPr>
              <w:t>pasiūlyta</w:t>
            </w:r>
            <w:r>
              <w:rPr>
                <w:spacing w:val="-12"/>
                <w:sz w:val="19"/>
              </w:rPr>
              <w:t xml:space="preserve"> </w:t>
            </w:r>
            <w:r>
              <w:rPr>
                <w:sz w:val="19"/>
              </w:rPr>
              <w:t>reikšmė, išskyrus 0</w:t>
            </w:r>
          </w:p>
          <w:p w14:paraId="2D6FC36C" w14:textId="77777777" w:rsidR="000B7CA1" w:rsidRDefault="00000000">
            <w:pPr>
              <w:pStyle w:val="TableParagraph"/>
              <w:spacing w:before="107"/>
              <w:ind w:left="106" w:right="263"/>
              <w:rPr>
                <w:sz w:val="19"/>
              </w:rPr>
            </w:pPr>
            <w:r>
              <w:rPr>
                <w:position w:val="2"/>
                <w:sz w:val="21"/>
              </w:rPr>
              <w:t>C2</w:t>
            </w:r>
            <w:r>
              <w:rPr>
                <w:sz w:val="13"/>
              </w:rPr>
              <w:t xml:space="preserve">n </w:t>
            </w:r>
            <w:r>
              <w:rPr>
                <w:position w:val="2"/>
                <w:sz w:val="19"/>
              </w:rPr>
              <w:t xml:space="preserve">– visų tiekėjų </w:t>
            </w:r>
            <w:r>
              <w:rPr>
                <w:sz w:val="19"/>
              </w:rPr>
              <w:t>pasiūlytų</w:t>
            </w:r>
            <w:r>
              <w:rPr>
                <w:spacing w:val="-12"/>
                <w:sz w:val="19"/>
              </w:rPr>
              <w:t xml:space="preserve"> </w:t>
            </w:r>
            <w:r>
              <w:rPr>
                <w:sz w:val="19"/>
              </w:rPr>
              <w:t>įkainių</w:t>
            </w:r>
            <w:r>
              <w:rPr>
                <w:spacing w:val="-12"/>
                <w:sz w:val="19"/>
              </w:rPr>
              <w:t xml:space="preserve"> </w:t>
            </w:r>
            <w:r>
              <w:rPr>
                <w:sz w:val="19"/>
              </w:rPr>
              <w:t>suma</w:t>
            </w:r>
          </w:p>
        </w:tc>
      </w:tr>
      <w:tr w:rsidR="000B7CA1" w14:paraId="588EDFE6" w14:textId="77777777">
        <w:trPr>
          <w:trHeight w:val="3786"/>
        </w:trPr>
        <w:tc>
          <w:tcPr>
            <w:tcW w:w="624" w:type="dxa"/>
          </w:tcPr>
          <w:p w14:paraId="7152A2F1" w14:textId="77777777" w:rsidR="000B7CA1" w:rsidRDefault="00000000">
            <w:pPr>
              <w:pStyle w:val="TableParagraph"/>
              <w:spacing w:before="111"/>
              <w:ind w:left="109"/>
              <w:rPr>
                <w:sz w:val="21"/>
              </w:rPr>
            </w:pPr>
            <w:r>
              <w:rPr>
                <w:spacing w:val="-5"/>
                <w:sz w:val="21"/>
              </w:rPr>
              <w:t>3.</w:t>
            </w:r>
          </w:p>
        </w:tc>
        <w:tc>
          <w:tcPr>
            <w:tcW w:w="2549" w:type="dxa"/>
          </w:tcPr>
          <w:p w14:paraId="0A41EA58" w14:textId="77777777" w:rsidR="000B7CA1" w:rsidRDefault="00000000">
            <w:pPr>
              <w:pStyle w:val="TableParagraph"/>
              <w:spacing w:before="111" w:line="242" w:lineRule="auto"/>
              <w:ind w:left="109"/>
              <w:rPr>
                <w:sz w:val="21"/>
              </w:rPr>
            </w:pPr>
            <w:r>
              <w:rPr>
                <w:i/>
                <w:sz w:val="21"/>
              </w:rPr>
              <w:t>Trečias</w:t>
            </w:r>
            <w:r>
              <w:rPr>
                <w:i/>
                <w:spacing w:val="40"/>
                <w:sz w:val="21"/>
              </w:rPr>
              <w:t xml:space="preserve"> </w:t>
            </w:r>
            <w:r>
              <w:rPr>
                <w:i/>
                <w:sz w:val="21"/>
              </w:rPr>
              <w:t xml:space="preserve">parametras (C3)- </w:t>
            </w:r>
            <w:r>
              <w:rPr>
                <w:sz w:val="21"/>
              </w:rPr>
              <w:t>kvietimų platinimo įkainis Perkančiajai organizacijai (įkainis</w:t>
            </w:r>
            <w:r>
              <w:rPr>
                <w:spacing w:val="-14"/>
                <w:sz w:val="21"/>
              </w:rPr>
              <w:t xml:space="preserve"> </w:t>
            </w:r>
            <w:r>
              <w:rPr>
                <w:sz w:val="21"/>
              </w:rPr>
              <w:t>nurodomas</w:t>
            </w:r>
            <w:r>
              <w:rPr>
                <w:spacing w:val="-13"/>
                <w:sz w:val="21"/>
              </w:rPr>
              <w:t xml:space="preserve"> </w:t>
            </w:r>
            <w:r>
              <w:rPr>
                <w:sz w:val="21"/>
              </w:rPr>
              <w:t>vienam vienetui eurais, be PVM)</w:t>
            </w:r>
          </w:p>
        </w:tc>
        <w:tc>
          <w:tcPr>
            <w:tcW w:w="2343" w:type="dxa"/>
          </w:tcPr>
          <w:p w14:paraId="1DC7EFF0" w14:textId="77777777" w:rsidR="000B7CA1" w:rsidRDefault="00000000">
            <w:pPr>
              <w:pStyle w:val="TableParagraph"/>
              <w:spacing w:before="110"/>
              <w:ind w:left="109"/>
              <w:rPr>
                <w:position w:val="2"/>
                <w:sz w:val="21"/>
              </w:rPr>
            </w:pPr>
            <w:r>
              <w:rPr>
                <w:position w:val="2"/>
                <w:sz w:val="21"/>
              </w:rPr>
              <w:t>L</w:t>
            </w:r>
            <w:r>
              <w:rPr>
                <w:sz w:val="13"/>
              </w:rPr>
              <w:t>3</w:t>
            </w:r>
            <w:r>
              <w:rPr>
                <w:position w:val="2"/>
                <w:sz w:val="21"/>
              </w:rPr>
              <w:t>=</w:t>
            </w:r>
            <w:r>
              <w:rPr>
                <w:spacing w:val="1"/>
                <w:position w:val="2"/>
                <w:sz w:val="21"/>
              </w:rPr>
              <w:t xml:space="preserve"> </w:t>
            </w:r>
            <w:r>
              <w:rPr>
                <w:spacing w:val="-4"/>
                <w:position w:val="2"/>
                <w:sz w:val="21"/>
              </w:rPr>
              <w:t>0,20</w:t>
            </w:r>
          </w:p>
        </w:tc>
        <w:tc>
          <w:tcPr>
            <w:tcW w:w="1839" w:type="dxa"/>
          </w:tcPr>
          <w:p w14:paraId="1A4C85FC" w14:textId="77777777" w:rsidR="000B7CA1" w:rsidRDefault="000B7CA1">
            <w:pPr>
              <w:pStyle w:val="TableParagraph"/>
              <w:rPr>
                <w:sz w:val="20"/>
              </w:rPr>
            </w:pPr>
          </w:p>
        </w:tc>
        <w:tc>
          <w:tcPr>
            <w:tcW w:w="2367" w:type="dxa"/>
          </w:tcPr>
          <w:p w14:paraId="04BCC614" w14:textId="77777777" w:rsidR="000B7CA1" w:rsidRDefault="00000000">
            <w:pPr>
              <w:pStyle w:val="TableParagraph"/>
              <w:spacing w:before="100"/>
              <w:ind w:left="107"/>
              <w:rPr>
                <w:position w:val="2"/>
                <w:sz w:val="21"/>
              </w:rPr>
            </w:pPr>
            <w:r>
              <w:rPr>
                <w:position w:val="2"/>
                <w:sz w:val="21"/>
              </w:rPr>
              <w:t>L</w:t>
            </w:r>
            <w:r>
              <w:rPr>
                <w:sz w:val="13"/>
              </w:rPr>
              <w:t>c3</w:t>
            </w:r>
            <w:r>
              <w:rPr>
                <w:position w:val="2"/>
                <w:sz w:val="21"/>
              </w:rPr>
              <w:t>=</w:t>
            </w:r>
            <w:r>
              <w:rPr>
                <w:spacing w:val="6"/>
                <w:position w:val="2"/>
                <w:sz w:val="21"/>
              </w:rPr>
              <w:t xml:space="preserve"> </w:t>
            </w:r>
            <w:r>
              <w:rPr>
                <w:position w:val="2"/>
                <w:sz w:val="21"/>
              </w:rPr>
              <w:t>(C3</w:t>
            </w:r>
            <w:r>
              <w:rPr>
                <w:sz w:val="13"/>
              </w:rPr>
              <w:t>min</w:t>
            </w:r>
            <w:r>
              <w:rPr>
                <w:spacing w:val="25"/>
                <w:sz w:val="13"/>
              </w:rPr>
              <w:t xml:space="preserve"> </w:t>
            </w:r>
            <w:r>
              <w:rPr>
                <w:spacing w:val="-2"/>
                <w:position w:val="2"/>
                <w:sz w:val="21"/>
              </w:rPr>
              <w:t>/C3</w:t>
            </w:r>
            <w:r>
              <w:rPr>
                <w:spacing w:val="-2"/>
                <w:sz w:val="13"/>
              </w:rPr>
              <w:t>p</w:t>
            </w:r>
            <w:r>
              <w:rPr>
                <w:spacing w:val="-2"/>
                <w:position w:val="2"/>
                <w:sz w:val="21"/>
              </w:rPr>
              <w:t>)*0,20</w:t>
            </w:r>
          </w:p>
          <w:p w14:paraId="5907A336" w14:textId="77777777" w:rsidR="000B7CA1" w:rsidRDefault="00000000">
            <w:pPr>
              <w:pStyle w:val="TableParagraph"/>
              <w:spacing w:before="122" w:line="242" w:lineRule="auto"/>
              <w:ind w:left="107" w:right="112"/>
              <w:rPr>
                <w:sz w:val="21"/>
              </w:rPr>
            </w:pPr>
            <w:r>
              <w:rPr>
                <w:sz w:val="21"/>
              </w:rPr>
              <w:t>Jei nors vienas tiekėjas C3 parametrą nurodo lygų</w:t>
            </w:r>
            <w:r>
              <w:rPr>
                <w:spacing w:val="-13"/>
                <w:sz w:val="21"/>
              </w:rPr>
              <w:t xml:space="preserve"> </w:t>
            </w:r>
            <w:r>
              <w:rPr>
                <w:sz w:val="21"/>
              </w:rPr>
              <w:t>0,</w:t>
            </w:r>
            <w:r>
              <w:rPr>
                <w:spacing w:val="-13"/>
                <w:sz w:val="21"/>
              </w:rPr>
              <w:t xml:space="preserve"> </w:t>
            </w:r>
            <w:r>
              <w:rPr>
                <w:sz w:val="21"/>
              </w:rPr>
              <w:t>taikoma</w:t>
            </w:r>
            <w:r>
              <w:rPr>
                <w:spacing w:val="-13"/>
                <w:sz w:val="21"/>
              </w:rPr>
              <w:t xml:space="preserve"> </w:t>
            </w:r>
            <w:r>
              <w:rPr>
                <w:sz w:val="21"/>
              </w:rPr>
              <w:t>formulė:</w:t>
            </w:r>
          </w:p>
          <w:p w14:paraId="150D466E" w14:textId="77777777" w:rsidR="000B7CA1" w:rsidRDefault="00000000">
            <w:pPr>
              <w:pStyle w:val="TableParagraph"/>
              <w:spacing w:before="117"/>
              <w:ind w:left="107"/>
              <w:rPr>
                <w:position w:val="2"/>
                <w:sz w:val="21"/>
              </w:rPr>
            </w:pPr>
            <w:r>
              <w:rPr>
                <w:position w:val="2"/>
                <w:sz w:val="21"/>
              </w:rPr>
              <w:t>L</w:t>
            </w:r>
            <w:r>
              <w:rPr>
                <w:sz w:val="13"/>
              </w:rPr>
              <w:t>c3</w:t>
            </w:r>
            <w:r>
              <w:rPr>
                <w:position w:val="2"/>
                <w:sz w:val="21"/>
              </w:rPr>
              <w:t>=</w:t>
            </w:r>
            <w:r>
              <w:rPr>
                <w:spacing w:val="6"/>
                <w:position w:val="2"/>
                <w:sz w:val="21"/>
              </w:rPr>
              <w:t xml:space="preserve"> </w:t>
            </w:r>
            <w:r>
              <w:rPr>
                <w:position w:val="2"/>
                <w:sz w:val="21"/>
              </w:rPr>
              <w:t>(1-</w:t>
            </w:r>
            <w:r>
              <w:rPr>
                <w:spacing w:val="1"/>
                <w:position w:val="2"/>
                <w:sz w:val="21"/>
              </w:rPr>
              <w:t xml:space="preserve"> </w:t>
            </w:r>
            <w:r>
              <w:rPr>
                <w:position w:val="2"/>
                <w:sz w:val="21"/>
              </w:rPr>
              <w:t>C3</w:t>
            </w:r>
            <w:r>
              <w:rPr>
                <w:sz w:val="13"/>
              </w:rPr>
              <w:t>p</w:t>
            </w:r>
            <w:r>
              <w:rPr>
                <w:spacing w:val="24"/>
                <w:sz w:val="13"/>
              </w:rPr>
              <w:t xml:space="preserve"> </w:t>
            </w:r>
            <w:r>
              <w:rPr>
                <w:spacing w:val="-2"/>
                <w:position w:val="2"/>
                <w:sz w:val="21"/>
              </w:rPr>
              <w:t>/C3</w:t>
            </w:r>
            <w:r>
              <w:rPr>
                <w:spacing w:val="-2"/>
                <w:sz w:val="13"/>
              </w:rPr>
              <w:t>n</w:t>
            </w:r>
            <w:r>
              <w:rPr>
                <w:spacing w:val="-2"/>
                <w:position w:val="2"/>
                <w:sz w:val="21"/>
              </w:rPr>
              <w:t>)*0,20</w:t>
            </w:r>
          </w:p>
          <w:p w14:paraId="3953AE72" w14:textId="77777777" w:rsidR="000B7CA1" w:rsidRDefault="00000000">
            <w:pPr>
              <w:pStyle w:val="TableParagraph"/>
              <w:spacing w:before="116"/>
              <w:ind w:left="106" w:right="263"/>
              <w:rPr>
                <w:sz w:val="19"/>
              </w:rPr>
            </w:pPr>
            <w:r>
              <w:rPr>
                <w:position w:val="2"/>
                <w:sz w:val="21"/>
              </w:rPr>
              <w:t>Kur C3</w:t>
            </w:r>
            <w:r>
              <w:rPr>
                <w:sz w:val="13"/>
              </w:rPr>
              <w:t>p –</w:t>
            </w:r>
            <w:r>
              <w:rPr>
                <w:spacing w:val="80"/>
                <w:sz w:val="13"/>
              </w:rPr>
              <w:t xml:space="preserve"> </w:t>
            </w:r>
            <w:r>
              <w:rPr>
                <w:position w:val="2"/>
                <w:sz w:val="19"/>
              </w:rPr>
              <w:t xml:space="preserve">vertinamo </w:t>
            </w:r>
            <w:r>
              <w:rPr>
                <w:sz w:val="19"/>
              </w:rPr>
              <w:t>tiekėjo</w:t>
            </w:r>
            <w:r>
              <w:rPr>
                <w:spacing w:val="-12"/>
                <w:sz w:val="19"/>
              </w:rPr>
              <w:t xml:space="preserve"> </w:t>
            </w:r>
            <w:r>
              <w:rPr>
                <w:sz w:val="19"/>
              </w:rPr>
              <w:t>pasiūlytas</w:t>
            </w:r>
            <w:r>
              <w:rPr>
                <w:spacing w:val="-12"/>
                <w:sz w:val="19"/>
              </w:rPr>
              <w:t xml:space="preserve"> </w:t>
            </w:r>
            <w:r>
              <w:rPr>
                <w:sz w:val="19"/>
              </w:rPr>
              <w:t>įkainis</w:t>
            </w:r>
          </w:p>
          <w:p w14:paraId="5A582600" w14:textId="77777777" w:rsidR="000B7CA1" w:rsidRDefault="00000000">
            <w:pPr>
              <w:pStyle w:val="TableParagraph"/>
              <w:spacing w:before="127" w:line="244" w:lineRule="auto"/>
              <w:ind w:left="106" w:right="263"/>
              <w:rPr>
                <w:sz w:val="19"/>
              </w:rPr>
            </w:pPr>
            <w:r>
              <w:rPr>
                <w:position w:val="2"/>
                <w:sz w:val="21"/>
              </w:rPr>
              <w:t>C3</w:t>
            </w:r>
            <w:r>
              <w:rPr>
                <w:sz w:val="13"/>
              </w:rPr>
              <w:t>min –</w:t>
            </w:r>
            <w:r>
              <w:rPr>
                <w:spacing w:val="80"/>
                <w:sz w:val="13"/>
              </w:rPr>
              <w:t xml:space="preserve"> </w:t>
            </w:r>
            <w:r>
              <w:rPr>
                <w:position w:val="2"/>
                <w:sz w:val="19"/>
              </w:rPr>
              <w:t xml:space="preserve">mažiausia iš </w:t>
            </w:r>
            <w:r>
              <w:rPr>
                <w:sz w:val="19"/>
              </w:rPr>
              <w:t>tiekėjų</w:t>
            </w:r>
            <w:r>
              <w:rPr>
                <w:spacing w:val="-12"/>
                <w:sz w:val="19"/>
              </w:rPr>
              <w:t xml:space="preserve"> </w:t>
            </w:r>
            <w:r>
              <w:rPr>
                <w:sz w:val="19"/>
              </w:rPr>
              <w:t>pasiūlyta</w:t>
            </w:r>
            <w:r>
              <w:rPr>
                <w:spacing w:val="-12"/>
                <w:sz w:val="19"/>
              </w:rPr>
              <w:t xml:space="preserve"> </w:t>
            </w:r>
            <w:r>
              <w:rPr>
                <w:sz w:val="19"/>
              </w:rPr>
              <w:t>reikšmė, išskyrus 0</w:t>
            </w:r>
          </w:p>
          <w:p w14:paraId="02B6BEFF" w14:textId="77777777" w:rsidR="000B7CA1" w:rsidRDefault="000B7CA1">
            <w:pPr>
              <w:pStyle w:val="TableParagraph"/>
              <w:spacing w:before="109"/>
              <w:rPr>
                <w:sz w:val="19"/>
              </w:rPr>
            </w:pPr>
          </w:p>
          <w:p w14:paraId="37C9ECD1" w14:textId="77777777" w:rsidR="000B7CA1" w:rsidRDefault="00000000">
            <w:pPr>
              <w:pStyle w:val="TableParagraph"/>
              <w:spacing w:before="1"/>
              <w:ind w:left="106" w:right="263"/>
              <w:rPr>
                <w:sz w:val="19"/>
              </w:rPr>
            </w:pPr>
            <w:r>
              <w:rPr>
                <w:position w:val="2"/>
                <w:sz w:val="21"/>
              </w:rPr>
              <w:t>C3</w:t>
            </w:r>
            <w:r>
              <w:rPr>
                <w:sz w:val="13"/>
              </w:rPr>
              <w:t xml:space="preserve">n </w:t>
            </w:r>
            <w:r>
              <w:rPr>
                <w:position w:val="2"/>
                <w:sz w:val="19"/>
              </w:rPr>
              <w:t xml:space="preserve">– visų tiekėjų </w:t>
            </w:r>
            <w:r>
              <w:rPr>
                <w:sz w:val="19"/>
              </w:rPr>
              <w:t>pasiūlytų</w:t>
            </w:r>
            <w:r>
              <w:rPr>
                <w:spacing w:val="-12"/>
                <w:sz w:val="19"/>
              </w:rPr>
              <w:t xml:space="preserve"> </w:t>
            </w:r>
            <w:r>
              <w:rPr>
                <w:sz w:val="19"/>
              </w:rPr>
              <w:t>įkainių</w:t>
            </w:r>
            <w:r>
              <w:rPr>
                <w:spacing w:val="-12"/>
                <w:sz w:val="19"/>
              </w:rPr>
              <w:t xml:space="preserve"> </w:t>
            </w:r>
            <w:r>
              <w:rPr>
                <w:sz w:val="19"/>
              </w:rPr>
              <w:t>suma</w:t>
            </w:r>
          </w:p>
        </w:tc>
      </w:tr>
      <w:tr w:rsidR="000B7CA1" w14:paraId="3B31A70D" w14:textId="77777777">
        <w:trPr>
          <w:trHeight w:val="2389"/>
        </w:trPr>
        <w:tc>
          <w:tcPr>
            <w:tcW w:w="624" w:type="dxa"/>
          </w:tcPr>
          <w:p w14:paraId="7C306074" w14:textId="77777777" w:rsidR="000B7CA1" w:rsidRDefault="00000000">
            <w:pPr>
              <w:pStyle w:val="TableParagraph"/>
              <w:spacing w:before="115"/>
              <w:ind w:left="109"/>
              <w:rPr>
                <w:sz w:val="21"/>
              </w:rPr>
            </w:pPr>
            <w:r>
              <w:rPr>
                <w:spacing w:val="-5"/>
                <w:sz w:val="21"/>
              </w:rPr>
              <w:t>4.</w:t>
            </w:r>
          </w:p>
        </w:tc>
        <w:tc>
          <w:tcPr>
            <w:tcW w:w="2549" w:type="dxa"/>
          </w:tcPr>
          <w:p w14:paraId="66F1438A" w14:textId="77777777" w:rsidR="000B7CA1" w:rsidRDefault="00000000">
            <w:pPr>
              <w:pStyle w:val="TableParagraph"/>
              <w:spacing w:before="115"/>
              <w:ind w:left="109"/>
              <w:rPr>
                <w:i/>
                <w:sz w:val="21"/>
              </w:rPr>
            </w:pPr>
            <w:r>
              <w:rPr>
                <w:i/>
                <w:sz w:val="21"/>
              </w:rPr>
              <w:t>Ketvirtas</w:t>
            </w:r>
            <w:r>
              <w:rPr>
                <w:i/>
                <w:spacing w:val="2"/>
                <w:sz w:val="21"/>
              </w:rPr>
              <w:t xml:space="preserve"> </w:t>
            </w:r>
            <w:r>
              <w:rPr>
                <w:i/>
                <w:sz w:val="21"/>
              </w:rPr>
              <w:t>parametras</w:t>
            </w:r>
            <w:r>
              <w:rPr>
                <w:i/>
                <w:spacing w:val="1"/>
                <w:sz w:val="21"/>
              </w:rPr>
              <w:t xml:space="preserve"> </w:t>
            </w:r>
            <w:r>
              <w:rPr>
                <w:i/>
                <w:spacing w:val="-4"/>
                <w:sz w:val="21"/>
              </w:rPr>
              <w:t>(C4)</w:t>
            </w:r>
          </w:p>
          <w:p w14:paraId="50B8F9A5" w14:textId="77777777" w:rsidR="000B7CA1" w:rsidRDefault="00000000">
            <w:pPr>
              <w:pStyle w:val="TableParagraph"/>
              <w:spacing w:before="4" w:line="242" w:lineRule="auto"/>
              <w:ind w:left="109"/>
              <w:rPr>
                <w:sz w:val="21"/>
              </w:rPr>
            </w:pPr>
            <w:r>
              <w:rPr>
                <w:i/>
                <w:sz w:val="21"/>
              </w:rPr>
              <w:t xml:space="preserve">- </w:t>
            </w:r>
            <w:r>
              <w:rPr>
                <w:sz w:val="21"/>
              </w:rPr>
              <w:t>bilietų grąžinimo įkainis Perkančiajai organizacijai (įkainis</w:t>
            </w:r>
            <w:r>
              <w:rPr>
                <w:spacing w:val="-14"/>
                <w:sz w:val="21"/>
              </w:rPr>
              <w:t xml:space="preserve"> </w:t>
            </w:r>
            <w:r>
              <w:rPr>
                <w:sz w:val="21"/>
              </w:rPr>
              <w:t>nurodomas</w:t>
            </w:r>
            <w:r>
              <w:rPr>
                <w:spacing w:val="-13"/>
                <w:sz w:val="21"/>
              </w:rPr>
              <w:t xml:space="preserve"> </w:t>
            </w:r>
            <w:r>
              <w:rPr>
                <w:sz w:val="21"/>
              </w:rPr>
              <w:t>vienam vienetui eurais, be PVM)</w:t>
            </w:r>
          </w:p>
        </w:tc>
        <w:tc>
          <w:tcPr>
            <w:tcW w:w="2343" w:type="dxa"/>
          </w:tcPr>
          <w:p w14:paraId="634E1A16" w14:textId="77777777" w:rsidR="000B7CA1" w:rsidRDefault="00000000">
            <w:pPr>
              <w:pStyle w:val="TableParagraph"/>
              <w:spacing w:before="110"/>
              <w:ind w:left="155"/>
              <w:rPr>
                <w:position w:val="2"/>
                <w:sz w:val="21"/>
              </w:rPr>
            </w:pPr>
            <w:r>
              <w:rPr>
                <w:position w:val="2"/>
                <w:sz w:val="21"/>
              </w:rPr>
              <w:t>L</w:t>
            </w:r>
            <w:r>
              <w:rPr>
                <w:sz w:val="13"/>
              </w:rPr>
              <w:t>4</w:t>
            </w:r>
            <w:r>
              <w:rPr>
                <w:position w:val="2"/>
                <w:sz w:val="21"/>
              </w:rPr>
              <w:t>=</w:t>
            </w:r>
            <w:r>
              <w:rPr>
                <w:spacing w:val="4"/>
                <w:position w:val="2"/>
                <w:sz w:val="21"/>
              </w:rPr>
              <w:t xml:space="preserve"> </w:t>
            </w:r>
            <w:r>
              <w:rPr>
                <w:spacing w:val="-4"/>
                <w:position w:val="2"/>
                <w:sz w:val="21"/>
              </w:rPr>
              <w:t>0,15</w:t>
            </w:r>
          </w:p>
        </w:tc>
        <w:tc>
          <w:tcPr>
            <w:tcW w:w="1839" w:type="dxa"/>
          </w:tcPr>
          <w:p w14:paraId="464BB474" w14:textId="77777777" w:rsidR="000B7CA1" w:rsidRDefault="000B7CA1">
            <w:pPr>
              <w:pStyle w:val="TableParagraph"/>
              <w:rPr>
                <w:sz w:val="20"/>
              </w:rPr>
            </w:pPr>
          </w:p>
        </w:tc>
        <w:tc>
          <w:tcPr>
            <w:tcW w:w="2367" w:type="dxa"/>
          </w:tcPr>
          <w:p w14:paraId="6156A6A6" w14:textId="77777777" w:rsidR="000B7CA1" w:rsidRDefault="00000000">
            <w:pPr>
              <w:pStyle w:val="TableParagraph"/>
              <w:spacing w:before="100"/>
              <w:ind w:left="107"/>
              <w:rPr>
                <w:position w:val="2"/>
                <w:sz w:val="21"/>
              </w:rPr>
            </w:pPr>
            <w:r>
              <w:rPr>
                <w:position w:val="2"/>
                <w:sz w:val="21"/>
              </w:rPr>
              <w:t>L</w:t>
            </w:r>
            <w:r>
              <w:rPr>
                <w:sz w:val="13"/>
              </w:rPr>
              <w:t>c4</w:t>
            </w:r>
            <w:r>
              <w:rPr>
                <w:position w:val="2"/>
                <w:sz w:val="21"/>
              </w:rPr>
              <w:t>=</w:t>
            </w:r>
            <w:r>
              <w:rPr>
                <w:spacing w:val="6"/>
                <w:position w:val="2"/>
                <w:sz w:val="21"/>
              </w:rPr>
              <w:t xml:space="preserve"> </w:t>
            </w:r>
            <w:r>
              <w:rPr>
                <w:position w:val="2"/>
                <w:sz w:val="21"/>
              </w:rPr>
              <w:t>(C4</w:t>
            </w:r>
            <w:r>
              <w:rPr>
                <w:sz w:val="13"/>
              </w:rPr>
              <w:t>min</w:t>
            </w:r>
            <w:r>
              <w:rPr>
                <w:spacing w:val="25"/>
                <w:sz w:val="13"/>
              </w:rPr>
              <w:t xml:space="preserve"> </w:t>
            </w:r>
            <w:r>
              <w:rPr>
                <w:spacing w:val="-2"/>
                <w:position w:val="2"/>
                <w:sz w:val="21"/>
              </w:rPr>
              <w:t>/C4</w:t>
            </w:r>
            <w:r>
              <w:rPr>
                <w:spacing w:val="-2"/>
                <w:sz w:val="13"/>
              </w:rPr>
              <w:t>p</w:t>
            </w:r>
            <w:r>
              <w:rPr>
                <w:spacing w:val="-2"/>
                <w:position w:val="2"/>
                <w:sz w:val="21"/>
              </w:rPr>
              <w:t>)*0,15</w:t>
            </w:r>
          </w:p>
          <w:p w14:paraId="54440658" w14:textId="77777777" w:rsidR="000B7CA1" w:rsidRDefault="00000000">
            <w:pPr>
              <w:pStyle w:val="TableParagraph"/>
              <w:spacing w:before="122" w:line="242" w:lineRule="auto"/>
              <w:ind w:left="107" w:right="112"/>
              <w:rPr>
                <w:sz w:val="21"/>
              </w:rPr>
            </w:pPr>
            <w:r>
              <w:rPr>
                <w:sz w:val="21"/>
              </w:rPr>
              <w:t>Jei nors vienas tiekėjas C4 parametrą nurodo lygų</w:t>
            </w:r>
            <w:r>
              <w:rPr>
                <w:spacing w:val="-14"/>
                <w:sz w:val="21"/>
              </w:rPr>
              <w:t xml:space="preserve"> </w:t>
            </w:r>
            <w:r>
              <w:rPr>
                <w:sz w:val="21"/>
              </w:rPr>
              <w:t>0,</w:t>
            </w:r>
            <w:r>
              <w:rPr>
                <w:spacing w:val="-13"/>
                <w:sz w:val="21"/>
              </w:rPr>
              <w:t xml:space="preserve"> </w:t>
            </w:r>
            <w:r>
              <w:rPr>
                <w:sz w:val="21"/>
              </w:rPr>
              <w:t>taikoma</w:t>
            </w:r>
            <w:r>
              <w:rPr>
                <w:spacing w:val="-13"/>
                <w:sz w:val="21"/>
              </w:rPr>
              <w:t xml:space="preserve"> </w:t>
            </w:r>
            <w:r>
              <w:rPr>
                <w:sz w:val="21"/>
              </w:rPr>
              <w:t>formulė:</w:t>
            </w:r>
          </w:p>
          <w:p w14:paraId="50B44837" w14:textId="77777777" w:rsidR="000B7CA1" w:rsidRDefault="00000000">
            <w:pPr>
              <w:pStyle w:val="TableParagraph"/>
              <w:spacing w:before="117"/>
              <w:ind w:left="107"/>
              <w:rPr>
                <w:position w:val="2"/>
                <w:sz w:val="21"/>
              </w:rPr>
            </w:pPr>
            <w:r>
              <w:rPr>
                <w:position w:val="2"/>
                <w:sz w:val="21"/>
              </w:rPr>
              <w:t>L</w:t>
            </w:r>
            <w:r>
              <w:rPr>
                <w:sz w:val="13"/>
              </w:rPr>
              <w:t>c4</w:t>
            </w:r>
            <w:r>
              <w:rPr>
                <w:position w:val="2"/>
                <w:sz w:val="21"/>
              </w:rPr>
              <w:t>=</w:t>
            </w:r>
            <w:r>
              <w:rPr>
                <w:spacing w:val="4"/>
                <w:position w:val="2"/>
                <w:sz w:val="21"/>
              </w:rPr>
              <w:t xml:space="preserve"> </w:t>
            </w:r>
            <w:r>
              <w:rPr>
                <w:position w:val="2"/>
                <w:sz w:val="21"/>
              </w:rPr>
              <w:t>(1</w:t>
            </w:r>
            <w:r>
              <w:rPr>
                <w:spacing w:val="4"/>
                <w:position w:val="2"/>
                <w:sz w:val="21"/>
              </w:rPr>
              <w:t xml:space="preserve"> </w:t>
            </w:r>
            <w:r>
              <w:rPr>
                <w:position w:val="2"/>
                <w:sz w:val="21"/>
              </w:rPr>
              <w:t>-C4</w:t>
            </w:r>
            <w:r>
              <w:rPr>
                <w:sz w:val="13"/>
              </w:rPr>
              <w:t>p</w:t>
            </w:r>
            <w:r>
              <w:rPr>
                <w:spacing w:val="23"/>
                <w:sz w:val="13"/>
              </w:rPr>
              <w:t xml:space="preserve"> </w:t>
            </w:r>
            <w:r>
              <w:rPr>
                <w:spacing w:val="-2"/>
                <w:position w:val="2"/>
                <w:sz w:val="21"/>
              </w:rPr>
              <w:t>/C4</w:t>
            </w:r>
            <w:r>
              <w:rPr>
                <w:spacing w:val="-2"/>
                <w:sz w:val="13"/>
              </w:rPr>
              <w:t>n</w:t>
            </w:r>
            <w:r>
              <w:rPr>
                <w:spacing w:val="-2"/>
                <w:position w:val="2"/>
                <w:sz w:val="21"/>
              </w:rPr>
              <w:t>)*0,15</w:t>
            </w:r>
          </w:p>
          <w:p w14:paraId="2F43558D" w14:textId="77777777" w:rsidR="000B7CA1" w:rsidRDefault="000B7CA1">
            <w:pPr>
              <w:pStyle w:val="TableParagraph"/>
              <w:spacing w:before="95"/>
              <w:rPr>
                <w:sz w:val="21"/>
              </w:rPr>
            </w:pPr>
          </w:p>
          <w:p w14:paraId="4535C775" w14:textId="77777777" w:rsidR="000B7CA1" w:rsidRDefault="00000000">
            <w:pPr>
              <w:pStyle w:val="TableParagraph"/>
              <w:ind w:left="106" w:right="263"/>
              <w:rPr>
                <w:sz w:val="19"/>
              </w:rPr>
            </w:pPr>
            <w:r>
              <w:rPr>
                <w:position w:val="2"/>
                <w:sz w:val="21"/>
              </w:rPr>
              <w:t>Kur C4</w:t>
            </w:r>
            <w:r>
              <w:rPr>
                <w:sz w:val="13"/>
              </w:rPr>
              <w:t>p –</w:t>
            </w:r>
            <w:r>
              <w:rPr>
                <w:spacing w:val="80"/>
                <w:sz w:val="13"/>
              </w:rPr>
              <w:t xml:space="preserve"> </w:t>
            </w:r>
            <w:r>
              <w:rPr>
                <w:position w:val="2"/>
                <w:sz w:val="19"/>
              </w:rPr>
              <w:t xml:space="preserve">vertinamo </w:t>
            </w:r>
            <w:r>
              <w:rPr>
                <w:sz w:val="19"/>
              </w:rPr>
              <w:t>tiekėjo</w:t>
            </w:r>
            <w:r>
              <w:rPr>
                <w:spacing w:val="-12"/>
                <w:sz w:val="19"/>
              </w:rPr>
              <w:t xml:space="preserve"> </w:t>
            </w:r>
            <w:r>
              <w:rPr>
                <w:sz w:val="19"/>
              </w:rPr>
              <w:t>pasiūlytas</w:t>
            </w:r>
            <w:r>
              <w:rPr>
                <w:spacing w:val="-12"/>
                <w:sz w:val="19"/>
              </w:rPr>
              <w:t xml:space="preserve"> </w:t>
            </w:r>
            <w:r>
              <w:rPr>
                <w:sz w:val="19"/>
              </w:rPr>
              <w:t>įkainis</w:t>
            </w:r>
          </w:p>
        </w:tc>
      </w:tr>
    </w:tbl>
    <w:p w14:paraId="7AE26580" w14:textId="77777777" w:rsidR="000B7CA1" w:rsidRDefault="000B7CA1">
      <w:pPr>
        <w:pStyle w:val="TableParagraph"/>
        <w:rPr>
          <w:sz w:val="19"/>
        </w:rPr>
        <w:sectPr w:rsidR="000B7CA1">
          <w:pgSz w:w="12240" w:h="15840"/>
          <w:pgMar w:top="1820" w:right="1080" w:bottom="280" w:left="720" w:header="720" w:footer="720" w:gutter="0"/>
          <w:cols w:space="720"/>
        </w:sectPr>
      </w:pPr>
    </w:p>
    <w:p w14:paraId="5A5CE027"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2583"/>
        <w:gridCol w:w="2348"/>
        <w:gridCol w:w="1839"/>
        <w:gridCol w:w="2367"/>
      </w:tblGrid>
      <w:tr w:rsidR="000B7CA1" w14:paraId="149D04BF" w14:textId="77777777">
        <w:trPr>
          <w:trHeight w:val="1617"/>
        </w:trPr>
        <w:tc>
          <w:tcPr>
            <w:tcW w:w="586" w:type="dxa"/>
          </w:tcPr>
          <w:p w14:paraId="38100D5D" w14:textId="77777777" w:rsidR="000B7CA1" w:rsidRDefault="000B7CA1">
            <w:pPr>
              <w:pStyle w:val="TableParagraph"/>
              <w:rPr>
                <w:sz w:val="20"/>
              </w:rPr>
            </w:pPr>
          </w:p>
        </w:tc>
        <w:tc>
          <w:tcPr>
            <w:tcW w:w="2583" w:type="dxa"/>
          </w:tcPr>
          <w:p w14:paraId="5ADD706A" w14:textId="77777777" w:rsidR="000B7CA1" w:rsidRDefault="000B7CA1">
            <w:pPr>
              <w:pStyle w:val="TableParagraph"/>
              <w:rPr>
                <w:sz w:val="20"/>
              </w:rPr>
            </w:pPr>
          </w:p>
        </w:tc>
        <w:tc>
          <w:tcPr>
            <w:tcW w:w="2348" w:type="dxa"/>
          </w:tcPr>
          <w:p w14:paraId="7C2E8538" w14:textId="77777777" w:rsidR="000B7CA1" w:rsidRDefault="000B7CA1">
            <w:pPr>
              <w:pStyle w:val="TableParagraph"/>
              <w:rPr>
                <w:sz w:val="20"/>
              </w:rPr>
            </w:pPr>
          </w:p>
        </w:tc>
        <w:tc>
          <w:tcPr>
            <w:tcW w:w="1839" w:type="dxa"/>
          </w:tcPr>
          <w:p w14:paraId="1FB9B912" w14:textId="77777777" w:rsidR="000B7CA1" w:rsidRDefault="000B7CA1">
            <w:pPr>
              <w:pStyle w:val="TableParagraph"/>
              <w:rPr>
                <w:sz w:val="20"/>
              </w:rPr>
            </w:pPr>
          </w:p>
        </w:tc>
        <w:tc>
          <w:tcPr>
            <w:tcW w:w="2367" w:type="dxa"/>
          </w:tcPr>
          <w:p w14:paraId="32FDA79B" w14:textId="77777777" w:rsidR="000B7CA1" w:rsidRDefault="00000000">
            <w:pPr>
              <w:pStyle w:val="TableParagraph"/>
              <w:spacing w:before="110" w:line="244" w:lineRule="auto"/>
              <w:ind w:left="108" w:right="263"/>
              <w:rPr>
                <w:sz w:val="19"/>
              </w:rPr>
            </w:pPr>
            <w:r>
              <w:rPr>
                <w:position w:val="2"/>
                <w:sz w:val="21"/>
              </w:rPr>
              <w:t>C4</w:t>
            </w:r>
            <w:r>
              <w:rPr>
                <w:sz w:val="13"/>
              </w:rPr>
              <w:t>min –</w:t>
            </w:r>
            <w:r>
              <w:rPr>
                <w:spacing w:val="80"/>
                <w:sz w:val="13"/>
              </w:rPr>
              <w:t xml:space="preserve"> </w:t>
            </w:r>
            <w:r>
              <w:rPr>
                <w:position w:val="2"/>
                <w:sz w:val="19"/>
              </w:rPr>
              <w:t xml:space="preserve">mažiausia iš </w:t>
            </w:r>
            <w:r>
              <w:rPr>
                <w:sz w:val="19"/>
              </w:rPr>
              <w:t>tiekėjų</w:t>
            </w:r>
            <w:r>
              <w:rPr>
                <w:spacing w:val="-12"/>
                <w:sz w:val="19"/>
              </w:rPr>
              <w:t xml:space="preserve"> </w:t>
            </w:r>
            <w:r>
              <w:rPr>
                <w:sz w:val="19"/>
              </w:rPr>
              <w:t>pasiūlyta</w:t>
            </w:r>
            <w:r>
              <w:rPr>
                <w:spacing w:val="-12"/>
                <w:sz w:val="19"/>
              </w:rPr>
              <w:t xml:space="preserve"> </w:t>
            </w:r>
            <w:r>
              <w:rPr>
                <w:sz w:val="19"/>
              </w:rPr>
              <w:t>reikšmė, išskyrus 0</w:t>
            </w:r>
          </w:p>
          <w:p w14:paraId="4813A466" w14:textId="77777777" w:rsidR="000B7CA1" w:rsidRDefault="000B7CA1">
            <w:pPr>
              <w:pStyle w:val="TableParagraph"/>
              <w:spacing w:before="109"/>
              <w:rPr>
                <w:sz w:val="19"/>
              </w:rPr>
            </w:pPr>
          </w:p>
          <w:p w14:paraId="3496B4A6" w14:textId="77777777" w:rsidR="000B7CA1" w:rsidRDefault="00000000">
            <w:pPr>
              <w:pStyle w:val="TableParagraph"/>
              <w:ind w:left="108" w:right="263"/>
              <w:rPr>
                <w:sz w:val="19"/>
              </w:rPr>
            </w:pPr>
            <w:r>
              <w:rPr>
                <w:position w:val="2"/>
                <w:sz w:val="21"/>
              </w:rPr>
              <w:t>C4</w:t>
            </w:r>
            <w:r>
              <w:rPr>
                <w:sz w:val="13"/>
              </w:rPr>
              <w:t xml:space="preserve">n </w:t>
            </w:r>
            <w:r>
              <w:rPr>
                <w:position w:val="2"/>
                <w:sz w:val="19"/>
              </w:rPr>
              <w:t xml:space="preserve">– visų tiekėjų </w:t>
            </w:r>
            <w:r>
              <w:rPr>
                <w:sz w:val="19"/>
              </w:rPr>
              <w:t>pasiūlytų</w:t>
            </w:r>
            <w:r>
              <w:rPr>
                <w:spacing w:val="-12"/>
                <w:sz w:val="19"/>
              </w:rPr>
              <w:t xml:space="preserve"> </w:t>
            </w:r>
            <w:r>
              <w:rPr>
                <w:sz w:val="19"/>
              </w:rPr>
              <w:t>įkainių</w:t>
            </w:r>
            <w:r>
              <w:rPr>
                <w:spacing w:val="-12"/>
                <w:sz w:val="19"/>
              </w:rPr>
              <w:t xml:space="preserve"> </w:t>
            </w:r>
            <w:r>
              <w:rPr>
                <w:sz w:val="19"/>
              </w:rPr>
              <w:t>suma</w:t>
            </w:r>
          </w:p>
        </w:tc>
      </w:tr>
      <w:tr w:rsidR="000B7CA1" w14:paraId="40AC9A27" w14:textId="77777777">
        <w:trPr>
          <w:trHeight w:val="2446"/>
        </w:trPr>
        <w:tc>
          <w:tcPr>
            <w:tcW w:w="586" w:type="dxa"/>
            <w:tcBorders>
              <w:bottom w:val="nil"/>
            </w:tcBorders>
          </w:tcPr>
          <w:p w14:paraId="66CBCEF4" w14:textId="77777777" w:rsidR="000B7CA1" w:rsidRDefault="00000000">
            <w:pPr>
              <w:pStyle w:val="TableParagraph"/>
              <w:spacing w:before="115"/>
              <w:ind w:left="109"/>
              <w:rPr>
                <w:sz w:val="21"/>
              </w:rPr>
            </w:pPr>
            <w:r>
              <w:rPr>
                <w:spacing w:val="-5"/>
                <w:sz w:val="21"/>
              </w:rPr>
              <w:t>5.</w:t>
            </w:r>
          </w:p>
        </w:tc>
        <w:tc>
          <w:tcPr>
            <w:tcW w:w="2583" w:type="dxa"/>
            <w:tcBorders>
              <w:bottom w:val="nil"/>
            </w:tcBorders>
          </w:tcPr>
          <w:p w14:paraId="33CF4FFE" w14:textId="77777777" w:rsidR="000B7CA1" w:rsidRDefault="00000000">
            <w:pPr>
              <w:pStyle w:val="TableParagraph"/>
              <w:spacing w:before="115"/>
              <w:ind w:left="149"/>
              <w:rPr>
                <w:i/>
                <w:sz w:val="21"/>
              </w:rPr>
            </w:pPr>
            <w:r>
              <w:rPr>
                <w:i/>
                <w:sz w:val="21"/>
              </w:rPr>
              <w:t>Penktasis</w:t>
            </w:r>
            <w:r>
              <w:rPr>
                <w:i/>
                <w:spacing w:val="5"/>
                <w:sz w:val="21"/>
              </w:rPr>
              <w:t xml:space="preserve"> </w:t>
            </w:r>
            <w:r>
              <w:rPr>
                <w:i/>
                <w:sz w:val="21"/>
              </w:rPr>
              <w:t>parametras</w:t>
            </w:r>
            <w:r>
              <w:rPr>
                <w:i/>
                <w:spacing w:val="3"/>
                <w:sz w:val="21"/>
              </w:rPr>
              <w:t xml:space="preserve"> </w:t>
            </w:r>
            <w:r>
              <w:rPr>
                <w:i/>
                <w:spacing w:val="-4"/>
                <w:sz w:val="21"/>
              </w:rPr>
              <w:t>(C5)</w:t>
            </w:r>
          </w:p>
          <w:p w14:paraId="333C8596" w14:textId="77777777" w:rsidR="000B7CA1" w:rsidRDefault="00000000">
            <w:pPr>
              <w:pStyle w:val="TableParagraph"/>
              <w:spacing w:before="4" w:line="244" w:lineRule="auto"/>
              <w:ind w:left="149" w:right="163"/>
              <w:rPr>
                <w:sz w:val="21"/>
              </w:rPr>
            </w:pPr>
            <w:r>
              <w:rPr>
                <w:i/>
                <w:sz w:val="21"/>
              </w:rPr>
              <w:t xml:space="preserve">- </w:t>
            </w:r>
            <w:r>
              <w:rPr>
                <w:sz w:val="21"/>
              </w:rPr>
              <w:t>mobiliosios kasos nuomos ir aptarnavimo paslaugos</w:t>
            </w:r>
            <w:r>
              <w:rPr>
                <w:spacing w:val="-14"/>
                <w:sz w:val="21"/>
              </w:rPr>
              <w:t xml:space="preserve"> </w:t>
            </w:r>
            <w:r>
              <w:rPr>
                <w:sz w:val="21"/>
              </w:rPr>
              <w:t>vieno</w:t>
            </w:r>
            <w:r>
              <w:rPr>
                <w:spacing w:val="-13"/>
                <w:sz w:val="21"/>
              </w:rPr>
              <w:t xml:space="preserve"> </w:t>
            </w:r>
            <w:r>
              <w:rPr>
                <w:sz w:val="21"/>
              </w:rPr>
              <w:t>renginio metu kaina už vieną renginio dieną (įkainis nurodomas vienam vienetui eurais, be PVM vienetui</w:t>
            </w:r>
            <w:r>
              <w:rPr>
                <w:spacing w:val="-13"/>
                <w:sz w:val="21"/>
              </w:rPr>
              <w:t xml:space="preserve"> </w:t>
            </w:r>
            <w:r>
              <w:rPr>
                <w:sz w:val="21"/>
              </w:rPr>
              <w:t>eurais,</w:t>
            </w:r>
            <w:r>
              <w:rPr>
                <w:spacing w:val="-13"/>
                <w:sz w:val="21"/>
              </w:rPr>
              <w:t xml:space="preserve"> </w:t>
            </w:r>
            <w:r>
              <w:rPr>
                <w:sz w:val="21"/>
              </w:rPr>
              <w:t>be</w:t>
            </w:r>
            <w:r>
              <w:rPr>
                <w:spacing w:val="-13"/>
                <w:sz w:val="21"/>
              </w:rPr>
              <w:t xml:space="preserve"> </w:t>
            </w:r>
            <w:r>
              <w:rPr>
                <w:sz w:val="21"/>
              </w:rPr>
              <w:t>PVM)</w:t>
            </w:r>
          </w:p>
        </w:tc>
        <w:tc>
          <w:tcPr>
            <w:tcW w:w="2348" w:type="dxa"/>
            <w:tcBorders>
              <w:bottom w:val="nil"/>
            </w:tcBorders>
          </w:tcPr>
          <w:p w14:paraId="33DD9BD1" w14:textId="77777777" w:rsidR="000B7CA1" w:rsidRDefault="00000000">
            <w:pPr>
              <w:pStyle w:val="TableParagraph"/>
              <w:spacing w:before="115"/>
              <w:ind w:left="161"/>
              <w:rPr>
                <w:position w:val="2"/>
                <w:sz w:val="21"/>
              </w:rPr>
            </w:pPr>
            <w:r>
              <w:rPr>
                <w:position w:val="2"/>
                <w:sz w:val="21"/>
              </w:rPr>
              <w:t>L</w:t>
            </w:r>
            <w:r>
              <w:rPr>
                <w:sz w:val="14"/>
              </w:rPr>
              <w:t>5</w:t>
            </w:r>
            <w:r>
              <w:rPr>
                <w:position w:val="2"/>
                <w:sz w:val="21"/>
              </w:rPr>
              <w:t>=</w:t>
            </w:r>
            <w:r>
              <w:rPr>
                <w:spacing w:val="1"/>
                <w:position w:val="2"/>
                <w:sz w:val="21"/>
              </w:rPr>
              <w:t xml:space="preserve"> </w:t>
            </w:r>
            <w:r>
              <w:rPr>
                <w:spacing w:val="-4"/>
                <w:position w:val="2"/>
                <w:sz w:val="21"/>
              </w:rPr>
              <w:t>0,10</w:t>
            </w:r>
          </w:p>
        </w:tc>
        <w:tc>
          <w:tcPr>
            <w:tcW w:w="1839" w:type="dxa"/>
            <w:vMerge w:val="restart"/>
          </w:tcPr>
          <w:p w14:paraId="57AF6FF9" w14:textId="77777777" w:rsidR="000B7CA1" w:rsidRDefault="000B7CA1">
            <w:pPr>
              <w:pStyle w:val="TableParagraph"/>
              <w:rPr>
                <w:sz w:val="20"/>
              </w:rPr>
            </w:pPr>
          </w:p>
        </w:tc>
        <w:tc>
          <w:tcPr>
            <w:tcW w:w="2367" w:type="dxa"/>
            <w:tcBorders>
              <w:bottom w:val="nil"/>
            </w:tcBorders>
          </w:tcPr>
          <w:p w14:paraId="00679581" w14:textId="77777777" w:rsidR="000B7CA1" w:rsidRDefault="00000000">
            <w:pPr>
              <w:pStyle w:val="TableParagraph"/>
              <w:spacing w:before="115"/>
              <w:ind w:left="109"/>
              <w:rPr>
                <w:position w:val="2"/>
                <w:sz w:val="21"/>
              </w:rPr>
            </w:pPr>
            <w:r>
              <w:rPr>
                <w:position w:val="2"/>
                <w:sz w:val="21"/>
              </w:rPr>
              <w:t>L</w:t>
            </w:r>
            <w:r>
              <w:rPr>
                <w:sz w:val="14"/>
              </w:rPr>
              <w:t>c5</w:t>
            </w:r>
            <w:r>
              <w:rPr>
                <w:position w:val="2"/>
                <w:sz w:val="21"/>
              </w:rPr>
              <w:t>= (C5</w:t>
            </w:r>
            <w:r>
              <w:rPr>
                <w:sz w:val="14"/>
              </w:rPr>
              <w:t>min</w:t>
            </w:r>
            <w:r>
              <w:rPr>
                <w:spacing w:val="18"/>
                <w:sz w:val="14"/>
              </w:rPr>
              <w:t xml:space="preserve"> </w:t>
            </w:r>
            <w:r>
              <w:rPr>
                <w:spacing w:val="-2"/>
                <w:position w:val="2"/>
                <w:sz w:val="21"/>
              </w:rPr>
              <w:t>/C5</w:t>
            </w:r>
            <w:r>
              <w:rPr>
                <w:spacing w:val="-2"/>
                <w:sz w:val="14"/>
              </w:rPr>
              <w:t>p</w:t>
            </w:r>
            <w:r>
              <w:rPr>
                <w:spacing w:val="-2"/>
                <w:position w:val="2"/>
                <w:sz w:val="21"/>
              </w:rPr>
              <w:t>)*0,10</w:t>
            </w:r>
          </w:p>
          <w:p w14:paraId="20DF1483" w14:textId="77777777" w:rsidR="000B7CA1" w:rsidRDefault="00000000">
            <w:pPr>
              <w:pStyle w:val="TableParagraph"/>
              <w:spacing w:before="119" w:line="242" w:lineRule="auto"/>
              <w:ind w:left="109" w:right="112"/>
              <w:rPr>
                <w:sz w:val="21"/>
              </w:rPr>
            </w:pPr>
            <w:r>
              <w:rPr>
                <w:sz w:val="21"/>
              </w:rPr>
              <w:t>Jei nors vienas tiekėjas C5 parametrą nurodo lygų</w:t>
            </w:r>
            <w:r>
              <w:rPr>
                <w:spacing w:val="-14"/>
                <w:sz w:val="21"/>
              </w:rPr>
              <w:t xml:space="preserve"> </w:t>
            </w:r>
            <w:r>
              <w:rPr>
                <w:sz w:val="21"/>
              </w:rPr>
              <w:t>0,</w:t>
            </w:r>
            <w:r>
              <w:rPr>
                <w:spacing w:val="-13"/>
                <w:sz w:val="21"/>
              </w:rPr>
              <w:t xml:space="preserve"> </w:t>
            </w:r>
            <w:r>
              <w:rPr>
                <w:sz w:val="21"/>
              </w:rPr>
              <w:t>taikoma</w:t>
            </w:r>
            <w:r>
              <w:rPr>
                <w:spacing w:val="-13"/>
                <w:sz w:val="21"/>
              </w:rPr>
              <w:t xml:space="preserve"> </w:t>
            </w:r>
            <w:r>
              <w:rPr>
                <w:sz w:val="21"/>
              </w:rPr>
              <w:t>formulė:</w:t>
            </w:r>
          </w:p>
          <w:p w14:paraId="2922A43C" w14:textId="77777777" w:rsidR="000B7CA1" w:rsidRDefault="00000000">
            <w:pPr>
              <w:pStyle w:val="TableParagraph"/>
              <w:spacing w:before="117"/>
              <w:ind w:left="109"/>
              <w:rPr>
                <w:position w:val="2"/>
                <w:sz w:val="21"/>
              </w:rPr>
            </w:pPr>
            <w:r>
              <w:rPr>
                <w:position w:val="2"/>
                <w:sz w:val="21"/>
              </w:rPr>
              <w:t>L</w:t>
            </w:r>
            <w:r>
              <w:rPr>
                <w:sz w:val="14"/>
              </w:rPr>
              <w:t>c5</w:t>
            </w:r>
            <w:r>
              <w:rPr>
                <w:position w:val="2"/>
                <w:sz w:val="21"/>
              </w:rPr>
              <w:t>=</w:t>
            </w:r>
            <w:r>
              <w:rPr>
                <w:spacing w:val="2"/>
                <w:position w:val="2"/>
                <w:sz w:val="21"/>
              </w:rPr>
              <w:t xml:space="preserve"> </w:t>
            </w:r>
            <w:r>
              <w:rPr>
                <w:position w:val="2"/>
                <w:sz w:val="21"/>
              </w:rPr>
              <w:t>(1</w:t>
            </w:r>
            <w:r>
              <w:rPr>
                <w:spacing w:val="1"/>
                <w:position w:val="2"/>
                <w:sz w:val="21"/>
              </w:rPr>
              <w:t xml:space="preserve"> </w:t>
            </w:r>
            <w:r>
              <w:rPr>
                <w:position w:val="2"/>
                <w:sz w:val="21"/>
              </w:rPr>
              <w:t>-C5</w:t>
            </w:r>
            <w:r>
              <w:rPr>
                <w:sz w:val="14"/>
              </w:rPr>
              <w:t>p</w:t>
            </w:r>
            <w:r>
              <w:rPr>
                <w:spacing w:val="17"/>
                <w:sz w:val="14"/>
              </w:rPr>
              <w:t xml:space="preserve"> </w:t>
            </w:r>
            <w:r>
              <w:rPr>
                <w:spacing w:val="-2"/>
                <w:position w:val="2"/>
                <w:sz w:val="21"/>
              </w:rPr>
              <w:t>/C5</w:t>
            </w:r>
            <w:r>
              <w:rPr>
                <w:spacing w:val="-2"/>
                <w:sz w:val="14"/>
              </w:rPr>
              <w:t>n</w:t>
            </w:r>
            <w:r>
              <w:rPr>
                <w:spacing w:val="-2"/>
                <w:position w:val="2"/>
                <w:sz w:val="21"/>
              </w:rPr>
              <w:t>)*0,10</w:t>
            </w:r>
          </w:p>
          <w:p w14:paraId="31034DF7" w14:textId="77777777" w:rsidR="000B7CA1" w:rsidRDefault="000B7CA1">
            <w:pPr>
              <w:pStyle w:val="TableParagraph"/>
              <w:spacing w:before="98"/>
              <w:rPr>
                <w:sz w:val="21"/>
              </w:rPr>
            </w:pPr>
          </w:p>
          <w:p w14:paraId="66D2D119" w14:textId="77777777" w:rsidR="000B7CA1" w:rsidRDefault="00000000">
            <w:pPr>
              <w:pStyle w:val="TableParagraph"/>
              <w:spacing w:line="244" w:lineRule="auto"/>
              <w:ind w:left="108" w:right="263"/>
              <w:rPr>
                <w:sz w:val="19"/>
              </w:rPr>
            </w:pPr>
            <w:r>
              <w:rPr>
                <w:position w:val="2"/>
                <w:sz w:val="21"/>
              </w:rPr>
              <w:t>Kur C5</w:t>
            </w:r>
            <w:r>
              <w:rPr>
                <w:sz w:val="13"/>
              </w:rPr>
              <w:t>p –</w:t>
            </w:r>
            <w:r>
              <w:rPr>
                <w:spacing w:val="80"/>
                <w:sz w:val="13"/>
              </w:rPr>
              <w:t xml:space="preserve"> </w:t>
            </w:r>
            <w:r>
              <w:rPr>
                <w:position w:val="2"/>
                <w:sz w:val="19"/>
              </w:rPr>
              <w:t xml:space="preserve">vertinamo </w:t>
            </w:r>
            <w:r>
              <w:rPr>
                <w:sz w:val="19"/>
              </w:rPr>
              <w:t>tiekėjo</w:t>
            </w:r>
            <w:r>
              <w:rPr>
                <w:spacing w:val="-12"/>
                <w:sz w:val="19"/>
              </w:rPr>
              <w:t xml:space="preserve"> </w:t>
            </w:r>
            <w:r>
              <w:rPr>
                <w:sz w:val="19"/>
              </w:rPr>
              <w:t>pasiūlytas</w:t>
            </w:r>
            <w:r>
              <w:rPr>
                <w:spacing w:val="-12"/>
                <w:sz w:val="19"/>
              </w:rPr>
              <w:t xml:space="preserve"> </w:t>
            </w:r>
            <w:r>
              <w:rPr>
                <w:sz w:val="19"/>
              </w:rPr>
              <w:t>įkainis</w:t>
            </w:r>
          </w:p>
        </w:tc>
      </w:tr>
      <w:tr w:rsidR="000B7CA1" w14:paraId="1CFA8600" w14:textId="77777777">
        <w:trPr>
          <w:trHeight w:val="793"/>
        </w:trPr>
        <w:tc>
          <w:tcPr>
            <w:tcW w:w="586" w:type="dxa"/>
            <w:tcBorders>
              <w:top w:val="nil"/>
              <w:bottom w:val="nil"/>
            </w:tcBorders>
          </w:tcPr>
          <w:p w14:paraId="38A29D7D" w14:textId="77777777" w:rsidR="000B7CA1" w:rsidRDefault="000B7CA1">
            <w:pPr>
              <w:pStyle w:val="TableParagraph"/>
              <w:rPr>
                <w:sz w:val="20"/>
              </w:rPr>
            </w:pPr>
          </w:p>
        </w:tc>
        <w:tc>
          <w:tcPr>
            <w:tcW w:w="2583" w:type="dxa"/>
            <w:tcBorders>
              <w:top w:val="nil"/>
              <w:bottom w:val="nil"/>
            </w:tcBorders>
          </w:tcPr>
          <w:p w14:paraId="51809DA6" w14:textId="77777777" w:rsidR="000B7CA1" w:rsidRDefault="000B7CA1">
            <w:pPr>
              <w:pStyle w:val="TableParagraph"/>
              <w:rPr>
                <w:sz w:val="20"/>
              </w:rPr>
            </w:pPr>
          </w:p>
        </w:tc>
        <w:tc>
          <w:tcPr>
            <w:tcW w:w="2348" w:type="dxa"/>
            <w:tcBorders>
              <w:top w:val="nil"/>
              <w:bottom w:val="nil"/>
            </w:tcBorders>
          </w:tcPr>
          <w:p w14:paraId="4E2CCFF5" w14:textId="77777777" w:rsidR="000B7CA1" w:rsidRDefault="000B7CA1">
            <w:pPr>
              <w:pStyle w:val="TableParagraph"/>
              <w:rPr>
                <w:sz w:val="20"/>
              </w:rPr>
            </w:pPr>
          </w:p>
        </w:tc>
        <w:tc>
          <w:tcPr>
            <w:tcW w:w="1839" w:type="dxa"/>
            <w:vMerge/>
            <w:tcBorders>
              <w:top w:val="nil"/>
            </w:tcBorders>
          </w:tcPr>
          <w:p w14:paraId="2832BE00" w14:textId="77777777" w:rsidR="000B7CA1" w:rsidRDefault="000B7CA1">
            <w:pPr>
              <w:rPr>
                <w:sz w:val="2"/>
                <w:szCs w:val="2"/>
              </w:rPr>
            </w:pPr>
          </w:p>
        </w:tc>
        <w:tc>
          <w:tcPr>
            <w:tcW w:w="2367" w:type="dxa"/>
            <w:tcBorders>
              <w:top w:val="nil"/>
              <w:bottom w:val="nil"/>
            </w:tcBorders>
          </w:tcPr>
          <w:p w14:paraId="3DAFD13A" w14:textId="77777777" w:rsidR="000B7CA1" w:rsidRDefault="00000000">
            <w:pPr>
              <w:pStyle w:val="TableParagraph"/>
              <w:spacing w:before="54" w:line="242" w:lineRule="auto"/>
              <w:ind w:left="108" w:right="263"/>
              <w:rPr>
                <w:sz w:val="19"/>
              </w:rPr>
            </w:pPr>
            <w:r>
              <w:rPr>
                <w:position w:val="2"/>
                <w:sz w:val="21"/>
              </w:rPr>
              <w:t>C5</w:t>
            </w:r>
            <w:r>
              <w:rPr>
                <w:sz w:val="13"/>
              </w:rPr>
              <w:t>min –</w:t>
            </w:r>
            <w:r>
              <w:rPr>
                <w:spacing w:val="80"/>
                <w:sz w:val="13"/>
              </w:rPr>
              <w:t xml:space="preserve"> </w:t>
            </w:r>
            <w:r>
              <w:rPr>
                <w:position w:val="2"/>
                <w:sz w:val="19"/>
              </w:rPr>
              <w:t xml:space="preserve">mažiausia iš </w:t>
            </w:r>
            <w:r>
              <w:rPr>
                <w:sz w:val="19"/>
              </w:rPr>
              <w:t>tiekėjų</w:t>
            </w:r>
            <w:r>
              <w:rPr>
                <w:spacing w:val="-12"/>
                <w:sz w:val="19"/>
              </w:rPr>
              <w:t xml:space="preserve"> </w:t>
            </w:r>
            <w:r>
              <w:rPr>
                <w:sz w:val="19"/>
              </w:rPr>
              <w:t>pasiūlyta</w:t>
            </w:r>
            <w:r>
              <w:rPr>
                <w:spacing w:val="-12"/>
                <w:sz w:val="19"/>
              </w:rPr>
              <w:t xml:space="preserve"> </w:t>
            </w:r>
            <w:r>
              <w:rPr>
                <w:sz w:val="19"/>
              </w:rPr>
              <w:t>reikšmė, išskyrus 0</w:t>
            </w:r>
          </w:p>
        </w:tc>
      </w:tr>
      <w:tr w:rsidR="000B7CA1" w14:paraId="5EB7F740" w14:textId="77777777">
        <w:trPr>
          <w:trHeight w:val="531"/>
        </w:trPr>
        <w:tc>
          <w:tcPr>
            <w:tcW w:w="586" w:type="dxa"/>
            <w:tcBorders>
              <w:top w:val="nil"/>
            </w:tcBorders>
          </w:tcPr>
          <w:p w14:paraId="51F35F01" w14:textId="77777777" w:rsidR="000B7CA1" w:rsidRDefault="000B7CA1">
            <w:pPr>
              <w:pStyle w:val="TableParagraph"/>
              <w:rPr>
                <w:sz w:val="20"/>
              </w:rPr>
            </w:pPr>
          </w:p>
        </w:tc>
        <w:tc>
          <w:tcPr>
            <w:tcW w:w="2583" w:type="dxa"/>
            <w:tcBorders>
              <w:top w:val="nil"/>
            </w:tcBorders>
          </w:tcPr>
          <w:p w14:paraId="00907B44" w14:textId="77777777" w:rsidR="000B7CA1" w:rsidRDefault="000B7CA1">
            <w:pPr>
              <w:pStyle w:val="TableParagraph"/>
              <w:rPr>
                <w:sz w:val="20"/>
              </w:rPr>
            </w:pPr>
          </w:p>
        </w:tc>
        <w:tc>
          <w:tcPr>
            <w:tcW w:w="2348" w:type="dxa"/>
            <w:tcBorders>
              <w:top w:val="nil"/>
            </w:tcBorders>
          </w:tcPr>
          <w:p w14:paraId="41D58145" w14:textId="77777777" w:rsidR="000B7CA1" w:rsidRDefault="000B7CA1">
            <w:pPr>
              <w:pStyle w:val="TableParagraph"/>
              <w:rPr>
                <w:sz w:val="20"/>
              </w:rPr>
            </w:pPr>
          </w:p>
        </w:tc>
        <w:tc>
          <w:tcPr>
            <w:tcW w:w="1839" w:type="dxa"/>
            <w:vMerge/>
            <w:tcBorders>
              <w:top w:val="nil"/>
            </w:tcBorders>
          </w:tcPr>
          <w:p w14:paraId="36CD1C4B" w14:textId="77777777" w:rsidR="000B7CA1" w:rsidRDefault="000B7CA1">
            <w:pPr>
              <w:rPr>
                <w:sz w:val="2"/>
                <w:szCs w:val="2"/>
              </w:rPr>
            </w:pPr>
          </w:p>
        </w:tc>
        <w:tc>
          <w:tcPr>
            <w:tcW w:w="2367" w:type="dxa"/>
            <w:tcBorders>
              <w:top w:val="nil"/>
            </w:tcBorders>
          </w:tcPr>
          <w:p w14:paraId="75C34195" w14:textId="77777777" w:rsidR="000B7CA1" w:rsidRDefault="00000000">
            <w:pPr>
              <w:pStyle w:val="TableParagraph"/>
              <w:spacing w:before="46"/>
              <w:ind w:left="108" w:right="263"/>
              <w:rPr>
                <w:sz w:val="19"/>
              </w:rPr>
            </w:pPr>
            <w:r>
              <w:rPr>
                <w:position w:val="2"/>
                <w:sz w:val="21"/>
              </w:rPr>
              <w:t>C5</w:t>
            </w:r>
            <w:r>
              <w:rPr>
                <w:sz w:val="13"/>
              </w:rPr>
              <w:t xml:space="preserve">n </w:t>
            </w:r>
            <w:r>
              <w:rPr>
                <w:position w:val="2"/>
                <w:sz w:val="19"/>
              </w:rPr>
              <w:t xml:space="preserve">– visų tiekėjų </w:t>
            </w:r>
            <w:r>
              <w:rPr>
                <w:sz w:val="19"/>
              </w:rPr>
              <w:t>pasiūlytų</w:t>
            </w:r>
            <w:r>
              <w:rPr>
                <w:spacing w:val="-12"/>
                <w:sz w:val="19"/>
              </w:rPr>
              <w:t xml:space="preserve"> </w:t>
            </w:r>
            <w:r>
              <w:rPr>
                <w:sz w:val="19"/>
              </w:rPr>
              <w:t>įkainių</w:t>
            </w:r>
            <w:r>
              <w:rPr>
                <w:spacing w:val="-12"/>
                <w:sz w:val="19"/>
              </w:rPr>
              <w:t xml:space="preserve"> </w:t>
            </w:r>
            <w:r>
              <w:rPr>
                <w:sz w:val="19"/>
              </w:rPr>
              <w:t>suma</w:t>
            </w:r>
          </w:p>
        </w:tc>
      </w:tr>
      <w:tr w:rsidR="000B7CA1" w14:paraId="4A00119D" w14:textId="77777777">
        <w:trPr>
          <w:trHeight w:val="2812"/>
        </w:trPr>
        <w:tc>
          <w:tcPr>
            <w:tcW w:w="5517" w:type="dxa"/>
            <w:gridSpan w:val="3"/>
            <w:shd w:val="clear" w:color="auto" w:fill="D9D9D9"/>
          </w:tcPr>
          <w:p w14:paraId="5295317C" w14:textId="77777777" w:rsidR="000B7CA1" w:rsidRPr="00BC638B" w:rsidRDefault="00000000">
            <w:pPr>
              <w:pStyle w:val="TableParagraph"/>
              <w:spacing w:before="111"/>
              <w:ind w:left="109"/>
              <w:rPr>
                <w:b/>
                <w:sz w:val="21"/>
              </w:rPr>
            </w:pPr>
            <w:r w:rsidRPr="00BC638B">
              <w:rPr>
                <w:i/>
                <w:sz w:val="21"/>
              </w:rPr>
              <w:t>Antras</w:t>
            </w:r>
            <w:r w:rsidRPr="00BC638B">
              <w:rPr>
                <w:i/>
                <w:spacing w:val="4"/>
                <w:sz w:val="21"/>
              </w:rPr>
              <w:t xml:space="preserve"> </w:t>
            </w:r>
            <w:r w:rsidRPr="00BC638B">
              <w:rPr>
                <w:i/>
                <w:sz w:val="21"/>
              </w:rPr>
              <w:t xml:space="preserve">kriterijus – </w:t>
            </w:r>
            <w:r w:rsidRPr="00BC638B">
              <w:rPr>
                <w:b/>
                <w:sz w:val="21"/>
              </w:rPr>
              <w:t>Efektyvumas</w:t>
            </w:r>
            <w:r w:rsidRPr="00BC638B">
              <w:rPr>
                <w:b/>
                <w:spacing w:val="4"/>
                <w:sz w:val="21"/>
              </w:rPr>
              <w:t xml:space="preserve"> </w:t>
            </w:r>
            <w:r w:rsidRPr="00BC638B">
              <w:rPr>
                <w:b/>
                <w:spacing w:val="-5"/>
                <w:sz w:val="21"/>
              </w:rPr>
              <w:t>(T)</w:t>
            </w:r>
          </w:p>
        </w:tc>
        <w:tc>
          <w:tcPr>
            <w:tcW w:w="1839" w:type="dxa"/>
            <w:shd w:val="clear" w:color="auto" w:fill="D9D9D9"/>
          </w:tcPr>
          <w:p w14:paraId="409836B7" w14:textId="2B8EC11A" w:rsidR="000B7CA1" w:rsidRPr="00BC638B" w:rsidRDefault="00000000">
            <w:pPr>
              <w:pStyle w:val="TableParagraph"/>
              <w:spacing w:before="120"/>
              <w:ind w:left="89"/>
              <w:rPr>
                <w:b/>
                <w:sz w:val="21"/>
              </w:rPr>
            </w:pPr>
            <w:r w:rsidRPr="00BC638B">
              <w:rPr>
                <w:b/>
                <w:sz w:val="21"/>
              </w:rPr>
              <w:t>T</w:t>
            </w:r>
            <w:r w:rsidRPr="00BC638B">
              <w:rPr>
                <w:b/>
                <w:spacing w:val="-19"/>
                <w:sz w:val="21"/>
              </w:rPr>
              <w:t xml:space="preserve"> </w:t>
            </w:r>
            <w:r w:rsidRPr="00BC638B">
              <w:rPr>
                <w:b/>
                <w:sz w:val="21"/>
              </w:rPr>
              <w:t>=</w:t>
            </w:r>
            <w:r w:rsidRPr="00BC638B">
              <w:rPr>
                <w:b/>
                <w:spacing w:val="5"/>
                <w:sz w:val="21"/>
              </w:rPr>
              <w:t xml:space="preserve"> </w:t>
            </w:r>
            <w:r w:rsidRPr="00BC638B">
              <w:rPr>
                <w:b/>
                <w:spacing w:val="-5"/>
                <w:sz w:val="21"/>
              </w:rPr>
              <w:t>6</w:t>
            </w:r>
            <w:r w:rsidR="005F66EC" w:rsidRPr="00BC638B">
              <w:rPr>
                <w:b/>
                <w:spacing w:val="-5"/>
                <w:sz w:val="21"/>
              </w:rPr>
              <w:t>5</w:t>
            </w:r>
          </w:p>
        </w:tc>
        <w:tc>
          <w:tcPr>
            <w:tcW w:w="2367" w:type="dxa"/>
            <w:shd w:val="clear" w:color="auto" w:fill="D9D9D9"/>
          </w:tcPr>
          <w:p w14:paraId="2A77EE10" w14:textId="2CF7681A" w:rsidR="000B7CA1" w:rsidRPr="00BC638B" w:rsidRDefault="00000000">
            <w:pPr>
              <w:pStyle w:val="TableParagraph"/>
              <w:spacing w:before="38" w:line="360" w:lineRule="exact"/>
              <w:ind w:left="109" w:right="263"/>
              <w:rPr>
                <w:position w:val="2"/>
                <w:sz w:val="21"/>
              </w:rPr>
            </w:pPr>
            <w:r w:rsidRPr="00BC638B">
              <w:rPr>
                <w:position w:val="2"/>
                <w:sz w:val="21"/>
              </w:rPr>
              <w:t>T=T</w:t>
            </w:r>
            <w:r w:rsidRPr="00BC638B">
              <w:rPr>
                <w:sz w:val="13"/>
              </w:rPr>
              <w:t>p</w:t>
            </w:r>
            <w:r w:rsidRPr="00BC638B">
              <w:rPr>
                <w:position w:val="2"/>
                <w:sz w:val="21"/>
              </w:rPr>
              <w:t>/T</w:t>
            </w:r>
            <w:r w:rsidRPr="00BC638B">
              <w:rPr>
                <w:sz w:val="13"/>
              </w:rPr>
              <w:t xml:space="preserve">p </w:t>
            </w:r>
            <w:proofErr w:type="spellStart"/>
            <w:r w:rsidRPr="00BC638B">
              <w:rPr>
                <w:sz w:val="13"/>
              </w:rPr>
              <w:t>max</w:t>
            </w:r>
            <w:proofErr w:type="spellEnd"/>
            <w:r w:rsidRPr="00BC638B">
              <w:rPr>
                <w:position w:val="2"/>
                <w:sz w:val="21"/>
              </w:rPr>
              <w:t>* 6</w:t>
            </w:r>
            <w:r w:rsidR="005F66EC" w:rsidRPr="00BC638B">
              <w:rPr>
                <w:position w:val="2"/>
                <w:sz w:val="21"/>
              </w:rPr>
              <w:t>5</w:t>
            </w:r>
            <w:r w:rsidRPr="00BC638B">
              <w:rPr>
                <w:position w:val="2"/>
                <w:sz w:val="21"/>
              </w:rPr>
              <w:t xml:space="preserve"> T</w:t>
            </w:r>
            <w:r w:rsidRPr="00BC638B">
              <w:rPr>
                <w:sz w:val="13"/>
              </w:rPr>
              <w:t>p</w:t>
            </w:r>
            <w:r w:rsidRPr="00BC638B">
              <w:rPr>
                <w:position w:val="2"/>
                <w:sz w:val="21"/>
              </w:rPr>
              <w:t>=T</w:t>
            </w:r>
            <w:r w:rsidRPr="00BC638B">
              <w:rPr>
                <w:sz w:val="13"/>
              </w:rPr>
              <w:t>p1</w:t>
            </w:r>
            <w:r w:rsidRPr="00BC638B">
              <w:rPr>
                <w:position w:val="2"/>
                <w:sz w:val="21"/>
              </w:rPr>
              <w:t>+T</w:t>
            </w:r>
            <w:r w:rsidRPr="00BC638B">
              <w:rPr>
                <w:sz w:val="13"/>
              </w:rPr>
              <w:t>p2</w:t>
            </w:r>
            <w:r w:rsidRPr="00BC638B">
              <w:rPr>
                <w:position w:val="2"/>
                <w:sz w:val="21"/>
              </w:rPr>
              <w:t>+T</w:t>
            </w:r>
            <w:r w:rsidRPr="00BC638B">
              <w:rPr>
                <w:sz w:val="13"/>
              </w:rPr>
              <w:t>p3</w:t>
            </w:r>
            <w:r w:rsidR="005F66EC" w:rsidRPr="00BC638B">
              <w:rPr>
                <w:position w:val="2"/>
                <w:sz w:val="21"/>
              </w:rPr>
              <w:t>+T</w:t>
            </w:r>
            <w:r w:rsidR="005F66EC" w:rsidRPr="00BC638B">
              <w:rPr>
                <w:sz w:val="13"/>
              </w:rPr>
              <w:t>p4</w:t>
            </w:r>
            <w:r w:rsidRPr="00BC638B">
              <w:rPr>
                <w:spacing w:val="18"/>
                <w:sz w:val="13"/>
              </w:rPr>
              <w:t xml:space="preserve"> </w:t>
            </w:r>
            <w:r w:rsidRPr="00BC638B">
              <w:rPr>
                <w:spacing w:val="-10"/>
                <w:position w:val="2"/>
                <w:sz w:val="21"/>
              </w:rPr>
              <w:t>-</w:t>
            </w:r>
          </w:p>
          <w:p w14:paraId="55F49EA6" w14:textId="77777777" w:rsidR="000B7CA1" w:rsidRPr="00BC638B" w:rsidRDefault="00000000">
            <w:pPr>
              <w:pStyle w:val="TableParagraph"/>
              <w:spacing w:line="213" w:lineRule="exact"/>
              <w:ind w:left="109"/>
              <w:rPr>
                <w:sz w:val="21"/>
              </w:rPr>
            </w:pPr>
            <w:r w:rsidRPr="00BC638B">
              <w:rPr>
                <w:sz w:val="21"/>
              </w:rPr>
              <w:t>paslaugos</w:t>
            </w:r>
            <w:r w:rsidRPr="00BC638B">
              <w:rPr>
                <w:spacing w:val="1"/>
                <w:sz w:val="21"/>
              </w:rPr>
              <w:t xml:space="preserve"> </w:t>
            </w:r>
            <w:r w:rsidRPr="00BC638B">
              <w:rPr>
                <w:spacing w:val="-2"/>
                <w:sz w:val="21"/>
              </w:rPr>
              <w:t>teikėjo</w:t>
            </w:r>
          </w:p>
          <w:p w14:paraId="2477210B" w14:textId="77777777" w:rsidR="000B7CA1" w:rsidRPr="00BC638B" w:rsidRDefault="00000000">
            <w:pPr>
              <w:pStyle w:val="TableParagraph"/>
              <w:spacing w:line="242" w:lineRule="auto"/>
              <w:ind w:left="109" w:right="486"/>
              <w:rPr>
                <w:sz w:val="21"/>
              </w:rPr>
            </w:pPr>
            <w:r w:rsidRPr="00BC638B">
              <w:rPr>
                <w:sz w:val="21"/>
              </w:rPr>
              <w:t>apskaičiuotų šio kriterijaus</w:t>
            </w:r>
            <w:r w:rsidRPr="00BC638B">
              <w:rPr>
                <w:spacing w:val="-14"/>
                <w:sz w:val="21"/>
              </w:rPr>
              <w:t xml:space="preserve"> </w:t>
            </w:r>
            <w:r w:rsidRPr="00BC638B">
              <w:rPr>
                <w:sz w:val="21"/>
              </w:rPr>
              <w:t>parametrų taškų suma</w:t>
            </w:r>
          </w:p>
          <w:p w14:paraId="093B7B91" w14:textId="77777777" w:rsidR="000B7CA1" w:rsidRPr="00BC638B" w:rsidRDefault="00000000">
            <w:pPr>
              <w:pStyle w:val="TableParagraph"/>
              <w:spacing w:before="116"/>
              <w:ind w:left="109" w:right="276"/>
              <w:rPr>
                <w:sz w:val="21"/>
              </w:rPr>
            </w:pPr>
            <w:r w:rsidRPr="00BC638B">
              <w:rPr>
                <w:position w:val="2"/>
                <w:sz w:val="21"/>
              </w:rPr>
              <w:t>T</w:t>
            </w:r>
            <w:r w:rsidRPr="00BC638B">
              <w:rPr>
                <w:sz w:val="13"/>
              </w:rPr>
              <w:t xml:space="preserve">p </w:t>
            </w:r>
            <w:proofErr w:type="spellStart"/>
            <w:r w:rsidRPr="00BC638B">
              <w:rPr>
                <w:sz w:val="13"/>
              </w:rPr>
              <w:t>max</w:t>
            </w:r>
            <w:proofErr w:type="spellEnd"/>
            <w:r w:rsidRPr="00BC638B">
              <w:rPr>
                <w:spacing w:val="40"/>
                <w:sz w:val="13"/>
              </w:rPr>
              <w:t xml:space="preserve"> </w:t>
            </w:r>
            <w:r w:rsidRPr="00BC638B">
              <w:rPr>
                <w:position w:val="2"/>
                <w:sz w:val="21"/>
              </w:rPr>
              <w:t xml:space="preserve">– didžiausia iš </w:t>
            </w:r>
            <w:r w:rsidRPr="00BC638B">
              <w:rPr>
                <w:sz w:val="21"/>
              </w:rPr>
              <w:t>visų paslaugų teikėjų apskaičiuotų</w:t>
            </w:r>
            <w:r w:rsidRPr="00BC638B">
              <w:rPr>
                <w:spacing w:val="-14"/>
                <w:sz w:val="21"/>
              </w:rPr>
              <w:t xml:space="preserve"> </w:t>
            </w:r>
            <w:r w:rsidRPr="00BC638B">
              <w:rPr>
                <w:sz w:val="21"/>
              </w:rPr>
              <w:t>parametrų taškų suma</w:t>
            </w:r>
          </w:p>
        </w:tc>
      </w:tr>
      <w:tr w:rsidR="000B7CA1" w14:paraId="7B0F71E1" w14:textId="77777777">
        <w:trPr>
          <w:trHeight w:val="1222"/>
        </w:trPr>
        <w:tc>
          <w:tcPr>
            <w:tcW w:w="586" w:type="dxa"/>
            <w:tcBorders>
              <w:bottom w:val="nil"/>
            </w:tcBorders>
            <w:shd w:val="clear" w:color="auto" w:fill="D9D9D9"/>
          </w:tcPr>
          <w:p w14:paraId="7FB086C1" w14:textId="77777777" w:rsidR="000B7CA1" w:rsidRDefault="00000000">
            <w:pPr>
              <w:pStyle w:val="TableParagraph"/>
              <w:spacing w:before="111"/>
              <w:ind w:left="109"/>
              <w:rPr>
                <w:sz w:val="21"/>
              </w:rPr>
            </w:pPr>
            <w:r>
              <w:rPr>
                <w:spacing w:val="-5"/>
                <w:sz w:val="21"/>
              </w:rPr>
              <w:t>1.</w:t>
            </w:r>
          </w:p>
        </w:tc>
        <w:tc>
          <w:tcPr>
            <w:tcW w:w="2583" w:type="dxa"/>
            <w:tcBorders>
              <w:bottom w:val="nil"/>
            </w:tcBorders>
            <w:shd w:val="clear" w:color="auto" w:fill="D9D9D9"/>
          </w:tcPr>
          <w:p w14:paraId="322E8855" w14:textId="77777777" w:rsidR="000B7CA1" w:rsidRDefault="00000000">
            <w:pPr>
              <w:pStyle w:val="TableParagraph"/>
              <w:spacing w:before="120" w:line="242" w:lineRule="auto"/>
              <w:ind w:left="70" w:right="217"/>
              <w:jc w:val="both"/>
              <w:rPr>
                <w:b/>
                <w:sz w:val="21"/>
              </w:rPr>
            </w:pPr>
            <w:r>
              <w:rPr>
                <w:b/>
                <w:i/>
                <w:sz w:val="21"/>
              </w:rPr>
              <w:t xml:space="preserve">Pirmas parametras (T1) – </w:t>
            </w:r>
            <w:r>
              <w:rPr>
                <w:b/>
                <w:sz w:val="21"/>
              </w:rPr>
              <w:t>reklaminės ir pardavimo skatinimo priemonės:</w:t>
            </w:r>
          </w:p>
        </w:tc>
        <w:tc>
          <w:tcPr>
            <w:tcW w:w="2348" w:type="dxa"/>
            <w:tcBorders>
              <w:bottom w:val="nil"/>
            </w:tcBorders>
            <w:shd w:val="clear" w:color="auto" w:fill="D9D9D9"/>
          </w:tcPr>
          <w:p w14:paraId="3E310636" w14:textId="77777777" w:rsidR="000B7CA1" w:rsidRDefault="00000000">
            <w:pPr>
              <w:pStyle w:val="TableParagraph"/>
              <w:spacing w:before="115"/>
              <w:ind w:left="103"/>
              <w:rPr>
                <w:b/>
                <w:position w:val="2"/>
                <w:sz w:val="21"/>
              </w:rPr>
            </w:pPr>
            <w:r>
              <w:rPr>
                <w:b/>
                <w:position w:val="2"/>
                <w:sz w:val="21"/>
              </w:rPr>
              <w:t>T</w:t>
            </w:r>
            <w:r>
              <w:rPr>
                <w:b/>
                <w:sz w:val="13"/>
              </w:rPr>
              <w:t>1</w:t>
            </w:r>
            <w:r>
              <w:rPr>
                <w:b/>
                <w:position w:val="2"/>
                <w:sz w:val="21"/>
              </w:rPr>
              <w:t>=</w:t>
            </w:r>
            <w:r>
              <w:rPr>
                <w:b/>
                <w:spacing w:val="4"/>
                <w:position w:val="2"/>
                <w:sz w:val="21"/>
              </w:rPr>
              <w:t xml:space="preserve"> </w:t>
            </w:r>
            <w:r>
              <w:rPr>
                <w:b/>
                <w:spacing w:val="-4"/>
                <w:position w:val="2"/>
                <w:sz w:val="21"/>
              </w:rPr>
              <w:t>0,40</w:t>
            </w:r>
          </w:p>
        </w:tc>
        <w:tc>
          <w:tcPr>
            <w:tcW w:w="1839" w:type="dxa"/>
            <w:vMerge w:val="restart"/>
            <w:shd w:val="clear" w:color="auto" w:fill="D9D9D9"/>
          </w:tcPr>
          <w:p w14:paraId="79C81D94" w14:textId="77777777" w:rsidR="000B7CA1" w:rsidRDefault="000B7CA1">
            <w:pPr>
              <w:pStyle w:val="TableParagraph"/>
              <w:rPr>
                <w:sz w:val="20"/>
              </w:rPr>
            </w:pPr>
          </w:p>
        </w:tc>
        <w:tc>
          <w:tcPr>
            <w:tcW w:w="2367" w:type="dxa"/>
            <w:tcBorders>
              <w:bottom w:val="nil"/>
            </w:tcBorders>
            <w:shd w:val="clear" w:color="auto" w:fill="D9D9D9"/>
          </w:tcPr>
          <w:p w14:paraId="0D23C06A" w14:textId="77777777" w:rsidR="000B7CA1" w:rsidRDefault="00000000">
            <w:pPr>
              <w:pStyle w:val="TableParagraph"/>
              <w:spacing w:before="35" w:line="364" w:lineRule="exact"/>
              <w:ind w:left="109" w:right="263"/>
              <w:rPr>
                <w:sz w:val="13"/>
              </w:rPr>
            </w:pPr>
            <w:r>
              <w:rPr>
                <w:position w:val="2"/>
                <w:sz w:val="21"/>
              </w:rPr>
              <w:t>T</w:t>
            </w:r>
            <w:r>
              <w:rPr>
                <w:sz w:val="13"/>
              </w:rPr>
              <w:t>p1</w:t>
            </w:r>
            <w:r>
              <w:rPr>
                <w:position w:val="2"/>
                <w:sz w:val="21"/>
              </w:rPr>
              <w:t>= T1</w:t>
            </w:r>
            <w:r>
              <w:rPr>
                <w:sz w:val="13"/>
              </w:rPr>
              <w:t xml:space="preserve">p </w:t>
            </w:r>
            <w:r>
              <w:rPr>
                <w:position w:val="2"/>
                <w:sz w:val="21"/>
              </w:rPr>
              <w:t>/T</w:t>
            </w:r>
            <w:r>
              <w:rPr>
                <w:sz w:val="13"/>
              </w:rPr>
              <w:t xml:space="preserve">p </w:t>
            </w:r>
            <w:proofErr w:type="spellStart"/>
            <w:r>
              <w:rPr>
                <w:sz w:val="13"/>
              </w:rPr>
              <w:t>max</w:t>
            </w:r>
            <w:proofErr w:type="spellEnd"/>
            <w:r>
              <w:rPr>
                <w:sz w:val="13"/>
              </w:rPr>
              <w:t xml:space="preserve"> </w:t>
            </w:r>
            <w:r>
              <w:rPr>
                <w:position w:val="2"/>
                <w:sz w:val="21"/>
              </w:rPr>
              <w:t>*0,40 Kur T1</w:t>
            </w:r>
            <w:r>
              <w:rPr>
                <w:sz w:val="13"/>
              </w:rPr>
              <w:t>p</w:t>
            </w:r>
          </w:p>
          <w:p w14:paraId="2F99498C" w14:textId="77777777" w:rsidR="000B7CA1" w:rsidRDefault="00000000">
            <w:pPr>
              <w:pStyle w:val="TableParagraph"/>
              <w:spacing w:line="179" w:lineRule="exact"/>
              <w:ind w:left="108"/>
              <w:rPr>
                <w:sz w:val="19"/>
              </w:rPr>
            </w:pPr>
            <w:r>
              <w:rPr>
                <w:spacing w:val="-2"/>
                <w:sz w:val="19"/>
              </w:rPr>
              <w:t>=R1+R2+R3+R4+R5+R6+</w:t>
            </w:r>
          </w:p>
          <w:p w14:paraId="26A74BB0" w14:textId="77777777" w:rsidR="000B7CA1" w:rsidRDefault="00000000">
            <w:pPr>
              <w:pStyle w:val="TableParagraph"/>
              <w:spacing w:line="217" w:lineRule="exact"/>
              <w:ind w:left="108"/>
              <w:rPr>
                <w:sz w:val="19"/>
              </w:rPr>
            </w:pPr>
            <w:r>
              <w:rPr>
                <w:spacing w:val="-2"/>
                <w:sz w:val="19"/>
              </w:rPr>
              <w:t>R7+R8+R9</w:t>
            </w:r>
          </w:p>
        </w:tc>
      </w:tr>
      <w:tr w:rsidR="000B7CA1" w14:paraId="67A72434" w14:textId="77777777">
        <w:trPr>
          <w:trHeight w:val="1120"/>
        </w:trPr>
        <w:tc>
          <w:tcPr>
            <w:tcW w:w="586" w:type="dxa"/>
            <w:tcBorders>
              <w:top w:val="nil"/>
              <w:bottom w:val="nil"/>
            </w:tcBorders>
            <w:shd w:val="clear" w:color="auto" w:fill="D9D9D9"/>
          </w:tcPr>
          <w:p w14:paraId="1A90C7DE" w14:textId="77777777" w:rsidR="000B7CA1" w:rsidRDefault="000B7CA1">
            <w:pPr>
              <w:pStyle w:val="TableParagraph"/>
              <w:rPr>
                <w:sz w:val="20"/>
              </w:rPr>
            </w:pPr>
          </w:p>
        </w:tc>
        <w:tc>
          <w:tcPr>
            <w:tcW w:w="2583" w:type="dxa"/>
            <w:tcBorders>
              <w:top w:val="nil"/>
              <w:bottom w:val="nil"/>
            </w:tcBorders>
            <w:shd w:val="clear" w:color="auto" w:fill="D9D9D9"/>
          </w:tcPr>
          <w:p w14:paraId="3F503E54" w14:textId="77777777" w:rsidR="000B7CA1" w:rsidRDefault="000B7CA1">
            <w:pPr>
              <w:pStyle w:val="TableParagraph"/>
              <w:rPr>
                <w:sz w:val="20"/>
              </w:rPr>
            </w:pPr>
          </w:p>
        </w:tc>
        <w:tc>
          <w:tcPr>
            <w:tcW w:w="2348" w:type="dxa"/>
            <w:tcBorders>
              <w:top w:val="nil"/>
              <w:bottom w:val="nil"/>
            </w:tcBorders>
            <w:shd w:val="clear" w:color="auto" w:fill="D9D9D9"/>
          </w:tcPr>
          <w:p w14:paraId="0473FC94" w14:textId="77777777" w:rsidR="000B7CA1" w:rsidRDefault="000B7CA1">
            <w:pPr>
              <w:pStyle w:val="TableParagraph"/>
              <w:rPr>
                <w:sz w:val="20"/>
              </w:rPr>
            </w:pPr>
          </w:p>
        </w:tc>
        <w:tc>
          <w:tcPr>
            <w:tcW w:w="1839" w:type="dxa"/>
            <w:vMerge/>
            <w:tcBorders>
              <w:top w:val="nil"/>
            </w:tcBorders>
            <w:shd w:val="clear" w:color="auto" w:fill="D9D9D9"/>
          </w:tcPr>
          <w:p w14:paraId="70AD67FE" w14:textId="77777777" w:rsidR="000B7CA1" w:rsidRDefault="000B7CA1">
            <w:pPr>
              <w:rPr>
                <w:sz w:val="2"/>
                <w:szCs w:val="2"/>
              </w:rPr>
            </w:pPr>
          </w:p>
        </w:tc>
        <w:tc>
          <w:tcPr>
            <w:tcW w:w="2367" w:type="dxa"/>
            <w:tcBorders>
              <w:top w:val="nil"/>
              <w:bottom w:val="nil"/>
            </w:tcBorders>
            <w:shd w:val="clear" w:color="auto" w:fill="D9D9D9"/>
          </w:tcPr>
          <w:p w14:paraId="477B7E3F" w14:textId="77777777" w:rsidR="000B7CA1" w:rsidRDefault="00000000">
            <w:pPr>
              <w:pStyle w:val="TableParagraph"/>
              <w:spacing w:before="54" w:line="242" w:lineRule="auto"/>
              <w:ind w:left="109" w:right="263"/>
              <w:rPr>
                <w:sz w:val="21"/>
              </w:rPr>
            </w:pPr>
            <w:r>
              <w:rPr>
                <w:sz w:val="21"/>
              </w:rPr>
              <w:t>T1p</w:t>
            </w:r>
            <w:r>
              <w:rPr>
                <w:spacing w:val="-14"/>
                <w:sz w:val="21"/>
              </w:rPr>
              <w:t xml:space="preserve"> </w:t>
            </w:r>
            <w:r>
              <w:rPr>
                <w:sz w:val="21"/>
              </w:rPr>
              <w:t>-paslaugos</w:t>
            </w:r>
            <w:r>
              <w:rPr>
                <w:spacing w:val="-13"/>
                <w:sz w:val="21"/>
              </w:rPr>
              <w:t xml:space="preserve"> </w:t>
            </w:r>
            <w:r>
              <w:rPr>
                <w:sz w:val="21"/>
              </w:rPr>
              <w:t>teikėjo apskaičiuota šio parametro dedamųjų taškų suma</w:t>
            </w:r>
          </w:p>
        </w:tc>
      </w:tr>
      <w:tr w:rsidR="000B7CA1" w14:paraId="726FF291" w14:textId="77777777">
        <w:trPr>
          <w:trHeight w:val="1688"/>
        </w:trPr>
        <w:tc>
          <w:tcPr>
            <w:tcW w:w="586" w:type="dxa"/>
            <w:tcBorders>
              <w:top w:val="nil"/>
            </w:tcBorders>
            <w:shd w:val="clear" w:color="auto" w:fill="D9D9D9"/>
          </w:tcPr>
          <w:p w14:paraId="1224DF9F" w14:textId="77777777" w:rsidR="000B7CA1" w:rsidRDefault="000B7CA1">
            <w:pPr>
              <w:pStyle w:val="TableParagraph"/>
              <w:rPr>
                <w:sz w:val="20"/>
              </w:rPr>
            </w:pPr>
          </w:p>
        </w:tc>
        <w:tc>
          <w:tcPr>
            <w:tcW w:w="2583" w:type="dxa"/>
            <w:tcBorders>
              <w:top w:val="nil"/>
            </w:tcBorders>
            <w:shd w:val="clear" w:color="auto" w:fill="D9D9D9"/>
          </w:tcPr>
          <w:p w14:paraId="2BA38C7D" w14:textId="77777777" w:rsidR="000B7CA1" w:rsidRDefault="000B7CA1">
            <w:pPr>
              <w:pStyle w:val="TableParagraph"/>
              <w:rPr>
                <w:sz w:val="20"/>
              </w:rPr>
            </w:pPr>
          </w:p>
        </w:tc>
        <w:tc>
          <w:tcPr>
            <w:tcW w:w="2348" w:type="dxa"/>
            <w:tcBorders>
              <w:top w:val="nil"/>
            </w:tcBorders>
            <w:shd w:val="clear" w:color="auto" w:fill="D9D9D9"/>
          </w:tcPr>
          <w:p w14:paraId="3C5153F4" w14:textId="77777777" w:rsidR="000B7CA1" w:rsidRDefault="000B7CA1">
            <w:pPr>
              <w:pStyle w:val="TableParagraph"/>
              <w:rPr>
                <w:sz w:val="20"/>
              </w:rPr>
            </w:pPr>
          </w:p>
        </w:tc>
        <w:tc>
          <w:tcPr>
            <w:tcW w:w="1839" w:type="dxa"/>
            <w:vMerge/>
            <w:tcBorders>
              <w:top w:val="nil"/>
            </w:tcBorders>
            <w:shd w:val="clear" w:color="auto" w:fill="D9D9D9"/>
          </w:tcPr>
          <w:p w14:paraId="170E887E" w14:textId="77777777" w:rsidR="000B7CA1" w:rsidRDefault="000B7CA1">
            <w:pPr>
              <w:rPr>
                <w:sz w:val="2"/>
                <w:szCs w:val="2"/>
              </w:rPr>
            </w:pPr>
          </w:p>
        </w:tc>
        <w:tc>
          <w:tcPr>
            <w:tcW w:w="2367" w:type="dxa"/>
            <w:tcBorders>
              <w:top w:val="nil"/>
            </w:tcBorders>
            <w:shd w:val="clear" w:color="auto" w:fill="D9D9D9"/>
          </w:tcPr>
          <w:p w14:paraId="2396FCE0" w14:textId="77777777" w:rsidR="000B7CA1" w:rsidRDefault="00000000">
            <w:pPr>
              <w:pStyle w:val="TableParagraph"/>
              <w:spacing w:before="80" w:line="242" w:lineRule="auto"/>
              <w:ind w:left="109" w:right="112" w:hanging="1"/>
              <w:rPr>
                <w:sz w:val="21"/>
              </w:rPr>
            </w:pPr>
            <w:proofErr w:type="spellStart"/>
            <w:r>
              <w:rPr>
                <w:sz w:val="17"/>
              </w:rPr>
              <w:t>Tp</w:t>
            </w:r>
            <w:proofErr w:type="spellEnd"/>
            <w:r>
              <w:rPr>
                <w:spacing w:val="-10"/>
                <w:sz w:val="17"/>
              </w:rPr>
              <w:t xml:space="preserve"> </w:t>
            </w:r>
            <w:proofErr w:type="spellStart"/>
            <w:r>
              <w:rPr>
                <w:sz w:val="17"/>
              </w:rPr>
              <w:t>max</w:t>
            </w:r>
            <w:proofErr w:type="spellEnd"/>
            <w:r>
              <w:rPr>
                <w:spacing w:val="-10"/>
                <w:sz w:val="17"/>
              </w:rPr>
              <w:t xml:space="preserve"> </w:t>
            </w:r>
            <w:r>
              <w:rPr>
                <w:position w:val="1"/>
                <w:sz w:val="13"/>
              </w:rPr>
              <w:t>-</w:t>
            </w:r>
            <w:r>
              <w:rPr>
                <w:spacing w:val="-6"/>
                <w:position w:val="1"/>
                <w:sz w:val="13"/>
              </w:rPr>
              <w:t xml:space="preserve"> </w:t>
            </w:r>
            <w:r>
              <w:rPr>
                <w:position w:val="2"/>
                <w:sz w:val="21"/>
              </w:rPr>
              <w:t>didžiausia</w:t>
            </w:r>
            <w:r>
              <w:rPr>
                <w:spacing w:val="-10"/>
                <w:position w:val="2"/>
                <w:sz w:val="21"/>
              </w:rPr>
              <w:t xml:space="preserve"> </w:t>
            </w:r>
            <w:r>
              <w:rPr>
                <w:position w:val="2"/>
                <w:sz w:val="21"/>
              </w:rPr>
              <w:t>iš</w:t>
            </w:r>
            <w:r>
              <w:rPr>
                <w:spacing w:val="-10"/>
                <w:position w:val="2"/>
                <w:sz w:val="21"/>
              </w:rPr>
              <w:t xml:space="preserve"> </w:t>
            </w:r>
            <w:r>
              <w:rPr>
                <w:position w:val="2"/>
                <w:sz w:val="21"/>
              </w:rPr>
              <w:t xml:space="preserve">visų </w:t>
            </w:r>
            <w:r>
              <w:rPr>
                <w:sz w:val="21"/>
              </w:rPr>
              <w:t>paslaugų teikėjų apskaičiuotų šio parametro dedamųjų taškų suma</w:t>
            </w:r>
          </w:p>
        </w:tc>
      </w:tr>
    </w:tbl>
    <w:p w14:paraId="4BB992AC" w14:textId="77777777" w:rsidR="000B7CA1" w:rsidRDefault="000B7CA1">
      <w:pPr>
        <w:pStyle w:val="TableParagraph"/>
        <w:spacing w:line="242" w:lineRule="auto"/>
        <w:rPr>
          <w:sz w:val="21"/>
        </w:rPr>
        <w:sectPr w:rsidR="000B7CA1">
          <w:pgSz w:w="12240" w:h="15840"/>
          <w:pgMar w:top="1820" w:right="1080" w:bottom="280" w:left="720" w:header="720" w:footer="720" w:gutter="0"/>
          <w:cols w:space="720"/>
        </w:sectPr>
      </w:pPr>
    </w:p>
    <w:p w14:paraId="293C9CD7"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16"/>
        <w:gridCol w:w="1478"/>
        <w:gridCol w:w="873"/>
        <w:gridCol w:w="1838"/>
        <w:gridCol w:w="2366"/>
      </w:tblGrid>
      <w:tr w:rsidR="000B7CA1" w14:paraId="32BDA738" w14:textId="77777777">
        <w:trPr>
          <w:trHeight w:val="1085"/>
        </w:trPr>
        <w:tc>
          <w:tcPr>
            <w:tcW w:w="547" w:type="dxa"/>
            <w:tcBorders>
              <w:bottom w:val="nil"/>
            </w:tcBorders>
          </w:tcPr>
          <w:p w14:paraId="15599B1B" w14:textId="77777777" w:rsidR="000B7CA1" w:rsidRDefault="00000000">
            <w:pPr>
              <w:pStyle w:val="TableParagraph"/>
              <w:spacing w:before="111"/>
              <w:ind w:left="122"/>
              <w:rPr>
                <w:sz w:val="21"/>
              </w:rPr>
            </w:pPr>
            <w:r>
              <w:rPr>
                <w:spacing w:val="-4"/>
                <w:sz w:val="21"/>
              </w:rPr>
              <w:t>1.1.</w:t>
            </w:r>
          </w:p>
        </w:tc>
        <w:tc>
          <w:tcPr>
            <w:tcW w:w="2616" w:type="dxa"/>
            <w:tcBorders>
              <w:bottom w:val="nil"/>
            </w:tcBorders>
          </w:tcPr>
          <w:p w14:paraId="29A01AB9" w14:textId="77777777" w:rsidR="000B7CA1" w:rsidRDefault="00000000">
            <w:pPr>
              <w:pStyle w:val="TableParagraph"/>
              <w:spacing w:before="99" w:line="240" w:lineRule="atLeast"/>
              <w:ind w:left="109" w:right="478"/>
              <w:rPr>
                <w:i/>
                <w:sz w:val="21"/>
              </w:rPr>
            </w:pPr>
            <w:r>
              <w:rPr>
                <w:i/>
                <w:sz w:val="21"/>
              </w:rPr>
              <w:t>Reklama platintojo valdomame</w:t>
            </w:r>
            <w:r>
              <w:rPr>
                <w:i/>
                <w:spacing w:val="-14"/>
                <w:sz w:val="21"/>
              </w:rPr>
              <w:t xml:space="preserve"> </w:t>
            </w:r>
            <w:r>
              <w:rPr>
                <w:i/>
                <w:sz w:val="21"/>
              </w:rPr>
              <w:t>pagrindinio interneto portalo tituliniame puslapyje</w:t>
            </w:r>
          </w:p>
        </w:tc>
        <w:tc>
          <w:tcPr>
            <w:tcW w:w="1478" w:type="dxa"/>
            <w:tcBorders>
              <w:bottom w:val="nil"/>
            </w:tcBorders>
          </w:tcPr>
          <w:p w14:paraId="7E2E02B8" w14:textId="77777777" w:rsidR="000B7CA1" w:rsidRDefault="00000000">
            <w:pPr>
              <w:pStyle w:val="TableParagraph"/>
              <w:spacing w:before="111"/>
              <w:ind w:left="109"/>
              <w:rPr>
                <w:sz w:val="21"/>
              </w:rPr>
            </w:pPr>
            <w:r>
              <w:rPr>
                <w:spacing w:val="-2"/>
                <w:sz w:val="21"/>
              </w:rPr>
              <w:t>L=0,1</w:t>
            </w:r>
          </w:p>
        </w:tc>
        <w:tc>
          <w:tcPr>
            <w:tcW w:w="873" w:type="dxa"/>
            <w:vMerge w:val="restart"/>
          </w:tcPr>
          <w:p w14:paraId="462B530A" w14:textId="77777777" w:rsidR="000B7CA1" w:rsidRDefault="000B7CA1">
            <w:pPr>
              <w:pStyle w:val="TableParagraph"/>
              <w:rPr>
                <w:sz w:val="20"/>
              </w:rPr>
            </w:pPr>
          </w:p>
        </w:tc>
        <w:tc>
          <w:tcPr>
            <w:tcW w:w="1838" w:type="dxa"/>
            <w:vMerge w:val="restart"/>
          </w:tcPr>
          <w:p w14:paraId="071D8CC4" w14:textId="77777777" w:rsidR="000B7CA1" w:rsidRDefault="000B7CA1">
            <w:pPr>
              <w:pStyle w:val="TableParagraph"/>
              <w:rPr>
                <w:sz w:val="20"/>
              </w:rPr>
            </w:pPr>
          </w:p>
        </w:tc>
        <w:tc>
          <w:tcPr>
            <w:tcW w:w="2366" w:type="dxa"/>
            <w:tcBorders>
              <w:bottom w:val="nil"/>
            </w:tcBorders>
          </w:tcPr>
          <w:p w14:paraId="13ADDE6C" w14:textId="77777777" w:rsidR="000B7CA1" w:rsidRDefault="00000000">
            <w:pPr>
              <w:pStyle w:val="TableParagraph"/>
              <w:spacing w:before="111"/>
              <w:ind w:left="110"/>
              <w:rPr>
                <w:sz w:val="21"/>
              </w:rPr>
            </w:pPr>
            <w:r>
              <w:rPr>
                <w:spacing w:val="-2"/>
                <w:sz w:val="21"/>
              </w:rPr>
              <w:t>R1=RP/</w:t>
            </w:r>
            <w:proofErr w:type="spellStart"/>
            <w:r>
              <w:rPr>
                <w:spacing w:val="-2"/>
                <w:sz w:val="21"/>
              </w:rPr>
              <w:t>RPmax</w:t>
            </w:r>
            <w:proofErr w:type="spellEnd"/>
            <w:r>
              <w:rPr>
                <w:spacing w:val="-2"/>
                <w:sz w:val="21"/>
              </w:rPr>
              <w:t>*0,1</w:t>
            </w:r>
          </w:p>
          <w:p w14:paraId="103A96F3" w14:textId="77777777" w:rsidR="000B7CA1" w:rsidRDefault="00000000">
            <w:pPr>
              <w:pStyle w:val="TableParagraph"/>
              <w:spacing w:before="128" w:line="242"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tc>
      </w:tr>
      <w:tr w:rsidR="000B7CA1" w14:paraId="2C6CDC79" w14:textId="77777777">
        <w:trPr>
          <w:trHeight w:val="733"/>
        </w:trPr>
        <w:tc>
          <w:tcPr>
            <w:tcW w:w="547" w:type="dxa"/>
            <w:tcBorders>
              <w:top w:val="nil"/>
            </w:tcBorders>
          </w:tcPr>
          <w:p w14:paraId="30C4D900" w14:textId="77777777" w:rsidR="000B7CA1" w:rsidRDefault="000B7CA1">
            <w:pPr>
              <w:pStyle w:val="TableParagraph"/>
              <w:rPr>
                <w:sz w:val="20"/>
              </w:rPr>
            </w:pPr>
          </w:p>
        </w:tc>
        <w:tc>
          <w:tcPr>
            <w:tcW w:w="2616" w:type="dxa"/>
            <w:tcBorders>
              <w:top w:val="nil"/>
            </w:tcBorders>
          </w:tcPr>
          <w:p w14:paraId="0AC59DAF" w14:textId="77777777" w:rsidR="000B7CA1" w:rsidRDefault="000B7CA1">
            <w:pPr>
              <w:pStyle w:val="TableParagraph"/>
              <w:rPr>
                <w:sz w:val="20"/>
              </w:rPr>
            </w:pPr>
          </w:p>
        </w:tc>
        <w:tc>
          <w:tcPr>
            <w:tcW w:w="1478" w:type="dxa"/>
            <w:tcBorders>
              <w:top w:val="nil"/>
            </w:tcBorders>
          </w:tcPr>
          <w:p w14:paraId="5A3EFD64" w14:textId="77777777" w:rsidR="000B7CA1" w:rsidRDefault="000B7CA1">
            <w:pPr>
              <w:pStyle w:val="TableParagraph"/>
              <w:rPr>
                <w:sz w:val="20"/>
              </w:rPr>
            </w:pPr>
          </w:p>
        </w:tc>
        <w:tc>
          <w:tcPr>
            <w:tcW w:w="873" w:type="dxa"/>
            <w:vMerge/>
            <w:tcBorders>
              <w:top w:val="nil"/>
            </w:tcBorders>
          </w:tcPr>
          <w:p w14:paraId="3D8BD5B9" w14:textId="77777777" w:rsidR="000B7CA1" w:rsidRDefault="000B7CA1">
            <w:pPr>
              <w:rPr>
                <w:sz w:val="2"/>
                <w:szCs w:val="2"/>
              </w:rPr>
            </w:pPr>
          </w:p>
        </w:tc>
        <w:tc>
          <w:tcPr>
            <w:tcW w:w="1838" w:type="dxa"/>
            <w:vMerge/>
            <w:tcBorders>
              <w:top w:val="nil"/>
            </w:tcBorders>
          </w:tcPr>
          <w:p w14:paraId="3892DF5E" w14:textId="77777777" w:rsidR="000B7CA1" w:rsidRDefault="000B7CA1">
            <w:pPr>
              <w:rPr>
                <w:sz w:val="2"/>
                <w:szCs w:val="2"/>
              </w:rPr>
            </w:pPr>
          </w:p>
        </w:tc>
        <w:tc>
          <w:tcPr>
            <w:tcW w:w="2366" w:type="dxa"/>
            <w:tcBorders>
              <w:top w:val="nil"/>
            </w:tcBorders>
          </w:tcPr>
          <w:p w14:paraId="758FE5B9" w14:textId="77777777" w:rsidR="000B7CA1" w:rsidRDefault="00000000">
            <w:pPr>
              <w:pStyle w:val="TableParagraph"/>
              <w:spacing w:line="237"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21313F4D" w14:textId="77777777">
        <w:trPr>
          <w:trHeight w:val="1823"/>
        </w:trPr>
        <w:tc>
          <w:tcPr>
            <w:tcW w:w="547" w:type="dxa"/>
          </w:tcPr>
          <w:p w14:paraId="6752E7F2" w14:textId="77777777" w:rsidR="000B7CA1" w:rsidRDefault="00000000">
            <w:pPr>
              <w:pStyle w:val="TableParagraph"/>
              <w:spacing w:before="111"/>
              <w:ind w:left="122"/>
              <w:rPr>
                <w:sz w:val="21"/>
              </w:rPr>
            </w:pPr>
            <w:r>
              <w:rPr>
                <w:spacing w:val="-5"/>
                <w:sz w:val="21"/>
              </w:rPr>
              <w:t>1.2</w:t>
            </w:r>
          </w:p>
        </w:tc>
        <w:tc>
          <w:tcPr>
            <w:tcW w:w="2616" w:type="dxa"/>
          </w:tcPr>
          <w:p w14:paraId="72990E85" w14:textId="77777777" w:rsidR="000B7CA1" w:rsidRDefault="00000000">
            <w:pPr>
              <w:pStyle w:val="TableParagraph"/>
              <w:spacing w:before="111" w:line="242" w:lineRule="auto"/>
              <w:ind w:left="109" w:right="478"/>
              <w:rPr>
                <w:i/>
                <w:sz w:val="21"/>
              </w:rPr>
            </w:pPr>
            <w:r>
              <w:rPr>
                <w:i/>
                <w:sz w:val="21"/>
              </w:rPr>
              <w:t>Reklama platintojo valdomo pagrindinio interneto</w:t>
            </w:r>
            <w:r>
              <w:rPr>
                <w:i/>
                <w:spacing w:val="-14"/>
                <w:sz w:val="21"/>
              </w:rPr>
              <w:t xml:space="preserve"> </w:t>
            </w:r>
            <w:r>
              <w:rPr>
                <w:i/>
                <w:sz w:val="21"/>
              </w:rPr>
              <w:t>portalo</w:t>
            </w:r>
            <w:r>
              <w:rPr>
                <w:i/>
                <w:spacing w:val="-13"/>
                <w:sz w:val="21"/>
              </w:rPr>
              <w:t xml:space="preserve"> </w:t>
            </w:r>
            <w:r>
              <w:rPr>
                <w:i/>
                <w:sz w:val="21"/>
              </w:rPr>
              <w:t>teatro rubrikos puslapyje</w:t>
            </w:r>
          </w:p>
        </w:tc>
        <w:tc>
          <w:tcPr>
            <w:tcW w:w="1478" w:type="dxa"/>
          </w:tcPr>
          <w:p w14:paraId="74CEFBD3" w14:textId="77777777" w:rsidR="000B7CA1" w:rsidRDefault="00000000">
            <w:pPr>
              <w:pStyle w:val="TableParagraph"/>
              <w:spacing w:before="111"/>
              <w:ind w:left="109"/>
              <w:rPr>
                <w:sz w:val="21"/>
              </w:rPr>
            </w:pPr>
            <w:r>
              <w:rPr>
                <w:spacing w:val="-2"/>
                <w:sz w:val="21"/>
              </w:rPr>
              <w:t>L=0,1</w:t>
            </w:r>
          </w:p>
        </w:tc>
        <w:tc>
          <w:tcPr>
            <w:tcW w:w="873" w:type="dxa"/>
          </w:tcPr>
          <w:p w14:paraId="439FC311" w14:textId="77777777" w:rsidR="000B7CA1" w:rsidRDefault="000B7CA1">
            <w:pPr>
              <w:pStyle w:val="TableParagraph"/>
              <w:rPr>
                <w:sz w:val="20"/>
              </w:rPr>
            </w:pPr>
          </w:p>
        </w:tc>
        <w:tc>
          <w:tcPr>
            <w:tcW w:w="1838" w:type="dxa"/>
          </w:tcPr>
          <w:p w14:paraId="630B2EED" w14:textId="77777777" w:rsidR="000B7CA1" w:rsidRDefault="000B7CA1">
            <w:pPr>
              <w:pStyle w:val="TableParagraph"/>
              <w:rPr>
                <w:sz w:val="20"/>
              </w:rPr>
            </w:pPr>
          </w:p>
        </w:tc>
        <w:tc>
          <w:tcPr>
            <w:tcW w:w="2366" w:type="dxa"/>
          </w:tcPr>
          <w:p w14:paraId="3F142C70" w14:textId="77777777" w:rsidR="000B7CA1" w:rsidRDefault="00000000">
            <w:pPr>
              <w:pStyle w:val="TableParagraph"/>
              <w:spacing w:before="111"/>
              <w:ind w:left="110"/>
              <w:rPr>
                <w:sz w:val="21"/>
              </w:rPr>
            </w:pPr>
            <w:r>
              <w:rPr>
                <w:spacing w:val="-2"/>
                <w:sz w:val="21"/>
              </w:rPr>
              <w:t>R2=RP/</w:t>
            </w:r>
            <w:proofErr w:type="spellStart"/>
            <w:r>
              <w:rPr>
                <w:spacing w:val="-2"/>
                <w:sz w:val="21"/>
              </w:rPr>
              <w:t>RPmax</w:t>
            </w:r>
            <w:proofErr w:type="spellEnd"/>
            <w:r>
              <w:rPr>
                <w:spacing w:val="-2"/>
                <w:sz w:val="21"/>
              </w:rPr>
              <w:t>*0,1</w:t>
            </w:r>
          </w:p>
          <w:p w14:paraId="03F9A593" w14:textId="77777777" w:rsidR="000B7CA1" w:rsidRDefault="00000000">
            <w:pPr>
              <w:pStyle w:val="TableParagraph"/>
              <w:spacing w:before="118" w:line="247"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1B51A690" w14:textId="77777777" w:rsidR="000B7CA1" w:rsidRDefault="00000000">
            <w:pPr>
              <w:pStyle w:val="TableParagraph"/>
              <w:spacing w:before="98" w:line="242"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pasiūlytas</w:t>
            </w:r>
          </w:p>
          <w:p w14:paraId="266F9198" w14:textId="77777777" w:rsidR="000B7CA1" w:rsidRDefault="00000000">
            <w:pPr>
              <w:pStyle w:val="TableParagraph"/>
              <w:spacing w:before="7"/>
              <w:ind w:left="110"/>
              <w:rPr>
                <w:sz w:val="21"/>
              </w:rPr>
            </w:pPr>
            <w:r>
              <w:rPr>
                <w:spacing w:val="-2"/>
                <w:sz w:val="21"/>
              </w:rPr>
              <w:t>skaičius</w:t>
            </w:r>
          </w:p>
        </w:tc>
      </w:tr>
      <w:tr w:rsidR="000B7CA1" w14:paraId="61B5817D" w14:textId="77777777">
        <w:trPr>
          <w:trHeight w:val="1089"/>
        </w:trPr>
        <w:tc>
          <w:tcPr>
            <w:tcW w:w="547" w:type="dxa"/>
            <w:tcBorders>
              <w:bottom w:val="nil"/>
            </w:tcBorders>
          </w:tcPr>
          <w:p w14:paraId="79562098" w14:textId="77777777" w:rsidR="000B7CA1" w:rsidRDefault="00000000">
            <w:pPr>
              <w:pStyle w:val="TableParagraph"/>
              <w:spacing w:before="115"/>
              <w:ind w:left="122"/>
              <w:rPr>
                <w:sz w:val="21"/>
              </w:rPr>
            </w:pPr>
            <w:r>
              <w:rPr>
                <w:spacing w:val="-5"/>
                <w:sz w:val="21"/>
              </w:rPr>
              <w:t>1.3</w:t>
            </w:r>
          </w:p>
        </w:tc>
        <w:tc>
          <w:tcPr>
            <w:tcW w:w="2616" w:type="dxa"/>
            <w:tcBorders>
              <w:bottom w:val="nil"/>
            </w:tcBorders>
          </w:tcPr>
          <w:p w14:paraId="782D6D30" w14:textId="77777777" w:rsidR="000B7CA1" w:rsidRDefault="00000000">
            <w:pPr>
              <w:pStyle w:val="TableParagraph"/>
              <w:spacing w:before="104" w:line="240" w:lineRule="atLeast"/>
              <w:ind w:left="109" w:right="583"/>
              <w:rPr>
                <w:i/>
                <w:sz w:val="21"/>
              </w:rPr>
            </w:pPr>
            <w:r>
              <w:rPr>
                <w:i/>
                <w:spacing w:val="-2"/>
                <w:sz w:val="21"/>
              </w:rPr>
              <w:t xml:space="preserve">Perkančiosios </w:t>
            </w:r>
            <w:r>
              <w:rPr>
                <w:i/>
                <w:sz w:val="21"/>
              </w:rPr>
              <w:t>organizacijos</w:t>
            </w:r>
            <w:r>
              <w:rPr>
                <w:i/>
                <w:spacing w:val="-14"/>
                <w:sz w:val="21"/>
              </w:rPr>
              <w:t xml:space="preserve"> </w:t>
            </w:r>
            <w:r>
              <w:rPr>
                <w:i/>
                <w:sz w:val="21"/>
              </w:rPr>
              <w:t xml:space="preserve">renginių reklama platintojo </w:t>
            </w:r>
            <w:r>
              <w:rPr>
                <w:i/>
                <w:spacing w:val="-2"/>
                <w:sz w:val="21"/>
              </w:rPr>
              <w:t>naujienlaiškiuose</w:t>
            </w:r>
          </w:p>
        </w:tc>
        <w:tc>
          <w:tcPr>
            <w:tcW w:w="1478" w:type="dxa"/>
            <w:tcBorders>
              <w:bottom w:val="nil"/>
            </w:tcBorders>
          </w:tcPr>
          <w:p w14:paraId="01C2C1F4" w14:textId="77777777" w:rsidR="000B7CA1" w:rsidRDefault="00000000">
            <w:pPr>
              <w:pStyle w:val="TableParagraph"/>
              <w:spacing w:before="115"/>
              <w:ind w:left="109"/>
              <w:rPr>
                <w:sz w:val="21"/>
              </w:rPr>
            </w:pPr>
            <w:r>
              <w:rPr>
                <w:spacing w:val="-2"/>
                <w:sz w:val="21"/>
              </w:rPr>
              <w:t>L=0,1</w:t>
            </w:r>
          </w:p>
        </w:tc>
        <w:tc>
          <w:tcPr>
            <w:tcW w:w="873" w:type="dxa"/>
            <w:vMerge w:val="restart"/>
          </w:tcPr>
          <w:p w14:paraId="27975654" w14:textId="77777777" w:rsidR="000B7CA1" w:rsidRDefault="000B7CA1">
            <w:pPr>
              <w:pStyle w:val="TableParagraph"/>
              <w:rPr>
                <w:sz w:val="20"/>
              </w:rPr>
            </w:pPr>
          </w:p>
        </w:tc>
        <w:tc>
          <w:tcPr>
            <w:tcW w:w="1838" w:type="dxa"/>
            <w:vMerge w:val="restart"/>
          </w:tcPr>
          <w:p w14:paraId="73D7A031" w14:textId="77777777" w:rsidR="000B7CA1" w:rsidRDefault="000B7CA1">
            <w:pPr>
              <w:pStyle w:val="TableParagraph"/>
              <w:rPr>
                <w:sz w:val="20"/>
              </w:rPr>
            </w:pPr>
          </w:p>
        </w:tc>
        <w:tc>
          <w:tcPr>
            <w:tcW w:w="2366" w:type="dxa"/>
            <w:tcBorders>
              <w:bottom w:val="nil"/>
            </w:tcBorders>
          </w:tcPr>
          <w:p w14:paraId="32297A2D" w14:textId="77777777" w:rsidR="000B7CA1" w:rsidRDefault="00000000">
            <w:pPr>
              <w:pStyle w:val="TableParagraph"/>
              <w:spacing w:before="115"/>
              <w:ind w:left="110"/>
              <w:rPr>
                <w:sz w:val="21"/>
              </w:rPr>
            </w:pPr>
            <w:r>
              <w:rPr>
                <w:spacing w:val="-2"/>
                <w:sz w:val="21"/>
              </w:rPr>
              <w:t>R3=RP/</w:t>
            </w:r>
            <w:proofErr w:type="spellStart"/>
            <w:r>
              <w:rPr>
                <w:spacing w:val="-2"/>
                <w:sz w:val="21"/>
              </w:rPr>
              <w:t>RPmax</w:t>
            </w:r>
            <w:proofErr w:type="spellEnd"/>
            <w:r>
              <w:rPr>
                <w:spacing w:val="-2"/>
                <w:sz w:val="21"/>
              </w:rPr>
              <w:t>*0,1</w:t>
            </w:r>
          </w:p>
          <w:p w14:paraId="7C40EC48" w14:textId="77777777" w:rsidR="000B7CA1" w:rsidRDefault="00000000">
            <w:pPr>
              <w:pStyle w:val="TableParagraph"/>
              <w:spacing w:before="124" w:line="242"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tc>
      </w:tr>
      <w:tr w:rsidR="000B7CA1" w14:paraId="4B1CA503" w14:textId="77777777">
        <w:trPr>
          <w:trHeight w:val="728"/>
        </w:trPr>
        <w:tc>
          <w:tcPr>
            <w:tcW w:w="547" w:type="dxa"/>
            <w:tcBorders>
              <w:top w:val="nil"/>
            </w:tcBorders>
          </w:tcPr>
          <w:p w14:paraId="0B3571A7" w14:textId="77777777" w:rsidR="000B7CA1" w:rsidRDefault="000B7CA1">
            <w:pPr>
              <w:pStyle w:val="TableParagraph"/>
              <w:rPr>
                <w:sz w:val="20"/>
              </w:rPr>
            </w:pPr>
          </w:p>
        </w:tc>
        <w:tc>
          <w:tcPr>
            <w:tcW w:w="2616" w:type="dxa"/>
            <w:tcBorders>
              <w:top w:val="nil"/>
            </w:tcBorders>
          </w:tcPr>
          <w:p w14:paraId="1C55D3F5" w14:textId="77777777" w:rsidR="000B7CA1" w:rsidRDefault="000B7CA1">
            <w:pPr>
              <w:pStyle w:val="TableParagraph"/>
              <w:rPr>
                <w:sz w:val="20"/>
              </w:rPr>
            </w:pPr>
          </w:p>
        </w:tc>
        <w:tc>
          <w:tcPr>
            <w:tcW w:w="1478" w:type="dxa"/>
            <w:tcBorders>
              <w:top w:val="nil"/>
            </w:tcBorders>
          </w:tcPr>
          <w:p w14:paraId="23B13200" w14:textId="77777777" w:rsidR="000B7CA1" w:rsidRDefault="000B7CA1">
            <w:pPr>
              <w:pStyle w:val="TableParagraph"/>
              <w:rPr>
                <w:sz w:val="20"/>
              </w:rPr>
            </w:pPr>
          </w:p>
        </w:tc>
        <w:tc>
          <w:tcPr>
            <w:tcW w:w="873" w:type="dxa"/>
            <w:vMerge/>
            <w:tcBorders>
              <w:top w:val="nil"/>
            </w:tcBorders>
          </w:tcPr>
          <w:p w14:paraId="5FD7F53A" w14:textId="77777777" w:rsidR="000B7CA1" w:rsidRDefault="000B7CA1">
            <w:pPr>
              <w:rPr>
                <w:sz w:val="2"/>
                <w:szCs w:val="2"/>
              </w:rPr>
            </w:pPr>
          </w:p>
        </w:tc>
        <w:tc>
          <w:tcPr>
            <w:tcW w:w="1838" w:type="dxa"/>
            <w:vMerge/>
            <w:tcBorders>
              <w:top w:val="nil"/>
            </w:tcBorders>
          </w:tcPr>
          <w:p w14:paraId="7AE799FE" w14:textId="77777777" w:rsidR="000B7CA1" w:rsidRDefault="000B7CA1">
            <w:pPr>
              <w:rPr>
                <w:sz w:val="2"/>
                <w:szCs w:val="2"/>
              </w:rPr>
            </w:pPr>
          </w:p>
        </w:tc>
        <w:tc>
          <w:tcPr>
            <w:tcW w:w="2366" w:type="dxa"/>
            <w:tcBorders>
              <w:top w:val="nil"/>
            </w:tcBorders>
          </w:tcPr>
          <w:p w14:paraId="220BA301" w14:textId="77777777" w:rsidR="000B7CA1" w:rsidRDefault="00000000">
            <w:pPr>
              <w:pStyle w:val="TableParagraph"/>
              <w:spacing w:line="237"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pasiūlytas</w:t>
            </w:r>
          </w:p>
          <w:p w14:paraId="33792F69" w14:textId="77777777" w:rsidR="000B7CA1" w:rsidRDefault="00000000">
            <w:pPr>
              <w:pStyle w:val="TableParagraph"/>
              <w:spacing w:line="238" w:lineRule="exact"/>
              <w:ind w:left="110"/>
              <w:rPr>
                <w:sz w:val="21"/>
              </w:rPr>
            </w:pPr>
            <w:r>
              <w:rPr>
                <w:spacing w:val="-2"/>
                <w:sz w:val="21"/>
              </w:rPr>
              <w:t>skaičius</w:t>
            </w:r>
          </w:p>
        </w:tc>
      </w:tr>
      <w:tr w:rsidR="000B7CA1" w14:paraId="3BCA60DF" w14:textId="77777777">
        <w:trPr>
          <w:trHeight w:val="1967"/>
        </w:trPr>
        <w:tc>
          <w:tcPr>
            <w:tcW w:w="547" w:type="dxa"/>
          </w:tcPr>
          <w:p w14:paraId="24F34413" w14:textId="77777777" w:rsidR="000B7CA1" w:rsidRDefault="00000000">
            <w:pPr>
              <w:pStyle w:val="TableParagraph"/>
              <w:spacing w:before="111"/>
              <w:ind w:left="122"/>
              <w:rPr>
                <w:sz w:val="21"/>
              </w:rPr>
            </w:pPr>
            <w:r>
              <w:rPr>
                <w:spacing w:val="-5"/>
                <w:sz w:val="21"/>
              </w:rPr>
              <w:t>1.4</w:t>
            </w:r>
          </w:p>
        </w:tc>
        <w:tc>
          <w:tcPr>
            <w:tcW w:w="2616" w:type="dxa"/>
          </w:tcPr>
          <w:p w14:paraId="23875A88" w14:textId="77777777" w:rsidR="000B7CA1" w:rsidRDefault="00000000">
            <w:pPr>
              <w:pStyle w:val="TableParagraph"/>
              <w:spacing w:line="244" w:lineRule="auto"/>
              <w:ind w:left="109" w:right="209"/>
              <w:rPr>
                <w:i/>
                <w:sz w:val="21"/>
              </w:rPr>
            </w:pPr>
            <w:r>
              <w:rPr>
                <w:i/>
                <w:spacing w:val="-2"/>
                <w:sz w:val="21"/>
              </w:rPr>
              <w:t xml:space="preserve">Perkančiosios </w:t>
            </w:r>
            <w:r>
              <w:rPr>
                <w:i/>
                <w:sz w:val="21"/>
              </w:rPr>
              <w:t>organizacijos renginių reklama platintojui priklausančioje socialinio tinklo</w:t>
            </w:r>
            <w:r>
              <w:rPr>
                <w:i/>
                <w:spacing w:val="-14"/>
                <w:sz w:val="21"/>
              </w:rPr>
              <w:t xml:space="preserve"> </w:t>
            </w:r>
            <w:r>
              <w:rPr>
                <w:i/>
                <w:sz w:val="21"/>
              </w:rPr>
              <w:t>Facebook</w:t>
            </w:r>
            <w:r>
              <w:rPr>
                <w:i/>
                <w:spacing w:val="-13"/>
                <w:sz w:val="21"/>
              </w:rPr>
              <w:t xml:space="preserve"> </w:t>
            </w:r>
            <w:r>
              <w:rPr>
                <w:i/>
                <w:sz w:val="21"/>
              </w:rPr>
              <w:t>paskyroje, kai įrašas skelbiamas</w:t>
            </w:r>
          </w:p>
          <w:p w14:paraId="1AA8CDC7" w14:textId="77777777" w:rsidR="000B7CA1" w:rsidRDefault="00000000">
            <w:pPr>
              <w:pStyle w:val="TableParagraph"/>
              <w:spacing w:before="6" w:line="228" w:lineRule="auto"/>
              <w:ind w:left="109" w:right="209"/>
              <w:rPr>
                <w:i/>
                <w:sz w:val="21"/>
              </w:rPr>
            </w:pPr>
            <w:proofErr w:type="spellStart"/>
            <w:r>
              <w:rPr>
                <w:i/>
                <w:sz w:val="21"/>
              </w:rPr>
              <w:t>stories</w:t>
            </w:r>
            <w:proofErr w:type="spellEnd"/>
            <w:r>
              <w:rPr>
                <w:i/>
                <w:sz w:val="21"/>
              </w:rPr>
              <w:t xml:space="preserve"> (išnykstančiose žinutėse)</w:t>
            </w:r>
            <w:r>
              <w:rPr>
                <w:i/>
                <w:spacing w:val="-14"/>
                <w:sz w:val="21"/>
              </w:rPr>
              <w:t xml:space="preserve"> </w:t>
            </w:r>
            <w:r>
              <w:rPr>
                <w:i/>
                <w:sz w:val="21"/>
              </w:rPr>
              <w:t>(žinučių</w:t>
            </w:r>
            <w:r>
              <w:rPr>
                <w:i/>
                <w:spacing w:val="-12"/>
                <w:sz w:val="21"/>
              </w:rPr>
              <w:t xml:space="preserve"> </w:t>
            </w:r>
            <w:r>
              <w:rPr>
                <w:i/>
                <w:sz w:val="21"/>
              </w:rPr>
              <w:t>skaičius)</w:t>
            </w:r>
          </w:p>
        </w:tc>
        <w:tc>
          <w:tcPr>
            <w:tcW w:w="1478" w:type="dxa"/>
          </w:tcPr>
          <w:p w14:paraId="58EB11E0" w14:textId="77777777" w:rsidR="000B7CA1" w:rsidRDefault="00000000">
            <w:pPr>
              <w:pStyle w:val="TableParagraph"/>
              <w:spacing w:before="111"/>
              <w:ind w:left="109"/>
              <w:rPr>
                <w:sz w:val="21"/>
              </w:rPr>
            </w:pPr>
            <w:r>
              <w:rPr>
                <w:spacing w:val="-2"/>
                <w:sz w:val="21"/>
              </w:rPr>
              <w:t>L=0,1</w:t>
            </w:r>
          </w:p>
        </w:tc>
        <w:tc>
          <w:tcPr>
            <w:tcW w:w="873" w:type="dxa"/>
          </w:tcPr>
          <w:p w14:paraId="4D199C42" w14:textId="77777777" w:rsidR="000B7CA1" w:rsidRDefault="000B7CA1">
            <w:pPr>
              <w:pStyle w:val="TableParagraph"/>
              <w:rPr>
                <w:sz w:val="20"/>
              </w:rPr>
            </w:pPr>
          </w:p>
        </w:tc>
        <w:tc>
          <w:tcPr>
            <w:tcW w:w="1838" w:type="dxa"/>
          </w:tcPr>
          <w:p w14:paraId="6A8C80AB" w14:textId="77777777" w:rsidR="000B7CA1" w:rsidRDefault="000B7CA1">
            <w:pPr>
              <w:pStyle w:val="TableParagraph"/>
              <w:rPr>
                <w:sz w:val="20"/>
              </w:rPr>
            </w:pPr>
          </w:p>
        </w:tc>
        <w:tc>
          <w:tcPr>
            <w:tcW w:w="2366" w:type="dxa"/>
          </w:tcPr>
          <w:p w14:paraId="2B310128" w14:textId="77777777" w:rsidR="000B7CA1" w:rsidRDefault="00000000">
            <w:pPr>
              <w:pStyle w:val="TableParagraph"/>
              <w:spacing w:before="111"/>
              <w:ind w:left="110"/>
              <w:rPr>
                <w:sz w:val="21"/>
              </w:rPr>
            </w:pPr>
            <w:r>
              <w:rPr>
                <w:spacing w:val="-2"/>
                <w:sz w:val="21"/>
              </w:rPr>
              <w:t>R4=RP/</w:t>
            </w:r>
            <w:proofErr w:type="spellStart"/>
            <w:r>
              <w:rPr>
                <w:spacing w:val="-2"/>
                <w:sz w:val="21"/>
              </w:rPr>
              <w:t>RPmax</w:t>
            </w:r>
            <w:proofErr w:type="spellEnd"/>
            <w:r>
              <w:rPr>
                <w:spacing w:val="-2"/>
                <w:sz w:val="21"/>
              </w:rPr>
              <w:t>*0,1</w:t>
            </w:r>
          </w:p>
          <w:p w14:paraId="120617A0" w14:textId="77777777" w:rsidR="000B7CA1" w:rsidRDefault="00000000">
            <w:pPr>
              <w:pStyle w:val="TableParagraph"/>
              <w:spacing w:before="128" w:line="247"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0EC52287" w14:textId="77777777" w:rsidR="000B7CA1" w:rsidRDefault="00000000">
            <w:pPr>
              <w:pStyle w:val="TableParagraph"/>
              <w:spacing w:before="102" w:line="244"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4B994775" w14:textId="77777777">
        <w:trPr>
          <w:trHeight w:val="1972"/>
        </w:trPr>
        <w:tc>
          <w:tcPr>
            <w:tcW w:w="547" w:type="dxa"/>
          </w:tcPr>
          <w:p w14:paraId="5DF31DF5" w14:textId="77777777" w:rsidR="000B7CA1" w:rsidRDefault="00000000">
            <w:pPr>
              <w:pStyle w:val="TableParagraph"/>
              <w:spacing w:before="115"/>
              <w:ind w:left="122"/>
              <w:rPr>
                <w:sz w:val="21"/>
              </w:rPr>
            </w:pPr>
            <w:r>
              <w:rPr>
                <w:spacing w:val="-5"/>
                <w:sz w:val="21"/>
              </w:rPr>
              <w:t>1.5</w:t>
            </w:r>
          </w:p>
        </w:tc>
        <w:tc>
          <w:tcPr>
            <w:tcW w:w="2616" w:type="dxa"/>
          </w:tcPr>
          <w:p w14:paraId="52D11CC4" w14:textId="77777777" w:rsidR="000B7CA1" w:rsidRDefault="00000000">
            <w:pPr>
              <w:pStyle w:val="TableParagraph"/>
              <w:spacing w:before="5" w:line="242" w:lineRule="auto"/>
              <w:ind w:left="109" w:right="209"/>
              <w:rPr>
                <w:i/>
                <w:sz w:val="21"/>
              </w:rPr>
            </w:pPr>
            <w:r>
              <w:rPr>
                <w:i/>
                <w:spacing w:val="-2"/>
                <w:sz w:val="21"/>
              </w:rPr>
              <w:t xml:space="preserve">Perkančiosios </w:t>
            </w:r>
            <w:r>
              <w:rPr>
                <w:i/>
                <w:sz w:val="21"/>
              </w:rPr>
              <w:t>organizacijos renginių reklama platintojui priklausančioje socialinio tinklo</w:t>
            </w:r>
            <w:r>
              <w:rPr>
                <w:i/>
                <w:spacing w:val="-14"/>
                <w:sz w:val="21"/>
              </w:rPr>
              <w:t xml:space="preserve"> </w:t>
            </w:r>
            <w:r>
              <w:rPr>
                <w:i/>
                <w:sz w:val="21"/>
              </w:rPr>
              <w:t>Facebook</w:t>
            </w:r>
            <w:r>
              <w:rPr>
                <w:i/>
                <w:spacing w:val="-13"/>
                <w:sz w:val="21"/>
              </w:rPr>
              <w:t xml:space="preserve"> </w:t>
            </w:r>
            <w:r>
              <w:rPr>
                <w:i/>
                <w:sz w:val="21"/>
              </w:rPr>
              <w:t>paskyroje, kai įrašas skelbiamas</w:t>
            </w:r>
          </w:p>
          <w:p w14:paraId="3B496019" w14:textId="77777777" w:rsidR="000B7CA1" w:rsidRDefault="00000000">
            <w:pPr>
              <w:pStyle w:val="TableParagraph"/>
              <w:spacing w:before="11" w:line="232" w:lineRule="auto"/>
              <w:ind w:left="109" w:right="478"/>
              <w:rPr>
                <w:i/>
                <w:sz w:val="21"/>
              </w:rPr>
            </w:pPr>
            <w:proofErr w:type="spellStart"/>
            <w:r>
              <w:rPr>
                <w:i/>
                <w:sz w:val="21"/>
              </w:rPr>
              <w:t>timeline</w:t>
            </w:r>
            <w:proofErr w:type="spellEnd"/>
            <w:r>
              <w:rPr>
                <w:i/>
                <w:spacing w:val="-14"/>
                <w:sz w:val="21"/>
              </w:rPr>
              <w:t xml:space="preserve"> </w:t>
            </w:r>
            <w:r>
              <w:rPr>
                <w:i/>
                <w:sz w:val="21"/>
              </w:rPr>
              <w:t>(laiko</w:t>
            </w:r>
            <w:r>
              <w:rPr>
                <w:i/>
                <w:spacing w:val="-13"/>
                <w:sz w:val="21"/>
              </w:rPr>
              <w:t xml:space="preserve"> </w:t>
            </w:r>
            <w:r>
              <w:rPr>
                <w:i/>
                <w:sz w:val="21"/>
              </w:rPr>
              <w:t>juostoje) (žinučių skaičius)</w:t>
            </w:r>
          </w:p>
        </w:tc>
        <w:tc>
          <w:tcPr>
            <w:tcW w:w="1478" w:type="dxa"/>
          </w:tcPr>
          <w:p w14:paraId="08F87135" w14:textId="77777777" w:rsidR="000B7CA1" w:rsidRDefault="00000000">
            <w:pPr>
              <w:pStyle w:val="TableParagraph"/>
              <w:spacing w:before="115"/>
              <w:ind w:left="109"/>
              <w:rPr>
                <w:sz w:val="21"/>
              </w:rPr>
            </w:pPr>
            <w:r>
              <w:rPr>
                <w:spacing w:val="-2"/>
                <w:sz w:val="21"/>
              </w:rPr>
              <w:t>L=0,1</w:t>
            </w:r>
          </w:p>
        </w:tc>
        <w:tc>
          <w:tcPr>
            <w:tcW w:w="873" w:type="dxa"/>
          </w:tcPr>
          <w:p w14:paraId="3E1BB4BA" w14:textId="77777777" w:rsidR="000B7CA1" w:rsidRDefault="000B7CA1">
            <w:pPr>
              <w:pStyle w:val="TableParagraph"/>
              <w:rPr>
                <w:sz w:val="20"/>
              </w:rPr>
            </w:pPr>
          </w:p>
        </w:tc>
        <w:tc>
          <w:tcPr>
            <w:tcW w:w="1838" w:type="dxa"/>
          </w:tcPr>
          <w:p w14:paraId="47F11F6F" w14:textId="77777777" w:rsidR="000B7CA1" w:rsidRDefault="000B7CA1">
            <w:pPr>
              <w:pStyle w:val="TableParagraph"/>
              <w:rPr>
                <w:sz w:val="20"/>
              </w:rPr>
            </w:pPr>
          </w:p>
        </w:tc>
        <w:tc>
          <w:tcPr>
            <w:tcW w:w="2366" w:type="dxa"/>
          </w:tcPr>
          <w:p w14:paraId="084FB354" w14:textId="77777777" w:rsidR="000B7CA1" w:rsidRDefault="00000000">
            <w:pPr>
              <w:pStyle w:val="TableParagraph"/>
              <w:spacing w:before="115"/>
              <w:ind w:left="110"/>
              <w:rPr>
                <w:sz w:val="21"/>
              </w:rPr>
            </w:pPr>
            <w:r>
              <w:rPr>
                <w:spacing w:val="-2"/>
                <w:sz w:val="21"/>
              </w:rPr>
              <w:t>R5=RP/</w:t>
            </w:r>
            <w:proofErr w:type="spellStart"/>
            <w:r>
              <w:rPr>
                <w:spacing w:val="-2"/>
                <w:sz w:val="21"/>
              </w:rPr>
              <w:t>RPmax</w:t>
            </w:r>
            <w:proofErr w:type="spellEnd"/>
            <w:r>
              <w:rPr>
                <w:spacing w:val="-2"/>
                <w:sz w:val="21"/>
              </w:rPr>
              <w:t>*0,1</w:t>
            </w:r>
          </w:p>
          <w:p w14:paraId="749F545C" w14:textId="77777777" w:rsidR="000B7CA1" w:rsidRDefault="00000000">
            <w:pPr>
              <w:pStyle w:val="TableParagraph"/>
              <w:spacing w:before="124" w:line="242"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1F744C21" w14:textId="77777777" w:rsidR="000B7CA1" w:rsidRDefault="00000000">
            <w:pPr>
              <w:pStyle w:val="TableParagraph"/>
              <w:spacing w:before="122" w:line="242"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33DED9D1" w14:textId="77777777">
        <w:trPr>
          <w:trHeight w:val="2332"/>
        </w:trPr>
        <w:tc>
          <w:tcPr>
            <w:tcW w:w="547" w:type="dxa"/>
          </w:tcPr>
          <w:p w14:paraId="5257398E" w14:textId="77777777" w:rsidR="000B7CA1" w:rsidRDefault="00000000">
            <w:pPr>
              <w:pStyle w:val="TableParagraph"/>
              <w:spacing w:before="111"/>
              <w:ind w:left="122"/>
              <w:rPr>
                <w:sz w:val="21"/>
              </w:rPr>
            </w:pPr>
            <w:r>
              <w:rPr>
                <w:spacing w:val="-5"/>
                <w:sz w:val="21"/>
              </w:rPr>
              <w:t>1.6</w:t>
            </w:r>
          </w:p>
        </w:tc>
        <w:tc>
          <w:tcPr>
            <w:tcW w:w="2616" w:type="dxa"/>
          </w:tcPr>
          <w:p w14:paraId="7747E58F" w14:textId="77777777" w:rsidR="000B7CA1" w:rsidRDefault="00000000">
            <w:pPr>
              <w:pStyle w:val="TableParagraph"/>
              <w:spacing w:before="111" w:line="242" w:lineRule="auto"/>
              <w:ind w:left="109" w:right="209"/>
              <w:rPr>
                <w:i/>
                <w:sz w:val="21"/>
              </w:rPr>
            </w:pPr>
            <w:r>
              <w:rPr>
                <w:i/>
                <w:spacing w:val="-2"/>
                <w:sz w:val="21"/>
              </w:rPr>
              <w:t xml:space="preserve">Perkančiosios </w:t>
            </w:r>
            <w:r>
              <w:rPr>
                <w:i/>
                <w:sz w:val="21"/>
              </w:rPr>
              <w:t>organizacijos renginių reklama platintojui priklausančioje socialinio tinklo</w:t>
            </w:r>
            <w:r>
              <w:rPr>
                <w:i/>
                <w:spacing w:val="-14"/>
                <w:sz w:val="21"/>
              </w:rPr>
              <w:t xml:space="preserve"> </w:t>
            </w:r>
            <w:r>
              <w:rPr>
                <w:i/>
                <w:sz w:val="21"/>
              </w:rPr>
              <w:t>Instagram</w:t>
            </w:r>
            <w:r>
              <w:rPr>
                <w:i/>
                <w:spacing w:val="-13"/>
                <w:sz w:val="21"/>
              </w:rPr>
              <w:t xml:space="preserve"> </w:t>
            </w:r>
            <w:r>
              <w:rPr>
                <w:i/>
                <w:sz w:val="21"/>
              </w:rPr>
              <w:t xml:space="preserve">paskyroje kai įrašas skelbiamas </w:t>
            </w:r>
            <w:proofErr w:type="spellStart"/>
            <w:r>
              <w:rPr>
                <w:i/>
                <w:sz w:val="21"/>
              </w:rPr>
              <w:t>newsfeed‘e</w:t>
            </w:r>
            <w:proofErr w:type="spellEnd"/>
            <w:r>
              <w:rPr>
                <w:i/>
                <w:sz w:val="21"/>
              </w:rPr>
              <w:t xml:space="preserve"> (naujienų sraute) (žinučių skaičius) (įrašų (</w:t>
            </w:r>
            <w:proofErr w:type="spellStart"/>
            <w:r>
              <w:rPr>
                <w:i/>
                <w:sz w:val="21"/>
              </w:rPr>
              <w:t>feed</w:t>
            </w:r>
            <w:proofErr w:type="spellEnd"/>
            <w:r>
              <w:rPr>
                <w:i/>
                <w:sz w:val="21"/>
              </w:rPr>
              <w:t>) skaičius</w:t>
            </w:r>
          </w:p>
        </w:tc>
        <w:tc>
          <w:tcPr>
            <w:tcW w:w="1478" w:type="dxa"/>
          </w:tcPr>
          <w:p w14:paraId="1C3E8B26" w14:textId="77777777" w:rsidR="000B7CA1" w:rsidRDefault="00000000">
            <w:pPr>
              <w:pStyle w:val="TableParagraph"/>
              <w:spacing w:line="232" w:lineRule="exact"/>
              <w:ind w:left="109"/>
              <w:rPr>
                <w:sz w:val="21"/>
              </w:rPr>
            </w:pPr>
            <w:r>
              <w:rPr>
                <w:spacing w:val="-2"/>
                <w:sz w:val="21"/>
              </w:rPr>
              <w:t>L=0,1</w:t>
            </w:r>
          </w:p>
        </w:tc>
        <w:tc>
          <w:tcPr>
            <w:tcW w:w="873" w:type="dxa"/>
          </w:tcPr>
          <w:p w14:paraId="266CEF5F" w14:textId="77777777" w:rsidR="000B7CA1" w:rsidRDefault="000B7CA1">
            <w:pPr>
              <w:pStyle w:val="TableParagraph"/>
              <w:rPr>
                <w:sz w:val="20"/>
              </w:rPr>
            </w:pPr>
          </w:p>
        </w:tc>
        <w:tc>
          <w:tcPr>
            <w:tcW w:w="1838" w:type="dxa"/>
          </w:tcPr>
          <w:p w14:paraId="3C27DCB0" w14:textId="77777777" w:rsidR="000B7CA1" w:rsidRDefault="000B7CA1">
            <w:pPr>
              <w:pStyle w:val="TableParagraph"/>
              <w:rPr>
                <w:sz w:val="20"/>
              </w:rPr>
            </w:pPr>
          </w:p>
        </w:tc>
        <w:tc>
          <w:tcPr>
            <w:tcW w:w="2366" w:type="dxa"/>
          </w:tcPr>
          <w:p w14:paraId="604A2939" w14:textId="77777777" w:rsidR="000B7CA1" w:rsidRDefault="00000000">
            <w:pPr>
              <w:pStyle w:val="TableParagraph"/>
              <w:spacing w:before="111"/>
              <w:ind w:left="110"/>
              <w:rPr>
                <w:sz w:val="21"/>
              </w:rPr>
            </w:pPr>
            <w:r>
              <w:rPr>
                <w:spacing w:val="-2"/>
                <w:sz w:val="21"/>
              </w:rPr>
              <w:t>R6=RP/</w:t>
            </w:r>
            <w:proofErr w:type="spellStart"/>
            <w:r>
              <w:rPr>
                <w:spacing w:val="-2"/>
                <w:sz w:val="21"/>
              </w:rPr>
              <w:t>RPmax</w:t>
            </w:r>
            <w:proofErr w:type="spellEnd"/>
            <w:r>
              <w:rPr>
                <w:spacing w:val="-2"/>
                <w:sz w:val="21"/>
              </w:rPr>
              <w:t>*0,1</w:t>
            </w:r>
          </w:p>
          <w:p w14:paraId="181C4F05" w14:textId="77777777" w:rsidR="000B7CA1" w:rsidRDefault="00000000">
            <w:pPr>
              <w:pStyle w:val="TableParagraph"/>
              <w:spacing w:before="123" w:line="242"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11102818" w14:textId="77777777" w:rsidR="000B7CA1" w:rsidRDefault="00000000">
            <w:pPr>
              <w:pStyle w:val="TableParagraph"/>
              <w:spacing w:before="122" w:line="242"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774AACBD" w14:textId="77777777">
        <w:trPr>
          <w:trHeight w:val="609"/>
        </w:trPr>
        <w:tc>
          <w:tcPr>
            <w:tcW w:w="547" w:type="dxa"/>
          </w:tcPr>
          <w:p w14:paraId="0756EA24" w14:textId="77777777" w:rsidR="000B7CA1" w:rsidRDefault="00000000">
            <w:pPr>
              <w:pStyle w:val="TableParagraph"/>
              <w:spacing w:before="115"/>
              <w:ind w:left="122"/>
              <w:rPr>
                <w:sz w:val="21"/>
              </w:rPr>
            </w:pPr>
            <w:r>
              <w:rPr>
                <w:spacing w:val="-5"/>
                <w:sz w:val="21"/>
              </w:rPr>
              <w:t>1.7</w:t>
            </w:r>
          </w:p>
        </w:tc>
        <w:tc>
          <w:tcPr>
            <w:tcW w:w="2616" w:type="dxa"/>
          </w:tcPr>
          <w:p w14:paraId="2C6117EF" w14:textId="77777777" w:rsidR="000B7CA1" w:rsidRDefault="00000000">
            <w:pPr>
              <w:pStyle w:val="TableParagraph"/>
              <w:spacing w:before="106" w:line="240" w:lineRule="atLeast"/>
              <w:ind w:left="109" w:right="583"/>
              <w:rPr>
                <w:i/>
                <w:sz w:val="21"/>
              </w:rPr>
            </w:pPr>
            <w:r>
              <w:rPr>
                <w:i/>
                <w:spacing w:val="-2"/>
                <w:sz w:val="21"/>
              </w:rPr>
              <w:t xml:space="preserve">Perkančiosios </w:t>
            </w:r>
            <w:r>
              <w:rPr>
                <w:i/>
                <w:sz w:val="21"/>
              </w:rPr>
              <w:t>organizacijos</w:t>
            </w:r>
            <w:r>
              <w:rPr>
                <w:i/>
                <w:spacing w:val="-14"/>
                <w:sz w:val="21"/>
              </w:rPr>
              <w:t xml:space="preserve"> </w:t>
            </w:r>
            <w:r>
              <w:rPr>
                <w:i/>
                <w:sz w:val="21"/>
              </w:rPr>
              <w:t>renginių</w:t>
            </w:r>
          </w:p>
        </w:tc>
        <w:tc>
          <w:tcPr>
            <w:tcW w:w="1478" w:type="dxa"/>
          </w:tcPr>
          <w:p w14:paraId="23DFEFC9" w14:textId="77777777" w:rsidR="000B7CA1" w:rsidRDefault="00000000">
            <w:pPr>
              <w:pStyle w:val="TableParagraph"/>
              <w:spacing w:line="232" w:lineRule="exact"/>
              <w:ind w:left="109"/>
              <w:rPr>
                <w:sz w:val="21"/>
              </w:rPr>
            </w:pPr>
            <w:r>
              <w:rPr>
                <w:spacing w:val="-2"/>
                <w:sz w:val="21"/>
              </w:rPr>
              <w:t>L=0,1</w:t>
            </w:r>
          </w:p>
        </w:tc>
        <w:tc>
          <w:tcPr>
            <w:tcW w:w="873" w:type="dxa"/>
          </w:tcPr>
          <w:p w14:paraId="60FEC231" w14:textId="77777777" w:rsidR="000B7CA1" w:rsidRDefault="000B7CA1">
            <w:pPr>
              <w:pStyle w:val="TableParagraph"/>
              <w:rPr>
                <w:sz w:val="20"/>
              </w:rPr>
            </w:pPr>
          </w:p>
        </w:tc>
        <w:tc>
          <w:tcPr>
            <w:tcW w:w="1838" w:type="dxa"/>
          </w:tcPr>
          <w:p w14:paraId="286CB947" w14:textId="77777777" w:rsidR="000B7CA1" w:rsidRDefault="000B7CA1">
            <w:pPr>
              <w:pStyle w:val="TableParagraph"/>
              <w:rPr>
                <w:sz w:val="20"/>
              </w:rPr>
            </w:pPr>
          </w:p>
        </w:tc>
        <w:tc>
          <w:tcPr>
            <w:tcW w:w="2366" w:type="dxa"/>
          </w:tcPr>
          <w:p w14:paraId="6E0CACB6" w14:textId="77777777" w:rsidR="000B7CA1" w:rsidRDefault="00000000">
            <w:pPr>
              <w:pStyle w:val="TableParagraph"/>
              <w:spacing w:before="115"/>
              <w:ind w:left="110"/>
              <w:rPr>
                <w:sz w:val="21"/>
              </w:rPr>
            </w:pPr>
            <w:r>
              <w:rPr>
                <w:spacing w:val="-2"/>
                <w:sz w:val="21"/>
              </w:rPr>
              <w:t>R7=RP/</w:t>
            </w:r>
            <w:proofErr w:type="spellStart"/>
            <w:r>
              <w:rPr>
                <w:spacing w:val="-2"/>
                <w:sz w:val="21"/>
              </w:rPr>
              <w:t>RPmax</w:t>
            </w:r>
            <w:proofErr w:type="spellEnd"/>
            <w:r>
              <w:rPr>
                <w:spacing w:val="-2"/>
                <w:sz w:val="21"/>
              </w:rPr>
              <w:t>*0,1</w:t>
            </w:r>
          </w:p>
        </w:tc>
      </w:tr>
    </w:tbl>
    <w:p w14:paraId="06D1BAC9" w14:textId="77777777" w:rsidR="000B7CA1" w:rsidRDefault="000B7CA1">
      <w:pPr>
        <w:pStyle w:val="TableParagraph"/>
        <w:rPr>
          <w:sz w:val="21"/>
        </w:rPr>
        <w:sectPr w:rsidR="000B7CA1">
          <w:pgSz w:w="12240" w:h="15840"/>
          <w:pgMar w:top="1820" w:right="1080" w:bottom="280" w:left="720" w:header="720" w:footer="720" w:gutter="0"/>
          <w:cols w:space="720"/>
        </w:sectPr>
      </w:pPr>
    </w:p>
    <w:p w14:paraId="36F768B1"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16"/>
        <w:gridCol w:w="1478"/>
        <w:gridCol w:w="873"/>
        <w:gridCol w:w="1838"/>
        <w:gridCol w:w="2366"/>
      </w:tblGrid>
      <w:tr w:rsidR="000B7CA1" w14:paraId="385F8950" w14:textId="77777777">
        <w:trPr>
          <w:trHeight w:val="1722"/>
        </w:trPr>
        <w:tc>
          <w:tcPr>
            <w:tcW w:w="547" w:type="dxa"/>
          </w:tcPr>
          <w:p w14:paraId="4C782691" w14:textId="77777777" w:rsidR="000B7CA1" w:rsidRDefault="000B7CA1">
            <w:pPr>
              <w:pStyle w:val="TableParagraph"/>
              <w:rPr>
                <w:sz w:val="20"/>
              </w:rPr>
            </w:pPr>
          </w:p>
        </w:tc>
        <w:tc>
          <w:tcPr>
            <w:tcW w:w="2616" w:type="dxa"/>
          </w:tcPr>
          <w:p w14:paraId="386C6177" w14:textId="77777777" w:rsidR="000B7CA1" w:rsidRDefault="00000000">
            <w:pPr>
              <w:pStyle w:val="TableParagraph"/>
              <w:spacing w:line="244" w:lineRule="auto"/>
              <w:ind w:left="109" w:right="303"/>
              <w:rPr>
                <w:i/>
                <w:sz w:val="21"/>
              </w:rPr>
            </w:pPr>
            <w:r>
              <w:rPr>
                <w:i/>
                <w:sz w:val="21"/>
              </w:rPr>
              <w:t>reklama platintojui priklausančioje</w:t>
            </w:r>
            <w:r>
              <w:rPr>
                <w:i/>
                <w:spacing w:val="-14"/>
                <w:sz w:val="21"/>
              </w:rPr>
              <w:t xml:space="preserve"> </w:t>
            </w:r>
            <w:r>
              <w:rPr>
                <w:i/>
                <w:sz w:val="21"/>
              </w:rPr>
              <w:t xml:space="preserve">socialinio tinklo Instagram </w:t>
            </w:r>
            <w:proofErr w:type="spellStart"/>
            <w:r>
              <w:rPr>
                <w:i/>
                <w:sz w:val="21"/>
              </w:rPr>
              <w:t>paskyroje,kai</w:t>
            </w:r>
            <w:proofErr w:type="spellEnd"/>
            <w:r>
              <w:rPr>
                <w:i/>
                <w:sz w:val="21"/>
              </w:rPr>
              <w:t xml:space="preserve"> įrašas skelbiamas </w:t>
            </w:r>
            <w:proofErr w:type="spellStart"/>
            <w:r>
              <w:rPr>
                <w:i/>
                <w:sz w:val="21"/>
              </w:rPr>
              <w:t>stories</w:t>
            </w:r>
            <w:proofErr w:type="spellEnd"/>
          </w:p>
          <w:p w14:paraId="30E3F570" w14:textId="77777777" w:rsidR="000B7CA1" w:rsidRDefault="00000000">
            <w:pPr>
              <w:pStyle w:val="TableParagraph"/>
              <w:spacing w:before="7" w:line="228" w:lineRule="auto"/>
              <w:ind w:left="109" w:right="409"/>
              <w:rPr>
                <w:i/>
                <w:sz w:val="21"/>
              </w:rPr>
            </w:pPr>
            <w:r>
              <w:rPr>
                <w:i/>
                <w:sz w:val="21"/>
              </w:rPr>
              <w:t>(išnykstančiose</w:t>
            </w:r>
            <w:r>
              <w:rPr>
                <w:i/>
                <w:spacing w:val="-14"/>
                <w:sz w:val="21"/>
              </w:rPr>
              <w:t xml:space="preserve"> </w:t>
            </w:r>
            <w:r>
              <w:rPr>
                <w:i/>
                <w:sz w:val="21"/>
              </w:rPr>
              <w:t>žinutėse) (žinučių skaičius)</w:t>
            </w:r>
          </w:p>
        </w:tc>
        <w:tc>
          <w:tcPr>
            <w:tcW w:w="1478" w:type="dxa"/>
          </w:tcPr>
          <w:p w14:paraId="344B900C" w14:textId="77777777" w:rsidR="000B7CA1" w:rsidRDefault="000B7CA1">
            <w:pPr>
              <w:pStyle w:val="TableParagraph"/>
              <w:rPr>
                <w:sz w:val="20"/>
              </w:rPr>
            </w:pPr>
          </w:p>
        </w:tc>
        <w:tc>
          <w:tcPr>
            <w:tcW w:w="873" w:type="dxa"/>
          </w:tcPr>
          <w:p w14:paraId="51E1E557" w14:textId="77777777" w:rsidR="000B7CA1" w:rsidRDefault="000B7CA1">
            <w:pPr>
              <w:pStyle w:val="TableParagraph"/>
              <w:rPr>
                <w:sz w:val="20"/>
              </w:rPr>
            </w:pPr>
          </w:p>
        </w:tc>
        <w:tc>
          <w:tcPr>
            <w:tcW w:w="1838" w:type="dxa"/>
          </w:tcPr>
          <w:p w14:paraId="6228114C" w14:textId="77777777" w:rsidR="000B7CA1" w:rsidRDefault="000B7CA1">
            <w:pPr>
              <w:pStyle w:val="TableParagraph"/>
              <w:rPr>
                <w:sz w:val="20"/>
              </w:rPr>
            </w:pPr>
          </w:p>
        </w:tc>
        <w:tc>
          <w:tcPr>
            <w:tcW w:w="2366" w:type="dxa"/>
          </w:tcPr>
          <w:p w14:paraId="362C7085" w14:textId="77777777" w:rsidR="000B7CA1" w:rsidRDefault="00000000">
            <w:pPr>
              <w:pStyle w:val="TableParagraph"/>
              <w:spacing w:before="115" w:line="247"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61E564F9" w14:textId="77777777" w:rsidR="000B7CA1" w:rsidRDefault="00000000">
            <w:pPr>
              <w:pStyle w:val="TableParagraph"/>
              <w:spacing w:before="108" w:line="242"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1482D9E0" w14:textId="77777777">
        <w:trPr>
          <w:trHeight w:val="1828"/>
        </w:trPr>
        <w:tc>
          <w:tcPr>
            <w:tcW w:w="547" w:type="dxa"/>
          </w:tcPr>
          <w:p w14:paraId="44238845" w14:textId="77777777" w:rsidR="000B7CA1" w:rsidRDefault="00000000">
            <w:pPr>
              <w:pStyle w:val="TableParagraph"/>
              <w:spacing w:before="115"/>
              <w:ind w:left="109"/>
              <w:rPr>
                <w:sz w:val="21"/>
              </w:rPr>
            </w:pPr>
            <w:r>
              <w:rPr>
                <w:spacing w:val="-5"/>
                <w:sz w:val="21"/>
              </w:rPr>
              <w:t>1.8</w:t>
            </w:r>
          </w:p>
        </w:tc>
        <w:tc>
          <w:tcPr>
            <w:tcW w:w="2616" w:type="dxa"/>
          </w:tcPr>
          <w:p w14:paraId="222FA07A" w14:textId="77777777" w:rsidR="000B7CA1" w:rsidRDefault="00000000">
            <w:pPr>
              <w:pStyle w:val="TableParagraph"/>
              <w:spacing w:before="115" w:line="242" w:lineRule="auto"/>
              <w:ind w:left="109" w:right="209"/>
              <w:rPr>
                <w:i/>
                <w:sz w:val="21"/>
              </w:rPr>
            </w:pPr>
            <w:r>
              <w:rPr>
                <w:i/>
                <w:sz w:val="21"/>
              </w:rPr>
              <w:t>Reklama</w:t>
            </w:r>
            <w:r>
              <w:rPr>
                <w:i/>
                <w:spacing w:val="-14"/>
                <w:sz w:val="21"/>
              </w:rPr>
              <w:t xml:space="preserve"> </w:t>
            </w:r>
            <w:r>
              <w:rPr>
                <w:i/>
                <w:sz w:val="21"/>
              </w:rPr>
              <w:t>platintojo</w:t>
            </w:r>
            <w:r>
              <w:rPr>
                <w:i/>
                <w:spacing w:val="-13"/>
                <w:sz w:val="21"/>
              </w:rPr>
              <w:t xml:space="preserve"> </w:t>
            </w:r>
            <w:r>
              <w:rPr>
                <w:i/>
                <w:sz w:val="21"/>
              </w:rPr>
              <w:t xml:space="preserve">kasų </w:t>
            </w:r>
            <w:r>
              <w:rPr>
                <w:i/>
                <w:spacing w:val="-2"/>
                <w:sz w:val="21"/>
              </w:rPr>
              <w:t>ekranuose</w:t>
            </w:r>
          </w:p>
        </w:tc>
        <w:tc>
          <w:tcPr>
            <w:tcW w:w="1478" w:type="dxa"/>
          </w:tcPr>
          <w:p w14:paraId="182C20E5" w14:textId="77777777" w:rsidR="000B7CA1" w:rsidRDefault="00000000">
            <w:pPr>
              <w:pStyle w:val="TableParagraph"/>
              <w:spacing w:line="232" w:lineRule="exact"/>
              <w:ind w:left="109"/>
              <w:rPr>
                <w:sz w:val="21"/>
              </w:rPr>
            </w:pPr>
            <w:r>
              <w:rPr>
                <w:spacing w:val="-2"/>
                <w:sz w:val="21"/>
              </w:rPr>
              <w:t>L=0,1</w:t>
            </w:r>
          </w:p>
        </w:tc>
        <w:tc>
          <w:tcPr>
            <w:tcW w:w="873" w:type="dxa"/>
          </w:tcPr>
          <w:p w14:paraId="6FF6A9FC" w14:textId="77777777" w:rsidR="000B7CA1" w:rsidRDefault="000B7CA1">
            <w:pPr>
              <w:pStyle w:val="TableParagraph"/>
              <w:rPr>
                <w:sz w:val="20"/>
              </w:rPr>
            </w:pPr>
          </w:p>
        </w:tc>
        <w:tc>
          <w:tcPr>
            <w:tcW w:w="1838" w:type="dxa"/>
          </w:tcPr>
          <w:p w14:paraId="64E41C9C" w14:textId="77777777" w:rsidR="000B7CA1" w:rsidRDefault="000B7CA1">
            <w:pPr>
              <w:pStyle w:val="TableParagraph"/>
              <w:rPr>
                <w:sz w:val="20"/>
              </w:rPr>
            </w:pPr>
          </w:p>
        </w:tc>
        <w:tc>
          <w:tcPr>
            <w:tcW w:w="2366" w:type="dxa"/>
          </w:tcPr>
          <w:p w14:paraId="1E2A7473" w14:textId="77777777" w:rsidR="000B7CA1" w:rsidRDefault="00000000">
            <w:pPr>
              <w:pStyle w:val="TableParagraph"/>
              <w:spacing w:before="115"/>
              <w:ind w:left="110"/>
              <w:rPr>
                <w:sz w:val="21"/>
              </w:rPr>
            </w:pPr>
            <w:r>
              <w:rPr>
                <w:spacing w:val="-2"/>
                <w:sz w:val="21"/>
              </w:rPr>
              <w:t>R8=RP/</w:t>
            </w:r>
            <w:proofErr w:type="spellStart"/>
            <w:r>
              <w:rPr>
                <w:spacing w:val="-2"/>
                <w:sz w:val="21"/>
              </w:rPr>
              <w:t>RPmax</w:t>
            </w:r>
            <w:proofErr w:type="spellEnd"/>
            <w:r>
              <w:rPr>
                <w:spacing w:val="-2"/>
                <w:sz w:val="21"/>
              </w:rPr>
              <w:t>*0,1</w:t>
            </w:r>
          </w:p>
          <w:p w14:paraId="5DC22935" w14:textId="77777777" w:rsidR="000B7CA1" w:rsidRDefault="00000000">
            <w:pPr>
              <w:pStyle w:val="TableParagraph"/>
              <w:spacing w:before="119" w:line="242"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7CB3B064" w14:textId="77777777" w:rsidR="000B7CA1" w:rsidRDefault="00000000">
            <w:pPr>
              <w:pStyle w:val="TableParagraph"/>
              <w:spacing w:before="120"/>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4D702E8A" w14:textId="77777777">
        <w:trPr>
          <w:trHeight w:val="1823"/>
        </w:trPr>
        <w:tc>
          <w:tcPr>
            <w:tcW w:w="547" w:type="dxa"/>
          </w:tcPr>
          <w:p w14:paraId="7AED2F6D" w14:textId="77777777" w:rsidR="000B7CA1" w:rsidRDefault="00000000">
            <w:pPr>
              <w:pStyle w:val="TableParagraph"/>
              <w:spacing w:before="115"/>
              <w:ind w:left="109"/>
              <w:rPr>
                <w:sz w:val="21"/>
              </w:rPr>
            </w:pPr>
            <w:r>
              <w:rPr>
                <w:spacing w:val="-5"/>
                <w:sz w:val="21"/>
              </w:rPr>
              <w:t>1.9</w:t>
            </w:r>
          </w:p>
        </w:tc>
        <w:tc>
          <w:tcPr>
            <w:tcW w:w="2616" w:type="dxa"/>
          </w:tcPr>
          <w:p w14:paraId="78416C9E" w14:textId="77777777" w:rsidR="000B7CA1" w:rsidRDefault="00000000">
            <w:pPr>
              <w:pStyle w:val="TableParagraph"/>
              <w:spacing w:before="115" w:line="242" w:lineRule="auto"/>
              <w:ind w:left="109" w:right="257"/>
              <w:rPr>
                <w:i/>
                <w:sz w:val="21"/>
              </w:rPr>
            </w:pPr>
            <w:r>
              <w:rPr>
                <w:i/>
                <w:sz w:val="21"/>
              </w:rPr>
              <w:t>Reklama platintojo valdomame pagrindinio portalo tituliniame puslapyje iššokančiame lange</w:t>
            </w:r>
            <w:r>
              <w:rPr>
                <w:i/>
                <w:spacing w:val="-14"/>
                <w:sz w:val="21"/>
              </w:rPr>
              <w:t xml:space="preserve"> </w:t>
            </w:r>
            <w:r>
              <w:rPr>
                <w:i/>
                <w:sz w:val="21"/>
              </w:rPr>
              <w:t>(</w:t>
            </w:r>
            <w:proofErr w:type="spellStart"/>
            <w:r>
              <w:rPr>
                <w:i/>
                <w:sz w:val="21"/>
              </w:rPr>
              <w:t>Pop-up</w:t>
            </w:r>
            <w:proofErr w:type="spellEnd"/>
            <w:r>
              <w:rPr>
                <w:i/>
                <w:sz w:val="21"/>
              </w:rPr>
              <w:t>/</w:t>
            </w:r>
            <w:proofErr w:type="spellStart"/>
            <w:r>
              <w:rPr>
                <w:i/>
                <w:sz w:val="21"/>
              </w:rPr>
              <w:t>Pop-under</w:t>
            </w:r>
            <w:proofErr w:type="spellEnd"/>
            <w:r>
              <w:rPr>
                <w:i/>
                <w:sz w:val="21"/>
              </w:rPr>
              <w:t>)</w:t>
            </w:r>
          </w:p>
        </w:tc>
        <w:tc>
          <w:tcPr>
            <w:tcW w:w="1478" w:type="dxa"/>
          </w:tcPr>
          <w:p w14:paraId="00F0EBB4" w14:textId="77777777" w:rsidR="000B7CA1" w:rsidRDefault="00000000">
            <w:pPr>
              <w:pStyle w:val="TableParagraph"/>
              <w:spacing w:before="115"/>
              <w:ind w:left="109"/>
              <w:rPr>
                <w:sz w:val="21"/>
              </w:rPr>
            </w:pPr>
            <w:r>
              <w:rPr>
                <w:spacing w:val="-2"/>
                <w:sz w:val="21"/>
              </w:rPr>
              <w:t>L=0,2</w:t>
            </w:r>
          </w:p>
        </w:tc>
        <w:tc>
          <w:tcPr>
            <w:tcW w:w="873" w:type="dxa"/>
          </w:tcPr>
          <w:p w14:paraId="358F0712" w14:textId="77777777" w:rsidR="000B7CA1" w:rsidRDefault="000B7CA1">
            <w:pPr>
              <w:pStyle w:val="TableParagraph"/>
              <w:rPr>
                <w:sz w:val="20"/>
              </w:rPr>
            </w:pPr>
          </w:p>
        </w:tc>
        <w:tc>
          <w:tcPr>
            <w:tcW w:w="1838" w:type="dxa"/>
          </w:tcPr>
          <w:p w14:paraId="4B0F1D99" w14:textId="77777777" w:rsidR="000B7CA1" w:rsidRDefault="000B7CA1">
            <w:pPr>
              <w:pStyle w:val="TableParagraph"/>
              <w:rPr>
                <w:sz w:val="20"/>
              </w:rPr>
            </w:pPr>
          </w:p>
        </w:tc>
        <w:tc>
          <w:tcPr>
            <w:tcW w:w="2366" w:type="dxa"/>
          </w:tcPr>
          <w:p w14:paraId="1DEF56A4" w14:textId="77777777" w:rsidR="000B7CA1" w:rsidRDefault="00000000">
            <w:pPr>
              <w:pStyle w:val="TableParagraph"/>
              <w:spacing w:before="115"/>
              <w:ind w:left="110"/>
              <w:rPr>
                <w:sz w:val="21"/>
              </w:rPr>
            </w:pPr>
            <w:r>
              <w:rPr>
                <w:spacing w:val="-2"/>
                <w:sz w:val="21"/>
              </w:rPr>
              <w:t>R9=RP/</w:t>
            </w:r>
            <w:proofErr w:type="spellStart"/>
            <w:r>
              <w:rPr>
                <w:spacing w:val="-2"/>
                <w:sz w:val="21"/>
              </w:rPr>
              <w:t>RPmax</w:t>
            </w:r>
            <w:proofErr w:type="spellEnd"/>
            <w:r>
              <w:rPr>
                <w:spacing w:val="-2"/>
                <w:sz w:val="21"/>
              </w:rPr>
              <w:t>*0,2</w:t>
            </w:r>
          </w:p>
          <w:p w14:paraId="01DBA62D" w14:textId="77777777" w:rsidR="000B7CA1" w:rsidRDefault="00000000">
            <w:pPr>
              <w:pStyle w:val="TableParagraph"/>
              <w:spacing w:before="119" w:line="247" w:lineRule="auto"/>
              <w:ind w:left="110" w:right="400"/>
              <w:rPr>
                <w:sz w:val="21"/>
              </w:rPr>
            </w:pPr>
            <w:r>
              <w:rPr>
                <w:sz w:val="21"/>
              </w:rPr>
              <w:t>RP=tiekėjo</w:t>
            </w:r>
            <w:r>
              <w:rPr>
                <w:spacing w:val="-14"/>
                <w:sz w:val="21"/>
              </w:rPr>
              <w:t xml:space="preserve"> </w:t>
            </w:r>
            <w:r>
              <w:rPr>
                <w:sz w:val="21"/>
              </w:rPr>
              <w:t xml:space="preserve">pasiūlytas </w:t>
            </w:r>
            <w:r>
              <w:rPr>
                <w:spacing w:val="-2"/>
                <w:sz w:val="21"/>
              </w:rPr>
              <w:t>skaičius</w:t>
            </w:r>
          </w:p>
          <w:p w14:paraId="6282C298" w14:textId="77777777" w:rsidR="000B7CA1" w:rsidRDefault="00000000">
            <w:pPr>
              <w:pStyle w:val="TableParagraph"/>
              <w:spacing w:before="123" w:line="232" w:lineRule="auto"/>
              <w:ind w:left="110" w:right="362"/>
              <w:rPr>
                <w:sz w:val="21"/>
              </w:rPr>
            </w:pPr>
            <w:proofErr w:type="spellStart"/>
            <w:r>
              <w:rPr>
                <w:sz w:val="21"/>
              </w:rPr>
              <w:t>RPmax</w:t>
            </w:r>
            <w:proofErr w:type="spellEnd"/>
            <w:r>
              <w:rPr>
                <w:sz w:val="21"/>
              </w:rPr>
              <w:t xml:space="preserve"> =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22039D94" w14:textId="77777777">
        <w:trPr>
          <w:trHeight w:val="1869"/>
        </w:trPr>
        <w:tc>
          <w:tcPr>
            <w:tcW w:w="547" w:type="dxa"/>
            <w:tcBorders>
              <w:bottom w:val="nil"/>
            </w:tcBorders>
            <w:shd w:val="clear" w:color="auto" w:fill="D9D9D9"/>
          </w:tcPr>
          <w:p w14:paraId="63B6557F" w14:textId="77777777" w:rsidR="000B7CA1" w:rsidRDefault="00000000">
            <w:pPr>
              <w:pStyle w:val="TableParagraph"/>
              <w:spacing w:before="115"/>
              <w:ind w:left="109"/>
              <w:rPr>
                <w:sz w:val="21"/>
              </w:rPr>
            </w:pPr>
            <w:r>
              <w:rPr>
                <w:spacing w:val="-5"/>
                <w:sz w:val="21"/>
              </w:rPr>
              <w:t>2.</w:t>
            </w:r>
          </w:p>
        </w:tc>
        <w:tc>
          <w:tcPr>
            <w:tcW w:w="2616" w:type="dxa"/>
            <w:tcBorders>
              <w:bottom w:val="nil"/>
            </w:tcBorders>
            <w:shd w:val="clear" w:color="auto" w:fill="D9D9D9"/>
          </w:tcPr>
          <w:p w14:paraId="64FAE285" w14:textId="77777777" w:rsidR="000B7CA1" w:rsidRDefault="00000000">
            <w:pPr>
              <w:pStyle w:val="TableParagraph"/>
              <w:spacing w:before="120" w:line="244" w:lineRule="auto"/>
              <w:ind w:left="109" w:right="198"/>
              <w:rPr>
                <w:b/>
                <w:sz w:val="19"/>
              </w:rPr>
            </w:pPr>
            <w:r>
              <w:rPr>
                <w:b/>
                <w:i/>
                <w:sz w:val="21"/>
              </w:rPr>
              <w:t xml:space="preserve">Antras parametras (T2) – </w:t>
            </w:r>
            <w:r>
              <w:rPr>
                <w:b/>
                <w:sz w:val="21"/>
              </w:rPr>
              <w:t>Renginių</w:t>
            </w:r>
            <w:r>
              <w:rPr>
                <w:b/>
                <w:spacing w:val="-14"/>
                <w:sz w:val="21"/>
              </w:rPr>
              <w:t xml:space="preserve"> </w:t>
            </w:r>
            <w:r>
              <w:rPr>
                <w:b/>
                <w:sz w:val="21"/>
              </w:rPr>
              <w:t>administravimo ir pardavimų stebėjimo sistemos funkcijos</w:t>
            </w:r>
            <w:r>
              <w:rPr>
                <w:b/>
                <w:sz w:val="19"/>
              </w:rPr>
              <w:t>:</w:t>
            </w:r>
          </w:p>
        </w:tc>
        <w:tc>
          <w:tcPr>
            <w:tcW w:w="2351" w:type="dxa"/>
            <w:gridSpan w:val="2"/>
            <w:tcBorders>
              <w:bottom w:val="nil"/>
            </w:tcBorders>
            <w:shd w:val="clear" w:color="auto" w:fill="D9D9D9"/>
          </w:tcPr>
          <w:p w14:paraId="07D0EC0D" w14:textId="77777777" w:rsidR="000B7CA1" w:rsidRDefault="000B7CA1">
            <w:pPr>
              <w:pStyle w:val="TableParagraph"/>
              <w:spacing w:before="127"/>
              <w:rPr>
                <w:sz w:val="21"/>
              </w:rPr>
            </w:pPr>
          </w:p>
          <w:p w14:paraId="74FC5921" w14:textId="77777777" w:rsidR="000B7CA1" w:rsidRDefault="00000000">
            <w:pPr>
              <w:pStyle w:val="TableParagraph"/>
              <w:spacing w:before="1"/>
              <w:ind w:left="109"/>
              <w:rPr>
                <w:b/>
                <w:position w:val="2"/>
                <w:sz w:val="21"/>
              </w:rPr>
            </w:pPr>
            <w:r>
              <w:rPr>
                <w:b/>
                <w:spacing w:val="-2"/>
                <w:position w:val="2"/>
                <w:sz w:val="21"/>
              </w:rPr>
              <w:t>T</w:t>
            </w:r>
            <w:r>
              <w:rPr>
                <w:b/>
                <w:spacing w:val="-2"/>
                <w:sz w:val="13"/>
              </w:rPr>
              <w:t>2</w:t>
            </w:r>
            <w:r>
              <w:rPr>
                <w:b/>
                <w:spacing w:val="-2"/>
                <w:position w:val="2"/>
                <w:sz w:val="21"/>
              </w:rPr>
              <w:t>=0,20</w:t>
            </w:r>
          </w:p>
        </w:tc>
        <w:tc>
          <w:tcPr>
            <w:tcW w:w="1838" w:type="dxa"/>
            <w:vMerge w:val="restart"/>
            <w:shd w:val="clear" w:color="auto" w:fill="D9D9D9"/>
          </w:tcPr>
          <w:p w14:paraId="0FF43FDA" w14:textId="77777777" w:rsidR="000B7CA1" w:rsidRDefault="000B7CA1">
            <w:pPr>
              <w:pStyle w:val="TableParagraph"/>
              <w:rPr>
                <w:sz w:val="20"/>
              </w:rPr>
            </w:pPr>
          </w:p>
        </w:tc>
        <w:tc>
          <w:tcPr>
            <w:tcW w:w="2366" w:type="dxa"/>
            <w:tcBorders>
              <w:bottom w:val="nil"/>
            </w:tcBorders>
            <w:shd w:val="clear" w:color="auto" w:fill="D9D9D9"/>
          </w:tcPr>
          <w:p w14:paraId="28424139" w14:textId="77777777" w:rsidR="000B7CA1" w:rsidRDefault="00000000">
            <w:pPr>
              <w:pStyle w:val="TableParagraph"/>
              <w:spacing w:before="100" w:line="360" w:lineRule="auto"/>
              <w:ind w:left="110" w:right="362"/>
              <w:rPr>
                <w:position w:val="2"/>
                <w:sz w:val="21"/>
              </w:rPr>
            </w:pPr>
            <w:r>
              <w:rPr>
                <w:position w:val="2"/>
                <w:sz w:val="21"/>
              </w:rPr>
              <w:t>T</w:t>
            </w:r>
            <w:r>
              <w:rPr>
                <w:sz w:val="13"/>
              </w:rPr>
              <w:t>p2</w:t>
            </w:r>
            <w:r>
              <w:rPr>
                <w:position w:val="2"/>
                <w:sz w:val="21"/>
              </w:rPr>
              <w:t>= T2</w:t>
            </w:r>
            <w:r>
              <w:rPr>
                <w:sz w:val="13"/>
              </w:rPr>
              <w:t xml:space="preserve">p </w:t>
            </w:r>
            <w:r>
              <w:rPr>
                <w:position w:val="2"/>
                <w:sz w:val="21"/>
              </w:rPr>
              <w:t>/T</w:t>
            </w:r>
            <w:r>
              <w:rPr>
                <w:sz w:val="13"/>
              </w:rPr>
              <w:t xml:space="preserve">p </w:t>
            </w:r>
            <w:proofErr w:type="spellStart"/>
            <w:r>
              <w:rPr>
                <w:sz w:val="13"/>
              </w:rPr>
              <w:t>max</w:t>
            </w:r>
            <w:proofErr w:type="spellEnd"/>
            <w:r>
              <w:rPr>
                <w:spacing w:val="32"/>
                <w:sz w:val="13"/>
              </w:rPr>
              <w:t xml:space="preserve"> </w:t>
            </w:r>
            <w:r>
              <w:rPr>
                <w:position w:val="2"/>
                <w:sz w:val="21"/>
              </w:rPr>
              <w:t>*0,20 Kur</w:t>
            </w:r>
            <w:r>
              <w:rPr>
                <w:spacing w:val="1"/>
                <w:position w:val="2"/>
                <w:sz w:val="21"/>
              </w:rPr>
              <w:t xml:space="preserve"> </w:t>
            </w:r>
            <w:r>
              <w:rPr>
                <w:position w:val="2"/>
                <w:sz w:val="21"/>
              </w:rPr>
              <w:t>T2</w:t>
            </w:r>
            <w:r>
              <w:rPr>
                <w:sz w:val="13"/>
              </w:rPr>
              <w:t>p</w:t>
            </w:r>
            <w:r>
              <w:rPr>
                <w:spacing w:val="22"/>
                <w:sz w:val="13"/>
              </w:rPr>
              <w:t xml:space="preserve"> </w:t>
            </w:r>
            <w:r>
              <w:rPr>
                <w:position w:val="2"/>
                <w:sz w:val="21"/>
              </w:rPr>
              <w:t>=</w:t>
            </w:r>
            <w:r>
              <w:rPr>
                <w:spacing w:val="4"/>
                <w:position w:val="2"/>
                <w:sz w:val="21"/>
              </w:rPr>
              <w:t xml:space="preserve"> </w:t>
            </w:r>
            <w:r>
              <w:rPr>
                <w:spacing w:val="-2"/>
                <w:position w:val="2"/>
                <w:sz w:val="21"/>
              </w:rPr>
              <w:t>R1+R2+R3</w:t>
            </w:r>
          </w:p>
          <w:p w14:paraId="10CCF5EF" w14:textId="77777777" w:rsidR="000B7CA1" w:rsidRDefault="00000000">
            <w:pPr>
              <w:pStyle w:val="TableParagraph"/>
              <w:spacing w:before="1" w:line="242" w:lineRule="auto"/>
              <w:ind w:left="110" w:right="90"/>
              <w:rPr>
                <w:sz w:val="21"/>
              </w:rPr>
            </w:pPr>
            <w:r>
              <w:rPr>
                <w:sz w:val="21"/>
              </w:rPr>
              <w:t>T2p</w:t>
            </w:r>
            <w:r>
              <w:rPr>
                <w:spacing w:val="-14"/>
                <w:sz w:val="21"/>
              </w:rPr>
              <w:t xml:space="preserve"> </w:t>
            </w:r>
            <w:r>
              <w:rPr>
                <w:sz w:val="21"/>
              </w:rPr>
              <w:t>-paslaugos</w:t>
            </w:r>
            <w:r>
              <w:rPr>
                <w:spacing w:val="-13"/>
                <w:sz w:val="21"/>
              </w:rPr>
              <w:t xml:space="preserve"> </w:t>
            </w:r>
            <w:r>
              <w:rPr>
                <w:sz w:val="21"/>
              </w:rPr>
              <w:t>teikėjo apskaičiuota šio parametro dedamųjų taškų suma</w:t>
            </w:r>
          </w:p>
        </w:tc>
      </w:tr>
      <w:tr w:rsidR="000B7CA1" w14:paraId="410A1F03" w14:textId="77777777">
        <w:trPr>
          <w:trHeight w:val="1321"/>
        </w:trPr>
        <w:tc>
          <w:tcPr>
            <w:tcW w:w="547" w:type="dxa"/>
            <w:tcBorders>
              <w:top w:val="nil"/>
            </w:tcBorders>
            <w:shd w:val="clear" w:color="auto" w:fill="D9D9D9"/>
          </w:tcPr>
          <w:p w14:paraId="7FC102BD" w14:textId="77777777" w:rsidR="000B7CA1" w:rsidRDefault="000B7CA1">
            <w:pPr>
              <w:pStyle w:val="TableParagraph"/>
              <w:rPr>
                <w:sz w:val="20"/>
              </w:rPr>
            </w:pPr>
          </w:p>
        </w:tc>
        <w:tc>
          <w:tcPr>
            <w:tcW w:w="2616" w:type="dxa"/>
            <w:tcBorders>
              <w:top w:val="nil"/>
            </w:tcBorders>
            <w:shd w:val="clear" w:color="auto" w:fill="D9D9D9"/>
          </w:tcPr>
          <w:p w14:paraId="2A9313E8" w14:textId="77777777" w:rsidR="000B7CA1" w:rsidRDefault="000B7CA1">
            <w:pPr>
              <w:pStyle w:val="TableParagraph"/>
              <w:rPr>
                <w:sz w:val="20"/>
              </w:rPr>
            </w:pPr>
          </w:p>
        </w:tc>
        <w:tc>
          <w:tcPr>
            <w:tcW w:w="2351" w:type="dxa"/>
            <w:gridSpan w:val="2"/>
            <w:tcBorders>
              <w:top w:val="nil"/>
            </w:tcBorders>
            <w:shd w:val="clear" w:color="auto" w:fill="D9D9D9"/>
          </w:tcPr>
          <w:p w14:paraId="676F7FE0" w14:textId="77777777" w:rsidR="000B7CA1" w:rsidRDefault="000B7CA1">
            <w:pPr>
              <w:pStyle w:val="TableParagraph"/>
              <w:rPr>
                <w:sz w:val="20"/>
              </w:rPr>
            </w:pPr>
          </w:p>
        </w:tc>
        <w:tc>
          <w:tcPr>
            <w:tcW w:w="1838" w:type="dxa"/>
            <w:vMerge/>
            <w:tcBorders>
              <w:top w:val="nil"/>
            </w:tcBorders>
            <w:shd w:val="clear" w:color="auto" w:fill="D9D9D9"/>
          </w:tcPr>
          <w:p w14:paraId="3B8990FD" w14:textId="77777777" w:rsidR="000B7CA1" w:rsidRDefault="000B7CA1">
            <w:pPr>
              <w:rPr>
                <w:sz w:val="2"/>
                <w:szCs w:val="2"/>
              </w:rPr>
            </w:pPr>
          </w:p>
        </w:tc>
        <w:tc>
          <w:tcPr>
            <w:tcW w:w="2366" w:type="dxa"/>
            <w:tcBorders>
              <w:top w:val="nil"/>
            </w:tcBorders>
            <w:shd w:val="clear" w:color="auto" w:fill="D9D9D9"/>
          </w:tcPr>
          <w:p w14:paraId="278C00DE" w14:textId="77777777" w:rsidR="000B7CA1" w:rsidRDefault="00000000">
            <w:pPr>
              <w:pStyle w:val="TableParagraph"/>
              <w:spacing w:before="60" w:line="232" w:lineRule="auto"/>
              <w:ind w:left="110" w:right="90"/>
              <w:rPr>
                <w:sz w:val="21"/>
              </w:rPr>
            </w:pPr>
            <w:proofErr w:type="spellStart"/>
            <w:r>
              <w:rPr>
                <w:sz w:val="15"/>
              </w:rPr>
              <w:t>Tp</w:t>
            </w:r>
            <w:proofErr w:type="spellEnd"/>
            <w:r>
              <w:rPr>
                <w:spacing w:val="-5"/>
                <w:sz w:val="15"/>
              </w:rPr>
              <w:t xml:space="preserve"> </w:t>
            </w:r>
            <w:proofErr w:type="spellStart"/>
            <w:r>
              <w:rPr>
                <w:sz w:val="15"/>
              </w:rPr>
              <w:t>max</w:t>
            </w:r>
            <w:proofErr w:type="spellEnd"/>
            <w:r>
              <w:rPr>
                <w:spacing w:val="-5"/>
                <w:sz w:val="15"/>
              </w:rPr>
              <w:t xml:space="preserve"> </w:t>
            </w:r>
            <w:r>
              <w:rPr>
                <w:sz w:val="13"/>
              </w:rPr>
              <w:t>-</w:t>
            </w:r>
            <w:r>
              <w:rPr>
                <w:spacing w:val="-7"/>
                <w:sz w:val="13"/>
              </w:rPr>
              <w:t xml:space="preserve"> </w:t>
            </w:r>
            <w:r>
              <w:rPr>
                <w:position w:val="2"/>
                <w:sz w:val="21"/>
              </w:rPr>
              <w:t>didžiausia</w:t>
            </w:r>
            <w:r>
              <w:rPr>
                <w:spacing w:val="-8"/>
                <w:position w:val="2"/>
                <w:sz w:val="21"/>
              </w:rPr>
              <w:t xml:space="preserve"> </w:t>
            </w:r>
            <w:r>
              <w:rPr>
                <w:position w:val="2"/>
                <w:sz w:val="21"/>
              </w:rPr>
              <w:t>iš</w:t>
            </w:r>
            <w:r>
              <w:rPr>
                <w:spacing w:val="-9"/>
                <w:position w:val="2"/>
                <w:sz w:val="21"/>
              </w:rPr>
              <w:t xml:space="preserve"> </w:t>
            </w:r>
            <w:r>
              <w:rPr>
                <w:position w:val="2"/>
                <w:sz w:val="21"/>
              </w:rPr>
              <w:t xml:space="preserve">visų </w:t>
            </w:r>
            <w:r>
              <w:rPr>
                <w:sz w:val="21"/>
              </w:rPr>
              <w:t>paslaugų teikėjų apskaičiuotų šio parametro dedamųjų taškų suma</w:t>
            </w:r>
          </w:p>
        </w:tc>
      </w:tr>
      <w:tr w:rsidR="000B7CA1" w14:paraId="4620B19F" w14:textId="77777777">
        <w:trPr>
          <w:trHeight w:val="1262"/>
        </w:trPr>
        <w:tc>
          <w:tcPr>
            <w:tcW w:w="547" w:type="dxa"/>
            <w:tcBorders>
              <w:bottom w:val="nil"/>
            </w:tcBorders>
          </w:tcPr>
          <w:p w14:paraId="3C54922D" w14:textId="77777777" w:rsidR="000B7CA1" w:rsidRDefault="00000000">
            <w:pPr>
              <w:pStyle w:val="TableParagraph"/>
              <w:spacing w:before="115"/>
              <w:ind w:left="109"/>
              <w:rPr>
                <w:sz w:val="21"/>
              </w:rPr>
            </w:pPr>
            <w:r>
              <w:rPr>
                <w:spacing w:val="-4"/>
                <w:sz w:val="21"/>
              </w:rPr>
              <w:t>2.1.</w:t>
            </w:r>
          </w:p>
        </w:tc>
        <w:tc>
          <w:tcPr>
            <w:tcW w:w="2616" w:type="dxa"/>
            <w:tcBorders>
              <w:bottom w:val="nil"/>
            </w:tcBorders>
          </w:tcPr>
          <w:p w14:paraId="1378AB42" w14:textId="77777777" w:rsidR="000B7CA1" w:rsidRDefault="00000000">
            <w:pPr>
              <w:pStyle w:val="TableParagraph"/>
              <w:spacing w:before="115" w:line="242" w:lineRule="auto"/>
              <w:ind w:left="109"/>
              <w:rPr>
                <w:i/>
                <w:sz w:val="21"/>
              </w:rPr>
            </w:pPr>
            <w:r>
              <w:rPr>
                <w:i/>
                <w:sz w:val="21"/>
              </w:rPr>
              <w:t>Vidutinis mėnesio unikalių lankytojų</w:t>
            </w:r>
            <w:r>
              <w:rPr>
                <w:i/>
                <w:spacing w:val="-14"/>
                <w:sz w:val="21"/>
              </w:rPr>
              <w:t xml:space="preserve"> </w:t>
            </w:r>
            <w:r>
              <w:rPr>
                <w:i/>
                <w:sz w:val="21"/>
              </w:rPr>
              <w:t>skaičius</w:t>
            </w:r>
            <w:r>
              <w:rPr>
                <w:i/>
                <w:spacing w:val="-13"/>
                <w:sz w:val="21"/>
              </w:rPr>
              <w:t xml:space="preserve"> </w:t>
            </w:r>
            <w:r>
              <w:rPr>
                <w:i/>
                <w:sz w:val="21"/>
              </w:rPr>
              <w:t>Paslaugų teikėjo valdomoje pagrindinėje svetainėje</w:t>
            </w:r>
          </w:p>
        </w:tc>
        <w:tc>
          <w:tcPr>
            <w:tcW w:w="1478" w:type="dxa"/>
            <w:tcBorders>
              <w:bottom w:val="nil"/>
            </w:tcBorders>
          </w:tcPr>
          <w:p w14:paraId="174EAD77" w14:textId="77777777" w:rsidR="000B7CA1" w:rsidRDefault="00000000">
            <w:pPr>
              <w:pStyle w:val="TableParagraph"/>
              <w:spacing w:before="115"/>
              <w:ind w:left="109"/>
              <w:rPr>
                <w:sz w:val="21"/>
              </w:rPr>
            </w:pPr>
            <w:r>
              <w:rPr>
                <w:spacing w:val="-2"/>
                <w:sz w:val="21"/>
              </w:rPr>
              <w:t>L=0,3</w:t>
            </w:r>
          </w:p>
        </w:tc>
        <w:tc>
          <w:tcPr>
            <w:tcW w:w="873" w:type="dxa"/>
            <w:vMerge w:val="restart"/>
          </w:tcPr>
          <w:p w14:paraId="40616155" w14:textId="77777777" w:rsidR="000B7CA1" w:rsidRDefault="000B7CA1">
            <w:pPr>
              <w:pStyle w:val="TableParagraph"/>
              <w:rPr>
                <w:sz w:val="20"/>
              </w:rPr>
            </w:pPr>
          </w:p>
        </w:tc>
        <w:tc>
          <w:tcPr>
            <w:tcW w:w="1838" w:type="dxa"/>
            <w:tcBorders>
              <w:bottom w:val="nil"/>
            </w:tcBorders>
          </w:tcPr>
          <w:p w14:paraId="72DFCF12" w14:textId="77777777" w:rsidR="000B7CA1" w:rsidRDefault="00000000">
            <w:pPr>
              <w:pStyle w:val="TableParagraph"/>
              <w:spacing w:before="115"/>
              <w:ind w:left="181" w:right="265"/>
              <w:rPr>
                <w:sz w:val="21"/>
              </w:rPr>
            </w:pPr>
            <w:r>
              <w:rPr>
                <w:spacing w:val="-2"/>
                <w:sz w:val="21"/>
              </w:rPr>
              <w:t xml:space="preserve">Maksimalus </w:t>
            </w:r>
            <w:r>
              <w:rPr>
                <w:sz w:val="21"/>
              </w:rPr>
              <w:t>galimas</w:t>
            </w:r>
            <w:r>
              <w:rPr>
                <w:spacing w:val="-11"/>
                <w:sz w:val="21"/>
              </w:rPr>
              <w:t xml:space="preserve"> </w:t>
            </w:r>
            <w:r>
              <w:rPr>
                <w:sz w:val="21"/>
              </w:rPr>
              <w:t>surinkti balų</w:t>
            </w:r>
            <w:r>
              <w:rPr>
                <w:spacing w:val="-1"/>
                <w:sz w:val="21"/>
              </w:rPr>
              <w:t xml:space="preserve"> </w:t>
            </w:r>
            <w:r>
              <w:rPr>
                <w:sz w:val="21"/>
              </w:rPr>
              <w:t>skaičius</w:t>
            </w:r>
            <w:r>
              <w:rPr>
                <w:spacing w:val="6"/>
                <w:sz w:val="21"/>
              </w:rPr>
              <w:t xml:space="preserve"> </w:t>
            </w:r>
            <w:r>
              <w:rPr>
                <w:spacing w:val="-5"/>
                <w:sz w:val="21"/>
              </w:rPr>
              <w:t>=5</w:t>
            </w:r>
          </w:p>
        </w:tc>
        <w:tc>
          <w:tcPr>
            <w:tcW w:w="2366" w:type="dxa"/>
            <w:tcBorders>
              <w:bottom w:val="nil"/>
            </w:tcBorders>
          </w:tcPr>
          <w:p w14:paraId="0F17D389" w14:textId="77777777" w:rsidR="000B7CA1" w:rsidRDefault="00000000">
            <w:pPr>
              <w:pStyle w:val="TableParagraph"/>
              <w:spacing w:before="115"/>
              <w:ind w:left="110"/>
              <w:rPr>
                <w:sz w:val="21"/>
              </w:rPr>
            </w:pPr>
            <w:r>
              <w:rPr>
                <w:spacing w:val="-2"/>
                <w:sz w:val="21"/>
              </w:rPr>
              <w:t>R1=RP/</w:t>
            </w:r>
            <w:proofErr w:type="spellStart"/>
            <w:r>
              <w:rPr>
                <w:spacing w:val="-2"/>
                <w:sz w:val="21"/>
              </w:rPr>
              <w:t>RPmax</w:t>
            </w:r>
            <w:proofErr w:type="spellEnd"/>
            <w:r>
              <w:rPr>
                <w:spacing w:val="-2"/>
                <w:sz w:val="21"/>
              </w:rPr>
              <w:t>*0,3</w:t>
            </w:r>
          </w:p>
          <w:p w14:paraId="201AFB20" w14:textId="77777777" w:rsidR="000B7CA1" w:rsidRDefault="00000000">
            <w:pPr>
              <w:pStyle w:val="TableParagraph"/>
              <w:spacing w:before="119" w:line="242" w:lineRule="auto"/>
              <w:ind w:left="110" w:right="410"/>
              <w:jc w:val="both"/>
              <w:rPr>
                <w:sz w:val="21"/>
              </w:rPr>
            </w:pPr>
            <w:proofErr w:type="spellStart"/>
            <w:r>
              <w:rPr>
                <w:sz w:val="21"/>
              </w:rPr>
              <w:t>RPmax</w:t>
            </w:r>
            <w:proofErr w:type="spellEnd"/>
            <w:r>
              <w:rPr>
                <w:sz w:val="21"/>
              </w:rPr>
              <w:t xml:space="preserve">= maksimalus galimas surinkti balų </w:t>
            </w:r>
            <w:r>
              <w:rPr>
                <w:spacing w:val="-2"/>
                <w:sz w:val="21"/>
              </w:rPr>
              <w:t>skaičius</w:t>
            </w:r>
          </w:p>
        </w:tc>
      </w:tr>
      <w:tr w:rsidR="000B7CA1" w14:paraId="2F3C1ACC" w14:textId="77777777">
        <w:trPr>
          <w:trHeight w:val="555"/>
        </w:trPr>
        <w:tc>
          <w:tcPr>
            <w:tcW w:w="547" w:type="dxa"/>
            <w:tcBorders>
              <w:top w:val="nil"/>
            </w:tcBorders>
          </w:tcPr>
          <w:p w14:paraId="6F4B0709" w14:textId="77777777" w:rsidR="000B7CA1" w:rsidRDefault="000B7CA1">
            <w:pPr>
              <w:pStyle w:val="TableParagraph"/>
              <w:rPr>
                <w:sz w:val="20"/>
              </w:rPr>
            </w:pPr>
          </w:p>
        </w:tc>
        <w:tc>
          <w:tcPr>
            <w:tcW w:w="2616" w:type="dxa"/>
            <w:tcBorders>
              <w:top w:val="nil"/>
            </w:tcBorders>
          </w:tcPr>
          <w:p w14:paraId="2C59E227" w14:textId="77777777" w:rsidR="000B7CA1" w:rsidRDefault="000B7CA1">
            <w:pPr>
              <w:pStyle w:val="TableParagraph"/>
              <w:rPr>
                <w:sz w:val="20"/>
              </w:rPr>
            </w:pPr>
          </w:p>
        </w:tc>
        <w:tc>
          <w:tcPr>
            <w:tcW w:w="1478" w:type="dxa"/>
            <w:tcBorders>
              <w:top w:val="nil"/>
            </w:tcBorders>
          </w:tcPr>
          <w:p w14:paraId="0F45ABA4" w14:textId="77777777" w:rsidR="000B7CA1" w:rsidRDefault="000B7CA1">
            <w:pPr>
              <w:pStyle w:val="TableParagraph"/>
              <w:rPr>
                <w:sz w:val="20"/>
              </w:rPr>
            </w:pPr>
          </w:p>
        </w:tc>
        <w:tc>
          <w:tcPr>
            <w:tcW w:w="873" w:type="dxa"/>
            <w:vMerge/>
            <w:tcBorders>
              <w:top w:val="nil"/>
            </w:tcBorders>
          </w:tcPr>
          <w:p w14:paraId="7ED67243" w14:textId="77777777" w:rsidR="000B7CA1" w:rsidRDefault="000B7CA1">
            <w:pPr>
              <w:rPr>
                <w:sz w:val="2"/>
                <w:szCs w:val="2"/>
              </w:rPr>
            </w:pPr>
          </w:p>
        </w:tc>
        <w:tc>
          <w:tcPr>
            <w:tcW w:w="1838" w:type="dxa"/>
            <w:tcBorders>
              <w:top w:val="nil"/>
            </w:tcBorders>
          </w:tcPr>
          <w:p w14:paraId="03EA83AF" w14:textId="77777777" w:rsidR="000B7CA1" w:rsidRDefault="000B7CA1">
            <w:pPr>
              <w:pStyle w:val="TableParagraph"/>
              <w:rPr>
                <w:sz w:val="20"/>
              </w:rPr>
            </w:pPr>
          </w:p>
        </w:tc>
        <w:tc>
          <w:tcPr>
            <w:tcW w:w="2366" w:type="dxa"/>
            <w:tcBorders>
              <w:top w:val="nil"/>
            </w:tcBorders>
          </w:tcPr>
          <w:p w14:paraId="56CA701E" w14:textId="77777777" w:rsidR="000B7CA1" w:rsidRDefault="00000000">
            <w:pPr>
              <w:pStyle w:val="TableParagraph"/>
              <w:spacing w:before="48" w:line="242" w:lineRule="auto"/>
              <w:ind w:left="110"/>
              <w:rPr>
                <w:sz w:val="21"/>
              </w:rPr>
            </w:pPr>
            <w:r>
              <w:rPr>
                <w:sz w:val="21"/>
              </w:rPr>
              <w:t xml:space="preserve">RP= tiekėjo gautų balų </w:t>
            </w:r>
            <w:r>
              <w:rPr>
                <w:spacing w:val="-2"/>
                <w:sz w:val="21"/>
              </w:rPr>
              <w:t>skaičius</w:t>
            </w:r>
          </w:p>
        </w:tc>
      </w:tr>
      <w:tr w:rsidR="000B7CA1" w14:paraId="28694F89" w14:textId="77777777">
        <w:trPr>
          <w:trHeight w:val="1578"/>
        </w:trPr>
        <w:tc>
          <w:tcPr>
            <w:tcW w:w="547" w:type="dxa"/>
          </w:tcPr>
          <w:p w14:paraId="2FDCCD2A" w14:textId="77777777" w:rsidR="000B7CA1" w:rsidRDefault="00000000">
            <w:pPr>
              <w:pStyle w:val="TableParagraph"/>
              <w:spacing w:before="111"/>
              <w:ind w:left="109"/>
              <w:rPr>
                <w:sz w:val="21"/>
              </w:rPr>
            </w:pPr>
            <w:r>
              <w:rPr>
                <w:spacing w:val="-4"/>
                <w:sz w:val="21"/>
              </w:rPr>
              <w:t>2.2.</w:t>
            </w:r>
          </w:p>
        </w:tc>
        <w:tc>
          <w:tcPr>
            <w:tcW w:w="2616" w:type="dxa"/>
          </w:tcPr>
          <w:p w14:paraId="44B7A1EB" w14:textId="77777777" w:rsidR="000B7CA1" w:rsidRDefault="00000000">
            <w:pPr>
              <w:pStyle w:val="TableParagraph"/>
              <w:spacing w:before="111" w:line="242" w:lineRule="auto"/>
              <w:ind w:left="109" w:right="147"/>
              <w:rPr>
                <w:i/>
                <w:sz w:val="21"/>
              </w:rPr>
            </w:pPr>
            <w:r>
              <w:rPr>
                <w:i/>
                <w:sz w:val="21"/>
              </w:rPr>
              <w:t>Bilietų</w:t>
            </w:r>
            <w:r>
              <w:rPr>
                <w:i/>
                <w:spacing w:val="-14"/>
                <w:sz w:val="21"/>
              </w:rPr>
              <w:t xml:space="preserve"> </w:t>
            </w:r>
            <w:r>
              <w:rPr>
                <w:i/>
                <w:sz w:val="21"/>
              </w:rPr>
              <w:t>pardavimo</w:t>
            </w:r>
            <w:r>
              <w:rPr>
                <w:i/>
                <w:spacing w:val="-13"/>
                <w:sz w:val="21"/>
              </w:rPr>
              <w:t xml:space="preserve"> </w:t>
            </w:r>
            <w:r>
              <w:rPr>
                <w:i/>
                <w:sz w:val="21"/>
              </w:rPr>
              <w:t>ataskaitų atvaizdavimas grafiniu būdu (grafikais ir/arba schemomis), realiu laiku</w:t>
            </w:r>
          </w:p>
        </w:tc>
        <w:tc>
          <w:tcPr>
            <w:tcW w:w="1478" w:type="dxa"/>
          </w:tcPr>
          <w:p w14:paraId="53CB9028" w14:textId="77777777" w:rsidR="000B7CA1" w:rsidRDefault="00000000">
            <w:pPr>
              <w:pStyle w:val="TableParagraph"/>
              <w:spacing w:before="111"/>
              <w:ind w:left="109"/>
              <w:rPr>
                <w:sz w:val="21"/>
              </w:rPr>
            </w:pPr>
            <w:r>
              <w:rPr>
                <w:spacing w:val="-2"/>
                <w:sz w:val="21"/>
              </w:rPr>
              <w:t>L=0,3</w:t>
            </w:r>
          </w:p>
        </w:tc>
        <w:tc>
          <w:tcPr>
            <w:tcW w:w="873" w:type="dxa"/>
          </w:tcPr>
          <w:p w14:paraId="43663BED" w14:textId="77777777" w:rsidR="000B7CA1" w:rsidRDefault="000B7CA1">
            <w:pPr>
              <w:pStyle w:val="TableParagraph"/>
              <w:rPr>
                <w:sz w:val="20"/>
              </w:rPr>
            </w:pPr>
          </w:p>
        </w:tc>
        <w:tc>
          <w:tcPr>
            <w:tcW w:w="1838" w:type="dxa"/>
          </w:tcPr>
          <w:p w14:paraId="4415D46E" w14:textId="77777777" w:rsidR="000B7CA1" w:rsidRDefault="00000000">
            <w:pPr>
              <w:pStyle w:val="TableParagraph"/>
              <w:spacing w:before="111" w:line="242" w:lineRule="auto"/>
              <w:ind w:left="181" w:right="265"/>
              <w:rPr>
                <w:sz w:val="21"/>
              </w:rPr>
            </w:pPr>
            <w:r>
              <w:rPr>
                <w:spacing w:val="-2"/>
                <w:sz w:val="21"/>
              </w:rPr>
              <w:t xml:space="preserve">Maksimalus </w:t>
            </w:r>
            <w:r>
              <w:rPr>
                <w:sz w:val="21"/>
              </w:rPr>
              <w:t>galimas</w:t>
            </w:r>
            <w:r>
              <w:rPr>
                <w:spacing w:val="-11"/>
                <w:sz w:val="21"/>
              </w:rPr>
              <w:t xml:space="preserve"> </w:t>
            </w:r>
            <w:r>
              <w:rPr>
                <w:sz w:val="21"/>
              </w:rPr>
              <w:t>surinkti balų</w:t>
            </w:r>
            <w:r>
              <w:rPr>
                <w:spacing w:val="-1"/>
                <w:sz w:val="21"/>
              </w:rPr>
              <w:t xml:space="preserve"> </w:t>
            </w:r>
            <w:r>
              <w:rPr>
                <w:sz w:val="21"/>
              </w:rPr>
              <w:t>skaičius</w:t>
            </w:r>
            <w:r>
              <w:rPr>
                <w:spacing w:val="6"/>
                <w:sz w:val="21"/>
              </w:rPr>
              <w:t xml:space="preserve"> </w:t>
            </w:r>
            <w:r>
              <w:rPr>
                <w:spacing w:val="-5"/>
                <w:sz w:val="21"/>
              </w:rPr>
              <w:t>=3</w:t>
            </w:r>
          </w:p>
        </w:tc>
        <w:tc>
          <w:tcPr>
            <w:tcW w:w="2366" w:type="dxa"/>
          </w:tcPr>
          <w:p w14:paraId="148357EE" w14:textId="77777777" w:rsidR="000B7CA1" w:rsidRDefault="00000000">
            <w:pPr>
              <w:pStyle w:val="TableParagraph"/>
              <w:spacing w:before="111"/>
              <w:ind w:left="110"/>
              <w:rPr>
                <w:sz w:val="21"/>
              </w:rPr>
            </w:pPr>
            <w:r>
              <w:rPr>
                <w:spacing w:val="-2"/>
                <w:sz w:val="21"/>
              </w:rPr>
              <w:t>R2=RP/</w:t>
            </w:r>
            <w:proofErr w:type="spellStart"/>
            <w:r>
              <w:rPr>
                <w:spacing w:val="-2"/>
                <w:sz w:val="21"/>
              </w:rPr>
              <w:t>RPmax</w:t>
            </w:r>
            <w:proofErr w:type="spellEnd"/>
            <w:r>
              <w:rPr>
                <w:spacing w:val="-2"/>
                <w:sz w:val="21"/>
              </w:rPr>
              <w:t>*0,3</w:t>
            </w:r>
          </w:p>
          <w:p w14:paraId="0DD10262" w14:textId="77777777" w:rsidR="000B7CA1" w:rsidRDefault="00000000">
            <w:pPr>
              <w:pStyle w:val="TableParagraph"/>
              <w:spacing w:before="123" w:line="242" w:lineRule="auto"/>
              <w:ind w:left="110" w:right="444"/>
              <w:rPr>
                <w:sz w:val="21"/>
              </w:rPr>
            </w:pPr>
            <w:proofErr w:type="spellStart"/>
            <w:r>
              <w:rPr>
                <w:sz w:val="21"/>
              </w:rPr>
              <w:t>RPmax</w:t>
            </w:r>
            <w:proofErr w:type="spellEnd"/>
            <w:r>
              <w:rPr>
                <w:sz w:val="21"/>
              </w:rPr>
              <w:t>=</w:t>
            </w:r>
            <w:r>
              <w:rPr>
                <w:spacing w:val="-14"/>
                <w:sz w:val="21"/>
              </w:rPr>
              <w:t xml:space="preserve"> </w:t>
            </w:r>
            <w:r>
              <w:rPr>
                <w:sz w:val="21"/>
              </w:rPr>
              <w:t>maksimalus galimas</w:t>
            </w:r>
            <w:r>
              <w:rPr>
                <w:spacing w:val="2"/>
                <w:sz w:val="21"/>
              </w:rPr>
              <w:t xml:space="preserve"> </w:t>
            </w:r>
            <w:r>
              <w:rPr>
                <w:sz w:val="21"/>
              </w:rPr>
              <w:t>balų</w:t>
            </w:r>
            <w:r>
              <w:rPr>
                <w:spacing w:val="-1"/>
                <w:sz w:val="21"/>
              </w:rPr>
              <w:t xml:space="preserve"> </w:t>
            </w:r>
            <w:r>
              <w:rPr>
                <w:spacing w:val="-2"/>
                <w:sz w:val="21"/>
              </w:rPr>
              <w:t>skaičius</w:t>
            </w:r>
          </w:p>
          <w:p w14:paraId="26551091" w14:textId="77777777" w:rsidR="000B7CA1" w:rsidRDefault="00000000">
            <w:pPr>
              <w:pStyle w:val="TableParagraph"/>
              <w:spacing w:before="112"/>
              <w:ind w:left="110"/>
              <w:rPr>
                <w:sz w:val="21"/>
              </w:rPr>
            </w:pPr>
            <w:r>
              <w:rPr>
                <w:sz w:val="21"/>
              </w:rPr>
              <w:t>RP=</w:t>
            </w:r>
            <w:r>
              <w:rPr>
                <w:spacing w:val="-14"/>
                <w:sz w:val="21"/>
              </w:rPr>
              <w:t xml:space="preserve"> </w:t>
            </w:r>
            <w:r>
              <w:rPr>
                <w:sz w:val="21"/>
              </w:rPr>
              <w:t>tiekėjo</w:t>
            </w:r>
            <w:r>
              <w:rPr>
                <w:spacing w:val="-12"/>
                <w:sz w:val="21"/>
              </w:rPr>
              <w:t xml:space="preserve"> </w:t>
            </w:r>
            <w:r>
              <w:rPr>
                <w:sz w:val="21"/>
              </w:rPr>
              <w:t>gautų</w:t>
            </w:r>
            <w:r>
              <w:rPr>
                <w:spacing w:val="-13"/>
                <w:sz w:val="21"/>
              </w:rPr>
              <w:t xml:space="preserve"> </w:t>
            </w:r>
            <w:r>
              <w:rPr>
                <w:sz w:val="21"/>
              </w:rPr>
              <w:t xml:space="preserve">balų </w:t>
            </w:r>
            <w:r>
              <w:rPr>
                <w:spacing w:val="-2"/>
                <w:sz w:val="21"/>
              </w:rPr>
              <w:t>skaičius</w:t>
            </w:r>
          </w:p>
        </w:tc>
      </w:tr>
    </w:tbl>
    <w:p w14:paraId="6B1D11D5" w14:textId="77777777" w:rsidR="000B7CA1" w:rsidRDefault="000B7CA1">
      <w:pPr>
        <w:pStyle w:val="TableParagraph"/>
        <w:rPr>
          <w:sz w:val="21"/>
        </w:rPr>
        <w:sectPr w:rsidR="000B7CA1">
          <w:pgSz w:w="12240" w:h="15840"/>
          <w:pgMar w:top="1820" w:right="1080" w:bottom="280" w:left="720" w:header="720" w:footer="720" w:gutter="0"/>
          <w:cols w:space="720"/>
        </w:sectPr>
      </w:pPr>
    </w:p>
    <w:p w14:paraId="55421B21"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16"/>
        <w:gridCol w:w="1478"/>
        <w:gridCol w:w="873"/>
        <w:gridCol w:w="1838"/>
        <w:gridCol w:w="2366"/>
      </w:tblGrid>
      <w:tr w:rsidR="000B7CA1" w14:paraId="5D181E4C" w14:textId="77777777">
        <w:trPr>
          <w:trHeight w:val="2202"/>
        </w:trPr>
        <w:tc>
          <w:tcPr>
            <w:tcW w:w="547" w:type="dxa"/>
          </w:tcPr>
          <w:p w14:paraId="6417997A" w14:textId="77777777" w:rsidR="000B7CA1" w:rsidRDefault="00000000">
            <w:pPr>
              <w:pStyle w:val="TableParagraph"/>
              <w:spacing w:before="111"/>
              <w:ind w:left="109"/>
              <w:rPr>
                <w:sz w:val="21"/>
              </w:rPr>
            </w:pPr>
            <w:r>
              <w:rPr>
                <w:spacing w:val="-5"/>
                <w:sz w:val="21"/>
              </w:rPr>
              <w:t>2.3</w:t>
            </w:r>
          </w:p>
        </w:tc>
        <w:tc>
          <w:tcPr>
            <w:tcW w:w="2616" w:type="dxa"/>
          </w:tcPr>
          <w:p w14:paraId="7867CB03" w14:textId="77777777" w:rsidR="000B7CA1" w:rsidRDefault="00000000">
            <w:pPr>
              <w:pStyle w:val="TableParagraph"/>
              <w:spacing w:before="111" w:line="244" w:lineRule="auto"/>
              <w:ind w:left="109"/>
              <w:rPr>
                <w:i/>
                <w:sz w:val="21"/>
              </w:rPr>
            </w:pPr>
            <w:r>
              <w:rPr>
                <w:i/>
                <w:sz w:val="21"/>
              </w:rPr>
              <w:t>Galimybė peržiūrėti salių planus, užimtas, laisvas ir rezervuotas vietas. Ši informacija turi būti išsaugota ir jau įvykus renginiui</w:t>
            </w:r>
            <w:r>
              <w:rPr>
                <w:i/>
                <w:spacing w:val="-13"/>
                <w:sz w:val="21"/>
              </w:rPr>
              <w:t xml:space="preserve"> </w:t>
            </w:r>
            <w:r>
              <w:rPr>
                <w:i/>
                <w:sz w:val="21"/>
              </w:rPr>
              <w:t>bei</w:t>
            </w:r>
            <w:r>
              <w:rPr>
                <w:i/>
                <w:spacing w:val="-13"/>
                <w:sz w:val="21"/>
              </w:rPr>
              <w:t xml:space="preserve"> </w:t>
            </w:r>
            <w:r>
              <w:rPr>
                <w:i/>
                <w:sz w:val="21"/>
              </w:rPr>
              <w:t>prieinama</w:t>
            </w:r>
            <w:r>
              <w:rPr>
                <w:i/>
                <w:spacing w:val="-13"/>
                <w:sz w:val="21"/>
              </w:rPr>
              <w:t xml:space="preserve"> </w:t>
            </w:r>
            <w:r>
              <w:rPr>
                <w:i/>
                <w:sz w:val="21"/>
              </w:rPr>
              <w:t>per visą sutarties laikotarpį.</w:t>
            </w:r>
          </w:p>
        </w:tc>
        <w:tc>
          <w:tcPr>
            <w:tcW w:w="1478" w:type="dxa"/>
          </w:tcPr>
          <w:p w14:paraId="40E42F4C" w14:textId="77777777" w:rsidR="000B7CA1" w:rsidRDefault="00000000">
            <w:pPr>
              <w:pStyle w:val="TableParagraph"/>
              <w:spacing w:before="111"/>
              <w:ind w:left="109"/>
              <w:rPr>
                <w:sz w:val="21"/>
              </w:rPr>
            </w:pPr>
            <w:r>
              <w:rPr>
                <w:spacing w:val="-2"/>
                <w:sz w:val="21"/>
              </w:rPr>
              <w:t>L=0,4</w:t>
            </w:r>
          </w:p>
        </w:tc>
        <w:tc>
          <w:tcPr>
            <w:tcW w:w="873" w:type="dxa"/>
          </w:tcPr>
          <w:p w14:paraId="0CF73E2B" w14:textId="77777777" w:rsidR="000B7CA1" w:rsidRDefault="000B7CA1">
            <w:pPr>
              <w:pStyle w:val="TableParagraph"/>
              <w:rPr>
                <w:sz w:val="20"/>
              </w:rPr>
            </w:pPr>
          </w:p>
        </w:tc>
        <w:tc>
          <w:tcPr>
            <w:tcW w:w="1838" w:type="dxa"/>
          </w:tcPr>
          <w:p w14:paraId="0418BD02" w14:textId="77777777" w:rsidR="000B7CA1" w:rsidRDefault="00000000">
            <w:pPr>
              <w:pStyle w:val="TableParagraph"/>
              <w:spacing w:before="111" w:line="242" w:lineRule="auto"/>
              <w:ind w:left="181" w:right="265"/>
              <w:rPr>
                <w:sz w:val="21"/>
              </w:rPr>
            </w:pPr>
            <w:r>
              <w:rPr>
                <w:spacing w:val="-2"/>
                <w:sz w:val="21"/>
              </w:rPr>
              <w:t xml:space="preserve">Maksimalus </w:t>
            </w:r>
            <w:r>
              <w:rPr>
                <w:sz w:val="21"/>
              </w:rPr>
              <w:t>galimas</w:t>
            </w:r>
            <w:r>
              <w:rPr>
                <w:spacing w:val="-11"/>
                <w:sz w:val="21"/>
              </w:rPr>
              <w:t xml:space="preserve"> </w:t>
            </w:r>
            <w:r>
              <w:rPr>
                <w:sz w:val="21"/>
              </w:rPr>
              <w:t>surinkti balų skaičius</w:t>
            </w:r>
            <w:r>
              <w:rPr>
                <w:spacing w:val="5"/>
                <w:sz w:val="21"/>
              </w:rPr>
              <w:t xml:space="preserve"> </w:t>
            </w:r>
            <w:r>
              <w:rPr>
                <w:spacing w:val="-5"/>
                <w:sz w:val="21"/>
              </w:rPr>
              <w:t>=3</w:t>
            </w:r>
          </w:p>
        </w:tc>
        <w:tc>
          <w:tcPr>
            <w:tcW w:w="2366" w:type="dxa"/>
          </w:tcPr>
          <w:p w14:paraId="4417B0D8" w14:textId="77777777" w:rsidR="000B7CA1" w:rsidRDefault="00000000">
            <w:pPr>
              <w:pStyle w:val="TableParagraph"/>
              <w:spacing w:before="111"/>
              <w:ind w:left="110"/>
              <w:rPr>
                <w:sz w:val="21"/>
              </w:rPr>
            </w:pPr>
            <w:r>
              <w:rPr>
                <w:spacing w:val="-2"/>
                <w:sz w:val="21"/>
              </w:rPr>
              <w:t>R3=RP/</w:t>
            </w:r>
            <w:proofErr w:type="spellStart"/>
            <w:r>
              <w:rPr>
                <w:spacing w:val="-2"/>
                <w:sz w:val="21"/>
              </w:rPr>
              <w:t>RPmax</w:t>
            </w:r>
            <w:proofErr w:type="spellEnd"/>
            <w:r>
              <w:rPr>
                <w:spacing w:val="-2"/>
                <w:sz w:val="21"/>
              </w:rPr>
              <w:t>*0,4</w:t>
            </w:r>
          </w:p>
          <w:p w14:paraId="5BE8345F" w14:textId="77777777" w:rsidR="000B7CA1" w:rsidRDefault="00000000">
            <w:pPr>
              <w:pStyle w:val="TableParagraph"/>
              <w:spacing w:before="128" w:line="242" w:lineRule="auto"/>
              <w:ind w:left="110" w:right="444"/>
              <w:rPr>
                <w:sz w:val="21"/>
              </w:rPr>
            </w:pPr>
            <w:proofErr w:type="spellStart"/>
            <w:r>
              <w:rPr>
                <w:sz w:val="21"/>
              </w:rPr>
              <w:t>RPmax</w:t>
            </w:r>
            <w:proofErr w:type="spellEnd"/>
            <w:r>
              <w:rPr>
                <w:sz w:val="21"/>
              </w:rPr>
              <w:t>=</w:t>
            </w:r>
            <w:r>
              <w:rPr>
                <w:spacing w:val="-14"/>
                <w:sz w:val="21"/>
              </w:rPr>
              <w:t xml:space="preserve"> </w:t>
            </w:r>
            <w:r>
              <w:rPr>
                <w:sz w:val="21"/>
              </w:rPr>
              <w:t>maksimalus galimas</w:t>
            </w:r>
            <w:r>
              <w:rPr>
                <w:spacing w:val="2"/>
                <w:sz w:val="21"/>
              </w:rPr>
              <w:t xml:space="preserve"> </w:t>
            </w:r>
            <w:r>
              <w:rPr>
                <w:sz w:val="21"/>
              </w:rPr>
              <w:t>balų</w:t>
            </w:r>
            <w:r>
              <w:rPr>
                <w:spacing w:val="-1"/>
                <w:sz w:val="21"/>
              </w:rPr>
              <w:t xml:space="preserve"> </w:t>
            </w:r>
            <w:r>
              <w:rPr>
                <w:spacing w:val="-2"/>
                <w:sz w:val="21"/>
              </w:rPr>
              <w:t>skaičius</w:t>
            </w:r>
          </w:p>
          <w:p w14:paraId="762DFB8C" w14:textId="77777777" w:rsidR="000B7CA1" w:rsidRDefault="00000000">
            <w:pPr>
              <w:pStyle w:val="TableParagraph"/>
              <w:spacing w:before="117" w:line="242" w:lineRule="auto"/>
              <w:ind w:left="110"/>
              <w:rPr>
                <w:sz w:val="21"/>
              </w:rPr>
            </w:pPr>
            <w:r>
              <w:rPr>
                <w:sz w:val="21"/>
              </w:rPr>
              <w:t>RP=</w:t>
            </w:r>
            <w:r>
              <w:rPr>
                <w:spacing w:val="-14"/>
                <w:sz w:val="21"/>
              </w:rPr>
              <w:t xml:space="preserve"> </w:t>
            </w:r>
            <w:r>
              <w:rPr>
                <w:sz w:val="21"/>
              </w:rPr>
              <w:t>tiekėjo</w:t>
            </w:r>
            <w:r>
              <w:rPr>
                <w:spacing w:val="-12"/>
                <w:sz w:val="21"/>
              </w:rPr>
              <w:t xml:space="preserve"> </w:t>
            </w:r>
            <w:r>
              <w:rPr>
                <w:sz w:val="21"/>
              </w:rPr>
              <w:t>gautų</w:t>
            </w:r>
            <w:r>
              <w:rPr>
                <w:spacing w:val="-13"/>
                <w:sz w:val="21"/>
              </w:rPr>
              <w:t xml:space="preserve"> </w:t>
            </w:r>
            <w:r>
              <w:rPr>
                <w:sz w:val="21"/>
              </w:rPr>
              <w:t xml:space="preserve">balų </w:t>
            </w:r>
            <w:r>
              <w:rPr>
                <w:spacing w:val="-2"/>
                <w:sz w:val="21"/>
              </w:rPr>
              <w:t>skaičius</w:t>
            </w:r>
          </w:p>
        </w:tc>
      </w:tr>
      <w:tr w:rsidR="000B7CA1" w14:paraId="0891DBAF" w14:textId="77777777">
        <w:trPr>
          <w:trHeight w:val="1881"/>
        </w:trPr>
        <w:tc>
          <w:tcPr>
            <w:tcW w:w="547" w:type="dxa"/>
            <w:tcBorders>
              <w:bottom w:val="nil"/>
            </w:tcBorders>
            <w:shd w:val="clear" w:color="auto" w:fill="D9D9D9"/>
          </w:tcPr>
          <w:p w14:paraId="014F2DF1" w14:textId="77777777" w:rsidR="000B7CA1" w:rsidRDefault="00000000">
            <w:pPr>
              <w:pStyle w:val="TableParagraph"/>
              <w:spacing w:before="115"/>
              <w:ind w:left="109"/>
              <w:rPr>
                <w:sz w:val="21"/>
              </w:rPr>
            </w:pPr>
            <w:r>
              <w:rPr>
                <w:spacing w:val="-5"/>
                <w:sz w:val="21"/>
              </w:rPr>
              <w:t>3.</w:t>
            </w:r>
          </w:p>
        </w:tc>
        <w:tc>
          <w:tcPr>
            <w:tcW w:w="2616" w:type="dxa"/>
            <w:tcBorders>
              <w:bottom w:val="nil"/>
            </w:tcBorders>
            <w:shd w:val="clear" w:color="auto" w:fill="D9D9D9"/>
          </w:tcPr>
          <w:p w14:paraId="55A23258" w14:textId="77777777" w:rsidR="000B7CA1" w:rsidRDefault="00000000">
            <w:pPr>
              <w:pStyle w:val="TableParagraph"/>
              <w:spacing w:before="125"/>
              <w:ind w:left="109" w:right="189"/>
              <w:jc w:val="both"/>
              <w:rPr>
                <w:b/>
                <w:i/>
                <w:sz w:val="21"/>
              </w:rPr>
            </w:pPr>
            <w:r>
              <w:rPr>
                <w:b/>
                <w:i/>
                <w:sz w:val="21"/>
              </w:rPr>
              <w:t>Trečias parametras (T3) – Vartotojų aptarnavimas ir pardavimų kanalai</w:t>
            </w:r>
          </w:p>
        </w:tc>
        <w:tc>
          <w:tcPr>
            <w:tcW w:w="2351" w:type="dxa"/>
            <w:gridSpan w:val="2"/>
            <w:tcBorders>
              <w:bottom w:val="nil"/>
            </w:tcBorders>
            <w:shd w:val="clear" w:color="auto" w:fill="D9D9D9"/>
          </w:tcPr>
          <w:p w14:paraId="4A7231DC" w14:textId="77777777" w:rsidR="000B7CA1" w:rsidRDefault="000B7CA1">
            <w:pPr>
              <w:pStyle w:val="TableParagraph"/>
              <w:spacing w:before="123"/>
              <w:rPr>
                <w:sz w:val="21"/>
              </w:rPr>
            </w:pPr>
          </w:p>
          <w:p w14:paraId="19EFACB3" w14:textId="2A4CD43E" w:rsidR="000B7CA1" w:rsidRDefault="00000000">
            <w:pPr>
              <w:pStyle w:val="TableParagraph"/>
              <w:ind w:left="154"/>
              <w:rPr>
                <w:b/>
                <w:position w:val="2"/>
                <w:sz w:val="21"/>
              </w:rPr>
            </w:pPr>
            <w:r>
              <w:rPr>
                <w:b/>
                <w:spacing w:val="-2"/>
                <w:position w:val="2"/>
                <w:sz w:val="21"/>
              </w:rPr>
              <w:t>T</w:t>
            </w:r>
            <w:r>
              <w:rPr>
                <w:b/>
                <w:spacing w:val="-2"/>
                <w:sz w:val="14"/>
              </w:rPr>
              <w:t>3</w:t>
            </w:r>
            <w:r>
              <w:rPr>
                <w:b/>
                <w:spacing w:val="-2"/>
                <w:position w:val="2"/>
                <w:sz w:val="21"/>
              </w:rPr>
              <w:t>=0,</w:t>
            </w:r>
            <w:r w:rsidR="00735A30">
              <w:rPr>
                <w:b/>
                <w:spacing w:val="-2"/>
                <w:position w:val="2"/>
                <w:sz w:val="21"/>
              </w:rPr>
              <w:t>35</w:t>
            </w:r>
          </w:p>
        </w:tc>
        <w:tc>
          <w:tcPr>
            <w:tcW w:w="1838" w:type="dxa"/>
            <w:vMerge w:val="restart"/>
            <w:shd w:val="clear" w:color="auto" w:fill="D9D9D9"/>
          </w:tcPr>
          <w:p w14:paraId="1AC11876" w14:textId="77777777" w:rsidR="000B7CA1" w:rsidRDefault="000B7CA1">
            <w:pPr>
              <w:pStyle w:val="TableParagraph"/>
              <w:rPr>
                <w:sz w:val="20"/>
              </w:rPr>
            </w:pPr>
          </w:p>
        </w:tc>
        <w:tc>
          <w:tcPr>
            <w:tcW w:w="2366" w:type="dxa"/>
            <w:tcBorders>
              <w:bottom w:val="nil"/>
            </w:tcBorders>
            <w:shd w:val="clear" w:color="auto" w:fill="D9D9D9"/>
          </w:tcPr>
          <w:p w14:paraId="7CD41AA4" w14:textId="7F6A0AB0" w:rsidR="000B7CA1" w:rsidRDefault="00000000">
            <w:pPr>
              <w:pStyle w:val="TableParagraph"/>
              <w:spacing w:before="115" w:line="352" w:lineRule="auto"/>
              <w:ind w:left="110" w:right="362"/>
              <w:rPr>
                <w:position w:val="2"/>
                <w:sz w:val="21"/>
              </w:rPr>
            </w:pPr>
            <w:r>
              <w:rPr>
                <w:position w:val="2"/>
                <w:sz w:val="21"/>
              </w:rPr>
              <w:t>T</w:t>
            </w:r>
            <w:r>
              <w:rPr>
                <w:sz w:val="14"/>
              </w:rPr>
              <w:t>p3</w:t>
            </w:r>
            <w:r>
              <w:rPr>
                <w:position w:val="2"/>
                <w:sz w:val="21"/>
              </w:rPr>
              <w:t>=</w:t>
            </w:r>
            <w:r>
              <w:rPr>
                <w:spacing w:val="-7"/>
                <w:position w:val="2"/>
                <w:sz w:val="21"/>
              </w:rPr>
              <w:t xml:space="preserve"> </w:t>
            </w:r>
            <w:r>
              <w:rPr>
                <w:position w:val="2"/>
                <w:sz w:val="21"/>
              </w:rPr>
              <w:t>T3</w:t>
            </w:r>
            <w:r>
              <w:rPr>
                <w:sz w:val="14"/>
              </w:rPr>
              <w:t>p</w:t>
            </w:r>
            <w:r>
              <w:rPr>
                <w:spacing w:val="-7"/>
                <w:sz w:val="14"/>
              </w:rPr>
              <w:t xml:space="preserve"> </w:t>
            </w:r>
            <w:r>
              <w:rPr>
                <w:sz w:val="14"/>
              </w:rPr>
              <w:t>/</w:t>
            </w:r>
            <w:r>
              <w:rPr>
                <w:spacing w:val="10"/>
                <w:sz w:val="14"/>
              </w:rPr>
              <w:t xml:space="preserve"> </w:t>
            </w:r>
            <w:r>
              <w:rPr>
                <w:position w:val="2"/>
                <w:sz w:val="21"/>
              </w:rPr>
              <w:t>T</w:t>
            </w:r>
            <w:r>
              <w:rPr>
                <w:sz w:val="14"/>
              </w:rPr>
              <w:t>p</w:t>
            </w:r>
            <w:r>
              <w:rPr>
                <w:spacing w:val="-7"/>
                <w:sz w:val="14"/>
              </w:rPr>
              <w:t xml:space="preserve"> </w:t>
            </w:r>
            <w:proofErr w:type="spellStart"/>
            <w:r>
              <w:rPr>
                <w:sz w:val="14"/>
              </w:rPr>
              <w:t>max</w:t>
            </w:r>
            <w:proofErr w:type="spellEnd"/>
            <w:r>
              <w:rPr>
                <w:spacing w:val="10"/>
                <w:sz w:val="14"/>
              </w:rPr>
              <w:t xml:space="preserve"> </w:t>
            </w:r>
            <w:r>
              <w:rPr>
                <w:position w:val="2"/>
                <w:sz w:val="21"/>
              </w:rPr>
              <w:t>*0,</w:t>
            </w:r>
            <w:r w:rsidR="00735A30">
              <w:rPr>
                <w:position w:val="2"/>
                <w:sz w:val="21"/>
              </w:rPr>
              <w:t>35</w:t>
            </w:r>
            <w:r>
              <w:rPr>
                <w:position w:val="2"/>
                <w:sz w:val="21"/>
              </w:rPr>
              <w:t xml:space="preserve"> Kur T3</w:t>
            </w:r>
            <w:r>
              <w:rPr>
                <w:sz w:val="14"/>
              </w:rPr>
              <w:t>p</w:t>
            </w:r>
            <w:r>
              <w:rPr>
                <w:spacing w:val="20"/>
                <w:sz w:val="14"/>
              </w:rPr>
              <w:t xml:space="preserve"> </w:t>
            </w:r>
            <w:r>
              <w:rPr>
                <w:position w:val="2"/>
                <w:sz w:val="21"/>
              </w:rPr>
              <w:t>=</w:t>
            </w:r>
            <w:r>
              <w:rPr>
                <w:spacing w:val="2"/>
                <w:position w:val="2"/>
                <w:sz w:val="21"/>
              </w:rPr>
              <w:t xml:space="preserve"> </w:t>
            </w:r>
            <w:r>
              <w:rPr>
                <w:spacing w:val="-4"/>
                <w:position w:val="2"/>
                <w:sz w:val="21"/>
              </w:rPr>
              <w:t>R1+R2+R3</w:t>
            </w:r>
          </w:p>
          <w:p w14:paraId="700EF31F" w14:textId="77777777" w:rsidR="000B7CA1" w:rsidRDefault="00000000">
            <w:pPr>
              <w:pStyle w:val="TableParagraph"/>
              <w:spacing w:before="1" w:line="244" w:lineRule="auto"/>
              <w:ind w:left="110" w:right="90"/>
              <w:rPr>
                <w:sz w:val="21"/>
              </w:rPr>
            </w:pPr>
            <w:r>
              <w:rPr>
                <w:sz w:val="21"/>
              </w:rPr>
              <w:t>T3p</w:t>
            </w:r>
            <w:r>
              <w:rPr>
                <w:spacing w:val="-14"/>
                <w:sz w:val="21"/>
              </w:rPr>
              <w:t xml:space="preserve"> </w:t>
            </w:r>
            <w:r>
              <w:rPr>
                <w:sz w:val="21"/>
              </w:rPr>
              <w:t>-paslaugos</w:t>
            </w:r>
            <w:r>
              <w:rPr>
                <w:spacing w:val="-13"/>
                <w:sz w:val="21"/>
              </w:rPr>
              <w:t xml:space="preserve"> </w:t>
            </w:r>
            <w:r>
              <w:rPr>
                <w:sz w:val="21"/>
              </w:rPr>
              <w:t>teikėjo apskaičiuota šio parametro dedamųjų taškų suma</w:t>
            </w:r>
          </w:p>
        </w:tc>
      </w:tr>
      <w:tr w:rsidR="000B7CA1" w14:paraId="5644F040" w14:textId="77777777">
        <w:trPr>
          <w:trHeight w:val="1304"/>
        </w:trPr>
        <w:tc>
          <w:tcPr>
            <w:tcW w:w="547" w:type="dxa"/>
            <w:tcBorders>
              <w:top w:val="nil"/>
            </w:tcBorders>
            <w:shd w:val="clear" w:color="auto" w:fill="D9D9D9"/>
          </w:tcPr>
          <w:p w14:paraId="5EA57FF2" w14:textId="77777777" w:rsidR="000B7CA1" w:rsidRDefault="000B7CA1">
            <w:pPr>
              <w:pStyle w:val="TableParagraph"/>
              <w:rPr>
                <w:sz w:val="20"/>
              </w:rPr>
            </w:pPr>
          </w:p>
        </w:tc>
        <w:tc>
          <w:tcPr>
            <w:tcW w:w="2616" w:type="dxa"/>
            <w:tcBorders>
              <w:top w:val="nil"/>
            </w:tcBorders>
            <w:shd w:val="clear" w:color="auto" w:fill="D9D9D9"/>
          </w:tcPr>
          <w:p w14:paraId="0E2A49AC" w14:textId="77777777" w:rsidR="000B7CA1" w:rsidRDefault="000B7CA1">
            <w:pPr>
              <w:pStyle w:val="TableParagraph"/>
              <w:rPr>
                <w:sz w:val="20"/>
              </w:rPr>
            </w:pPr>
          </w:p>
        </w:tc>
        <w:tc>
          <w:tcPr>
            <w:tcW w:w="2351" w:type="dxa"/>
            <w:gridSpan w:val="2"/>
            <w:tcBorders>
              <w:top w:val="nil"/>
            </w:tcBorders>
            <w:shd w:val="clear" w:color="auto" w:fill="D9D9D9"/>
          </w:tcPr>
          <w:p w14:paraId="07590E66" w14:textId="77777777" w:rsidR="000B7CA1" w:rsidRDefault="000B7CA1">
            <w:pPr>
              <w:pStyle w:val="TableParagraph"/>
              <w:rPr>
                <w:sz w:val="20"/>
              </w:rPr>
            </w:pPr>
          </w:p>
        </w:tc>
        <w:tc>
          <w:tcPr>
            <w:tcW w:w="1838" w:type="dxa"/>
            <w:vMerge/>
            <w:tcBorders>
              <w:top w:val="nil"/>
            </w:tcBorders>
            <w:shd w:val="clear" w:color="auto" w:fill="D9D9D9"/>
          </w:tcPr>
          <w:p w14:paraId="7E8A1A65" w14:textId="77777777" w:rsidR="000B7CA1" w:rsidRDefault="000B7CA1">
            <w:pPr>
              <w:rPr>
                <w:sz w:val="2"/>
                <w:szCs w:val="2"/>
              </w:rPr>
            </w:pPr>
          </w:p>
        </w:tc>
        <w:tc>
          <w:tcPr>
            <w:tcW w:w="2366" w:type="dxa"/>
            <w:tcBorders>
              <w:top w:val="nil"/>
            </w:tcBorders>
            <w:shd w:val="clear" w:color="auto" w:fill="D9D9D9"/>
          </w:tcPr>
          <w:p w14:paraId="13238F80" w14:textId="77777777" w:rsidR="000B7CA1" w:rsidRDefault="00000000">
            <w:pPr>
              <w:pStyle w:val="TableParagraph"/>
              <w:spacing w:before="61" w:line="235" w:lineRule="auto"/>
              <w:ind w:left="110" w:right="90"/>
              <w:rPr>
                <w:sz w:val="21"/>
              </w:rPr>
            </w:pPr>
            <w:proofErr w:type="spellStart"/>
            <w:r>
              <w:rPr>
                <w:sz w:val="15"/>
              </w:rPr>
              <w:t>Tp</w:t>
            </w:r>
            <w:proofErr w:type="spellEnd"/>
            <w:r>
              <w:rPr>
                <w:spacing w:val="-5"/>
                <w:sz w:val="15"/>
              </w:rPr>
              <w:t xml:space="preserve"> </w:t>
            </w:r>
            <w:proofErr w:type="spellStart"/>
            <w:r>
              <w:rPr>
                <w:sz w:val="15"/>
              </w:rPr>
              <w:t>max</w:t>
            </w:r>
            <w:proofErr w:type="spellEnd"/>
            <w:r>
              <w:rPr>
                <w:spacing w:val="-5"/>
                <w:sz w:val="15"/>
              </w:rPr>
              <w:t xml:space="preserve"> </w:t>
            </w:r>
            <w:r>
              <w:rPr>
                <w:sz w:val="13"/>
              </w:rPr>
              <w:t>-</w:t>
            </w:r>
            <w:r>
              <w:rPr>
                <w:spacing w:val="-7"/>
                <w:sz w:val="13"/>
              </w:rPr>
              <w:t xml:space="preserve"> </w:t>
            </w:r>
            <w:r>
              <w:rPr>
                <w:position w:val="1"/>
                <w:sz w:val="21"/>
              </w:rPr>
              <w:t>didžiausia</w:t>
            </w:r>
            <w:r>
              <w:rPr>
                <w:spacing w:val="-8"/>
                <w:position w:val="1"/>
                <w:sz w:val="21"/>
              </w:rPr>
              <w:t xml:space="preserve"> </w:t>
            </w:r>
            <w:r>
              <w:rPr>
                <w:position w:val="1"/>
                <w:sz w:val="21"/>
              </w:rPr>
              <w:t>iš</w:t>
            </w:r>
            <w:r>
              <w:rPr>
                <w:spacing w:val="-9"/>
                <w:position w:val="1"/>
                <w:sz w:val="21"/>
              </w:rPr>
              <w:t xml:space="preserve"> </w:t>
            </w:r>
            <w:r>
              <w:rPr>
                <w:position w:val="1"/>
                <w:sz w:val="21"/>
              </w:rPr>
              <w:t xml:space="preserve">visų </w:t>
            </w:r>
            <w:r>
              <w:rPr>
                <w:sz w:val="21"/>
              </w:rPr>
              <w:t>paslaugų teikėjų apskaičiuotų šio parametro dedamųjų taškų suma</w:t>
            </w:r>
          </w:p>
        </w:tc>
      </w:tr>
      <w:tr w:rsidR="000B7CA1" w14:paraId="380B43EF" w14:textId="77777777">
        <w:trPr>
          <w:trHeight w:val="1262"/>
        </w:trPr>
        <w:tc>
          <w:tcPr>
            <w:tcW w:w="547" w:type="dxa"/>
            <w:tcBorders>
              <w:bottom w:val="nil"/>
            </w:tcBorders>
          </w:tcPr>
          <w:p w14:paraId="2DC19D6B" w14:textId="77777777" w:rsidR="000B7CA1" w:rsidRDefault="00000000">
            <w:pPr>
              <w:pStyle w:val="TableParagraph"/>
              <w:spacing w:before="115"/>
              <w:ind w:left="109"/>
              <w:rPr>
                <w:sz w:val="21"/>
              </w:rPr>
            </w:pPr>
            <w:r>
              <w:rPr>
                <w:spacing w:val="-5"/>
                <w:sz w:val="21"/>
              </w:rPr>
              <w:t>3.1</w:t>
            </w:r>
          </w:p>
        </w:tc>
        <w:tc>
          <w:tcPr>
            <w:tcW w:w="2616" w:type="dxa"/>
            <w:tcBorders>
              <w:bottom w:val="nil"/>
            </w:tcBorders>
          </w:tcPr>
          <w:p w14:paraId="77C0E75C" w14:textId="77777777" w:rsidR="000B7CA1" w:rsidRDefault="00000000">
            <w:pPr>
              <w:pStyle w:val="TableParagraph"/>
              <w:spacing w:before="115" w:line="242" w:lineRule="auto"/>
              <w:ind w:left="109"/>
              <w:rPr>
                <w:i/>
                <w:sz w:val="21"/>
              </w:rPr>
            </w:pPr>
            <w:r>
              <w:rPr>
                <w:i/>
                <w:sz w:val="21"/>
              </w:rPr>
              <w:t>Vartotojo internetu pirktų bilietų</w:t>
            </w:r>
            <w:r>
              <w:rPr>
                <w:i/>
                <w:spacing w:val="-14"/>
                <w:sz w:val="21"/>
              </w:rPr>
              <w:t xml:space="preserve"> </w:t>
            </w:r>
            <w:r>
              <w:rPr>
                <w:i/>
                <w:sz w:val="21"/>
              </w:rPr>
              <w:t>grąžinimo</w:t>
            </w:r>
            <w:r>
              <w:rPr>
                <w:i/>
                <w:spacing w:val="-13"/>
                <w:sz w:val="21"/>
              </w:rPr>
              <w:t xml:space="preserve"> </w:t>
            </w:r>
            <w:r>
              <w:rPr>
                <w:i/>
                <w:sz w:val="21"/>
              </w:rPr>
              <w:t>galimybė, neįvykus renginiui</w:t>
            </w:r>
          </w:p>
        </w:tc>
        <w:tc>
          <w:tcPr>
            <w:tcW w:w="1478" w:type="dxa"/>
            <w:tcBorders>
              <w:bottom w:val="nil"/>
            </w:tcBorders>
          </w:tcPr>
          <w:p w14:paraId="3E78BE4A" w14:textId="77777777" w:rsidR="000B7CA1" w:rsidRDefault="00000000">
            <w:pPr>
              <w:pStyle w:val="TableParagraph"/>
              <w:spacing w:before="115"/>
              <w:ind w:left="109"/>
              <w:rPr>
                <w:sz w:val="21"/>
              </w:rPr>
            </w:pPr>
            <w:r>
              <w:rPr>
                <w:spacing w:val="-2"/>
                <w:sz w:val="21"/>
              </w:rPr>
              <w:t>L=0,3</w:t>
            </w:r>
          </w:p>
        </w:tc>
        <w:tc>
          <w:tcPr>
            <w:tcW w:w="873" w:type="dxa"/>
            <w:vMerge w:val="restart"/>
          </w:tcPr>
          <w:p w14:paraId="3928FF1D" w14:textId="77777777" w:rsidR="000B7CA1" w:rsidRDefault="000B7CA1">
            <w:pPr>
              <w:pStyle w:val="TableParagraph"/>
              <w:rPr>
                <w:sz w:val="20"/>
              </w:rPr>
            </w:pPr>
          </w:p>
        </w:tc>
        <w:tc>
          <w:tcPr>
            <w:tcW w:w="1838" w:type="dxa"/>
            <w:vMerge w:val="restart"/>
          </w:tcPr>
          <w:p w14:paraId="74CFDA64" w14:textId="77777777" w:rsidR="000B7CA1" w:rsidRDefault="000B7CA1">
            <w:pPr>
              <w:pStyle w:val="TableParagraph"/>
              <w:rPr>
                <w:sz w:val="20"/>
              </w:rPr>
            </w:pPr>
          </w:p>
        </w:tc>
        <w:tc>
          <w:tcPr>
            <w:tcW w:w="2366" w:type="dxa"/>
            <w:tcBorders>
              <w:bottom w:val="nil"/>
            </w:tcBorders>
          </w:tcPr>
          <w:p w14:paraId="64FA2CE1" w14:textId="77777777" w:rsidR="000B7CA1" w:rsidRDefault="00000000">
            <w:pPr>
              <w:pStyle w:val="TableParagraph"/>
              <w:spacing w:before="115"/>
              <w:ind w:left="110"/>
              <w:rPr>
                <w:sz w:val="21"/>
              </w:rPr>
            </w:pPr>
            <w:r>
              <w:rPr>
                <w:spacing w:val="-2"/>
                <w:sz w:val="21"/>
              </w:rPr>
              <w:t>R1=RP/</w:t>
            </w:r>
            <w:proofErr w:type="spellStart"/>
            <w:r>
              <w:rPr>
                <w:spacing w:val="-2"/>
                <w:sz w:val="21"/>
              </w:rPr>
              <w:t>RPmax</w:t>
            </w:r>
            <w:proofErr w:type="spellEnd"/>
            <w:r>
              <w:rPr>
                <w:spacing w:val="-2"/>
                <w:sz w:val="21"/>
              </w:rPr>
              <w:t>*0,3</w:t>
            </w:r>
          </w:p>
          <w:p w14:paraId="6C98ABFF" w14:textId="77777777" w:rsidR="000B7CA1" w:rsidRDefault="00000000">
            <w:pPr>
              <w:pStyle w:val="TableParagraph"/>
              <w:spacing w:before="119" w:line="242" w:lineRule="auto"/>
              <w:ind w:left="110" w:right="362"/>
              <w:rPr>
                <w:sz w:val="21"/>
              </w:rPr>
            </w:pPr>
            <w:proofErr w:type="spellStart"/>
            <w:r>
              <w:rPr>
                <w:sz w:val="21"/>
              </w:rPr>
              <w:t>RPmax</w:t>
            </w:r>
            <w:proofErr w:type="spellEnd"/>
            <w:r>
              <w:rPr>
                <w:sz w:val="21"/>
              </w:rPr>
              <w:t>=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3C8570A0" w14:textId="77777777">
        <w:trPr>
          <w:trHeight w:val="555"/>
        </w:trPr>
        <w:tc>
          <w:tcPr>
            <w:tcW w:w="547" w:type="dxa"/>
            <w:tcBorders>
              <w:top w:val="nil"/>
            </w:tcBorders>
          </w:tcPr>
          <w:p w14:paraId="2339E9B0" w14:textId="77777777" w:rsidR="000B7CA1" w:rsidRDefault="000B7CA1">
            <w:pPr>
              <w:pStyle w:val="TableParagraph"/>
              <w:rPr>
                <w:sz w:val="20"/>
              </w:rPr>
            </w:pPr>
          </w:p>
        </w:tc>
        <w:tc>
          <w:tcPr>
            <w:tcW w:w="2616" w:type="dxa"/>
            <w:tcBorders>
              <w:top w:val="nil"/>
            </w:tcBorders>
          </w:tcPr>
          <w:p w14:paraId="7FC6D1CF" w14:textId="77777777" w:rsidR="000B7CA1" w:rsidRDefault="000B7CA1">
            <w:pPr>
              <w:pStyle w:val="TableParagraph"/>
              <w:rPr>
                <w:sz w:val="20"/>
              </w:rPr>
            </w:pPr>
          </w:p>
        </w:tc>
        <w:tc>
          <w:tcPr>
            <w:tcW w:w="1478" w:type="dxa"/>
            <w:tcBorders>
              <w:top w:val="nil"/>
            </w:tcBorders>
          </w:tcPr>
          <w:p w14:paraId="096C0058" w14:textId="77777777" w:rsidR="000B7CA1" w:rsidRDefault="000B7CA1">
            <w:pPr>
              <w:pStyle w:val="TableParagraph"/>
              <w:rPr>
                <w:sz w:val="20"/>
              </w:rPr>
            </w:pPr>
          </w:p>
        </w:tc>
        <w:tc>
          <w:tcPr>
            <w:tcW w:w="873" w:type="dxa"/>
            <w:vMerge/>
            <w:tcBorders>
              <w:top w:val="nil"/>
            </w:tcBorders>
          </w:tcPr>
          <w:p w14:paraId="0F55D31D" w14:textId="77777777" w:rsidR="000B7CA1" w:rsidRDefault="000B7CA1">
            <w:pPr>
              <w:rPr>
                <w:sz w:val="2"/>
                <w:szCs w:val="2"/>
              </w:rPr>
            </w:pPr>
          </w:p>
        </w:tc>
        <w:tc>
          <w:tcPr>
            <w:tcW w:w="1838" w:type="dxa"/>
            <w:vMerge/>
            <w:tcBorders>
              <w:top w:val="nil"/>
            </w:tcBorders>
          </w:tcPr>
          <w:p w14:paraId="6A90BA47" w14:textId="77777777" w:rsidR="000B7CA1" w:rsidRDefault="000B7CA1">
            <w:pPr>
              <w:rPr>
                <w:sz w:val="2"/>
                <w:szCs w:val="2"/>
              </w:rPr>
            </w:pPr>
          </w:p>
        </w:tc>
        <w:tc>
          <w:tcPr>
            <w:tcW w:w="2366" w:type="dxa"/>
            <w:tcBorders>
              <w:top w:val="nil"/>
            </w:tcBorders>
          </w:tcPr>
          <w:p w14:paraId="4D471F37" w14:textId="77777777" w:rsidR="000B7CA1" w:rsidRDefault="00000000">
            <w:pPr>
              <w:pStyle w:val="TableParagraph"/>
              <w:spacing w:before="48" w:line="242" w:lineRule="auto"/>
              <w:ind w:left="110"/>
              <w:rPr>
                <w:sz w:val="21"/>
              </w:rPr>
            </w:pPr>
            <w:r>
              <w:rPr>
                <w:sz w:val="21"/>
              </w:rPr>
              <w:t>RP=</w:t>
            </w:r>
            <w:r>
              <w:rPr>
                <w:spacing w:val="-14"/>
                <w:sz w:val="21"/>
              </w:rPr>
              <w:t xml:space="preserve"> </w:t>
            </w:r>
            <w:r>
              <w:rPr>
                <w:sz w:val="21"/>
              </w:rPr>
              <w:t>tiekėjo</w:t>
            </w:r>
            <w:r>
              <w:rPr>
                <w:spacing w:val="-13"/>
                <w:sz w:val="21"/>
              </w:rPr>
              <w:t xml:space="preserve"> </w:t>
            </w:r>
            <w:r>
              <w:rPr>
                <w:sz w:val="21"/>
              </w:rPr>
              <w:t xml:space="preserve">pasiūlytas </w:t>
            </w:r>
            <w:r>
              <w:rPr>
                <w:spacing w:val="-2"/>
                <w:sz w:val="21"/>
              </w:rPr>
              <w:t>skaičius</w:t>
            </w:r>
          </w:p>
        </w:tc>
      </w:tr>
      <w:tr w:rsidR="000B7CA1" w14:paraId="352549AA" w14:textId="77777777">
        <w:trPr>
          <w:trHeight w:val="1262"/>
        </w:trPr>
        <w:tc>
          <w:tcPr>
            <w:tcW w:w="547" w:type="dxa"/>
            <w:tcBorders>
              <w:bottom w:val="nil"/>
            </w:tcBorders>
          </w:tcPr>
          <w:p w14:paraId="663E7653" w14:textId="77777777" w:rsidR="000B7CA1" w:rsidRDefault="00000000">
            <w:pPr>
              <w:pStyle w:val="TableParagraph"/>
              <w:spacing w:before="115"/>
              <w:ind w:left="109"/>
              <w:rPr>
                <w:sz w:val="21"/>
              </w:rPr>
            </w:pPr>
            <w:r>
              <w:rPr>
                <w:spacing w:val="-5"/>
                <w:sz w:val="21"/>
              </w:rPr>
              <w:t>3.2</w:t>
            </w:r>
          </w:p>
        </w:tc>
        <w:tc>
          <w:tcPr>
            <w:tcW w:w="2616" w:type="dxa"/>
            <w:tcBorders>
              <w:bottom w:val="nil"/>
            </w:tcBorders>
          </w:tcPr>
          <w:p w14:paraId="054E43F2" w14:textId="77777777" w:rsidR="000B7CA1" w:rsidRDefault="00000000">
            <w:pPr>
              <w:pStyle w:val="TableParagraph"/>
              <w:spacing w:before="115" w:line="242" w:lineRule="auto"/>
              <w:ind w:left="109" w:right="209"/>
              <w:rPr>
                <w:i/>
                <w:sz w:val="21"/>
              </w:rPr>
            </w:pPr>
            <w:r>
              <w:rPr>
                <w:i/>
                <w:sz w:val="21"/>
              </w:rPr>
              <w:t>Vartotojo kasoje pirktų bilietų</w:t>
            </w:r>
            <w:r>
              <w:rPr>
                <w:i/>
                <w:spacing w:val="-14"/>
                <w:sz w:val="21"/>
              </w:rPr>
              <w:t xml:space="preserve"> </w:t>
            </w:r>
            <w:r>
              <w:rPr>
                <w:i/>
                <w:sz w:val="21"/>
              </w:rPr>
              <w:t>grąžinimo</w:t>
            </w:r>
            <w:r>
              <w:rPr>
                <w:i/>
                <w:spacing w:val="-13"/>
                <w:sz w:val="21"/>
              </w:rPr>
              <w:t xml:space="preserve"> </w:t>
            </w:r>
            <w:r>
              <w:rPr>
                <w:i/>
                <w:sz w:val="21"/>
              </w:rPr>
              <w:t>galimybė neįvykus renginiui</w:t>
            </w:r>
          </w:p>
        </w:tc>
        <w:tc>
          <w:tcPr>
            <w:tcW w:w="1478" w:type="dxa"/>
            <w:tcBorders>
              <w:bottom w:val="nil"/>
            </w:tcBorders>
          </w:tcPr>
          <w:p w14:paraId="26913CB5" w14:textId="77777777" w:rsidR="000B7CA1" w:rsidRDefault="00000000">
            <w:pPr>
              <w:pStyle w:val="TableParagraph"/>
              <w:spacing w:before="115"/>
              <w:ind w:left="109"/>
              <w:rPr>
                <w:sz w:val="21"/>
              </w:rPr>
            </w:pPr>
            <w:r>
              <w:rPr>
                <w:spacing w:val="-2"/>
                <w:sz w:val="21"/>
              </w:rPr>
              <w:t>L=0,3</w:t>
            </w:r>
          </w:p>
        </w:tc>
        <w:tc>
          <w:tcPr>
            <w:tcW w:w="873" w:type="dxa"/>
            <w:vMerge w:val="restart"/>
          </w:tcPr>
          <w:p w14:paraId="2CD2C286" w14:textId="77777777" w:rsidR="000B7CA1" w:rsidRDefault="000B7CA1">
            <w:pPr>
              <w:pStyle w:val="TableParagraph"/>
              <w:rPr>
                <w:sz w:val="20"/>
              </w:rPr>
            </w:pPr>
          </w:p>
        </w:tc>
        <w:tc>
          <w:tcPr>
            <w:tcW w:w="1838" w:type="dxa"/>
            <w:vMerge w:val="restart"/>
          </w:tcPr>
          <w:p w14:paraId="2C7D4F32" w14:textId="77777777" w:rsidR="000B7CA1" w:rsidRDefault="000B7CA1">
            <w:pPr>
              <w:pStyle w:val="TableParagraph"/>
              <w:rPr>
                <w:sz w:val="20"/>
              </w:rPr>
            </w:pPr>
          </w:p>
        </w:tc>
        <w:tc>
          <w:tcPr>
            <w:tcW w:w="2366" w:type="dxa"/>
            <w:tcBorders>
              <w:bottom w:val="nil"/>
            </w:tcBorders>
          </w:tcPr>
          <w:p w14:paraId="5E53F3B3" w14:textId="77777777" w:rsidR="000B7CA1" w:rsidRDefault="00000000">
            <w:pPr>
              <w:pStyle w:val="TableParagraph"/>
              <w:spacing w:before="115"/>
              <w:ind w:left="110"/>
              <w:rPr>
                <w:sz w:val="21"/>
              </w:rPr>
            </w:pPr>
            <w:r>
              <w:rPr>
                <w:spacing w:val="-2"/>
                <w:sz w:val="21"/>
              </w:rPr>
              <w:t>R2=RP/</w:t>
            </w:r>
            <w:proofErr w:type="spellStart"/>
            <w:r>
              <w:rPr>
                <w:spacing w:val="-2"/>
                <w:sz w:val="21"/>
              </w:rPr>
              <w:t>RPmax</w:t>
            </w:r>
            <w:proofErr w:type="spellEnd"/>
            <w:r>
              <w:rPr>
                <w:spacing w:val="-2"/>
                <w:sz w:val="21"/>
              </w:rPr>
              <w:t>*0,3</w:t>
            </w:r>
          </w:p>
          <w:p w14:paraId="55B8FF41" w14:textId="77777777" w:rsidR="000B7CA1" w:rsidRDefault="00000000">
            <w:pPr>
              <w:pStyle w:val="TableParagraph"/>
              <w:spacing w:before="119" w:line="242" w:lineRule="auto"/>
              <w:ind w:left="110" w:right="362"/>
              <w:rPr>
                <w:sz w:val="21"/>
              </w:rPr>
            </w:pPr>
            <w:proofErr w:type="spellStart"/>
            <w:r>
              <w:rPr>
                <w:sz w:val="21"/>
              </w:rPr>
              <w:t>RPmax</w:t>
            </w:r>
            <w:proofErr w:type="spellEnd"/>
            <w:r>
              <w:rPr>
                <w:sz w:val="21"/>
              </w:rPr>
              <w:t>= didžiausias visų</w:t>
            </w:r>
            <w:r>
              <w:rPr>
                <w:spacing w:val="-14"/>
                <w:sz w:val="21"/>
              </w:rPr>
              <w:t xml:space="preserve"> </w:t>
            </w:r>
            <w:r>
              <w:rPr>
                <w:sz w:val="21"/>
              </w:rPr>
              <w:t>tiekėjų</w:t>
            </w:r>
            <w:r>
              <w:rPr>
                <w:spacing w:val="-13"/>
                <w:sz w:val="21"/>
              </w:rPr>
              <w:t xml:space="preserve"> </w:t>
            </w:r>
            <w:r>
              <w:rPr>
                <w:sz w:val="21"/>
              </w:rPr>
              <w:t xml:space="preserve">pasiūlytas </w:t>
            </w:r>
            <w:r>
              <w:rPr>
                <w:spacing w:val="-2"/>
                <w:sz w:val="21"/>
              </w:rPr>
              <w:t>skaičius</w:t>
            </w:r>
          </w:p>
        </w:tc>
      </w:tr>
      <w:tr w:rsidR="000B7CA1" w14:paraId="0675E451" w14:textId="77777777">
        <w:trPr>
          <w:trHeight w:val="555"/>
        </w:trPr>
        <w:tc>
          <w:tcPr>
            <w:tcW w:w="547" w:type="dxa"/>
            <w:tcBorders>
              <w:top w:val="nil"/>
            </w:tcBorders>
          </w:tcPr>
          <w:p w14:paraId="7287CB8E" w14:textId="77777777" w:rsidR="000B7CA1" w:rsidRDefault="000B7CA1">
            <w:pPr>
              <w:pStyle w:val="TableParagraph"/>
              <w:rPr>
                <w:sz w:val="20"/>
              </w:rPr>
            </w:pPr>
          </w:p>
        </w:tc>
        <w:tc>
          <w:tcPr>
            <w:tcW w:w="2616" w:type="dxa"/>
            <w:tcBorders>
              <w:top w:val="nil"/>
            </w:tcBorders>
          </w:tcPr>
          <w:p w14:paraId="5E990DC1" w14:textId="77777777" w:rsidR="000B7CA1" w:rsidRDefault="000B7CA1">
            <w:pPr>
              <w:pStyle w:val="TableParagraph"/>
              <w:rPr>
                <w:sz w:val="20"/>
              </w:rPr>
            </w:pPr>
          </w:p>
        </w:tc>
        <w:tc>
          <w:tcPr>
            <w:tcW w:w="1478" w:type="dxa"/>
            <w:tcBorders>
              <w:top w:val="nil"/>
            </w:tcBorders>
          </w:tcPr>
          <w:p w14:paraId="30B19907" w14:textId="77777777" w:rsidR="000B7CA1" w:rsidRDefault="000B7CA1">
            <w:pPr>
              <w:pStyle w:val="TableParagraph"/>
              <w:rPr>
                <w:sz w:val="20"/>
              </w:rPr>
            </w:pPr>
          </w:p>
        </w:tc>
        <w:tc>
          <w:tcPr>
            <w:tcW w:w="873" w:type="dxa"/>
            <w:vMerge/>
            <w:tcBorders>
              <w:top w:val="nil"/>
            </w:tcBorders>
          </w:tcPr>
          <w:p w14:paraId="28487B4F" w14:textId="77777777" w:rsidR="000B7CA1" w:rsidRDefault="000B7CA1">
            <w:pPr>
              <w:rPr>
                <w:sz w:val="2"/>
                <w:szCs w:val="2"/>
              </w:rPr>
            </w:pPr>
          </w:p>
        </w:tc>
        <w:tc>
          <w:tcPr>
            <w:tcW w:w="1838" w:type="dxa"/>
            <w:vMerge/>
            <w:tcBorders>
              <w:top w:val="nil"/>
            </w:tcBorders>
          </w:tcPr>
          <w:p w14:paraId="7FAF5066" w14:textId="77777777" w:rsidR="000B7CA1" w:rsidRDefault="000B7CA1">
            <w:pPr>
              <w:rPr>
                <w:sz w:val="2"/>
                <w:szCs w:val="2"/>
              </w:rPr>
            </w:pPr>
          </w:p>
        </w:tc>
        <w:tc>
          <w:tcPr>
            <w:tcW w:w="2366" w:type="dxa"/>
            <w:tcBorders>
              <w:top w:val="nil"/>
            </w:tcBorders>
          </w:tcPr>
          <w:p w14:paraId="03AC5CEF" w14:textId="77777777" w:rsidR="000B7CA1" w:rsidRDefault="00000000">
            <w:pPr>
              <w:pStyle w:val="TableParagraph"/>
              <w:spacing w:before="48" w:line="242" w:lineRule="auto"/>
              <w:ind w:left="110"/>
              <w:rPr>
                <w:sz w:val="21"/>
              </w:rPr>
            </w:pPr>
            <w:r>
              <w:rPr>
                <w:sz w:val="21"/>
              </w:rPr>
              <w:t>RP=</w:t>
            </w:r>
            <w:r>
              <w:rPr>
                <w:spacing w:val="-14"/>
                <w:sz w:val="21"/>
              </w:rPr>
              <w:t xml:space="preserve"> </w:t>
            </w:r>
            <w:r>
              <w:rPr>
                <w:sz w:val="21"/>
              </w:rPr>
              <w:t>tiekėjo</w:t>
            </w:r>
            <w:r>
              <w:rPr>
                <w:spacing w:val="-13"/>
                <w:sz w:val="21"/>
              </w:rPr>
              <w:t xml:space="preserve"> </w:t>
            </w:r>
            <w:r>
              <w:rPr>
                <w:sz w:val="21"/>
              </w:rPr>
              <w:t xml:space="preserve">pasiūlytas </w:t>
            </w:r>
            <w:r>
              <w:rPr>
                <w:spacing w:val="-2"/>
                <w:sz w:val="21"/>
              </w:rPr>
              <w:t>skaičius</w:t>
            </w:r>
          </w:p>
        </w:tc>
      </w:tr>
      <w:tr w:rsidR="000B7CA1" w14:paraId="2029363C" w14:textId="77777777">
        <w:trPr>
          <w:trHeight w:val="3316"/>
        </w:trPr>
        <w:tc>
          <w:tcPr>
            <w:tcW w:w="547" w:type="dxa"/>
          </w:tcPr>
          <w:p w14:paraId="73C4A055" w14:textId="77777777" w:rsidR="000B7CA1" w:rsidRDefault="00000000">
            <w:pPr>
              <w:pStyle w:val="TableParagraph"/>
              <w:spacing w:before="115"/>
              <w:ind w:left="109"/>
              <w:rPr>
                <w:sz w:val="21"/>
              </w:rPr>
            </w:pPr>
            <w:r>
              <w:rPr>
                <w:spacing w:val="-5"/>
                <w:sz w:val="21"/>
              </w:rPr>
              <w:t>3.3</w:t>
            </w:r>
          </w:p>
        </w:tc>
        <w:tc>
          <w:tcPr>
            <w:tcW w:w="2616" w:type="dxa"/>
          </w:tcPr>
          <w:p w14:paraId="5947E3D3" w14:textId="77777777" w:rsidR="000B7CA1" w:rsidRDefault="00000000">
            <w:pPr>
              <w:pStyle w:val="TableParagraph"/>
              <w:spacing w:before="115" w:line="242" w:lineRule="auto"/>
              <w:ind w:left="109" w:right="209"/>
              <w:rPr>
                <w:i/>
                <w:sz w:val="21"/>
              </w:rPr>
            </w:pPr>
            <w:r>
              <w:rPr>
                <w:i/>
                <w:sz w:val="21"/>
              </w:rPr>
              <w:t>Bilietų pardavimo portalo ir Perkančiosios organizacijos internetinės svetainės integracija taip, kad klientą būtų galima nukreipti</w:t>
            </w:r>
            <w:r>
              <w:rPr>
                <w:i/>
                <w:spacing w:val="-4"/>
                <w:sz w:val="21"/>
              </w:rPr>
              <w:t xml:space="preserve"> </w:t>
            </w:r>
            <w:r>
              <w:rPr>
                <w:i/>
                <w:sz w:val="21"/>
              </w:rPr>
              <w:t>bilietų</w:t>
            </w:r>
            <w:r>
              <w:rPr>
                <w:i/>
                <w:spacing w:val="-4"/>
                <w:sz w:val="21"/>
              </w:rPr>
              <w:t xml:space="preserve"> </w:t>
            </w:r>
            <w:r>
              <w:rPr>
                <w:i/>
                <w:sz w:val="21"/>
              </w:rPr>
              <w:t>pirkimui</w:t>
            </w:r>
            <w:r>
              <w:rPr>
                <w:i/>
                <w:spacing w:val="-4"/>
                <w:sz w:val="21"/>
              </w:rPr>
              <w:t xml:space="preserve"> </w:t>
            </w:r>
            <w:r>
              <w:rPr>
                <w:i/>
                <w:sz w:val="21"/>
              </w:rPr>
              <w:t>į bilietų</w:t>
            </w:r>
            <w:r>
              <w:rPr>
                <w:i/>
                <w:spacing w:val="-5"/>
                <w:sz w:val="21"/>
              </w:rPr>
              <w:t xml:space="preserve"> </w:t>
            </w:r>
            <w:r>
              <w:rPr>
                <w:i/>
                <w:sz w:val="21"/>
              </w:rPr>
              <w:t>pardavimo</w:t>
            </w:r>
            <w:r>
              <w:rPr>
                <w:i/>
                <w:spacing w:val="-5"/>
                <w:sz w:val="21"/>
              </w:rPr>
              <w:t xml:space="preserve"> </w:t>
            </w:r>
            <w:r>
              <w:rPr>
                <w:i/>
                <w:sz w:val="21"/>
              </w:rPr>
              <w:t xml:space="preserve">portalą, tačiau bilietų pardavimo portalas turėtų </w:t>
            </w:r>
            <w:r>
              <w:rPr>
                <w:i/>
                <w:spacing w:val="-2"/>
                <w:sz w:val="21"/>
              </w:rPr>
              <w:t xml:space="preserve">Perkančiosios </w:t>
            </w:r>
            <w:r>
              <w:rPr>
                <w:i/>
                <w:sz w:val="21"/>
              </w:rPr>
              <w:t>organizacijos internetinės svetainės</w:t>
            </w:r>
            <w:r>
              <w:rPr>
                <w:i/>
                <w:spacing w:val="-10"/>
                <w:sz w:val="21"/>
              </w:rPr>
              <w:t xml:space="preserve"> </w:t>
            </w:r>
            <w:r>
              <w:rPr>
                <w:i/>
                <w:sz w:val="21"/>
              </w:rPr>
              <w:t>stilių,</w:t>
            </w:r>
            <w:r>
              <w:rPr>
                <w:i/>
                <w:spacing w:val="-7"/>
                <w:sz w:val="21"/>
              </w:rPr>
              <w:t xml:space="preserve"> </w:t>
            </w:r>
            <w:r>
              <w:rPr>
                <w:i/>
                <w:sz w:val="21"/>
              </w:rPr>
              <w:t>kurio</w:t>
            </w:r>
            <w:r>
              <w:rPr>
                <w:i/>
                <w:spacing w:val="-11"/>
                <w:sz w:val="21"/>
              </w:rPr>
              <w:t xml:space="preserve"> </w:t>
            </w:r>
            <w:r>
              <w:rPr>
                <w:i/>
                <w:sz w:val="21"/>
              </w:rPr>
              <w:t>dėka mokėjimai atliekami</w:t>
            </w:r>
          </w:p>
        </w:tc>
        <w:tc>
          <w:tcPr>
            <w:tcW w:w="1478" w:type="dxa"/>
          </w:tcPr>
          <w:p w14:paraId="35FBF4BD" w14:textId="77777777" w:rsidR="000B7CA1" w:rsidRDefault="00000000">
            <w:pPr>
              <w:pStyle w:val="TableParagraph"/>
              <w:spacing w:before="115"/>
              <w:ind w:left="109"/>
              <w:rPr>
                <w:sz w:val="21"/>
              </w:rPr>
            </w:pPr>
            <w:r>
              <w:rPr>
                <w:spacing w:val="-2"/>
                <w:sz w:val="21"/>
              </w:rPr>
              <w:t>L=0,4</w:t>
            </w:r>
          </w:p>
        </w:tc>
        <w:tc>
          <w:tcPr>
            <w:tcW w:w="873" w:type="dxa"/>
          </w:tcPr>
          <w:p w14:paraId="1DE8BD65" w14:textId="77777777" w:rsidR="000B7CA1" w:rsidRDefault="000B7CA1">
            <w:pPr>
              <w:pStyle w:val="TableParagraph"/>
              <w:rPr>
                <w:sz w:val="20"/>
              </w:rPr>
            </w:pPr>
          </w:p>
        </w:tc>
        <w:tc>
          <w:tcPr>
            <w:tcW w:w="1838" w:type="dxa"/>
          </w:tcPr>
          <w:p w14:paraId="04B69127" w14:textId="77777777" w:rsidR="000B7CA1" w:rsidRDefault="00000000">
            <w:pPr>
              <w:pStyle w:val="TableParagraph"/>
              <w:spacing w:before="115" w:line="242" w:lineRule="auto"/>
              <w:ind w:left="181" w:right="265"/>
              <w:rPr>
                <w:sz w:val="21"/>
              </w:rPr>
            </w:pPr>
            <w:r>
              <w:rPr>
                <w:spacing w:val="-2"/>
                <w:sz w:val="21"/>
              </w:rPr>
              <w:t xml:space="preserve">Maksimalus </w:t>
            </w:r>
            <w:r>
              <w:rPr>
                <w:sz w:val="21"/>
              </w:rPr>
              <w:t>galimas</w:t>
            </w:r>
            <w:r>
              <w:rPr>
                <w:spacing w:val="-11"/>
                <w:sz w:val="21"/>
              </w:rPr>
              <w:t xml:space="preserve"> </w:t>
            </w:r>
            <w:r>
              <w:rPr>
                <w:sz w:val="21"/>
              </w:rPr>
              <w:t>surinkti balų skaičius</w:t>
            </w:r>
            <w:r>
              <w:rPr>
                <w:spacing w:val="5"/>
                <w:sz w:val="21"/>
              </w:rPr>
              <w:t xml:space="preserve"> </w:t>
            </w:r>
            <w:r>
              <w:rPr>
                <w:spacing w:val="-5"/>
                <w:sz w:val="21"/>
              </w:rPr>
              <w:t>=3</w:t>
            </w:r>
          </w:p>
        </w:tc>
        <w:tc>
          <w:tcPr>
            <w:tcW w:w="2366" w:type="dxa"/>
          </w:tcPr>
          <w:p w14:paraId="6AEB4741" w14:textId="77777777" w:rsidR="000B7CA1" w:rsidRDefault="00000000">
            <w:pPr>
              <w:pStyle w:val="TableParagraph"/>
              <w:spacing w:before="115"/>
              <w:ind w:left="110"/>
              <w:rPr>
                <w:sz w:val="21"/>
              </w:rPr>
            </w:pPr>
            <w:r>
              <w:rPr>
                <w:spacing w:val="-2"/>
                <w:sz w:val="21"/>
              </w:rPr>
              <w:t>R3=RP/</w:t>
            </w:r>
            <w:proofErr w:type="spellStart"/>
            <w:r>
              <w:rPr>
                <w:spacing w:val="-2"/>
                <w:sz w:val="21"/>
              </w:rPr>
              <w:t>RPmax</w:t>
            </w:r>
            <w:proofErr w:type="spellEnd"/>
            <w:r>
              <w:rPr>
                <w:spacing w:val="-2"/>
                <w:sz w:val="21"/>
              </w:rPr>
              <w:t>*0,4</w:t>
            </w:r>
          </w:p>
          <w:p w14:paraId="5F196A65" w14:textId="77777777" w:rsidR="000B7CA1" w:rsidRDefault="00000000">
            <w:pPr>
              <w:pStyle w:val="TableParagraph"/>
              <w:spacing w:before="119" w:line="247" w:lineRule="auto"/>
              <w:ind w:left="110" w:right="444"/>
              <w:rPr>
                <w:sz w:val="21"/>
              </w:rPr>
            </w:pPr>
            <w:proofErr w:type="spellStart"/>
            <w:r>
              <w:rPr>
                <w:sz w:val="21"/>
              </w:rPr>
              <w:t>RPmax</w:t>
            </w:r>
            <w:proofErr w:type="spellEnd"/>
            <w:r>
              <w:rPr>
                <w:sz w:val="21"/>
              </w:rPr>
              <w:t>=</w:t>
            </w:r>
            <w:r>
              <w:rPr>
                <w:spacing w:val="-14"/>
                <w:sz w:val="21"/>
              </w:rPr>
              <w:t xml:space="preserve"> </w:t>
            </w:r>
            <w:r>
              <w:rPr>
                <w:sz w:val="21"/>
              </w:rPr>
              <w:t>maksimalus galimas</w:t>
            </w:r>
            <w:r>
              <w:rPr>
                <w:spacing w:val="2"/>
                <w:sz w:val="21"/>
              </w:rPr>
              <w:t xml:space="preserve"> </w:t>
            </w:r>
            <w:r>
              <w:rPr>
                <w:sz w:val="21"/>
              </w:rPr>
              <w:t>balų</w:t>
            </w:r>
            <w:r>
              <w:rPr>
                <w:spacing w:val="-1"/>
                <w:sz w:val="21"/>
              </w:rPr>
              <w:t xml:space="preserve"> </w:t>
            </w:r>
            <w:r>
              <w:rPr>
                <w:spacing w:val="-2"/>
                <w:sz w:val="21"/>
              </w:rPr>
              <w:t>skaičius</w:t>
            </w:r>
          </w:p>
          <w:p w14:paraId="6D13802D" w14:textId="77777777" w:rsidR="000B7CA1" w:rsidRDefault="00000000">
            <w:pPr>
              <w:pStyle w:val="TableParagraph"/>
              <w:spacing w:before="112" w:line="247" w:lineRule="auto"/>
              <w:ind w:left="110"/>
              <w:rPr>
                <w:sz w:val="21"/>
              </w:rPr>
            </w:pPr>
            <w:r>
              <w:rPr>
                <w:sz w:val="21"/>
              </w:rPr>
              <w:t>RP=</w:t>
            </w:r>
            <w:r>
              <w:rPr>
                <w:spacing w:val="-14"/>
                <w:sz w:val="21"/>
              </w:rPr>
              <w:t xml:space="preserve"> </w:t>
            </w:r>
            <w:r>
              <w:rPr>
                <w:sz w:val="21"/>
              </w:rPr>
              <w:t>tiekėjo</w:t>
            </w:r>
            <w:r>
              <w:rPr>
                <w:spacing w:val="-12"/>
                <w:sz w:val="21"/>
              </w:rPr>
              <w:t xml:space="preserve"> </w:t>
            </w:r>
            <w:r>
              <w:rPr>
                <w:sz w:val="21"/>
              </w:rPr>
              <w:t>gautų</w:t>
            </w:r>
            <w:r>
              <w:rPr>
                <w:spacing w:val="-13"/>
                <w:sz w:val="21"/>
              </w:rPr>
              <w:t xml:space="preserve"> </w:t>
            </w:r>
            <w:r>
              <w:rPr>
                <w:sz w:val="21"/>
              </w:rPr>
              <w:t xml:space="preserve">balų </w:t>
            </w:r>
            <w:r>
              <w:rPr>
                <w:spacing w:val="-2"/>
                <w:sz w:val="21"/>
              </w:rPr>
              <w:t>skaičius</w:t>
            </w:r>
          </w:p>
        </w:tc>
      </w:tr>
    </w:tbl>
    <w:p w14:paraId="6812673F" w14:textId="77777777" w:rsidR="000B7CA1" w:rsidRDefault="000B7CA1">
      <w:pPr>
        <w:pStyle w:val="TableParagraph"/>
        <w:spacing w:line="247" w:lineRule="auto"/>
        <w:rPr>
          <w:sz w:val="21"/>
        </w:rPr>
        <w:sectPr w:rsidR="000B7CA1">
          <w:pgSz w:w="12240" w:h="15840"/>
          <w:pgMar w:top="1820" w:right="1080" w:bottom="280" w:left="720" w:header="720" w:footer="720" w:gutter="0"/>
          <w:cols w:space="720"/>
        </w:sectPr>
      </w:pPr>
    </w:p>
    <w:p w14:paraId="250FD8B8" w14:textId="77777777" w:rsidR="000B7CA1" w:rsidRDefault="000B7CA1">
      <w:pPr>
        <w:pStyle w:val="BodyText"/>
        <w:spacing w:before="66" w:after="1"/>
        <w:rPr>
          <w:sz w:val="20"/>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616"/>
        <w:gridCol w:w="1478"/>
        <w:gridCol w:w="873"/>
        <w:gridCol w:w="1838"/>
        <w:gridCol w:w="2366"/>
      </w:tblGrid>
      <w:tr w:rsidR="000B7CA1" w14:paraId="51E6EEC1" w14:textId="77777777">
        <w:trPr>
          <w:trHeight w:val="489"/>
        </w:trPr>
        <w:tc>
          <w:tcPr>
            <w:tcW w:w="547" w:type="dxa"/>
          </w:tcPr>
          <w:p w14:paraId="6BF9D5D8" w14:textId="77777777" w:rsidR="000B7CA1" w:rsidRDefault="000B7CA1">
            <w:pPr>
              <w:pStyle w:val="TableParagraph"/>
              <w:rPr>
                <w:sz w:val="20"/>
              </w:rPr>
            </w:pPr>
          </w:p>
        </w:tc>
        <w:tc>
          <w:tcPr>
            <w:tcW w:w="2616" w:type="dxa"/>
          </w:tcPr>
          <w:p w14:paraId="6A8DB8DA" w14:textId="77777777" w:rsidR="000B7CA1" w:rsidRDefault="00000000">
            <w:pPr>
              <w:pStyle w:val="TableParagraph"/>
              <w:spacing w:line="232" w:lineRule="auto"/>
              <w:ind w:left="109" w:right="209"/>
              <w:rPr>
                <w:i/>
                <w:sz w:val="21"/>
              </w:rPr>
            </w:pPr>
            <w:r>
              <w:rPr>
                <w:i/>
                <w:spacing w:val="-2"/>
                <w:sz w:val="21"/>
              </w:rPr>
              <w:t xml:space="preserve">įprastinėje Perkančiosios </w:t>
            </w:r>
            <w:r>
              <w:rPr>
                <w:i/>
                <w:sz w:val="21"/>
              </w:rPr>
              <w:t>organizacijos aplinkoje</w:t>
            </w:r>
          </w:p>
        </w:tc>
        <w:tc>
          <w:tcPr>
            <w:tcW w:w="1478" w:type="dxa"/>
          </w:tcPr>
          <w:p w14:paraId="59F966EC" w14:textId="77777777" w:rsidR="000B7CA1" w:rsidRDefault="000B7CA1">
            <w:pPr>
              <w:pStyle w:val="TableParagraph"/>
              <w:rPr>
                <w:sz w:val="20"/>
              </w:rPr>
            </w:pPr>
          </w:p>
        </w:tc>
        <w:tc>
          <w:tcPr>
            <w:tcW w:w="873" w:type="dxa"/>
          </w:tcPr>
          <w:p w14:paraId="4FEE62DF" w14:textId="77777777" w:rsidR="000B7CA1" w:rsidRDefault="000B7CA1">
            <w:pPr>
              <w:pStyle w:val="TableParagraph"/>
              <w:rPr>
                <w:sz w:val="20"/>
              </w:rPr>
            </w:pPr>
          </w:p>
        </w:tc>
        <w:tc>
          <w:tcPr>
            <w:tcW w:w="1838" w:type="dxa"/>
          </w:tcPr>
          <w:p w14:paraId="0753D783" w14:textId="77777777" w:rsidR="000B7CA1" w:rsidRDefault="000B7CA1">
            <w:pPr>
              <w:pStyle w:val="TableParagraph"/>
              <w:rPr>
                <w:sz w:val="20"/>
              </w:rPr>
            </w:pPr>
          </w:p>
        </w:tc>
        <w:tc>
          <w:tcPr>
            <w:tcW w:w="2366" w:type="dxa"/>
          </w:tcPr>
          <w:p w14:paraId="367F6F8B" w14:textId="77777777" w:rsidR="000B7CA1" w:rsidRDefault="000B7CA1">
            <w:pPr>
              <w:pStyle w:val="TableParagraph"/>
              <w:rPr>
                <w:sz w:val="20"/>
              </w:rPr>
            </w:pPr>
          </w:p>
        </w:tc>
      </w:tr>
      <w:tr w:rsidR="00FC0954" w14:paraId="4A0DE59F" w14:textId="77777777" w:rsidTr="00B70D20">
        <w:trPr>
          <w:trHeight w:val="3453"/>
        </w:trPr>
        <w:tc>
          <w:tcPr>
            <w:tcW w:w="547" w:type="dxa"/>
            <w:shd w:val="clear" w:color="auto" w:fill="D9D9D9" w:themeFill="background1" w:themeFillShade="D9"/>
          </w:tcPr>
          <w:p w14:paraId="66504D59" w14:textId="4D34C1C0" w:rsidR="00FC0954" w:rsidRPr="00CA089D" w:rsidRDefault="00FC0954" w:rsidP="00FC0954">
            <w:pPr>
              <w:pStyle w:val="TableParagraph"/>
              <w:jc w:val="center"/>
              <w:rPr>
                <w:sz w:val="21"/>
                <w:szCs w:val="21"/>
              </w:rPr>
            </w:pPr>
            <w:r w:rsidRPr="00CA089D">
              <w:rPr>
                <w:sz w:val="21"/>
                <w:szCs w:val="21"/>
              </w:rPr>
              <w:t>4.</w:t>
            </w:r>
          </w:p>
        </w:tc>
        <w:tc>
          <w:tcPr>
            <w:tcW w:w="2616" w:type="dxa"/>
            <w:shd w:val="clear" w:color="auto" w:fill="D9D9D9" w:themeFill="background1" w:themeFillShade="D9"/>
          </w:tcPr>
          <w:p w14:paraId="31B42E31" w14:textId="41405F33" w:rsidR="00FC0954" w:rsidRDefault="00FC0954" w:rsidP="00FC0954">
            <w:pPr>
              <w:pStyle w:val="TableParagraph"/>
              <w:spacing w:line="232" w:lineRule="auto"/>
              <w:ind w:left="109" w:right="209"/>
              <w:rPr>
                <w:i/>
                <w:spacing w:val="-2"/>
                <w:sz w:val="21"/>
              </w:rPr>
            </w:pPr>
            <w:r>
              <w:rPr>
                <w:b/>
                <w:i/>
                <w:sz w:val="21"/>
              </w:rPr>
              <w:t xml:space="preserve">Ketvirtas parametras (T4) – </w:t>
            </w:r>
            <w:r w:rsidRPr="00FC0954">
              <w:rPr>
                <w:b/>
                <w:i/>
                <w:sz w:val="21"/>
              </w:rPr>
              <w:t>Aplinkosaugos vadybos sistema</w:t>
            </w:r>
          </w:p>
        </w:tc>
        <w:tc>
          <w:tcPr>
            <w:tcW w:w="2351" w:type="dxa"/>
            <w:gridSpan w:val="2"/>
            <w:shd w:val="clear" w:color="auto" w:fill="D9D9D9" w:themeFill="background1" w:themeFillShade="D9"/>
          </w:tcPr>
          <w:p w14:paraId="56067546" w14:textId="77777777" w:rsidR="00FC0954" w:rsidRDefault="00FC0954" w:rsidP="00FC0954">
            <w:pPr>
              <w:pStyle w:val="TableParagraph"/>
              <w:jc w:val="center"/>
              <w:rPr>
                <w:b/>
                <w:spacing w:val="-2"/>
                <w:position w:val="2"/>
                <w:sz w:val="21"/>
              </w:rPr>
            </w:pPr>
          </w:p>
          <w:p w14:paraId="4EF01318" w14:textId="373567EF" w:rsidR="00FC0954" w:rsidRDefault="00FC0954" w:rsidP="00FC0954">
            <w:pPr>
              <w:pStyle w:val="TableParagraph"/>
              <w:rPr>
                <w:sz w:val="20"/>
              </w:rPr>
            </w:pPr>
            <w:r>
              <w:rPr>
                <w:b/>
                <w:spacing w:val="-2"/>
                <w:position w:val="2"/>
                <w:sz w:val="21"/>
              </w:rPr>
              <w:t xml:space="preserve">  </w:t>
            </w:r>
            <w:r w:rsidRPr="00BC638B">
              <w:rPr>
                <w:b/>
                <w:spacing w:val="-2"/>
                <w:position w:val="2"/>
                <w:sz w:val="21"/>
              </w:rPr>
              <w:t>T</w:t>
            </w:r>
            <w:r w:rsidRPr="00BC638B">
              <w:rPr>
                <w:b/>
                <w:spacing w:val="-2"/>
                <w:sz w:val="14"/>
              </w:rPr>
              <w:t>4</w:t>
            </w:r>
            <w:r w:rsidRPr="00BC638B">
              <w:rPr>
                <w:b/>
                <w:spacing w:val="-2"/>
                <w:position w:val="2"/>
                <w:sz w:val="21"/>
              </w:rPr>
              <w:t>=0,05</w:t>
            </w:r>
          </w:p>
        </w:tc>
        <w:tc>
          <w:tcPr>
            <w:tcW w:w="1838" w:type="dxa"/>
            <w:shd w:val="clear" w:color="auto" w:fill="D9D9D9" w:themeFill="background1" w:themeFillShade="D9"/>
          </w:tcPr>
          <w:p w14:paraId="6B19670B" w14:textId="77777777" w:rsidR="00FC0954" w:rsidRDefault="00FC0954" w:rsidP="00FC0954">
            <w:pPr>
              <w:pStyle w:val="TableParagraph"/>
              <w:rPr>
                <w:sz w:val="20"/>
              </w:rPr>
            </w:pPr>
          </w:p>
        </w:tc>
        <w:tc>
          <w:tcPr>
            <w:tcW w:w="2366" w:type="dxa"/>
            <w:shd w:val="clear" w:color="auto" w:fill="D9D9D9" w:themeFill="background1" w:themeFillShade="D9"/>
          </w:tcPr>
          <w:p w14:paraId="5922D74B" w14:textId="2D0A8E4D" w:rsidR="00FC0954" w:rsidRDefault="00FC0954" w:rsidP="00FC0954">
            <w:pPr>
              <w:pStyle w:val="TableParagraph"/>
              <w:spacing w:before="115" w:line="352" w:lineRule="auto"/>
              <w:ind w:left="110" w:right="362"/>
              <w:rPr>
                <w:position w:val="2"/>
                <w:sz w:val="21"/>
              </w:rPr>
            </w:pPr>
            <w:r>
              <w:rPr>
                <w:position w:val="2"/>
                <w:sz w:val="21"/>
              </w:rPr>
              <w:t>T</w:t>
            </w:r>
            <w:r>
              <w:rPr>
                <w:sz w:val="14"/>
              </w:rPr>
              <w:t>p4</w:t>
            </w:r>
            <w:r>
              <w:rPr>
                <w:position w:val="2"/>
                <w:sz w:val="21"/>
              </w:rPr>
              <w:t>=</w:t>
            </w:r>
            <w:r>
              <w:rPr>
                <w:spacing w:val="-7"/>
                <w:position w:val="2"/>
                <w:sz w:val="21"/>
              </w:rPr>
              <w:t xml:space="preserve"> </w:t>
            </w:r>
            <w:r>
              <w:rPr>
                <w:position w:val="2"/>
                <w:sz w:val="21"/>
              </w:rPr>
              <w:t>T</w:t>
            </w:r>
            <w:r w:rsidR="005F66EC">
              <w:rPr>
                <w:position w:val="2"/>
                <w:sz w:val="21"/>
              </w:rPr>
              <w:t>4</w:t>
            </w:r>
            <w:r>
              <w:rPr>
                <w:sz w:val="14"/>
              </w:rPr>
              <w:t>p</w:t>
            </w:r>
            <w:r>
              <w:rPr>
                <w:spacing w:val="-7"/>
                <w:sz w:val="14"/>
              </w:rPr>
              <w:t xml:space="preserve"> </w:t>
            </w:r>
            <w:r>
              <w:rPr>
                <w:sz w:val="14"/>
              </w:rPr>
              <w:t>/</w:t>
            </w:r>
            <w:r>
              <w:rPr>
                <w:spacing w:val="10"/>
                <w:sz w:val="14"/>
              </w:rPr>
              <w:t xml:space="preserve"> </w:t>
            </w:r>
            <w:r>
              <w:rPr>
                <w:position w:val="2"/>
                <w:sz w:val="21"/>
              </w:rPr>
              <w:t>T</w:t>
            </w:r>
            <w:r>
              <w:rPr>
                <w:sz w:val="14"/>
              </w:rPr>
              <w:t>p</w:t>
            </w:r>
            <w:r>
              <w:rPr>
                <w:spacing w:val="-7"/>
                <w:sz w:val="14"/>
              </w:rPr>
              <w:t xml:space="preserve"> </w:t>
            </w:r>
            <w:proofErr w:type="spellStart"/>
            <w:r>
              <w:rPr>
                <w:sz w:val="14"/>
              </w:rPr>
              <w:t>max</w:t>
            </w:r>
            <w:proofErr w:type="spellEnd"/>
            <w:r>
              <w:rPr>
                <w:spacing w:val="10"/>
                <w:sz w:val="14"/>
              </w:rPr>
              <w:t xml:space="preserve"> </w:t>
            </w:r>
            <w:r>
              <w:rPr>
                <w:position w:val="2"/>
                <w:sz w:val="21"/>
              </w:rPr>
              <w:t>*0,</w:t>
            </w:r>
            <w:r w:rsidR="005F66EC">
              <w:rPr>
                <w:position w:val="2"/>
                <w:sz w:val="21"/>
              </w:rPr>
              <w:t>05</w:t>
            </w:r>
            <w:r>
              <w:rPr>
                <w:position w:val="2"/>
                <w:sz w:val="21"/>
              </w:rPr>
              <w:t xml:space="preserve"> </w:t>
            </w:r>
          </w:p>
          <w:p w14:paraId="31B84C92" w14:textId="760270D7" w:rsidR="00EA29CA" w:rsidRDefault="00EA29CA" w:rsidP="00FC0954">
            <w:pPr>
              <w:pStyle w:val="TableParagraph"/>
              <w:spacing w:before="115" w:line="352" w:lineRule="auto"/>
              <w:ind w:left="110" w:right="362"/>
              <w:rPr>
                <w:position w:val="2"/>
                <w:sz w:val="21"/>
              </w:rPr>
            </w:pPr>
            <w:r>
              <w:rPr>
                <w:position w:val="2"/>
                <w:sz w:val="21"/>
              </w:rPr>
              <w:t>Kur T4</w:t>
            </w:r>
            <w:r>
              <w:rPr>
                <w:sz w:val="14"/>
              </w:rPr>
              <w:t>p</w:t>
            </w:r>
            <w:r>
              <w:rPr>
                <w:spacing w:val="20"/>
                <w:sz w:val="14"/>
              </w:rPr>
              <w:t xml:space="preserve"> </w:t>
            </w:r>
            <w:r>
              <w:rPr>
                <w:position w:val="2"/>
                <w:sz w:val="21"/>
              </w:rPr>
              <w:t>=</w:t>
            </w:r>
            <w:r>
              <w:rPr>
                <w:spacing w:val="2"/>
                <w:position w:val="2"/>
                <w:sz w:val="21"/>
              </w:rPr>
              <w:t xml:space="preserve"> </w:t>
            </w:r>
            <w:r>
              <w:rPr>
                <w:spacing w:val="-4"/>
                <w:position w:val="2"/>
                <w:sz w:val="21"/>
              </w:rPr>
              <w:t>R1</w:t>
            </w:r>
          </w:p>
          <w:p w14:paraId="2C251854" w14:textId="607FC7F3" w:rsidR="00FC0954" w:rsidRDefault="00FC0954" w:rsidP="00EA29CA">
            <w:pPr>
              <w:pStyle w:val="TableParagraph"/>
              <w:ind w:firstLine="30"/>
              <w:rPr>
                <w:sz w:val="20"/>
              </w:rPr>
            </w:pPr>
            <w:r>
              <w:rPr>
                <w:sz w:val="21"/>
              </w:rPr>
              <w:t>T4p</w:t>
            </w:r>
            <w:r>
              <w:rPr>
                <w:spacing w:val="-14"/>
                <w:sz w:val="21"/>
              </w:rPr>
              <w:t xml:space="preserve"> </w:t>
            </w:r>
            <w:r>
              <w:rPr>
                <w:sz w:val="21"/>
              </w:rPr>
              <w:t>-paslaugos</w:t>
            </w:r>
            <w:r>
              <w:rPr>
                <w:spacing w:val="-13"/>
                <w:sz w:val="21"/>
              </w:rPr>
              <w:t xml:space="preserve"> </w:t>
            </w:r>
            <w:r>
              <w:rPr>
                <w:sz w:val="21"/>
              </w:rPr>
              <w:t>teikėjo apskaičiuota šio parametro dedamųjų taškų suma</w:t>
            </w:r>
          </w:p>
          <w:p w14:paraId="4892FD58" w14:textId="262317F2" w:rsidR="00FC0954" w:rsidRDefault="00FC0954" w:rsidP="001F67AC">
            <w:pPr>
              <w:pStyle w:val="TableParagraph"/>
              <w:spacing w:before="115"/>
              <w:ind w:left="110" w:right="362"/>
              <w:rPr>
                <w:sz w:val="20"/>
              </w:rPr>
            </w:pPr>
            <w:proofErr w:type="spellStart"/>
            <w:r>
              <w:rPr>
                <w:sz w:val="15"/>
              </w:rPr>
              <w:t>Tp</w:t>
            </w:r>
            <w:proofErr w:type="spellEnd"/>
            <w:r>
              <w:rPr>
                <w:spacing w:val="-5"/>
                <w:sz w:val="15"/>
              </w:rPr>
              <w:t xml:space="preserve"> </w:t>
            </w:r>
            <w:proofErr w:type="spellStart"/>
            <w:r>
              <w:rPr>
                <w:sz w:val="15"/>
              </w:rPr>
              <w:t>max</w:t>
            </w:r>
            <w:proofErr w:type="spellEnd"/>
            <w:r>
              <w:rPr>
                <w:spacing w:val="-5"/>
                <w:sz w:val="15"/>
              </w:rPr>
              <w:t xml:space="preserve"> </w:t>
            </w:r>
            <w:r>
              <w:rPr>
                <w:sz w:val="13"/>
              </w:rPr>
              <w:t>-</w:t>
            </w:r>
            <w:r>
              <w:rPr>
                <w:spacing w:val="-7"/>
                <w:sz w:val="13"/>
              </w:rPr>
              <w:t xml:space="preserve"> </w:t>
            </w:r>
            <w:r>
              <w:rPr>
                <w:position w:val="1"/>
                <w:sz w:val="21"/>
              </w:rPr>
              <w:t>didžiausia</w:t>
            </w:r>
            <w:r>
              <w:rPr>
                <w:spacing w:val="-8"/>
                <w:position w:val="1"/>
                <w:sz w:val="21"/>
              </w:rPr>
              <w:t xml:space="preserve"> </w:t>
            </w:r>
            <w:r>
              <w:rPr>
                <w:position w:val="1"/>
                <w:sz w:val="21"/>
              </w:rPr>
              <w:t>iš</w:t>
            </w:r>
            <w:r>
              <w:rPr>
                <w:spacing w:val="-9"/>
                <w:position w:val="1"/>
                <w:sz w:val="21"/>
              </w:rPr>
              <w:t xml:space="preserve"> </w:t>
            </w:r>
            <w:r>
              <w:rPr>
                <w:position w:val="1"/>
                <w:sz w:val="21"/>
              </w:rPr>
              <w:t xml:space="preserve">visų </w:t>
            </w:r>
            <w:r>
              <w:rPr>
                <w:sz w:val="21"/>
              </w:rPr>
              <w:t>paslaugų teikėjų apskaičiuotų šio parametro dedamųjų taškų suma</w:t>
            </w:r>
          </w:p>
        </w:tc>
      </w:tr>
      <w:tr w:rsidR="005F66EC" w14:paraId="15400540" w14:textId="77777777" w:rsidTr="005F66EC">
        <w:trPr>
          <w:trHeight w:val="3453"/>
        </w:trPr>
        <w:tc>
          <w:tcPr>
            <w:tcW w:w="547" w:type="dxa"/>
            <w:shd w:val="clear" w:color="auto" w:fill="FFFFFF" w:themeFill="background1"/>
          </w:tcPr>
          <w:p w14:paraId="70C0D5C2" w14:textId="1CF02354" w:rsidR="005F66EC" w:rsidRPr="00CA089D" w:rsidRDefault="005F66EC" w:rsidP="00FC0954">
            <w:pPr>
              <w:pStyle w:val="TableParagraph"/>
              <w:jc w:val="center"/>
              <w:rPr>
                <w:sz w:val="21"/>
                <w:szCs w:val="21"/>
              </w:rPr>
            </w:pPr>
            <w:r>
              <w:rPr>
                <w:sz w:val="21"/>
                <w:szCs w:val="21"/>
              </w:rPr>
              <w:t>4.1</w:t>
            </w:r>
          </w:p>
        </w:tc>
        <w:tc>
          <w:tcPr>
            <w:tcW w:w="2616" w:type="dxa"/>
            <w:shd w:val="clear" w:color="auto" w:fill="FFFFFF" w:themeFill="background1"/>
          </w:tcPr>
          <w:p w14:paraId="30D569CA" w14:textId="5C5BAC02" w:rsidR="005F66EC" w:rsidRPr="005F66EC" w:rsidRDefault="005F66EC" w:rsidP="00FC0954">
            <w:pPr>
              <w:pStyle w:val="TableParagraph"/>
              <w:spacing w:line="232" w:lineRule="auto"/>
              <w:ind w:left="109" w:right="209"/>
              <w:rPr>
                <w:bCs/>
                <w:i/>
                <w:sz w:val="21"/>
              </w:rPr>
            </w:pPr>
            <w:r>
              <w:rPr>
                <w:bCs/>
                <w:i/>
                <w:sz w:val="21"/>
              </w:rPr>
              <w:t>P</w:t>
            </w:r>
            <w:r w:rsidRPr="005F66EC">
              <w:rPr>
                <w:bCs/>
                <w:i/>
                <w:sz w:val="21"/>
              </w:rPr>
              <w:t>aslaugų teikėjas yra įsidiegęs aplinkosaugos vadybos sistemą pagal ISO 14001 ar lygiavertį standartą</w:t>
            </w:r>
          </w:p>
        </w:tc>
        <w:tc>
          <w:tcPr>
            <w:tcW w:w="2351" w:type="dxa"/>
            <w:gridSpan w:val="2"/>
            <w:shd w:val="clear" w:color="auto" w:fill="FFFFFF" w:themeFill="background1"/>
          </w:tcPr>
          <w:p w14:paraId="06483D08" w14:textId="691A8706" w:rsidR="005F66EC" w:rsidRDefault="00EA29CA" w:rsidP="00EA29CA">
            <w:pPr>
              <w:pStyle w:val="TableParagraph"/>
              <w:rPr>
                <w:b/>
                <w:spacing w:val="-2"/>
                <w:position w:val="2"/>
                <w:sz w:val="21"/>
              </w:rPr>
            </w:pPr>
            <w:r>
              <w:rPr>
                <w:spacing w:val="-2"/>
                <w:sz w:val="21"/>
              </w:rPr>
              <w:t xml:space="preserve">  </w:t>
            </w:r>
            <w:r w:rsidRPr="00BC638B">
              <w:rPr>
                <w:spacing w:val="-2"/>
                <w:sz w:val="21"/>
              </w:rPr>
              <w:t>L=</w:t>
            </w:r>
            <w:r w:rsidR="00735A30" w:rsidRPr="00BC638B">
              <w:rPr>
                <w:spacing w:val="-2"/>
                <w:sz w:val="21"/>
              </w:rPr>
              <w:t>1</w:t>
            </w:r>
          </w:p>
        </w:tc>
        <w:tc>
          <w:tcPr>
            <w:tcW w:w="1838" w:type="dxa"/>
            <w:shd w:val="clear" w:color="auto" w:fill="FFFFFF" w:themeFill="background1"/>
          </w:tcPr>
          <w:p w14:paraId="1C5A1CCC" w14:textId="70F1560C" w:rsidR="005F66EC" w:rsidRPr="00EA29CA" w:rsidRDefault="005F66EC" w:rsidP="00EA29CA">
            <w:pPr>
              <w:pStyle w:val="TableParagraph"/>
              <w:ind w:left="27" w:right="102" w:firstLine="27"/>
              <w:jc w:val="center"/>
              <w:rPr>
                <w:sz w:val="21"/>
                <w:szCs w:val="21"/>
              </w:rPr>
            </w:pPr>
          </w:p>
        </w:tc>
        <w:tc>
          <w:tcPr>
            <w:tcW w:w="2366" w:type="dxa"/>
            <w:shd w:val="clear" w:color="auto" w:fill="FFFFFF" w:themeFill="background1"/>
          </w:tcPr>
          <w:p w14:paraId="7BC19C1D" w14:textId="7FB0F655" w:rsidR="00EA29CA" w:rsidRDefault="00EA29CA" w:rsidP="00EA29CA">
            <w:pPr>
              <w:pStyle w:val="TableParagraph"/>
              <w:spacing w:before="115"/>
              <w:ind w:left="110"/>
              <w:rPr>
                <w:sz w:val="21"/>
              </w:rPr>
            </w:pPr>
            <w:r>
              <w:rPr>
                <w:spacing w:val="-2"/>
                <w:sz w:val="21"/>
              </w:rPr>
              <w:t>R</w:t>
            </w:r>
            <w:r w:rsidR="001F67AC">
              <w:rPr>
                <w:spacing w:val="-2"/>
                <w:sz w:val="21"/>
              </w:rPr>
              <w:t>1</w:t>
            </w:r>
            <w:r>
              <w:rPr>
                <w:spacing w:val="-2"/>
                <w:sz w:val="21"/>
              </w:rPr>
              <w:t>=RP/</w:t>
            </w:r>
            <w:proofErr w:type="spellStart"/>
            <w:r>
              <w:rPr>
                <w:spacing w:val="-2"/>
                <w:sz w:val="21"/>
              </w:rPr>
              <w:t>RPmax</w:t>
            </w:r>
            <w:proofErr w:type="spellEnd"/>
            <w:r>
              <w:rPr>
                <w:spacing w:val="-2"/>
                <w:sz w:val="21"/>
              </w:rPr>
              <w:t>*</w:t>
            </w:r>
            <w:r w:rsidR="00735A30">
              <w:rPr>
                <w:spacing w:val="-2"/>
                <w:sz w:val="21"/>
              </w:rPr>
              <w:t>1</w:t>
            </w:r>
          </w:p>
          <w:p w14:paraId="4D8EFE38" w14:textId="77777777" w:rsidR="00EA29CA" w:rsidRDefault="00EA29CA" w:rsidP="00EA29CA">
            <w:pPr>
              <w:pStyle w:val="TableParagraph"/>
              <w:spacing w:before="119" w:line="247" w:lineRule="auto"/>
              <w:ind w:left="110" w:right="444"/>
              <w:rPr>
                <w:sz w:val="21"/>
              </w:rPr>
            </w:pPr>
            <w:proofErr w:type="spellStart"/>
            <w:r>
              <w:rPr>
                <w:sz w:val="21"/>
              </w:rPr>
              <w:t>RPmax</w:t>
            </w:r>
            <w:proofErr w:type="spellEnd"/>
            <w:r>
              <w:rPr>
                <w:sz w:val="21"/>
              </w:rPr>
              <w:t>=</w:t>
            </w:r>
            <w:r>
              <w:rPr>
                <w:spacing w:val="-14"/>
                <w:sz w:val="21"/>
              </w:rPr>
              <w:t xml:space="preserve"> </w:t>
            </w:r>
            <w:r>
              <w:rPr>
                <w:sz w:val="21"/>
              </w:rPr>
              <w:t>maksimalus galimas</w:t>
            </w:r>
            <w:r>
              <w:rPr>
                <w:spacing w:val="2"/>
                <w:sz w:val="21"/>
              </w:rPr>
              <w:t xml:space="preserve"> </w:t>
            </w:r>
            <w:r>
              <w:rPr>
                <w:sz w:val="21"/>
              </w:rPr>
              <w:t>balų</w:t>
            </w:r>
            <w:r>
              <w:rPr>
                <w:spacing w:val="-1"/>
                <w:sz w:val="21"/>
              </w:rPr>
              <w:t xml:space="preserve"> </w:t>
            </w:r>
            <w:r>
              <w:rPr>
                <w:spacing w:val="-2"/>
                <w:sz w:val="21"/>
              </w:rPr>
              <w:t>skaičius</w:t>
            </w:r>
          </w:p>
          <w:p w14:paraId="480F7D20" w14:textId="01BB8396" w:rsidR="005F66EC" w:rsidRDefault="00EA29CA" w:rsidP="00EA29CA">
            <w:pPr>
              <w:pStyle w:val="TableParagraph"/>
              <w:spacing w:before="115" w:line="352" w:lineRule="auto"/>
              <w:ind w:left="110" w:right="362"/>
              <w:rPr>
                <w:position w:val="2"/>
                <w:sz w:val="21"/>
              </w:rPr>
            </w:pPr>
            <w:r>
              <w:rPr>
                <w:sz w:val="21"/>
              </w:rPr>
              <w:t>RP=</w:t>
            </w:r>
            <w:r>
              <w:rPr>
                <w:spacing w:val="-14"/>
                <w:sz w:val="21"/>
              </w:rPr>
              <w:t xml:space="preserve"> </w:t>
            </w:r>
            <w:r>
              <w:rPr>
                <w:sz w:val="21"/>
              </w:rPr>
              <w:t>tiekėjo</w:t>
            </w:r>
            <w:r>
              <w:rPr>
                <w:spacing w:val="-12"/>
                <w:sz w:val="21"/>
              </w:rPr>
              <w:t xml:space="preserve"> </w:t>
            </w:r>
            <w:r>
              <w:rPr>
                <w:sz w:val="21"/>
              </w:rPr>
              <w:t>gautų</w:t>
            </w:r>
            <w:r>
              <w:rPr>
                <w:spacing w:val="-13"/>
                <w:sz w:val="21"/>
              </w:rPr>
              <w:t xml:space="preserve"> </w:t>
            </w:r>
            <w:r>
              <w:rPr>
                <w:sz w:val="21"/>
              </w:rPr>
              <w:t xml:space="preserve">balų </w:t>
            </w:r>
            <w:r>
              <w:rPr>
                <w:spacing w:val="-2"/>
                <w:sz w:val="21"/>
              </w:rPr>
              <w:t>skaičius</w:t>
            </w:r>
          </w:p>
        </w:tc>
      </w:tr>
    </w:tbl>
    <w:p w14:paraId="236231FD" w14:textId="77777777" w:rsidR="000B7CA1" w:rsidRDefault="000B7CA1">
      <w:pPr>
        <w:pStyle w:val="BodyText"/>
        <w:spacing w:before="47"/>
        <w:rPr>
          <w:sz w:val="21"/>
        </w:rPr>
      </w:pPr>
    </w:p>
    <w:p w14:paraId="09248284" w14:textId="77777777" w:rsidR="000B7CA1" w:rsidRDefault="00000000">
      <w:pPr>
        <w:spacing w:line="256" w:lineRule="auto"/>
        <w:ind w:left="681" w:right="788" w:firstLine="57"/>
        <w:rPr>
          <w:b/>
          <w:sz w:val="21"/>
        </w:rPr>
      </w:pPr>
      <w:r>
        <w:rPr>
          <w:b/>
          <w:sz w:val="21"/>
        </w:rPr>
        <w:t>Ekonominis</w:t>
      </w:r>
      <w:r>
        <w:rPr>
          <w:b/>
          <w:spacing w:val="-4"/>
          <w:sz w:val="21"/>
        </w:rPr>
        <w:t xml:space="preserve"> </w:t>
      </w:r>
      <w:r>
        <w:rPr>
          <w:b/>
          <w:sz w:val="21"/>
        </w:rPr>
        <w:t>naudingumas</w:t>
      </w:r>
      <w:r>
        <w:rPr>
          <w:b/>
          <w:spacing w:val="-4"/>
          <w:sz w:val="21"/>
        </w:rPr>
        <w:t xml:space="preserve"> </w:t>
      </w:r>
      <w:r>
        <w:rPr>
          <w:b/>
          <w:sz w:val="21"/>
        </w:rPr>
        <w:t>(S)</w:t>
      </w:r>
      <w:r>
        <w:rPr>
          <w:b/>
          <w:spacing w:val="-4"/>
          <w:sz w:val="21"/>
        </w:rPr>
        <w:t xml:space="preserve"> </w:t>
      </w:r>
      <w:r>
        <w:rPr>
          <w:b/>
          <w:sz w:val="21"/>
        </w:rPr>
        <w:t>apskaičiuojamas</w:t>
      </w:r>
      <w:r>
        <w:rPr>
          <w:b/>
          <w:spacing w:val="-4"/>
          <w:sz w:val="21"/>
        </w:rPr>
        <w:t xml:space="preserve"> </w:t>
      </w:r>
      <w:r>
        <w:rPr>
          <w:b/>
          <w:sz w:val="21"/>
        </w:rPr>
        <w:t>sudedant</w:t>
      </w:r>
      <w:r>
        <w:rPr>
          <w:b/>
          <w:spacing w:val="-4"/>
          <w:sz w:val="21"/>
        </w:rPr>
        <w:t xml:space="preserve"> </w:t>
      </w:r>
      <w:r>
        <w:rPr>
          <w:b/>
          <w:sz w:val="21"/>
        </w:rPr>
        <w:t>teikėjo</w:t>
      </w:r>
      <w:r>
        <w:rPr>
          <w:b/>
          <w:spacing w:val="-4"/>
          <w:sz w:val="21"/>
        </w:rPr>
        <w:t xml:space="preserve"> </w:t>
      </w:r>
      <w:r>
        <w:rPr>
          <w:b/>
          <w:sz w:val="21"/>
        </w:rPr>
        <w:t>pasiūlymo</w:t>
      </w:r>
      <w:r>
        <w:rPr>
          <w:b/>
          <w:spacing w:val="-4"/>
          <w:sz w:val="21"/>
        </w:rPr>
        <w:t xml:space="preserve"> </w:t>
      </w:r>
      <w:r>
        <w:rPr>
          <w:b/>
          <w:sz w:val="21"/>
        </w:rPr>
        <w:t>kainos</w:t>
      </w:r>
      <w:r>
        <w:rPr>
          <w:b/>
          <w:spacing w:val="-4"/>
          <w:sz w:val="21"/>
        </w:rPr>
        <w:t xml:space="preserve"> </w:t>
      </w:r>
      <w:r>
        <w:rPr>
          <w:b/>
          <w:sz w:val="21"/>
        </w:rPr>
        <w:t>(C)</w:t>
      </w:r>
      <w:r>
        <w:rPr>
          <w:b/>
          <w:spacing w:val="33"/>
          <w:sz w:val="21"/>
        </w:rPr>
        <w:t xml:space="preserve"> </w:t>
      </w:r>
      <w:r>
        <w:rPr>
          <w:b/>
          <w:sz w:val="21"/>
        </w:rPr>
        <w:t>ir efektyvumo kriterijaus (T) balus:</w:t>
      </w:r>
    </w:p>
    <w:p w14:paraId="58AFBFFE" w14:textId="77777777" w:rsidR="000B7CA1" w:rsidRDefault="000B7CA1">
      <w:pPr>
        <w:pStyle w:val="BodyText"/>
        <w:spacing w:before="9"/>
        <w:rPr>
          <w:b/>
          <w:sz w:val="21"/>
        </w:rPr>
      </w:pPr>
    </w:p>
    <w:p w14:paraId="69655C65" w14:textId="77777777" w:rsidR="000B7CA1" w:rsidRDefault="00000000">
      <w:pPr>
        <w:spacing w:before="1"/>
        <w:ind w:left="681"/>
        <w:rPr>
          <w:sz w:val="21"/>
        </w:rPr>
      </w:pPr>
      <w:r>
        <w:rPr>
          <w:sz w:val="21"/>
        </w:rPr>
        <w:t>S</w:t>
      </w:r>
      <w:r>
        <w:rPr>
          <w:spacing w:val="4"/>
          <w:sz w:val="21"/>
        </w:rPr>
        <w:t xml:space="preserve"> </w:t>
      </w:r>
      <w:r>
        <w:rPr>
          <w:sz w:val="21"/>
        </w:rPr>
        <w:t>=</w:t>
      </w:r>
      <w:r>
        <w:rPr>
          <w:spacing w:val="1"/>
          <w:sz w:val="21"/>
        </w:rPr>
        <w:t xml:space="preserve"> </w:t>
      </w:r>
      <w:r>
        <w:rPr>
          <w:sz w:val="21"/>
        </w:rPr>
        <w:t>C</w:t>
      </w:r>
      <w:r>
        <w:rPr>
          <w:spacing w:val="1"/>
          <w:sz w:val="21"/>
        </w:rPr>
        <w:t xml:space="preserve"> </w:t>
      </w:r>
      <w:r>
        <w:rPr>
          <w:sz w:val="21"/>
        </w:rPr>
        <w:t xml:space="preserve">+ </w:t>
      </w:r>
      <w:r>
        <w:rPr>
          <w:spacing w:val="-5"/>
          <w:sz w:val="21"/>
        </w:rPr>
        <w:t>T;</w:t>
      </w:r>
    </w:p>
    <w:p w14:paraId="709688D2" w14:textId="77777777" w:rsidR="000B7CA1" w:rsidRDefault="000B7CA1">
      <w:pPr>
        <w:pStyle w:val="BodyText"/>
        <w:spacing w:before="35"/>
        <w:rPr>
          <w:sz w:val="21"/>
        </w:rPr>
      </w:pPr>
    </w:p>
    <w:p w14:paraId="5A0BE356" w14:textId="77777777" w:rsidR="000B7CA1" w:rsidRDefault="00000000">
      <w:pPr>
        <w:ind w:left="681"/>
        <w:jc w:val="both"/>
        <w:rPr>
          <w:sz w:val="21"/>
        </w:rPr>
      </w:pPr>
      <w:r>
        <w:rPr>
          <w:sz w:val="21"/>
        </w:rPr>
        <w:t>Toliau</w:t>
      </w:r>
      <w:r>
        <w:rPr>
          <w:spacing w:val="-1"/>
          <w:sz w:val="21"/>
        </w:rPr>
        <w:t xml:space="preserve"> </w:t>
      </w:r>
      <w:r>
        <w:rPr>
          <w:sz w:val="21"/>
        </w:rPr>
        <w:t>pateikiamas Kriterijaus</w:t>
      </w:r>
      <w:r>
        <w:rPr>
          <w:spacing w:val="3"/>
          <w:sz w:val="21"/>
        </w:rPr>
        <w:t xml:space="preserve"> </w:t>
      </w:r>
      <w:r>
        <w:rPr>
          <w:sz w:val="21"/>
        </w:rPr>
        <w:t>parametrų</w:t>
      </w:r>
      <w:r>
        <w:rPr>
          <w:spacing w:val="1"/>
          <w:sz w:val="21"/>
        </w:rPr>
        <w:t xml:space="preserve"> </w:t>
      </w:r>
      <w:r>
        <w:rPr>
          <w:sz w:val="21"/>
        </w:rPr>
        <w:t>aprašymas</w:t>
      </w:r>
      <w:r>
        <w:rPr>
          <w:spacing w:val="2"/>
          <w:sz w:val="21"/>
        </w:rPr>
        <w:t xml:space="preserve"> </w:t>
      </w:r>
      <w:r>
        <w:rPr>
          <w:sz w:val="21"/>
        </w:rPr>
        <w:t>ir</w:t>
      </w:r>
      <w:r>
        <w:rPr>
          <w:spacing w:val="2"/>
          <w:sz w:val="21"/>
        </w:rPr>
        <w:t xml:space="preserve"> </w:t>
      </w:r>
      <w:r>
        <w:rPr>
          <w:spacing w:val="-2"/>
          <w:sz w:val="21"/>
        </w:rPr>
        <w:t>vertinimas:</w:t>
      </w:r>
    </w:p>
    <w:p w14:paraId="151D4E9C" w14:textId="77777777" w:rsidR="000B7CA1" w:rsidRDefault="00000000">
      <w:pPr>
        <w:spacing w:before="123" w:line="242" w:lineRule="auto"/>
        <w:ind w:left="681" w:right="788"/>
        <w:rPr>
          <w:sz w:val="21"/>
        </w:rPr>
      </w:pPr>
      <w:r>
        <w:rPr>
          <w:b/>
          <w:sz w:val="21"/>
        </w:rPr>
        <w:t>Kaina</w:t>
      </w:r>
      <w:r>
        <w:rPr>
          <w:b/>
          <w:spacing w:val="-3"/>
          <w:sz w:val="21"/>
        </w:rPr>
        <w:t xml:space="preserve"> </w:t>
      </w:r>
      <w:r>
        <w:rPr>
          <w:b/>
          <w:sz w:val="21"/>
        </w:rPr>
        <w:t>(C)</w:t>
      </w:r>
      <w:r>
        <w:rPr>
          <w:b/>
          <w:spacing w:val="-3"/>
          <w:sz w:val="21"/>
        </w:rPr>
        <w:t xml:space="preserve"> </w:t>
      </w:r>
      <w:r>
        <w:rPr>
          <w:b/>
          <w:sz w:val="21"/>
        </w:rPr>
        <w:t>-</w:t>
      </w:r>
      <w:r>
        <w:rPr>
          <w:b/>
          <w:spacing w:val="-3"/>
          <w:sz w:val="21"/>
        </w:rPr>
        <w:t xml:space="preserve"> </w:t>
      </w:r>
      <w:r>
        <w:rPr>
          <w:sz w:val="21"/>
        </w:rPr>
        <w:t>pasiūlymų</w:t>
      </w:r>
      <w:r>
        <w:rPr>
          <w:spacing w:val="-3"/>
          <w:sz w:val="21"/>
        </w:rPr>
        <w:t xml:space="preserve"> </w:t>
      </w:r>
      <w:r>
        <w:rPr>
          <w:sz w:val="21"/>
        </w:rPr>
        <w:t>kaina</w:t>
      </w:r>
      <w:r>
        <w:rPr>
          <w:spacing w:val="-3"/>
          <w:sz w:val="21"/>
        </w:rPr>
        <w:t xml:space="preserve"> </w:t>
      </w:r>
      <w:r>
        <w:rPr>
          <w:sz w:val="21"/>
        </w:rPr>
        <w:t>vertinama</w:t>
      </w:r>
      <w:r>
        <w:rPr>
          <w:spacing w:val="-3"/>
          <w:sz w:val="21"/>
        </w:rPr>
        <w:t xml:space="preserve"> </w:t>
      </w:r>
      <w:r>
        <w:rPr>
          <w:sz w:val="21"/>
        </w:rPr>
        <w:t>balais,</w:t>
      </w:r>
      <w:r>
        <w:rPr>
          <w:spacing w:val="-3"/>
          <w:sz w:val="21"/>
        </w:rPr>
        <w:t xml:space="preserve"> </w:t>
      </w:r>
      <w:r>
        <w:rPr>
          <w:sz w:val="21"/>
        </w:rPr>
        <w:t>sudedant</w:t>
      </w:r>
      <w:r>
        <w:rPr>
          <w:spacing w:val="-3"/>
          <w:sz w:val="21"/>
        </w:rPr>
        <w:t xml:space="preserve"> </w:t>
      </w:r>
      <w:r>
        <w:rPr>
          <w:sz w:val="21"/>
        </w:rPr>
        <w:t>kainos</w:t>
      </w:r>
      <w:r>
        <w:rPr>
          <w:spacing w:val="-3"/>
          <w:sz w:val="21"/>
        </w:rPr>
        <w:t xml:space="preserve"> </w:t>
      </w:r>
      <w:r>
        <w:rPr>
          <w:sz w:val="21"/>
        </w:rPr>
        <w:t>parametrų</w:t>
      </w:r>
      <w:r>
        <w:rPr>
          <w:spacing w:val="-3"/>
          <w:sz w:val="21"/>
        </w:rPr>
        <w:t xml:space="preserve"> </w:t>
      </w:r>
      <w:r>
        <w:rPr>
          <w:sz w:val="21"/>
        </w:rPr>
        <w:t>(C1</w:t>
      </w:r>
      <w:r>
        <w:rPr>
          <w:spacing w:val="-3"/>
          <w:sz w:val="21"/>
        </w:rPr>
        <w:t xml:space="preserve"> </w:t>
      </w:r>
      <w:r>
        <w:rPr>
          <w:sz w:val="21"/>
        </w:rPr>
        <w:t>+</w:t>
      </w:r>
      <w:r>
        <w:rPr>
          <w:spacing w:val="-3"/>
          <w:sz w:val="21"/>
        </w:rPr>
        <w:t xml:space="preserve"> </w:t>
      </w:r>
      <w:r>
        <w:rPr>
          <w:sz w:val="21"/>
        </w:rPr>
        <w:t>C2+</w:t>
      </w:r>
      <w:r>
        <w:rPr>
          <w:spacing w:val="-3"/>
          <w:sz w:val="21"/>
        </w:rPr>
        <w:t xml:space="preserve"> </w:t>
      </w:r>
      <w:r>
        <w:rPr>
          <w:sz w:val="21"/>
        </w:rPr>
        <w:t>C3</w:t>
      </w:r>
      <w:r>
        <w:rPr>
          <w:spacing w:val="-3"/>
          <w:sz w:val="21"/>
        </w:rPr>
        <w:t xml:space="preserve"> </w:t>
      </w:r>
      <w:r>
        <w:rPr>
          <w:sz w:val="21"/>
        </w:rPr>
        <w:t>+C4+C5) reikšmes pagal 1 Lentelėje pateiktą formulę.</w:t>
      </w:r>
    </w:p>
    <w:p w14:paraId="205D6D86" w14:textId="56B2CB61" w:rsidR="000B7CA1" w:rsidRDefault="00000000">
      <w:pPr>
        <w:spacing w:before="127"/>
        <w:ind w:left="681" w:right="1064"/>
        <w:jc w:val="both"/>
        <w:rPr>
          <w:sz w:val="21"/>
        </w:rPr>
      </w:pPr>
      <w:r>
        <w:rPr>
          <w:b/>
          <w:sz w:val="21"/>
        </w:rPr>
        <w:t>Efektyvumas (T) – pasiūlymų efektyvumas vertinamas balais, sudedant efektyvumo parametrų reikšmes (</w:t>
      </w:r>
      <w:proofErr w:type="spellStart"/>
      <w:r>
        <w:rPr>
          <w:sz w:val="21"/>
        </w:rPr>
        <w:t>Tp</w:t>
      </w:r>
      <w:proofErr w:type="spellEnd"/>
      <w:r>
        <w:rPr>
          <w:sz w:val="21"/>
        </w:rPr>
        <w:t>=Tp1+Tp2+Tp</w:t>
      </w:r>
      <w:r w:rsidR="003F66E1">
        <w:rPr>
          <w:sz w:val="21"/>
        </w:rPr>
        <w:t>3</w:t>
      </w:r>
      <w:r w:rsidR="001F67AC">
        <w:rPr>
          <w:sz w:val="21"/>
        </w:rPr>
        <w:t>+Tp4</w:t>
      </w:r>
      <w:r>
        <w:rPr>
          <w:sz w:val="21"/>
        </w:rPr>
        <w:t>), pagal 1 Lentelėje pateiktą formulę. Kiekvieno efektyvumo parametro reikšmė gaunama įvertinus parametro dedamųjų reikšmes (RP).</w:t>
      </w:r>
    </w:p>
    <w:p w14:paraId="3B3F5FA8" w14:textId="77777777" w:rsidR="000B7CA1" w:rsidRDefault="00000000">
      <w:pPr>
        <w:pStyle w:val="Heading1"/>
        <w:spacing w:before="130"/>
        <w:jc w:val="both"/>
      </w:pPr>
      <w:r>
        <w:t>Efektyvumo</w:t>
      </w:r>
      <w:r>
        <w:rPr>
          <w:spacing w:val="-1"/>
        </w:rPr>
        <w:t xml:space="preserve"> </w:t>
      </w:r>
      <w:r>
        <w:t>parametrai</w:t>
      </w:r>
      <w:r>
        <w:rPr>
          <w:spacing w:val="2"/>
        </w:rPr>
        <w:t xml:space="preserve"> </w:t>
      </w:r>
      <w:r>
        <w:t>ir</w:t>
      </w:r>
      <w:r>
        <w:rPr>
          <w:spacing w:val="-4"/>
        </w:rPr>
        <w:t xml:space="preserve"> </w:t>
      </w:r>
      <w:r>
        <w:rPr>
          <w:spacing w:val="-2"/>
        </w:rPr>
        <w:t>dedamosios:</w:t>
      </w:r>
    </w:p>
    <w:p w14:paraId="09458FCB" w14:textId="77777777" w:rsidR="000B7CA1" w:rsidRDefault="00000000">
      <w:pPr>
        <w:spacing w:before="115"/>
        <w:ind w:left="681"/>
        <w:jc w:val="both"/>
        <w:rPr>
          <w:sz w:val="23"/>
        </w:rPr>
      </w:pPr>
      <w:r>
        <w:rPr>
          <w:b/>
          <w:i/>
          <w:sz w:val="23"/>
        </w:rPr>
        <w:t>Pirmas</w:t>
      </w:r>
      <w:r>
        <w:rPr>
          <w:b/>
          <w:i/>
          <w:spacing w:val="-5"/>
          <w:sz w:val="23"/>
        </w:rPr>
        <w:t xml:space="preserve"> </w:t>
      </w:r>
      <w:r>
        <w:rPr>
          <w:b/>
          <w:i/>
          <w:sz w:val="23"/>
        </w:rPr>
        <w:t>parametras</w:t>
      </w:r>
      <w:r>
        <w:rPr>
          <w:b/>
          <w:i/>
          <w:spacing w:val="3"/>
          <w:sz w:val="23"/>
        </w:rPr>
        <w:t xml:space="preserve"> </w:t>
      </w:r>
      <w:r>
        <w:rPr>
          <w:b/>
          <w:i/>
          <w:sz w:val="23"/>
        </w:rPr>
        <w:t>(T1)</w:t>
      </w:r>
      <w:r>
        <w:rPr>
          <w:b/>
          <w:i/>
          <w:spacing w:val="-3"/>
          <w:sz w:val="23"/>
        </w:rPr>
        <w:t xml:space="preserve"> </w:t>
      </w:r>
      <w:r>
        <w:rPr>
          <w:b/>
          <w:i/>
          <w:sz w:val="23"/>
        </w:rPr>
        <w:t>–</w:t>
      </w:r>
      <w:r>
        <w:rPr>
          <w:b/>
          <w:i/>
          <w:spacing w:val="-1"/>
          <w:sz w:val="23"/>
        </w:rPr>
        <w:t xml:space="preserve"> </w:t>
      </w:r>
      <w:r>
        <w:rPr>
          <w:b/>
          <w:sz w:val="23"/>
        </w:rPr>
        <w:t>reklaminės</w:t>
      </w:r>
      <w:r>
        <w:rPr>
          <w:b/>
          <w:spacing w:val="1"/>
          <w:sz w:val="23"/>
        </w:rPr>
        <w:t xml:space="preserve"> </w:t>
      </w:r>
      <w:r>
        <w:rPr>
          <w:b/>
          <w:sz w:val="23"/>
        </w:rPr>
        <w:t>ir</w:t>
      </w:r>
      <w:r>
        <w:rPr>
          <w:b/>
          <w:spacing w:val="-1"/>
          <w:sz w:val="23"/>
        </w:rPr>
        <w:t xml:space="preserve"> </w:t>
      </w:r>
      <w:r>
        <w:rPr>
          <w:b/>
          <w:sz w:val="23"/>
        </w:rPr>
        <w:t>pardavimo</w:t>
      </w:r>
      <w:r>
        <w:rPr>
          <w:b/>
          <w:spacing w:val="-1"/>
          <w:sz w:val="23"/>
        </w:rPr>
        <w:t xml:space="preserve"> </w:t>
      </w:r>
      <w:r>
        <w:rPr>
          <w:b/>
          <w:sz w:val="23"/>
        </w:rPr>
        <w:t>skatinimo</w:t>
      </w:r>
      <w:r>
        <w:rPr>
          <w:b/>
          <w:spacing w:val="-1"/>
          <w:sz w:val="23"/>
        </w:rPr>
        <w:t xml:space="preserve"> </w:t>
      </w:r>
      <w:r>
        <w:rPr>
          <w:b/>
          <w:spacing w:val="-2"/>
          <w:sz w:val="23"/>
        </w:rPr>
        <w:t>priemonės</w:t>
      </w:r>
      <w:r>
        <w:rPr>
          <w:spacing w:val="-2"/>
          <w:sz w:val="23"/>
        </w:rPr>
        <w:t>:</w:t>
      </w:r>
    </w:p>
    <w:p w14:paraId="4CAA1777" w14:textId="77777777" w:rsidR="000B7CA1" w:rsidRDefault="000B7CA1">
      <w:pPr>
        <w:pStyle w:val="BodyText"/>
        <w:spacing w:before="13"/>
      </w:pPr>
    </w:p>
    <w:p w14:paraId="34531D54" w14:textId="77777777" w:rsidR="000B7CA1" w:rsidRDefault="00000000">
      <w:pPr>
        <w:pStyle w:val="ListParagraph"/>
        <w:numPr>
          <w:ilvl w:val="1"/>
          <w:numId w:val="7"/>
        </w:numPr>
        <w:tabs>
          <w:tab w:val="left" w:pos="1056"/>
        </w:tabs>
        <w:spacing w:line="244" w:lineRule="auto"/>
        <w:ind w:right="639" w:firstLine="0"/>
        <w:jc w:val="both"/>
        <w:rPr>
          <w:b/>
          <w:sz w:val="21"/>
        </w:rPr>
      </w:pPr>
      <w:r>
        <w:rPr>
          <w:b/>
          <w:sz w:val="21"/>
        </w:rPr>
        <w:t>Reklama platintojo valdomame pagrindinio interneto portalo tituliniame puslapyje: pagrindinė pozicija (</w:t>
      </w:r>
      <w:proofErr w:type="spellStart"/>
      <w:r>
        <w:rPr>
          <w:b/>
          <w:sz w:val="21"/>
        </w:rPr>
        <w:t>matomiausia</w:t>
      </w:r>
      <w:proofErr w:type="spellEnd"/>
      <w:r>
        <w:rPr>
          <w:b/>
          <w:sz w:val="21"/>
        </w:rPr>
        <w:t xml:space="preserve"> ir geriausia, pirma nuo viršaus, matoma 100 proc. ekrane be būtinybės </w:t>
      </w:r>
      <w:proofErr w:type="spellStart"/>
      <w:r>
        <w:rPr>
          <w:b/>
          <w:sz w:val="21"/>
        </w:rPr>
        <w:t>kursoriumi</w:t>
      </w:r>
      <w:proofErr w:type="spellEnd"/>
      <w:r>
        <w:rPr>
          <w:b/>
          <w:sz w:val="21"/>
        </w:rPr>
        <w:t xml:space="preserve"> slinkti žemyn/aukštyn (</w:t>
      </w:r>
      <w:proofErr w:type="spellStart"/>
      <w:r>
        <w:rPr>
          <w:b/>
          <w:i/>
          <w:sz w:val="21"/>
        </w:rPr>
        <w:t>skrolinti</w:t>
      </w:r>
      <w:proofErr w:type="spellEnd"/>
      <w:r>
        <w:rPr>
          <w:b/>
          <w:sz w:val="21"/>
        </w:rPr>
        <w:t>)). Tai gali būti stacionari arba mobili (</w:t>
      </w:r>
      <w:r>
        <w:rPr>
          <w:b/>
          <w:i/>
          <w:sz w:val="21"/>
        </w:rPr>
        <w:t xml:space="preserve">slide </w:t>
      </w:r>
      <w:proofErr w:type="spellStart"/>
      <w:r>
        <w:rPr>
          <w:b/>
          <w:i/>
          <w:sz w:val="21"/>
        </w:rPr>
        <w:t>show</w:t>
      </w:r>
      <w:proofErr w:type="spellEnd"/>
      <w:r>
        <w:rPr>
          <w:b/>
          <w:sz w:val="21"/>
        </w:rPr>
        <w:t xml:space="preserve">) forma. Teikėjas nurodo, kiek savaičių per metus, įskaitant privalomas 10, kurios paminėtos „Techninėje </w:t>
      </w:r>
      <w:r>
        <w:rPr>
          <w:b/>
          <w:sz w:val="21"/>
        </w:rPr>
        <w:lastRenderedPageBreak/>
        <w:t>specifikacijoje“, suteikia šią reklaminę poziciją.</w:t>
      </w:r>
    </w:p>
    <w:p w14:paraId="7398E4F9" w14:textId="77777777" w:rsidR="000B7CA1" w:rsidRDefault="00000000">
      <w:pPr>
        <w:spacing w:before="108"/>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4B950CE8" w14:textId="77777777" w:rsidR="000B7CA1" w:rsidRDefault="00000000">
      <w:pPr>
        <w:spacing w:before="8"/>
        <w:ind w:left="681"/>
        <w:rPr>
          <w:sz w:val="21"/>
        </w:rPr>
      </w:pPr>
      <w:r>
        <w:rPr>
          <w:sz w:val="21"/>
        </w:rPr>
        <w:t>R=</w:t>
      </w:r>
      <w:proofErr w:type="spellStart"/>
      <w:r>
        <w:rPr>
          <w:sz w:val="21"/>
        </w:rPr>
        <w:t>Rp</w:t>
      </w:r>
      <w:proofErr w:type="spellEnd"/>
      <w:r>
        <w:rPr>
          <w:spacing w:val="1"/>
          <w:sz w:val="21"/>
        </w:rPr>
        <w:t xml:space="preserve"> </w:t>
      </w:r>
      <w:r>
        <w:rPr>
          <w:sz w:val="21"/>
        </w:rPr>
        <w:t>/</w:t>
      </w:r>
      <w:proofErr w:type="spellStart"/>
      <w:r>
        <w:rPr>
          <w:sz w:val="21"/>
        </w:rPr>
        <w:t>Rp</w:t>
      </w:r>
      <w:proofErr w:type="spellEnd"/>
      <w:r>
        <w:rPr>
          <w:spacing w:val="3"/>
          <w:sz w:val="21"/>
        </w:rPr>
        <w:t xml:space="preserve"> </w:t>
      </w:r>
      <w:proofErr w:type="spellStart"/>
      <w:r>
        <w:rPr>
          <w:sz w:val="21"/>
        </w:rPr>
        <w:t>max</w:t>
      </w:r>
      <w:proofErr w:type="spellEnd"/>
      <w:r>
        <w:rPr>
          <w:spacing w:val="5"/>
          <w:sz w:val="21"/>
        </w:rPr>
        <w:t xml:space="preserve"> </w:t>
      </w:r>
      <w:r>
        <w:rPr>
          <w:sz w:val="21"/>
        </w:rPr>
        <w:t>* (parametro</w:t>
      </w:r>
      <w:r>
        <w:rPr>
          <w:spacing w:val="5"/>
          <w:sz w:val="21"/>
        </w:rPr>
        <w:t xml:space="preserve"> </w:t>
      </w:r>
      <w:r>
        <w:rPr>
          <w:sz w:val="21"/>
        </w:rPr>
        <w:t>dedamosios</w:t>
      </w:r>
      <w:r>
        <w:rPr>
          <w:spacing w:val="2"/>
          <w:sz w:val="21"/>
        </w:rPr>
        <w:t xml:space="preserve"> </w:t>
      </w:r>
      <w:r>
        <w:rPr>
          <w:sz w:val="21"/>
        </w:rPr>
        <w:t>lyginamasis</w:t>
      </w:r>
      <w:r>
        <w:rPr>
          <w:spacing w:val="2"/>
          <w:sz w:val="21"/>
        </w:rPr>
        <w:t xml:space="preserve"> </w:t>
      </w:r>
      <w:r>
        <w:rPr>
          <w:sz w:val="21"/>
        </w:rPr>
        <w:t>svoris),</w:t>
      </w:r>
      <w:r>
        <w:rPr>
          <w:spacing w:val="7"/>
          <w:sz w:val="21"/>
        </w:rPr>
        <w:t xml:space="preserve"> </w:t>
      </w:r>
      <w:r>
        <w:rPr>
          <w:spacing w:val="-5"/>
          <w:sz w:val="21"/>
        </w:rPr>
        <w:t>kai</w:t>
      </w:r>
    </w:p>
    <w:p w14:paraId="301D0237" w14:textId="77777777" w:rsidR="000B7CA1" w:rsidRDefault="00000000">
      <w:pPr>
        <w:spacing w:before="3"/>
        <w:ind w:left="681"/>
        <w:rPr>
          <w:sz w:val="21"/>
        </w:rPr>
      </w:pPr>
      <w:proofErr w:type="spellStart"/>
      <w:r>
        <w:rPr>
          <w:sz w:val="21"/>
        </w:rPr>
        <w:t>Rp</w:t>
      </w:r>
      <w:proofErr w:type="spellEnd"/>
      <w:r>
        <w:rPr>
          <w:spacing w:val="2"/>
          <w:sz w:val="21"/>
        </w:rPr>
        <w:t xml:space="preserve"> </w:t>
      </w:r>
      <w:r>
        <w:rPr>
          <w:sz w:val="21"/>
        </w:rPr>
        <w:t>–</w:t>
      </w:r>
      <w:r>
        <w:rPr>
          <w:spacing w:val="1"/>
          <w:sz w:val="21"/>
        </w:rPr>
        <w:t xml:space="preserve"> </w:t>
      </w:r>
      <w:r>
        <w:rPr>
          <w:sz w:val="21"/>
        </w:rPr>
        <w:t>Paslaugos</w:t>
      </w:r>
      <w:r>
        <w:rPr>
          <w:spacing w:val="3"/>
          <w:sz w:val="21"/>
        </w:rPr>
        <w:t xml:space="preserve"> </w:t>
      </w:r>
      <w:r>
        <w:rPr>
          <w:sz w:val="21"/>
        </w:rPr>
        <w:t>teikėjo pasiūlytų</w:t>
      </w:r>
      <w:r>
        <w:rPr>
          <w:spacing w:val="7"/>
          <w:sz w:val="21"/>
        </w:rPr>
        <w:t xml:space="preserve"> </w:t>
      </w:r>
      <w:r>
        <w:rPr>
          <w:sz w:val="21"/>
        </w:rPr>
        <w:t>šios</w:t>
      </w:r>
      <w:r>
        <w:rPr>
          <w:spacing w:val="1"/>
          <w:sz w:val="21"/>
        </w:rPr>
        <w:t xml:space="preserve"> </w:t>
      </w:r>
      <w:r>
        <w:rPr>
          <w:sz w:val="21"/>
        </w:rPr>
        <w:t>parametro</w:t>
      </w:r>
      <w:r>
        <w:rPr>
          <w:spacing w:val="3"/>
          <w:sz w:val="21"/>
        </w:rPr>
        <w:t xml:space="preserve"> </w:t>
      </w:r>
      <w:r>
        <w:rPr>
          <w:sz w:val="21"/>
        </w:rPr>
        <w:t>dedamosios savaičių skaičius</w:t>
      </w:r>
      <w:r>
        <w:rPr>
          <w:spacing w:val="2"/>
          <w:sz w:val="21"/>
        </w:rPr>
        <w:t xml:space="preserve"> </w:t>
      </w:r>
      <w:r>
        <w:rPr>
          <w:sz w:val="21"/>
        </w:rPr>
        <w:t>per</w:t>
      </w:r>
      <w:r>
        <w:rPr>
          <w:spacing w:val="3"/>
          <w:sz w:val="21"/>
        </w:rPr>
        <w:t xml:space="preserve"> </w:t>
      </w:r>
      <w:r>
        <w:rPr>
          <w:spacing w:val="-2"/>
          <w:sz w:val="21"/>
        </w:rPr>
        <w:t>metus.</w:t>
      </w:r>
    </w:p>
    <w:p w14:paraId="63EABAF7" w14:textId="77777777" w:rsidR="000B7CA1" w:rsidRDefault="00000000">
      <w:pPr>
        <w:spacing w:before="8" w:line="242" w:lineRule="auto"/>
        <w:ind w:left="681" w:right="788"/>
        <w:rPr>
          <w:sz w:val="21"/>
        </w:rPr>
      </w:pPr>
      <w:proofErr w:type="spellStart"/>
      <w:r>
        <w:rPr>
          <w:sz w:val="21"/>
        </w:rPr>
        <w:t>Rp</w:t>
      </w:r>
      <w:proofErr w:type="spellEnd"/>
      <w:r>
        <w:rPr>
          <w:spacing w:val="-3"/>
          <w:sz w:val="21"/>
        </w:rPr>
        <w:t xml:space="preserve"> </w:t>
      </w:r>
      <w:proofErr w:type="spellStart"/>
      <w:r>
        <w:rPr>
          <w:sz w:val="21"/>
        </w:rPr>
        <w:t>max</w:t>
      </w:r>
      <w:proofErr w:type="spellEnd"/>
      <w:r>
        <w:rPr>
          <w:spacing w:val="36"/>
          <w:sz w:val="21"/>
        </w:rPr>
        <w:t xml:space="preserve"> </w:t>
      </w:r>
      <w:r>
        <w:rPr>
          <w:sz w:val="21"/>
        </w:rPr>
        <w:t>–</w:t>
      </w:r>
      <w:r>
        <w:rPr>
          <w:spacing w:val="-3"/>
          <w:sz w:val="21"/>
        </w:rPr>
        <w:t xml:space="preserve"> </w:t>
      </w:r>
      <w:r>
        <w:rPr>
          <w:sz w:val="21"/>
        </w:rPr>
        <w:t>didžiausias</w:t>
      </w:r>
      <w:r>
        <w:rPr>
          <w:spacing w:val="-3"/>
          <w:sz w:val="21"/>
        </w:rPr>
        <w:t xml:space="preserve"> </w:t>
      </w:r>
      <w:r>
        <w:rPr>
          <w:sz w:val="21"/>
        </w:rPr>
        <w:t>iš</w:t>
      </w:r>
      <w:r>
        <w:rPr>
          <w:spacing w:val="-3"/>
          <w:sz w:val="21"/>
        </w:rPr>
        <w:t xml:space="preserve"> </w:t>
      </w:r>
      <w:r>
        <w:rPr>
          <w:sz w:val="21"/>
        </w:rPr>
        <w:t>visų</w:t>
      </w:r>
      <w:r>
        <w:rPr>
          <w:spacing w:val="-3"/>
          <w:sz w:val="21"/>
        </w:rPr>
        <w:t xml:space="preserve"> </w:t>
      </w:r>
      <w:r>
        <w:rPr>
          <w:sz w:val="21"/>
        </w:rPr>
        <w:t>paslaugų</w:t>
      </w:r>
      <w:r>
        <w:rPr>
          <w:spacing w:val="-3"/>
          <w:sz w:val="21"/>
        </w:rPr>
        <w:t xml:space="preserve"> </w:t>
      </w:r>
      <w:r>
        <w:rPr>
          <w:sz w:val="21"/>
        </w:rPr>
        <w:t>teikėjų</w:t>
      </w:r>
      <w:r>
        <w:rPr>
          <w:spacing w:val="-3"/>
          <w:sz w:val="21"/>
        </w:rPr>
        <w:t xml:space="preserve"> </w:t>
      </w:r>
      <w:r>
        <w:rPr>
          <w:sz w:val="21"/>
        </w:rPr>
        <w:t>pasiūlytų</w:t>
      </w:r>
      <w:r>
        <w:rPr>
          <w:spacing w:val="-3"/>
          <w:sz w:val="21"/>
        </w:rPr>
        <w:t xml:space="preserve"> </w:t>
      </w:r>
      <w:r>
        <w:rPr>
          <w:sz w:val="21"/>
        </w:rPr>
        <w:t>šio</w:t>
      </w:r>
      <w:r>
        <w:rPr>
          <w:spacing w:val="-3"/>
          <w:sz w:val="21"/>
        </w:rPr>
        <w:t xml:space="preserve"> </w:t>
      </w:r>
      <w:r>
        <w:rPr>
          <w:sz w:val="21"/>
        </w:rPr>
        <w:t>parametro</w:t>
      </w:r>
      <w:r>
        <w:rPr>
          <w:spacing w:val="-3"/>
          <w:sz w:val="21"/>
        </w:rPr>
        <w:t xml:space="preserve"> </w:t>
      </w:r>
      <w:r>
        <w:rPr>
          <w:sz w:val="21"/>
        </w:rPr>
        <w:t>dedamosios</w:t>
      </w:r>
      <w:r>
        <w:rPr>
          <w:spacing w:val="-3"/>
          <w:sz w:val="21"/>
        </w:rPr>
        <w:t xml:space="preserve"> </w:t>
      </w:r>
      <w:r>
        <w:rPr>
          <w:sz w:val="21"/>
        </w:rPr>
        <w:t>savaičių</w:t>
      </w:r>
      <w:r>
        <w:rPr>
          <w:spacing w:val="-3"/>
          <w:sz w:val="21"/>
        </w:rPr>
        <w:t xml:space="preserve"> </w:t>
      </w:r>
      <w:r>
        <w:rPr>
          <w:sz w:val="21"/>
        </w:rPr>
        <w:t>skaičius</w:t>
      </w:r>
      <w:r>
        <w:rPr>
          <w:spacing w:val="-3"/>
          <w:sz w:val="21"/>
        </w:rPr>
        <w:t xml:space="preserve"> </w:t>
      </w:r>
      <w:r>
        <w:rPr>
          <w:sz w:val="21"/>
        </w:rPr>
        <w:t xml:space="preserve">per </w:t>
      </w:r>
      <w:r>
        <w:rPr>
          <w:spacing w:val="-2"/>
          <w:sz w:val="21"/>
        </w:rPr>
        <w:t>metus.</w:t>
      </w:r>
    </w:p>
    <w:p w14:paraId="3F137E68" w14:textId="77777777" w:rsidR="000B7CA1" w:rsidRDefault="000B7CA1">
      <w:pPr>
        <w:pStyle w:val="BodyText"/>
        <w:spacing w:before="130"/>
        <w:rPr>
          <w:sz w:val="21"/>
        </w:rPr>
      </w:pPr>
    </w:p>
    <w:p w14:paraId="69E52C1A" w14:textId="77777777" w:rsidR="000B7CA1" w:rsidRDefault="00000000">
      <w:pPr>
        <w:pStyle w:val="ListParagraph"/>
        <w:numPr>
          <w:ilvl w:val="1"/>
          <w:numId w:val="7"/>
        </w:numPr>
        <w:tabs>
          <w:tab w:val="left" w:pos="1041"/>
        </w:tabs>
        <w:spacing w:line="242" w:lineRule="auto"/>
        <w:ind w:right="639" w:firstLine="0"/>
        <w:jc w:val="both"/>
        <w:rPr>
          <w:b/>
          <w:sz w:val="21"/>
        </w:rPr>
      </w:pPr>
      <w:r>
        <w:rPr>
          <w:b/>
          <w:sz w:val="21"/>
        </w:rPr>
        <w:t>Reklama platintojo valdomo pagrindinio interneto portalo teatro rubrikos puslapyje: pagrindinė pozicija (</w:t>
      </w:r>
      <w:proofErr w:type="spellStart"/>
      <w:r>
        <w:rPr>
          <w:b/>
          <w:sz w:val="21"/>
        </w:rPr>
        <w:t>matomiausia</w:t>
      </w:r>
      <w:proofErr w:type="spellEnd"/>
      <w:r>
        <w:rPr>
          <w:b/>
          <w:sz w:val="21"/>
        </w:rPr>
        <w:t xml:space="preserve"> ir geriausia, pirma nuo viršaus, matoma 100 proc. ekrane be būtinybės </w:t>
      </w:r>
      <w:proofErr w:type="spellStart"/>
      <w:r>
        <w:rPr>
          <w:b/>
          <w:sz w:val="21"/>
        </w:rPr>
        <w:t>kursoriumi</w:t>
      </w:r>
      <w:proofErr w:type="spellEnd"/>
      <w:r>
        <w:rPr>
          <w:b/>
          <w:sz w:val="21"/>
        </w:rPr>
        <w:t xml:space="preserve"> slinkti žemyn/aukštyn (</w:t>
      </w:r>
      <w:proofErr w:type="spellStart"/>
      <w:r>
        <w:rPr>
          <w:b/>
          <w:i/>
          <w:sz w:val="21"/>
        </w:rPr>
        <w:t>skrolinti</w:t>
      </w:r>
      <w:proofErr w:type="spellEnd"/>
      <w:r>
        <w:rPr>
          <w:b/>
          <w:sz w:val="21"/>
        </w:rPr>
        <w:t>)). Tai gali būti stacionari arba mobili (</w:t>
      </w:r>
      <w:r>
        <w:rPr>
          <w:b/>
          <w:i/>
          <w:sz w:val="21"/>
        </w:rPr>
        <w:t xml:space="preserve">slide </w:t>
      </w:r>
      <w:proofErr w:type="spellStart"/>
      <w:r>
        <w:rPr>
          <w:b/>
          <w:i/>
          <w:sz w:val="21"/>
        </w:rPr>
        <w:t>show</w:t>
      </w:r>
      <w:proofErr w:type="spellEnd"/>
      <w:r>
        <w:rPr>
          <w:b/>
          <w:sz w:val="21"/>
        </w:rPr>
        <w:t>) forma. Teikėjas nurodo, kiek savaičių per metus, įskaitant privalomas 10, kurios paminėtos „Techninėje specifikacijoje“, suteikia šią reklaminę poziciją.</w:t>
      </w:r>
    </w:p>
    <w:p w14:paraId="17D9D6DC" w14:textId="77777777" w:rsidR="000B7CA1" w:rsidRDefault="000B7CA1">
      <w:pPr>
        <w:pStyle w:val="BodyText"/>
        <w:spacing w:before="3"/>
        <w:rPr>
          <w:b/>
          <w:sz w:val="21"/>
        </w:rPr>
      </w:pPr>
    </w:p>
    <w:p w14:paraId="1B14819A" w14:textId="77777777" w:rsidR="000B7CA1" w:rsidRDefault="00000000">
      <w:pPr>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7CBCB5F3" w14:textId="77777777" w:rsidR="000B7CA1" w:rsidRDefault="00000000">
      <w:pPr>
        <w:spacing w:before="8"/>
        <w:ind w:left="681"/>
        <w:rPr>
          <w:sz w:val="21"/>
        </w:rPr>
      </w:pPr>
      <w:r>
        <w:rPr>
          <w:sz w:val="21"/>
        </w:rPr>
        <w:t>R=</w:t>
      </w:r>
      <w:proofErr w:type="spellStart"/>
      <w:r>
        <w:rPr>
          <w:sz w:val="21"/>
        </w:rPr>
        <w:t>Rp</w:t>
      </w:r>
      <w:proofErr w:type="spellEnd"/>
      <w:r>
        <w:rPr>
          <w:spacing w:val="1"/>
          <w:sz w:val="21"/>
        </w:rPr>
        <w:t xml:space="preserve"> </w:t>
      </w:r>
      <w:r>
        <w:rPr>
          <w:sz w:val="21"/>
        </w:rPr>
        <w:t>/</w:t>
      </w:r>
      <w:proofErr w:type="spellStart"/>
      <w:r>
        <w:rPr>
          <w:sz w:val="21"/>
        </w:rPr>
        <w:t>Rp</w:t>
      </w:r>
      <w:proofErr w:type="spellEnd"/>
      <w:r>
        <w:rPr>
          <w:spacing w:val="3"/>
          <w:sz w:val="21"/>
        </w:rPr>
        <w:t xml:space="preserve"> </w:t>
      </w:r>
      <w:proofErr w:type="spellStart"/>
      <w:r>
        <w:rPr>
          <w:sz w:val="21"/>
        </w:rPr>
        <w:t>max</w:t>
      </w:r>
      <w:proofErr w:type="spellEnd"/>
      <w:r>
        <w:rPr>
          <w:spacing w:val="5"/>
          <w:sz w:val="21"/>
        </w:rPr>
        <w:t xml:space="preserve"> </w:t>
      </w:r>
      <w:r>
        <w:rPr>
          <w:sz w:val="21"/>
        </w:rPr>
        <w:t>* (parametro</w:t>
      </w:r>
      <w:r>
        <w:rPr>
          <w:spacing w:val="4"/>
          <w:sz w:val="21"/>
        </w:rPr>
        <w:t xml:space="preserve"> </w:t>
      </w:r>
      <w:r>
        <w:rPr>
          <w:sz w:val="21"/>
        </w:rPr>
        <w:t>dedamosios</w:t>
      </w:r>
      <w:r>
        <w:rPr>
          <w:spacing w:val="3"/>
          <w:sz w:val="21"/>
        </w:rPr>
        <w:t xml:space="preserve"> </w:t>
      </w:r>
      <w:r>
        <w:rPr>
          <w:sz w:val="21"/>
        </w:rPr>
        <w:t>lyginamasis</w:t>
      </w:r>
      <w:r>
        <w:rPr>
          <w:spacing w:val="2"/>
          <w:sz w:val="21"/>
        </w:rPr>
        <w:t xml:space="preserve"> </w:t>
      </w:r>
      <w:r>
        <w:rPr>
          <w:sz w:val="21"/>
        </w:rPr>
        <w:t>svoris),</w:t>
      </w:r>
      <w:r>
        <w:rPr>
          <w:spacing w:val="7"/>
          <w:sz w:val="21"/>
        </w:rPr>
        <w:t xml:space="preserve"> </w:t>
      </w:r>
      <w:r>
        <w:rPr>
          <w:spacing w:val="-5"/>
          <w:sz w:val="21"/>
        </w:rPr>
        <w:t>kai</w:t>
      </w:r>
    </w:p>
    <w:p w14:paraId="6E9D36A4" w14:textId="3425A280" w:rsidR="000B7CA1" w:rsidRDefault="00000000">
      <w:pPr>
        <w:spacing w:before="4"/>
        <w:ind w:left="681"/>
        <w:rPr>
          <w:sz w:val="21"/>
        </w:rPr>
      </w:pPr>
      <w:proofErr w:type="spellStart"/>
      <w:r>
        <w:rPr>
          <w:sz w:val="21"/>
        </w:rPr>
        <w:t>Rp</w:t>
      </w:r>
      <w:proofErr w:type="spellEnd"/>
      <w:r>
        <w:rPr>
          <w:spacing w:val="1"/>
          <w:sz w:val="21"/>
        </w:rPr>
        <w:t xml:space="preserve"> </w:t>
      </w:r>
      <w:r>
        <w:rPr>
          <w:sz w:val="21"/>
        </w:rPr>
        <w:t>–</w:t>
      </w:r>
      <w:r>
        <w:rPr>
          <w:spacing w:val="1"/>
          <w:sz w:val="21"/>
        </w:rPr>
        <w:t xml:space="preserve"> </w:t>
      </w:r>
      <w:r>
        <w:rPr>
          <w:sz w:val="21"/>
        </w:rPr>
        <w:t>Paslaugos</w:t>
      </w:r>
      <w:r>
        <w:rPr>
          <w:spacing w:val="3"/>
          <w:sz w:val="21"/>
        </w:rPr>
        <w:t xml:space="preserve"> </w:t>
      </w:r>
      <w:r>
        <w:rPr>
          <w:sz w:val="21"/>
        </w:rPr>
        <w:t>teikėjo pasiūlytų</w:t>
      </w:r>
      <w:r>
        <w:rPr>
          <w:spacing w:val="6"/>
          <w:sz w:val="21"/>
        </w:rPr>
        <w:t xml:space="preserve"> </w:t>
      </w:r>
      <w:r>
        <w:rPr>
          <w:sz w:val="21"/>
        </w:rPr>
        <w:t>šio</w:t>
      </w:r>
      <w:r>
        <w:rPr>
          <w:spacing w:val="2"/>
          <w:sz w:val="21"/>
        </w:rPr>
        <w:t xml:space="preserve"> </w:t>
      </w:r>
      <w:r>
        <w:rPr>
          <w:sz w:val="21"/>
        </w:rPr>
        <w:t>parametro</w:t>
      </w:r>
      <w:r>
        <w:rPr>
          <w:spacing w:val="2"/>
          <w:sz w:val="21"/>
        </w:rPr>
        <w:t xml:space="preserve"> </w:t>
      </w:r>
      <w:r>
        <w:rPr>
          <w:sz w:val="21"/>
        </w:rPr>
        <w:t>dedamosios</w:t>
      </w:r>
      <w:r>
        <w:rPr>
          <w:spacing w:val="1"/>
          <w:sz w:val="21"/>
        </w:rPr>
        <w:t xml:space="preserve"> </w:t>
      </w:r>
      <w:r>
        <w:rPr>
          <w:sz w:val="21"/>
        </w:rPr>
        <w:t>savaičių</w:t>
      </w:r>
      <w:r>
        <w:rPr>
          <w:spacing w:val="-1"/>
          <w:sz w:val="21"/>
        </w:rPr>
        <w:t xml:space="preserve"> </w:t>
      </w:r>
      <w:r>
        <w:rPr>
          <w:sz w:val="21"/>
        </w:rPr>
        <w:t>skaičius</w:t>
      </w:r>
      <w:r>
        <w:rPr>
          <w:spacing w:val="2"/>
          <w:sz w:val="21"/>
        </w:rPr>
        <w:t xml:space="preserve"> </w:t>
      </w:r>
      <w:r>
        <w:rPr>
          <w:sz w:val="21"/>
        </w:rPr>
        <w:t>per</w:t>
      </w:r>
      <w:r>
        <w:rPr>
          <w:spacing w:val="3"/>
          <w:sz w:val="21"/>
        </w:rPr>
        <w:t xml:space="preserve"> </w:t>
      </w:r>
      <w:r>
        <w:rPr>
          <w:spacing w:val="-2"/>
          <w:sz w:val="21"/>
        </w:rPr>
        <w:t>metus</w:t>
      </w:r>
      <w:r w:rsidR="00A10B81">
        <w:rPr>
          <w:spacing w:val="-2"/>
          <w:sz w:val="21"/>
        </w:rPr>
        <w:t>.</w:t>
      </w:r>
    </w:p>
    <w:p w14:paraId="20462C17" w14:textId="77777777" w:rsidR="000B7CA1" w:rsidRDefault="00000000">
      <w:pPr>
        <w:spacing w:before="8" w:line="242" w:lineRule="auto"/>
        <w:ind w:left="681" w:right="788"/>
        <w:rPr>
          <w:sz w:val="21"/>
        </w:rPr>
      </w:pPr>
      <w:proofErr w:type="spellStart"/>
      <w:r>
        <w:rPr>
          <w:sz w:val="21"/>
        </w:rPr>
        <w:t>Rp</w:t>
      </w:r>
      <w:proofErr w:type="spellEnd"/>
      <w:r>
        <w:rPr>
          <w:spacing w:val="-3"/>
          <w:sz w:val="21"/>
        </w:rPr>
        <w:t xml:space="preserve"> </w:t>
      </w:r>
      <w:proofErr w:type="spellStart"/>
      <w:r>
        <w:rPr>
          <w:sz w:val="21"/>
        </w:rPr>
        <w:t>max</w:t>
      </w:r>
      <w:proofErr w:type="spellEnd"/>
      <w:r>
        <w:rPr>
          <w:spacing w:val="36"/>
          <w:sz w:val="21"/>
        </w:rPr>
        <w:t xml:space="preserve"> </w:t>
      </w:r>
      <w:r>
        <w:rPr>
          <w:sz w:val="21"/>
        </w:rPr>
        <w:t>–</w:t>
      </w:r>
      <w:r>
        <w:rPr>
          <w:spacing w:val="-3"/>
          <w:sz w:val="21"/>
        </w:rPr>
        <w:t xml:space="preserve"> </w:t>
      </w:r>
      <w:r>
        <w:rPr>
          <w:sz w:val="21"/>
        </w:rPr>
        <w:t>didžiausias</w:t>
      </w:r>
      <w:r>
        <w:rPr>
          <w:spacing w:val="-3"/>
          <w:sz w:val="21"/>
        </w:rPr>
        <w:t xml:space="preserve"> </w:t>
      </w:r>
      <w:r>
        <w:rPr>
          <w:sz w:val="21"/>
        </w:rPr>
        <w:t>iš</w:t>
      </w:r>
      <w:r>
        <w:rPr>
          <w:spacing w:val="-3"/>
          <w:sz w:val="21"/>
        </w:rPr>
        <w:t xml:space="preserve"> </w:t>
      </w:r>
      <w:r>
        <w:rPr>
          <w:sz w:val="21"/>
        </w:rPr>
        <w:t>visų</w:t>
      </w:r>
      <w:r>
        <w:rPr>
          <w:spacing w:val="-3"/>
          <w:sz w:val="21"/>
        </w:rPr>
        <w:t xml:space="preserve"> </w:t>
      </w:r>
      <w:r>
        <w:rPr>
          <w:sz w:val="21"/>
        </w:rPr>
        <w:t>paslaugų</w:t>
      </w:r>
      <w:r>
        <w:rPr>
          <w:spacing w:val="-3"/>
          <w:sz w:val="21"/>
        </w:rPr>
        <w:t xml:space="preserve"> </w:t>
      </w:r>
      <w:r>
        <w:rPr>
          <w:sz w:val="21"/>
        </w:rPr>
        <w:t>teikėjų</w:t>
      </w:r>
      <w:r>
        <w:rPr>
          <w:spacing w:val="-3"/>
          <w:sz w:val="21"/>
        </w:rPr>
        <w:t xml:space="preserve"> </w:t>
      </w:r>
      <w:r>
        <w:rPr>
          <w:sz w:val="21"/>
        </w:rPr>
        <w:t>pasiūlytų</w:t>
      </w:r>
      <w:r>
        <w:rPr>
          <w:spacing w:val="-3"/>
          <w:sz w:val="21"/>
        </w:rPr>
        <w:t xml:space="preserve"> </w:t>
      </w:r>
      <w:r>
        <w:rPr>
          <w:sz w:val="21"/>
        </w:rPr>
        <w:t>šio</w:t>
      </w:r>
      <w:r>
        <w:rPr>
          <w:spacing w:val="-3"/>
          <w:sz w:val="21"/>
        </w:rPr>
        <w:t xml:space="preserve"> </w:t>
      </w:r>
      <w:r>
        <w:rPr>
          <w:sz w:val="21"/>
        </w:rPr>
        <w:t>parametro</w:t>
      </w:r>
      <w:r>
        <w:rPr>
          <w:spacing w:val="-3"/>
          <w:sz w:val="21"/>
        </w:rPr>
        <w:t xml:space="preserve"> </w:t>
      </w:r>
      <w:r>
        <w:rPr>
          <w:sz w:val="21"/>
        </w:rPr>
        <w:t>dedamosios</w:t>
      </w:r>
      <w:r>
        <w:rPr>
          <w:spacing w:val="-3"/>
          <w:sz w:val="21"/>
        </w:rPr>
        <w:t xml:space="preserve"> </w:t>
      </w:r>
      <w:r>
        <w:rPr>
          <w:sz w:val="21"/>
        </w:rPr>
        <w:t>savaičių</w:t>
      </w:r>
      <w:r>
        <w:rPr>
          <w:spacing w:val="-3"/>
          <w:sz w:val="21"/>
        </w:rPr>
        <w:t xml:space="preserve"> </w:t>
      </w:r>
      <w:r>
        <w:rPr>
          <w:sz w:val="21"/>
        </w:rPr>
        <w:t>skaičius</w:t>
      </w:r>
      <w:r>
        <w:rPr>
          <w:spacing w:val="-3"/>
          <w:sz w:val="21"/>
        </w:rPr>
        <w:t xml:space="preserve"> </w:t>
      </w:r>
      <w:r>
        <w:rPr>
          <w:sz w:val="21"/>
        </w:rPr>
        <w:t xml:space="preserve">per </w:t>
      </w:r>
      <w:r>
        <w:rPr>
          <w:spacing w:val="-2"/>
          <w:sz w:val="21"/>
        </w:rPr>
        <w:t>metus.</w:t>
      </w:r>
    </w:p>
    <w:p w14:paraId="3F16213B" w14:textId="77777777" w:rsidR="000B7CA1" w:rsidRDefault="000B7CA1">
      <w:pPr>
        <w:pStyle w:val="BodyText"/>
        <w:spacing w:before="10"/>
        <w:rPr>
          <w:sz w:val="21"/>
        </w:rPr>
      </w:pPr>
    </w:p>
    <w:p w14:paraId="4F05BB16" w14:textId="77777777" w:rsidR="000B7CA1" w:rsidRDefault="00000000">
      <w:pPr>
        <w:pStyle w:val="ListParagraph"/>
        <w:numPr>
          <w:ilvl w:val="1"/>
          <w:numId w:val="7"/>
        </w:numPr>
        <w:tabs>
          <w:tab w:val="left" w:pos="1147"/>
        </w:tabs>
        <w:spacing w:line="244" w:lineRule="auto"/>
        <w:ind w:right="637" w:firstLine="0"/>
        <w:jc w:val="both"/>
        <w:rPr>
          <w:b/>
          <w:sz w:val="21"/>
        </w:rPr>
      </w:pPr>
      <w:r>
        <w:rPr>
          <w:b/>
          <w:sz w:val="21"/>
        </w:rPr>
        <w:t>Perkančiosios organizacijos renginių reklama platintojo naujienlaiškiuose, siunčiamuose platintojo</w:t>
      </w:r>
      <w:r>
        <w:rPr>
          <w:b/>
          <w:spacing w:val="-8"/>
          <w:sz w:val="21"/>
        </w:rPr>
        <w:t xml:space="preserve"> </w:t>
      </w:r>
      <w:r>
        <w:rPr>
          <w:b/>
          <w:sz w:val="21"/>
        </w:rPr>
        <w:t>duomenų</w:t>
      </w:r>
      <w:r>
        <w:rPr>
          <w:b/>
          <w:spacing w:val="-9"/>
          <w:sz w:val="21"/>
        </w:rPr>
        <w:t xml:space="preserve"> </w:t>
      </w:r>
      <w:r>
        <w:rPr>
          <w:b/>
          <w:sz w:val="21"/>
        </w:rPr>
        <w:t>bazėje</w:t>
      </w:r>
      <w:r>
        <w:rPr>
          <w:b/>
          <w:spacing w:val="-8"/>
          <w:sz w:val="21"/>
        </w:rPr>
        <w:t xml:space="preserve"> </w:t>
      </w:r>
      <w:r>
        <w:rPr>
          <w:b/>
          <w:sz w:val="21"/>
        </w:rPr>
        <w:t>esantiems</w:t>
      </w:r>
      <w:r>
        <w:rPr>
          <w:b/>
          <w:spacing w:val="-8"/>
          <w:sz w:val="21"/>
        </w:rPr>
        <w:t xml:space="preserve"> </w:t>
      </w:r>
      <w:r>
        <w:rPr>
          <w:b/>
          <w:sz w:val="21"/>
        </w:rPr>
        <w:t>prenumeratoriams.</w:t>
      </w:r>
      <w:r>
        <w:rPr>
          <w:b/>
          <w:spacing w:val="-8"/>
          <w:sz w:val="21"/>
        </w:rPr>
        <w:t xml:space="preserve"> </w:t>
      </w:r>
      <w:r>
        <w:rPr>
          <w:b/>
          <w:sz w:val="21"/>
        </w:rPr>
        <w:t>Teikėjas</w:t>
      </w:r>
      <w:r>
        <w:rPr>
          <w:b/>
          <w:spacing w:val="-8"/>
          <w:sz w:val="21"/>
        </w:rPr>
        <w:t xml:space="preserve"> </w:t>
      </w:r>
      <w:r>
        <w:rPr>
          <w:b/>
          <w:sz w:val="21"/>
        </w:rPr>
        <w:t>nurodo</w:t>
      </w:r>
      <w:r>
        <w:rPr>
          <w:b/>
          <w:spacing w:val="-8"/>
          <w:sz w:val="21"/>
        </w:rPr>
        <w:t xml:space="preserve"> </w:t>
      </w:r>
      <w:r>
        <w:rPr>
          <w:b/>
          <w:sz w:val="21"/>
        </w:rPr>
        <w:t>tokių</w:t>
      </w:r>
      <w:r>
        <w:rPr>
          <w:b/>
          <w:spacing w:val="-9"/>
          <w:sz w:val="21"/>
        </w:rPr>
        <w:t xml:space="preserve"> </w:t>
      </w:r>
      <w:r>
        <w:rPr>
          <w:b/>
          <w:sz w:val="21"/>
        </w:rPr>
        <w:t>naujienlaiškių,</w:t>
      </w:r>
      <w:r>
        <w:rPr>
          <w:b/>
          <w:spacing w:val="27"/>
          <w:sz w:val="21"/>
        </w:rPr>
        <w:t xml:space="preserve"> </w:t>
      </w:r>
      <w:r>
        <w:rPr>
          <w:b/>
          <w:sz w:val="21"/>
        </w:rPr>
        <w:t>skirtų išimtinai Perkančiosios organizacijos renginiams, skaičių per metus, įskaitant privalomus 9, kurie paminėti „Techninėje specifikacijoje“.</w:t>
      </w:r>
    </w:p>
    <w:p w14:paraId="711BE5A3" w14:textId="22DE605B" w:rsidR="000B7CA1" w:rsidRDefault="00000000" w:rsidP="006F5081">
      <w:pPr>
        <w:spacing w:before="109"/>
        <w:ind w:left="681" w:right="92"/>
        <w:rPr>
          <w:sz w:val="21"/>
        </w:rPr>
      </w:pPr>
      <w:r>
        <w:rPr>
          <w:sz w:val="21"/>
        </w:rPr>
        <w:t>Apskaičiuojama</w:t>
      </w:r>
      <w:r>
        <w:rPr>
          <w:spacing w:val="40"/>
          <w:sz w:val="21"/>
        </w:rPr>
        <w:t xml:space="preserve"> </w:t>
      </w:r>
      <w:r>
        <w:rPr>
          <w:sz w:val="21"/>
        </w:rPr>
        <w:t>(tiekėjų</w:t>
      </w:r>
      <w:r>
        <w:rPr>
          <w:spacing w:val="40"/>
          <w:sz w:val="21"/>
        </w:rPr>
        <w:t xml:space="preserve"> </w:t>
      </w:r>
      <w:r>
        <w:rPr>
          <w:sz w:val="21"/>
        </w:rPr>
        <w:t>pasiūlymai</w:t>
      </w:r>
      <w:r>
        <w:rPr>
          <w:spacing w:val="40"/>
          <w:sz w:val="21"/>
        </w:rPr>
        <w:t xml:space="preserve"> </w:t>
      </w:r>
      <w:r>
        <w:rPr>
          <w:sz w:val="21"/>
        </w:rPr>
        <w:t>lyginami</w:t>
      </w:r>
      <w:r>
        <w:rPr>
          <w:spacing w:val="40"/>
          <w:sz w:val="21"/>
        </w:rPr>
        <w:t xml:space="preserve"> </w:t>
      </w:r>
      <w:r>
        <w:rPr>
          <w:sz w:val="21"/>
        </w:rPr>
        <w:t>tarpusavyje):</w:t>
      </w:r>
      <w:r>
        <w:rPr>
          <w:spacing w:val="40"/>
          <w:sz w:val="21"/>
        </w:rPr>
        <w:t xml:space="preserve"> </w:t>
      </w:r>
      <w:r>
        <w:rPr>
          <w:sz w:val="21"/>
        </w:rPr>
        <w:t>R=</w:t>
      </w:r>
      <w:proofErr w:type="spellStart"/>
      <w:r>
        <w:rPr>
          <w:sz w:val="21"/>
        </w:rPr>
        <w:t>Rp</w:t>
      </w:r>
      <w:proofErr w:type="spellEnd"/>
      <w:r>
        <w:rPr>
          <w:sz w:val="21"/>
        </w:rPr>
        <w:t xml:space="preserve"> /</w:t>
      </w:r>
      <w:proofErr w:type="spellStart"/>
      <w:r>
        <w:rPr>
          <w:sz w:val="21"/>
        </w:rPr>
        <w:t>Rp</w:t>
      </w:r>
      <w:proofErr w:type="spellEnd"/>
      <w:r>
        <w:rPr>
          <w:sz w:val="21"/>
        </w:rPr>
        <w:t xml:space="preserve"> </w:t>
      </w:r>
      <w:proofErr w:type="spellStart"/>
      <w:r>
        <w:rPr>
          <w:sz w:val="21"/>
        </w:rPr>
        <w:t>max</w:t>
      </w:r>
      <w:proofErr w:type="spellEnd"/>
      <w:r>
        <w:rPr>
          <w:sz w:val="21"/>
        </w:rPr>
        <w:t xml:space="preserve"> * (parametro dedamosios lyginamasis svoris), kai </w:t>
      </w:r>
      <w:proofErr w:type="spellStart"/>
      <w:r>
        <w:rPr>
          <w:sz w:val="21"/>
        </w:rPr>
        <w:t>Rp</w:t>
      </w:r>
      <w:proofErr w:type="spellEnd"/>
      <w:r>
        <w:rPr>
          <w:sz w:val="21"/>
        </w:rPr>
        <w:t xml:space="preserve"> – Paslaugos teikėjo pasiūlytų naujienlaiškių</w:t>
      </w:r>
      <w:r>
        <w:rPr>
          <w:spacing w:val="-1"/>
          <w:sz w:val="21"/>
        </w:rPr>
        <w:t xml:space="preserve"> </w:t>
      </w:r>
      <w:r>
        <w:rPr>
          <w:sz w:val="21"/>
        </w:rPr>
        <w:t>skaičius per metus</w:t>
      </w:r>
      <w:r w:rsidR="006F5081">
        <w:rPr>
          <w:sz w:val="21"/>
        </w:rPr>
        <w:t>.</w:t>
      </w:r>
    </w:p>
    <w:p w14:paraId="477C64F6" w14:textId="5E029D57" w:rsidR="000B7CA1" w:rsidRDefault="00000000" w:rsidP="00A10B81">
      <w:pPr>
        <w:ind w:left="681"/>
        <w:rPr>
          <w:sz w:val="21"/>
        </w:rPr>
      </w:pPr>
      <w:bookmarkStart w:id="0" w:name="_Hlk203654026"/>
      <w:proofErr w:type="spellStart"/>
      <w:r>
        <w:rPr>
          <w:sz w:val="21"/>
        </w:rPr>
        <w:t>Rp</w:t>
      </w:r>
      <w:proofErr w:type="spellEnd"/>
      <w:r>
        <w:rPr>
          <w:spacing w:val="2"/>
          <w:sz w:val="21"/>
        </w:rPr>
        <w:t xml:space="preserve"> </w:t>
      </w:r>
      <w:proofErr w:type="spellStart"/>
      <w:r>
        <w:rPr>
          <w:sz w:val="21"/>
        </w:rPr>
        <w:t>max</w:t>
      </w:r>
      <w:proofErr w:type="spellEnd"/>
      <w:r>
        <w:rPr>
          <w:spacing w:val="51"/>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2"/>
          <w:sz w:val="21"/>
        </w:rPr>
        <w:t xml:space="preserve"> </w:t>
      </w:r>
      <w:r>
        <w:rPr>
          <w:sz w:val="21"/>
        </w:rPr>
        <w:t>visų</w:t>
      </w:r>
      <w:r>
        <w:rPr>
          <w:spacing w:val="2"/>
          <w:sz w:val="21"/>
        </w:rPr>
        <w:t xml:space="preserve"> </w:t>
      </w:r>
      <w:r>
        <w:rPr>
          <w:sz w:val="21"/>
        </w:rPr>
        <w:t>paslaugų</w:t>
      </w:r>
      <w:r>
        <w:rPr>
          <w:spacing w:val="3"/>
          <w:sz w:val="21"/>
        </w:rPr>
        <w:t xml:space="preserve"> </w:t>
      </w:r>
      <w:r>
        <w:rPr>
          <w:sz w:val="21"/>
        </w:rPr>
        <w:t>teikėjų</w:t>
      </w:r>
      <w:r>
        <w:rPr>
          <w:spacing w:val="-1"/>
          <w:sz w:val="21"/>
        </w:rPr>
        <w:t xml:space="preserve"> </w:t>
      </w:r>
      <w:r>
        <w:rPr>
          <w:sz w:val="21"/>
        </w:rPr>
        <w:t>pasiūlytas</w:t>
      </w:r>
      <w:r>
        <w:rPr>
          <w:spacing w:val="3"/>
          <w:sz w:val="21"/>
        </w:rPr>
        <w:t xml:space="preserve"> </w:t>
      </w:r>
      <w:r>
        <w:rPr>
          <w:sz w:val="21"/>
        </w:rPr>
        <w:t>šio</w:t>
      </w:r>
      <w:r>
        <w:rPr>
          <w:spacing w:val="3"/>
          <w:sz w:val="21"/>
        </w:rPr>
        <w:t xml:space="preserve"> </w:t>
      </w:r>
      <w:r>
        <w:rPr>
          <w:sz w:val="21"/>
        </w:rPr>
        <w:t>parametro</w:t>
      </w:r>
      <w:r>
        <w:rPr>
          <w:spacing w:val="1"/>
          <w:sz w:val="21"/>
        </w:rPr>
        <w:t xml:space="preserve"> </w:t>
      </w:r>
      <w:r>
        <w:rPr>
          <w:sz w:val="21"/>
        </w:rPr>
        <w:t>dedamosios</w:t>
      </w:r>
      <w:r>
        <w:rPr>
          <w:spacing w:val="3"/>
          <w:sz w:val="21"/>
        </w:rPr>
        <w:t xml:space="preserve"> </w:t>
      </w:r>
      <w:r>
        <w:rPr>
          <w:sz w:val="21"/>
        </w:rPr>
        <w:t>skaičius per</w:t>
      </w:r>
      <w:r>
        <w:rPr>
          <w:spacing w:val="4"/>
          <w:sz w:val="21"/>
        </w:rPr>
        <w:t xml:space="preserve"> </w:t>
      </w:r>
      <w:r>
        <w:rPr>
          <w:spacing w:val="-2"/>
          <w:sz w:val="21"/>
        </w:rPr>
        <w:t>metus.</w:t>
      </w:r>
      <w:bookmarkEnd w:id="0"/>
    </w:p>
    <w:p w14:paraId="0A3A073D" w14:textId="77777777" w:rsidR="000B7CA1" w:rsidRDefault="000B7CA1">
      <w:pPr>
        <w:pStyle w:val="BodyText"/>
        <w:spacing w:before="19"/>
        <w:rPr>
          <w:sz w:val="21"/>
        </w:rPr>
      </w:pPr>
    </w:p>
    <w:p w14:paraId="6F3468C7" w14:textId="77777777" w:rsidR="000B7CA1" w:rsidRDefault="00000000">
      <w:pPr>
        <w:pStyle w:val="ListParagraph"/>
        <w:numPr>
          <w:ilvl w:val="1"/>
          <w:numId w:val="7"/>
        </w:numPr>
        <w:tabs>
          <w:tab w:val="left" w:pos="1126"/>
        </w:tabs>
        <w:spacing w:before="1" w:line="242" w:lineRule="auto"/>
        <w:ind w:right="635" w:firstLine="0"/>
        <w:jc w:val="both"/>
        <w:rPr>
          <w:b/>
          <w:sz w:val="21"/>
        </w:rPr>
      </w:pPr>
      <w:r>
        <w:rPr>
          <w:b/>
          <w:sz w:val="21"/>
        </w:rPr>
        <w:t xml:space="preserve">Perkančiosios organizacijos renginių reklama platintojui priklausančioje socialinio tinklo Facebook paskyroje, kai įrašas skelbiamas </w:t>
      </w:r>
      <w:proofErr w:type="spellStart"/>
      <w:r>
        <w:rPr>
          <w:b/>
          <w:sz w:val="21"/>
        </w:rPr>
        <w:t>stories</w:t>
      </w:r>
      <w:proofErr w:type="spellEnd"/>
      <w:r>
        <w:rPr>
          <w:b/>
          <w:sz w:val="21"/>
        </w:rPr>
        <w:t>. Teikėjas nurodo tokių žinučių (</w:t>
      </w:r>
      <w:proofErr w:type="spellStart"/>
      <w:r>
        <w:rPr>
          <w:b/>
          <w:sz w:val="21"/>
        </w:rPr>
        <w:t>post‘ų</w:t>
      </w:r>
      <w:proofErr w:type="spellEnd"/>
      <w:r>
        <w:rPr>
          <w:b/>
          <w:sz w:val="21"/>
        </w:rPr>
        <w:t>) skaičių per metus, įskaitant privalomas 9, kurios paminėtos „Techninėje specifikacijoje“.</w:t>
      </w:r>
    </w:p>
    <w:p w14:paraId="48A48E48" w14:textId="77777777" w:rsidR="000B7CA1" w:rsidRDefault="00000000">
      <w:pPr>
        <w:spacing w:before="113"/>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6BF340E3" w14:textId="77777777" w:rsidR="000B7CA1" w:rsidRDefault="00000000">
      <w:pPr>
        <w:spacing w:before="13" w:line="242" w:lineRule="auto"/>
        <w:ind w:left="681" w:right="4083"/>
        <w:rPr>
          <w:sz w:val="21"/>
        </w:rPr>
      </w:pPr>
      <w:r>
        <w:rPr>
          <w:sz w:val="21"/>
        </w:rPr>
        <w:t>R=</w:t>
      </w:r>
      <w:proofErr w:type="spellStart"/>
      <w:r>
        <w:rPr>
          <w:sz w:val="21"/>
        </w:rPr>
        <w:t>Rp</w:t>
      </w:r>
      <w:proofErr w:type="spellEnd"/>
      <w:r>
        <w:rPr>
          <w:spacing w:val="-5"/>
          <w:sz w:val="21"/>
        </w:rPr>
        <w:t xml:space="preserve"> </w:t>
      </w:r>
      <w:r>
        <w:rPr>
          <w:sz w:val="21"/>
        </w:rPr>
        <w:t>/</w:t>
      </w:r>
      <w:proofErr w:type="spellStart"/>
      <w:r>
        <w:rPr>
          <w:sz w:val="21"/>
        </w:rPr>
        <w:t>Rp</w:t>
      </w:r>
      <w:proofErr w:type="spellEnd"/>
      <w:r>
        <w:rPr>
          <w:spacing w:val="-5"/>
          <w:sz w:val="21"/>
        </w:rPr>
        <w:t xml:space="preserve"> </w:t>
      </w:r>
      <w:proofErr w:type="spellStart"/>
      <w:r>
        <w:rPr>
          <w:sz w:val="21"/>
        </w:rPr>
        <w:t>max</w:t>
      </w:r>
      <w:proofErr w:type="spellEnd"/>
      <w:r>
        <w:rPr>
          <w:spacing w:val="-5"/>
          <w:sz w:val="21"/>
        </w:rPr>
        <w:t xml:space="preserve"> </w:t>
      </w:r>
      <w:r>
        <w:rPr>
          <w:sz w:val="21"/>
        </w:rPr>
        <w:t>*</w:t>
      </w:r>
      <w:r>
        <w:rPr>
          <w:spacing w:val="-5"/>
          <w:sz w:val="21"/>
        </w:rPr>
        <w:t xml:space="preserve"> </w:t>
      </w:r>
      <w:r>
        <w:rPr>
          <w:sz w:val="21"/>
        </w:rPr>
        <w:t>(parametro</w:t>
      </w:r>
      <w:r>
        <w:rPr>
          <w:spacing w:val="-5"/>
          <w:sz w:val="21"/>
        </w:rPr>
        <w:t xml:space="preserve"> </w:t>
      </w:r>
      <w:r>
        <w:rPr>
          <w:sz w:val="21"/>
        </w:rPr>
        <w:t>dedamosios</w:t>
      </w:r>
      <w:r>
        <w:rPr>
          <w:spacing w:val="-5"/>
          <w:sz w:val="21"/>
        </w:rPr>
        <w:t xml:space="preserve"> </w:t>
      </w:r>
      <w:r>
        <w:rPr>
          <w:sz w:val="21"/>
        </w:rPr>
        <w:t>lyginamasis</w:t>
      </w:r>
      <w:r>
        <w:rPr>
          <w:spacing w:val="-5"/>
          <w:sz w:val="21"/>
        </w:rPr>
        <w:t xml:space="preserve"> </w:t>
      </w:r>
      <w:r>
        <w:rPr>
          <w:sz w:val="21"/>
        </w:rPr>
        <w:t>svoris),</w:t>
      </w:r>
      <w:r>
        <w:rPr>
          <w:spacing w:val="-5"/>
          <w:sz w:val="21"/>
        </w:rPr>
        <w:t xml:space="preserve"> </w:t>
      </w:r>
      <w:r>
        <w:rPr>
          <w:sz w:val="21"/>
        </w:rPr>
        <w:t xml:space="preserve">kai </w:t>
      </w:r>
      <w:proofErr w:type="spellStart"/>
      <w:r>
        <w:rPr>
          <w:sz w:val="21"/>
        </w:rPr>
        <w:t>Rp</w:t>
      </w:r>
      <w:proofErr w:type="spellEnd"/>
      <w:r>
        <w:rPr>
          <w:sz w:val="21"/>
        </w:rPr>
        <w:t xml:space="preserve"> – Paslaugos teikėjo pasiūlytų žinučių skaičius per metus.</w:t>
      </w:r>
    </w:p>
    <w:p w14:paraId="6E0D3168" w14:textId="77777777" w:rsidR="000B7CA1" w:rsidRDefault="00000000">
      <w:pPr>
        <w:spacing w:before="1"/>
        <w:ind w:left="681"/>
        <w:rPr>
          <w:sz w:val="21"/>
        </w:rPr>
      </w:pPr>
      <w:proofErr w:type="spellStart"/>
      <w:r>
        <w:rPr>
          <w:sz w:val="21"/>
        </w:rPr>
        <w:t>Rp</w:t>
      </w:r>
      <w:proofErr w:type="spellEnd"/>
      <w:r>
        <w:rPr>
          <w:spacing w:val="2"/>
          <w:sz w:val="21"/>
        </w:rPr>
        <w:t xml:space="preserve"> </w:t>
      </w:r>
      <w:proofErr w:type="spellStart"/>
      <w:r>
        <w:rPr>
          <w:sz w:val="21"/>
        </w:rPr>
        <w:t>max</w:t>
      </w:r>
      <w:proofErr w:type="spellEnd"/>
      <w:r>
        <w:rPr>
          <w:spacing w:val="51"/>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2"/>
          <w:sz w:val="21"/>
        </w:rPr>
        <w:t xml:space="preserve"> </w:t>
      </w:r>
      <w:r>
        <w:rPr>
          <w:sz w:val="21"/>
        </w:rPr>
        <w:t>visų</w:t>
      </w:r>
      <w:r>
        <w:rPr>
          <w:spacing w:val="2"/>
          <w:sz w:val="21"/>
        </w:rPr>
        <w:t xml:space="preserve"> </w:t>
      </w:r>
      <w:r>
        <w:rPr>
          <w:sz w:val="21"/>
        </w:rPr>
        <w:t>paslaugų</w:t>
      </w:r>
      <w:r>
        <w:rPr>
          <w:spacing w:val="3"/>
          <w:sz w:val="21"/>
        </w:rPr>
        <w:t xml:space="preserve"> </w:t>
      </w:r>
      <w:r>
        <w:rPr>
          <w:sz w:val="21"/>
        </w:rPr>
        <w:t>teikėjų</w:t>
      </w:r>
      <w:r>
        <w:rPr>
          <w:spacing w:val="-1"/>
          <w:sz w:val="21"/>
        </w:rPr>
        <w:t xml:space="preserve"> </w:t>
      </w:r>
      <w:r>
        <w:rPr>
          <w:sz w:val="21"/>
        </w:rPr>
        <w:t>pasiūlytas</w:t>
      </w:r>
      <w:r>
        <w:rPr>
          <w:spacing w:val="3"/>
          <w:sz w:val="21"/>
        </w:rPr>
        <w:t xml:space="preserve"> </w:t>
      </w:r>
      <w:r>
        <w:rPr>
          <w:sz w:val="21"/>
        </w:rPr>
        <w:t>šio</w:t>
      </w:r>
      <w:r>
        <w:rPr>
          <w:spacing w:val="3"/>
          <w:sz w:val="21"/>
        </w:rPr>
        <w:t xml:space="preserve"> </w:t>
      </w:r>
      <w:r>
        <w:rPr>
          <w:sz w:val="21"/>
        </w:rPr>
        <w:t>parametro</w:t>
      </w:r>
      <w:r>
        <w:rPr>
          <w:spacing w:val="1"/>
          <w:sz w:val="21"/>
        </w:rPr>
        <w:t xml:space="preserve"> </w:t>
      </w:r>
      <w:r>
        <w:rPr>
          <w:sz w:val="21"/>
        </w:rPr>
        <w:t>dedamosios</w:t>
      </w:r>
      <w:r>
        <w:rPr>
          <w:spacing w:val="3"/>
          <w:sz w:val="21"/>
        </w:rPr>
        <w:t xml:space="preserve"> </w:t>
      </w:r>
      <w:r>
        <w:rPr>
          <w:sz w:val="21"/>
        </w:rPr>
        <w:t>skaičius per</w:t>
      </w:r>
      <w:r>
        <w:rPr>
          <w:spacing w:val="4"/>
          <w:sz w:val="21"/>
        </w:rPr>
        <w:t xml:space="preserve"> </w:t>
      </w:r>
      <w:r>
        <w:rPr>
          <w:spacing w:val="-2"/>
          <w:sz w:val="21"/>
        </w:rPr>
        <w:t>metus.</w:t>
      </w:r>
    </w:p>
    <w:p w14:paraId="0B2D672F" w14:textId="77777777" w:rsidR="000B7CA1" w:rsidRDefault="000B7CA1">
      <w:pPr>
        <w:pStyle w:val="BodyText"/>
        <w:spacing w:before="12"/>
        <w:rPr>
          <w:sz w:val="21"/>
        </w:rPr>
      </w:pPr>
    </w:p>
    <w:p w14:paraId="67DC280D" w14:textId="77777777" w:rsidR="000B7CA1" w:rsidRDefault="00000000">
      <w:pPr>
        <w:pStyle w:val="ListParagraph"/>
        <w:numPr>
          <w:ilvl w:val="1"/>
          <w:numId w:val="7"/>
        </w:numPr>
        <w:tabs>
          <w:tab w:val="left" w:pos="1126"/>
        </w:tabs>
        <w:spacing w:line="244" w:lineRule="auto"/>
        <w:ind w:right="637" w:firstLine="0"/>
        <w:jc w:val="both"/>
        <w:rPr>
          <w:b/>
          <w:sz w:val="21"/>
        </w:rPr>
      </w:pPr>
      <w:r>
        <w:rPr>
          <w:b/>
          <w:sz w:val="21"/>
        </w:rPr>
        <w:t>Perkančiosios organizacijos renginių reklama platintojui priklausančioje socialinio tinklo Facebook</w:t>
      </w:r>
      <w:r>
        <w:rPr>
          <w:b/>
          <w:spacing w:val="-14"/>
          <w:sz w:val="21"/>
        </w:rPr>
        <w:t xml:space="preserve"> </w:t>
      </w:r>
      <w:r>
        <w:rPr>
          <w:b/>
          <w:sz w:val="21"/>
        </w:rPr>
        <w:t>paskyroje,</w:t>
      </w:r>
      <w:r>
        <w:rPr>
          <w:b/>
          <w:spacing w:val="-13"/>
          <w:sz w:val="21"/>
        </w:rPr>
        <w:t xml:space="preserve"> </w:t>
      </w:r>
      <w:r>
        <w:rPr>
          <w:b/>
          <w:sz w:val="21"/>
        </w:rPr>
        <w:t>kai</w:t>
      </w:r>
      <w:r>
        <w:rPr>
          <w:b/>
          <w:spacing w:val="-13"/>
          <w:sz w:val="21"/>
        </w:rPr>
        <w:t xml:space="preserve"> </w:t>
      </w:r>
      <w:r>
        <w:rPr>
          <w:b/>
          <w:sz w:val="21"/>
        </w:rPr>
        <w:t>įrašas</w:t>
      </w:r>
      <w:r>
        <w:rPr>
          <w:b/>
          <w:spacing w:val="-13"/>
          <w:sz w:val="21"/>
        </w:rPr>
        <w:t xml:space="preserve"> </w:t>
      </w:r>
      <w:r>
        <w:rPr>
          <w:b/>
          <w:sz w:val="21"/>
        </w:rPr>
        <w:t>skelbiamas</w:t>
      </w:r>
      <w:r>
        <w:rPr>
          <w:b/>
          <w:spacing w:val="-13"/>
          <w:sz w:val="21"/>
        </w:rPr>
        <w:t xml:space="preserve"> </w:t>
      </w:r>
      <w:proofErr w:type="spellStart"/>
      <w:r>
        <w:rPr>
          <w:b/>
          <w:sz w:val="21"/>
        </w:rPr>
        <w:t>timeline</w:t>
      </w:r>
      <w:proofErr w:type="spellEnd"/>
      <w:r>
        <w:rPr>
          <w:b/>
          <w:spacing w:val="-13"/>
          <w:sz w:val="21"/>
        </w:rPr>
        <w:t xml:space="preserve"> </w:t>
      </w:r>
      <w:r>
        <w:rPr>
          <w:b/>
          <w:sz w:val="21"/>
        </w:rPr>
        <w:t>(laiko</w:t>
      </w:r>
      <w:r>
        <w:rPr>
          <w:b/>
          <w:spacing w:val="-13"/>
          <w:sz w:val="21"/>
        </w:rPr>
        <w:t xml:space="preserve"> </w:t>
      </w:r>
      <w:r>
        <w:rPr>
          <w:b/>
          <w:sz w:val="21"/>
        </w:rPr>
        <w:t>juostoje).</w:t>
      </w:r>
      <w:r>
        <w:rPr>
          <w:b/>
          <w:spacing w:val="-13"/>
          <w:sz w:val="21"/>
        </w:rPr>
        <w:t xml:space="preserve"> </w:t>
      </w:r>
      <w:r>
        <w:rPr>
          <w:b/>
          <w:sz w:val="21"/>
        </w:rPr>
        <w:t>Teikėjas</w:t>
      </w:r>
      <w:r>
        <w:rPr>
          <w:b/>
          <w:spacing w:val="-14"/>
          <w:sz w:val="21"/>
        </w:rPr>
        <w:t xml:space="preserve"> </w:t>
      </w:r>
      <w:r>
        <w:rPr>
          <w:b/>
          <w:sz w:val="21"/>
        </w:rPr>
        <w:t>nurodo</w:t>
      </w:r>
      <w:r>
        <w:rPr>
          <w:b/>
          <w:spacing w:val="-13"/>
          <w:sz w:val="21"/>
        </w:rPr>
        <w:t xml:space="preserve"> </w:t>
      </w:r>
      <w:r>
        <w:rPr>
          <w:b/>
          <w:sz w:val="21"/>
        </w:rPr>
        <w:t>tokių</w:t>
      </w:r>
      <w:r>
        <w:rPr>
          <w:b/>
          <w:spacing w:val="-13"/>
          <w:sz w:val="21"/>
        </w:rPr>
        <w:t xml:space="preserve"> </w:t>
      </w:r>
      <w:r>
        <w:rPr>
          <w:b/>
          <w:sz w:val="21"/>
        </w:rPr>
        <w:t>įrašų</w:t>
      </w:r>
      <w:r>
        <w:rPr>
          <w:b/>
          <w:spacing w:val="-13"/>
          <w:sz w:val="21"/>
        </w:rPr>
        <w:t xml:space="preserve"> </w:t>
      </w:r>
      <w:r>
        <w:rPr>
          <w:b/>
          <w:sz w:val="21"/>
        </w:rPr>
        <w:t>skaičių per metus, įskaitant privalomas 9, kurios paminėtos „Techninėje specifikacijoje“.</w:t>
      </w:r>
    </w:p>
    <w:p w14:paraId="03F95A7C" w14:textId="77777777" w:rsidR="000B7CA1" w:rsidRDefault="00000000">
      <w:pPr>
        <w:spacing w:before="110"/>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1010FFC5" w14:textId="77777777" w:rsidR="000B7CA1" w:rsidRDefault="00000000">
      <w:pPr>
        <w:spacing w:before="4" w:line="242" w:lineRule="auto"/>
        <w:ind w:left="681" w:right="4083"/>
        <w:rPr>
          <w:sz w:val="21"/>
        </w:rPr>
      </w:pPr>
      <w:r>
        <w:rPr>
          <w:sz w:val="21"/>
        </w:rPr>
        <w:t>R=</w:t>
      </w:r>
      <w:proofErr w:type="spellStart"/>
      <w:r>
        <w:rPr>
          <w:sz w:val="21"/>
        </w:rPr>
        <w:t>Rp</w:t>
      </w:r>
      <w:proofErr w:type="spellEnd"/>
      <w:r>
        <w:rPr>
          <w:spacing w:val="-5"/>
          <w:sz w:val="21"/>
        </w:rPr>
        <w:t xml:space="preserve"> </w:t>
      </w:r>
      <w:r>
        <w:rPr>
          <w:sz w:val="21"/>
        </w:rPr>
        <w:t>/</w:t>
      </w:r>
      <w:proofErr w:type="spellStart"/>
      <w:r>
        <w:rPr>
          <w:sz w:val="21"/>
        </w:rPr>
        <w:t>Rp</w:t>
      </w:r>
      <w:proofErr w:type="spellEnd"/>
      <w:r>
        <w:rPr>
          <w:spacing w:val="-5"/>
          <w:sz w:val="21"/>
        </w:rPr>
        <w:t xml:space="preserve"> </w:t>
      </w:r>
      <w:proofErr w:type="spellStart"/>
      <w:r>
        <w:rPr>
          <w:sz w:val="21"/>
        </w:rPr>
        <w:t>max</w:t>
      </w:r>
      <w:proofErr w:type="spellEnd"/>
      <w:r>
        <w:rPr>
          <w:spacing w:val="-5"/>
          <w:sz w:val="21"/>
        </w:rPr>
        <w:t xml:space="preserve"> </w:t>
      </w:r>
      <w:r>
        <w:rPr>
          <w:sz w:val="21"/>
        </w:rPr>
        <w:t>*</w:t>
      </w:r>
      <w:r>
        <w:rPr>
          <w:spacing w:val="-5"/>
          <w:sz w:val="21"/>
        </w:rPr>
        <w:t xml:space="preserve"> </w:t>
      </w:r>
      <w:r>
        <w:rPr>
          <w:sz w:val="21"/>
        </w:rPr>
        <w:t>(parametro</w:t>
      </w:r>
      <w:r>
        <w:rPr>
          <w:spacing w:val="-5"/>
          <w:sz w:val="21"/>
        </w:rPr>
        <w:t xml:space="preserve"> </w:t>
      </w:r>
      <w:r>
        <w:rPr>
          <w:sz w:val="21"/>
        </w:rPr>
        <w:t>dedamosios</w:t>
      </w:r>
      <w:r>
        <w:rPr>
          <w:spacing w:val="-5"/>
          <w:sz w:val="21"/>
        </w:rPr>
        <w:t xml:space="preserve"> </w:t>
      </w:r>
      <w:r>
        <w:rPr>
          <w:sz w:val="21"/>
        </w:rPr>
        <w:t>lyginamasis</w:t>
      </w:r>
      <w:r>
        <w:rPr>
          <w:spacing w:val="-5"/>
          <w:sz w:val="21"/>
        </w:rPr>
        <w:t xml:space="preserve"> </w:t>
      </w:r>
      <w:r>
        <w:rPr>
          <w:sz w:val="21"/>
        </w:rPr>
        <w:t>svoris),</w:t>
      </w:r>
      <w:r>
        <w:rPr>
          <w:spacing w:val="-5"/>
          <w:sz w:val="21"/>
        </w:rPr>
        <w:t xml:space="preserve"> </w:t>
      </w:r>
      <w:r>
        <w:rPr>
          <w:sz w:val="21"/>
        </w:rPr>
        <w:t xml:space="preserve">kai </w:t>
      </w:r>
      <w:proofErr w:type="spellStart"/>
      <w:r>
        <w:rPr>
          <w:sz w:val="21"/>
        </w:rPr>
        <w:t>Rp</w:t>
      </w:r>
      <w:proofErr w:type="spellEnd"/>
      <w:r>
        <w:rPr>
          <w:sz w:val="21"/>
        </w:rPr>
        <w:t xml:space="preserve"> – Paslaugos teikėjo pasiūlytų įrašų skaičius per metus.</w:t>
      </w:r>
    </w:p>
    <w:p w14:paraId="7730EF4C" w14:textId="77777777" w:rsidR="000B7CA1" w:rsidRDefault="00000000">
      <w:pPr>
        <w:spacing w:line="238" w:lineRule="exact"/>
        <w:ind w:left="681"/>
        <w:rPr>
          <w:sz w:val="21"/>
        </w:rPr>
      </w:pPr>
      <w:proofErr w:type="spellStart"/>
      <w:r>
        <w:rPr>
          <w:sz w:val="21"/>
        </w:rPr>
        <w:t>Rp</w:t>
      </w:r>
      <w:proofErr w:type="spellEnd"/>
      <w:r>
        <w:rPr>
          <w:spacing w:val="2"/>
          <w:sz w:val="21"/>
        </w:rPr>
        <w:t xml:space="preserve"> </w:t>
      </w:r>
      <w:proofErr w:type="spellStart"/>
      <w:r>
        <w:rPr>
          <w:sz w:val="21"/>
        </w:rPr>
        <w:t>max</w:t>
      </w:r>
      <w:proofErr w:type="spellEnd"/>
      <w:r>
        <w:rPr>
          <w:spacing w:val="51"/>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2"/>
          <w:sz w:val="21"/>
        </w:rPr>
        <w:t xml:space="preserve"> </w:t>
      </w:r>
      <w:r>
        <w:rPr>
          <w:sz w:val="21"/>
        </w:rPr>
        <w:t>visų</w:t>
      </w:r>
      <w:r>
        <w:rPr>
          <w:spacing w:val="1"/>
          <w:sz w:val="21"/>
        </w:rPr>
        <w:t xml:space="preserve"> </w:t>
      </w:r>
      <w:r>
        <w:rPr>
          <w:sz w:val="21"/>
        </w:rPr>
        <w:t>paslaugų</w:t>
      </w:r>
      <w:r>
        <w:rPr>
          <w:spacing w:val="4"/>
          <w:sz w:val="21"/>
        </w:rPr>
        <w:t xml:space="preserve"> </w:t>
      </w:r>
      <w:r>
        <w:rPr>
          <w:sz w:val="21"/>
        </w:rPr>
        <w:t>teikėjų</w:t>
      </w:r>
      <w:r>
        <w:rPr>
          <w:spacing w:val="-1"/>
          <w:sz w:val="21"/>
        </w:rPr>
        <w:t xml:space="preserve"> </w:t>
      </w:r>
      <w:r>
        <w:rPr>
          <w:sz w:val="21"/>
        </w:rPr>
        <w:t>pasiūlytas</w:t>
      </w:r>
      <w:r>
        <w:rPr>
          <w:spacing w:val="3"/>
          <w:sz w:val="21"/>
        </w:rPr>
        <w:t xml:space="preserve"> </w:t>
      </w:r>
      <w:r>
        <w:rPr>
          <w:sz w:val="21"/>
        </w:rPr>
        <w:t>šio</w:t>
      </w:r>
      <w:r>
        <w:rPr>
          <w:spacing w:val="2"/>
          <w:sz w:val="21"/>
        </w:rPr>
        <w:t xml:space="preserve"> </w:t>
      </w:r>
      <w:r>
        <w:rPr>
          <w:sz w:val="21"/>
        </w:rPr>
        <w:t>parametro</w:t>
      </w:r>
      <w:r>
        <w:rPr>
          <w:spacing w:val="1"/>
          <w:sz w:val="21"/>
        </w:rPr>
        <w:t xml:space="preserve"> </w:t>
      </w:r>
      <w:r>
        <w:rPr>
          <w:sz w:val="21"/>
        </w:rPr>
        <w:t>dedamosios</w:t>
      </w:r>
      <w:r>
        <w:rPr>
          <w:spacing w:val="3"/>
          <w:sz w:val="21"/>
        </w:rPr>
        <w:t xml:space="preserve"> </w:t>
      </w:r>
      <w:r>
        <w:rPr>
          <w:sz w:val="21"/>
        </w:rPr>
        <w:t>skaičius per</w:t>
      </w:r>
      <w:r>
        <w:rPr>
          <w:spacing w:val="4"/>
          <w:sz w:val="21"/>
        </w:rPr>
        <w:t xml:space="preserve"> </w:t>
      </w:r>
      <w:r>
        <w:rPr>
          <w:spacing w:val="-2"/>
          <w:sz w:val="21"/>
        </w:rPr>
        <w:t>metus.</w:t>
      </w:r>
    </w:p>
    <w:p w14:paraId="2B59226F" w14:textId="77777777" w:rsidR="000B7CA1" w:rsidRDefault="000B7CA1">
      <w:pPr>
        <w:pStyle w:val="BodyText"/>
        <w:spacing w:before="21"/>
        <w:rPr>
          <w:sz w:val="21"/>
        </w:rPr>
      </w:pPr>
    </w:p>
    <w:p w14:paraId="158ABE7D" w14:textId="77777777" w:rsidR="000B7CA1" w:rsidRDefault="00000000">
      <w:pPr>
        <w:pStyle w:val="ListParagraph"/>
        <w:numPr>
          <w:ilvl w:val="1"/>
          <w:numId w:val="7"/>
        </w:numPr>
        <w:tabs>
          <w:tab w:val="left" w:pos="1125"/>
        </w:tabs>
        <w:spacing w:line="244" w:lineRule="auto"/>
        <w:ind w:right="636" w:firstLine="0"/>
        <w:jc w:val="both"/>
        <w:rPr>
          <w:b/>
          <w:sz w:val="21"/>
        </w:rPr>
      </w:pPr>
      <w:r>
        <w:rPr>
          <w:b/>
          <w:sz w:val="21"/>
        </w:rPr>
        <w:t xml:space="preserve">Perkančiosios organizacijos renginių reklama platintojui priklausančioje socialinio tinklo </w:t>
      </w:r>
      <w:r>
        <w:rPr>
          <w:b/>
          <w:i/>
          <w:sz w:val="21"/>
        </w:rPr>
        <w:t>Instagram</w:t>
      </w:r>
      <w:r>
        <w:rPr>
          <w:b/>
          <w:i/>
          <w:spacing w:val="-7"/>
          <w:sz w:val="21"/>
        </w:rPr>
        <w:t xml:space="preserve"> </w:t>
      </w:r>
      <w:r>
        <w:rPr>
          <w:b/>
          <w:sz w:val="21"/>
        </w:rPr>
        <w:t>paskyroje,</w:t>
      </w:r>
      <w:r>
        <w:rPr>
          <w:b/>
          <w:spacing w:val="-6"/>
          <w:sz w:val="21"/>
        </w:rPr>
        <w:t xml:space="preserve"> </w:t>
      </w:r>
      <w:r>
        <w:rPr>
          <w:b/>
          <w:sz w:val="21"/>
        </w:rPr>
        <w:t>kai</w:t>
      </w:r>
      <w:r>
        <w:rPr>
          <w:b/>
          <w:spacing w:val="-7"/>
          <w:sz w:val="21"/>
        </w:rPr>
        <w:t xml:space="preserve"> </w:t>
      </w:r>
      <w:r>
        <w:rPr>
          <w:b/>
          <w:sz w:val="21"/>
        </w:rPr>
        <w:t>įrašas</w:t>
      </w:r>
      <w:r>
        <w:rPr>
          <w:b/>
          <w:spacing w:val="-7"/>
          <w:sz w:val="21"/>
        </w:rPr>
        <w:t xml:space="preserve"> </w:t>
      </w:r>
      <w:r>
        <w:rPr>
          <w:b/>
          <w:sz w:val="21"/>
        </w:rPr>
        <w:t>skelbiamas</w:t>
      </w:r>
      <w:r>
        <w:rPr>
          <w:b/>
          <w:spacing w:val="-7"/>
          <w:sz w:val="21"/>
        </w:rPr>
        <w:t xml:space="preserve"> </w:t>
      </w:r>
      <w:proofErr w:type="spellStart"/>
      <w:r>
        <w:rPr>
          <w:b/>
          <w:sz w:val="21"/>
        </w:rPr>
        <w:t>newsfeed‘e</w:t>
      </w:r>
      <w:proofErr w:type="spellEnd"/>
      <w:r>
        <w:rPr>
          <w:b/>
          <w:spacing w:val="-7"/>
          <w:sz w:val="21"/>
        </w:rPr>
        <w:t xml:space="preserve"> </w:t>
      </w:r>
      <w:r>
        <w:rPr>
          <w:b/>
          <w:sz w:val="21"/>
        </w:rPr>
        <w:t>(naujienų</w:t>
      </w:r>
      <w:r>
        <w:rPr>
          <w:b/>
          <w:spacing w:val="-7"/>
          <w:sz w:val="21"/>
        </w:rPr>
        <w:t xml:space="preserve"> </w:t>
      </w:r>
      <w:r>
        <w:rPr>
          <w:b/>
          <w:sz w:val="21"/>
        </w:rPr>
        <w:t>sraute).</w:t>
      </w:r>
      <w:r>
        <w:rPr>
          <w:b/>
          <w:spacing w:val="-6"/>
          <w:sz w:val="21"/>
        </w:rPr>
        <w:t xml:space="preserve"> </w:t>
      </w:r>
      <w:r>
        <w:rPr>
          <w:b/>
          <w:sz w:val="21"/>
        </w:rPr>
        <w:t>Teikėjas</w:t>
      </w:r>
      <w:r>
        <w:rPr>
          <w:b/>
          <w:spacing w:val="-7"/>
          <w:sz w:val="21"/>
        </w:rPr>
        <w:t xml:space="preserve"> </w:t>
      </w:r>
      <w:r>
        <w:rPr>
          <w:b/>
          <w:sz w:val="21"/>
        </w:rPr>
        <w:t>nurodo</w:t>
      </w:r>
      <w:r>
        <w:rPr>
          <w:b/>
          <w:spacing w:val="-7"/>
          <w:sz w:val="21"/>
        </w:rPr>
        <w:t xml:space="preserve"> </w:t>
      </w:r>
      <w:r>
        <w:rPr>
          <w:b/>
          <w:sz w:val="21"/>
        </w:rPr>
        <w:t>įrašų</w:t>
      </w:r>
      <w:r>
        <w:rPr>
          <w:b/>
          <w:spacing w:val="31"/>
          <w:sz w:val="21"/>
        </w:rPr>
        <w:t xml:space="preserve"> </w:t>
      </w:r>
      <w:r>
        <w:rPr>
          <w:b/>
          <w:sz w:val="21"/>
        </w:rPr>
        <w:t>(</w:t>
      </w:r>
      <w:proofErr w:type="spellStart"/>
      <w:r>
        <w:rPr>
          <w:b/>
          <w:sz w:val="21"/>
        </w:rPr>
        <w:t>feed</w:t>
      </w:r>
      <w:proofErr w:type="spellEnd"/>
      <w:r>
        <w:rPr>
          <w:b/>
          <w:sz w:val="21"/>
        </w:rPr>
        <w:t>) skaičių per metus, įskaitant privalomus 9, kurie paminėti „Techninėje specifikacijoje“.</w:t>
      </w:r>
    </w:p>
    <w:p w14:paraId="06BA83CD" w14:textId="77777777" w:rsidR="000B7CA1" w:rsidRDefault="00000000">
      <w:pPr>
        <w:spacing w:before="111"/>
        <w:ind w:left="681"/>
        <w:rPr>
          <w:sz w:val="21"/>
        </w:rPr>
      </w:pPr>
      <w:r>
        <w:rPr>
          <w:sz w:val="21"/>
        </w:rPr>
        <w:t>Apskaičiuojama</w:t>
      </w:r>
      <w:r>
        <w:rPr>
          <w:spacing w:val="2"/>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3C5F0067" w14:textId="77777777" w:rsidR="000B7CA1" w:rsidRDefault="00000000">
      <w:pPr>
        <w:spacing w:before="3" w:line="242" w:lineRule="auto"/>
        <w:ind w:left="681" w:right="4083"/>
        <w:rPr>
          <w:sz w:val="21"/>
        </w:rPr>
      </w:pPr>
      <w:r>
        <w:rPr>
          <w:sz w:val="21"/>
        </w:rPr>
        <w:t>R=</w:t>
      </w:r>
      <w:proofErr w:type="spellStart"/>
      <w:r>
        <w:rPr>
          <w:sz w:val="21"/>
        </w:rPr>
        <w:t>Rp</w:t>
      </w:r>
      <w:proofErr w:type="spellEnd"/>
      <w:r>
        <w:rPr>
          <w:spacing w:val="-5"/>
          <w:sz w:val="21"/>
        </w:rPr>
        <w:t xml:space="preserve"> </w:t>
      </w:r>
      <w:r>
        <w:rPr>
          <w:sz w:val="21"/>
        </w:rPr>
        <w:t>/</w:t>
      </w:r>
      <w:proofErr w:type="spellStart"/>
      <w:r>
        <w:rPr>
          <w:sz w:val="21"/>
        </w:rPr>
        <w:t>Rp</w:t>
      </w:r>
      <w:proofErr w:type="spellEnd"/>
      <w:r>
        <w:rPr>
          <w:spacing w:val="-5"/>
          <w:sz w:val="21"/>
        </w:rPr>
        <w:t xml:space="preserve"> </w:t>
      </w:r>
      <w:proofErr w:type="spellStart"/>
      <w:r>
        <w:rPr>
          <w:sz w:val="21"/>
        </w:rPr>
        <w:t>max</w:t>
      </w:r>
      <w:proofErr w:type="spellEnd"/>
      <w:r>
        <w:rPr>
          <w:spacing w:val="-5"/>
          <w:sz w:val="21"/>
        </w:rPr>
        <w:t xml:space="preserve"> </w:t>
      </w:r>
      <w:r>
        <w:rPr>
          <w:sz w:val="21"/>
        </w:rPr>
        <w:t>*</w:t>
      </w:r>
      <w:r>
        <w:rPr>
          <w:spacing w:val="-5"/>
          <w:sz w:val="21"/>
        </w:rPr>
        <w:t xml:space="preserve"> </w:t>
      </w:r>
      <w:r>
        <w:rPr>
          <w:sz w:val="21"/>
        </w:rPr>
        <w:t>(parametro</w:t>
      </w:r>
      <w:r>
        <w:rPr>
          <w:spacing w:val="-5"/>
          <w:sz w:val="21"/>
        </w:rPr>
        <w:t xml:space="preserve"> </w:t>
      </w:r>
      <w:r>
        <w:rPr>
          <w:sz w:val="21"/>
        </w:rPr>
        <w:t>dedamosios</w:t>
      </w:r>
      <w:r>
        <w:rPr>
          <w:spacing w:val="-5"/>
          <w:sz w:val="21"/>
        </w:rPr>
        <w:t xml:space="preserve"> </w:t>
      </w:r>
      <w:r>
        <w:rPr>
          <w:sz w:val="21"/>
        </w:rPr>
        <w:t>lyginamasis</w:t>
      </w:r>
      <w:r>
        <w:rPr>
          <w:spacing w:val="-5"/>
          <w:sz w:val="21"/>
        </w:rPr>
        <w:t xml:space="preserve"> </w:t>
      </w:r>
      <w:r>
        <w:rPr>
          <w:sz w:val="21"/>
        </w:rPr>
        <w:t>svoris),</w:t>
      </w:r>
      <w:r>
        <w:rPr>
          <w:spacing w:val="-5"/>
          <w:sz w:val="21"/>
        </w:rPr>
        <w:t xml:space="preserve"> </w:t>
      </w:r>
      <w:r>
        <w:rPr>
          <w:sz w:val="21"/>
        </w:rPr>
        <w:t xml:space="preserve">kai </w:t>
      </w:r>
      <w:proofErr w:type="spellStart"/>
      <w:r>
        <w:rPr>
          <w:sz w:val="21"/>
        </w:rPr>
        <w:t>Rp</w:t>
      </w:r>
      <w:proofErr w:type="spellEnd"/>
      <w:r>
        <w:rPr>
          <w:sz w:val="21"/>
        </w:rPr>
        <w:t xml:space="preserve"> – Paslaugos teikėjo pasiūlytų įrašų skaičius per metus.</w:t>
      </w:r>
    </w:p>
    <w:p w14:paraId="239F3A59" w14:textId="77777777" w:rsidR="000B7CA1" w:rsidRDefault="00000000">
      <w:pPr>
        <w:spacing w:before="2"/>
        <w:ind w:left="681"/>
        <w:rPr>
          <w:sz w:val="21"/>
        </w:rPr>
      </w:pPr>
      <w:proofErr w:type="spellStart"/>
      <w:r>
        <w:rPr>
          <w:sz w:val="21"/>
        </w:rPr>
        <w:t>Rp</w:t>
      </w:r>
      <w:proofErr w:type="spellEnd"/>
      <w:r>
        <w:rPr>
          <w:spacing w:val="2"/>
          <w:sz w:val="21"/>
        </w:rPr>
        <w:t xml:space="preserve"> </w:t>
      </w:r>
      <w:proofErr w:type="spellStart"/>
      <w:r>
        <w:rPr>
          <w:sz w:val="21"/>
        </w:rPr>
        <w:t>max</w:t>
      </w:r>
      <w:proofErr w:type="spellEnd"/>
      <w:r>
        <w:rPr>
          <w:spacing w:val="51"/>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2"/>
          <w:sz w:val="21"/>
        </w:rPr>
        <w:t xml:space="preserve"> </w:t>
      </w:r>
      <w:r>
        <w:rPr>
          <w:sz w:val="21"/>
        </w:rPr>
        <w:t>visų</w:t>
      </w:r>
      <w:r>
        <w:rPr>
          <w:spacing w:val="2"/>
          <w:sz w:val="21"/>
        </w:rPr>
        <w:t xml:space="preserve"> </w:t>
      </w:r>
      <w:r>
        <w:rPr>
          <w:sz w:val="21"/>
        </w:rPr>
        <w:t>paslaugų</w:t>
      </w:r>
      <w:r>
        <w:rPr>
          <w:spacing w:val="3"/>
          <w:sz w:val="21"/>
        </w:rPr>
        <w:t xml:space="preserve"> </w:t>
      </w:r>
      <w:r>
        <w:rPr>
          <w:sz w:val="21"/>
        </w:rPr>
        <w:t>teikėjų</w:t>
      </w:r>
      <w:r>
        <w:rPr>
          <w:spacing w:val="-1"/>
          <w:sz w:val="21"/>
        </w:rPr>
        <w:t xml:space="preserve"> </w:t>
      </w:r>
      <w:r>
        <w:rPr>
          <w:sz w:val="21"/>
        </w:rPr>
        <w:t>pasiūlytas</w:t>
      </w:r>
      <w:r>
        <w:rPr>
          <w:spacing w:val="3"/>
          <w:sz w:val="21"/>
        </w:rPr>
        <w:t xml:space="preserve"> </w:t>
      </w:r>
      <w:r>
        <w:rPr>
          <w:sz w:val="21"/>
        </w:rPr>
        <w:t>šio</w:t>
      </w:r>
      <w:r>
        <w:rPr>
          <w:spacing w:val="3"/>
          <w:sz w:val="21"/>
        </w:rPr>
        <w:t xml:space="preserve"> </w:t>
      </w:r>
      <w:r>
        <w:rPr>
          <w:sz w:val="21"/>
        </w:rPr>
        <w:t>parametro</w:t>
      </w:r>
      <w:r>
        <w:rPr>
          <w:spacing w:val="1"/>
          <w:sz w:val="21"/>
        </w:rPr>
        <w:t xml:space="preserve"> </w:t>
      </w:r>
      <w:r>
        <w:rPr>
          <w:sz w:val="21"/>
        </w:rPr>
        <w:t>dedamosios</w:t>
      </w:r>
      <w:r>
        <w:rPr>
          <w:spacing w:val="3"/>
          <w:sz w:val="21"/>
        </w:rPr>
        <w:t xml:space="preserve"> </w:t>
      </w:r>
      <w:r>
        <w:rPr>
          <w:sz w:val="21"/>
        </w:rPr>
        <w:t>skaičius per</w:t>
      </w:r>
      <w:r>
        <w:rPr>
          <w:spacing w:val="4"/>
          <w:sz w:val="21"/>
        </w:rPr>
        <w:t xml:space="preserve"> </w:t>
      </w:r>
      <w:r>
        <w:rPr>
          <w:spacing w:val="-2"/>
          <w:sz w:val="21"/>
        </w:rPr>
        <w:t>metus.</w:t>
      </w:r>
    </w:p>
    <w:p w14:paraId="2E8E3463" w14:textId="77777777" w:rsidR="000B7CA1" w:rsidRDefault="000B7CA1">
      <w:pPr>
        <w:pStyle w:val="BodyText"/>
        <w:spacing w:before="16"/>
        <w:rPr>
          <w:sz w:val="21"/>
        </w:rPr>
      </w:pPr>
    </w:p>
    <w:p w14:paraId="207C7B74" w14:textId="77777777" w:rsidR="000B7CA1" w:rsidRDefault="00000000">
      <w:pPr>
        <w:pStyle w:val="ListParagraph"/>
        <w:numPr>
          <w:ilvl w:val="1"/>
          <w:numId w:val="7"/>
        </w:numPr>
        <w:tabs>
          <w:tab w:val="left" w:pos="1126"/>
        </w:tabs>
        <w:spacing w:line="244" w:lineRule="auto"/>
        <w:ind w:right="637" w:firstLine="0"/>
        <w:jc w:val="both"/>
        <w:rPr>
          <w:sz w:val="21"/>
        </w:rPr>
      </w:pPr>
      <w:r>
        <w:rPr>
          <w:b/>
          <w:sz w:val="21"/>
        </w:rPr>
        <w:t>Perkančiosios organizacijos renginių reklama platintojui priklausančioje socialinio tinklo Instagram paskyroje, kai įrašas</w:t>
      </w:r>
      <w:r>
        <w:rPr>
          <w:b/>
          <w:spacing w:val="40"/>
          <w:sz w:val="21"/>
        </w:rPr>
        <w:t xml:space="preserve"> </w:t>
      </w:r>
      <w:r>
        <w:rPr>
          <w:b/>
          <w:sz w:val="21"/>
        </w:rPr>
        <w:t xml:space="preserve">skelbiamas </w:t>
      </w:r>
      <w:proofErr w:type="spellStart"/>
      <w:r>
        <w:rPr>
          <w:b/>
          <w:sz w:val="21"/>
        </w:rPr>
        <w:t>stories</w:t>
      </w:r>
      <w:proofErr w:type="spellEnd"/>
      <w:r>
        <w:rPr>
          <w:b/>
          <w:sz w:val="21"/>
        </w:rPr>
        <w:t xml:space="preserve"> (išnykstančiose žinutėse). Teikėjas nurodo išnykstančių</w:t>
      </w:r>
      <w:r>
        <w:rPr>
          <w:b/>
          <w:spacing w:val="80"/>
          <w:w w:val="150"/>
          <w:sz w:val="21"/>
        </w:rPr>
        <w:t xml:space="preserve"> </w:t>
      </w:r>
      <w:r>
        <w:rPr>
          <w:b/>
          <w:sz w:val="21"/>
        </w:rPr>
        <w:t>žinučių</w:t>
      </w:r>
      <w:r>
        <w:rPr>
          <w:b/>
          <w:spacing w:val="80"/>
          <w:w w:val="150"/>
          <w:sz w:val="21"/>
        </w:rPr>
        <w:t xml:space="preserve"> </w:t>
      </w:r>
      <w:r>
        <w:rPr>
          <w:b/>
          <w:sz w:val="21"/>
        </w:rPr>
        <w:t>(</w:t>
      </w:r>
      <w:proofErr w:type="spellStart"/>
      <w:r>
        <w:rPr>
          <w:b/>
          <w:i/>
          <w:sz w:val="21"/>
        </w:rPr>
        <w:t>stories</w:t>
      </w:r>
      <w:proofErr w:type="spellEnd"/>
      <w:r>
        <w:rPr>
          <w:b/>
          <w:sz w:val="21"/>
        </w:rPr>
        <w:t>)</w:t>
      </w:r>
      <w:r>
        <w:rPr>
          <w:b/>
          <w:spacing w:val="80"/>
          <w:w w:val="150"/>
          <w:sz w:val="21"/>
        </w:rPr>
        <w:t xml:space="preserve"> </w:t>
      </w:r>
      <w:r>
        <w:rPr>
          <w:b/>
          <w:sz w:val="21"/>
        </w:rPr>
        <w:t>skaičių</w:t>
      </w:r>
      <w:r>
        <w:rPr>
          <w:b/>
          <w:spacing w:val="80"/>
          <w:w w:val="150"/>
          <w:sz w:val="21"/>
        </w:rPr>
        <w:t xml:space="preserve"> </w:t>
      </w:r>
      <w:r>
        <w:rPr>
          <w:b/>
          <w:sz w:val="21"/>
        </w:rPr>
        <w:t>per</w:t>
      </w:r>
      <w:r>
        <w:rPr>
          <w:b/>
          <w:spacing w:val="80"/>
          <w:w w:val="150"/>
          <w:sz w:val="21"/>
        </w:rPr>
        <w:t xml:space="preserve"> </w:t>
      </w:r>
      <w:r>
        <w:rPr>
          <w:b/>
          <w:sz w:val="21"/>
        </w:rPr>
        <w:t>metus,</w:t>
      </w:r>
      <w:r>
        <w:rPr>
          <w:b/>
          <w:spacing w:val="80"/>
          <w:w w:val="150"/>
          <w:sz w:val="21"/>
        </w:rPr>
        <w:t xml:space="preserve"> </w:t>
      </w:r>
      <w:r>
        <w:rPr>
          <w:b/>
          <w:sz w:val="21"/>
        </w:rPr>
        <w:t>įskaitant</w:t>
      </w:r>
      <w:r>
        <w:rPr>
          <w:b/>
          <w:spacing w:val="80"/>
          <w:w w:val="150"/>
          <w:sz w:val="21"/>
        </w:rPr>
        <w:t xml:space="preserve"> </w:t>
      </w:r>
      <w:r>
        <w:rPr>
          <w:b/>
          <w:sz w:val="21"/>
        </w:rPr>
        <w:t>privalomas</w:t>
      </w:r>
      <w:r>
        <w:rPr>
          <w:b/>
          <w:spacing w:val="80"/>
          <w:w w:val="150"/>
          <w:sz w:val="21"/>
        </w:rPr>
        <w:t xml:space="preserve"> </w:t>
      </w:r>
      <w:r>
        <w:rPr>
          <w:b/>
          <w:sz w:val="21"/>
        </w:rPr>
        <w:t>9,</w:t>
      </w:r>
      <w:r>
        <w:rPr>
          <w:b/>
          <w:spacing w:val="80"/>
          <w:w w:val="150"/>
          <w:sz w:val="21"/>
        </w:rPr>
        <w:t xml:space="preserve"> </w:t>
      </w:r>
      <w:r>
        <w:rPr>
          <w:b/>
          <w:sz w:val="21"/>
        </w:rPr>
        <w:t>kurios</w:t>
      </w:r>
      <w:r>
        <w:rPr>
          <w:b/>
          <w:spacing w:val="80"/>
          <w:w w:val="150"/>
          <w:sz w:val="21"/>
        </w:rPr>
        <w:t xml:space="preserve"> </w:t>
      </w:r>
      <w:r>
        <w:rPr>
          <w:b/>
          <w:sz w:val="21"/>
        </w:rPr>
        <w:t>paminėtos</w:t>
      </w:r>
    </w:p>
    <w:p w14:paraId="6298E189" w14:textId="77777777" w:rsidR="000B7CA1" w:rsidRDefault="00000000">
      <w:pPr>
        <w:spacing w:line="237" w:lineRule="exact"/>
        <w:ind w:left="681"/>
        <w:rPr>
          <w:b/>
          <w:sz w:val="21"/>
        </w:rPr>
      </w:pPr>
      <w:r>
        <w:rPr>
          <w:b/>
          <w:sz w:val="21"/>
        </w:rPr>
        <w:t>„Techninėje</w:t>
      </w:r>
      <w:r>
        <w:rPr>
          <w:b/>
          <w:spacing w:val="1"/>
          <w:sz w:val="21"/>
        </w:rPr>
        <w:t xml:space="preserve"> </w:t>
      </w:r>
      <w:r>
        <w:rPr>
          <w:b/>
          <w:spacing w:val="-2"/>
          <w:sz w:val="21"/>
        </w:rPr>
        <w:t>specifikacijoje“.</w:t>
      </w:r>
    </w:p>
    <w:p w14:paraId="1E114127" w14:textId="77777777" w:rsidR="000B7CA1" w:rsidRDefault="00000000">
      <w:pPr>
        <w:spacing w:before="118"/>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16FD3CBA" w14:textId="77777777" w:rsidR="000B7CA1" w:rsidRDefault="00000000">
      <w:pPr>
        <w:spacing w:before="9" w:line="242" w:lineRule="auto"/>
        <w:ind w:left="681" w:right="4083"/>
        <w:rPr>
          <w:sz w:val="21"/>
        </w:rPr>
      </w:pPr>
      <w:r>
        <w:rPr>
          <w:sz w:val="21"/>
        </w:rPr>
        <w:t>R=</w:t>
      </w:r>
      <w:proofErr w:type="spellStart"/>
      <w:r>
        <w:rPr>
          <w:sz w:val="21"/>
        </w:rPr>
        <w:t>Rp</w:t>
      </w:r>
      <w:proofErr w:type="spellEnd"/>
      <w:r>
        <w:rPr>
          <w:spacing w:val="-5"/>
          <w:sz w:val="21"/>
        </w:rPr>
        <w:t xml:space="preserve"> </w:t>
      </w:r>
      <w:r>
        <w:rPr>
          <w:sz w:val="21"/>
        </w:rPr>
        <w:t>/</w:t>
      </w:r>
      <w:proofErr w:type="spellStart"/>
      <w:r>
        <w:rPr>
          <w:sz w:val="21"/>
        </w:rPr>
        <w:t>Rp</w:t>
      </w:r>
      <w:proofErr w:type="spellEnd"/>
      <w:r>
        <w:rPr>
          <w:spacing w:val="-5"/>
          <w:sz w:val="21"/>
        </w:rPr>
        <w:t xml:space="preserve"> </w:t>
      </w:r>
      <w:proofErr w:type="spellStart"/>
      <w:r>
        <w:rPr>
          <w:sz w:val="21"/>
        </w:rPr>
        <w:t>max</w:t>
      </w:r>
      <w:proofErr w:type="spellEnd"/>
      <w:r>
        <w:rPr>
          <w:spacing w:val="-5"/>
          <w:sz w:val="21"/>
        </w:rPr>
        <w:t xml:space="preserve"> </w:t>
      </w:r>
      <w:r>
        <w:rPr>
          <w:sz w:val="21"/>
        </w:rPr>
        <w:t>*</w:t>
      </w:r>
      <w:r>
        <w:rPr>
          <w:spacing w:val="-5"/>
          <w:sz w:val="21"/>
        </w:rPr>
        <w:t xml:space="preserve"> </w:t>
      </w:r>
      <w:r>
        <w:rPr>
          <w:sz w:val="21"/>
        </w:rPr>
        <w:t>(parametro</w:t>
      </w:r>
      <w:r>
        <w:rPr>
          <w:spacing w:val="-5"/>
          <w:sz w:val="21"/>
        </w:rPr>
        <w:t xml:space="preserve"> </w:t>
      </w:r>
      <w:r>
        <w:rPr>
          <w:sz w:val="21"/>
        </w:rPr>
        <w:t>dedamosios</w:t>
      </w:r>
      <w:r>
        <w:rPr>
          <w:spacing w:val="-5"/>
          <w:sz w:val="21"/>
        </w:rPr>
        <w:t xml:space="preserve"> </w:t>
      </w:r>
      <w:r>
        <w:rPr>
          <w:sz w:val="21"/>
        </w:rPr>
        <w:t>lyginamasis</w:t>
      </w:r>
      <w:r>
        <w:rPr>
          <w:spacing w:val="-5"/>
          <w:sz w:val="21"/>
        </w:rPr>
        <w:t xml:space="preserve"> </w:t>
      </w:r>
      <w:r>
        <w:rPr>
          <w:sz w:val="21"/>
        </w:rPr>
        <w:t>svoris),</w:t>
      </w:r>
      <w:r>
        <w:rPr>
          <w:spacing w:val="-5"/>
          <w:sz w:val="21"/>
        </w:rPr>
        <w:t xml:space="preserve"> </w:t>
      </w:r>
      <w:r>
        <w:rPr>
          <w:sz w:val="21"/>
        </w:rPr>
        <w:t xml:space="preserve">kai </w:t>
      </w:r>
      <w:proofErr w:type="spellStart"/>
      <w:r>
        <w:rPr>
          <w:sz w:val="21"/>
        </w:rPr>
        <w:t>Rp</w:t>
      </w:r>
      <w:proofErr w:type="spellEnd"/>
      <w:r>
        <w:rPr>
          <w:sz w:val="21"/>
        </w:rPr>
        <w:t xml:space="preserve"> – Paslaugos teikėjo pasiūlytų žinučių skaičius per metus.</w:t>
      </w:r>
    </w:p>
    <w:p w14:paraId="0C0F70F5" w14:textId="77777777" w:rsidR="000B7CA1" w:rsidRDefault="00000000">
      <w:pPr>
        <w:spacing w:before="1"/>
        <w:ind w:left="681"/>
        <w:rPr>
          <w:sz w:val="21"/>
        </w:rPr>
      </w:pPr>
      <w:proofErr w:type="spellStart"/>
      <w:r>
        <w:rPr>
          <w:sz w:val="21"/>
        </w:rPr>
        <w:t>Rp</w:t>
      </w:r>
      <w:proofErr w:type="spellEnd"/>
      <w:r>
        <w:rPr>
          <w:spacing w:val="2"/>
          <w:sz w:val="21"/>
        </w:rPr>
        <w:t xml:space="preserve"> </w:t>
      </w:r>
      <w:proofErr w:type="spellStart"/>
      <w:r>
        <w:rPr>
          <w:sz w:val="21"/>
        </w:rPr>
        <w:t>max</w:t>
      </w:r>
      <w:proofErr w:type="spellEnd"/>
      <w:r>
        <w:rPr>
          <w:spacing w:val="51"/>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2"/>
          <w:sz w:val="21"/>
        </w:rPr>
        <w:t xml:space="preserve"> </w:t>
      </w:r>
      <w:r>
        <w:rPr>
          <w:sz w:val="21"/>
        </w:rPr>
        <w:t>visų</w:t>
      </w:r>
      <w:r>
        <w:rPr>
          <w:spacing w:val="2"/>
          <w:sz w:val="21"/>
        </w:rPr>
        <w:t xml:space="preserve"> </w:t>
      </w:r>
      <w:r>
        <w:rPr>
          <w:sz w:val="21"/>
        </w:rPr>
        <w:t>paslaugų</w:t>
      </w:r>
      <w:r>
        <w:rPr>
          <w:spacing w:val="3"/>
          <w:sz w:val="21"/>
        </w:rPr>
        <w:t xml:space="preserve"> </w:t>
      </w:r>
      <w:r>
        <w:rPr>
          <w:sz w:val="21"/>
        </w:rPr>
        <w:t>teikėjų</w:t>
      </w:r>
      <w:r>
        <w:rPr>
          <w:spacing w:val="-1"/>
          <w:sz w:val="21"/>
        </w:rPr>
        <w:t xml:space="preserve"> </w:t>
      </w:r>
      <w:r>
        <w:rPr>
          <w:sz w:val="21"/>
        </w:rPr>
        <w:t>pasiūlytas</w:t>
      </w:r>
      <w:r>
        <w:rPr>
          <w:spacing w:val="3"/>
          <w:sz w:val="21"/>
        </w:rPr>
        <w:t xml:space="preserve"> </w:t>
      </w:r>
      <w:r>
        <w:rPr>
          <w:sz w:val="21"/>
        </w:rPr>
        <w:t>šio</w:t>
      </w:r>
      <w:r>
        <w:rPr>
          <w:spacing w:val="3"/>
          <w:sz w:val="21"/>
        </w:rPr>
        <w:t xml:space="preserve"> </w:t>
      </w:r>
      <w:r>
        <w:rPr>
          <w:sz w:val="21"/>
        </w:rPr>
        <w:t>parametro</w:t>
      </w:r>
      <w:r>
        <w:rPr>
          <w:spacing w:val="1"/>
          <w:sz w:val="21"/>
        </w:rPr>
        <w:t xml:space="preserve"> </w:t>
      </w:r>
      <w:r>
        <w:rPr>
          <w:sz w:val="21"/>
        </w:rPr>
        <w:t>dedamosios</w:t>
      </w:r>
      <w:r>
        <w:rPr>
          <w:spacing w:val="3"/>
          <w:sz w:val="21"/>
        </w:rPr>
        <w:t xml:space="preserve"> </w:t>
      </w:r>
      <w:r>
        <w:rPr>
          <w:sz w:val="21"/>
        </w:rPr>
        <w:t>skaičius per</w:t>
      </w:r>
      <w:r>
        <w:rPr>
          <w:spacing w:val="4"/>
          <w:sz w:val="21"/>
        </w:rPr>
        <w:t xml:space="preserve"> </w:t>
      </w:r>
      <w:r>
        <w:rPr>
          <w:spacing w:val="-2"/>
          <w:sz w:val="21"/>
        </w:rPr>
        <w:t>metus.</w:t>
      </w:r>
    </w:p>
    <w:p w14:paraId="476D221F" w14:textId="77777777" w:rsidR="000B7CA1" w:rsidRDefault="000B7CA1">
      <w:pPr>
        <w:pStyle w:val="BodyText"/>
        <w:spacing w:before="16"/>
        <w:rPr>
          <w:sz w:val="21"/>
        </w:rPr>
      </w:pPr>
    </w:p>
    <w:p w14:paraId="40C2E52A" w14:textId="77777777" w:rsidR="000B7CA1" w:rsidRDefault="00000000">
      <w:pPr>
        <w:pStyle w:val="ListParagraph"/>
        <w:numPr>
          <w:ilvl w:val="1"/>
          <w:numId w:val="7"/>
        </w:numPr>
        <w:tabs>
          <w:tab w:val="left" w:pos="1118"/>
        </w:tabs>
        <w:spacing w:before="1" w:line="242" w:lineRule="auto"/>
        <w:ind w:right="686" w:firstLine="0"/>
        <w:rPr>
          <w:b/>
          <w:sz w:val="21"/>
        </w:rPr>
      </w:pPr>
      <w:r>
        <w:rPr>
          <w:b/>
          <w:sz w:val="21"/>
        </w:rPr>
        <w:t>Reklama</w:t>
      </w:r>
      <w:r>
        <w:rPr>
          <w:b/>
          <w:spacing w:val="73"/>
          <w:sz w:val="21"/>
        </w:rPr>
        <w:t xml:space="preserve"> </w:t>
      </w:r>
      <w:r>
        <w:rPr>
          <w:b/>
          <w:sz w:val="21"/>
        </w:rPr>
        <w:t>Platintojo</w:t>
      </w:r>
      <w:r>
        <w:rPr>
          <w:b/>
          <w:spacing w:val="74"/>
          <w:sz w:val="21"/>
        </w:rPr>
        <w:t xml:space="preserve"> </w:t>
      </w:r>
      <w:r>
        <w:rPr>
          <w:b/>
          <w:sz w:val="21"/>
        </w:rPr>
        <w:t>kasų</w:t>
      </w:r>
      <w:r>
        <w:rPr>
          <w:b/>
          <w:spacing w:val="75"/>
          <w:sz w:val="21"/>
        </w:rPr>
        <w:t xml:space="preserve"> </w:t>
      </w:r>
      <w:r>
        <w:rPr>
          <w:b/>
          <w:sz w:val="21"/>
        </w:rPr>
        <w:t>ekranuose.</w:t>
      </w:r>
      <w:r>
        <w:rPr>
          <w:b/>
          <w:spacing w:val="74"/>
          <w:sz w:val="21"/>
        </w:rPr>
        <w:t xml:space="preserve"> </w:t>
      </w:r>
      <w:r>
        <w:rPr>
          <w:b/>
          <w:sz w:val="21"/>
        </w:rPr>
        <w:t>Teikėjas</w:t>
      </w:r>
      <w:r>
        <w:rPr>
          <w:b/>
          <w:spacing w:val="75"/>
          <w:sz w:val="21"/>
        </w:rPr>
        <w:t xml:space="preserve"> </w:t>
      </w:r>
      <w:r>
        <w:rPr>
          <w:b/>
          <w:sz w:val="21"/>
        </w:rPr>
        <w:t>nurodo,</w:t>
      </w:r>
      <w:r>
        <w:rPr>
          <w:b/>
          <w:spacing w:val="76"/>
          <w:sz w:val="21"/>
        </w:rPr>
        <w:t xml:space="preserve"> </w:t>
      </w:r>
      <w:r>
        <w:rPr>
          <w:b/>
          <w:sz w:val="21"/>
        </w:rPr>
        <w:t>kiek</w:t>
      </w:r>
      <w:r>
        <w:rPr>
          <w:b/>
          <w:spacing w:val="40"/>
          <w:sz w:val="21"/>
        </w:rPr>
        <w:t xml:space="preserve"> </w:t>
      </w:r>
      <w:r>
        <w:rPr>
          <w:b/>
          <w:sz w:val="21"/>
        </w:rPr>
        <w:t>savaičių</w:t>
      </w:r>
      <w:r>
        <w:rPr>
          <w:b/>
          <w:spacing w:val="75"/>
          <w:sz w:val="21"/>
        </w:rPr>
        <w:t xml:space="preserve"> </w:t>
      </w:r>
      <w:r>
        <w:rPr>
          <w:b/>
          <w:sz w:val="21"/>
        </w:rPr>
        <w:t>per</w:t>
      </w:r>
      <w:r>
        <w:rPr>
          <w:b/>
          <w:spacing w:val="72"/>
          <w:sz w:val="21"/>
        </w:rPr>
        <w:t xml:space="preserve"> </w:t>
      </w:r>
      <w:r>
        <w:rPr>
          <w:b/>
          <w:sz w:val="21"/>
        </w:rPr>
        <w:t>metus,</w:t>
      </w:r>
      <w:r>
        <w:rPr>
          <w:b/>
          <w:spacing w:val="74"/>
          <w:sz w:val="21"/>
        </w:rPr>
        <w:t xml:space="preserve"> </w:t>
      </w:r>
      <w:r>
        <w:rPr>
          <w:b/>
          <w:sz w:val="21"/>
        </w:rPr>
        <w:t>įskaitant privalomas 10, kurios paminėtos „Techninėje specifikacijoje“, suteikia šią reklaminę poziciją.</w:t>
      </w:r>
    </w:p>
    <w:p w14:paraId="0FDE574D" w14:textId="77777777" w:rsidR="000B7CA1" w:rsidRDefault="00000000">
      <w:pPr>
        <w:spacing w:before="112"/>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5FC7CCAF" w14:textId="77777777" w:rsidR="000B7CA1" w:rsidRDefault="00000000">
      <w:pPr>
        <w:spacing w:before="8" w:line="242" w:lineRule="auto"/>
        <w:ind w:left="681" w:right="4083"/>
        <w:rPr>
          <w:sz w:val="21"/>
        </w:rPr>
      </w:pPr>
      <w:r>
        <w:rPr>
          <w:sz w:val="21"/>
        </w:rPr>
        <w:t>R=</w:t>
      </w:r>
      <w:proofErr w:type="spellStart"/>
      <w:r>
        <w:rPr>
          <w:sz w:val="21"/>
        </w:rPr>
        <w:t>Rp</w:t>
      </w:r>
      <w:proofErr w:type="spellEnd"/>
      <w:r>
        <w:rPr>
          <w:spacing w:val="-3"/>
          <w:sz w:val="21"/>
        </w:rPr>
        <w:t xml:space="preserve"> </w:t>
      </w:r>
      <w:r>
        <w:rPr>
          <w:sz w:val="21"/>
        </w:rPr>
        <w:t>/</w:t>
      </w:r>
      <w:proofErr w:type="spellStart"/>
      <w:r>
        <w:rPr>
          <w:sz w:val="21"/>
        </w:rPr>
        <w:t>Rp</w:t>
      </w:r>
      <w:proofErr w:type="spellEnd"/>
      <w:r>
        <w:rPr>
          <w:spacing w:val="-3"/>
          <w:sz w:val="21"/>
        </w:rPr>
        <w:t xml:space="preserve"> </w:t>
      </w:r>
      <w:proofErr w:type="spellStart"/>
      <w:r>
        <w:rPr>
          <w:sz w:val="21"/>
        </w:rPr>
        <w:t>max</w:t>
      </w:r>
      <w:proofErr w:type="spellEnd"/>
      <w:r>
        <w:rPr>
          <w:spacing w:val="-3"/>
          <w:sz w:val="21"/>
        </w:rPr>
        <w:t xml:space="preserve"> </w:t>
      </w:r>
      <w:r>
        <w:rPr>
          <w:sz w:val="21"/>
        </w:rPr>
        <w:t>*</w:t>
      </w:r>
      <w:r>
        <w:rPr>
          <w:spacing w:val="-3"/>
          <w:sz w:val="21"/>
        </w:rPr>
        <w:t xml:space="preserve"> </w:t>
      </w:r>
      <w:r>
        <w:rPr>
          <w:sz w:val="21"/>
        </w:rPr>
        <w:t>(parametro</w:t>
      </w:r>
      <w:r>
        <w:rPr>
          <w:spacing w:val="-3"/>
          <w:sz w:val="21"/>
        </w:rPr>
        <w:t xml:space="preserve"> </w:t>
      </w:r>
      <w:r>
        <w:rPr>
          <w:sz w:val="21"/>
        </w:rPr>
        <w:t>dedamosios</w:t>
      </w:r>
      <w:r>
        <w:rPr>
          <w:spacing w:val="-3"/>
          <w:sz w:val="21"/>
        </w:rPr>
        <w:t xml:space="preserve"> </w:t>
      </w:r>
      <w:r>
        <w:rPr>
          <w:sz w:val="21"/>
        </w:rPr>
        <w:t>lyginamasis</w:t>
      </w:r>
      <w:r>
        <w:rPr>
          <w:spacing w:val="-3"/>
          <w:sz w:val="21"/>
        </w:rPr>
        <w:t xml:space="preserve"> </w:t>
      </w:r>
      <w:r>
        <w:rPr>
          <w:sz w:val="21"/>
        </w:rPr>
        <w:t>svoris),</w:t>
      </w:r>
      <w:r>
        <w:rPr>
          <w:spacing w:val="-3"/>
          <w:sz w:val="21"/>
        </w:rPr>
        <w:t xml:space="preserve"> </w:t>
      </w:r>
      <w:r>
        <w:rPr>
          <w:sz w:val="21"/>
        </w:rPr>
        <w:t xml:space="preserve">kai </w:t>
      </w:r>
      <w:proofErr w:type="spellStart"/>
      <w:r>
        <w:rPr>
          <w:sz w:val="21"/>
        </w:rPr>
        <w:t>Rp</w:t>
      </w:r>
      <w:proofErr w:type="spellEnd"/>
      <w:r>
        <w:rPr>
          <w:spacing w:val="1"/>
          <w:sz w:val="21"/>
        </w:rPr>
        <w:t xml:space="preserve"> </w:t>
      </w:r>
      <w:r>
        <w:rPr>
          <w:sz w:val="21"/>
        </w:rPr>
        <w:t>– Paslaugos</w:t>
      </w:r>
      <w:r>
        <w:rPr>
          <w:spacing w:val="2"/>
          <w:sz w:val="21"/>
        </w:rPr>
        <w:t xml:space="preserve"> </w:t>
      </w:r>
      <w:r>
        <w:rPr>
          <w:sz w:val="21"/>
        </w:rPr>
        <w:t>teikėjo</w:t>
      </w:r>
      <w:r>
        <w:rPr>
          <w:spacing w:val="-2"/>
          <w:sz w:val="21"/>
        </w:rPr>
        <w:t xml:space="preserve"> </w:t>
      </w:r>
      <w:r>
        <w:rPr>
          <w:sz w:val="21"/>
        </w:rPr>
        <w:t>pasiūlytų</w:t>
      </w:r>
      <w:r>
        <w:rPr>
          <w:spacing w:val="4"/>
          <w:sz w:val="21"/>
        </w:rPr>
        <w:t xml:space="preserve"> </w:t>
      </w:r>
      <w:r>
        <w:rPr>
          <w:sz w:val="21"/>
        </w:rPr>
        <w:t>šio kriterijaus</w:t>
      </w:r>
      <w:r>
        <w:rPr>
          <w:spacing w:val="4"/>
          <w:sz w:val="21"/>
        </w:rPr>
        <w:t xml:space="preserve"> </w:t>
      </w:r>
      <w:r>
        <w:rPr>
          <w:sz w:val="21"/>
        </w:rPr>
        <w:t>savaičių</w:t>
      </w:r>
      <w:r>
        <w:rPr>
          <w:spacing w:val="1"/>
          <w:sz w:val="21"/>
        </w:rPr>
        <w:t xml:space="preserve"> </w:t>
      </w:r>
      <w:r>
        <w:rPr>
          <w:spacing w:val="-2"/>
          <w:sz w:val="21"/>
        </w:rPr>
        <w:t>skaičius.</w:t>
      </w:r>
    </w:p>
    <w:p w14:paraId="0F0439C2" w14:textId="77777777" w:rsidR="000B7CA1" w:rsidRDefault="00000000">
      <w:pPr>
        <w:spacing w:before="2"/>
        <w:ind w:left="681"/>
        <w:rPr>
          <w:sz w:val="21"/>
        </w:rPr>
      </w:pPr>
      <w:proofErr w:type="spellStart"/>
      <w:r>
        <w:rPr>
          <w:sz w:val="21"/>
        </w:rPr>
        <w:t>Rp</w:t>
      </w:r>
      <w:proofErr w:type="spellEnd"/>
      <w:r>
        <w:rPr>
          <w:spacing w:val="3"/>
          <w:sz w:val="21"/>
        </w:rPr>
        <w:t xml:space="preserve"> </w:t>
      </w:r>
      <w:proofErr w:type="spellStart"/>
      <w:r>
        <w:rPr>
          <w:sz w:val="21"/>
        </w:rPr>
        <w:t>max</w:t>
      </w:r>
      <w:proofErr w:type="spellEnd"/>
      <w:r>
        <w:rPr>
          <w:spacing w:val="53"/>
          <w:sz w:val="21"/>
        </w:rPr>
        <w:t xml:space="preserve"> </w:t>
      </w:r>
      <w:r>
        <w:rPr>
          <w:sz w:val="21"/>
        </w:rPr>
        <w:t>– didžiausias</w:t>
      </w:r>
      <w:r>
        <w:rPr>
          <w:spacing w:val="3"/>
          <w:sz w:val="21"/>
        </w:rPr>
        <w:t xml:space="preserve"> </w:t>
      </w:r>
      <w:r>
        <w:rPr>
          <w:sz w:val="21"/>
        </w:rPr>
        <w:t>iš</w:t>
      </w:r>
      <w:r>
        <w:rPr>
          <w:spacing w:val="4"/>
          <w:sz w:val="21"/>
        </w:rPr>
        <w:t xml:space="preserve"> </w:t>
      </w:r>
      <w:r>
        <w:rPr>
          <w:sz w:val="21"/>
        </w:rPr>
        <w:t>visų</w:t>
      </w:r>
      <w:r>
        <w:rPr>
          <w:spacing w:val="1"/>
          <w:sz w:val="21"/>
        </w:rPr>
        <w:t xml:space="preserve"> </w:t>
      </w:r>
      <w:r>
        <w:rPr>
          <w:sz w:val="21"/>
        </w:rPr>
        <w:t>paslaugų</w:t>
      </w:r>
      <w:r>
        <w:rPr>
          <w:spacing w:val="5"/>
          <w:sz w:val="21"/>
        </w:rPr>
        <w:t xml:space="preserve"> </w:t>
      </w:r>
      <w:r>
        <w:rPr>
          <w:sz w:val="21"/>
        </w:rPr>
        <w:t>teikėjų</w:t>
      </w:r>
      <w:r>
        <w:rPr>
          <w:spacing w:val="-1"/>
          <w:sz w:val="21"/>
        </w:rPr>
        <w:t xml:space="preserve"> </w:t>
      </w:r>
      <w:r>
        <w:rPr>
          <w:sz w:val="21"/>
        </w:rPr>
        <w:t>pasiūlytų</w:t>
      </w:r>
      <w:r>
        <w:rPr>
          <w:spacing w:val="2"/>
          <w:sz w:val="21"/>
        </w:rPr>
        <w:t xml:space="preserve"> </w:t>
      </w:r>
      <w:r>
        <w:rPr>
          <w:sz w:val="21"/>
        </w:rPr>
        <w:t>šio parametro</w:t>
      </w:r>
      <w:r>
        <w:rPr>
          <w:spacing w:val="1"/>
          <w:sz w:val="21"/>
        </w:rPr>
        <w:t xml:space="preserve"> </w:t>
      </w:r>
      <w:r>
        <w:rPr>
          <w:sz w:val="21"/>
        </w:rPr>
        <w:t>dedamosios</w:t>
      </w:r>
      <w:r>
        <w:rPr>
          <w:spacing w:val="4"/>
          <w:sz w:val="21"/>
        </w:rPr>
        <w:t xml:space="preserve"> </w:t>
      </w:r>
      <w:r>
        <w:rPr>
          <w:sz w:val="21"/>
        </w:rPr>
        <w:t>savaičių</w:t>
      </w:r>
      <w:r>
        <w:rPr>
          <w:spacing w:val="1"/>
          <w:sz w:val="21"/>
        </w:rPr>
        <w:t xml:space="preserve"> </w:t>
      </w:r>
      <w:r>
        <w:rPr>
          <w:spacing w:val="-2"/>
          <w:sz w:val="21"/>
        </w:rPr>
        <w:t>skaičius.</w:t>
      </w:r>
    </w:p>
    <w:p w14:paraId="30287555" w14:textId="77777777" w:rsidR="000B7CA1" w:rsidRDefault="000B7CA1">
      <w:pPr>
        <w:pStyle w:val="BodyText"/>
        <w:spacing w:before="16"/>
        <w:rPr>
          <w:sz w:val="21"/>
        </w:rPr>
      </w:pPr>
    </w:p>
    <w:p w14:paraId="1B2A1E04" w14:textId="77777777" w:rsidR="000B7CA1" w:rsidRDefault="00000000">
      <w:pPr>
        <w:pStyle w:val="ListParagraph"/>
        <w:numPr>
          <w:ilvl w:val="1"/>
          <w:numId w:val="7"/>
        </w:numPr>
        <w:tabs>
          <w:tab w:val="left" w:pos="1074"/>
        </w:tabs>
        <w:spacing w:line="242" w:lineRule="auto"/>
        <w:ind w:right="641" w:firstLine="0"/>
        <w:jc w:val="both"/>
        <w:rPr>
          <w:b/>
          <w:sz w:val="21"/>
        </w:rPr>
      </w:pPr>
      <w:r>
        <w:rPr>
          <w:b/>
          <w:sz w:val="21"/>
        </w:rPr>
        <w:t>Reklama Platintojo valdomame pagrindinio portalo tituliniame puslapyje iššokančiame lange (</w:t>
      </w:r>
      <w:proofErr w:type="spellStart"/>
      <w:r>
        <w:rPr>
          <w:b/>
          <w:sz w:val="21"/>
        </w:rPr>
        <w:t>Pop-up</w:t>
      </w:r>
      <w:proofErr w:type="spellEnd"/>
      <w:r>
        <w:rPr>
          <w:b/>
          <w:sz w:val="21"/>
        </w:rPr>
        <w:t>/</w:t>
      </w:r>
      <w:proofErr w:type="spellStart"/>
      <w:r>
        <w:rPr>
          <w:b/>
          <w:sz w:val="21"/>
        </w:rPr>
        <w:t>Pop-under</w:t>
      </w:r>
      <w:proofErr w:type="spellEnd"/>
      <w:r>
        <w:rPr>
          <w:b/>
          <w:sz w:val="21"/>
        </w:rPr>
        <w:t>). Teikėjas nurodo tokios reklamos dienų skaičių per metus, įskaitant privalomas 30, kurios paminėtos „Techninėje specifikacijoje“..</w:t>
      </w:r>
    </w:p>
    <w:p w14:paraId="39CE34A7" w14:textId="77777777" w:rsidR="000B7CA1" w:rsidRDefault="00000000">
      <w:pPr>
        <w:spacing w:before="118"/>
        <w:ind w:left="681"/>
        <w:jc w:val="both"/>
        <w:rPr>
          <w:sz w:val="21"/>
        </w:rPr>
      </w:pPr>
      <w:r>
        <w:rPr>
          <w:sz w:val="21"/>
        </w:rPr>
        <w:t>Apskaičiuojama</w:t>
      </w:r>
      <w:r>
        <w:rPr>
          <w:spacing w:val="3"/>
          <w:sz w:val="21"/>
        </w:rPr>
        <w:t xml:space="preserve"> </w:t>
      </w:r>
      <w:r>
        <w:rPr>
          <w:sz w:val="21"/>
        </w:rPr>
        <w:t>(tiekėjų</w:t>
      </w:r>
      <w:r>
        <w:rPr>
          <w:spacing w:val="9"/>
          <w:sz w:val="21"/>
        </w:rPr>
        <w:t xml:space="preserve"> </w:t>
      </w:r>
      <w:r>
        <w:rPr>
          <w:sz w:val="21"/>
        </w:rPr>
        <w:t>pasiūlymai</w:t>
      </w:r>
      <w:r>
        <w:rPr>
          <w:spacing w:val="8"/>
          <w:sz w:val="21"/>
        </w:rPr>
        <w:t xml:space="preserve"> </w:t>
      </w:r>
      <w:r>
        <w:rPr>
          <w:sz w:val="21"/>
        </w:rPr>
        <w:t>lyginami</w:t>
      </w:r>
      <w:r>
        <w:rPr>
          <w:spacing w:val="9"/>
          <w:sz w:val="21"/>
        </w:rPr>
        <w:t xml:space="preserve"> </w:t>
      </w:r>
      <w:r>
        <w:rPr>
          <w:sz w:val="21"/>
        </w:rPr>
        <w:t>tarpusavyje):</w:t>
      </w:r>
      <w:r>
        <w:rPr>
          <w:spacing w:val="-13"/>
          <w:sz w:val="21"/>
        </w:rPr>
        <w:t xml:space="preserve"> </w:t>
      </w:r>
      <w:r>
        <w:rPr>
          <w:spacing w:val="-4"/>
          <w:sz w:val="21"/>
        </w:rPr>
        <w:t>R=</w:t>
      </w:r>
      <w:proofErr w:type="spellStart"/>
      <w:r>
        <w:rPr>
          <w:spacing w:val="-4"/>
          <w:sz w:val="21"/>
        </w:rPr>
        <w:t>Rp</w:t>
      </w:r>
      <w:proofErr w:type="spellEnd"/>
    </w:p>
    <w:p w14:paraId="36C6C329" w14:textId="77777777" w:rsidR="000B7CA1" w:rsidRDefault="00000000">
      <w:pPr>
        <w:spacing w:before="3"/>
        <w:ind w:left="681"/>
        <w:jc w:val="both"/>
        <w:rPr>
          <w:sz w:val="21"/>
        </w:rPr>
      </w:pPr>
      <w:r>
        <w:rPr>
          <w:sz w:val="21"/>
        </w:rPr>
        <w:t>/</w:t>
      </w:r>
      <w:proofErr w:type="spellStart"/>
      <w:r>
        <w:rPr>
          <w:sz w:val="21"/>
        </w:rPr>
        <w:t>Rp</w:t>
      </w:r>
      <w:proofErr w:type="spellEnd"/>
      <w:r>
        <w:rPr>
          <w:spacing w:val="3"/>
          <w:sz w:val="21"/>
        </w:rPr>
        <w:t xml:space="preserve"> </w:t>
      </w:r>
      <w:proofErr w:type="spellStart"/>
      <w:r>
        <w:rPr>
          <w:sz w:val="21"/>
        </w:rPr>
        <w:t>max</w:t>
      </w:r>
      <w:proofErr w:type="spellEnd"/>
      <w:r>
        <w:rPr>
          <w:spacing w:val="4"/>
          <w:sz w:val="21"/>
        </w:rPr>
        <w:t xml:space="preserve"> </w:t>
      </w:r>
      <w:r>
        <w:rPr>
          <w:sz w:val="21"/>
        </w:rPr>
        <w:t>* (parametro</w:t>
      </w:r>
      <w:r>
        <w:rPr>
          <w:spacing w:val="4"/>
          <w:sz w:val="21"/>
        </w:rPr>
        <w:t xml:space="preserve"> </w:t>
      </w:r>
      <w:r>
        <w:rPr>
          <w:sz w:val="21"/>
        </w:rPr>
        <w:t>dedamosios</w:t>
      </w:r>
      <w:r>
        <w:rPr>
          <w:spacing w:val="2"/>
          <w:sz w:val="21"/>
        </w:rPr>
        <w:t xml:space="preserve"> </w:t>
      </w:r>
      <w:r>
        <w:rPr>
          <w:sz w:val="21"/>
        </w:rPr>
        <w:t>lyginamasis</w:t>
      </w:r>
      <w:r>
        <w:rPr>
          <w:spacing w:val="1"/>
          <w:sz w:val="21"/>
        </w:rPr>
        <w:t xml:space="preserve"> </w:t>
      </w:r>
      <w:r>
        <w:rPr>
          <w:sz w:val="21"/>
        </w:rPr>
        <w:t>svoris),</w:t>
      </w:r>
      <w:r>
        <w:rPr>
          <w:spacing w:val="7"/>
          <w:sz w:val="21"/>
        </w:rPr>
        <w:t xml:space="preserve"> </w:t>
      </w:r>
      <w:r>
        <w:rPr>
          <w:spacing w:val="-5"/>
          <w:sz w:val="21"/>
        </w:rPr>
        <w:t>kai</w:t>
      </w:r>
    </w:p>
    <w:p w14:paraId="7D035EE9" w14:textId="77777777" w:rsidR="000B7CA1" w:rsidRDefault="000B7CA1">
      <w:pPr>
        <w:pStyle w:val="BodyText"/>
        <w:spacing w:before="51"/>
        <w:rPr>
          <w:sz w:val="21"/>
        </w:rPr>
      </w:pPr>
    </w:p>
    <w:p w14:paraId="055CFE7F" w14:textId="77777777" w:rsidR="000B7CA1" w:rsidRDefault="00000000">
      <w:pPr>
        <w:ind w:left="681"/>
        <w:rPr>
          <w:sz w:val="21"/>
        </w:rPr>
      </w:pPr>
      <w:proofErr w:type="spellStart"/>
      <w:r>
        <w:rPr>
          <w:sz w:val="21"/>
        </w:rPr>
        <w:t>Rp</w:t>
      </w:r>
      <w:proofErr w:type="spellEnd"/>
      <w:r>
        <w:rPr>
          <w:spacing w:val="2"/>
          <w:sz w:val="21"/>
        </w:rPr>
        <w:t xml:space="preserve"> </w:t>
      </w:r>
      <w:r>
        <w:rPr>
          <w:sz w:val="21"/>
        </w:rPr>
        <w:t>–</w:t>
      </w:r>
      <w:r>
        <w:rPr>
          <w:spacing w:val="1"/>
          <w:sz w:val="21"/>
        </w:rPr>
        <w:t xml:space="preserve"> </w:t>
      </w:r>
      <w:r>
        <w:rPr>
          <w:sz w:val="21"/>
        </w:rPr>
        <w:t>Paslaugos</w:t>
      </w:r>
      <w:r>
        <w:rPr>
          <w:spacing w:val="2"/>
          <w:sz w:val="21"/>
        </w:rPr>
        <w:t xml:space="preserve"> </w:t>
      </w:r>
      <w:r>
        <w:rPr>
          <w:sz w:val="21"/>
        </w:rPr>
        <w:t>teikėjo</w:t>
      </w:r>
      <w:r>
        <w:rPr>
          <w:spacing w:val="1"/>
          <w:sz w:val="21"/>
        </w:rPr>
        <w:t xml:space="preserve"> </w:t>
      </w:r>
      <w:r>
        <w:rPr>
          <w:sz w:val="21"/>
        </w:rPr>
        <w:t>pasiūlytų</w:t>
      </w:r>
      <w:r>
        <w:rPr>
          <w:spacing w:val="5"/>
          <w:sz w:val="21"/>
        </w:rPr>
        <w:t xml:space="preserve"> </w:t>
      </w:r>
      <w:r>
        <w:rPr>
          <w:sz w:val="21"/>
        </w:rPr>
        <w:t>šio</w:t>
      </w:r>
      <w:r>
        <w:rPr>
          <w:spacing w:val="1"/>
          <w:sz w:val="21"/>
        </w:rPr>
        <w:t xml:space="preserve"> </w:t>
      </w:r>
      <w:r>
        <w:rPr>
          <w:sz w:val="21"/>
        </w:rPr>
        <w:t>parametro</w:t>
      </w:r>
      <w:r>
        <w:rPr>
          <w:spacing w:val="2"/>
          <w:sz w:val="21"/>
        </w:rPr>
        <w:t xml:space="preserve"> </w:t>
      </w:r>
      <w:r>
        <w:rPr>
          <w:sz w:val="21"/>
        </w:rPr>
        <w:t>dedamosios</w:t>
      </w:r>
      <w:r>
        <w:rPr>
          <w:spacing w:val="1"/>
          <w:sz w:val="21"/>
        </w:rPr>
        <w:t xml:space="preserve"> </w:t>
      </w:r>
      <w:r>
        <w:rPr>
          <w:sz w:val="21"/>
        </w:rPr>
        <w:t>dienų</w:t>
      </w:r>
      <w:r>
        <w:rPr>
          <w:spacing w:val="2"/>
          <w:sz w:val="21"/>
        </w:rPr>
        <w:t xml:space="preserve"> </w:t>
      </w:r>
      <w:r>
        <w:rPr>
          <w:sz w:val="21"/>
        </w:rPr>
        <w:t>skaičius</w:t>
      </w:r>
      <w:r>
        <w:rPr>
          <w:spacing w:val="3"/>
          <w:sz w:val="21"/>
        </w:rPr>
        <w:t xml:space="preserve"> </w:t>
      </w:r>
      <w:r>
        <w:rPr>
          <w:sz w:val="21"/>
        </w:rPr>
        <w:t>per</w:t>
      </w:r>
      <w:r>
        <w:rPr>
          <w:spacing w:val="1"/>
          <w:sz w:val="21"/>
        </w:rPr>
        <w:t xml:space="preserve"> </w:t>
      </w:r>
      <w:r>
        <w:rPr>
          <w:spacing w:val="-2"/>
          <w:sz w:val="21"/>
        </w:rPr>
        <w:t>metus</w:t>
      </w:r>
    </w:p>
    <w:p w14:paraId="5B9BFD44" w14:textId="77777777" w:rsidR="000B7CA1" w:rsidRDefault="00000000">
      <w:pPr>
        <w:spacing w:before="3" w:line="242" w:lineRule="auto"/>
        <w:ind w:left="681" w:right="788"/>
        <w:rPr>
          <w:sz w:val="21"/>
        </w:rPr>
      </w:pPr>
      <w:proofErr w:type="spellStart"/>
      <w:r>
        <w:rPr>
          <w:sz w:val="21"/>
        </w:rPr>
        <w:t>Rp</w:t>
      </w:r>
      <w:proofErr w:type="spellEnd"/>
      <w:r>
        <w:rPr>
          <w:spacing w:val="-3"/>
          <w:sz w:val="21"/>
        </w:rPr>
        <w:t xml:space="preserve"> </w:t>
      </w:r>
      <w:proofErr w:type="spellStart"/>
      <w:r>
        <w:rPr>
          <w:sz w:val="21"/>
        </w:rPr>
        <w:t>max</w:t>
      </w:r>
      <w:proofErr w:type="spellEnd"/>
      <w:r>
        <w:rPr>
          <w:spacing w:val="36"/>
          <w:sz w:val="21"/>
        </w:rPr>
        <w:t xml:space="preserve"> </w:t>
      </w:r>
      <w:r>
        <w:rPr>
          <w:sz w:val="21"/>
        </w:rPr>
        <w:t>–</w:t>
      </w:r>
      <w:r>
        <w:rPr>
          <w:spacing w:val="-3"/>
          <w:sz w:val="21"/>
        </w:rPr>
        <w:t xml:space="preserve"> </w:t>
      </w:r>
      <w:r>
        <w:rPr>
          <w:sz w:val="21"/>
        </w:rPr>
        <w:t>didžiausias</w:t>
      </w:r>
      <w:r>
        <w:rPr>
          <w:spacing w:val="-3"/>
          <w:sz w:val="21"/>
        </w:rPr>
        <w:t xml:space="preserve"> </w:t>
      </w:r>
      <w:r>
        <w:rPr>
          <w:sz w:val="21"/>
        </w:rPr>
        <w:t>iš</w:t>
      </w:r>
      <w:r>
        <w:rPr>
          <w:spacing w:val="-3"/>
          <w:sz w:val="21"/>
        </w:rPr>
        <w:t xml:space="preserve"> </w:t>
      </w:r>
      <w:r>
        <w:rPr>
          <w:sz w:val="21"/>
        </w:rPr>
        <w:t>visų</w:t>
      </w:r>
      <w:r>
        <w:rPr>
          <w:spacing w:val="-3"/>
          <w:sz w:val="21"/>
        </w:rPr>
        <w:t xml:space="preserve"> </w:t>
      </w:r>
      <w:r>
        <w:rPr>
          <w:sz w:val="21"/>
        </w:rPr>
        <w:t>paslaugų</w:t>
      </w:r>
      <w:r>
        <w:rPr>
          <w:spacing w:val="-3"/>
          <w:sz w:val="21"/>
        </w:rPr>
        <w:t xml:space="preserve"> </w:t>
      </w:r>
      <w:r>
        <w:rPr>
          <w:sz w:val="21"/>
        </w:rPr>
        <w:t>teikėjų</w:t>
      </w:r>
      <w:r>
        <w:rPr>
          <w:spacing w:val="-3"/>
          <w:sz w:val="21"/>
        </w:rPr>
        <w:t xml:space="preserve"> </w:t>
      </w:r>
      <w:r>
        <w:rPr>
          <w:sz w:val="21"/>
        </w:rPr>
        <w:t>pasiūlytų</w:t>
      </w:r>
      <w:r>
        <w:rPr>
          <w:spacing w:val="-3"/>
          <w:sz w:val="21"/>
        </w:rPr>
        <w:t xml:space="preserve"> </w:t>
      </w:r>
      <w:r>
        <w:rPr>
          <w:sz w:val="21"/>
        </w:rPr>
        <w:t>šio</w:t>
      </w:r>
      <w:r>
        <w:rPr>
          <w:spacing w:val="-3"/>
          <w:sz w:val="21"/>
        </w:rPr>
        <w:t xml:space="preserve"> </w:t>
      </w:r>
      <w:r>
        <w:rPr>
          <w:sz w:val="21"/>
        </w:rPr>
        <w:t>parametro</w:t>
      </w:r>
      <w:r>
        <w:rPr>
          <w:spacing w:val="-3"/>
          <w:sz w:val="21"/>
        </w:rPr>
        <w:t xml:space="preserve"> </w:t>
      </w:r>
      <w:r>
        <w:rPr>
          <w:sz w:val="21"/>
        </w:rPr>
        <w:t>dedamosios</w:t>
      </w:r>
      <w:r>
        <w:rPr>
          <w:spacing w:val="-3"/>
          <w:sz w:val="21"/>
        </w:rPr>
        <w:t xml:space="preserve"> </w:t>
      </w:r>
      <w:r>
        <w:rPr>
          <w:sz w:val="21"/>
        </w:rPr>
        <w:t>dienų</w:t>
      </w:r>
      <w:r>
        <w:rPr>
          <w:spacing w:val="-3"/>
          <w:sz w:val="21"/>
        </w:rPr>
        <w:t xml:space="preserve"> </w:t>
      </w:r>
      <w:r>
        <w:rPr>
          <w:sz w:val="21"/>
        </w:rPr>
        <w:t>skaičius</w:t>
      </w:r>
      <w:r>
        <w:rPr>
          <w:spacing w:val="-3"/>
          <w:sz w:val="21"/>
        </w:rPr>
        <w:t xml:space="preserve"> </w:t>
      </w:r>
      <w:r>
        <w:rPr>
          <w:sz w:val="21"/>
        </w:rPr>
        <w:t xml:space="preserve">per </w:t>
      </w:r>
      <w:r>
        <w:rPr>
          <w:spacing w:val="-2"/>
          <w:sz w:val="21"/>
        </w:rPr>
        <w:t>metus.</w:t>
      </w:r>
    </w:p>
    <w:p w14:paraId="0A4FFD36" w14:textId="77777777" w:rsidR="000B7CA1" w:rsidRDefault="00000000">
      <w:pPr>
        <w:spacing w:before="127" w:line="244" w:lineRule="auto"/>
        <w:ind w:left="681" w:right="788"/>
        <w:rPr>
          <w:b/>
          <w:sz w:val="23"/>
        </w:rPr>
      </w:pPr>
      <w:r>
        <w:rPr>
          <w:b/>
          <w:i/>
          <w:sz w:val="23"/>
        </w:rPr>
        <w:t>Antras</w:t>
      </w:r>
      <w:r>
        <w:rPr>
          <w:b/>
          <w:i/>
          <w:spacing w:val="-5"/>
          <w:sz w:val="23"/>
        </w:rPr>
        <w:t xml:space="preserve"> </w:t>
      </w:r>
      <w:r>
        <w:rPr>
          <w:b/>
          <w:i/>
          <w:sz w:val="23"/>
        </w:rPr>
        <w:t>parametras</w:t>
      </w:r>
      <w:r>
        <w:rPr>
          <w:b/>
          <w:i/>
          <w:spacing w:val="-5"/>
          <w:sz w:val="23"/>
        </w:rPr>
        <w:t xml:space="preserve"> </w:t>
      </w:r>
      <w:r>
        <w:rPr>
          <w:b/>
          <w:i/>
          <w:sz w:val="23"/>
        </w:rPr>
        <w:t>(T2)</w:t>
      </w:r>
      <w:r>
        <w:rPr>
          <w:b/>
          <w:i/>
          <w:spacing w:val="-5"/>
          <w:sz w:val="23"/>
        </w:rPr>
        <w:t xml:space="preserve"> </w:t>
      </w:r>
      <w:r>
        <w:rPr>
          <w:b/>
          <w:i/>
          <w:sz w:val="23"/>
        </w:rPr>
        <w:t>–</w:t>
      </w:r>
      <w:r>
        <w:rPr>
          <w:b/>
          <w:i/>
          <w:spacing w:val="-5"/>
          <w:sz w:val="23"/>
        </w:rPr>
        <w:t xml:space="preserve"> </w:t>
      </w:r>
      <w:r>
        <w:rPr>
          <w:b/>
          <w:sz w:val="23"/>
        </w:rPr>
        <w:t>Renginių</w:t>
      </w:r>
      <w:r>
        <w:rPr>
          <w:b/>
          <w:spacing w:val="-5"/>
          <w:sz w:val="23"/>
        </w:rPr>
        <w:t xml:space="preserve"> </w:t>
      </w:r>
      <w:r>
        <w:rPr>
          <w:b/>
          <w:sz w:val="23"/>
        </w:rPr>
        <w:t>administravimo</w:t>
      </w:r>
      <w:r>
        <w:rPr>
          <w:b/>
          <w:spacing w:val="-5"/>
          <w:sz w:val="23"/>
        </w:rPr>
        <w:t xml:space="preserve"> </w:t>
      </w:r>
      <w:r>
        <w:rPr>
          <w:b/>
          <w:sz w:val="23"/>
        </w:rPr>
        <w:t>ir</w:t>
      </w:r>
      <w:r>
        <w:rPr>
          <w:b/>
          <w:spacing w:val="-5"/>
          <w:sz w:val="23"/>
        </w:rPr>
        <w:t xml:space="preserve"> </w:t>
      </w:r>
      <w:r>
        <w:rPr>
          <w:b/>
          <w:sz w:val="23"/>
        </w:rPr>
        <w:t>pardavimų</w:t>
      </w:r>
      <w:r>
        <w:rPr>
          <w:b/>
          <w:spacing w:val="-5"/>
          <w:sz w:val="23"/>
        </w:rPr>
        <w:t xml:space="preserve"> </w:t>
      </w:r>
      <w:r>
        <w:rPr>
          <w:b/>
          <w:sz w:val="23"/>
        </w:rPr>
        <w:t>stebėjimo</w:t>
      </w:r>
      <w:r>
        <w:rPr>
          <w:b/>
          <w:spacing w:val="-5"/>
          <w:sz w:val="23"/>
        </w:rPr>
        <w:t xml:space="preserve"> </w:t>
      </w:r>
      <w:r>
        <w:rPr>
          <w:b/>
          <w:sz w:val="23"/>
        </w:rPr>
        <w:t xml:space="preserve">sistemos </w:t>
      </w:r>
      <w:r>
        <w:rPr>
          <w:b/>
          <w:spacing w:val="-2"/>
          <w:sz w:val="23"/>
        </w:rPr>
        <w:t>funkcijos</w:t>
      </w:r>
    </w:p>
    <w:p w14:paraId="39B1BC7C" w14:textId="77777777" w:rsidR="000B7CA1" w:rsidRDefault="00000000">
      <w:pPr>
        <w:pStyle w:val="ListParagraph"/>
        <w:numPr>
          <w:ilvl w:val="1"/>
          <w:numId w:val="6"/>
        </w:numPr>
        <w:tabs>
          <w:tab w:val="left" w:pos="1140"/>
        </w:tabs>
        <w:spacing w:before="248" w:line="242" w:lineRule="auto"/>
        <w:ind w:right="639" w:firstLine="0"/>
        <w:jc w:val="both"/>
        <w:rPr>
          <w:sz w:val="21"/>
        </w:rPr>
      </w:pPr>
      <w:r>
        <w:rPr>
          <w:b/>
          <w:spacing w:val="-2"/>
          <w:sz w:val="21"/>
        </w:rPr>
        <w:t xml:space="preserve">Vidutinis mėnesio unikalių lankytojų skaičius Paslaugų teikėjo valdomoje pagrindinėje svetainėje. </w:t>
      </w:r>
      <w:r>
        <w:rPr>
          <w:sz w:val="21"/>
        </w:rPr>
        <w:t>Duomenys</w:t>
      </w:r>
      <w:r>
        <w:rPr>
          <w:spacing w:val="-9"/>
          <w:sz w:val="21"/>
        </w:rPr>
        <w:t xml:space="preserve"> </w:t>
      </w:r>
      <w:r>
        <w:rPr>
          <w:sz w:val="21"/>
        </w:rPr>
        <w:t>pateikiami</w:t>
      </w:r>
      <w:r>
        <w:rPr>
          <w:spacing w:val="-9"/>
          <w:sz w:val="21"/>
        </w:rPr>
        <w:t xml:space="preserve"> </w:t>
      </w:r>
      <w:r>
        <w:rPr>
          <w:sz w:val="21"/>
        </w:rPr>
        <w:t>remiantis</w:t>
      </w:r>
      <w:r>
        <w:rPr>
          <w:spacing w:val="-9"/>
          <w:sz w:val="21"/>
        </w:rPr>
        <w:t xml:space="preserve"> </w:t>
      </w:r>
      <w:r>
        <w:rPr>
          <w:sz w:val="21"/>
        </w:rPr>
        <w:t>„Google</w:t>
      </w:r>
      <w:r>
        <w:rPr>
          <w:spacing w:val="-9"/>
          <w:sz w:val="21"/>
        </w:rPr>
        <w:t xml:space="preserve"> </w:t>
      </w:r>
      <w:proofErr w:type="spellStart"/>
      <w:r>
        <w:rPr>
          <w:sz w:val="21"/>
        </w:rPr>
        <w:t>analytics</w:t>
      </w:r>
      <w:proofErr w:type="spellEnd"/>
      <w:r>
        <w:rPr>
          <w:sz w:val="21"/>
        </w:rPr>
        <w:t>“</w:t>
      </w:r>
      <w:r>
        <w:rPr>
          <w:spacing w:val="-9"/>
          <w:sz w:val="21"/>
        </w:rPr>
        <w:t xml:space="preserve"> </w:t>
      </w:r>
      <w:r>
        <w:rPr>
          <w:sz w:val="21"/>
        </w:rPr>
        <w:t>ar</w:t>
      </w:r>
      <w:r>
        <w:rPr>
          <w:spacing w:val="-9"/>
          <w:sz w:val="21"/>
        </w:rPr>
        <w:t xml:space="preserve"> </w:t>
      </w:r>
      <w:r>
        <w:rPr>
          <w:sz w:val="21"/>
        </w:rPr>
        <w:t>kt.</w:t>
      </w:r>
      <w:r>
        <w:rPr>
          <w:spacing w:val="-8"/>
          <w:sz w:val="21"/>
        </w:rPr>
        <w:t xml:space="preserve"> </w:t>
      </w:r>
      <w:r>
        <w:rPr>
          <w:sz w:val="21"/>
        </w:rPr>
        <w:t>analogiška</w:t>
      </w:r>
      <w:r>
        <w:rPr>
          <w:spacing w:val="-9"/>
          <w:sz w:val="21"/>
        </w:rPr>
        <w:t xml:space="preserve"> </w:t>
      </w:r>
      <w:r>
        <w:rPr>
          <w:sz w:val="21"/>
        </w:rPr>
        <w:t>programa</w:t>
      </w:r>
      <w:r>
        <w:rPr>
          <w:spacing w:val="-9"/>
          <w:sz w:val="21"/>
        </w:rPr>
        <w:t xml:space="preserve"> </w:t>
      </w:r>
      <w:r>
        <w:rPr>
          <w:sz w:val="21"/>
        </w:rPr>
        <w:t>už</w:t>
      </w:r>
      <w:r>
        <w:rPr>
          <w:spacing w:val="-9"/>
          <w:sz w:val="21"/>
        </w:rPr>
        <w:t xml:space="preserve"> </w:t>
      </w:r>
      <w:r>
        <w:rPr>
          <w:sz w:val="21"/>
        </w:rPr>
        <w:t>laikotarpį</w:t>
      </w:r>
      <w:r>
        <w:rPr>
          <w:spacing w:val="-9"/>
          <w:sz w:val="21"/>
        </w:rPr>
        <w:t xml:space="preserve"> </w:t>
      </w:r>
      <w:r>
        <w:rPr>
          <w:sz w:val="21"/>
        </w:rPr>
        <w:t>nuo</w:t>
      </w:r>
      <w:r>
        <w:rPr>
          <w:spacing w:val="-9"/>
          <w:sz w:val="21"/>
        </w:rPr>
        <w:t xml:space="preserve"> </w:t>
      </w:r>
      <w:r>
        <w:rPr>
          <w:sz w:val="21"/>
        </w:rPr>
        <w:t>2023-09-</w:t>
      </w:r>
      <w:r>
        <w:rPr>
          <w:spacing w:val="-9"/>
          <w:sz w:val="21"/>
        </w:rPr>
        <w:t xml:space="preserve"> </w:t>
      </w:r>
      <w:r>
        <w:rPr>
          <w:sz w:val="21"/>
        </w:rPr>
        <w:t>01 iki 2024-09-01 „</w:t>
      </w:r>
      <w:proofErr w:type="spellStart"/>
      <w:r>
        <w:rPr>
          <w:sz w:val="21"/>
        </w:rPr>
        <w:t>Print</w:t>
      </w:r>
      <w:proofErr w:type="spellEnd"/>
      <w:r>
        <w:rPr>
          <w:sz w:val="21"/>
        </w:rPr>
        <w:t xml:space="preserve"> </w:t>
      </w:r>
      <w:proofErr w:type="spellStart"/>
      <w:r>
        <w:rPr>
          <w:sz w:val="21"/>
        </w:rPr>
        <w:t>screen</w:t>
      </w:r>
      <w:proofErr w:type="spellEnd"/>
      <w:r>
        <w:rPr>
          <w:sz w:val="21"/>
        </w:rPr>
        <w:t>“ - PDF, PNG</w:t>
      </w:r>
      <w:r>
        <w:rPr>
          <w:spacing w:val="-1"/>
          <w:sz w:val="21"/>
        </w:rPr>
        <w:t xml:space="preserve"> </w:t>
      </w:r>
      <w:r>
        <w:rPr>
          <w:sz w:val="21"/>
        </w:rPr>
        <w:t>ar JPEG</w:t>
      </w:r>
      <w:r>
        <w:rPr>
          <w:spacing w:val="-1"/>
          <w:sz w:val="21"/>
        </w:rPr>
        <w:t xml:space="preserve"> </w:t>
      </w:r>
      <w:r>
        <w:rPr>
          <w:sz w:val="21"/>
        </w:rPr>
        <w:t>formatu (kaip pavyzdyje, žr. žemiau) Vidutinis mėnesio lankytojų skaičius bus vertinamas taip:</w:t>
      </w:r>
    </w:p>
    <w:p w14:paraId="7298BFE7" w14:textId="77777777" w:rsidR="000B7CA1" w:rsidRDefault="000B7CA1">
      <w:pPr>
        <w:pStyle w:val="BodyText"/>
        <w:spacing w:before="6"/>
        <w:rPr>
          <w:sz w:val="21"/>
        </w:rPr>
      </w:pPr>
    </w:p>
    <w:p w14:paraId="6906FF78" w14:textId="77777777" w:rsidR="000B7CA1" w:rsidRDefault="00000000">
      <w:pPr>
        <w:pStyle w:val="ListParagraph"/>
        <w:numPr>
          <w:ilvl w:val="2"/>
          <w:numId w:val="6"/>
        </w:numPr>
        <w:tabs>
          <w:tab w:val="left" w:pos="1088"/>
        </w:tabs>
        <w:spacing w:before="1"/>
        <w:ind w:left="1088"/>
        <w:jc w:val="left"/>
        <w:rPr>
          <w:b/>
          <w:sz w:val="21"/>
        </w:rPr>
      </w:pPr>
      <w:r>
        <w:rPr>
          <w:b/>
          <w:sz w:val="21"/>
        </w:rPr>
        <w:t>iki</w:t>
      </w:r>
      <w:r>
        <w:rPr>
          <w:b/>
          <w:spacing w:val="5"/>
          <w:sz w:val="21"/>
        </w:rPr>
        <w:t xml:space="preserve"> </w:t>
      </w:r>
      <w:r>
        <w:rPr>
          <w:b/>
          <w:sz w:val="21"/>
        </w:rPr>
        <w:t>200</w:t>
      </w:r>
      <w:r>
        <w:rPr>
          <w:b/>
          <w:spacing w:val="1"/>
          <w:sz w:val="21"/>
        </w:rPr>
        <w:t xml:space="preserve"> </w:t>
      </w:r>
      <w:r>
        <w:rPr>
          <w:b/>
          <w:sz w:val="21"/>
        </w:rPr>
        <w:t>000</w:t>
      </w:r>
      <w:r>
        <w:rPr>
          <w:b/>
          <w:spacing w:val="1"/>
          <w:sz w:val="21"/>
        </w:rPr>
        <w:t xml:space="preserve"> </w:t>
      </w:r>
      <w:proofErr w:type="spellStart"/>
      <w:r>
        <w:rPr>
          <w:b/>
          <w:sz w:val="21"/>
        </w:rPr>
        <w:t>vid</w:t>
      </w:r>
      <w:proofErr w:type="spellEnd"/>
      <w:r>
        <w:rPr>
          <w:b/>
          <w:sz w:val="21"/>
        </w:rPr>
        <w:t>.</w:t>
      </w:r>
      <w:r>
        <w:rPr>
          <w:b/>
          <w:spacing w:val="5"/>
          <w:sz w:val="21"/>
        </w:rPr>
        <w:t xml:space="preserve"> </w:t>
      </w:r>
      <w:r>
        <w:rPr>
          <w:b/>
          <w:sz w:val="21"/>
        </w:rPr>
        <w:t>mėnesio lankytojų skaičius</w:t>
      </w:r>
      <w:r>
        <w:rPr>
          <w:b/>
          <w:spacing w:val="2"/>
          <w:sz w:val="21"/>
        </w:rPr>
        <w:t xml:space="preserve"> </w:t>
      </w:r>
      <w:r>
        <w:rPr>
          <w:b/>
          <w:sz w:val="21"/>
        </w:rPr>
        <w:t>–</w:t>
      </w:r>
      <w:r>
        <w:rPr>
          <w:b/>
          <w:spacing w:val="4"/>
          <w:sz w:val="21"/>
        </w:rPr>
        <w:t xml:space="preserve"> </w:t>
      </w:r>
      <w:r>
        <w:rPr>
          <w:b/>
          <w:sz w:val="21"/>
        </w:rPr>
        <w:t>1</w:t>
      </w:r>
      <w:r>
        <w:rPr>
          <w:b/>
          <w:spacing w:val="1"/>
          <w:sz w:val="21"/>
        </w:rPr>
        <w:t xml:space="preserve"> </w:t>
      </w:r>
      <w:r>
        <w:rPr>
          <w:b/>
          <w:spacing w:val="-2"/>
          <w:sz w:val="21"/>
        </w:rPr>
        <w:t>balas</w:t>
      </w:r>
    </w:p>
    <w:p w14:paraId="4C8396DA" w14:textId="77777777" w:rsidR="000B7CA1" w:rsidRDefault="00000000">
      <w:pPr>
        <w:pStyle w:val="ListParagraph"/>
        <w:numPr>
          <w:ilvl w:val="2"/>
          <w:numId w:val="6"/>
        </w:numPr>
        <w:tabs>
          <w:tab w:val="left" w:pos="1088"/>
        </w:tabs>
        <w:spacing w:before="46"/>
        <w:ind w:left="1088"/>
        <w:jc w:val="left"/>
        <w:rPr>
          <w:b/>
          <w:sz w:val="21"/>
        </w:rPr>
      </w:pPr>
      <w:r>
        <w:rPr>
          <w:b/>
          <w:sz w:val="21"/>
        </w:rPr>
        <w:t>nuo</w:t>
      </w:r>
      <w:r>
        <w:rPr>
          <w:b/>
          <w:spacing w:val="4"/>
          <w:sz w:val="21"/>
        </w:rPr>
        <w:t xml:space="preserve"> </w:t>
      </w:r>
      <w:r>
        <w:rPr>
          <w:b/>
          <w:sz w:val="21"/>
        </w:rPr>
        <w:t>200 001</w:t>
      </w:r>
      <w:r>
        <w:rPr>
          <w:b/>
          <w:spacing w:val="1"/>
          <w:sz w:val="21"/>
        </w:rPr>
        <w:t xml:space="preserve"> </w:t>
      </w:r>
      <w:r>
        <w:rPr>
          <w:b/>
          <w:sz w:val="21"/>
        </w:rPr>
        <w:t>iki</w:t>
      </w:r>
      <w:r>
        <w:rPr>
          <w:b/>
          <w:spacing w:val="5"/>
          <w:sz w:val="21"/>
        </w:rPr>
        <w:t xml:space="preserve"> </w:t>
      </w:r>
      <w:r>
        <w:rPr>
          <w:b/>
          <w:sz w:val="21"/>
        </w:rPr>
        <w:t>400</w:t>
      </w:r>
      <w:r>
        <w:rPr>
          <w:b/>
          <w:spacing w:val="4"/>
          <w:sz w:val="21"/>
        </w:rPr>
        <w:t xml:space="preserve"> </w:t>
      </w:r>
      <w:r>
        <w:rPr>
          <w:b/>
          <w:sz w:val="21"/>
        </w:rPr>
        <w:t>000</w:t>
      </w:r>
      <w:r>
        <w:rPr>
          <w:b/>
          <w:spacing w:val="1"/>
          <w:sz w:val="21"/>
        </w:rPr>
        <w:t xml:space="preserve"> </w:t>
      </w:r>
      <w:proofErr w:type="spellStart"/>
      <w:r>
        <w:rPr>
          <w:b/>
          <w:sz w:val="21"/>
        </w:rPr>
        <w:t>vid</w:t>
      </w:r>
      <w:proofErr w:type="spellEnd"/>
      <w:r>
        <w:rPr>
          <w:b/>
          <w:sz w:val="21"/>
        </w:rPr>
        <w:t>.</w:t>
      </w:r>
      <w:r>
        <w:rPr>
          <w:b/>
          <w:spacing w:val="5"/>
          <w:sz w:val="21"/>
        </w:rPr>
        <w:t xml:space="preserve"> </w:t>
      </w:r>
      <w:r>
        <w:rPr>
          <w:b/>
          <w:sz w:val="21"/>
        </w:rPr>
        <w:t>mėnesio</w:t>
      </w:r>
      <w:r>
        <w:rPr>
          <w:b/>
          <w:spacing w:val="-1"/>
          <w:sz w:val="21"/>
        </w:rPr>
        <w:t xml:space="preserve"> </w:t>
      </w:r>
      <w:r>
        <w:rPr>
          <w:b/>
          <w:sz w:val="21"/>
        </w:rPr>
        <w:t>lankytojų</w:t>
      </w:r>
      <w:r>
        <w:rPr>
          <w:b/>
          <w:spacing w:val="2"/>
          <w:sz w:val="21"/>
        </w:rPr>
        <w:t xml:space="preserve"> </w:t>
      </w:r>
      <w:r>
        <w:rPr>
          <w:b/>
          <w:sz w:val="21"/>
        </w:rPr>
        <w:t>skaičius</w:t>
      </w:r>
      <w:r>
        <w:rPr>
          <w:b/>
          <w:spacing w:val="1"/>
          <w:sz w:val="21"/>
        </w:rPr>
        <w:t xml:space="preserve"> </w:t>
      </w:r>
      <w:r>
        <w:rPr>
          <w:b/>
          <w:sz w:val="21"/>
        </w:rPr>
        <w:t>– 2</w:t>
      </w:r>
      <w:r>
        <w:rPr>
          <w:b/>
          <w:spacing w:val="4"/>
          <w:sz w:val="21"/>
        </w:rPr>
        <w:t xml:space="preserve"> </w:t>
      </w:r>
      <w:r>
        <w:rPr>
          <w:b/>
          <w:spacing w:val="-2"/>
          <w:sz w:val="21"/>
        </w:rPr>
        <w:t>balai</w:t>
      </w:r>
    </w:p>
    <w:p w14:paraId="6F3F177D" w14:textId="77777777" w:rsidR="000B7CA1" w:rsidRDefault="00000000">
      <w:pPr>
        <w:pStyle w:val="ListParagraph"/>
        <w:numPr>
          <w:ilvl w:val="2"/>
          <w:numId w:val="6"/>
        </w:numPr>
        <w:tabs>
          <w:tab w:val="left" w:pos="1088"/>
        </w:tabs>
        <w:spacing w:before="42"/>
        <w:ind w:left="1088"/>
        <w:jc w:val="left"/>
        <w:rPr>
          <w:b/>
          <w:sz w:val="21"/>
        </w:rPr>
      </w:pPr>
      <w:r>
        <w:rPr>
          <w:b/>
          <w:sz w:val="21"/>
        </w:rPr>
        <w:t>nuo</w:t>
      </w:r>
      <w:r>
        <w:rPr>
          <w:b/>
          <w:spacing w:val="4"/>
          <w:sz w:val="21"/>
        </w:rPr>
        <w:t xml:space="preserve"> </w:t>
      </w:r>
      <w:r>
        <w:rPr>
          <w:b/>
          <w:sz w:val="21"/>
        </w:rPr>
        <w:t>400</w:t>
      </w:r>
      <w:r>
        <w:rPr>
          <w:b/>
          <w:spacing w:val="1"/>
          <w:sz w:val="21"/>
        </w:rPr>
        <w:t xml:space="preserve"> </w:t>
      </w:r>
      <w:r>
        <w:rPr>
          <w:b/>
          <w:sz w:val="21"/>
        </w:rPr>
        <w:t>001 iki</w:t>
      </w:r>
      <w:r>
        <w:rPr>
          <w:b/>
          <w:spacing w:val="6"/>
          <w:sz w:val="21"/>
        </w:rPr>
        <w:t xml:space="preserve"> </w:t>
      </w:r>
      <w:r>
        <w:rPr>
          <w:b/>
          <w:sz w:val="21"/>
        </w:rPr>
        <w:t>600</w:t>
      </w:r>
      <w:r>
        <w:rPr>
          <w:b/>
          <w:spacing w:val="4"/>
          <w:sz w:val="21"/>
        </w:rPr>
        <w:t xml:space="preserve"> </w:t>
      </w:r>
      <w:r>
        <w:rPr>
          <w:b/>
          <w:sz w:val="21"/>
        </w:rPr>
        <w:t>000</w:t>
      </w:r>
      <w:r>
        <w:rPr>
          <w:b/>
          <w:spacing w:val="1"/>
          <w:sz w:val="21"/>
        </w:rPr>
        <w:t xml:space="preserve"> </w:t>
      </w:r>
      <w:proofErr w:type="spellStart"/>
      <w:r>
        <w:rPr>
          <w:b/>
          <w:sz w:val="21"/>
        </w:rPr>
        <w:t>vid</w:t>
      </w:r>
      <w:proofErr w:type="spellEnd"/>
      <w:r>
        <w:rPr>
          <w:b/>
          <w:sz w:val="21"/>
        </w:rPr>
        <w:t>.</w:t>
      </w:r>
      <w:r>
        <w:rPr>
          <w:b/>
          <w:spacing w:val="5"/>
          <w:sz w:val="21"/>
        </w:rPr>
        <w:t xml:space="preserve"> </w:t>
      </w:r>
      <w:r>
        <w:rPr>
          <w:b/>
          <w:sz w:val="21"/>
        </w:rPr>
        <w:t>mėnesio</w:t>
      </w:r>
      <w:r>
        <w:rPr>
          <w:b/>
          <w:spacing w:val="-2"/>
          <w:sz w:val="21"/>
        </w:rPr>
        <w:t xml:space="preserve"> </w:t>
      </w:r>
      <w:r>
        <w:rPr>
          <w:b/>
          <w:sz w:val="21"/>
        </w:rPr>
        <w:t>lankytojų</w:t>
      </w:r>
      <w:r>
        <w:rPr>
          <w:b/>
          <w:spacing w:val="2"/>
          <w:sz w:val="21"/>
        </w:rPr>
        <w:t xml:space="preserve"> </w:t>
      </w:r>
      <w:r>
        <w:rPr>
          <w:b/>
          <w:sz w:val="21"/>
        </w:rPr>
        <w:t>skaičius</w:t>
      </w:r>
      <w:r>
        <w:rPr>
          <w:b/>
          <w:spacing w:val="2"/>
          <w:sz w:val="21"/>
        </w:rPr>
        <w:t xml:space="preserve"> </w:t>
      </w:r>
      <w:r>
        <w:rPr>
          <w:b/>
          <w:sz w:val="21"/>
        </w:rPr>
        <w:t>– 3</w:t>
      </w:r>
      <w:r>
        <w:rPr>
          <w:b/>
          <w:spacing w:val="4"/>
          <w:sz w:val="21"/>
        </w:rPr>
        <w:t xml:space="preserve"> </w:t>
      </w:r>
      <w:r>
        <w:rPr>
          <w:b/>
          <w:spacing w:val="-2"/>
          <w:sz w:val="21"/>
        </w:rPr>
        <w:t>balai</w:t>
      </w:r>
    </w:p>
    <w:p w14:paraId="6274FEA2" w14:textId="77777777" w:rsidR="000B7CA1" w:rsidRDefault="00000000">
      <w:pPr>
        <w:pStyle w:val="ListParagraph"/>
        <w:numPr>
          <w:ilvl w:val="2"/>
          <w:numId w:val="6"/>
        </w:numPr>
        <w:tabs>
          <w:tab w:val="left" w:pos="1088"/>
        </w:tabs>
        <w:spacing w:before="41"/>
        <w:ind w:left="1088"/>
        <w:jc w:val="left"/>
        <w:rPr>
          <w:b/>
          <w:sz w:val="21"/>
        </w:rPr>
      </w:pPr>
      <w:r>
        <w:rPr>
          <w:b/>
          <w:sz w:val="21"/>
        </w:rPr>
        <w:t>nuo</w:t>
      </w:r>
      <w:r>
        <w:rPr>
          <w:b/>
          <w:spacing w:val="4"/>
          <w:sz w:val="21"/>
        </w:rPr>
        <w:t xml:space="preserve"> </w:t>
      </w:r>
      <w:r>
        <w:rPr>
          <w:b/>
          <w:sz w:val="21"/>
        </w:rPr>
        <w:t>600 001</w:t>
      </w:r>
      <w:r>
        <w:rPr>
          <w:b/>
          <w:spacing w:val="1"/>
          <w:sz w:val="21"/>
        </w:rPr>
        <w:t xml:space="preserve"> </w:t>
      </w:r>
      <w:r>
        <w:rPr>
          <w:b/>
          <w:sz w:val="21"/>
        </w:rPr>
        <w:t>iki</w:t>
      </w:r>
      <w:r>
        <w:rPr>
          <w:b/>
          <w:spacing w:val="5"/>
          <w:sz w:val="21"/>
        </w:rPr>
        <w:t xml:space="preserve"> </w:t>
      </w:r>
      <w:r>
        <w:rPr>
          <w:b/>
          <w:sz w:val="21"/>
        </w:rPr>
        <w:t>800</w:t>
      </w:r>
      <w:r>
        <w:rPr>
          <w:b/>
          <w:spacing w:val="4"/>
          <w:sz w:val="21"/>
        </w:rPr>
        <w:t xml:space="preserve"> </w:t>
      </w:r>
      <w:r>
        <w:rPr>
          <w:b/>
          <w:sz w:val="21"/>
        </w:rPr>
        <w:t>000</w:t>
      </w:r>
      <w:r>
        <w:rPr>
          <w:b/>
          <w:spacing w:val="1"/>
          <w:sz w:val="21"/>
        </w:rPr>
        <w:t xml:space="preserve"> </w:t>
      </w:r>
      <w:proofErr w:type="spellStart"/>
      <w:r>
        <w:rPr>
          <w:b/>
          <w:sz w:val="21"/>
        </w:rPr>
        <w:t>vid</w:t>
      </w:r>
      <w:proofErr w:type="spellEnd"/>
      <w:r>
        <w:rPr>
          <w:b/>
          <w:sz w:val="21"/>
        </w:rPr>
        <w:t>.</w:t>
      </w:r>
      <w:r>
        <w:rPr>
          <w:b/>
          <w:spacing w:val="5"/>
          <w:sz w:val="21"/>
        </w:rPr>
        <w:t xml:space="preserve"> </w:t>
      </w:r>
      <w:r>
        <w:rPr>
          <w:b/>
          <w:sz w:val="21"/>
        </w:rPr>
        <w:t>mėnesio</w:t>
      </w:r>
      <w:r>
        <w:rPr>
          <w:b/>
          <w:spacing w:val="-1"/>
          <w:sz w:val="21"/>
        </w:rPr>
        <w:t xml:space="preserve"> </w:t>
      </w:r>
      <w:r>
        <w:rPr>
          <w:b/>
          <w:sz w:val="21"/>
        </w:rPr>
        <w:t>lankytojų</w:t>
      </w:r>
      <w:r>
        <w:rPr>
          <w:b/>
          <w:spacing w:val="2"/>
          <w:sz w:val="21"/>
        </w:rPr>
        <w:t xml:space="preserve"> </w:t>
      </w:r>
      <w:r>
        <w:rPr>
          <w:b/>
          <w:sz w:val="21"/>
        </w:rPr>
        <w:t>skaičius</w:t>
      </w:r>
      <w:r>
        <w:rPr>
          <w:b/>
          <w:spacing w:val="1"/>
          <w:sz w:val="21"/>
        </w:rPr>
        <w:t xml:space="preserve"> </w:t>
      </w:r>
      <w:r>
        <w:rPr>
          <w:b/>
          <w:sz w:val="21"/>
        </w:rPr>
        <w:t>– 4</w:t>
      </w:r>
      <w:r>
        <w:rPr>
          <w:b/>
          <w:spacing w:val="4"/>
          <w:sz w:val="21"/>
        </w:rPr>
        <w:t xml:space="preserve"> </w:t>
      </w:r>
      <w:r>
        <w:rPr>
          <w:b/>
          <w:spacing w:val="-2"/>
          <w:sz w:val="21"/>
        </w:rPr>
        <w:t>balai</w:t>
      </w:r>
    </w:p>
    <w:p w14:paraId="3D59802B" w14:textId="77777777" w:rsidR="000B7CA1" w:rsidRDefault="00000000">
      <w:pPr>
        <w:pStyle w:val="ListParagraph"/>
        <w:numPr>
          <w:ilvl w:val="2"/>
          <w:numId w:val="6"/>
        </w:numPr>
        <w:tabs>
          <w:tab w:val="left" w:pos="1088"/>
        </w:tabs>
        <w:spacing w:before="42"/>
        <w:ind w:left="1088" w:hanging="351"/>
        <w:jc w:val="left"/>
        <w:rPr>
          <w:b/>
          <w:sz w:val="21"/>
        </w:rPr>
      </w:pPr>
      <w:r>
        <w:rPr>
          <w:b/>
          <w:sz w:val="21"/>
        </w:rPr>
        <w:t>nuo</w:t>
      </w:r>
      <w:r>
        <w:rPr>
          <w:b/>
          <w:spacing w:val="-6"/>
          <w:sz w:val="21"/>
        </w:rPr>
        <w:t xml:space="preserve"> </w:t>
      </w:r>
      <w:r>
        <w:rPr>
          <w:b/>
          <w:sz w:val="21"/>
        </w:rPr>
        <w:t>800</w:t>
      </w:r>
      <w:r>
        <w:rPr>
          <w:b/>
          <w:spacing w:val="-4"/>
          <w:sz w:val="21"/>
        </w:rPr>
        <w:t xml:space="preserve"> </w:t>
      </w:r>
      <w:r>
        <w:rPr>
          <w:b/>
          <w:sz w:val="21"/>
        </w:rPr>
        <w:t>001</w:t>
      </w:r>
      <w:r>
        <w:rPr>
          <w:b/>
          <w:spacing w:val="-4"/>
          <w:sz w:val="21"/>
        </w:rPr>
        <w:t xml:space="preserve"> </w:t>
      </w:r>
      <w:r>
        <w:rPr>
          <w:b/>
          <w:sz w:val="21"/>
        </w:rPr>
        <w:t>iki</w:t>
      </w:r>
      <w:r>
        <w:rPr>
          <w:b/>
          <w:spacing w:val="-4"/>
          <w:sz w:val="21"/>
        </w:rPr>
        <w:t xml:space="preserve"> </w:t>
      </w:r>
      <w:r>
        <w:rPr>
          <w:b/>
          <w:sz w:val="21"/>
        </w:rPr>
        <w:t>1</w:t>
      </w:r>
      <w:r>
        <w:rPr>
          <w:b/>
          <w:spacing w:val="-4"/>
          <w:sz w:val="21"/>
        </w:rPr>
        <w:t xml:space="preserve"> </w:t>
      </w:r>
      <w:r>
        <w:rPr>
          <w:b/>
          <w:sz w:val="21"/>
        </w:rPr>
        <w:t>000</w:t>
      </w:r>
      <w:r>
        <w:rPr>
          <w:b/>
          <w:spacing w:val="-4"/>
          <w:sz w:val="21"/>
        </w:rPr>
        <w:t xml:space="preserve"> </w:t>
      </w:r>
      <w:r>
        <w:rPr>
          <w:b/>
          <w:sz w:val="21"/>
        </w:rPr>
        <w:t>000</w:t>
      </w:r>
      <w:r>
        <w:rPr>
          <w:b/>
          <w:spacing w:val="-3"/>
          <w:sz w:val="21"/>
        </w:rPr>
        <w:t xml:space="preserve"> </w:t>
      </w:r>
      <w:proofErr w:type="spellStart"/>
      <w:r>
        <w:rPr>
          <w:b/>
          <w:sz w:val="21"/>
        </w:rPr>
        <w:t>vid</w:t>
      </w:r>
      <w:proofErr w:type="spellEnd"/>
      <w:r>
        <w:rPr>
          <w:b/>
          <w:sz w:val="21"/>
        </w:rPr>
        <w:t>.</w:t>
      </w:r>
      <w:r>
        <w:rPr>
          <w:b/>
          <w:spacing w:val="-4"/>
          <w:sz w:val="21"/>
        </w:rPr>
        <w:t xml:space="preserve"> </w:t>
      </w:r>
      <w:r>
        <w:rPr>
          <w:b/>
          <w:sz w:val="21"/>
        </w:rPr>
        <w:t>mėnesio</w:t>
      </w:r>
      <w:r>
        <w:rPr>
          <w:b/>
          <w:spacing w:val="-4"/>
          <w:sz w:val="21"/>
        </w:rPr>
        <w:t xml:space="preserve"> </w:t>
      </w:r>
      <w:r>
        <w:rPr>
          <w:b/>
          <w:sz w:val="21"/>
        </w:rPr>
        <w:t>lankytojų</w:t>
      </w:r>
      <w:r>
        <w:rPr>
          <w:b/>
          <w:spacing w:val="-4"/>
          <w:sz w:val="21"/>
        </w:rPr>
        <w:t xml:space="preserve"> </w:t>
      </w:r>
      <w:r>
        <w:rPr>
          <w:b/>
          <w:sz w:val="21"/>
        </w:rPr>
        <w:t>skaičius</w:t>
      </w:r>
      <w:r>
        <w:rPr>
          <w:b/>
          <w:spacing w:val="-4"/>
          <w:sz w:val="21"/>
        </w:rPr>
        <w:t xml:space="preserve"> </w:t>
      </w:r>
      <w:r>
        <w:rPr>
          <w:b/>
          <w:sz w:val="21"/>
        </w:rPr>
        <w:t>–</w:t>
      </w:r>
      <w:r>
        <w:rPr>
          <w:b/>
          <w:spacing w:val="-4"/>
          <w:sz w:val="21"/>
        </w:rPr>
        <w:t xml:space="preserve"> </w:t>
      </w:r>
      <w:r>
        <w:rPr>
          <w:b/>
          <w:sz w:val="21"/>
        </w:rPr>
        <w:t>5</w:t>
      </w:r>
      <w:r>
        <w:rPr>
          <w:b/>
          <w:spacing w:val="-3"/>
          <w:sz w:val="21"/>
        </w:rPr>
        <w:t xml:space="preserve"> </w:t>
      </w:r>
      <w:r>
        <w:rPr>
          <w:b/>
          <w:spacing w:val="-2"/>
          <w:sz w:val="21"/>
        </w:rPr>
        <w:t>balai</w:t>
      </w:r>
    </w:p>
    <w:p w14:paraId="2D96BA01" w14:textId="77777777" w:rsidR="000B7CA1" w:rsidRDefault="00000000">
      <w:pPr>
        <w:spacing w:before="32"/>
        <w:ind w:left="1088"/>
        <w:rPr>
          <w:sz w:val="21"/>
        </w:rPr>
      </w:pPr>
      <w:r>
        <w:rPr>
          <w:sz w:val="21"/>
        </w:rPr>
        <w:t>Maksimalus</w:t>
      </w:r>
      <w:r>
        <w:rPr>
          <w:spacing w:val="-8"/>
          <w:sz w:val="21"/>
        </w:rPr>
        <w:t xml:space="preserve"> </w:t>
      </w:r>
      <w:r>
        <w:rPr>
          <w:sz w:val="21"/>
        </w:rPr>
        <w:t>galimas</w:t>
      </w:r>
      <w:r>
        <w:rPr>
          <w:spacing w:val="-7"/>
          <w:sz w:val="21"/>
        </w:rPr>
        <w:t xml:space="preserve"> </w:t>
      </w:r>
      <w:r>
        <w:rPr>
          <w:sz w:val="21"/>
        </w:rPr>
        <w:t>surinkto</w:t>
      </w:r>
      <w:r>
        <w:rPr>
          <w:spacing w:val="-8"/>
          <w:sz w:val="21"/>
        </w:rPr>
        <w:t xml:space="preserve"> </w:t>
      </w:r>
      <w:r>
        <w:rPr>
          <w:sz w:val="21"/>
        </w:rPr>
        <w:t>balų</w:t>
      </w:r>
      <w:r>
        <w:rPr>
          <w:spacing w:val="-7"/>
          <w:sz w:val="21"/>
        </w:rPr>
        <w:t xml:space="preserve"> </w:t>
      </w:r>
      <w:r>
        <w:rPr>
          <w:sz w:val="21"/>
        </w:rPr>
        <w:t>skaičius</w:t>
      </w:r>
      <w:r>
        <w:rPr>
          <w:spacing w:val="-7"/>
          <w:sz w:val="21"/>
        </w:rPr>
        <w:t xml:space="preserve"> </w:t>
      </w:r>
      <w:r>
        <w:rPr>
          <w:spacing w:val="-5"/>
          <w:sz w:val="21"/>
        </w:rPr>
        <w:t>5.</w:t>
      </w:r>
    </w:p>
    <w:p w14:paraId="0A6A7DAD" w14:textId="77777777" w:rsidR="000B7CA1" w:rsidRDefault="000B7CA1">
      <w:pPr>
        <w:pStyle w:val="BodyText"/>
        <w:spacing w:before="12"/>
        <w:rPr>
          <w:sz w:val="21"/>
        </w:rPr>
      </w:pPr>
    </w:p>
    <w:p w14:paraId="32640A00" w14:textId="77777777" w:rsidR="000B7CA1" w:rsidRDefault="00000000">
      <w:pPr>
        <w:ind w:left="681"/>
        <w:rPr>
          <w:sz w:val="21"/>
        </w:rPr>
      </w:pPr>
      <w:r>
        <w:rPr>
          <w:sz w:val="21"/>
        </w:rPr>
        <w:t>Apskaičiuojama</w:t>
      </w:r>
      <w:r>
        <w:rPr>
          <w:spacing w:val="-4"/>
          <w:sz w:val="21"/>
        </w:rPr>
        <w:t xml:space="preserve"> </w:t>
      </w:r>
      <w:r>
        <w:rPr>
          <w:sz w:val="21"/>
        </w:rPr>
        <w:t>(statinis</w:t>
      </w:r>
      <w:r>
        <w:rPr>
          <w:spacing w:val="-4"/>
          <w:sz w:val="21"/>
        </w:rPr>
        <w:t xml:space="preserve"> </w:t>
      </w:r>
      <w:r>
        <w:rPr>
          <w:sz w:val="21"/>
        </w:rPr>
        <w:t>pasiūlymų</w:t>
      </w:r>
      <w:r>
        <w:rPr>
          <w:spacing w:val="-4"/>
          <w:sz w:val="21"/>
        </w:rPr>
        <w:t xml:space="preserve"> </w:t>
      </w:r>
      <w:r>
        <w:rPr>
          <w:sz w:val="21"/>
        </w:rPr>
        <w:t>vertinimas</w:t>
      </w:r>
      <w:r>
        <w:rPr>
          <w:spacing w:val="-3"/>
          <w:sz w:val="21"/>
        </w:rPr>
        <w:t xml:space="preserve"> </w:t>
      </w:r>
      <w:r>
        <w:rPr>
          <w:sz w:val="21"/>
        </w:rPr>
        <w:t>–</w:t>
      </w:r>
      <w:r>
        <w:rPr>
          <w:spacing w:val="-4"/>
          <w:sz w:val="21"/>
        </w:rPr>
        <w:t xml:space="preserve"> </w:t>
      </w:r>
      <w:r>
        <w:rPr>
          <w:sz w:val="21"/>
        </w:rPr>
        <w:t>pasiūlymas</w:t>
      </w:r>
      <w:r>
        <w:rPr>
          <w:spacing w:val="-4"/>
          <w:sz w:val="21"/>
        </w:rPr>
        <w:t xml:space="preserve"> </w:t>
      </w:r>
      <w:r>
        <w:rPr>
          <w:sz w:val="21"/>
        </w:rPr>
        <w:t>lyginamas</w:t>
      </w:r>
      <w:r>
        <w:rPr>
          <w:spacing w:val="-4"/>
          <w:sz w:val="21"/>
        </w:rPr>
        <w:t xml:space="preserve"> </w:t>
      </w:r>
      <w:r>
        <w:rPr>
          <w:sz w:val="21"/>
        </w:rPr>
        <w:t>su</w:t>
      </w:r>
      <w:r>
        <w:rPr>
          <w:spacing w:val="-4"/>
          <w:sz w:val="21"/>
        </w:rPr>
        <w:t xml:space="preserve"> </w:t>
      </w:r>
      <w:r>
        <w:rPr>
          <w:sz w:val="21"/>
        </w:rPr>
        <w:t>maksimaliu</w:t>
      </w:r>
      <w:r>
        <w:rPr>
          <w:spacing w:val="-4"/>
          <w:sz w:val="21"/>
        </w:rPr>
        <w:t xml:space="preserve"> </w:t>
      </w:r>
      <w:r>
        <w:rPr>
          <w:sz w:val="21"/>
        </w:rPr>
        <w:t>galimu</w:t>
      </w:r>
      <w:r>
        <w:rPr>
          <w:spacing w:val="-4"/>
          <w:sz w:val="21"/>
        </w:rPr>
        <w:t xml:space="preserve"> </w:t>
      </w:r>
      <w:r>
        <w:rPr>
          <w:sz w:val="21"/>
        </w:rPr>
        <w:t>surinkti</w:t>
      </w:r>
      <w:r>
        <w:rPr>
          <w:spacing w:val="-4"/>
          <w:sz w:val="21"/>
        </w:rPr>
        <w:t xml:space="preserve"> </w:t>
      </w:r>
      <w:r>
        <w:rPr>
          <w:sz w:val="21"/>
        </w:rPr>
        <w:t xml:space="preserve">balų </w:t>
      </w:r>
      <w:r>
        <w:rPr>
          <w:spacing w:val="-2"/>
          <w:sz w:val="21"/>
        </w:rPr>
        <w:t>skaičiumi):</w:t>
      </w:r>
    </w:p>
    <w:p w14:paraId="42E065A9" w14:textId="77777777" w:rsidR="000B7CA1" w:rsidRDefault="00000000">
      <w:pPr>
        <w:spacing w:before="6"/>
        <w:ind w:left="681"/>
        <w:rPr>
          <w:sz w:val="21"/>
        </w:rPr>
      </w:pPr>
      <w:r>
        <w:rPr>
          <w:sz w:val="21"/>
        </w:rPr>
        <w:t>R=RP/</w:t>
      </w:r>
      <w:proofErr w:type="spellStart"/>
      <w:r>
        <w:rPr>
          <w:sz w:val="21"/>
        </w:rPr>
        <w:t>RPmax</w:t>
      </w:r>
      <w:proofErr w:type="spellEnd"/>
      <w:r>
        <w:rPr>
          <w:sz w:val="21"/>
        </w:rPr>
        <w:t>*(parametro</w:t>
      </w:r>
      <w:r>
        <w:rPr>
          <w:spacing w:val="3"/>
          <w:sz w:val="21"/>
        </w:rPr>
        <w:t xml:space="preserve"> </w:t>
      </w:r>
      <w:r>
        <w:rPr>
          <w:sz w:val="21"/>
        </w:rPr>
        <w:t>dedamosios</w:t>
      </w:r>
      <w:r>
        <w:rPr>
          <w:spacing w:val="4"/>
          <w:sz w:val="21"/>
        </w:rPr>
        <w:t xml:space="preserve"> </w:t>
      </w:r>
      <w:r>
        <w:rPr>
          <w:sz w:val="21"/>
        </w:rPr>
        <w:t>lyginamasis</w:t>
      </w:r>
      <w:r>
        <w:rPr>
          <w:spacing w:val="3"/>
          <w:sz w:val="21"/>
        </w:rPr>
        <w:t xml:space="preserve"> </w:t>
      </w:r>
      <w:r>
        <w:rPr>
          <w:sz w:val="21"/>
        </w:rPr>
        <w:t>svoris),</w:t>
      </w:r>
      <w:r>
        <w:rPr>
          <w:spacing w:val="5"/>
          <w:sz w:val="21"/>
        </w:rPr>
        <w:t xml:space="preserve"> </w:t>
      </w:r>
      <w:r>
        <w:rPr>
          <w:spacing w:val="-4"/>
          <w:sz w:val="21"/>
        </w:rPr>
        <w:t>kai:</w:t>
      </w:r>
    </w:p>
    <w:p w14:paraId="35A8DF0F" w14:textId="77777777" w:rsidR="000B7CA1" w:rsidRDefault="00000000">
      <w:pPr>
        <w:spacing w:before="4" w:line="242" w:lineRule="auto"/>
        <w:ind w:left="681" w:right="4812"/>
        <w:rPr>
          <w:sz w:val="21"/>
        </w:rPr>
      </w:pPr>
      <w:proofErr w:type="spellStart"/>
      <w:r>
        <w:rPr>
          <w:sz w:val="21"/>
        </w:rPr>
        <w:t>RPmax</w:t>
      </w:r>
      <w:proofErr w:type="spellEnd"/>
      <w:r>
        <w:rPr>
          <w:sz w:val="21"/>
        </w:rPr>
        <w:t>=</w:t>
      </w:r>
      <w:r>
        <w:rPr>
          <w:spacing w:val="-7"/>
          <w:sz w:val="21"/>
        </w:rPr>
        <w:t xml:space="preserve"> </w:t>
      </w:r>
      <w:r>
        <w:rPr>
          <w:sz w:val="21"/>
        </w:rPr>
        <w:t>maksimalus</w:t>
      </w:r>
      <w:r>
        <w:rPr>
          <w:spacing w:val="-7"/>
          <w:sz w:val="21"/>
        </w:rPr>
        <w:t xml:space="preserve"> </w:t>
      </w:r>
      <w:r>
        <w:rPr>
          <w:sz w:val="21"/>
        </w:rPr>
        <w:t>galimas</w:t>
      </w:r>
      <w:r>
        <w:rPr>
          <w:spacing w:val="-7"/>
          <w:sz w:val="21"/>
        </w:rPr>
        <w:t xml:space="preserve"> </w:t>
      </w:r>
      <w:r>
        <w:rPr>
          <w:sz w:val="21"/>
        </w:rPr>
        <w:t>surinkti</w:t>
      </w:r>
      <w:r>
        <w:rPr>
          <w:spacing w:val="-7"/>
          <w:sz w:val="21"/>
        </w:rPr>
        <w:t xml:space="preserve"> </w:t>
      </w:r>
      <w:r>
        <w:rPr>
          <w:sz w:val="21"/>
        </w:rPr>
        <w:t>balų</w:t>
      </w:r>
      <w:r>
        <w:rPr>
          <w:spacing w:val="-7"/>
          <w:sz w:val="21"/>
        </w:rPr>
        <w:t xml:space="preserve"> </w:t>
      </w:r>
      <w:r>
        <w:rPr>
          <w:sz w:val="21"/>
        </w:rPr>
        <w:t>skaičius</w:t>
      </w:r>
      <w:r>
        <w:rPr>
          <w:spacing w:val="-7"/>
          <w:sz w:val="21"/>
        </w:rPr>
        <w:t xml:space="preserve"> </w:t>
      </w:r>
      <w:r>
        <w:rPr>
          <w:sz w:val="21"/>
        </w:rPr>
        <w:t>(5) RP= tiekėjo gautų balų skaičius.</w:t>
      </w:r>
    </w:p>
    <w:p w14:paraId="2A82140C" w14:textId="77777777" w:rsidR="000B7CA1" w:rsidRDefault="00000000">
      <w:pPr>
        <w:spacing w:line="238" w:lineRule="exact"/>
        <w:ind w:left="681"/>
        <w:rPr>
          <w:sz w:val="21"/>
        </w:rPr>
      </w:pPr>
      <w:r>
        <w:rPr>
          <w:sz w:val="21"/>
        </w:rPr>
        <w:t>„</w:t>
      </w:r>
      <w:proofErr w:type="spellStart"/>
      <w:r>
        <w:rPr>
          <w:sz w:val="21"/>
        </w:rPr>
        <w:t>Print</w:t>
      </w:r>
      <w:proofErr w:type="spellEnd"/>
      <w:r>
        <w:rPr>
          <w:spacing w:val="4"/>
          <w:sz w:val="21"/>
        </w:rPr>
        <w:t xml:space="preserve"> </w:t>
      </w:r>
      <w:proofErr w:type="spellStart"/>
      <w:r>
        <w:rPr>
          <w:sz w:val="21"/>
        </w:rPr>
        <w:t>screen</w:t>
      </w:r>
      <w:proofErr w:type="spellEnd"/>
      <w:r>
        <w:rPr>
          <w:sz w:val="21"/>
        </w:rPr>
        <w:t>“</w:t>
      </w:r>
      <w:r>
        <w:rPr>
          <w:spacing w:val="2"/>
          <w:sz w:val="21"/>
        </w:rPr>
        <w:t xml:space="preserve"> </w:t>
      </w:r>
      <w:r>
        <w:rPr>
          <w:spacing w:val="-2"/>
          <w:sz w:val="21"/>
        </w:rPr>
        <w:t>pavyzdys:</w:t>
      </w:r>
    </w:p>
    <w:p w14:paraId="5B47E2C7" w14:textId="77777777" w:rsidR="000B7CA1" w:rsidRDefault="000B7CA1">
      <w:pPr>
        <w:pStyle w:val="BodyText"/>
        <w:spacing w:before="25"/>
        <w:rPr>
          <w:sz w:val="21"/>
        </w:rPr>
      </w:pPr>
    </w:p>
    <w:p w14:paraId="6FD3E500" w14:textId="77777777" w:rsidR="000B7CA1" w:rsidRDefault="00000000">
      <w:pPr>
        <w:pStyle w:val="ListParagraph"/>
        <w:numPr>
          <w:ilvl w:val="1"/>
          <w:numId w:val="6"/>
        </w:numPr>
        <w:tabs>
          <w:tab w:val="left" w:pos="1082"/>
        </w:tabs>
        <w:spacing w:before="1" w:line="242" w:lineRule="auto"/>
        <w:ind w:right="641" w:firstLine="0"/>
        <w:jc w:val="both"/>
        <w:rPr>
          <w:b/>
          <w:sz w:val="21"/>
        </w:rPr>
      </w:pPr>
      <w:r>
        <w:rPr>
          <w:b/>
          <w:sz w:val="21"/>
        </w:rPr>
        <w:t>Renginių bilietų pardavimo ataskaitos Techninėje specifikacijoje nurodytais filtrais gali būti atvaizduojamos grafiniu būdu (grafikais ir/arba schemomis), realiu laiku.</w:t>
      </w:r>
    </w:p>
    <w:p w14:paraId="2F0522BE" w14:textId="77777777" w:rsidR="000B7CA1" w:rsidRDefault="00000000">
      <w:pPr>
        <w:spacing w:before="1"/>
        <w:ind w:left="681"/>
        <w:rPr>
          <w:b/>
          <w:sz w:val="21"/>
        </w:rPr>
      </w:pPr>
      <w:r>
        <w:rPr>
          <w:b/>
          <w:sz w:val="21"/>
        </w:rPr>
        <w:lastRenderedPageBreak/>
        <w:t>Paslaugos</w:t>
      </w:r>
      <w:r>
        <w:rPr>
          <w:b/>
          <w:spacing w:val="-2"/>
          <w:sz w:val="21"/>
        </w:rPr>
        <w:t xml:space="preserve"> </w:t>
      </w:r>
      <w:r>
        <w:rPr>
          <w:b/>
          <w:sz w:val="21"/>
        </w:rPr>
        <w:t>teikėjas pateikia</w:t>
      </w:r>
      <w:r>
        <w:rPr>
          <w:b/>
          <w:spacing w:val="4"/>
          <w:sz w:val="21"/>
        </w:rPr>
        <w:t xml:space="preserve"> </w:t>
      </w:r>
      <w:r>
        <w:rPr>
          <w:b/>
          <w:sz w:val="21"/>
        </w:rPr>
        <w:t>demonstracines</w:t>
      </w:r>
      <w:r>
        <w:rPr>
          <w:b/>
          <w:spacing w:val="3"/>
          <w:sz w:val="21"/>
        </w:rPr>
        <w:t xml:space="preserve"> </w:t>
      </w:r>
      <w:r>
        <w:rPr>
          <w:b/>
          <w:sz w:val="21"/>
        </w:rPr>
        <w:t>praėjusio</w:t>
      </w:r>
      <w:r>
        <w:rPr>
          <w:b/>
          <w:spacing w:val="2"/>
          <w:sz w:val="21"/>
        </w:rPr>
        <w:t xml:space="preserve"> </w:t>
      </w:r>
      <w:r>
        <w:rPr>
          <w:b/>
          <w:sz w:val="21"/>
        </w:rPr>
        <w:t>ir</w:t>
      </w:r>
      <w:r>
        <w:rPr>
          <w:b/>
          <w:spacing w:val="2"/>
          <w:sz w:val="21"/>
        </w:rPr>
        <w:t xml:space="preserve"> </w:t>
      </w:r>
      <w:r>
        <w:rPr>
          <w:b/>
          <w:sz w:val="21"/>
        </w:rPr>
        <w:t>būsimo</w:t>
      </w:r>
      <w:r>
        <w:rPr>
          <w:b/>
          <w:spacing w:val="2"/>
          <w:sz w:val="21"/>
        </w:rPr>
        <w:t xml:space="preserve"> </w:t>
      </w:r>
      <w:r>
        <w:rPr>
          <w:b/>
          <w:sz w:val="21"/>
        </w:rPr>
        <w:t>renginių</w:t>
      </w:r>
      <w:r>
        <w:rPr>
          <w:b/>
          <w:spacing w:val="53"/>
          <w:sz w:val="21"/>
        </w:rPr>
        <w:t xml:space="preserve"> </w:t>
      </w:r>
      <w:r>
        <w:rPr>
          <w:b/>
          <w:sz w:val="21"/>
        </w:rPr>
        <w:t xml:space="preserve">administravimo </w:t>
      </w:r>
      <w:r>
        <w:rPr>
          <w:b/>
          <w:spacing w:val="-2"/>
          <w:sz w:val="21"/>
        </w:rPr>
        <w:t>versijas.</w:t>
      </w:r>
    </w:p>
    <w:p w14:paraId="7312A2AB" w14:textId="77777777" w:rsidR="000B7CA1" w:rsidRDefault="000B7CA1">
      <w:pPr>
        <w:pStyle w:val="BodyText"/>
        <w:spacing w:before="2"/>
        <w:rPr>
          <w:b/>
          <w:sz w:val="21"/>
        </w:rPr>
      </w:pPr>
    </w:p>
    <w:p w14:paraId="2CF77D8C" w14:textId="77777777" w:rsidR="000B7CA1" w:rsidRDefault="00000000">
      <w:pPr>
        <w:ind w:left="681"/>
        <w:rPr>
          <w:sz w:val="21"/>
        </w:rPr>
      </w:pPr>
      <w:r>
        <w:rPr>
          <w:sz w:val="21"/>
        </w:rPr>
        <w:t>Skiriami</w:t>
      </w:r>
      <w:r>
        <w:rPr>
          <w:spacing w:val="5"/>
          <w:sz w:val="21"/>
        </w:rPr>
        <w:t xml:space="preserve"> </w:t>
      </w:r>
      <w:r>
        <w:rPr>
          <w:spacing w:val="-2"/>
          <w:sz w:val="21"/>
        </w:rPr>
        <w:t>balai:</w:t>
      </w:r>
    </w:p>
    <w:p w14:paraId="2D982E6A" w14:textId="77777777" w:rsidR="000B7CA1" w:rsidRDefault="00000000">
      <w:pPr>
        <w:spacing w:before="8" w:line="242" w:lineRule="auto"/>
        <w:ind w:left="681" w:right="6944"/>
        <w:rPr>
          <w:sz w:val="21"/>
        </w:rPr>
      </w:pPr>
      <w:r>
        <w:rPr>
          <w:sz w:val="21"/>
        </w:rPr>
        <w:t>Galimybė yra – 3 balai Galimybės</w:t>
      </w:r>
      <w:r>
        <w:rPr>
          <w:spacing w:val="-10"/>
          <w:sz w:val="21"/>
        </w:rPr>
        <w:t xml:space="preserve"> </w:t>
      </w:r>
      <w:r>
        <w:rPr>
          <w:sz w:val="21"/>
        </w:rPr>
        <w:t>nėra</w:t>
      </w:r>
      <w:r>
        <w:rPr>
          <w:spacing w:val="-10"/>
          <w:sz w:val="21"/>
        </w:rPr>
        <w:t xml:space="preserve"> </w:t>
      </w:r>
      <w:r>
        <w:rPr>
          <w:sz w:val="21"/>
        </w:rPr>
        <w:t>–</w:t>
      </w:r>
      <w:r>
        <w:rPr>
          <w:spacing w:val="-13"/>
          <w:sz w:val="21"/>
        </w:rPr>
        <w:t xml:space="preserve"> </w:t>
      </w:r>
      <w:r>
        <w:rPr>
          <w:sz w:val="21"/>
        </w:rPr>
        <w:t>0</w:t>
      </w:r>
      <w:r>
        <w:rPr>
          <w:spacing w:val="-11"/>
          <w:sz w:val="21"/>
        </w:rPr>
        <w:t xml:space="preserve"> </w:t>
      </w:r>
      <w:r>
        <w:rPr>
          <w:sz w:val="21"/>
        </w:rPr>
        <w:t>balų.</w:t>
      </w:r>
    </w:p>
    <w:p w14:paraId="42396815" w14:textId="77777777" w:rsidR="000B7CA1" w:rsidRDefault="00000000">
      <w:pPr>
        <w:spacing w:before="2"/>
        <w:ind w:left="681"/>
        <w:rPr>
          <w:sz w:val="21"/>
        </w:rPr>
      </w:pPr>
      <w:r>
        <w:rPr>
          <w:sz w:val="21"/>
        </w:rPr>
        <w:t>Maksimalus</w:t>
      </w:r>
      <w:r>
        <w:rPr>
          <w:spacing w:val="2"/>
          <w:sz w:val="21"/>
        </w:rPr>
        <w:t xml:space="preserve"> </w:t>
      </w:r>
      <w:r>
        <w:rPr>
          <w:sz w:val="21"/>
        </w:rPr>
        <w:t>galimas</w:t>
      </w:r>
      <w:r>
        <w:rPr>
          <w:spacing w:val="3"/>
          <w:sz w:val="21"/>
        </w:rPr>
        <w:t xml:space="preserve"> </w:t>
      </w:r>
      <w:r>
        <w:rPr>
          <w:sz w:val="21"/>
        </w:rPr>
        <w:t>surinkti</w:t>
      </w:r>
      <w:r>
        <w:rPr>
          <w:spacing w:val="5"/>
          <w:sz w:val="21"/>
        </w:rPr>
        <w:t xml:space="preserve"> </w:t>
      </w:r>
      <w:r>
        <w:rPr>
          <w:sz w:val="21"/>
        </w:rPr>
        <w:t>balų</w:t>
      </w:r>
      <w:r>
        <w:rPr>
          <w:spacing w:val="2"/>
          <w:sz w:val="21"/>
        </w:rPr>
        <w:t xml:space="preserve"> </w:t>
      </w:r>
      <w:r>
        <w:rPr>
          <w:sz w:val="21"/>
        </w:rPr>
        <w:t>skaičius</w:t>
      </w:r>
      <w:r>
        <w:rPr>
          <w:spacing w:val="6"/>
          <w:sz w:val="21"/>
        </w:rPr>
        <w:t xml:space="preserve"> </w:t>
      </w:r>
      <w:r>
        <w:rPr>
          <w:spacing w:val="-5"/>
          <w:sz w:val="21"/>
        </w:rPr>
        <w:t>3.</w:t>
      </w:r>
    </w:p>
    <w:p w14:paraId="2F5AC3B9" w14:textId="77777777" w:rsidR="000B7CA1" w:rsidRDefault="000B7CA1">
      <w:pPr>
        <w:pStyle w:val="BodyText"/>
        <w:spacing w:before="7"/>
        <w:rPr>
          <w:sz w:val="21"/>
        </w:rPr>
      </w:pPr>
    </w:p>
    <w:p w14:paraId="48135EBB" w14:textId="77777777" w:rsidR="000B7CA1" w:rsidRDefault="00000000">
      <w:pPr>
        <w:spacing w:line="242" w:lineRule="auto"/>
        <w:ind w:left="681"/>
        <w:rPr>
          <w:sz w:val="21"/>
        </w:rPr>
      </w:pPr>
      <w:r>
        <w:rPr>
          <w:sz w:val="21"/>
        </w:rPr>
        <w:t>Apskaičiuojama</w:t>
      </w:r>
      <w:r>
        <w:rPr>
          <w:spacing w:val="-4"/>
          <w:sz w:val="21"/>
        </w:rPr>
        <w:t xml:space="preserve"> </w:t>
      </w:r>
      <w:r>
        <w:rPr>
          <w:sz w:val="21"/>
        </w:rPr>
        <w:t>(statinis</w:t>
      </w:r>
      <w:r>
        <w:rPr>
          <w:spacing w:val="-4"/>
          <w:sz w:val="21"/>
        </w:rPr>
        <w:t xml:space="preserve"> </w:t>
      </w:r>
      <w:r>
        <w:rPr>
          <w:sz w:val="21"/>
        </w:rPr>
        <w:t>pasiūlymų</w:t>
      </w:r>
      <w:r>
        <w:rPr>
          <w:spacing w:val="-4"/>
          <w:sz w:val="21"/>
        </w:rPr>
        <w:t xml:space="preserve"> </w:t>
      </w:r>
      <w:r>
        <w:rPr>
          <w:sz w:val="21"/>
        </w:rPr>
        <w:t>vertinimas</w:t>
      </w:r>
      <w:r>
        <w:rPr>
          <w:spacing w:val="-3"/>
          <w:sz w:val="21"/>
        </w:rPr>
        <w:t xml:space="preserve"> </w:t>
      </w:r>
      <w:r>
        <w:rPr>
          <w:sz w:val="21"/>
        </w:rPr>
        <w:t>–</w:t>
      </w:r>
      <w:r>
        <w:rPr>
          <w:spacing w:val="-4"/>
          <w:sz w:val="21"/>
        </w:rPr>
        <w:t xml:space="preserve"> </w:t>
      </w:r>
      <w:r>
        <w:rPr>
          <w:sz w:val="21"/>
        </w:rPr>
        <w:t>pasiūlymas</w:t>
      </w:r>
      <w:r>
        <w:rPr>
          <w:spacing w:val="-4"/>
          <w:sz w:val="21"/>
        </w:rPr>
        <w:t xml:space="preserve"> </w:t>
      </w:r>
      <w:r>
        <w:rPr>
          <w:sz w:val="21"/>
        </w:rPr>
        <w:t>lyginamas</w:t>
      </w:r>
      <w:r>
        <w:rPr>
          <w:spacing w:val="-4"/>
          <w:sz w:val="21"/>
        </w:rPr>
        <w:t xml:space="preserve"> </w:t>
      </w:r>
      <w:r>
        <w:rPr>
          <w:sz w:val="21"/>
        </w:rPr>
        <w:t>su</w:t>
      </w:r>
      <w:r>
        <w:rPr>
          <w:spacing w:val="-4"/>
          <w:sz w:val="21"/>
        </w:rPr>
        <w:t xml:space="preserve"> </w:t>
      </w:r>
      <w:r>
        <w:rPr>
          <w:sz w:val="21"/>
        </w:rPr>
        <w:t>maksimaliu</w:t>
      </w:r>
      <w:r>
        <w:rPr>
          <w:spacing w:val="-4"/>
          <w:sz w:val="21"/>
        </w:rPr>
        <w:t xml:space="preserve"> </w:t>
      </w:r>
      <w:r>
        <w:rPr>
          <w:sz w:val="21"/>
        </w:rPr>
        <w:t>galimu</w:t>
      </w:r>
      <w:r>
        <w:rPr>
          <w:spacing w:val="-4"/>
          <w:sz w:val="21"/>
        </w:rPr>
        <w:t xml:space="preserve"> </w:t>
      </w:r>
      <w:r>
        <w:rPr>
          <w:sz w:val="21"/>
        </w:rPr>
        <w:t>surinkti</w:t>
      </w:r>
      <w:r>
        <w:rPr>
          <w:spacing w:val="-4"/>
          <w:sz w:val="21"/>
        </w:rPr>
        <w:t xml:space="preserve"> </w:t>
      </w:r>
      <w:r>
        <w:rPr>
          <w:sz w:val="21"/>
        </w:rPr>
        <w:t xml:space="preserve">balų </w:t>
      </w:r>
      <w:r>
        <w:rPr>
          <w:spacing w:val="-2"/>
          <w:sz w:val="21"/>
        </w:rPr>
        <w:t>skaičiumi):</w:t>
      </w:r>
    </w:p>
    <w:p w14:paraId="2A261390" w14:textId="77777777" w:rsidR="000B7CA1" w:rsidRDefault="00000000">
      <w:pPr>
        <w:spacing w:line="238" w:lineRule="exact"/>
        <w:ind w:left="681"/>
        <w:rPr>
          <w:sz w:val="21"/>
        </w:rPr>
      </w:pPr>
      <w:r>
        <w:rPr>
          <w:sz w:val="21"/>
        </w:rPr>
        <w:t>R=RP/</w:t>
      </w:r>
      <w:proofErr w:type="spellStart"/>
      <w:r>
        <w:rPr>
          <w:sz w:val="21"/>
        </w:rPr>
        <w:t>RPmax</w:t>
      </w:r>
      <w:proofErr w:type="spellEnd"/>
      <w:r>
        <w:rPr>
          <w:sz w:val="21"/>
        </w:rPr>
        <w:t>*(parametro</w:t>
      </w:r>
      <w:r>
        <w:rPr>
          <w:spacing w:val="3"/>
          <w:sz w:val="21"/>
        </w:rPr>
        <w:t xml:space="preserve"> </w:t>
      </w:r>
      <w:r>
        <w:rPr>
          <w:sz w:val="21"/>
        </w:rPr>
        <w:t>dedamosios</w:t>
      </w:r>
      <w:r>
        <w:rPr>
          <w:spacing w:val="4"/>
          <w:sz w:val="21"/>
        </w:rPr>
        <w:t xml:space="preserve"> </w:t>
      </w:r>
      <w:r>
        <w:rPr>
          <w:sz w:val="21"/>
        </w:rPr>
        <w:t>lyginamasis</w:t>
      </w:r>
      <w:r>
        <w:rPr>
          <w:spacing w:val="2"/>
          <w:sz w:val="21"/>
        </w:rPr>
        <w:t xml:space="preserve"> </w:t>
      </w:r>
      <w:r>
        <w:rPr>
          <w:sz w:val="21"/>
        </w:rPr>
        <w:t>svoris),</w:t>
      </w:r>
      <w:r>
        <w:rPr>
          <w:spacing w:val="6"/>
          <w:sz w:val="21"/>
        </w:rPr>
        <w:t xml:space="preserve"> </w:t>
      </w:r>
      <w:r>
        <w:rPr>
          <w:spacing w:val="-4"/>
          <w:sz w:val="21"/>
        </w:rPr>
        <w:t>kai:</w:t>
      </w:r>
    </w:p>
    <w:p w14:paraId="11C936CF" w14:textId="77777777" w:rsidR="000B7CA1" w:rsidRDefault="00000000">
      <w:pPr>
        <w:spacing w:before="17"/>
        <w:ind w:left="681" w:right="4812"/>
        <w:rPr>
          <w:sz w:val="21"/>
        </w:rPr>
      </w:pPr>
      <w:proofErr w:type="spellStart"/>
      <w:r>
        <w:rPr>
          <w:sz w:val="21"/>
        </w:rPr>
        <w:t>RPmax</w:t>
      </w:r>
      <w:proofErr w:type="spellEnd"/>
      <w:r>
        <w:rPr>
          <w:sz w:val="21"/>
        </w:rPr>
        <w:t>=</w:t>
      </w:r>
      <w:r>
        <w:rPr>
          <w:spacing w:val="-7"/>
          <w:sz w:val="21"/>
        </w:rPr>
        <w:t xml:space="preserve"> </w:t>
      </w:r>
      <w:r>
        <w:rPr>
          <w:sz w:val="21"/>
        </w:rPr>
        <w:t>maksimalus</w:t>
      </w:r>
      <w:r>
        <w:rPr>
          <w:spacing w:val="-7"/>
          <w:sz w:val="21"/>
        </w:rPr>
        <w:t xml:space="preserve"> </w:t>
      </w:r>
      <w:r>
        <w:rPr>
          <w:sz w:val="21"/>
        </w:rPr>
        <w:t>galimas</w:t>
      </w:r>
      <w:r>
        <w:rPr>
          <w:spacing w:val="-7"/>
          <w:sz w:val="21"/>
        </w:rPr>
        <w:t xml:space="preserve"> </w:t>
      </w:r>
      <w:r>
        <w:rPr>
          <w:sz w:val="21"/>
        </w:rPr>
        <w:t>surinkti</w:t>
      </w:r>
      <w:r>
        <w:rPr>
          <w:spacing w:val="-7"/>
          <w:sz w:val="21"/>
        </w:rPr>
        <w:t xml:space="preserve"> </w:t>
      </w:r>
      <w:r>
        <w:rPr>
          <w:sz w:val="21"/>
        </w:rPr>
        <w:t>balų</w:t>
      </w:r>
      <w:r>
        <w:rPr>
          <w:spacing w:val="-7"/>
          <w:sz w:val="21"/>
        </w:rPr>
        <w:t xml:space="preserve"> </w:t>
      </w:r>
      <w:r>
        <w:rPr>
          <w:sz w:val="21"/>
        </w:rPr>
        <w:t>skaičius</w:t>
      </w:r>
      <w:r>
        <w:rPr>
          <w:spacing w:val="-7"/>
          <w:sz w:val="21"/>
        </w:rPr>
        <w:t xml:space="preserve"> </w:t>
      </w:r>
      <w:r>
        <w:rPr>
          <w:sz w:val="21"/>
        </w:rPr>
        <w:t>(3) RP= tiekėjo gautų balų skaičius.</w:t>
      </w:r>
    </w:p>
    <w:p w14:paraId="6F485F37" w14:textId="77777777" w:rsidR="000B7CA1" w:rsidRDefault="000B7CA1">
      <w:pPr>
        <w:pStyle w:val="BodyText"/>
        <w:spacing w:before="20"/>
        <w:rPr>
          <w:sz w:val="21"/>
        </w:rPr>
      </w:pPr>
    </w:p>
    <w:p w14:paraId="4679ADC7" w14:textId="77777777" w:rsidR="000B7CA1" w:rsidRDefault="00000000">
      <w:pPr>
        <w:pStyle w:val="ListParagraph"/>
        <w:numPr>
          <w:ilvl w:val="1"/>
          <w:numId w:val="6"/>
        </w:numPr>
        <w:tabs>
          <w:tab w:val="left" w:pos="1058"/>
        </w:tabs>
        <w:spacing w:line="242" w:lineRule="auto"/>
        <w:ind w:right="878" w:firstLine="0"/>
        <w:rPr>
          <w:b/>
          <w:sz w:val="21"/>
        </w:rPr>
      </w:pPr>
      <w:r>
        <w:rPr>
          <w:b/>
          <w:sz w:val="21"/>
        </w:rPr>
        <w:t>Galimybė</w:t>
      </w:r>
      <w:r>
        <w:rPr>
          <w:b/>
          <w:spacing w:val="-3"/>
          <w:sz w:val="21"/>
        </w:rPr>
        <w:t xml:space="preserve"> </w:t>
      </w:r>
      <w:r>
        <w:rPr>
          <w:b/>
          <w:sz w:val="21"/>
        </w:rPr>
        <w:t>peržiūrėti</w:t>
      </w:r>
      <w:r>
        <w:rPr>
          <w:b/>
          <w:spacing w:val="-3"/>
          <w:sz w:val="21"/>
        </w:rPr>
        <w:t xml:space="preserve"> </w:t>
      </w:r>
      <w:r>
        <w:rPr>
          <w:b/>
          <w:sz w:val="21"/>
        </w:rPr>
        <w:t>salių</w:t>
      </w:r>
      <w:r>
        <w:rPr>
          <w:b/>
          <w:spacing w:val="-3"/>
          <w:sz w:val="21"/>
        </w:rPr>
        <w:t xml:space="preserve"> </w:t>
      </w:r>
      <w:r>
        <w:rPr>
          <w:b/>
          <w:sz w:val="21"/>
        </w:rPr>
        <w:t>planus,</w:t>
      </w:r>
      <w:r>
        <w:rPr>
          <w:b/>
          <w:spacing w:val="-3"/>
          <w:sz w:val="21"/>
        </w:rPr>
        <w:t xml:space="preserve"> </w:t>
      </w:r>
      <w:r>
        <w:rPr>
          <w:b/>
          <w:sz w:val="21"/>
        </w:rPr>
        <w:t>užimtas,</w:t>
      </w:r>
      <w:r>
        <w:rPr>
          <w:b/>
          <w:spacing w:val="-3"/>
          <w:sz w:val="21"/>
        </w:rPr>
        <w:t xml:space="preserve"> </w:t>
      </w:r>
      <w:r>
        <w:rPr>
          <w:b/>
          <w:sz w:val="21"/>
        </w:rPr>
        <w:t>laisvas</w:t>
      </w:r>
      <w:r>
        <w:rPr>
          <w:b/>
          <w:spacing w:val="-3"/>
          <w:sz w:val="21"/>
        </w:rPr>
        <w:t xml:space="preserve"> </w:t>
      </w:r>
      <w:r>
        <w:rPr>
          <w:b/>
          <w:sz w:val="21"/>
        </w:rPr>
        <w:t>ir</w:t>
      </w:r>
      <w:r>
        <w:rPr>
          <w:b/>
          <w:spacing w:val="-3"/>
          <w:sz w:val="21"/>
        </w:rPr>
        <w:t xml:space="preserve"> </w:t>
      </w:r>
      <w:r>
        <w:rPr>
          <w:b/>
          <w:sz w:val="21"/>
        </w:rPr>
        <w:t>rezervuotas</w:t>
      </w:r>
      <w:r>
        <w:rPr>
          <w:b/>
          <w:spacing w:val="-3"/>
          <w:sz w:val="21"/>
        </w:rPr>
        <w:t xml:space="preserve"> </w:t>
      </w:r>
      <w:r>
        <w:rPr>
          <w:b/>
          <w:sz w:val="21"/>
        </w:rPr>
        <w:t>vietas.</w:t>
      </w:r>
      <w:r>
        <w:rPr>
          <w:b/>
          <w:spacing w:val="-3"/>
          <w:sz w:val="21"/>
        </w:rPr>
        <w:t xml:space="preserve"> </w:t>
      </w:r>
      <w:r>
        <w:rPr>
          <w:b/>
          <w:sz w:val="21"/>
        </w:rPr>
        <w:t>Ši</w:t>
      </w:r>
      <w:r>
        <w:rPr>
          <w:b/>
          <w:spacing w:val="-4"/>
          <w:sz w:val="21"/>
        </w:rPr>
        <w:t xml:space="preserve"> </w:t>
      </w:r>
      <w:r>
        <w:rPr>
          <w:b/>
          <w:sz w:val="21"/>
        </w:rPr>
        <w:t>informacija</w:t>
      </w:r>
      <w:r>
        <w:rPr>
          <w:b/>
          <w:spacing w:val="-3"/>
          <w:sz w:val="21"/>
        </w:rPr>
        <w:t xml:space="preserve"> </w:t>
      </w:r>
      <w:r>
        <w:rPr>
          <w:b/>
          <w:sz w:val="21"/>
        </w:rPr>
        <w:t>turi</w:t>
      </w:r>
      <w:r>
        <w:rPr>
          <w:b/>
          <w:spacing w:val="-3"/>
          <w:sz w:val="21"/>
        </w:rPr>
        <w:t xml:space="preserve"> </w:t>
      </w:r>
      <w:r>
        <w:rPr>
          <w:b/>
          <w:sz w:val="21"/>
        </w:rPr>
        <w:t>būti išsaugota ir jau įvykus renginiui ir prieinama per visą sutarties laikotarpį.</w:t>
      </w:r>
    </w:p>
    <w:p w14:paraId="450C7B3E" w14:textId="77777777" w:rsidR="000B7CA1" w:rsidRDefault="00000000">
      <w:pPr>
        <w:spacing w:before="112"/>
        <w:ind w:left="681"/>
        <w:rPr>
          <w:sz w:val="21"/>
        </w:rPr>
      </w:pPr>
      <w:r>
        <w:rPr>
          <w:sz w:val="21"/>
        </w:rPr>
        <w:t>Skiriami</w:t>
      </w:r>
      <w:r>
        <w:rPr>
          <w:spacing w:val="5"/>
          <w:sz w:val="21"/>
        </w:rPr>
        <w:t xml:space="preserve"> </w:t>
      </w:r>
      <w:r>
        <w:rPr>
          <w:spacing w:val="-2"/>
          <w:sz w:val="21"/>
        </w:rPr>
        <w:t>balai:</w:t>
      </w:r>
    </w:p>
    <w:p w14:paraId="0AE0CC19" w14:textId="77777777" w:rsidR="000B7CA1" w:rsidRDefault="00000000">
      <w:pPr>
        <w:spacing w:before="4" w:line="242" w:lineRule="auto"/>
        <w:ind w:left="681" w:right="6944"/>
        <w:rPr>
          <w:sz w:val="21"/>
        </w:rPr>
      </w:pPr>
      <w:r>
        <w:rPr>
          <w:sz w:val="21"/>
        </w:rPr>
        <w:t>Galimybė yra – 3 balai Galimybės</w:t>
      </w:r>
      <w:r>
        <w:rPr>
          <w:spacing w:val="-10"/>
          <w:sz w:val="21"/>
        </w:rPr>
        <w:t xml:space="preserve"> </w:t>
      </w:r>
      <w:r>
        <w:rPr>
          <w:sz w:val="21"/>
        </w:rPr>
        <w:t>nėra</w:t>
      </w:r>
      <w:r>
        <w:rPr>
          <w:spacing w:val="-10"/>
          <w:sz w:val="21"/>
        </w:rPr>
        <w:t xml:space="preserve"> </w:t>
      </w:r>
      <w:r>
        <w:rPr>
          <w:sz w:val="21"/>
        </w:rPr>
        <w:t>–</w:t>
      </w:r>
      <w:r>
        <w:rPr>
          <w:spacing w:val="-13"/>
          <w:sz w:val="21"/>
        </w:rPr>
        <w:t xml:space="preserve"> </w:t>
      </w:r>
      <w:r>
        <w:rPr>
          <w:sz w:val="21"/>
        </w:rPr>
        <w:t>0</w:t>
      </w:r>
      <w:r>
        <w:rPr>
          <w:spacing w:val="-11"/>
          <w:sz w:val="21"/>
        </w:rPr>
        <w:t xml:space="preserve"> </w:t>
      </w:r>
      <w:r>
        <w:rPr>
          <w:sz w:val="21"/>
        </w:rPr>
        <w:t>balų.</w:t>
      </w:r>
    </w:p>
    <w:p w14:paraId="6D029500" w14:textId="77777777" w:rsidR="000B7CA1" w:rsidRDefault="00000000">
      <w:pPr>
        <w:spacing w:line="238" w:lineRule="exact"/>
        <w:ind w:left="681"/>
        <w:rPr>
          <w:sz w:val="21"/>
        </w:rPr>
      </w:pPr>
      <w:r>
        <w:rPr>
          <w:sz w:val="21"/>
        </w:rPr>
        <w:t>Maksimalus</w:t>
      </w:r>
      <w:r>
        <w:rPr>
          <w:spacing w:val="2"/>
          <w:sz w:val="21"/>
        </w:rPr>
        <w:t xml:space="preserve"> </w:t>
      </w:r>
      <w:r>
        <w:rPr>
          <w:sz w:val="21"/>
        </w:rPr>
        <w:t>galimas</w:t>
      </w:r>
      <w:r>
        <w:rPr>
          <w:spacing w:val="3"/>
          <w:sz w:val="21"/>
        </w:rPr>
        <w:t xml:space="preserve"> </w:t>
      </w:r>
      <w:r>
        <w:rPr>
          <w:sz w:val="21"/>
        </w:rPr>
        <w:t>surinkti</w:t>
      </w:r>
      <w:r>
        <w:rPr>
          <w:spacing w:val="5"/>
          <w:sz w:val="21"/>
        </w:rPr>
        <w:t xml:space="preserve"> </w:t>
      </w:r>
      <w:r>
        <w:rPr>
          <w:sz w:val="21"/>
        </w:rPr>
        <w:t>balų</w:t>
      </w:r>
      <w:r>
        <w:rPr>
          <w:spacing w:val="2"/>
          <w:sz w:val="21"/>
        </w:rPr>
        <w:t xml:space="preserve"> </w:t>
      </w:r>
      <w:r>
        <w:rPr>
          <w:sz w:val="21"/>
        </w:rPr>
        <w:t>skaičius</w:t>
      </w:r>
      <w:r>
        <w:rPr>
          <w:spacing w:val="6"/>
          <w:sz w:val="21"/>
        </w:rPr>
        <w:t xml:space="preserve"> </w:t>
      </w:r>
      <w:r>
        <w:rPr>
          <w:spacing w:val="-5"/>
          <w:sz w:val="21"/>
        </w:rPr>
        <w:t>3.</w:t>
      </w:r>
    </w:p>
    <w:p w14:paraId="036EA0C1" w14:textId="77777777" w:rsidR="000B7CA1" w:rsidRDefault="000B7CA1">
      <w:pPr>
        <w:pStyle w:val="BodyText"/>
        <w:spacing w:before="56"/>
        <w:rPr>
          <w:sz w:val="21"/>
        </w:rPr>
      </w:pPr>
    </w:p>
    <w:p w14:paraId="4619ADD5" w14:textId="77777777" w:rsidR="000B7CA1" w:rsidRDefault="00000000">
      <w:pPr>
        <w:ind w:left="681"/>
        <w:rPr>
          <w:sz w:val="21"/>
        </w:rPr>
      </w:pPr>
      <w:r>
        <w:rPr>
          <w:sz w:val="21"/>
        </w:rPr>
        <w:t>Apskaičiuojama</w:t>
      </w:r>
      <w:r>
        <w:rPr>
          <w:spacing w:val="-4"/>
          <w:sz w:val="21"/>
        </w:rPr>
        <w:t xml:space="preserve"> </w:t>
      </w:r>
      <w:r>
        <w:rPr>
          <w:sz w:val="21"/>
        </w:rPr>
        <w:t>(statinis</w:t>
      </w:r>
      <w:r>
        <w:rPr>
          <w:spacing w:val="-4"/>
          <w:sz w:val="21"/>
        </w:rPr>
        <w:t xml:space="preserve"> </w:t>
      </w:r>
      <w:r>
        <w:rPr>
          <w:sz w:val="21"/>
        </w:rPr>
        <w:t>pasiūlymų</w:t>
      </w:r>
      <w:r>
        <w:rPr>
          <w:spacing w:val="-4"/>
          <w:sz w:val="21"/>
        </w:rPr>
        <w:t xml:space="preserve"> </w:t>
      </w:r>
      <w:r>
        <w:rPr>
          <w:sz w:val="21"/>
        </w:rPr>
        <w:t>vertinimas</w:t>
      </w:r>
      <w:r>
        <w:rPr>
          <w:spacing w:val="-3"/>
          <w:sz w:val="21"/>
        </w:rPr>
        <w:t xml:space="preserve"> </w:t>
      </w:r>
      <w:r>
        <w:rPr>
          <w:sz w:val="21"/>
        </w:rPr>
        <w:t>–</w:t>
      </w:r>
      <w:r>
        <w:rPr>
          <w:spacing w:val="-4"/>
          <w:sz w:val="21"/>
        </w:rPr>
        <w:t xml:space="preserve"> </w:t>
      </w:r>
      <w:r>
        <w:rPr>
          <w:sz w:val="21"/>
        </w:rPr>
        <w:t>pasiūlymas</w:t>
      </w:r>
      <w:r>
        <w:rPr>
          <w:spacing w:val="-4"/>
          <w:sz w:val="21"/>
        </w:rPr>
        <w:t xml:space="preserve"> </w:t>
      </w:r>
      <w:r>
        <w:rPr>
          <w:sz w:val="21"/>
        </w:rPr>
        <w:t>lyginamas</w:t>
      </w:r>
      <w:r>
        <w:rPr>
          <w:spacing w:val="-4"/>
          <w:sz w:val="21"/>
        </w:rPr>
        <w:t xml:space="preserve"> </w:t>
      </w:r>
      <w:r>
        <w:rPr>
          <w:sz w:val="21"/>
        </w:rPr>
        <w:t>su</w:t>
      </w:r>
      <w:r>
        <w:rPr>
          <w:spacing w:val="-4"/>
          <w:sz w:val="21"/>
        </w:rPr>
        <w:t xml:space="preserve"> </w:t>
      </w:r>
      <w:r>
        <w:rPr>
          <w:sz w:val="21"/>
        </w:rPr>
        <w:t>maksimaliu</w:t>
      </w:r>
      <w:r>
        <w:rPr>
          <w:spacing w:val="-4"/>
          <w:sz w:val="21"/>
        </w:rPr>
        <w:t xml:space="preserve"> </w:t>
      </w:r>
      <w:r>
        <w:rPr>
          <w:sz w:val="21"/>
        </w:rPr>
        <w:t>galimu</w:t>
      </w:r>
      <w:r>
        <w:rPr>
          <w:spacing w:val="-4"/>
          <w:sz w:val="21"/>
        </w:rPr>
        <w:t xml:space="preserve"> </w:t>
      </w:r>
      <w:r>
        <w:rPr>
          <w:sz w:val="21"/>
        </w:rPr>
        <w:t>surinkti</w:t>
      </w:r>
      <w:r>
        <w:rPr>
          <w:spacing w:val="-4"/>
          <w:sz w:val="21"/>
        </w:rPr>
        <w:t xml:space="preserve"> </w:t>
      </w:r>
      <w:r>
        <w:rPr>
          <w:sz w:val="21"/>
        </w:rPr>
        <w:t xml:space="preserve">balų </w:t>
      </w:r>
      <w:r>
        <w:rPr>
          <w:spacing w:val="-2"/>
          <w:sz w:val="21"/>
        </w:rPr>
        <w:t>skaičiumi):</w:t>
      </w:r>
    </w:p>
    <w:p w14:paraId="622E942D" w14:textId="77777777" w:rsidR="000B7CA1" w:rsidRDefault="00000000">
      <w:pPr>
        <w:spacing w:before="2"/>
        <w:ind w:left="681"/>
        <w:rPr>
          <w:sz w:val="21"/>
        </w:rPr>
      </w:pPr>
      <w:r>
        <w:rPr>
          <w:sz w:val="21"/>
        </w:rPr>
        <w:t>R=RP/</w:t>
      </w:r>
      <w:proofErr w:type="spellStart"/>
      <w:r>
        <w:rPr>
          <w:sz w:val="21"/>
        </w:rPr>
        <w:t>RPmax</w:t>
      </w:r>
      <w:proofErr w:type="spellEnd"/>
      <w:r>
        <w:rPr>
          <w:sz w:val="21"/>
        </w:rPr>
        <w:t>*(parametro</w:t>
      </w:r>
      <w:r>
        <w:rPr>
          <w:spacing w:val="3"/>
          <w:sz w:val="21"/>
        </w:rPr>
        <w:t xml:space="preserve"> </w:t>
      </w:r>
      <w:r>
        <w:rPr>
          <w:sz w:val="21"/>
        </w:rPr>
        <w:t>dedamosios</w:t>
      </w:r>
      <w:r>
        <w:rPr>
          <w:spacing w:val="4"/>
          <w:sz w:val="21"/>
        </w:rPr>
        <w:t xml:space="preserve"> </w:t>
      </w:r>
      <w:r>
        <w:rPr>
          <w:sz w:val="21"/>
        </w:rPr>
        <w:t>lyginamasis</w:t>
      </w:r>
      <w:r>
        <w:rPr>
          <w:spacing w:val="3"/>
          <w:sz w:val="21"/>
        </w:rPr>
        <w:t xml:space="preserve"> </w:t>
      </w:r>
      <w:r>
        <w:rPr>
          <w:sz w:val="21"/>
        </w:rPr>
        <w:t>svoris),</w:t>
      </w:r>
      <w:r>
        <w:rPr>
          <w:spacing w:val="5"/>
          <w:sz w:val="21"/>
        </w:rPr>
        <w:t xml:space="preserve"> </w:t>
      </w:r>
      <w:r>
        <w:rPr>
          <w:spacing w:val="-4"/>
          <w:sz w:val="21"/>
        </w:rPr>
        <w:t>kai:</w:t>
      </w:r>
    </w:p>
    <w:p w14:paraId="2FF76D59" w14:textId="77777777" w:rsidR="000B7CA1" w:rsidRDefault="00000000">
      <w:pPr>
        <w:spacing w:before="8" w:line="247" w:lineRule="auto"/>
        <w:ind w:left="681" w:right="4812"/>
        <w:rPr>
          <w:sz w:val="21"/>
        </w:rPr>
      </w:pPr>
      <w:proofErr w:type="spellStart"/>
      <w:r>
        <w:rPr>
          <w:sz w:val="21"/>
        </w:rPr>
        <w:t>RPmax</w:t>
      </w:r>
      <w:proofErr w:type="spellEnd"/>
      <w:r>
        <w:rPr>
          <w:sz w:val="21"/>
        </w:rPr>
        <w:t>=</w:t>
      </w:r>
      <w:r>
        <w:rPr>
          <w:spacing w:val="-7"/>
          <w:sz w:val="21"/>
        </w:rPr>
        <w:t xml:space="preserve"> </w:t>
      </w:r>
      <w:r>
        <w:rPr>
          <w:sz w:val="21"/>
        </w:rPr>
        <w:t>maksimalus</w:t>
      </w:r>
      <w:r>
        <w:rPr>
          <w:spacing w:val="-7"/>
          <w:sz w:val="21"/>
        </w:rPr>
        <w:t xml:space="preserve"> </w:t>
      </w:r>
      <w:r>
        <w:rPr>
          <w:sz w:val="21"/>
        </w:rPr>
        <w:t>galimas</w:t>
      </w:r>
      <w:r>
        <w:rPr>
          <w:spacing w:val="-7"/>
          <w:sz w:val="21"/>
        </w:rPr>
        <w:t xml:space="preserve"> </w:t>
      </w:r>
      <w:r>
        <w:rPr>
          <w:sz w:val="21"/>
        </w:rPr>
        <w:t>surinkti</w:t>
      </w:r>
      <w:r>
        <w:rPr>
          <w:spacing w:val="-7"/>
          <w:sz w:val="21"/>
        </w:rPr>
        <w:t xml:space="preserve"> </w:t>
      </w:r>
      <w:r>
        <w:rPr>
          <w:sz w:val="21"/>
        </w:rPr>
        <w:t>balų</w:t>
      </w:r>
      <w:r>
        <w:rPr>
          <w:spacing w:val="-7"/>
          <w:sz w:val="21"/>
        </w:rPr>
        <w:t xml:space="preserve"> </w:t>
      </w:r>
      <w:r>
        <w:rPr>
          <w:sz w:val="21"/>
        </w:rPr>
        <w:t>skaičius</w:t>
      </w:r>
      <w:r>
        <w:rPr>
          <w:spacing w:val="-7"/>
          <w:sz w:val="21"/>
        </w:rPr>
        <w:t xml:space="preserve"> </w:t>
      </w:r>
      <w:r>
        <w:rPr>
          <w:sz w:val="21"/>
        </w:rPr>
        <w:t>(3) RP= tiekėjo gautų balų skaičius.</w:t>
      </w:r>
    </w:p>
    <w:p w14:paraId="422AB17E" w14:textId="77777777" w:rsidR="000B7CA1" w:rsidRDefault="000B7CA1">
      <w:pPr>
        <w:pStyle w:val="BodyText"/>
        <w:spacing w:before="116"/>
        <w:rPr>
          <w:sz w:val="21"/>
        </w:rPr>
      </w:pPr>
    </w:p>
    <w:p w14:paraId="7AE81785" w14:textId="77777777" w:rsidR="000B7CA1" w:rsidRDefault="00000000">
      <w:pPr>
        <w:ind w:left="681"/>
        <w:rPr>
          <w:b/>
          <w:sz w:val="23"/>
        </w:rPr>
      </w:pPr>
      <w:r>
        <w:rPr>
          <w:b/>
          <w:i/>
          <w:sz w:val="23"/>
        </w:rPr>
        <w:t>Trečias</w:t>
      </w:r>
      <w:r>
        <w:rPr>
          <w:b/>
          <w:i/>
          <w:spacing w:val="-2"/>
          <w:sz w:val="23"/>
        </w:rPr>
        <w:t xml:space="preserve"> </w:t>
      </w:r>
      <w:r>
        <w:rPr>
          <w:b/>
          <w:i/>
          <w:sz w:val="23"/>
        </w:rPr>
        <w:t>parametras</w:t>
      </w:r>
      <w:r>
        <w:rPr>
          <w:b/>
          <w:i/>
          <w:spacing w:val="-1"/>
          <w:sz w:val="23"/>
        </w:rPr>
        <w:t xml:space="preserve"> </w:t>
      </w:r>
      <w:r>
        <w:rPr>
          <w:b/>
          <w:i/>
          <w:sz w:val="23"/>
        </w:rPr>
        <w:t>(T3) –</w:t>
      </w:r>
      <w:r>
        <w:rPr>
          <w:b/>
          <w:i/>
          <w:spacing w:val="-2"/>
          <w:sz w:val="23"/>
        </w:rPr>
        <w:t xml:space="preserve"> </w:t>
      </w:r>
      <w:r>
        <w:rPr>
          <w:b/>
          <w:sz w:val="23"/>
        </w:rPr>
        <w:t>Vartotojų</w:t>
      </w:r>
      <w:r>
        <w:rPr>
          <w:b/>
          <w:spacing w:val="-3"/>
          <w:sz w:val="23"/>
        </w:rPr>
        <w:t xml:space="preserve"> </w:t>
      </w:r>
      <w:r>
        <w:rPr>
          <w:b/>
          <w:sz w:val="23"/>
        </w:rPr>
        <w:t>aptarnavimas ir</w:t>
      </w:r>
      <w:r>
        <w:rPr>
          <w:b/>
          <w:spacing w:val="-2"/>
          <w:sz w:val="23"/>
        </w:rPr>
        <w:t xml:space="preserve"> </w:t>
      </w:r>
      <w:r>
        <w:rPr>
          <w:b/>
          <w:sz w:val="23"/>
        </w:rPr>
        <w:t>pardavimų</w:t>
      </w:r>
      <w:r>
        <w:rPr>
          <w:b/>
          <w:spacing w:val="3"/>
          <w:sz w:val="23"/>
        </w:rPr>
        <w:t xml:space="preserve"> </w:t>
      </w:r>
      <w:r>
        <w:rPr>
          <w:b/>
          <w:spacing w:val="-2"/>
          <w:sz w:val="23"/>
        </w:rPr>
        <w:t>kanalai:</w:t>
      </w:r>
    </w:p>
    <w:p w14:paraId="34DB46F9" w14:textId="77777777" w:rsidR="000B7CA1" w:rsidRDefault="00000000">
      <w:pPr>
        <w:pStyle w:val="ListParagraph"/>
        <w:numPr>
          <w:ilvl w:val="1"/>
          <w:numId w:val="5"/>
        </w:numPr>
        <w:tabs>
          <w:tab w:val="left" w:pos="1062"/>
        </w:tabs>
        <w:spacing w:before="8" w:line="247" w:lineRule="auto"/>
        <w:ind w:right="641" w:firstLine="0"/>
        <w:jc w:val="both"/>
        <w:rPr>
          <w:b/>
          <w:sz w:val="21"/>
        </w:rPr>
      </w:pPr>
      <w:r>
        <w:rPr>
          <w:b/>
          <w:sz w:val="21"/>
        </w:rPr>
        <w:t xml:space="preserve">Neįvykus renginiui, galimybė vartotojui internetu pirktus bilietus grąžinti ir atgauti pinigus už </w:t>
      </w:r>
      <w:r>
        <w:rPr>
          <w:b/>
          <w:spacing w:val="-2"/>
          <w:sz w:val="21"/>
        </w:rPr>
        <w:t>bilietus:</w:t>
      </w:r>
    </w:p>
    <w:p w14:paraId="5B3E8975" w14:textId="77777777" w:rsidR="000B7CA1" w:rsidRDefault="00000000">
      <w:pPr>
        <w:spacing w:before="237"/>
        <w:ind w:left="681"/>
        <w:rPr>
          <w:sz w:val="21"/>
        </w:rPr>
      </w:pPr>
      <w:r>
        <w:rPr>
          <w:sz w:val="21"/>
        </w:rPr>
        <w:t>Skiriami</w:t>
      </w:r>
      <w:r>
        <w:rPr>
          <w:spacing w:val="5"/>
          <w:sz w:val="21"/>
        </w:rPr>
        <w:t xml:space="preserve"> </w:t>
      </w:r>
      <w:r>
        <w:rPr>
          <w:spacing w:val="-2"/>
          <w:sz w:val="21"/>
        </w:rPr>
        <w:t>balai:</w:t>
      </w:r>
    </w:p>
    <w:p w14:paraId="092C46E4" w14:textId="77777777" w:rsidR="000B7CA1" w:rsidRDefault="00000000">
      <w:pPr>
        <w:spacing w:before="4" w:line="242" w:lineRule="auto"/>
        <w:ind w:left="681" w:right="788"/>
        <w:rPr>
          <w:sz w:val="21"/>
        </w:rPr>
      </w:pPr>
      <w:r>
        <w:rPr>
          <w:sz w:val="21"/>
        </w:rPr>
        <w:t>Už</w:t>
      </w:r>
      <w:r>
        <w:rPr>
          <w:spacing w:val="-4"/>
          <w:sz w:val="21"/>
        </w:rPr>
        <w:t xml:space="preserve"> </w:t>
      </w:r>
      <w:r>
        <w:rPr>
          <w:sz w:val="21"/>
        </w:rPr>
        <w:t>kiekvieną</w:t>
      </w:r>
      <w:r>
        <w:rPr>
          <w:spacing w:val="-4"/>
          <w:sz w:val="21"/>
        </w:rPr>
        <w:t xml:space="preserve"> </w:t>
      </w:r>
      <w:r>
        <w:rPr>
          <w:sz w:val="21"/>
        </w:rPr>
        <w:t>išvardintą</w:t>
      </w:r>
      <w:r>
        <w:rPr>
          <w:spacing w:val="-4"/>
          <w:sz w:val="21"/>
        </w:rPr>
        <w:t xml:space="preserve"> </w:t>
      </w:r>
      <w:r>
        <w:rPr>
          <w:sz w:val="21"/>
        </w:rPr>
        <w:t>ir</w:t>
      </w:r>
      <w:r>
        <w:rPr>
          <w:spacing w:val="-4"/>
          <w:sz w:val="21"/>
        </w:rPr>
        <w:t xml:space="preserve"> </w:t>
      </w:r>
      <w:r>
        <w:rPr>
          <w:sz w:val="21"/>
        </w:rPr>
        <w:t>paslaugų</w:t>
      </w:r>
      <w:r>
        <w:rPr>
          <w:spacing w:val="-4"/>
          <w:sz w:val="21"/>
        </w:rPr>
        <w:t xml:space="preserve"> </w:t>
      </w:r>
      <w:r>
        <w:rPr>
          <w:sz w:val="21"/>
        </w:rPr>
        <w:t>aprašyme</w:t>
      </w:r>
      <w:r>
        <w:rPr>
          <w:spacing w:val="-4"/>
          <w:sz w:val="21"/>
        </w:rPr>
        <w:t xml:space="preserve"> </w:t>
      </w:r>
      <w:r>
        <w:rPr>
          <w:sz w:val="21"/>
        </w:rPr>
        <w:t>detalizuotą</w:t>
      </w:r>
      <w:r>
        <w:rPr>
          <w:spacing w:val="-4"/>
          <w:sz w:val="21"/>
        </w:rPr>
        <w:t xml:space="preserve"> </w:t>
      </w:r>
      <w:r>
        <w:rPr>
          <w:sz w:val="21"/>
        </w:rPr>
        <w:t>skirtingą</w:t>
      </w:r>
      <w:r>
        <w:rPr>
          <w:spacing w:val="-4"/>
          <w:sz w:val="21"/>
        </w:rPr>
        <w:t xml:space="preserve"> </w:t>
      </w:r>
      <w:r>
        <w:rPr>
          <w:sz w:val="21"/>
        </w:rPr>
        <w:t>grąžinimo</w:t>
      </w:r>
      <w:r>
        <w:rPr>
          <w:spacing w:val="-4"/>
          <w:sz w:val="21"/>
        </w:rPr>
        <w:t xml:space="preserve"> </w:t>
      </w:r>
      <w:r>
        <w:rPr>
          <w:sz w:val="21"/>
        </w:rPr>
        <w:t>būdą</w:t>
      </w:r>
      <w:r>
        <w:rPr>
          <w:spacing w:val="-4"/>
          <w:sz w:val="21"/>
        </w:rPr>
        <w:t xml:space="preserve"> </w:t>
      </w:r>
      <w:r>
        <w:rPr>
          <w:sz w:val="21"/>
        </w:rPr>
        <w:t>skiriamas</w:t>
      </w:r>
      <w:r>
        <w:rPr>
          <w:spacing w:val="-4"/>
          <w:sz w:val="21"/>
        </w:rPr>
        <w:t xml:space="preserve"> </w:t>
      </w:r>
      <w:r>
        <w:rPr>
          <w:sz w:val="21"/>
        </w:rPr>
        <w:t>1</w:t>
      </w:r>
      <w:r>
        <w:rPr>
          <w:spacing w:val="-4"/>
          <w:sz w:val="21"/>
        </w:rPr>
        <w:t xml:space="preserve"> </w:t>
      </w:r>
      <w:r>
        <w:rPr>
          <w:sz w:val="21"/>
        </w:rPr>
        <w:t>balas. Grąžinimo būdas turi būti detaliai aprašytas nurodant kiekvieną žingsnį.</w:t>
      </w:r>
    </w:p>
    <w:p w14:paraId="02A85633" w14:textId="77777777" w:rsidR="000B7CA1" w:rsidRDefault="000B7CA1">
      <w:pPr>
        <w:pStyle w:val="BodyText"/>
        <w:spacing w:before="5"/>
        <w:rPr>
          <w:sz w:val="21"/>
        </w:rPr>
      </w:pPr>
    </w:p>
    <w:p w14:paraId="0EFF8CF1" w14:textId="77777777" w:rsidR="000B7CA1" w:rsidRDefault="00000000">
      <w:pPr>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7CCEA5AF" w14:textId="77777777" w:rsidR="000B7CA1" w:rsidRDefault="00000000">
      <w:pPr>
        <w:spacing w:before="8" w:line="242" w:lineRule="auto"/>
        <w:ind w:left="681" w:right="3862"/>
        <w:rPr>
          <w:sz w:val="21"/>
        </w:rPr>
      </w:pPr>
      <w:r>
        <w:rPr>
          <w:sz w:val="21"/>
        </w:rPr>
        <w:t>R=</w:t>
      </w:r>
      <w:proofErr w:type="spellStart"/>
      <w:r>
        <w:rPr>
          <w:sz w:val="21"/>
        </w:rPr>
        <w:t>Rp</w:t>
      </w:r>
      <w:proofErr w:type="spellEnd"/>
      <w:r>
        <w:rPr>
          <w:sz w:val="21"/>
        </w:rPr>
        <w:t xml:space="preserve"> /</w:t>
      </w:r>
      <w:proofErr w:type="spellStart"/>
      <w:r>
        <w:rPr>
          <w:sz w:val="21"/>
        </w:rPr>
        <w:t>Rp</w:t>
      </w:r>
      <w:proofErr w:type="spellEnd"/>
      <w:r>
        <w:rPr>
          <w:spacing w:val="28"/>
          <w:sz w:val="21"/>
        </w:rPr>
        <w:t xml:space="preserve"> </w:t>
      </w:r>
      <w:proofErr w:type="spellStart"/>
      <w:r>
        <w:rPr>
          <w:sz w:val="21"/>
        </w:rPr>
        <w:t>max</w:t>
      </w:r>
      <w:proofErr w:type="spellEnd"/>
      <w:r>
        <w:rPr>
          <w:spacing w:val="31"/>
          <w:sz w:val="21"/>
        </w:rPr>
        <w:t xml:space="preserve"> </w:t>
      </w:r>
      <w:r>
        <w:rPr>
          <w:sz w:val="21"/>
        </w:rPr>
        <w:t>* (parametro</w:t>
      </w:r>
      <w:r>
        <w:rPr>
          <w:spacing w:val="32"/>
          <w:sz w:val="21"/>
        </w:rPr>
        <w:t xml:space="preserve"> </w:t>
      </w:r>
      <w:r>
        <w:rPr>
          <w:sz w:val="21"/>
        </w:rPr>
        <w:t>dedamosios</w:t>
      </w:r>
      <w:r>
        <w:rPr>
          <w:spacing w:val="28"/>
          <w:sz w:val="21"/>
        </w:rPr>
        <w:t xml:space="preserve"> </w:t>
      </w:r>
      <w:r>
        <w:rPr>
          <w:sz w:val="21"/>
        </w:rPr>
        <w:t>lyginamasis</w:t>
      </w:r>
      <w:r>
        <w:rPr>
          <w:spacing w:val="28"/>
          <w:sz w:val="21"/>
        </w:rPr>
        <w:t xml:space="preserve"> </w:t>
      </w:r>
      <w:r>
        <w:rPr>
          <w:sz w:val="21"/>
        </w:rPr>
        <w:t>svoris),</w:t>
      </w:r>
      <w:r>
        <w:rPr>
          <w:spacing w:val="34"/>
          <w:sz w:val="21"/>
        </w:rPr>
        <w:t xml:space="preserve"> </w:t>
      </w:r>
      <w:r>
        <w:rPr>
          <w:sz w:val="21"/>
        </w:rPr>
        <w:t xml:space="preserve">kai </w:t>
      </w:r>
      <w:proofErr w:type="spellStart"/>
      <w:r>
        <w:rPr>
          <w:sz w:val="21"/>
        </w:rPr>
        <w:t>Rp</w:t>
      </w:r>
      <w:proofErr w:type="spellEnd"/>
      <w:r>
        <w:rPr>
          <w:spacing w:val="-9"/>
          <w:sz w:val="21"/>
        </w:rPr>
        <w:t xml:space="preserve"> </w:t>
      </w:r>
      <w:r>
        <w:rPr>
          <w:sz w:val="21"/>
        </w:rPr>
        <w:t>–</w:t>
      </w:r>
      <w:r>
        <w:rPr>
          <w:spacing w:val="-6"/>
          <w:sz w:val="21"/>
        </w:rPr>
        <w:t xml:space="preserve"> </w:t>
      </w:r>
      <w:r>
        <w:rPr>
          <w:sz w:val="21"/>
        </w:rPr>
        <w:t>Paslaugos</w:t>
      </w:r>
      <w:r>
        <w:rPr>
          <w:spacing w:val="-7"/>
          <w:sz w:val="21"/>
        </w:rPr>
        <w:t xml:space="preserve"> </w:t>
      </w:r>
      <w:r>
        <w:rPr>
          <w:sz w:val="21"/>
        </w:rPr>
        <w:t>teikėjo</w:t>
      </w:r>
      <w:r>
        <w:rPr>
          <w:spacing w:val="-6"/>
          <w:sz w:val="21"/>
        </w:rPr>
        <w:t xml:space="preserve"> </w:t>
      </w:r>
      <w:r>
        <w:rPr>
          <w:sz w:val="21"/>
        </w:rPr>
        <w:t>pasiūlytas</w:t>
      </w:r>
      <w:r>
        <w:rPr>
          <w:spacing w:val="-7"/>
          <w:sz w:val="21"/>
        </w:rPr>
        <w:t xml:space="preserve"> </w:t>
      </w:r>
      <w:r>
        <w:rPr>
          <w:sz w:val="21"/>
        </w:rPr>
        <w:t>skirtingų</w:t>
      </w:r>
      <w:r>
        <w:rPr>
          <w:spacing w:val="-6"/>
          <w:sz w:val="21"/>
        </w:rPr>
        <w:t xml:space="preserve"> </w:t>
      </w:r>
      <w:r>
        <w:rPr>
          <w:sz w:val="21"/>
        </w:rPr>
        <w:t>grąžinimo</w:t>
      </w:r>
      <w:r>
        <w:rPr>
          <w:spacing w:val="-7"/>
          <w:sz w:val="21"/>
        </w:rPr>
        <w:t xml:space="preserve"> </w:t>
      </w:r>
      <w:r>
        <w:rPr>
          <w:sz w:val="21"/>
        </w:rPr>
        <w:t>būdų</w:t>
      </w:r>
      <w:r>
        <w:rPr>
          <w:spacing w:val="-6"/>
          <w:sz w:val="21"/>
        </w:rPr>
        <w:t xml:space="preserve"> </w:t>
      </w:r>
      <w:r>
        <w:rPr>
          <w:spacing w:val="-2"/>
          <w:sz w:val="21"/>
        </w:rPr>
        <w:t>skaičius.</w:t>
      </w:r>
    </w:p>
    <w:p w14:paraId="1EB71AE5" w14:textId="77777777" w:rsidR="000B7CA1" w:rsidRDefault="00000000">
      <w:pPr>
        <w:spacing w:before="2"/>
        <w:ind w:left="681"/>
        <w:rPr>
          <w:sz w:val="21"/>
        </w:rPr>
      </w:pPr>
      <w:proofErr w:type="spellStart"/>
      <w:r>
        <w:rPr>
          <w:sz w:val="21"/>
        </w:rPr>
        <w:t>Rp</w:t>
      </w:r>
      <w:proofErr w:type="spellEnd"/>
      <w:r>
        <w:rPr>
          <w:spacing w:val="3"/>
          <w:sz w:val="21"/>
        </w:rPr>
        <w:t xml:space="preserve"> </w:t>
      </w:r>
      <w:proofErr w:type="spellStart"/>
      <w:r>
        <w:rPr>
          <w:sz w:val="21"/>
        </w:rPr>
        <w:t>max</w:t>
      </w:r>
      <w:proofErr w:type="spellEnd"/>
      <w:r>
        <w:rPr>
          <w:spacing w:val="52"/>
          <w:sz w:val="21"/>
        </w:rPr>
        <w:t xml:space="preserve"> </w:t>
      </w:r>
      <w:r>
        <w:rPr>
          <w:sz w:val="21"/>
        </w:rPr>
        <w:t>–</w:t>
      </w:r>
      <w:r>
        <w:rPr>
          <w:spacing w:val="1"/>
          <w:sz w:val="21"/>
        </w:rPr>
        <w:t xml:space="preserve"> </w:t>
      </w:r>
      <w:r>
        <w:rPr>
          <w:sz w:val="21"/>
        </w:rPr>
        <w:t>didžiausias</w:t>
      </w:r>
      <w:r>
        <w:rPr>
          <w:spacing w:val="2"/>
          <w:sz w:val="21"/>
        </w:rPr>
        <w:t xml:space="preserve"> </w:t>
      </w:r>
      <w:r>
        <w:rPr>
          <w:sz w:val="21"/>
        </w:rPr>
        <w:t>iš</w:t>
      </w:r>
      <w:r>
        <w:rPr>
          <w:spacing w:val="4"/>
          <w:sz w:val="21"/>
        </w:rPr>
        <w:t xml:space="preserve"> </w:t>
      </w:r>
      <w:r>
        <w:rPr>
          <w:sz w:val="21"/>
        </w:rPr>
        <w:t>visų</w:t>
      </w:r>
      <w:r>
        <w:rPr>
          <w:spacing w:val="2"/>
          <w:sz w:val="21"/>
        </w:rPr>
        <w:t xml:space="preserve"> </w:t>
      </w:r>
      <w:r>
        <w:rPr>
          <w:sz w:val="21"/>
        </w:rPr>
        <w:t>paslaugų</w:t>
      </w:r>
      <w:r>
        <w:rPr>
          <w:spacing w:val="3"/>
          <w:sz w:val="21"/>
        </w:rPr>
        <w:t xml:space="preserve"> </w:t>
      </w:r>
      <w:r>
        <w:rPr>
          <w:sz w:val="21"/>
        </w:rPr>
        <w:t>teikėjų pasiūlytų skirtingų</w:t>
      </w:r>
      <w:r>
        <w:rPr>
          <w:spacing w:val="5"/>
          <w:sz w:val="21"/>
        </w:rPr>
        <w:t xml:space="preserve"> </w:t>
      </w:r>
      <w:r>
        <w:rPr>
          <w:sz w:val="21"/>
        </w:rPr>
        <w:t>grąžinimo būdų</w:t>
      </w:r>
      <w:r>
        <w:rPr>
          <w:spacing w:val="-3"/>
          <w:sz w:val="21"/>
        </w:rPr>
        <w:t xml:space="preserve"> </w:t>
      </w:r>
      <w:r>
        <w:rPr>
          <w:spacing w:val="-2"/>
          <w:sz w:val="21"/>
        </w:rPr>
        <w:t>skaičius.</w:t>
      </w:r>
    </w:p>
    <w:p w14:paraId="718F8174" w14:textId="77777777" w:rsidR="000B7CA1" w:rsidRDefault="000B7CA1">
      <w:pPr>
        <w:pStyle w:val="BodyText"/>
        <w:rPr>
          <w:sz w:val="21"/>
        </w:rPr>
      </w:pPr>
    </w:p>
    <w:p w14:paraId="29663D2C" w14:textId="77777777" w:rsidR="000B7CA1" w:rsidRDefault="000B7CA1">
      <w:pPr>
        <w:pStyle w:val="BodyText"/>
        <w:spacing w:before="24"/>
        <w:rPr>
          <w:sz w:val="21"/>
        </w:rPr>
      </w:pPr>
    </w:p>
    <w:p w14:paraId="5245888A" w14:textId="77777777" w:rsidR="000B7CA1" w:rsidRDefault="00000000">
      <w:pPr>
        <w:pStyle w:val="ListParagraph"/>
        <w:numPr>
          <w:ilvl w:val="1"/>
          <w:numId w:val="5"/>
        </w:numPr>
        <w:tabs>
          <w:tab w:val="left" w:pos="1082"/>
        </w:tabs>
        <w:spacing w:line="242" w:lineRule="auto"/>
        <w:ind w:right="643" w:firstLine="0"/>
        <w:jc w:val="both"/>
        <w:rPr>
          <w:b/>
          <w:sz w:val="21"/>
        </w:rPr>
      </w:pPr>
      <w:r>
        <w:rPr>
          <w:b/>
          <w:sz w:val="21"/>
        </w:rPr>
        <w:t>Neįvykus renginiui, galimybė vartotojui kasoje pirktus bilietus grąžinti ir atgauti pinigus už bilietus jų grąžinimo metu:</w:t>
      </w:r>
    </w:p>
    <w:p w14:paraId="509401E1" w14:textId="77777777" w:rsidR="000B7CA1" w:rsidRDefault="000B7CA1">
      <w:pPr>
        <w:pStyle w:val="BodyText"/>
        <w:rPr>
          <w:b/>
          <w:sz w:val="21"/>
        </w:rPr>
      </w:pPr>
    </w:p>
    <w:p w14:paraId="5918F638" w14:textId="77777777" w:rsidR="000B7CA1" w:rsidRDefault="00000000">
      <w:pPr>
        <w:ind w:left="681"/>
        <w:rPr>
          <w:sz w:val="21"/>
        </w:rPr>
      </w:pPr>
      <w:r>
        <w:rPr>
          <w:sz w:val="21"/>
        </w:rPr>
        <w:t>Skiriami</w:t>
      </w:r>
      <w:r>
        <w:rPr>
          <w:spacing w:val="5"/>
          <w:sz w:val="21"/>
        </w:rPr>
        <w:t xml:space="preserve"> </w:t>
      </w:r>
      <w:r>
        <w:rPr>
          <w:spacing w:val="-2"/>
          <w:sz w:val="21"/>
        </w:rPr>
        <w:t>balai:</w:t>
      </w:r>
    </w:p>
    <w:p w14:paraId="2DAAA83F" w14:textId="77777777" w:rsidR="000B7CA1" w:rsidRDefault="00000000">
      <w:pPr>
        <w:spacing w:before="4" w:line="242" w:lineRule="auto"/>
        <w:ind w:left="681" w:right="788"/>
        <w:rPr>
          <w:sz w:val="21"/>
        </w:rPr>
      </w:pPr>
      <w:r>
        <w:rPr>
          <w:sz w:val="21"/>
        </w:rPr>
        <w:t>Už</w:t>
      </w:r>
      <w:r>
        <w:rPr>
          <w:spacing w:val="-4"/>
          <w:sz w:val="21"/>
        </w:rPr>
        <w:t xml:space="preserve"> </w:t>
      </w:r>
      <w:r>
        <w:rPr>
          <w:sz w:val="21"/>
        </w:rPr>
        <w:t>kiekvieną</w:t>
      </w:r>
      <w:r>
        <w:rPr>
          <w:spacing w:val="-4"/>
          <w:sz w:val="21"/>
        </w:rPr>
        <w:t xml:space="preserve"> </w:t>
      </w:r>
      <w:r>
        <w:rPr>
          <w:sz w:val="21"/>
        </w:rPr>
        <w:t>išvardintą</w:t>
      </w:r>
      <w:r>
        <w:rPr>
          <w:spacing w:val="-4"/>
          <w:sz w:val="21"/>
        </w:rPr>
        <w:t xml:space="preserve"> </w:t>
      </w:r>
      <w:r>
        <w:rPr>
          <w:sz w:val="21"/>
        </w:rPr>
        <w:t>ir</w:t>
      </w:r>
      <w:r>
        <w:rPr>
          <w:spacing w:val="-4"/>
          <w:sz w:val="21"/>
        </w:rPr>
        <w:t xml:space="preserve"> </w:t>
      </w:r>
      <w:r>
        <w:rPr>
          <w:sz w:val="21"/>
        </w:rPr>
        <w:t>paslaugų</w:t>
      </w:r>
      <w:r>
        <w:rPr>
          <w:spacing w:val="-4"/>
          <w:sz w:val="21"/>
        </w:rPr>
        <w:t xml:space="preserve"> </w:t>
      </w:r>
      <w:r>
        <w:rPr>
          <w:sz w:val="21"/>
        </w:rPr>
        <w:t>aprašyme</w:t>
      </w:r>
      <w:r>
        <w:rPr>
          <w:spacing w:val="-4"/>
          <w:sz w:val="21"/>
        </w:rPr>
        <w:t xml:space="preserve"> </w:t>
      </w:r>
      <w:r>
        <w:rPr>
          <w:sz w:val="21"/>
        </w:rPr>
        <w:t>detalizuotą</w:t>
      </w:r>
      <w:r>
        <w:rPr>
          <w:spacing w:val="-4"/>
          <w:sz w:val="21"/>
        </w:rPr>
        <w:t xml:space="preserve"> </w:t>
      </w:r>
      <w:r>
        <w:rPr>
          <w:sz w:val="21"/>
        </w:rPr>
        <w:t>skirtingą</w:t>
      </w:r>
      <w:r>
        <w:rPr>
          <w:spacing w:val="-4"/>
          <w:sz w:val="21"/>
        </w:rPr>
        <w:t xml:space="preserve"> </w:t>
      </w:r>
      <w:r>
        <w:rPr>
          <w:sz w:val="21"/>
        </w:rPr>
        <w:t>grąžinimo</w:t>
      </w:r>
      <w:r>
        <w:rPr>
          <w:spacing w:val="-4"/>
          <w:sz w:val="21"/>
        </w:rPr>
        <w:t xml:space="preserve"> </w:t>
      </w:r>
      <w:r>
        <w:rPr>
          <w:sz w:val="21"/>
        </w:rPr>
        <w:t>būdą</w:t>
      </w:r>
      <w:r>
        <w:rPr>
          <w:spacing w:val="-4"/>
          <w:sz w:val="21"/>
        </w:rPr>
        <w:t xml:space="preserve"> </w:t>
      </w:r>
      <w:r>
        <w:rPr>
          <w:sz w:val="21"/>
        </w:rPr>
        <w:t>skiriamas</w:t>
      </w:r>
      <w:r>
        <w:rPr>
          <w:spacing w:val="-4"/>
          <w:sz w:val="21"/>
        </w:rPr>
        <w:t xml:space="preserve"> </w:t>
      </w:r>
      <w:r>
        <w:rPr>
          <w:sz w:val="21"/>
        </w:rPr>
        <w:t>1</w:t>
      </w:r>
      <w:r>
        <w:rPr>
          <w:spacing w:val="-4"/>
          <w:sz w:val="21"/>
        </w:rPr>
        <w:t xml:space="preserve"> </w:t>
      </w:r>
      <w:r>
        <w:rPr>
          <w:sz w:val="21"/>
        </w:rPr>
        <w:t>balas. Grąžinimo būdas turi būti detaliai aprašytas nurodant kiekvieną žingsnį.</w:t>
      </w:r>
    </w:p>
    <w:p w14:paraId="070553EE" w14:textId="77777777" w:rsidR="000B7CA1" w:rsidRDefault="000B7CA1">
      <w:pPr>
        <w:pStyle w:val="BodyText"/>
        <w:spacing w:before="9"/>
        <w:rPr>
          <w:sz w:val="21"/>
        </w:rPr>
      </w:pPr>
    </w:p>
    <w:p w14:paraId="7271792C" w14:textId="77777777" w:rsidR="000B7CA1" w:rsidRDefault="00000000">
      <w:pPr>
        <w:spacing w:before="1"/>
        <w:ind w:left="681"/>
        <w:rPr>
          <w:sz w:val="21"/>
        </w:rPr>
      </w:pPr>
      <w:r>
        <w:rPr>
          <w:sz w:val="21"/>
        </w:rPr>
        <w:t>Apskaičiuojama</w:t>
      </w:r>
      <w:r>
        <w:rPr>
          <w:spacing w:val="3"/>
          <w:sz w:val="21"/>
        </w:rPr>
        <w:t xml:space="preserve"> </w:t>
      </w:r>
      <w:r>
        <w:rPr>
          <w:sz w:val="21"/>
        </w:rPr>
        <w:t>(tiekėjų</w:t>
      </w:r>
      <w:r>
        <w:rPr>
          <w:spacing w:val="2"/>
          <w:sz w:val="21"/>
        </w:rPr>
        <w:t xml:space="preserve"> </w:t>
      </w:r>
      <w:r>
        <w:rPr>
          <w:sz w:val="21"/>
        </w:rPr>
        <w:t>pasiūlymai</w:t>
      </w:r>
      <w:r>
        <w:rPr>
          <w:spacing w:val="5"/>
          <w:sz w:val="21"/>
        </w:rPr>
        <w:t xml:space="preserve"> </w:t>
      </w:r>
      <w:r>
        <w:rPr>
          <w:sz w:val="21"/>
        </w:rPr>
        <w:t>lyginami</w:t>
      </w:r>
      <w:r>
        <w:rPr>
          <w:spacing w:val="7"/>
          <w:sz w:val="21"/>
        </w:rPr>
        <w:t xml:space="preserve"> </w:t>
      </w:r>
      <w:r>
        <w:rPr>
          <w:spacing w:val="-2"/>
          <w:sz w:val="21"/>
        </w:rPr>
        <w:t>tarpusavyje):</w:t>
      </w:r>
    </w:p>
    <w:p w14:paraId="0642712B" w14:textId="77777777" w:rsidR="000B7CA1" w:rsidRDefault="00000000">
      <w:pPr>
        <w:spacing w:before="8"/>
        <w:ind w:left="681" w:right="3862"/>
        <w:rPr>
          <w:sz w:val="21"/>
        </w:rPr>
      </w:pPr>
      <w:r>
        <w:rPr>
          <w:sz w:val="21"/>
        </w:rPr>
        <w:t>R=</w:t>
      </w:r>
      <w:proofErr w:type="spellStart"/>
      <w:r>
        <w:rPr>
          <w:sz w:val="21"/>
        </w:rPr>
        <w:t>Rp</w:t>
      </w:r>
      <w:proofErr w:type="spellEnd"/>
      <w:r>
        <w:rPr>
          <w:sz w:val="21"/>
        </w:rPr>
        <w:t xml:space="preserve"> /</w:t>
      </w:r>
      <w:proofErr w:type="spellStart"/>
      <w:r>
        <w:rPr>
          <w:sz w:val="21"/>
        </w:rPr>
        <w:t>Rp</w:t>
      </w:r>
      <w:proofErr w:type="spellEnd"/>
      <w:r>
        <w:rPr>
          <w:spacing w:val="28"/>
          <w:sz w:val="21"/>
        </w:rPr>
        <w:t xml:space="preserve"> </w:t>
      </w:r>
      <w:proofErr w:type="spellStart"/>
      <w:r>
        <w:rPr>
          <w:sz w:val="21"/>
        </w:rPr>
        <w:t>max</w:t>
      </w:r>
      <w:proofErr w:type="spellEnd"/>
      <w:r>
        <w:rPr>
          <w:spacing w:val="31"/>
          <w:sz w:val="21"/>
        </w:rPr>
        <w:t xml:space="preserve"> </w:t>
      </w:r>
      <w:r>
        <w:rPr>
          <w:sz w:val="21"/>
        </w:rPr>
        <w:t>* (parametro</w:t>
      </w:r>
      <w:r>
        <w:rPr>
          <w:spacing w:val="32"/>
          <w:sz w:val="21"/>
        </w:rPr>
        <w:t xml:space="preserve"> </w:t>
      </w:r>
      <w:r>
        <w:rPr>
          <w:sz w:val="21"/>
        </w:rPr>
        <w:t>dedamosios</w:t>
      </w:r>
      <w:r>
        <w:rPr>
          <w:spacing w:val="28"/>
          <w:sz w:val="21"/>
        </w:rPr>
        <w:t xml:space="preserve"> </w:t>
      </w:r>
      <w:r>
        <w:rPr>
          <w:sz w:val="21"/>
        </w:rPr>
        <w:t>lyginamasis</w:t>
      </w:r>
      <w:r>
        <w:rPr>
          <w:spacing w:val="28"/>
          <w:sz w:val="21"/>
        </w:rPr>
        <w:t xml:space="preserve"> </w:t>
      </w:r>
      <w:r>
        <w:rPr>
          <w:sz w:val="21"/>
        </w:rPr>
        <w:t>svoris),</w:t>
      </w:r>
      <w:r>
        <w:rPr>
          <w:spacing w:val="34"/>
          <w:sz w:val="21"/>
        </w:rPr>
        <w:t xml:space="preserve"> </w:t>
      </w:r>
      <w:r>
        <w:rPr>
          <w:sz w:val="21"/>
        </w:rPr>
        <w:t xml:space="preserve">kai </w:t>
      </w:r>
      <w:proofErr w:type="spellStart"/>
      <w:r>
        <w:rPr>
          <w:sz w:val="21"/>
        </w:rPr>
        <w:t>Rp</w:t>
      </w:r>
      <w:proofErr w:type="spellEnd"/>
      <w:r>
        <w:rPr>
          <w:spacing w:val="-9"/>
          <w:sz w:val="21"/>
        </w:rPr>
        <w:t xml:space="preserve"> </w:t>
      </w:r>
      <w:r>
        <w:rPr>
          <w:sz w:val="21"/>
        </w:rPr>
        <w:t>–</w:t>
      </w:r>
      <w:r>
        <w:rPr>
          <w:spacing w:val="-6"/>
          <w:sz w:val="21"/>
        </w:rPr>
        <w:t xml:space="preserve"> </w:t>
      </w:r>
      <w:r>
        <w:rPr>
          <w:sz w:val="21"/>
        </w:rPr>
        <w:t>Paslaugos</w:t>
      </w:r>
      <w:r>
        <w:rPr>
          <w:spacing w:val="-7"/>
          <w:sz w:val="21"/>
        </w:rPr>
        <w:t xml:space="preserve"> </w:t>
      </w:r>
      <w:r>
        <w:rPr>
          <w:sz w:val="21"/>
        </w:rPr>
        <w:t>teikėjo</w:t>
      </w:r>
      <w:r>
        <w:rPr>
          <w:spacing w:val="-6"/>
          <w:sz w:val="21"/>
        </w:rPr>
        <w:t xml:space="preserve"> </w:t>
      </w:r>
      <w:r>
        <w:rPr>
          <w:sz w:val="21"/>
        </w:rPr>
        <w:t>pasiūlytas</w:t>
      </w:r>
      <w:r>
        <w:rPr>
          <w:spacing w:val="-7"/>
          <w:sz w:val="21"/>
        </w:rPr>
        <w:t xml:space="preserve"> </w:t>
      </w:r>
      <w:r>
        <w:rPr>
          <w:sz w:val="21"/>
        </w:rPr>
        <w:t>skirtingų</w:t>
      </w:r>
      <w:r>
        <w:rPr>
          <w:spacing w:val="-6"/>
          <w:sz w:val="21"/>
        </w:rPr>
        <w:t xml:space="preserve"> </w:t>
      </w:r>
      <w:r>
        <w:rPr>
          <w:sz w:val="21"/>
        </w:rPr>
        <w:t>grąžinimo</w:t>
      </w:r>
      <w:r>
        <w:rPr>
          <w:spacing w:val="-7"/>
          <w:sz w:val="21"/>
        </w:rPr>
        <w:t xml:space="preserve"> </w:t>
      </w:r>
      <w:r>
        <w:rPr>
          <w:sz w:val="21"/>
        </w:rPr>
        <w:t>būdų</w:t>
      </w:r>
      <w:r>
        <w:rPr>
          <w:spacing w:val="-6"/>
          <w:sz w:val="21"/>
        </w:rPr>
        <w:t xml:space="preserve"> </w:t>
      </w:r>
      <w:r>
        <w:rPr>
          <w:spacing w:val="-2"/>
          <w:sz w:val="21"/>
        </w:rPr>
        <w:t>skaičius.</w:t>
      </w:r>
    </w:p>
    <w:p w14:paraId="3DFC2C8D" w14:textId="77777777" w:rsidR="000B7CA1" w:rsidRDefault="00000000">
      <w:pPr>
        <w:spacing w:before="2"/>
        <w:ind w:left="681"/>
        <w:rPr>
          <w:sz w:val="21"/>
        </w:rPr>
      </w:pPr>
      <w:proofErr w:type="spellStart"/>
      <w:r>
        <w:rPr>
          <w:sz w:val="21"/>
        </w:rPr>
        <w:t>Rp</w:t>
      </w:r>
      <w:proofErr w:type="spellEnd"/>
      <w:r>
        <w:rPr>
          <w:spacing w:val="1"/>
          <w:sz w:val="21"/>
        </w:rPr>
        <w:t xml:space="preserve"> </w:t>
      </w:r>
      <w:proofErr w:type="spellStart"/>
      <w:r>
        <w:rPr>
          <w:sz w:val="21"/>
        </w:rPr>
        <w:t>max</w:t>
      </w:r>
      <w:proofErr w:type="spellEnd"/>
      <w:r>
        <w:rPr>
          <w:spacing w:val="52"/>
          <w:sz w:val="21"/>
        </w:rPr>
        <w:t xml:space="preserve"> </w:t>
      </w:r>
      <w:r>
        <w:rPr>
          <w:sz w:val="21"/>
        </w:rPr>
        <w:t>–</w:t>
      </w:r>
      <w:r>
        <w:rPr>
          <w:spacing w:val="1"/>
          <w:sz w:val="21"/>
        </w:rPr>
        <w:t xml:space="preserve"> </w:t>
      </w:r>
      <w:r>
        <w:rPr>
          <w:sz w:val="21"/>
        </w:rPr>
        <w:t>didžiausias</w:t>
      </w:r>
      <w:r>
        <w:rPr>
          <w:spacing w:val="3"/>
          <w:sz w:val="21"/>
        </w:rPr>
        <w:t xml:space="preserve"> </w:t>
      </w:r>
      <w:r>
        <w:rPr>
          <w:sz w:val="21"/>
        </w:rPr>
        <w:t>iš</w:t>
      </w:r>
      <w:r>
        <w:rPr>
          <w:spacing w:val="3"/>
          <w:sz w:val="21"/>
        </w:rPr>
        <w:t xml:space="preserve"> </w:t>
      </w:r>
      <w:r>
        <w:rPr>
          <w:sz w:val="21"/>
        </w:rPr>
        <w:t>visų</w:t>
      </w:r>
      <w:r>
        <w:rPr>
          <w:spacing w:val="2"/>
          <w:sz w:val="21"/>
        </w:rPr>
        <w:t xml:space="preserve"> </w:t>
      </w:r>
      <w:r>
        <w:rPr>
          <w:sz w:val="21"/>
        </w:rPr>
        <w:t>paslaugų</w:t>
      </w:r>
      <w:r>
        <w:rPr>
          <w:spacing w:val="4"/>
          <w:sz w:val="21"/>
        </w:rPr>
        <w:t xml:space="preserve"> </w:t>
      </w:r>
      <w:r>
        <w:rPr>
          <w:sz w:val="21"/>
        </w:rPr>
        <w:t>teikėjų pasiūlytų skirtingų</w:t>
      </w:r>
      <w:r>
        <w:rPr>
          <w:spacing w:val="4"/>
          <w:sz w:val="21"/>
        </w:rPr>
        <w:t xml:space="preserve"> </w:t>
      </w:r>
      <w:r>
        <w:rPr>
          <w:sz w:val="21"/>
        </w:rPr>
        <w:t>grąžinimo</w:t>
      </w:r>
      <w:r>
        <w:rPr>
          <w:spacing w:val="1"/>
          <w:sz w:val="21"/>
        </w:rPr>
        <w:t xml:space="preserve"> </w:t>
      </w:r>
      <w:r>
        <w:rPr>
          <w:sz w:val="21"/>
        </w:rPr>
        <w:t>būdų</w:t>
      </w:r>
      <w:r>
        <w:rPr>
          <w:spacing w:val="-3"/>
          <w:sz w:val="21"/>
        </w:rPr>
        <w:t xml:space="preserve"> </w:t>
      </w:r>
      <w:r>
        <w:rPr>
          <w:spacing w:val="-2"/>
          <w:sz w:val="21"/>
        </w:rPr>
        <w:t>skaičius.</w:t>
      </w:r>
    </w:p>
    <w:p w14:paraId="0E460454" w14:textId="77777777" w:rsidR="000B7CA1" w:rsidRDefault="000B7CA1">
      <w:pPr>
        <w:pStyle w:val="BodyText"/>
        <w:rPr>
          <w:sz w:val="21"/>
        </w:rPr>
      </w:pPr>
    </w:p>
    <w:p w14:paraId="2F20BB98" w14:textId="77777777" w:rsidR="000B7CA1" w:rsidRDefault="000B7CA1">
      <w:pPr>
        <w:pStyle w:val="BodyText"/>
        <w:spacing w:before="24"/>
        <w:rPr>
          <w:sz w:val="21"/>
        </w:rPr>
      </w:pPr>
    </w:p>
    <w:p w14:paraId="15C98F16" w14:textId="77777777" w:rsidR="000B7CA1" w:rsidRDefault="00000000">
      <w:pPr>
        <w:pStyle w:val="ListParagraph"/>
        <w:numPr>
          <w:ilvl w:val="1"/>
          <w:numId w:val="5"/>
        </w:numPr>
        <w:tabs>
          <w:tab w:val="left" w:pos="1050"/>
        </w:tabs>
        <w:spacing w:line="242" w:lineRule="auto"/>
        <w:ind w:right="639" w:firstLine="0"/>
        <w:jc w:val="both"/>
        <w:rPr>
          <w:i/>
          <w:sz w:val="21"/>
        </w:rPr>
      </w:pPr>
      <w:r>
        <w:rPr>
          <w:b/>
          <w:i/>
          <w:sz w:val="21"/>
        </w:rPr>
        <w:t>Bilietų pardavimo portalo ir Perkančiosios organizacijos internetinės svetainės integracija taip, kad klientą</w:t>
      </w:r>
      <w:r>
        <w:rPr>
          <w:b/>
          <w:i/>
          <w:spacing w:val="-14"/>
          <w:sz w:val="21"/>
        </w:rPr>
        <w:t xml:space="preserve"> </w:t>
      </w:r>
      <w:r>
        <w:rPr>
          <w:b/>
          <w:i/>
          <w:sz w:val="21"/>
        </w:rPr>
        <w:t>būtų</w:t>
      </w:r>
      <w:r>
        <w:rPr>
          <w:b/>
          <w:i/>
          <w:spacing w:val="-13"/>
          <w:sz w:val="21"/>
        </w:rPr>
        <w:t xml:space="preserve"> </w:t>
      </w:r>
      <w:r>
        <w:rPr>
          <w:b/>
          <w:i/>
          <w:sz w:val="21"/>
        </w:rPr>
        <w:t>galima</w:t>
      </w:r>
      <w:r>
        <w:rPr>
          <w:b/>
          <w:i/>
          <w:spacing w:val="-13"/>
          <w:sz w:val="21"/>
        </w:rPr>
        <w:t xml:space="preserve"> </w:t>
      </w:r>
      <w:r>
        <w:rPr>
          <w:b/>
          <w:i/>
          <w:sz w:val="21"/>
        </w:rPr>
        <w:t>nukreipti</w:t>
      </w:r>
      <w:r>
        <w:rPr>
          <w:b/>
          <w:i/>
          <w:spacing w:val="-13"/>
          <w:sz w:val="21"/>
        </w:rPr>
        <w:t xml:space="preserve"> </w:t>
      </w:r>
      <w:r>
        <w:rPr>
          <w:b/>
          <w:i/>
          <w:sz w:val="21"/>
        </w:rPr>
        <w:t>bilietų</w:t>
      </w:r>
      <w:r>
        <w:rPr>
          <w:b/>
          <w:i/>
          <w:spacing w:val="-13"/>
          <w:sz w:val="21"/>
        </w:rPr>
        <w:t xml:space="preserve"> </w:t>
      </w:r>
      <w:r>
        <w:rPr>
          <w:b/>
          <w:i/>
          <w:sz w:val="21"/>
        </w:rPr>
        <w:t>pirkimui</w:t>
      </w:r>
      <w:r>
        <w:rPr>
          <w:b/>
          <w:i/>
          <w:spacing w:val="-13"/>
          <w:sz w:val="21"/>
        </w:rPr>
        <w:t xml:space="preserve"> </w:t>
      </w:r>
      <w:r>
        <w:rPr>
          <w:b/>
          <w:i/>
          <w:sz w:val="21"/>
        </w:rPr>
        <w:t>į</w:t>
      </w:r>
      <w:r>
        <w:rPr>
          <w:b/>
          <w:i/>
          <w:spacing w:val="-13"/>
          <w:sz w:val="21"/>
        </w:rPr>
        <w:t xml:space="preserve"> </w:t>
      </w:r>
      <w:r>
        <w:rPr>
          <w:b/>
          <w:i/>
          <w:sz w:val="21"/>
        </w:rPr>
        <w:t>bilietų</w:t>
      </w:r>
      <w:r>
        <w:rPr>
          <w:b/>
          <w:i/>
          <w:spacing w:val="-13"/>
          <w:sz w:val="21"/>
        </w:rPr>
        <w:t xml:space="preserve"> </w:t>
      </w:r>
      <w:r>
        <w:rPr>
          <w:b/>
          <w:i/>
          <w:sz w:val="21"/>
        </w:rPr>
        <w:t>pardavimo</w:t>
      </w:r>
      <w:r>
        <w:rPr>
          <w:b/>
          <w:i/>
          <w:spacing w:val="-14"/>
          <w:sz w:val="21"/>
        </w:rPr>
        <w:t xml:space="preserve"> </w:t>
      </w:r>
      <w:r>
        <w:rPr>
          <w:b/>
          <w:i/>
          <w:sz w:val="21"/>
        </w:rPr>
        <w:t>portalą,</w:t>
      </w:r>
      <w:r>
        <w:rPr>
          <w:b/>
          <w:i/>
          <w:spacing w:val="-13"/>
          <w:sz w:val="21"/>
        </w:rPr>
        <w:t xml:space="preserve"> </w:t>
      </w:r>
      <w:r>
        <w:rPr>
          <w:b/>
          <w:i/>
          <w:sz w:val="21"/>
        </w:rPr>
        <w:t>tačiau</w:t>
      </w:r>
      <w:r>
        <w:rPr>
          <w:b/>
          <w:i/>
          <w:spacing w:val="-13"/>
          <w:sz w:val="21"/>
        </w:rPr>
        <w:t xml:space="preserve"> </w:t>
      </w:r>
      <w:r>
        <w:rPr>
          <w:b/>
          <w:i/>
          <w:sz w:val="21"/>
        </w:rPr>
        <w:t>bilietų</w:t>
      </w:r>
      <w:r>
        <w:rPr>
          <w:b/>
          <w:i/>
          <w:spacing w:val="-13"/>
          <w:sz w:val="21"/>
        </w:rPr>
        <w:t xml:space="preserve"> </w:t>
      </w:r>
      <w:r>
        <w:rPr>
          <w:b/>
          <w:i/>
          <w:sz w:val="21"/>
        </w:rPr>
        <w:t>pardavimo</w:t>
      </w:r>
      <w:r>
        <w:rPr>
          <w:b/>
          <w:i/>
          <w:spacing w:val="-13"/>
          <w:sz w:val="21"/>
        </w:rPr>
        <w:t xml:space="preserve"> </w:t>
      </w:r>
      <w:r>
        <w:rPr>
          <w:b/>
          <w:i/>
          <w:sz w:val="21"/>
        </w:rPr>
        <w:t>portalas turėtų</w:t>
      </w:r>
      <w:r>
        <w:rPr>
          <w:b/>
          <w:i/>
          <w:spacing w:val="-14"/>
          <w:sz w:val="21"/>
        </w:rPr>
        <w:t xml:space="preserve"> </w:t>
      </w:r>
      <w:r>
        <w:rPr>
          <w:b/>
          <w:i/>
          <w:sz w:val="21"/>
        </w:rPr>
        <w:t>Perkančiosios</w:t>
      </w:r>
      <w:r>
        <w:rPr>
          <w:b/>
          <w:i/>
          <w:spacing w:val="-13"/>
          <w:sz w:val="21"/>
        </w:rPr>
        <w:t xml:space="preserve"> </w:t>
      </w:r>
      <w:r>
        <w:rPr>
          <w:b/>
          <w:i/>
          <w:sz w:val="21"/>
        </w:rPr>
        <w:t>organizacijos</w:t>
      </w:r>
      <w:r>
        <w:rPr>
          <w:b/>
          <w:i/>
          <w:spacing w:val="-13"/>
          <w:sz w:val="21"/>
        </w:rPr>
        <w:t xml:space="preserve"> </w:t>
      </w:r>
      <w:r>
        <w:rPr>
          <w:b/>
          <w:i/>
          <w:sz w:val="21"/>
        </w:rPr>
        <w:t>internetinės</w:t>
      </w:r>
      <w:r>
        <w:rPr>
          <w:b/>
          <w:i/>
          <w:spacing w:val="-13"/>
          <w:sz w:val="21"/>
        </w:rPr>
        <w:t xml:space="preserve"> </w:t>
      </w:r>
      <w:r>
        <w:rPr>
          <w:b/>
          <w:i/>
          <w:sz w:val="21"/>
        </w:rPr>
        <w:t>svetainės</w:t>
      </w:r>
      <w:r>
        <w:rPr>
          <w:b/>
          <w:i/>
          <w:spacing w:val="-13"/>
          <w:sz w:val="21"/>
        </w:rPr>
        <w:t xml:space="preserve"> </w:t>
      </w:r>
      <w:r>
        <w:rPr>
          <w:b/>
          <w:i/>
          <w:sz w:val="21"/>
        </w:rPr>
        <w:t>stilių,</w:t>
      </w:r>
      <w:r>
        <w:rPr>
          <w:b/>
          <w:i/>
          <w:spacing w:val="-13"/>
          <w:sz w:val="21"/>
        </w:rPr>
        <w:t xml:space="preserve"> </w:t>
      </w:r>
      <w:r>
        <w:rPr>
          <w:b/>
          <w:i/>
          <w:sz w:val="21"/>
        </w:rPr>
        <w:t>kurio</w:t>
      </w:r>
      <w:r>
        <w:rPr>
          <w:b/>
          <w:i/>
          <w:spacing w:val="-13"/>
          <w:sz w:val="21"/>
        </w:rPr>
        <w:t xml:space="preserve"> </w:t>
      </w:r>
      <w:r>
        <w:rPr>
          <w:b/>
          <w:i/>
          <w:sz w:val="21"/>
        </w:rPr>
        <w:t>dėka</w:t>
      </w:r>
      <w:r>
        <w:rPr>
          <w:b/>
          <w:i/>
          <w:spacing w:val="-13"/>
          <w:sz w:val="21"/>
        </w:rPr>
        <w:t xml:space="preserve"> </w:t>
      </w:r>
      <w:r>
        <w:rPr>
          <w:b/>
          <w:i/>
          <w:sz w:val="21"/>
        </w:rPr>
        <w:t>mokėjimai</w:t>
      </w:r>
      <w:r>
        <w:rPr>
          <w:b/>
          <w:i/>
          <w:spacing w:val="-14"/>
          <w:sz w:val="21"/>
        </w:rPr>
        <w:t xml:space="preserve"> </w:t>
      </w:r>
      <w:r>
        <w:rPr>
          <w:b/>
          <w:i/>
          <w:sz w:val="21"/>
        </w:rPr>
        <w:t>atliekami</w:t>
      </w:r>
      <w:r>
        <w:rPr>
          <w:b/>
          <w:i/>
          <w:spacing w:val="-13"/>
          <w:sz w:val="21"/>
        </w:rPr>
        <w:t xml:space="preserve"> </w:t>
      </w:r>
      <w:r>
        <w:rPr>
          <w:b/>
          <w:i/>
          <w:sz w:val="21"/>
        </w:rPr>
        <w:t>įprastinėje Perkančiosios organizacijos aplinkoje</w:t>
      </w:r>
      <w:r>
        <w:rPr>
          <w:i/>
          <w:sz w:val="21"/>
        </w:rPr>
        <w:t>.</w:t>
      </w:r>
    </w:p>
    <w:p w14:paraId="708302CD" w14:textId="77777777" w:rsidR="000B7CA1" w:rsidRDefault="00000000">
      <w:pPr>
        <w:spacing w:before="8" w:line="242" w:lineRule="auto"/>
        <w:ind w:left="681" w:right="640"/>
        <w:jc w:val="both"/>
        <w:rPr>
          <w:b/>
          <w:sz w:val="21"/>
        </w:rPr>
      </w:pPr>
      <w:r>
        <w:rPr>
          <w:b/>
          <w:sz w:val="21"/>
        </w:rPr>
        <w:t xml:space="preserve">Paslaugos teikėjas pateikia </w:t>
      </w:r>
      <w:r>
        <w:rPr>
          <w:b/>
          <w:sz w:val="21"/>
          <w:u w:val="thick"/>
        </w:rPr>
        <w:t>įvykdytos</w:t>
      </w:r>
      <w:r>
        <w:rPr>
          <w:b/>
          <w:sz w:val="21"/>
        </w:rPr>
        <w:t xml:space="preserve"> integracijos pavyzdį: internetinę nuorodą ar „</w:t>
      </w:r>
      <w:proofErr w:type="spellStart"/>
      <w:r>
        <w:rPr>
          <w:b/>
          <w:sz w:val="21"/>
        </w:rPr>
        <w:t>Print</w:t>
      </w:r>
      <w:proofErr w:type="spellEnd"/>
      <w:r>
        <w:rPr>
          <w:b/>
          <w:sz w:val="21"/>
        </w:rPr>
        <w:t xml:space="preserve"> </w:t>
      </w:r>
      <w:proofErr w:type="spellStart"/>
      <w:r>
        <w:rPr>
          <w:b/>
          <w:sz w:val="21"/>
        </w:rPr>
        <w:t>screen</w:t>
      </w:r>
      <w:proofErr w:type="spellEnd"/>
      <w:r>
        <w:rPr>
          <w:b/>
          <w:sz w:val="21"/>
        </w:rPr>
        <w:t>“</w:t>
      </w:r>
      <w:r>
        <w:rPr>
          <w:b/>
          <w:spacing w:val="40"/>
          <w:sz w:val="21"/>
        </w:rPr>
        <w:t xml:space="preserve"> </w:t>
      </w:r>
      <w:r>
        <w:rPr>
          <w:b/>
          <w:sz w:val="21"/>
        </w:rPr>
        <w:t>- PDF, PNG, JPEG formatais.</w:t>
      </w:r>
    </w:p>
    <w:p w14:paraId="6D0F5B12" w14:textId="77777777" w:rsidR="000B7CA1" w:rsidRDefault="00000000">
      <w:pPr>
        <w:spacing w:before="113"/>
        <w:ind w:left="681"/>
        <w:rPr>
          <w:sz w:val="21"/>
        </w:rPr>
      </w:pPr>
      <w:r>
        <w:rPr>
          <w:sz w:val="21"/>
        </w:rPr>
        <w:t>Skiriami</w:t>
      </w:r>
      <w:r>
        <w:rPr>
          <w:spacing w:val="5"/>
          <w:sz w:val="21"/>
        </w:rPr>
        <w:t xml:space="preserve"> </w:t>
      </w:r>
      <w:r>
        <w:rPr>
          <w:spacing w:val="-2"/>
          <w:sz w:val="21"/>
        </w:rPr>
        <w:t>balai:</w:t>
      </w:r>
    </w:p>
    <w:p w14:paraId="0125B143" w14:textId="77777777" w:rsidR="000B7CA1" w:rsidRDefault="00000000">
      <w:pPr>
        <w:spacing w:before="3" w:line="242" w:lineRule="auto"/>
        <w:ind w:left="681" w:right="6944"/>
        <w:rPr>
          <w:sz w:val="21"/>
        </w:rPr>
      </w:pPr>
      <w:r>
        <w:rPr>
          <w:sz w:val="21"/>
        </w:rPr>
        <w:t>Galimybė yra – 3 balai Galimybės</w:t>
      </w:r>
      <w:r>
        <w:rPr>
          <w:spacing w:val="-10"/>
          <w:sz w:val="21"/>
        </w:rPr>
        <w:t xml:space="preserve"> </w:t>
      </w:r>
      <w:r>
        <w:rPr>
          <w:sz w:val="21"/>
        </w:rPr>
        <w:t>nėra</w:t>
      </w:r>
      <w:r>
        <w:rPr>
          <w:spacing w:val="-10"/>
          <w:sz w:val="21"/>
        </w:rPr>
        <w:t xml:space="preserve"> </w:t>
      </w:r>
      <w:r>
        <w:rPr>
          <w:sz w:val="21"/>
        </w:rPr>
        <w:t>–</w:t>
      </w:r>
      <w:r>
        <w:rPr>
          <w:spacing w:val="-13"/>
          <w:sz w:val="21"/>
        </w:rPr>
        <w:t xml:space="preserve"> </w:t>
      </w:r>
      <w:r>
        <w:rPr>
          <w:sz w:val="21"/>
        </w:rPr>
        <w:t>0</w:t>
      </w:r>
      <w:r>
        <w:rPr>
          <w:spacing w:val="-11"/>
          <w:sz w:val="21"/>
        </w:rPr>
        <w:t xml:space="preserve"> </w:t>
      </w:r>
      <w:r>
        <w:rPr>
          <w:sz w:val="21"/>
        </w:rPr>
        <w:t>balų.</w:t>
      </w:r>
    </w:p>
    <w:p w14:paraId="1E0E0439" w14:textId="77777777" w:rsidR="000B7CA1" w:rsidRDefault="00000000">
      <w:pPr>
        <w:spacing w:before="6"/>
        <w:ind w:left="681"/>
        <w:rPr>
          <w:sz w:val="21"/>
        </w:rPr>
      </w:pPr>
      <w:r>
        <w:rPr>
          <w:sz w:val="21"/>
        </w:rPr>
        <w:t>Maksimalus</w:t>
      </w:r>
      <w:r>
        <w:rPr>
          <w:spacing w:val="2"/>
          <w:sz w:val="21"/>
        </w:rPr>
        <w:t xml:space="preserve"> </w:t>
      </w:r>
      <w:r>
        <w:rPr>
          <w:sz w:val="21"/>
        </w:rPr>
        <w:t>galimas</w:t>
      </w:r>
      <w:r>
        <w:rPr>
          <w:spacing w:val="3"/>
          <w:sz w:val="21"/>
        </w:rPr>
        <w:t xml:space="preserve"> </w:t>
      </w:r>
      <w:r>
        <w:rPr>
          <w:sz w:val="21"/>
        </w:rPr>
        <w:t>surinkti</w:t>
      </w:r>
      <w:r>
        <w:rPr>
          <w:spacing w:val="5"/>
          <w:sz w:val="21"/>
        </w:rPr>
        <w:t xml:space="preserve"> </w:t>
      </w:r>
      <w:r>
        <w:rPr>
          <w:sz w:val="21"/>
        </w:rPr>
        <w:t>balų</w:t>
      </w:r>
      <w:r>
        <w:rPr>
          <w:spacing w:val="2"/>
          <w:sz w:val="21"/>
        </w:rPr>
        <w:t xml:space="preserve"> </w:t>
      </w:r>
      <w:r>
        <w:rPr>
          <w:sz w:val="21"/>
        </w:rPr>
        <w:t>skaičius</w:t>
      </w:r>
      <w:r>
        <w:rPr>
          <w:spacing w:val="6"/>
          <w:sz w:val="21"/>
        </w:rPr>
        <w:t xml:space="preserve"> </w:t>
      </w:r>
      <w:r>
        <w:rPr>
          <w:spacing w:val="-5"/>
          <w:sz w:val="21"/>
        </w:rPr>
        <w:t>3.</w:t>
      </w:r>
    </w:p>
    <w:p w14:paraId="1AC4D0FB" w14:textId="77777777" w:rsidR="000B7CA1" w:rsidRDefault="000B7CA1">
      <w:pPr>
        <w:pStyle w:val="BodyText"/>
        <w:spacing w:before="12"/>
        <w:rPr>
          <w:sz w:val="21"/>
        </w:rPr>
      </w:pPr>
    </w:p>
    <w:p w14:paraId="0B91FD19" w14:textId="77777777" w:rsidR="000B7CA1" w:rsidRDefault="00000000">
      <w:pPr>
        <w:ind w:left="681"/>
        <w:rPr>
          <w:sz w:val="21"/>
        </w:rPr>
      </w:pPr>
      <w:r>
        <w:rPr>
          <w:sz w:val="21"/>
        </w:rPr>
        <w:t>Apskaičiuojama</w:t>
      </w:r>
      <w:r>
        <w:rPr>
          <w:spacing w:val="-4"/>
          <w:sz w:val="21"/>
        </w:rPr>
        <w:t xml:space="preserve"> </w:t>
      </w:r>
      <w:r>
        <w:rPr>
          <w:sz w:val="21"/>
        </w:rPr>
        <w:t>(statinis</w:t>
      </w:r>
      <w:r>
        <w:rPr>
          <w:spacing w:val="-4"/>
          <w:sz w:val="21"/>
        </w:rPr>
        <w:t xml:space="preserve"> </w:t>
      </w:r>
      <w:r>
        <w:rPr>
          <w:sz w:val="21"/>
        </w:rPr>
        <w:t>pasiūlymų</w:t>
      </w:r>
      <w:r>
        <w:rPr>
          <w:spacing w:val="-4"/>
          <w:sz w:val="21"/>
        </w:rPr>
        <w:t xml:space="preserve"> </w:t>
      </w:r>
      <w:r>
        <w:rPr>
          <w:sz w:val="21"/>
        </w:rPr>
        <w:t>vertinimas</w:t>
      </w:r>
      <w:r>
        <w:rPr>
          <w:spacing w:val="-3"/>
          <w:sz w:val="21"/>
        </w:rPr>
        <w:t xml:space="preserve"> </w:t>
      </w:r>
      <w:r>
        <w:rPr>
          <w:sz w:val="21"/>
        </w:rPr>
        <w:t>–</w:t>
      </w:r>
      <w:r>
        <w:rPr>
          <w:spacing w:val="-4"/>
          <w:sz w:val="21"/>
        </w:rPr>
        <w:t xml:space="preserve"> </w:t>
      </w:r>
      <w:r>
        <w:rPr>
          <w:sz w:val="21"/>
        </w:rPr>
        <w:t>pasiūlymas</w:t>
      </w:r>
      <w:r>
        <w:rPr>
          <w:spacing w:val="-4"/>
          <w:sz w:val="21"/>
        </w:rPr>
        <w:t xml:space="preserve"> </w:t>
      </w:r>
      <w:r>
        <w:rPr>
          <w:sz w:val="21"/>
        </w:rPr>
        <w:t>lyginamas</w:t>
      </w:r>
      <w:r>
        <w:rPr>
          <w:spacing w:val="-4"/>
          <w:sz w:val="21"/>
        </w:rPr>
        <w:t xml:space="preserve"> </w:t>
      </w:r>
      <w:r>
        <w:rPr>
          <w:sz w:val="21"/>
        </w:rPr>
        <w:t>su</w:t>
      </w:r>
      <w:r>
        <w:rPr>
          <w:spacing w:val="-4"/>
          <w:sz w:val="21"/>
        </w:rPr>
        <w:t xml:space="preserve"> </w:t>
      </w:r>
      <w:r>
        <w:rPr>
          <w:sz w:val="21"/>
        </w:rPr>
        <w:t>maksimaliu</w:t>
      </w:r>
      <w:r>
        <w:rPr>
          <w:spacing w:val="-4"/>
          <w:sz w:val="21"/>
        </w:rPr>
        <w:t xml:space="preserve"> </w:t>
      </w:r>
      <w:r>
        <w:rPr>
          <w:sz w:val="21"/>
        </w:rPr>
        <w:t>galimu</w:t>
      </w:r>
      <w:r>
        <w:rPr>
          <w:spacing w:val="-4"/>
          <w:sz w:val="21"/>
        </w:rPr>
        <w:t xml:space="preserve"> </w:t>
      </w:r>
      <w:r>
        <w:rPr>
          <w:sz w:val="21"/>
        </w:rPr>
        <w:t>surinkti</w:t>
      </w:r>
      <w:r>
        <w:rPr>
          <w:spacing w:val="-4"/>
          <w:sz w:val="21"/>
        </w:rPr>
        <w:t xml:space="preserve"> </w:t>
      </w:r>
      <w:r>
        <w:rPr>
          <w:sz w:val="21"/>
        </w:rPr>
        <w:t xml:space="preserve">balų </w:t>
      </w:r>
      <w:r>
        <w:rPr>
          <w:spacing w:val="-2"/>
          <w:sz w:val="21"/>
        </w:rPr>
        <w:t>skaičiumi):</w:t>
      </w:r>
    </w:p>
    <w:p w14:paraId="7AA763FC" w14:textId="77777777" w:rsidR="000B7CA1" w:rsidRDefault="00000000">
      <w:pPr>
        <w:spacing w:before="2" w:line="242" w:lineRule="auto"/>
        <w:ind w:left="681" w:right="4083"/>
        <w:rPr>
          <w:sz w:val="21"/>
        </w:rPr>
      </w:pPr>
      <w:r>
        <w:rPr>
          <w:sz w:val="21"/>
        </w:rPr>
        <w:t>R=RP/</w:t>
      </w:r>
      <w:proofErr w:type="spellStart"/>
      <w:r>
        <w:rPr>
          <w:sz w:val="21"/>
        </w:rPr>
        <w:t>RPmax</w:t>
      </w:r>
      <w:proofErr w:type="spellEnd"/>
      <w:r>
        <w:rPr>
          <w:sz w:val="21"/>
        </w:rPr>
        <w:t>*(parametro</w:t>
      </w:r>
      <w:r>
        <w:rPr>
          <w:spacing w:val="-10"/>
          <w:sz w:val="21"/>
        </w:rPr>
        <w:t xml:space="preserve"> </w:t>
      </w:r>
      <w:r>
        <w:rPr>
          <w:sz w:val="21"/>
        </w:rPr>
        <w:t>dedamosios</w:t>
      </w:r>
      <w:r>
        <w:rPr>
          <w:spacing w:val="-10"/>
          <w:sz w:val="21"/>
        </w:rPr>
        <w:t xml:space="preserve"> </w:t>
      </w:r>
      <w:r>
        <w:rPr>
          <w:sz w:val="21"/>
        </w:rPr>
        <w:t>lyginamasis</w:t>
      </w:r>
      <w:r>
        <w:rPr>
          <w:spacing w:val="-10"/>
          <w:sz w:val="21"/>
        </w:rPr>
        <w:t xml:space="preserve"> </w:t>
      </w:r>
      <w:r>
        <w:rPr>
          <w:sz w:val="21"/>
        </w:rPr>
        <w:t>svoris),</w:t>
      </w:r>
      <w:r>
        <w:rPr>
          <w:spacing w:val="-10"/>
          <w:sz w:val="21"/>
        </w:rPr>
        <w:t xml:space="preserve"> </w:t>
      </w:r>
      <w:r>
        <w:rPr>
          <w:sz w:val="21"/>
        </w:rPr>
        <w:t xml:space="preserve">kai: </w:t>
      </w:r>
      <w:proofErr w:type="spellStart"/>
      <w:r>
        <w:rPr>
          <w:sz w:val="21"/>
        </w:rPr>
        <w:t>RPmax</w:t>
      </w:r>
      <w:proofErr w:type="spellEnd"/>
      <w:r>
        <w:rPr>
          <w:sz w:val="21"/>
        </w:rPr>
        <w:t>= maksimalus galimas surinkti balų skaičius (3)</w:t>
      </w:r>
    </w:p>
    <w:p w14:paraId="02B3B013" w14:textId="77777777" w:rsidR="000B7CA1" w:rsidRDefault="00000000">
      <w:pPr>
        <w:spacing w:before="2"/>
        <w:ind w:left="681"/>
        <w:rPr>
          <w:sz w:val="21"/>
        </w:rPr>
      </w:pPr>
      <w:r>
        <w:rPr>
          <w:sz w:val="21"/>
        </w:rPr>
        <w:t>RP=</w:t>
      </w:r>
      <w:r>
        <w:rPr>
          <w:spacing w:val="3"/>
          <w:sz w:val="21"/>
        </w:rPr>
        <w:t xml:space="preserve"> </w:t>
      </w:r>
      <w:r>
        <w:rPr>
          <w:sz w:val="21"/>
        </w:rPr>
        <w:t>tiekėjo</w:t>
      </w:r>
      <w:r>
        <w:rPr>
          <w:spacing w:val="3"/>
          <w:sz w:val="21"/>
        </w:rPr>
        <w:t xml:space="preserve"> </w:t>
      </w:r>
      <w:r>
        <w:rPr>
          <w:sz w:val="21"/>
        </w:rPr>
        <w:t>gautų</w:t>
      </w:r>
      <w:r>
        <w:rPr>
          <w:spacing w:val="3"/>
          <w:sz w:val="21"/>
        </w:rPr>
        <w:t xml:space="preserve"> </w:t>
      </w:r>
      <w:r>
        <w:rPr>
          <w:sz w:val="21"/>
        </w:rPr>
        <w:t>balų</w:t>
      </w:r>
      <w:r>
        <w:rPr>
          <w:spacing w:val="2"/>
          <w:sz w:val="21"/>
        </w:rPr>
        <w:t xml:space="preserve"> </w:t>
      </w:r>
      <w:r>
        <w:rPr>
          <w:spacing w:val="-2"/>
          <w:sz w:val="21"/>
        </w:rPr>
        <w:t>skaičius.</w:t>
      </w:r>
    </w:p>
    <w:p w14:paraId="4CDE1B5D" w14:textId="77777777" w:rsidR="000B7CA1" w:rsidRDefault="000B7CA1">
      <w:pPr>
        <w:rPr>
          <w:sz w:val="21"/>
        </w:rPr>
      </w:pPr>
    </w:p>
    <w:p w14:paraId="67DF9A18" w14:textId="77777777" w:rsidR="001F67AC" w:rsidRDefault="001F67AC">
      <w:pPr>
        <w:rPr>
          <w:sz w:val="21"/>
        </w:rPr>
      </w:pPr>
    </w:p>
    <w:p w14:paraId="08278861" w14:textId="6181BC6E" w:rsidR="001F67AC" w:rsidRDefault="001F67AC" w:rsidP="001F67AC">
      <w:pPr>
        <w:ind w:left="681"/>
        <w:rPr>
          <w:b/>
          <w:sz w:val="23"/>
        </w:rPr>
      </w:pPr>
      <w:bookmarkStart w:id="1" w:name="_Hlk203651421"/>
      <w:r>
        <w:rPr>
          <w:b/>
          <w:i/>
          <w:sz w:val="23"/>
        </w:rPr>
        <w:t>Ketvirtas</w:t>
      </w:r>
      <w:r>
        <w:rPr>
          <w:b/>
          <w:i/>
          <w:spacing w:val="-2"/>
          <w:sz w:val="23"/>
        </w:rPr>
        <w:t xml:space="preserve"> </w:t>
      </w:r>
      <w:r>
        <w:rPr>
          <w:b/>
          <w:i/>
          <w:sz w:val="23"/>
        </w:rPr>
        <w:t>parametras</w:t>
      </w:r>
      <w:r>
        <w:rPr>
          <w:b/>
          <w:i/>
          <w:spacing w:val="-1"/>
          <w:sz w:val="23"/>
        </w:rPr>
        <w:t xml:space="preserve"> </w:t>
      </w:r>
      <w:r>
        <w:rPr>
          <w:b/>
          <w:i/>
          <w:sz w:val="23"/>
        </w:rPr>
        <w:t>(T4) –</w:t>
      </w:r>
      <w:r>
        <w:rPr>
          <w:b/>
          <w:i/>
          <w:spacing w:val="-2"/>
          <w:sz w:val="23"/>
        </w:rPr>
        <w:t xml:space="preserve"> </w:t>
      </w:r>
      <w:r w:rsidRPr="001F67AC">
        <w:rPr>
          <w:b/>
          <w:sz w:val="23"/>
        </w:rPr>
        <w:t>Aplinkosaugos vadybos sistema</w:t>
      </w:r>
    </w:p>
    <w:p w14:paraId="6FA795CD" w14:textId="797ABC91" w:rsidR="001F67AC" w:rsidRDefault="001F67AC" w:rsidP="001F67AC">
      <w:pPr>
        <w:pStyle w:val="ListParagraph"/>
        <w:numPr>
          <w:ilvl w:val="1"/>
          <w:numId w:val="5"/>
        </w:numPr>
        <w:tabs>
          <w:tab w:val="left" w:pos="1062"/>
        </w:tabs>
        <w:spacing w:before="8" w:line="247" w:lineRule="auto"/>
        <w:ind w:right="641" w:firstLine="0"/>
        <w:jc w:val="both"/>
        <w:rPr>
          <w:b/>
          <w:sz w:val="21"/>
        </w:rPr>
      </w:pPr>
      <w:r w:rsidRPr="001F67AC">
        <w:rPr>
          <w:b/>
          <w:sz w:val="21"/>
        </w:rPr>
        <w:t>Paslaugų teikėjas yra įsidiegęs aplinkosaugos vadybos sistemą pagal ISO 14001 ar lygiavertį standartą</w:t>
      </w:r>
      <w:r>
        <w:rPr>
          <w:b/>
          <w:spacing w:val="-2"/>
          <w:sz w:val="21"/>
        </w:rPr>
        <w:t>:</w:t>
      </w:r>
    </w:p>
    <w:p w14:paraId="0B2ACBE4" w14:textId="77777777" w:rsidR="001F67AC" w:rsidRDefault="001F67AC" w:rsidP="001F67AC">
      <w:pPr>
        <w:spacing w:before="237"/>
        <w:ind w:left="681"/>
        <w:rPr>
          <w:sz w:val="21"/>
        </w:rPr>
      </w:pPr>
      <w:r>
        <w:rPr>
          <w:sz w:val="21"/>
        </w:rPr>
        <w:t>Skiriami</w:t>
      </w:r>
      <w:r>
        <w:rPr>
          <w:spacing w:val="5"/>
          <w:sz w:val="21"/>
        </w:rPr>
        <w:t xml:space="preserve"> </w:t>
      </w:r>
      <w:r>
        <w:rPr>
          <w:spacing w:val="-2"/>
          <w:sz w:val="21"/>
        </w:rPr>
        <w:t>balai:</w:t>
      </w:r>
    </w:p>
    <w:p w14:paraId="6A54E37A" w14:textId="4BABFEAB" w:rsidR="00F94892" w:rsidRDefault="001F67AC" w:rsidP="001F67AC">
      <w:pPr>
        <w:spacing w:before="3" w:line="242" w:lineRule="auto"/>
        <w:ind w:left="681" w:right="2643"/>
        <w:rPr>
          <w:sz w:val="21"/>
        </w:rPr>
      </w:pPr>
      <w:r w:rsidRPr="001F67AC">
        <w:rPr>
          <w:sz w:val="21"/>
        </w:rPr>
        <w:t>Įdiegta sistema ir pateiktas įrodymas</w:t>
      </w:r>
      <w:r>
        <w:rPr>
          <w:sz w:val="21"/>
        </w:rPr>
        <w:t xml:space="preserve"> – </w:t>
      </w:r>
      <w:r w:rsidR="00F94892">
        <w:rPr>
          <w:sz w:val="21"/>
        </w:rPr>
        <w:t>1</w:t>
      </w:r>
      <w:r>
        <w:rPr>
          <w:sz w:val="21"/>
        </w:rPr>
        <w:t xml:space="preserve"> balai </w:t>
      </w:r>
    </w:p>
    <w:p w14:paraId="21905926" w14:textId="522E6994" w:rsidR="001F67AC" w:rsidRDefault="00F94892" w:rsidP="001F67AC">
      <w:pPr>
        <w:spacing w:before="3" w:line="242" w:lineRule="auto"/>
        <w:ind w:left="681" w:right="2643"/>
        <w:rPr>
          <w:sz w:val="21"/>
        </w:rPr>
      </w:pPr>
      <w:r w:rsidRPr="00F94892">
        <w:rPr>
          <w:sz w:val="21"/>
        </w:rPr>
        <w:t>Nėra įdiegta arba nepateiktas įrodymas</w:t>
      </w:r>
      <w:r>
        <w:rPr>
          <w:sz w:val="21"/>
        </w:rPr>
        <w:t xml:space="preserve"> </w:t>
      </w:r>
      <w:r w:rsidR="001F67AC">
        <w:rPr>
          <w:sz w:val="21"/>
        </w:rPr>
        <w:t>–</w:t>
      </w:r>
      <w:r w:rsidR="001F67AC">
        <w:rPr>
          <w:spacing w:val="-13"/>
          <w:sz w:val="21"/>
        </w:rPr>
        <w:t xml:space="preserve"> </w:t>
      </w:r>
      <w:r w:rsidR="001F67AC">
        <w:rPr>
          <w:sz w:val="21"/>
        </w:rPr>
        <w:t>0</w:t>
      </w:r>
      <w:r w:rsidR="001F67AC">
        <w:rPr>
          <w:spacing w:val="-11"/>
          <w:sz w:val="21"/>
        </w:rPr>
        <w:t xml:space="preserve"> </w:t>
      </w:r>
      <w:r w:rsidR="001F67AC">
        <w:rPr>
          <w:sz w:val="21"/>
        </w:rPr>
        <w:t>balų.</w:t>
      </w:r>
    </w:p>
    <w:p w14:paraId="39B8DC39" w14:textId="1627C13B" w:rsidR="001F67AC" w:rsidRDefault="001F67AC" w:rsidP="001F67AC">
      <w:pPr>
        <w:spacing w:before="6"/>
        <w:ind w:left="681"/>
        <w:rPr>
          <w:sz w:val="21"/>
        </w:rPr>
      </w:pPr>
      <w:r>
        <w:rPr>
          <w:sz w:val="21"/>
        </w:rPr>
        <w:t>Maksimalus</w:t>
      </w:r>
      <w:r>
        <w:rPr>
          <w:spacing w:val="2"/>
          <w:sz w:val="21"/>
        </w:rPr>
        <w:t xml:space="preserve"> </w:t>
      </w:r>
      <w:r>
        <w:rPr>
          <w:sz w:val="21"/>
        </w:rPr>
        <w:t>galimas</w:t>
      </w:r>
      <w:r>
        <w:rPr>
          <w:spacing w:val="3"/>
          <w:sz w:val="21"/>
        </w:rPr>
        <w:t xml:space="preserve"> </w:t>
      </w:r>
      <w:r>
        <w:rPr>
          <w:sz w:val="21"/>
        </w:rPr>
        <w:t>surinkti</w:t>
      </w:r>
      <w:r>
        <w:rPr>
          <w:spacing w:val="5"/>
          <w:sz w:val="21"/>
        </w:rPr>
        <w:t xml:space="preserve"> </w:t>
      </w:r>
      <w:r>
        <w:rPr>
          <w:sz w:val="21"/>
        </w:rPr>
        <w:t>balų</w:t>
      </w:r>
      <w:r>
        <w:rPr>
          <w:spacing w:val="2"/>
          <w:sz w:val="21"/>
        </w:rPr>
        <w:t xml:space="preserve"> </w:t>
      </w:r>
      <w:r>
        <w:rPr>
          <w:sz w:val="21"/>
        </w:rPr>
        <w:t>skaičius</w:t>
      </w:r>
      <w:r>
        <w:rPr>
          <w:spacing w:val="6"/>
          <w:sz w:val="21"/>
        </w:rPr>
        <w:t xml:space="preserve"> </w:t>
      </w:r>
      <w:r w:rsidR="00F94892">
        <w:rPr>
          <w:spacing w:val="-5"/>
          <w:sz w:val="21"/>
        </w:rPr>
        <w:t>1</w:t>
      </w:r>
      <w:r>
        <w:rPr>
          <w:spacing w:val="-5"/>
          <w:sz w:val="21"/>
        </w:rPr>
        <w:t>.</w:t>
      </w:r>
    </w:p>
    <w:p w14:paraId="43A7F2B2" w14:textId="77777777" w:rsidR="001F67AC" w:rsidRDefault="001F67AC" w:rsidP="001F67AC">
      <w:pPr>
        <w:pStyle w:val="BodyText"/>
        <w:spacing w:before="5"/>
        <w:rPr>
          <w:sz w:val="21"/>
        </w:rPr>
      </w:pPr>
    </w:p>
    <w:p w14:paraId="1D166890" w14:textId="28AF8EC5" w:rsidR="001F67AC" w:rsidRDefault="001F67AC" w:rsidP="001F67AC">
      <w:pPr>
        <w:ind w:left="681"/>
        <w:rPr>
          <w:sz w:val="21"/>
        </w:rPr>
      </w:pPr>
      <w:r>
        <w:rPr>
          <w:sz w:val="21"/>
        </w:rPr>
        <w:t>Apskaičiuojama</w:t>
      </w:r>
      <w:r>
        <w:rPr>
          <w:spacing w:val="3"/>
          <w:sz w:val="21"/>
        </w:rPr>
        <w:t xml:space="preserve"> </w:t>
      </w:r>
      <w:r>
        <w:rPr>
          <w:sz w:val="21"/>
        </w:rPr>
        <w:t>(</w:t>
      </w:r>
      <w:r w:rsidR="0000329D">
        <w:rPr>
          <w:sz w:val="21"/>
        </w:rPr>
        <w:t>statinis</w:t>
      </w:r>
      <w:r w:rsidR="0000329D">
        <w:rPr>
          <w:spacing w:val="-4"/>
          <w:sz w:val="21"/>
        </w:rPr>
        <w:t xml:space="preserve"> </w:t>
      </w:r>
      <w:r w:rsidR="0000329D">
        <w:rPr>
          <w:sz w:val="21"/>
        </w:rPr>
        <w:t>pasiūlymų</w:t>
      </w:r>
      <w:r w:rsidR="0000329D">
        <w:rPr>
          <w:spacing w:val="-4"/>
          <w:sz w:val="21"/>
        </w:rPr>
        <w:t xml:space="preserve"> </w:t>
      </w:r>
      <w:r w:rsidR="0000329D">
        <w:rPr>
          <w:sz w:val="21"/>
        </w:rPr>
        <w:t>vertinimas</w:t>
      </w:r>
      <w:r w:rsidR="0000329D">
        <w:rPr>
          <w:spacing w:val="-3"/>
          <w:sz w:val="21"/>
        </w:rPr>
        <w:t xml:space="preserve"> </w:t>
      </w:r>
      <w:r w:rsidR="0000329D">
        <w:rPr>
          <w:sz w:val="21"/>
        </w:rPr>
        <w:t>–</w:t>
      </w:r>
      <w:r w:rsidR="0000329D">
        <w:rPr>
          <w:spacing w:val="-4"/>
          <w:sz w:val="21"/>
        </w:rPr>
        <w:t xml:space="preserve"> </w:t>
      </w:r>
      <w:r w:rsidR="0000329D">
        <w:rPr>
          <w:sz w:val="21"/>
        </w:rPr>
        <w:t>pasiūlymas</w:t>
      </w:r>
      <w:r w:rsidR="0000329D">
        <w:rPr>
          <w:spacing w:val="-4"/>
          <w:sz w:val="21"/>
        </w:rPr>
        <w:t xml:space="preserve"> </w:t>
      </w:r>
      <w:r w:rsidR="0000329D">
        <w:rPr>
          <w:sz w:val="21"/>
        </w:rPr>
        <w:t>lyginamas</w:t>
      </w:r>
      <w:r w:rsidR="0000329D">
        <w:rPr>
          <w:spacing w:val="-4"/>
          <w:sz w:val="21"/>
        </w:rPr>
        <w:t xml:space="preserve"> </w:t>
      </w:r>
      <w:r w:rsidR="0000329D">
        <w:rPr>
          <w:sz w:val="21"/>
        </w:rPr>
        <w:t>su</w:t>
      </w:r>
      <w:r w:rsidR="0000329D">
        <w:rPr>
          <w:spacing w:val="-4"/>
          <w:sz w:val="21"/>
        </w:rPr>
        <w:t xml:space="preserve"> </w:t>
      </w:r>
      <w:r w:rsidR="0000329D">
        <w:rPr>
          <w:sz w:val="21"/>
        </w:rPr>
        <w:t>maksimaliu</w:t>
      </w:r>
      <w:r w:rsidR="0000329D">
        <w:rPr>
          <w:spacing w:val="-4"/>
          <w:sz w:val="21"/>
        </w:rPr>
        <w:t xml:space="preserve"> </w:t>
      </w:r>
      <w:r w:rsidR="0000329D">
        <w:rPr>
          <w:sz w:val="21"/>
        </w:rPr>
        <w:t>galimu</w:t>
      </w:r>
      <w:r w:rsidR="0000329D">
        <w:rPr>
          <w:spacing w:val="-4"/>
          <w:sz w:val="21"/>
        </w:rPr>
        <w:t xml:space="preserve"> </w:t>
      </w:r>
      <w:r w:rsidR="0000329D">
        <w:rPr>
          <w:sz w:val="21"/>
        </w:rPr>
        <w:t>surinkti</w:t>
      </w:r>
      <w:r w:rsidR="0000329D">
        <w:rPr>
          <w:spacing w:val="-4"/>
          <w:sz w:val="21"/>
        </w:rPr>
        <w:t xml:space="preserve"> </w:t>
      </w:r>
      <w:r w:rsidR="0000329D">
        <w:rPr>
          <w:sz w:val="21"/>
        </w:rPr>
        <w:t xml:space="preserve">balų </w:t>
      </w:r>
      <w:r w:rsidR="0000329D">
        <w:rPr>
          <w:spacing w:val="-2"/>
          <w:sz w:val="21"/>
        </w:rPr>
        <w:t>skaičiumi</w:t>
      </w:r>
      <w:r>
        <w:rPr>
          <w:spacing w:val="-2"/>
          <w:sz w:val="21"/>
        </w:rPr>
        <w:t>):</w:t>
      </w:r>
    </w:p>
    <w:p w14:paraId="4BCC1368" w14:textId="6254E5C3" w:rsidR="001F67AC" w:rsidRDefault="001F67AC" w:rsidP="001F67AC">
      <w:pPr>
        <w:spacing w:before="2" w:line="242" w:lineRule="auto"/>
        <w:ind w:left="681" w:right="4083"/>
        <w:rPr>
          <w:sz w:val="21"/>
        </w:rPr>
      </w:pPr>
      <w:r>
        <w:rPr>
          <w:sz w:val="21"/>
        </w:rPr>
        <w:t>R=RP/</w:t>
      </w:r>
      <w:proofErr w:type="spellStart"/>
      <w:r>
        <w:rPr>
          <w:sz w:val="21"/>
        </w:rPr>
        <w:t>RPmax</w:t>
      </w:r>
      <w:proofErr w:type="spellEnd"/>
      <w:r>
        <w:rPr>
          <w:sz w:val="21"/>
        </w:rPr>
        <w:t>*(parametro</w:t>
      </w:r>
      <w:r>
        <w:rPr>
          <w:spacing w:val="-10"/>
          <w:sz w:val="21"/>
        </w:rPr>
        <w:t xml:space="preserve"> </w:t>
      </w:r>
      <w:r>
        <w:rPr>
          <w:sz w:val="21"/>
        </w:rPr>
        <w:t>dedamosios</w:t>
      </w:r>
      <w:r>
        <w:rPr>
          <w:spacing w:val="-10"/>
          <w:sz w:val="21"/>
        </w:rPr>
        <w:t xml:space="preserve"> </w:t>
      </w:r>
      <w:r>
        <w:rPr>
          <w:sz w:val="21"/>
        </w:rPr>
        <w:t>lyginamasis</w:t>
      </w:r>
      <w:r>
        <w:rPr>
          <w:spacing w:val="-10"/>
          <w:sz w:val="21"/>
        </w:rPr>
        <w:t xml:space="preserve"> </w:t>
      </w:r>
      <w:r>
        <w:rPr>
          <w:sz w:val="21"/>
        </w:rPr>
        <w:t>svoris),</w:t>
      </w:r>
      <w:r>
        <w:rPr>
          <w:spacing w:val="-10"/>
          <w:sz w:val="21"/>
        </w:rPr>
        <w:t xml:space="preserve"> </w:t>
      </w:r>
      <w:r>
        <w:rPr>
          <w:sz w:val="21"/>
        </w:rPr>
        <w:t xml:space="preserve">kai: </w:t>
      </w:r>
      <w:proofErr w:type="spellStart"/>
      <w:r>
        <w:rPr>
          <w:sz w:val="21"/>
        </w:rPr>
        <w:t>RPmax</w:t>
      </w:r>
      <w:proofErr w:type="spellEnd"/>
      <w:r>
        <w:rPr>
          <w:sz w:val="21"/>
        </w:rPr>
        <w:t>= maksimalus galimas surinkti balų skaičius (</w:t>
      </w:r>
      <w:r w:rsidR="00F94892">
        <w:rPr>
          <w:sz w:val="21"/>
        </w:rPr>
        <w:t>1</w:t>
      </w:r>
      <w:r>
        <w:rPr>
          <w:sz w:val="21"/>
        </w:rPr>
        <w:t>)</w:t>
      </w:r>
    </w:p>
    <w:p w14:paraId="58E44C03" w14:textId="7AE44956" w:rsidR="000B7CA1" w:rsidRDefault="001F67AC" w:rsidP="006F5081">
      <w:pPr>
        <w:spacing w:before="2"/>
        <w:ind w:left="681"/>
      </w:pPr>
      <w:r>
        <w:rPr>
          <w:sz w:val="21"/>
        </w:rPr>
        <w:t>RP=</w:t>
      </w:r>
      <w:r>
        <w:rPr>
          <w:spacing w:val="3"/>
          <w:sz w:val="21"/>
        </w:rPr>
        <w:t xml:space="preserve"> </w:t>
      </w:r>
      <w:r>
        <w:rPr>
          <w:sz w:val="21"/>
        </w:rPr>
        <w:t>tiekėjo</w:t>
      </w:r>
      <w:r>
        <w:rPr>
          <w:spacing w:val="3"/>
          <w:sz w:val="21"/>
        </w:rPr>
        <w:t xml:space="preserve"> </w:t>
      </w:r>
      <w:r>
        <w:rPr>
          <w:sz w:val="21"/>
        </w:rPr>
        <w:t>gautų</w:t>
      </w:r>
      <w:r>
        <w:rPr>
          <w:spacing w:val="3"/>
          <w:sz w:val="21"/>
        </w:rPr>
        <w:t xml:space="preserve"> </w:t>
      </w:r>
      <w:r>
        <w:rPr>
          <w:sz w:val="21"/>
        </w:rPr>
        <w:t>balų</w:t>
      </w:r>
      <w:r>
        <w:rPr>
          <w:spacing w:val="2"/>
          <w:sz w:val="21"/>
        </w:rPr>
        <w:t xml:space="preserve"> </w:t>
      </w:r>
      <w:r>
        <w:rPr>
          <w:spacing w:val="-2"/>
          <w:sz w:val="21"/>
        </w:rPr>
        <w:t>skaičius.</w:t>
      </w:r>
      <w:bookmarkEnd w:id="1"/>
    </w:p>
    <w:p w14:paraId="4944F24B" w14:textId="77777777" w:rsidR="000B7CA1" w:rsidRDefault="00000000">
      <w:pPr>
        <w:pStyle w:val="ListParagraph"/>
        <w:numPr>
          <w:ilvl w:val="1"/>
          <w:numId w:val="8"/>
        </w:numPr>
        <w:tabs>
          <w:tab w:val="left" w:pos="1809"/>
        </w:tabs>
        <w:spacing w:line="242" w:lineRule="auto"/>
        <w:ind w:right="644" w:firstLine="686"/>
        <w:jc w:val="both"/>
        <w:rPr>
          <w:sz w:val="23"/>
        </w:rPr>
      </w:pPr>
      <w:r>
        <w:rPr>
          <w:sz w:val="23"/>
        </w:rPr>
        <w:t>Pasiūlymuose nurodytos kainos bus vertinamos eurais. Jeigu pasiūlymuose kainos nurodytos užsienio valiuta, jos bus perskaičiuojamos eurais pagal Europos centrinio banko skelbiamą</w:t>
      </w:r>
      <w:r>
        <w:rPr>
          <w:spacing w:val="-15"/>
          <w:sz w:val="23"/>
        </w:rPr>
        <w:t xml:space="preserve"> </w:t>
      </w:r>
      <w:r>
        <w:rPr>
          <w:sz w:val="23"/>
        </w:rPr>
        <w:t>orientacinį</w:t>
      </w:r>
      <w:r>
        <w:rPr>
          <w:spacing w:val="-14"/>
          <w:sz w:val="23"/>
        </w:rPr>
        <w:t xml:space="preserve"> </w:t>
      </w:r>
      <w:r>
        <w:rPr>
          <w:sz w:val="23"/>
        </w:rPr>
        <w:t>euro</w:t>
      </w:r>
      <w:r>
        <w:rPr>
          <w:spacing w:val="-15"/>
          <w:sz w:val="23"/>
        </w:rPr>
        <w:t xml:space="preserve"> </w:t>
      </w:r>
      <w:r>
        <w:rPr>
          <w:sz w:val="23"/>
        </w:rPr>
        <w:t>ir</w:t>
      </w:r>
      <w:r>
        <w:rPr>
          <w:spacing w:val="-14"/>
          <w:sz w:val="23"/>
        </w:rPr>
        <w:t xml:space="preserve"> </w:t>
      </w:r>
      <w:r>
        <w:rPr>
          <w:sz w:val="23"/>
        </w:rPr>
        <w:t>užsienio</w:t>
      </w:r>
      <w:r>
        <w:rPr>
          <w:spacing w:val="-14"/>
          <w:sz w:val="23"/>
        </w:rPr>
        <w:t xml:space="preserve"> </w:t>
      </w:r>
      <w:r>
        <w:rPr>
          <w:sz w:val="23"/>
        </w:rPr>
        <w:t>valiutų</w:t>
      </w:r>
      <w:r>
        <w:rPr>
          <w:spacing w:val="-15"/>
          <w:sz w:val="23"/>
        </w:rPr>
        <w:t xml:space="preserve"> </w:t>
      </w:r>
      <w:r>
        <w:rPr>
          <w:sz w:val="23"/>
        </w:rPr>
        <w:t>santykį,</w:t>
      </w:r>
      <w:r>
        <w:rPr>
          <w:spacing w:val="-14"/>
          <w:sz w:val="23"/>
        </w:rPr>
        <w:t xml:space="preserve"> </w:t>
      </w:r>
      <w:r>
        <w:rPr>
          <w:sz w:val="23"/>
        </w:rPr>
        <w:t>o</w:t>
      </w:r>
      <w:r>
        <w:rPr>
          <w:spacing w:val="-14"/>
          <w:sz w:val="23"/>
        </w:rPr>
        <w:t xml:space="preserve"> </w:t>
      </w:r>
      <w:r>
        <w:rPr>
          <w:sz w:val="23"/>
        </w:rPr>
        <w:t>tais</w:t>
      </w:r>
      <w:r>
        <w:rPr>
          <w:spacing w:val="-15"/>
          <w:sz w:val="23"/>
        </w:rPr>
        <w:t xml:space="preserve"> </w:t>
      </w:r>
      <w:r>
        <w:rPr>
          <w:sz w:val="23"/>
        </w:rPr>
        <w:t>atvejais,</w:t>
      </w:r>
      <w:r>
        <w:rPr>
          <w:spacing w:val="-14"/>
          <w:sz w:val="23"/>
        </w:rPr>
        <w:t xml:space="preserve"> </w:t>
      </w:r>
      <w:r>
        <w:rPr>
          <w:sz w:val="23"/>
        </w:rPr>
        <w:t>kai</w:t>
      </w:r>
      <w:r>
        <w:rPr>
          <w:spacing w:val="-15"/>
          <w:sz w:val="23"/>
        </w:rPr>
        <w:t xml:space="preserve"> </w:t>
      </w:r>
      <w:r>
        <w:rPr>
          <w:sz w:val="23"/>
        </w:rPr>
        <w:t>orientacinio</w:t>
      </w:r>
      <w:r>
        <w:rPr>
          <w:spacing w:val="-14"/>
          <w:sz w:val="23"/>
        </w:rPr>
        <w:t xml:space="preserve"> </w:t>
      </w:r>
      <w:r>
        <w:rPr>
          <w:sz w:val="23"/>
        </w:rPr>
        <w:t>euro</w:t>
      </w:r>
      <w:r>
        <w:rPr>
          <w:spacing w:val="-14"/>
          <w:sz w:val="23"/>
        </w:rPr>
        <w:t xml:space="preserve"> </w:t>
      </w:r>
      <w:r>
        <w:rPr>
          <w:sz w:val="23"/>
        </w:rPr>
        <w:t>ir</w:t>
      </w:r>
      <w:r>
        <w:rPr>
          <w:spacing w:val="-15"/>
          <w:sz w:val="23"/>
        </w:rPr>
        <w:t xml:space="preserve"> </w:t>
      </w:r>
      <w:r>
        <w:rPr>
          <w:sz w:val="23"/>
        </w:rPr>
        <w:t>užsienio valiutų santykio Europos centrinis bankas neskelbia, – pagal Lietuvos banko nustatomą</w:t>
      </w:r>
      <w:r>
        <w:rPr>
          <w:spacing w:val="40"/>
          <w:sz w:val="23"/>
        </w:rPr>
        <w:t xml:space="preserve"> </w:t>
      </w:r>
      <w:r>
        <w:rPr>
          <w:sz w:val="23"/>
        </w:rPr>
        <w:t>ir skelbiamą</w:t>
      </w:r>
      <w:r>
        <w:rPr>
          <w:spacing w:val="-12"/>
          <w:sz w:val="23"/>
        </w:rPr>
        <w:t xml:space="preserve"> </w:t>
      </w:r>
      <w:r>
        <w:rPr>
          <w:sz w:val="23"/>
        </w:rPr>
        <w:t>orientacinį</w:t>
      </w:r>
      <w:r>
        <w:rPr>
          <w:spacing w:val="-11"/>
          <w:sz w:val="23"/>
        </w:rPr>
        <w:t xml:space="preserve"> </w:t>
      </w:r>
      <w:r>
        <w:rPr>
          <w:sz w:val="23"/>
        </w:rPr>
        <w:t>euro</w:t>
      </w:r>
      <w:r>
        <w:rPr>
          <w:spacing w:val="-11"/>
          <w:sz w:val="23"/>
        </w:rPr>
        <w:t xml:space="preserve"> </w:t>
      </w:r>
      <w:r>
        <w:rPr>
          <w:sz w:val="23"/>
        </w:rPr>
        <w:t>ir</w:t>
      </w:r>
      <w:r>
        <w:rPr>
          <w:spacing w:val="-11"/>
          <w:sz w:val="23"/>
        </w:rPr>
        <w:t xml:space="preserve"> </w:t>
      </w:r>
      <w:r>
        <w:rPr>
          <w:sz w:val="23"/>
        </w:rPr>
        <w:t>užsienio</w:t>
      </w:r>
      <w:r>
        <w:rPr>
          <w:spacing w:val="-11"/>
          <w:sz w:val="23"/>
        </w:rPr>
        <w:t xml:space="preserve"> </w:t>
      </w:r>
      <w:r>
        <w:rPr>
          <w:sz w:val="23"/>
        </w:rPr>
        <w:t>valiutų</w:t>
      </w:r>
      <w:r>
        <w:rPr>
          <w:spacing w:val="-11"/>
          <w:sz w:val="23"/>
        </w:rPr>
        <w:t xml:space="preserve"> </w:t>
      </w:r>
      <w:r>
        <w:rPr>
          <w:sz w:val="23"/>
        </w:rPr>
        <w:t>santykį</w:t>
      </w:r>
      <w:r>
        <w:rPr>
          <w:spacing w:val="-11"/>
          <w:sz w:val="23"/>
        </w:rPr>
        <w:t xml:space="preserve"> </w:t>
      </w:r>
      <w:r>
        <w:rPr>
          <w:sz w:val="23"/>
        </w:rPr>
        <w:t>paskutinę</w:t>
      </w:r>
      <w:r>
        <w:rPr>
          <w:spacing w:val="-11"/>
          <w:sz w:val="23"/>
        </w:rPr>
        <w:t xml:space="preserve"> </w:t>
      </w:r>
      <w:r>
        <w:rPr>
          <w:sz w:val="23"/>
        </w:rPr>
        <w:t>pasiūlymų</w:t>
      </w:r>
      <w:r>
        <w:rPr>
          <w:spacing w:val="-11"/>
          <w:sz w:val="23"/>
        </w:rPr>
        <w:t xml:space="preserve"> </w:t>
      </w:r>
      <w:r>
        <w:rPr>
          <w:sz w:val="23"/>
        </w:rPr>
        <w:t>pateikimo</w:t>
      </w:r>
      <w:r>
        <w:rPr>
          <w:spacing w:val="-11"/>
          <w:sz w:val="23"/>
        </w:rPr>
        <w:t xml:space="preserve"> </w:t>
      </w:r>
      <w:r>
        <w:rPr>
          <w:sz w:val="23"/>
        </w:rPr>
        <w:t>termino</w:t>
      </w:r>
      <w:r>
        <w:rPr>
          <w:spacing w:val="-15"/>
          <w:sz w:val="23"/>
        </w:rPr>
        <w:t xml:space="preserve"> </w:t>
      </w:r>
      <w:r>
        <w:rPr>
          <w:sz w:val="23"/>
        </w:rPr>
        <w:t>dieną.</w:t>
      </w:r>
    </w:p>
    <w:p w14:paraId="751013F7" w14:textId="77777777" w:rsidR="000B7CA1" w:rsidRDefault="000B7CA1">
      <w:pPr>
        <w:pStyle w:val="BodyText"/>
        <w:spacing w:before="13"/>
      </w:pPr>
    </w:p>
    <w:p w14:paraId="04DADA14" w14:textId="77777777" w:rsidR="000B7CA1" w:rsidRDefault="00000000">
      <w:pPr>
        <w:pStyle w:val="Heading1"/>
        <w:numPr>
          <w:ilvl w:val="4"/>
          <w:numId w:val="16"/>
        </w:numPr>
        <w:tabs>
          <w:tab w:val="left" w:pos="1985"/>
        </w:tabs>
        <w:ind w:left="1985" w:hanging="371"/>
        <w:jc w:val="left"/>
      </w:pPr>
      <w:r>
        <w:t>INFORMAVIMAS</w:t>
      </w:r>
      <w:r>
        <w:rPr>
          <w:spacing w:val="2"/>
        </w:rPr>
        <w:t xml:space="preserve"> </w:t>
      </w:r>
      <w:r>
        <w:t>APIE</w:t>
      </w:r>
      <w:r>
        <w:rPr>
          <w:spacing w:val="2"/>
        </w:rPr>
        <w:t xml:space="preserve"> </w:t>
      </w:r>
      <w:r>
        <w:t>PIRKIMO</w:t>
      </w:r>
      <w:r>
        <w:rPr>
          <w:spacing w:val="1"/>
        </w:rPr>
        <w:t xml:space="preserve"> </w:t>
      </w:r>
      <w:r>
        <w:t>PROCEDŪRŲ</w:t>
      </w:r>
      <w:r>
        <w:rPr>
          <w:spacing w:val="3"/>
        </w:rPr>
        <w:t xml:space="preserve"> </w:t>
      </w:r>
      <w:r>
        <w:rPr>
          <w:spacing w:val="-2"/>
        </w:rPr>
        <w:t>REZULTATUS</w:t>
      </w:r>
    </w:p>
    <w:p w14:paraId="5AECE1BE" w14:textId="77777777" w:rsidR="000B7CA1" w:rsidRDefault="000B7CA1">
      <w:pPr>
        <w:pStyle w:val="BodyText"/>
        <w:spacing w:before="4"/>
        <w:rPr>
          <w:b/>
        </w:rPr>
      </w:pPr>
    </w:p>
    <w:p w14:paraId="4C9D23DE" w14:textId="77777777" w:rsidR="000B7CA1" w:rsidRDefault="00000000">
      <w:pPr>
        <w:pStyle w:val="ListParagraph"/>
        <w:numPr>
          <w:ilvl w:val="1"/>
          <w:numId w:val="4"/>
        </w:numPr>
        <w:tabs>
          <w:tab w:val="left" w:pos="1789"/>
        </w:tabs>
        <w:spacing w:line="280" w:lineRule="auto"/>
        <w:ind w:right="644" w:firstLine="686"/>
        <w:jc w:val="both"/>
        <w:rPr>
          <w:sz w:val="23"/>
        </w:rPr>
      </w:pPr>
      <w:r>
        <w:rPr>
          <w:sz w:val="23"/>
        </w:rPr>
        <w:t>Pirkėjas suinteresuotiems dalyviams nedelsdamas, tačiau ne vėliau kaip per 5 darbo dienas, raštu CVP IS priemonėmis praneša apie priimtą sprendimą nustatyti laimėjusį pasiūlymą, dėl kurio bus sudaroma pirkimo sutartis.</w:t>
      </w:r>
    </w:p>
    <w:p w14:paraId="4375E06D" w14:textId="77777777" w:rsidR="000B7CA1" w:rsidRDefault="00000000">
      <w:pPr>
        <w:pStyle w:val="ListParagraph"/>
        <w:numPr>
          <w:ilvl w:val="1"/>
          <w:numId w:val="4"/>
        </w:numPr>
        <w:tabs>
          <w:tab w:val="left" w:pos="1825"/>
        </w:tabs>
        <w:spacing w:line="280" w:lineRule="auto"/>
        <w:ind w:right="641" w:firstLine="700"/>
        <w:jc w:val="both"/>
        <w:rPr>
          <w:sz w:val="23"/>
        </w:rPr>
      </w:pPr>
      <w:r>
        <w:rPr>
          <w:sz w:val="23"/>
        </w:rPr>
        <w:t>Pirkimą laimėjęs Tiekėjas privalės pasirašyti pirkimo sutartį per Pirkėjo nurodytą terminą. Pirkimo sutarčiai pasirašyti laikas bus nustatomas atskiru pranešimu raštu CVP IS priemonėmis arba nurodomas pranešime apie laimėjusį pasiūlymą.</w:t>
      </w:r>
    </w:p>
    <w:p w14:paraId="1C2F9B34" w14:textId="77777777" w:rsidR="000B7CA1" w:rsidRDefault="00000000">
      <w:pPr>
        <w:pStyle w:val="ListParagraph"/>
        <w:numPr>
          <w:ilvl w:val="1"/>
          <w:numId w:val="4"/>
        </w:numPr>
        <w:tabs>
          <w:tab w:val="left" w:pos="1909"/>
        </w:tabs>
        <w:spacing w:line="280" w:lineRule="auto"/>
        <w:ind w:right="639" w:firstLine="700"/>
        <w:jc w:val="both"/>
        <w:rPr>
          <w:sz w:val="23"/>
        </w:rPr>
      </w:pPr>
      <w:r>
        <w:rPr>
          <w:sz w:val="23"/>
        </w:rPr>
        <w:t xml:space="preserve">Jeigu Tiekėjas, kurio pasiūlymas pripažintas laimėjusiu, raštu ar CVP IS susirašinėjimo priemonėmis atsisakys sudaryti pirkimo sutartį, iki Komisijos nurodyto laiko nepasirašys pirkimo sutarties arba atsisakys pirkimo sutartį sudaryti pirkimo dokumentuose </w:t>
      </w:r>
      <w:r>
        <w:rPr>
          <w:sz w:val="23"/>
        </w:rPr>
        <w:lastRenderedPageBreak/>
        <w:t>nustatytomis sąlygomis, bus laikoma, kad Tiekėjas atsisakė sudaryti pirkimo sutartį. Tuo atveju Pirkėjas siūlys sudaryti pirkimo sutartį Tiekėjui, kurio pasiūlymas pagal nustatytą pasiūlymų eilę bus</w:t>
      </w:r>
      <w:r>
        <w:rPr>
          <w:spacing w:val="-8"/>
          <w:sz w:val="23"/>
        </w:rPr>
        <w:t xml:space="preserve"> </w:t>
      </w:r>
      <w:r>
        <w:rPr>
          <w:sz w:val="23"/>
        </w:rPr>
        <w:t>pirmas</w:t>
      </w:r>
      <w:r>
        <w:rPr>
          <w:spacing w:val="-8"/>
          <w:sz w:val="23"/>
        </w:rPr>
        <w:t xml:space="preserve"> </w:t>
      </w:r>
      <w:r>
        <w:rPr>
          <w:sz w:val="23"/>
        </w:rPr>
        <w:t>po</w:t>
      </w:r>
      <w:r>
        <w:rPr>
          <w:spacing w:val="-7"/>
          <w:sz w:val="23"/>
        </w:rPr>
        <w:t xml:space="preserve"> </w:t>
      </w:r>
      <w:r>
        <w:rPr>
          <w:sz w:val="23"/>
        </w:rPr>
        <w:t>Tiekėjo,</w:t>
      </w:r>
      <w:r>
        <w:rPr>
          <w:spacing w:val="-7"/>
          <w:sz w:val="23"/>
        </w:rPr>
        <w:t xml:space="preserve"> </w:t>
      </w:r>
      <w:r>
        <w:rPr>
          <w:sz w:val="23"/>
        </w:rPr>
        <w:t>atsisakiusio</w:t>
      </w:r>
      <w:r>
        <w:rPr>
          <w:spacing w:val="-7"/>
          <w:sz w:val="23"/>
        </w:rPr>
        <w:t xml:space="preserve"> </w:t>
      </w:r>
      <w:r>
        <w:rPr>
          <w:sz w:val="23"/>
        </w:rPr>
        <w:t>sudaryti</w:t>
      </w:r>
      <w:r>
        <w:rPr>
          <w:spacing w:val="-7"/>
          <w:sz w:val="23"/>
        </w:rPr>
        <w:t xml:space="preserve"> </w:t>
      </w:r>
      <w:r>
        <w:rPr>
          <w:sz w:val="23"/>
        </w:rPr>
        <w:t>pirkimo</w:t>
      </w:r>
      <w:r>
        <w:rPr>
          <w:spacing w:val="-7"/>
          <w:sz w:val="23"/>
        </w:rPr>
        <w:t xml:space="preserve"> </w:t>
      </w:r>
      <w:r>
        <w:rPr>
          <w:sz w:val="23"/>
        </w:rPr>
        <w:t>sutartį,</w:t>
      </w:r>
      <w:r>
        <w:rPr>
          <w:spacing w:val="-6"/>
          <w:sz w:val="23"/>
        </w:rPr>
        <w:t xml:space="preserve"> </w:t>
      </w:r>
      <w:r>
        <w:rPr>
          <w:sz w:val="23"/>
        </w:rPr>
        <w:t>jeigu</w:t>
      </w:r>
      <w:r>
        <w:rPr>
          <w:spacing w:val="-7"/>
          <w:sz w:val="23"/>
        </w:rPr>
        <w:t xml:space="preserve"> </w:t>
      </w:r>
      <w:r>
        <w:rPr>
          <w:sz w:val="23"/>
        </w:rPr>
        <w:t>tenkinamos</w:t>
      </w:r>
      <w:r>
        <w:rPr>
          <w:spacing w:val="-7"/>
          <w:sz w:val="23"/>
        </w:rPr>
        <w:t xml:space="preserve"> </w:t>
      </w:r>
      <w:r>
        <w:rPr>
          <w:sz w:val="23"/>
        </w:rPr>
        <w:t>Pirkimų</w:t>
      </w:r>
      <w:r>
        <w:rPr>
          <w:spacing w:val="-7"/>
          <w:sz w:val="23"/>
        </w:rPr>
        <w:t xml:space="preserve"> </w:t>
      </w:r>
      <w:r>
        <w:rPr>
          <w:sz w:val="23"/>
        </w:rPr>
        <w:t>įstatymo</w:t>
      </w:r>
      <w:r>
        <w:rPr>
          <w:spacing w:val="40"/>
          <w:sz w:val="23"/>
        </w:rPr>
        <w:t xml:space="preserve"> </w:t>
      </w:r>
      <w:r>
        <w:rPr>
          <w:sz w:val="23"/>
        </w:rPr>
        <w:t>45 straipsnio 1 dalyje išdėstytos sąlygos.</w:t>
      </w:r>
    </w:p>
    <w:p w14:paraId="6961D90E" w14:textId="77777777" w:rsidR="000B7CA1" w:rsidRDefault="00000000">
      <w:pPr>
        <w:pStyle w:val="ListParagraph"/>
        <w:numPr>
          <w:ilvl w:val="1"/>
          <w:numId w:val="4"/>
        </w:numPr>
        <w:tabs>
          <w:tab w:val="left" w:pos="1842"/>
        </w:tabs>
        <w:spacing w:line="280" w:lineRule="auto"/>
        <w:ind w:right="643" w:firstLine="700"/>
        <w:jc w:val="both"/>
        <w:rPr>
          <w:sz w:val="23"/>
        </w:rPr>
      </w:pPr>
      <w:r>
        <w:rPr>
          <w:sz w:val="23"/>
        </w:rPr>
        <w:t>Pirkimo</w:t>
      </w:r>
      <w:r>
        <w:rPr>
          <w:spacing w:val="-14"/>
          <w:sz w:val="23"/>
        </w:rPr>
        <w:t xml:space="preserve"> </w:t>
      </w:r>
      <w:r>
        <w:rPr>
          <w:sz w:val="23"/>
        </w:rPr>
        <w:t>sutartis</w:t>
      </w:r>
      <w:r>
        <w:rPr>
          <w:spacing w:val="-14"/>
          <w:sz w:val="23"/>
        </w:rPr>
        <w:t xml:space="preserve"> </w:t>
      </w:r>
      <w:r>
        <w:rPr>
          <w:sz w:val="23"/>
        </w:rPr>
        <w:t>turės</w:t>
      </w:r>
      <w:r>
        <w:rPr>
          <w:spacing w:val="-14"/>
          <w:sz w:val="23"/>
        </w:rPr>
        <w:t xml:space="preserve"> </w:t>
      </w:r>
      <w:r>
        <w:rPr>
          <w:sz w:val="23"/>
        </w:rPr>
        <w:t>būti</w:t>
      </w:r>
      <w:r>
        <w:rPr>
          <w:spacing w:val="-14"/>
          <w:sz w:val="23"/>
        </w:rPr>
        <w:t xml:space="preserve"> </w:t>
      </w:r>
      <w:r>
        <w:rPr>
          <w:sz w:val="23"/>
        </w:rPr>
        <w:t>sudaroma</w:t>
      </w:r>
      <w:r>
        <w:rPr>
          <w:spacing w:val="-14"/>
          <w:sz w:val="23"/>
        </w:rPr>
        <w:t xml:space="preserve"> </w:t>
      </w:r>
      <w:r>
        <w:rPr>
          <w:sz w:val="23"/>
        </w:rPr>
        <w:t>nedelsiant,</w:t>
      </w:r>
      <w:r>
        <w:rPr>
          <w:spacing w:val="-14"/>
          <w:sz w:val="23"/>
        </w:rPr>
        <w:t xml:space="preserve"> </w:t>
      </w:r>
      <w:r>
        <w:rPr>
          <w:sz w:val="23"/>
        </w:rPr>
        <w:t>bet</w:t>
      </w:r>
      <w:r>
        <w:rPr>
          <w:spacing w:val="-14"/>
          <w:sz w:val="23"/>
        </w:rPr>
        <w:t xml:space="preserve"> </w:t>
      </w:r>
      <w:r>
        <w:rPr>
          <w:sz w:val="23"/>
        </w:rPr>
        <w:t>ne</w:t>
      </w:r>
      <w:r>
        <w:rPr>
          <w:spacing w:val="-14"/>
          <w:sz w:val="23"/>
        </w:rPr>
        <w:t xml:space="preserve"> </w:t>
      </w:r>
      <w:r>
        <w:rPr>
          <w:sz w:val="23"/>
        </w:rPr>
        <w:t>anksčiau</w:t>
      </w:r>
      <w:r>
        <w:rPr>
          <w:spacing w:val="-14"/>
          <w:sz w:val="23"/>
        </w:rPr>
        <w:t xml:space="preserve"> </w:t>
      </w:r>
      <w:r>
        <w:rPr>
          <w:sz w:val="23"/>
        </w:rPr>
        <w:t>negu</w:t>
      </w:r>
      <w:r>
        <w:rPr>
          <w:spacing w:val="-14"/>
          <w:sz w:val="23"/>
        </w:rPr>
        <w:t xml:space="preserve"> </w:t>
      </w:r>
      <w:r>
        <w:rPr>
          <w:sz w:val="23"/>
        </w:rPr>
        <w:t>pasibaigs</w:t>
      </w:r>
      <w:r>
        <w:rPr>
          <w:spacing w:val="-14"/>
          <w:sz w:val="23"/>
        </w:rPr>
        <w:t xml:space="preserve"> </w:t>
      </w:r>
      <w:r>
        <w:rPr>
          <w:sz w:val="23"/>
        </w:rPr>
        <w:t>pirkimo sutarties sudarymo atidėjimo terminas – 5 darbo dienų laikotarpis nuo pranešimo apie sprendimą sudaryti pirkimo sutartį išsiuntimo dienos. Atidėjimo terminas netaikomas, kai vienintelis suinteresuotas</w:t>
      </w:r>
      <w:r>
        <w:rPr>
          <w:spacing w:val="-5"/>
          <w:sz w:val="23"/>
        </w:rPr>
        <w:t xml:space="preserve"> </w:t>
      </w:r>
      <w:r>
        <w:rPr>
          <w:sz w:val="23"/>
        </w:rPr>
        <w:t>dalyvis</w:t>
      </w:r>
      <w:r>
        <w:rPr>
          <w:spacing w:val="-1"/>
          <w:sz w:val="23"/>
        </w:rPr>
        <w:t xml:space="preserve"> </w:t>
      </w:r>
      <w:r>
        <w:rPr>
          <w:sz w:val="23"/>
        </w:rPr>
        <w:t>yra</w:t>
      </w:r>
      <w:r>
        <w:rPr>
          <w:spacing w:val="-5"/>
          <w:sz w:val="23"/>
        </w:rPr>
        <w:t xml:space="preserve"> </w:t>
      </w:r>
      <w:r>
        <w:rPr>
          <w:sz w:val="23"/>
        </w:rPr>
        <w:t>tas,</w:t>
      </w:r>
      <w:r>
        <w:rPr>
          <w:spacing w:val="-7"/>
          <w:sz w:val="23"/>
        </w:rPr>
        <w:t xml:space="preserve"> </w:t>
      </w:r>
      <w:r>
        <w:rPr>
          <w:sz w:val="23"/>
        </w:rPr>
        <w:t>su</w:t>
      </w:r>
      <w:r>
        <w:rPr>
          <w:spacing w:val="-4"/>
          <w:sz w:val="23"/>
        </w:rPr>
        <w:t xml:space="preserve"> </w:t>
      </w:r>
      <w:r>
        <w:rPr>
          <w:sz w:val="23"/>
        </w:rPr>
        <w:t>kuriuo</w:t>
      </w:r>
      <w:r>
        <w:rPr>
          <w:spacing w:val="-3"/>
          <w:sz w:val="23"/>
        </w:rPr>
        <w:t xml:space="preserve"> </w:t>
      </w:r>
      <w:r>
        <w:rPr>
          <w:sz w:val="23"/>
        </w:rPr>
        <w:t>sudaroma</w:t>
      </w:r>
      <w:r>
        <w:rPr>
          <w:spacing w:val="-9"/>
          <w:sz w:val="23"/>
        </w:rPr>
        <w:t xml:space="preserve"> </w:t>
      </w:r>
      <w:r>
        <w:rPr>
          <w:sz w:val="23"/>
        </w:rPr>
        <w:t>pirkimo</w:t>
      </w:r>
      <w:r>
        <w:rPr>
          <w:spacing w:val="-7"/>
          <w:sz w:val="23"/>
        </w:rPr>
        <w:t xml:space="preserve"> </w:t>
      </w:r>
      <w:r>
        <w:rPr>
          <w:sz w:val="23"/>
        </w:rPr>
        <w:t>sutartis,</w:t>
      </w:r>
      <w:r>
        <w:rPr>
          <w:spacing w:val="-9"/>
          <w:sz w:val="23"/>
        </w:rPr>
        <w:t xml:space="preserve"> </w:t>
      </w:r>
      <w:r>
        <w:rPr>
          <w:sz w:val="23"/>
        </w:rPr>
        <w:t>ir</w:t>
      </w:r>
      <w:r>
        <w:rPr>
          <w:spacing w:val="-10"/>
          <w:sz w:val="23"/>
        </w:rPr>
        <w:t xml:space="preserve"> </w:t>
      </w:r>
      <w:r>
        <w:rPr>
          <w:sz w:val="23"/>
        </w:rPr>
        <w:t>nėra</w:t>
      </w:r>
      <w:r>
        <w:rPr>
          <w:spacing w:val="-10"/>
          <w:sz w:val="23"/>
        </w:rPr>
        <w:t xml:space="preserve"> </w:t>
      </w:r>
      <w:r>
        <w:rPr>
          <w:sz w:val="23"/>
        </w:rPr>
        <w:t>suinteresuotų</w:t>
      </w:r>
      <w:r>
        <w:rPr>
          <w:spacing w:val="-1"/>
          <w:sz w:val="23"/>
        </w:rPr>
        <w:t xml:space="preserve"> </w:t>
      </w:r>
      <w:r>
        <w:rPr>
          <w:sz w:val="23"/>
        </w:rPr>
        <w:t>kandidatų.</w:t>
      </w:r>
    </w:p>
    <w:p w14:paraId="69D0CCA5" w14:textId="77777777" w:rsidR="000B7CA1" w:rsidRDefault="00000000">
      <w:pPr>
        <w:pStyle w:val="Heading1"/>
        <w:numPr>
          <w:ilvl w:val="4"/>
          <w:numId w:val="16"/>
        </w:numPr>
        <w:tabs>
          <w:tab w:val="left" w:pos="2531"/>
        </w:tabs>
        <w:spacing w:before="245"/>
        <w:ind w:left="2531" w:hanging="280"/>
        <w:jc w:val="left"/>
      </w:pPr>
      <w:r>
        <w:t>PRETENZIJŲ</w:t>
      </w:r>
      <w:r>
        <w:rPr>
          <w:spacing w:val="-1"/>
        </w:rPr>
        <w:t xml:space="preserve"> </w:t>
      </w:r>
      <w:r>
        <w:t>IR SKUNDŲ</w:t>
      </w:r>
      <w:r>
        <w:rPr>
          <w:spacing w:val="2"/>
        </w:rPr>
        <w:t xml:space="preserve"> </w:t>
      </w:r>
      <w:r>
        <w:t>NAGRINĖJIMO</w:t>
      </w:r>
      <w:r>
        <w:rPr>
          <w:spacing w:val="1"/>
        </w:rPr>
        <w:t xml:space="preserve"> </w:t>
      </w:r>
      <w:r>
        <w:rPr>
          <w:spacing w:val="-2"/>
        </w:rPr>
        <w:t>TVARKA</w:t>
      </w:r>
    </w:p>
    <w:p w14:paraId="0A47B8A0" w14:textId="77777777" w:rsidR="000B7CA1" w:rsidRDefault="000B7CA1">
      <w:pPr>
        <w:pStyle w:val="BodyText"/>
        <w:spacing w:before="47"/>
        <w:rPr>
          <w:b/>
        </w:rPr>
      </w:pPr>
    </w:p>
    <w:p w14:paraId="7C828E10" w14:textId="77777777" w:rsidR="000B7CA1" w:rsidRDefault="00000000">
      <w:pPr>
        <w:pStyle w:val="ListParagraph"/>
        <w:numPr>
          <w:ilvl w:val="1"/>
          <w:numId w:val="3"/>
        </w:numPr>
        <w:tabs>
          <w:tab w:val="left" w:pos="1933"/>
        </w:tabs>
        <w:spacing w:line="280" w:lineRule="auto"/>
        <w:ind w:right="643" w:firstLine="700"/>
        <w:jc w:val="both"/>
        <w:rPr>
          <w:sz w:val="23"/>
        </w:rPr>
      </w:pPr>
      <w:r>
        <w:rPr>
          <w:sz w:val="23"/>
        </w:rPr>
        <w:t>Tiekėjas, kuris mano, kad Pirkėjas nesilaikė Pirkimų įstatymo reikalavimų ir tuo pažeidė ar pažeis jo teisėtus interesus, turi teisę iki pirkimo sutarties sudarymo pareikšti pretenziją Pirkėjui dėl Pirkėjo veiksmų ar priimtų sprendimų. Ginčų nagrinėjimo tvarka nustatyta Pirkimų įstatymo VII skyriuje.</w:t>
      </w:r>
    </w:p>
    <w:p w14:paraId="37910801" w14:textId="77777777" w:rsidR="000B7CA1" w:rsidRDefault="00000000">
      <w:pPr>
        <w:pStyle w:val="ListParagraph"/>
        <w:numPr>
          <w:ilvl w:val="1"/>
          <w:numId w:val="3"/>
        </w:numPr>
        <w:tabs>
          <w:tab w:val="left" w:pos="1942"/>
        </w:tabs>
        <w:spacing w:line="278" w:lineRule="auto"/>
        <w:ind w:right="649" w:firstLine="700"/>
        <w:jc w:val="both"/>
        <w:rPr>
          <w:sz w:val="23"/>
        </w:rPr>
      </w:pPr>
      <w:r>
        <w:rPr>
          <w:sz w:val="23"/>
        </w:rPr>
        <w:t>Pirkėjas nagrinėja tik tas Tiekėjų pretenzijas, kurios gautos iki pirkimo sutarties sudarymo dienos.</w:t>
      </w:r>
    </w:p>
    <w:p w14:paraId="51ECE282" w14:textId="77777777" w:rsidR="000B7CA1" w:rsidRDefault="00000000">
      <w:pPr>
        <w:pStyle w:val="ListParagraph"/>
        <w:numPr>
          <w:ilvl w:val="1"/>
          <w:numId w:val="3"/>
        </w:numPr>
        <w:tabs>
          <w:tab w:val="left" w:pos="1900"/>
        </w:tabs>
        <w:spacing w:before="1" w:line="273" w:lineRule="auto"/>
        <w:ind w:right="646" w:firstLine="700"/>
        <w:jc w:val="both"/>
        <w:rPr>
          <w:sz w:val="23"/>
        </w:rPr>
      </w:pPr>
      <w:r>
        <w:rPr>
          <w:sz w:val="23"/>
        </w:rPr>
        <w:t>Pirkėjas, gavęs pretenziją, nedelsdamas sustabdo pirkimo procedūrą, kol bus išnagrinėta ši pretenzija ir priimtas sprendimas.</w:t>
      </w:r>
    </w:p>
    <w:p w14:paraId="07BA6E65" w14:textId="77777777" w:rsidR="000B7CA1" w:rsidRDefault="000B7CA1">
      <w:pPr>
        <w:pStyle w:val="ListParagraph"/>
        <w:spacing w:line="273" w:lineRule="auto"/>
        <w:rPr>
          <w:sz w:val="23"/>
        </w:rPr>
        <w:sectPr w:rsidR="000B7CA1" w:rsidSect="006F5081">
          <w:pgSz w:w="12240" w:h="15840"/>
          <w:pgMar w:top="1820" w:right="1080" w:bottom="851" w:left="720" w:header="720" w:footer="720" w:gutter="0"/>
          <w:cols w:space="720"/>
        </w:sectPr>
      </w:pPr>
    </w:p>
    <w:p w14:paraId="1629D204" w14:textId="77777777" w:rsidR="000B7CA1" w:rsidRDefault="000B7CA1">
      <w:pPr>
        <w:pStyle w:val="BodyText"/>
        <w:spacing w:before="33"/>
      </w:pPr>
    </w:p>
    <w:p w14:paraId="5D6A9534" w14:textId="77777777" w:rsidR="000B7CA1" w:rsidRDefault="00000000">
      <w:pPr>
        <w:pStyle w:val="Heading1"/>
        <w:numPr>
          <w:ilvl w:val="4"/>
          <w:numId w:val="16"/>
        </w:numPr>
        <w:tabs>
          <w:tab w:val="left" w:pos="4016"/>
        </w:tabs>
        <w:ind w:left="4016" w:hanging="371"/>
        <w:jc w:val="left"/>
      </w:pPr>
      <w:r>
        <w:t>PIRKIMO SUTARTIES</w:t>
      </w:r>
      <w:r>
        <w:rPr>
          <w:spacing w:val="1"/>
        </w:rPr>
        <w:t xml:space="preserve"> </w:t>
      </w:r>
      <w:r>
        <w:rPr>
          <w:spacing w:val="-2"/>
        </w:rPr>
        <w:t>SĄLYGOS</w:t>
      </w:r>
    </w:p>
    <w:p w14:paraId="5CEADD1B" w14:textId="77777777" w:rsidR="000B7CA1" w:rsidRDefault="000B7CA1">
      <w:pPr>
        <w:pStyle w:val="BodyText"/>
        <w:spacing w:before="4"/>
        <w:rPr>
          <w:b/>
        </w:rPr>
      </w:pPr>
    </w:p>
    <w:p w14:paraId="39314042" w14:textId="77777777" w:rsidR="000B7CA1" w:rsidRDefault="00000000">
      <w:pPr>
        <w:pStyle w:val="ListParagraph"/>
        <w:numPr>
          <w:ilvl w:val="1"/>
          <w:numId w:val="2"/>
        </w:numPr>
        <w:tabs>
          <w:tab w:val="left" w:pos="2076"/>
        </w:tabs>
        <w:spacing w:line="278" w:lineRule="auto"/>
        <w:ind w:right="645" w:firstLine="688"/>
        <w:jc w:val="both"/>
        <w:rPr>
          <w:sz w:val="23"/>
        </w:rPr>
      </w:pPr>
      <w:r>
        <w:rPr>
          <w:sz w:val="23"/>
        </w:rPr>
        <w:t>Perkančioji organizacija pažymi, jog sudarant sutartį, laimėjusio Paslaugų tiekėjo pasiūlyme nurodyta bendra paslaugų kaina kisti negali.</w:t>
      </w:r>
    </w:p>
    <w:p w14:paraId="317AE996" w14:textId="77777777" w:rsidR="000B7CA1" w:rsidRDefault="00000000">
      <w:pPr>
        <w:pStyle w:val="ListParagraph"/>
        <w:numPr>
          <w:ilvl w:val="1"/>
          <w:numId w:val="2"/>
        </w:numPr>
        <w:tabs>
          <w:tab w:val="left" w:pos="2076"/>
        </w:tabs>
        <w:spacing w:before="121" w:line="280" w:lineRule="auto"/>
        <w:ind w:right="639" w:firstLine="688"/>
        <w:jc w:val="both"/>
        <w:rPr>
          <w:sz w:val="23"/>
        </w:rPr>
      </w:pPr>
      <w:r>
        <w:rPr>
          <w:sz w:val="23"/>
        </w:rPr>
        <w:t>Vadovaujantis Mažos vertės pirkimų tvarkos aprašu laimėjusio tiekėjo pasiūlymas, sudaryta pirkimo sutartis,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w:t>
      </w:r>
      <w:r>
        <w:rPr>
          <w:spacing w:val="-6"/>
          <w:sz w:val="23"/>
        </w:rPr>
        <w:t xml:space="preserve"> </w:t>
      </w:r>
      <w:r>
        <w:rPr>
          <w:sz w:val="23"/>
        </w:rPr>
        <w:t>turi būti paskelbti CVP IS. Atsižvelgiant į prieš tai nurodytą reikalavimą, prašome pasiūlymo formoje Nr. 1 nurodyti kokia Jūsų pasiūlymo informacija yra konfidenciali. Primename, kad pasiūlyme nurodyta</w:t>
      </w:r>
      <w:r>
        <w:rPr>
          <w:spacing w:val="-11"/>
          <w:sz w:val="23"/>
        </w:rPr>
        <w:t xml:space="preserve"> </w:t>
      </w:r>
      <w:r>
        <w:rPr>
          <w:sz w:val="23"/>
        </w:rPr>
        <w:t>paslaugų</w:t>
      </w:r>
      <w:r>
        <w:rPr>
          <w:spacing w:val="-11"/>
          <w:sz w:val="23"/>
        </w:rPr>
        <w:t xml:space="preserve"> </w:t>
      </w:r>
      <w:r>
        <w:rPr>
          <w:sz w:val="23"/>
        </w:rPr>
        <w:t>kaina,</w:t>
      </w:r>
      <w:r>
        <w:rPr>
          <w:spacing w:val="-10"/>
          <w:sz w:val="23"/>
        </w:rPr>
        <w:t xml:space="preserve"> </w:t>
      </w:r>
      <w:r>
        <w:rPr>
          <w:sz w:val="23"/>
        </w:rPr>
        <w:t>išskyrus</w:t>
      </w:r>
      <w:r>
        <w:rPr>
          <w:spacing w:val="-11"/>
          <w:sz w:val="23"/>
        </w:rPr>
        <w:t xml:space="preserve"> </w:t>
      </w:r>
      <w:r>
        <w:rPr>
          <w:sz w:val="23"/>
        </w:rPr>
        <w:t>jos</w:t>
      </w:r>
      <w:r>
        <w:rPr>
          <w:spacing w:val="-11"/>
          <w:sz w:val="23"/>
        </w:rPr>
        <w:t xml:space="preserve"> </w:t>
      </w:r>
      <w:r>
        <w:rPr>
          <w:sz w:val="23"/>
        </w:rPr>
        <w:t>sudedamąsias</w:t>
      </w:r>
      <w:r>
        <w:rPr>
          <w:spacing w:val="-11"/>
          <w:sz w:val="23"/>
        </w:rPr>
        <w:t xml:space="preserve"> </w:t>
      </w:r>
      <w:r>
        <w:rPr>
          <w:sz w:val="23"/>
        </w:rPr>
        <w:t>dalis,</w:t>
      </w:r>
      <w:r>
        <w:rPr>
          <w:spacing w:val="-10"/>
          <w:sz w:val="23"/>
        </w:rPr>
        <w:t xml:space="preserve"> </w:t>
      </w:r>
      <w:r>
        <w:rPr>
          <w:sz w:val="23"/>
        </w:rPr>
        <w:t>nėra</w:t>
      </w:r>
      <w:r>
        <w:rPr>
          <w:spacing w:val="-11"/>
          <w:sz w:val="23"/>
        </w:rPr>
        <w:t xml:space="preserve"> </w:t>
      </w:r>
      <w:r>
        <w:rPr>
          <w:sz w:val="23"/>
        </w:rPr>
        <w:t>laikoma</w:t>
      </w:r>
      <w:r>
        <w:rPr>
          <w:spacing w:val="-11"/>
          <w:sz w:val="23"/>
        </w:rPr>
        <w:t xml:space="preserve"> </w:t>
      </w:r>
      <w:r>
        <w:rPr>
          <w:sz w:val="23"/>
        </w:rPr>
        <w:t>konfidencialia</w:t>
      </w:r>
      <w:r>
        <w:rPr>
          <w:spacing w:val="56"/>
          <w:sz w:val="23"/>
        </w:rPr>
        <w:t xml:space="preserve"> </w:t>
      </w:r>
      <w:r>
        <w:rPr>
          <w:sz w:val="23"/>
        </w:rPr>
        <w:t>informacija.</w:t>
      </w:r>
    </w:p>
    <w:p w14:paraId="535FEF84" w14:textId="77777777" w:rsidR="000B7CA1" w:rsidRDefault="00000000">
      <w:pPr>
        <w:pStyle w:val="ListParagraph"/>
        <w:numPr>
          <w:ilvl w:val="1"/>
          <w:numId w:val="2"/>
        </w:numPr>
        <w:tabs>
          <w:tab w:val="left" w:pos="2076"/>
        </w:tabs>
        <w:spacing w:line="280" w:lineRule="auto"/>
        <w:ind w:right="642" w:firstLine="688"/>
        <w:jc w:val="both"/>
        <w:rPr>
          <w:sz w:val="23"/>
        </w:rPr>
      </w:pPr>
      <w:r>
        <w:rPr>
          <w:sz w:val="23"/>
        </w:rPr>
        <w:t>Tais</w:t>
      </w:r>
      <w:r>
        <w:rPr>
          <w:spacing w:val="-3"/>
          <w:sz w:val="23"/>
        </w:rPr>
        <w:t xml:space="preserve"> </w:t>
      </w:r>
      <w:r>
        <w:rPr>
          <w:sz w:val="23"/>
        </w:rPr>
        <w:t>atvejais,</w:t>
      </w:r>
      <w:r>
        <w:rPr>
          <w:spacing w:val="-3"/>
          <w:sz w:val="23"/>
        </w:rPr>
        <w:t xml:space="preserve"> </w:t>
      </w:r>
      <w:r>
        <w:rPr>
          <w:sz w:val="23"/>
        </w:rPr>
        <w:t>jei</w:t>
      </w:r>
      <w:r>
        <w:rPr>
          <w:spacing w:val="-6"/>
          <w:sz w:val="23"/>
        </w:rPr>
        <w:t xml:space="preserve"> </w:t>
      </w:r>
      <w:r>
        <w:rPr>
          <w:sz w:val="23"/>
        </w:rPr>
        <w:t>įstatymais</w:t>
      </w:r>
      <w:r>
        <w:rPr>
          <w:spacing w:val="-5"/>
          <w:sz w:val="23"/>
        </w:rPr>
        <w:t xml:space="preserve"> </w:t>
      </w:r>
      <w:r>
        <w:rPr>
          <w:sz w:val="23"/>
        </w:rPr>
        <w:t>bus</w:t>
      </w:r>
      <w:r>
        <w:rPr>
          <w:spacing w:val="-2"/>
          <w:sz w:val="23"/>
        </w:rPr>
        <w:t xml:space="preserve"> </w:t>
      </w:r>
      <w:r>
        <w:rPr>
          <w:sz w:val="23"/>
        </w:rPr>
        <w:t>pakeisti</w:t>
      </w:r>
      <w:r>
        <w:rPr>
          <w:spacing w:val="-2"/>
          <w:sz w:val="23"/>
        </w:rPr>
        <w:t xml:space="preserve"> </w:t>
      </w:r>
      <w:r>
        <w:rPr>
          <w:sz w:val="23"/>
        </w:rPr>
        <w:t>tiesiogiai</w:t>
      </w:r>
      <w:r>
        <w:rPr>
          <w:spacing w:val="-4"/>
          <w:sz w:val="23"/>
        </w:rPr>
        <w:t xml:space="preserve"> </w:t>
      </w:r>
      <w:r>
        <w:rPr>
          <w:sz w:val="23"/>
        </w:rPr>
        <w:t>su</w:t>
      </w:r>
      <w:r>
        <w:rPr>
          <w:spacing w:val="-5"/>
          <w:sz w:val="23"/>
        </w:rPr>
        <w:t xml:space="preserve"> </w:t>
      </w:r>
      <w:r>
        <w:rPr>
          <w:sz w:val="23"/>
        </w:rPr>
        <w:t>kaina</w:t>
      </w:r>
      <w:r>
        <w:rPr>
          <w:spacing w:val="-6"/>
          <w:sz w:val="23"/>
        </w:rPr>
        <w:t xml:space="preserve"> </w:t>
      </w:r>
      <w:r>
        <w:rPr>
          <w:sz w:val="23"/>
        </w:rPr>
        <w:t>susiję</w:t>
      </w:r>
      <w:r>
        <w:rPr>
          <w:spacing w:val="-1"/>
          <w:sz w:val="23"/>
        </w:rPr>
        <w:t xml:space="preserve"> </w:t>
      </w:r>
      <w:r>
        <w:rPr>
          <w:sz w:val="23"/>
        </w:rPr>
        <w:t>mokesčiai</w:t>
      </w:r>
      <w:r>
        <w:rPr>
          <w:spacing w:val="-4"/>
          <w:sz w:val="23"/>
        </w:rPr>
        <w:t xml:space="preserve"> </w:t>
      </w:r>
      <w:r>
        <w:rPr>
          <w:sz w:val="23"/>
        </w:rPr>
        <w:t>ar</w:t>
      </w:r>
      <w:r>
        <w:rPr>
          <w:spacing w:val="-4"/>
          <w:sz w:val="23"/>
        </w:rPr>
        <w:t xml:space="preserve"> </w:t>
      </w:r>
      <w:r>
        <w:rPr>
          <w:sz w:val="23"/>
        </w:rPr>
        <w:t>įvesti nauji, ji bus keičiama atitinkama dalimi, atsižvelgiant į kainos sudėtyje esančio mokesčio dalį pridedant naują mokestį. Toks kainų perskaičiavimas turi būti įforminamas Lietuvos Respublikos Viešųjų pirkimų įstatymo numatyta tvarka.</w:t>
      </w:r>
    </w:p>
    <w:p w14:paraId="2274747F" w14:textId="77777777" w:rsidR="000B7CA1" w:rsidRDefault="00000000">
      <w:pPr>
        <w:pStyle w:val="ListParagraph"/>
        <w:numPr>
          <w:ilvl w:val="1"/>
          <w:numId w:val="2"/>
        </w:numPr>
        <w:tabs>
          <w:tab w:val="left" w:pos="2076"/>
        </w:tabs>
        <w:spacing w:line="273" w:lineRule="auto"/>
        <w:ind w:right="643" w:firstLine="688"/>
        <w:jc w:val="both"/>
        <w:rPr>
          <w:sz w:val="23"/>
        </w:rPr>
      </w:pPr>
      <w:r>
        <w:rPr>
          <w:sz w:val="23"/>
        </w:rPr>
        <w:t>Sutarties nutraukimo tvarka nustatoma vadovaujantis atitinkamomis Civilinio kodekso nuostatomis.</w:t>
      </w:r>
    </w:p>
    <w:p w14:paraId="68A5E1EF" w14:textId="77777777" w:rsidR="000B7CA1" w:rsidRDefault="00000000">
      <w:pPr>
        <w:pStyle w:val="ListParagraph"/>
        <w:numPr>
          <w:ilvl w:val="1"/>
          <w:numId w:val="2"/>
        </w:numPr>
        <w:tabs>
          <w:tab w:val="left" w:pos="2076"/>
        </w:tabs>
        <w:spacing w:line="283" w:lineRule="auto"/>
        <w:ind w:right="647" w:firstLine="688"/>
        <w:jc w:val="both"/>
        <w:rPr>
          <w:sz w:val="23"/>
        </w:rPr>
      </w:pPr>
      <w:r>
        <w:rPr>
          <w:sz w:val="23"/>
        </w:rPr>
        <w:t>Šiuo pirkimu yra siekiama sudaryti terminuotą 3 (trejų) metų bilietų platinimo paslaugos pirkimo sutartį.</w:t>
      </w:r>
    </w:p>
    <w:p w14:paraId="3ED977B3" w14:textId="77777777" w:rsidR="000B7CA1" w:rsidRDefault="00000000">
      <w:pPr>
        <w:pStyle w:val="ListParagraph"/>
        <w:numPr>
          <w:ilvl w:val="1"/>
          <w:numId w:val="2"/>
        </w:numPr>
        <w:tabs>
          <w:tab w:val="left" w:pos="2076"/>
        </w:tabs>
        <w:spacing w:line="278" w:lineRule="auto"/>
        <w:ind w:right="640" w:firstLine="688"/>
        <w:jc w:val="both"/>
        <w:rPr>
          <w:sz w:val="23"/>
        </w:rPr>
      </w:pPr>
      <w:r>
        <w:rPr>
          <w:sz w:val="23"/>
        </w:rPr>
        <w:t>Pirkimo</w:t>
      </w:r>
      <w:r>
        <w:rPr>
          <w:spacing w:val="-9"/>
          <w:sz w:val="23"/>
        </w:rPr>
        <w:t xml:space="preserve"> </w:t>
      </w:r>
      <w:r>
        <w:rPr>
          <w:sz w:val="23"/>
        </w:rPr>
        <w:t>sutarties</w:t>
      </w:r>
      <w:r>
        <w:rPr>
          <w:spacing w:val="-9"/>
          <w:sz w:val="23"/>
        </w:rPr>
        <w:t xml:space="preserve"> </w:t>
      </w:r>
      <w:r>
        <w:rPr>
          <w:sz w:val="23"/>
        </w:rPr>
        <w:t>sąlygos</w:t>
      </w:r>
      <w:r>
        <w:rPr>
          <w:spacing w:val="-9"/>
          <w:sz w:val="23"/>
        </w:rPr>
        <w:t xml:space="preserve"> </w:t>
      </w:r>
      <w:r>
        <w:rPr>
          <w:sz w:val="23"/>
        </w:rPr>
        <w:t>pirkimo</w:t>
      </w:r>
      <w:r>
        <w:rPr>
          <w:spacing w:val="-9"/>
          <w:sz w:val="23"/>
        </w:rPr>
        <w:t xml:space="preserve"> </w:t>
      </w:r>
      <w:r>
        <w:rPr>
          <w:sz w:val="23"/>
        </w:rPr>
        <w:t>sutarties</w:t>
      </w:r>
      <w:r>
        <w:rPr>
          <w:spacing w:val="-9"/>
          <w:sz w:val="23"/>
        </w:rPr>
        <w:t xml:space="preserve"> </w:t>
      </w:r>
      <w:r>
        <w:rPr>
          <w:sz w:val="23"/>
        </w:rPr>
        <w:t>galiojimo</w:t>
      </w:r>
      <w:r>
        <w:rPr>
          <w:spacing w:val="-9"/>
          <w:sz w:val="23"/>
        </w:rPr>
        <w:t xml:space="preserve"> </w:t>
      </w:r>
      <w:r>
        <w:rPr>
          <w:sz w:val="23"/>
        </w:rPr>
        <w:t>laikotarpiu</w:t>
      </w:r>
      <w:r>
        <w:rPr>
          <w:spacing w:val="-9"/>
          <w:sz w:val="23"/>
        </w:rPr>
        <w:t xml:space="preserve"> </w:t>
      </w:r>
      <w:r>
        <w:rPr>
          <w:sz w:val="23"/>
        </w:rPr>
        <w:t>gali</w:t>
      </w:r>
      <w:r>
        <w:rPr>
          <w:spacing w:val="-9"/>
          <w:sz w:val="23"/>
        </w:rPr>
        <w:t xml:space="preserve"> </w:t>
      </w:r>
      <w:r>
        <w:rPr>
          <w:sz w:val="23"/>
        </w:rPr>
        <w:t>būti</w:t>
      </w:r>
      <w:r>
        <w:rPr>
          <w:spacing w:val="26"/>
          <w:sz w:val="23"/>
        </w:rPr>
        <w:t xml:space="preserve"> </w:t>
      </w:r>
      <w:r>
        <w:rPr>
          <w:sz w:val="23"/>
        </w:rPr>
        <w:t>keičiamos Viešųjų pirkimų įstatymo 89 straipsnio nustatytais atvejais ir tvarka.</w:t>
      </w:r>
    </w:p>
    <w:p w14:paraId="37D1DAC1" w14:textId="77777777" w:rsidR="000B7CA1" w:rsidRDefault="00000000">
      <w:pPr>
        <w:pStyle w:val="Heading1"/>
        <w:numPr>
          <w:ilvl w:val="4"/>
          <w:numId w:val="16"/>
        </w:numPr>
        <w:tabs>
          <w:tab w:val="left" w:pos="3441"/>
        </w:tabs>
        <w:spacing w:before="261"/>
        <w:ind w:left="3441" w:hanging="459"/>
        <w:jc w:val="left"/>
      </w:pPr>
      <w:r>
        <w:t>PIRKIMO</w:t>
      </w:r>
      <w:r>
        <w:rPr>
          <w:spacing w:val="2"/>
        </w:rPr>
        <w:t xml:space="preserve"> </w:t>
      </w:r>
      <w:r>
        <w:t>PROCEDŪRŲ</w:t>
      </w:r>
      <w:r>
        <w:rPr>
          <w:spacing w:val="2"/>
        </w:rPr>
        <w:t xml:space="preserve"> </w:t>
      </w:r>
      <w:r>
        <w:rPr>
          <w:spacing w:val="-2"/>
        </w:rPr>
        <w:t>NUTRAUKIMAS</w:t>
      </w:r>
    </w:p>
    <w:p w14:paraId="08C1F7F5" w14:textId="77777777" w:rsidR="000B7CA1" w:rsidRDefault="000B7CA1">
      <w:pPr>
        <w:pStyle w:val="BodyText"/>
        <w:spacing w:before="4"/>
        <w:rPr>
          <w:b/>
        </w:rPr>
      </w:pPr>
    </w:p>
    <w:p w14:paraId="14521D51" w14:textId="77777777" w:rsidR="000B7CA1" w:rsidRDefault="00000000">
      <w:pPr>
        <w:pStyle w:val="ListParagraph"/>
        <w:numPr>
          <w:ilvl w:val="1"/>
          <w:numId w:val="1"/>
        </w:numPr>
        <w:tabs>
          <w:tab w:val="left" w:pos="2076"/>
        </w:tabs>
        <w:spacing w:line="280" w:lineRule="auto"/>
        <w:ind w:right="644" w:firstLine="688"/>
        <w:jc w:val="both"/>
        <w:rPr>
          <w:sz w:val="23"/>
        </w:rPr>
      </w:pPr>
      <w:r>
        <w:rPr>
          <w:sz w:val="23"/>
        </w:rPr>
        <w:t>Perkančioji organizacija, įstatymų nustatyta tvarka, bet kuriuo metu iki pirkimo sutarties</w:t>
      </w:r>
      <w:r>
        <w:rPr>
          <w:spacing w:val="-3"/>
          <w:sz w:val="23"/>
        </w:rPr>
        <w:t xml:space="preserve"> </w:t>
      </w:r>
      <w:r>
        <w:rPr>
          <w:sz w:val="23"/>
        </w:rPr>
        <w:t>sudarymo,</w:t>
      </w:r>
      <w:r>
        <w:rPr>
          <w:spacing w:val="-4"/>
          <w:sz w:val="23"/>
        </w:rPr>
        <w:t xml:space="preserve"> </w:t>
      </w:r>
      <w:r>
        <w:rPr>
          <w:sz w:val="23"/>
        </w:rPr>
        <w:t>turi</w:t>
      </w:r>
      <w:r>
        <w:rPr>
          <w:spacing w:val="-5"/>
          <w:sz w:val="23"/>
        </w:rPr>
        <w:t xml:space="preserve"> </w:t>
      </w:r>
      <w:r>
        <w:rPr>
          <w:sz w:val="23"/>
        </w:rPr>
        <w:t>teisę</w:t>
      </w:r>
      <w:r>
        <w:rPr>
          <w:spacing w:val="-7"/>
          <w:sz w:val="23"/>
        </w:rPr>
        <w:t xml:space="preserve"> </w:t>
      </w:r>
      <w:r>
        <w:rPr>
          <w:sz w:val="23"/>
        </w:rPr>
        <w:t>nutraukti</w:t>
      </w:r>
      <w:r>
        <w:rPr>
          <w:spacing w:val="-5"/>
          <w:sz w:val="23"/>
        </w:rPr>
        <w:t xml:space="preserve"> </w:t>
      </w:r>
      <w:r>
        <w:rPr>
          <w:sz w:val="23"/>
        </w:rPr>
        <w:t>pirkimo</w:t>
      </w:r>
      <w:r>
        <w:rPr>
          <w:spacing w:val="-6"/>
          <w:sz w:val="23"/>
        </w:rPr>
        <w:t xml:space="preserve"> </w:t>
      </w:r>
      <w:r>
        <w:rPr>
          <w:sz w:val="23"/>
        </w:rPr>
        <w:t>procedūras,</w:t>
      </w:r>
      <w:r>
        <w:rPr>
          <w:spacing w:val="-6"/>
          <w:sz w:val="23"/>
        </w:rPr>
        <w:t xml:space="preserve"> </w:t>
      </w:r>
      <w:r>
        <w:rPr>
          <w:sz w:val="23"/>
        </w:rPr>
        <w:t>jeigu atsirado</w:t>
      </w:r>
      <w:r>
        <w:rPr>
          <w:spacing w:val="-4"/>
          <w:sz w:val="23"/>
        </w:rPr>
        <w:t xml:space="preserve"> </w:t>
      </w:r>
      <w:r>
        <w:rPr>
          <w:sz w:val="23"/>
        </w:rPr>
        <w:t>aplinkybių,</w:t>
      </w:r>
      <w:r>
        <w:rPr>
          <w:spacing w:val="-4"/>
          <w:sz w:val="23"/>
        </w:rPr>
        <w:t xml:space="preserve"> </w:t>
      </w:r>
      <w:r>
        <w:rPr>
          <w:sz w:val="23"/>
        </w:rPr>
        <w:t>kurių</w:t>
      </w:r>
      <w:r>
        <w:rPr>
          <w:spacing w:val="-6"/>
          <w:sz w:val="23"/>
        </w:rPr>
        <w:t xml:space="preserve"> </w:t>
      </w:r>
      <w:r>
        <w:rPr>
          <w:sz w:val="23"/>
        </w:rPr>
        <w:t>nebuvo galima numatyti. Nutraukus pirkimo procedūrą, Perkančioji organizacija apie tai raštu, CVP IS priemonėmis, praneša visiems tiekėjams.</w:t>
      </w:r>
    </w:p>
    <w:p w14:paraId="2D3B5F74" w14:textId="77777777" w:rsidR="000B7CA1" w:rsidRDefault="00000000">
      <w:pPr>
        <w:pStyle w:val="ListParagraph"/>
        <w:numPr>
          <w:ilvl w:val="1"/>
          <w:numId w:val="1"/>
        </w:numPr>
        <w:tabs>
          <w:tab w:val="left" w:pos="2076"/>
        </w:tabs>
        <w:spacing w:line="283" w:lineRule="auto"/>
        <w:ind w:right="1257" w:firstLine="688"/>
        <w:jc w:val="both"/>
        <w:rPr>
          <w:sz w:val="23"/>
        </w:rPr>
      </w:pPr>
      <w:r>
        <w:rPr>
          <w:sz w:val="23"/>
        </w:rPr>
        <w:t xml:space="preserve">Perkančioji organizacija neatlygina nuostolių, patirtų dėl pirkimo procedūrų </w:t>
      </w:r>
      <w:r>
        <w:rPr>
          <w:spacing w:val="-2"/>
          <w:sz w:val="23"/>
        </w:rPr>
        <w:t>nutraukimo.</w:t>
      </w:r>
    </w:p>
    <w:p w14:paraId="59C9B35D" w14:textId="77777777" w:rsidR="000B7CA1" w:rsidRDefault="000B7CA1">
      <w:pPr>
        <w:pStyle w:val="BodyText"/>
        <w:rPr>
          <w:sz w:val="20"/>
        </w:rPr>
      </w:pPr>
    </w:p>
    <w:p w14:paraId="29F2E8E7" w14:textId="77777777" w:rsidR="000B7CA1" w:rsidRDefault="000B7CA1">
      <w:pPr>
        <w:pStyle w:val="BodyText"/>
        <w:rPr>
          <w:sz w:val="20"/>
        </w:rPr>
      </w:pPr>
    </w:p>
    <w:p w14:paraId="66DDB1E5" w14:textId="77777777" w:rsidR="000B7CA1" w:rsidRDefault="000B7CA1">
      <w:pPr>
        <w:pStyle w:val="BodyText"/>
        <w:rPr>
          <w:sz w:val="20"/>
        </w:rPr>
      </w:pPr>
    </w:p>
    <w:p w14:paraId="61FE7F12" w14:textId="18525CFB" w:rsidR="000B7CA1" w:rsidRDefault="00000000">
      <w:pPr>
        <w:pStyle w:val="BodyText"/>
        <w:spacing w:before="107"/>
        <w:rPr>
          <w:sz w:val="20"/>
        </w:rPr>
      </w:pPr>
      <w:r>
        <w:rPr>
          <w:noProof/>
          <w:sz w:val="20"/>
        </w:rPr>
        <mc:AlternateContent>
          <mc:Choice Requires="wps">
            <w:drawing>
              <wp:anchor distT="0" distB="0" distL="0" distR="0" simplePos="0" relativeHeight="487587840" behindDoc="1" locked="0" layoutInCell="1" allowOverlap="1" wp14:anchorId="7B5DD06B" wp14:editId="591194E0">
                <wp:simplePos x="0" y="0"/>
                <wp:positionH relativeFrom="page">
                  <wp:posOffset>2931796</wp:posOffset>
                </wp:positionH>
                <wp:positionV relativeFrom="paragraph">
                  <wp:posOffset>229222</wp:posOffset>
                </wp:positionV>
                <wp:extent cx="22263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310" cy="1270"/>
                        </a:xfrm>
                        <a:custGeom>
                          <a:avLst/>
                          <a:gdLst/>
                          <a:ahLst/>
                          <a:cxnLst/>
                          <a:rect l="l" t="t" r="r" b="b"/>
                          <a:pathLst>
                            <a:path w="2226310">
                              <a:moveTo>
                                <a:pt x="0" y="0"/>
                              </a:moveTo>
                              <a:lnTo>
                                <a:pt x="2226056" y="0"/>
                              </a:lnTo>
                            </a:path>
                          </a:pathLst>
                        </a:custGeom>
                        <a:ln w="5933">
                          <a:solidFill>
                            <a:srgbClr val="000000"/>
                          </a:solidFill>
                          <a:prstDash val="solid"/>
                        </a:ln>
                      </wps:spPr>
                      <wps:bodyPr wrap="square" lIns="0" tIns="0" rIns="0" bIns="0" rtlCol="0">
                        <a:prstTxWarp prst="textNoShape">
                          <a:avLst/>
                        </a:prstTxWarp>
                        <a:noAutofit/>
                      </wps:bodyPr>
                    </wps:wsp>
                  </a:graphicData>
                </a:graphic>
              </wp:anchor>
            </w:drawing>
          </mc:Choice>
          <mc:Fallback xmlns="">
            <w:pict>
              <v:shape w14:anchorId="612A1A04" id="Graphic 1" o:spid="_x0000_s1026" style="position:absolute;margin-left:230.85pt;margin-top:18.05pt;width:175.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2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" path="m,l2226056,e" filled="f" strokeweight=".16481mm">
                <v:path arrowok="t"/>
                <w10:wrap type="topAndBottom" anchorx="page"/>
              </v:shape>
            </w:pict>
          </mc:Fallback>
        </mc:AlternateContent>
      </w:r>
    </w:p>
    <w:sectPr w:rsidR="000B7CA1">
      <w:pgSz w:w="12240" w:h="15840"/>
      <w:pgMar w:top="182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8F15" w14:textId="77777777" w:rsidR="00AE7387" w:rsidRDefault="00AE7387" w:rsidP="00A10B81">
      <w:r>
        <w:separator/>
      </w:r>
    </w:p>
  </w:endnote>
  <w:endnote w:type="continuationSeparator" w:id="0">
    <w:p w14:paraId="4716B532" w14:textId="77777777" w:rsidR="00AE7387" w:rsidRDefault="00AE7387" w:rsidP="00A1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2222" w14:textId="77777777" w:rsidR="00AE7387" w:rsidRDefault="00AE7387" w:rsidP="00A10B81">
      <w:r>
        <w:separator/>
      </w:r>
    </w:p>
  </w:footnote>
  <w:footnote w:type="continuationSeparator" w:id="0">
    <w:p w14:paraId="06446508" w14:textId="77777777" w:rsidR="00AE7387" w:rsidRDefault="00AE7387" w:rsidP="00A10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8E"/>
    <w:multiLevelType w:val="multilevel"/>
    <w:tmpl w:val="5D56265C"/>
    <w:lvl w:ilvl="0">
      <w:start w:val="12"/>
      <w:numFmt w:val="decimal"/>
      <w:lvlText w:val="%1"/>
      <w:lvlJc w:val="left"/>
      <w:pPr>
        <w:ind w:left="681" w:hanging="712"/>
        <w:jc w:val="left"/>
      </w:pPr>
      <w:rPr>
        <w:rFonts w:hint="default"/>
        <w:lang w:val="lt-LT" w:eastAsia="en-US" w:bidi="ar-SA"/>
      </w:rPr>
    </w:lvl>
    <w:lvl w:ilvl="1">
      <w:start w:val="1"/>
      <w:numFmt w:val="decimal"/>
      <w:lvlText w:val="%1.%2."/>
      <w:lvlJc w:val="left"/>
      <w:pPr>
        <w:ind w:left="681" w:hanging="712"/>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632" w:hanging="712"/>
      </w:pPr>
      <w:rPr>
        <w:rFonts w:hint="default"/>
        <w:lang w:val="lt-LT" w:eastAsia="en-US" w:bidi="ar-SA"/>
      </w:rPr>
    </w:lvl>
    <w:lvl w:ilvl="3">
      <w:numFmt w:val="bullet"/>
      <w:lvlText w:val="•"/>
      <w:lvlJc w:val="left"/>
      <w:pPr>
        <w:ind w:left="3608" w:hanging="712"/>
      </w:pPr>
      <w:rPr>
        <w:rFonts w:hint="default"/>
        <w:lang w:val="lt-LT" w:eastAsia="en-US" w:bidi="ar-SA"/>
      </w:rPr>
    </w:lvl>
    <w:lvl w:ilvl="4">
      <w:numFmt w:val="bullet"/>
      <w:lvlText w:val="•"/>
      <w:lvlJc w:val="left"/>
      <w:pPr>
        <w:ind w:left="4584" w:hanging="712"/>
      </w:pPr>
      <w:rPr>
        <w:rFonts w:hint="default"/>
        <w:lang w:val="lt-LT" w:eastAsia="en-US" w:bidi="ar-SA"/>
      </w:rPr>
    </w:lvl>
    <w:lvl w:ilvl="5">
      <w:numFmt w:val="bullet"/>
      <w:lvlText w:val="•"/>
      <w:lvlJc w:val="left"/>
      <w:pPr>
        <w:ind w:left="5560" w:hanging="712"/>
      </w:pPr>
      <w:rPr>
        <w:rFonts w:hint="default"/>
        <w:lang w:val="lt-LT" w:eastAsia="en-US" w:bidi="ar-SA"/>
      </w:rPr>
    </w:lvl>
    <w:lvl w:ilvl="6">
      <w:numFmt w:val="bullet"/>
      <w:lvlText w:val="•"/>
      <w:lvlJc w:val="left"/>
      <w:pPr>
        <w:ind w:left="6536" w:hanging="712"/>
      </w:pPr>
      <w:rPr>
        <w:rFonts w:hint="default"/>
        <w:lang w:val="lt-LT" w:eastAsia="en-US" w:bidi="ar-SA"/>
      </w:rPr>
    </w:lvl>
    <w:lvl w:ilvl="7">
      <w:numFmt w:val="bullet"/>
      <w:lvlText w:val="•"/>
      <w:lvlJc w:val="left"/>
      <w:pPr>
        <w:ind w:left="7512" w:hanging="712"/>
      </w:pPr>
      <w:rPr>
        <w:rFonts w:hint="default"/>
        <w:lang w:val="lt-LT" w:eastAsia="en-US" w:bidi="ar-SA"/>
      </w:rPr>
    </w:lvl>
    <w:lvl w:ilvl="8">
      <w:numFmt w:val="bullet"/>
      <w:lvlText w:val="•"/>
      <w:lvlJc w:val="left"/>
      <w:pPr>
        <w:ind w:left="8488" w:hanging="712"/>
      </w:pPr>
      <w:rPr>
        <w:rFonts w:hint="default"/>
        <w:lang w:val="lt-LT" w:eastAsia="en-US" w:bidi="ar-SA"/>
      </w:rPr>
    </w:lvl>
  </w:abstractNum>
  <w:abstractNum w:abstractNumId="1" w15:restartNumberingAfterBreak="0">
    <w:nsid w:val="0B074FE5"/>
    <w:multiLevelType w:val="multilevel"/>
    <w:tmpl w:val="912A9C04"/>
    <w:lvl w:ilvl="0">
      <w:start w:val="1"/>
      <w:numFmt w:val="decimal"/>
      <w:lvlText w:val="%1"/>
      <w:lvlJc w:val="left"/>
      <w:pPr>
        <w:ind w:left="1544" w:hanging="162"/>
        <w:jc w:val="left"/>
      </w:pPr>
      <w:rPr>
        <w:rFonts w:ascii="Times New Roman" w:eastAsia="Times New Roman" w:hAnsi="Times New Roman" w:cs="Times New Roman" w:hint="default"/>
        <w:b w:val="0"/>
        <w:bCs w:val="0"/>
        <w:i w:val="0"/>
        <w:iCs w:val="0"/>
        <w:spacing w:val="0"/>
        <w:w w:val="100"/>
        <w:sz w:val="21"/>
        <w:szCs w:val="21"/>
        <w:lang w:val="lt-LT" w:eastAsia="en-US" w:bidi="ar-SA"/>
      </w:rPr>
    </w:lvl>
    <w:lvl w:ilvl="1">
      <w:start w:val="1"/>
      <w:numFmt w:val="decimal"/>
      <w:lvlText w:val="%1.%2."/>
      <w:lvlJc w:val="left"/>
      <w:pPr>
        <w:ind w:left="681" w:hanging="378"/>
        <w:jc w:val="left"/>
      </w:pPr>
      <w:rPr>
        <w:rFonts w:hint="default"/>
        <w:spacing w:val="-2"/>
        <w:w w:val="100"/>
        <w:lang w:val="lt-LT" w:eastAsia="en-US" w:bidi="ar-SA"/>
      </w:rPr>
    </w:lvl>
    <w:lvl w:ilvl="2">
      <w:numFmt w:val="bullet"/>
      <w:lvlText w:val="•"/>
      <w:lvlJc w:val="left"/>
      <w:pPr>
        <w:ind w:left="2528" w:hanging="378"/>
      </w:pPr>
      <w:rPr>
        <w:rFonts w:hint="default"/>
        <w:lang w:val="lt-LT" w:eastAsia="en-US" w:bidi="ar-SA"/>
      </w:rPr>
    </w:lvl>
    <w:lvl w:ilvl="3">
      <w:numFmt w:val="bullet"/>
      <w:lvlText w:val="•"/>
      <w:lvlJc w:val="left"/>
      <w:pPr>
        <w:ind w:left="3517" w:hanging="378"/>
      </w:pPr>
      <w:rPr>
        <w:rFonts w:hint="default"/>
        <w:lang w:val="lt-LT" w:eastAsia="en-US" w:bidi="ar-SA"/>
      </w:rPr>
    </w:lvl>
    <w:lvl w:ilvl="4">
      <w:numFmt w:val="bullet"/>
      <w:lvlText w:val="•"/>
      <w:lvlJc w:val="left"/>
      <w:pPr>
        <w:ind w:left="4506" w:hanging="378"/>
      </w:pPr>
      <w:rPr>
        <w:rFonts w:hint="default"/>
        <w:lang w:val="lt-LT" w:eastAsia="en-US" w:bidi="ar-SA"/>
      </w:rPr>
    </w:lvl>
    <w:lvl w:ilvl="5">
      <w:numFmt w:val="bullet"/>
      <w:lvlText w:val="•"/>
      <w:lvlJc w:val="left"/>
      <w:pPr>
        <w:ind w:left="5495" w:hanging="378"/>
      </w:pPr>
      <w:rPr>
        <w:rFonts w:hint="default"/>
        <w:lang w:val="lt-LT" w:eastAsia="en-US" w:bidi="ar-SA"/>
      </w:rPr>
    </w:lvl>
    <w:lvl w:ilvl="6">
      <w:numFmt w:val="bullet"/>
      <w:lvlText w:val="•"/>
      <w:lvlJc w:val="left"/>
      <w:pPr>
        <w:ind w:left="6484" w:hanging="378"/>
      </w:pPr>
      <w:rPr>
        <w:rFonts w:hint="default"/>
        <w:lang w:val="lt-LT" w:eastAsia="en-US" w:bidi="ar-SA"/>
      </w:rPr>
    </w:lvl>
    <w:lvl w:ilvl="7">
      <w:numFmt w:val="bullet"/>
      <w:lvlText w:val="•"/>
      <w:lvlJc w:val="left"/>
      <w:pPr>
        <w:ind w:left="7473" w:hanging="378"/>
      </w:pPr>
      <w:rPr>
        <w:rFonts w:hint="default"/>
        <w:lang w:val="lt-LT" w:eastAsia="en-US" w:bidi="ar-SA"/>
      </w:rPr>
    </w:lvl>
    <w:lvl w:ilvl="8">
      <w:numFmt w:val="bullet"/>
      <w:lvlText w:val="•"/>
      <w:lvlJc w:val="left"/>
      <w:pPr>
        <w:ind w:left="8462" w:hanging="378"/>
      </w:pPr>
      <w:rPr>
        <w:rFonts w:hint="default"/>
        <w:lang w:val="lt-LT" w:eastAsia="en-US" w:bidi="ar-SA"/>
      </w:rPr>
    </w:lvl>
  </w:abstractNum>
  <w:abstractNum w:abstractNumId="2" w15:restartNumberingAfterBreak="0">
    <w:nsid w:val="0BD807EE"/>
    <w:multiLevelType w:val="multilevel"/>
    <w:tmpl w:val="C9321BA8"/>
    <w:lvl w:ilvl="0">
      <w:start w:val="10"/>
      <w:numFmt w:val="decimal"/>
      <w:lvlText w:val="%1"/>
      <w:lvlJc w:val="left"/>
      <w:pPr>
        <w:ind w:left="681" w:hanging="557"/>
        <w:jc w:val="left"/>
      </w:pPr>
      <w:rPr>
        <w:rFonts w:hint="default"/>
        <w:lang w:val="lt-LT" w:eastAsia="en-US" w:bidi="ar-SA"/>
      </w:rPr>
    </w:lvl>
    <w:lvl w:ilvl="1">
      <w:start w:val="1"/>
      <w:numFmt w:val="decimal"/>
      <w:lvlText w:val="%1.%2."/>
      <w:lvlJc w:val="left"/>
      <w:pPr>
        <w:ind w:left="681" w:hanging="557"/>
        <w:jc w:val="left"/>
      </w:pPr>
      <w:rPr>
        <w:rFonts w:ascii="Times New Roman" w:eastAsia="Times New Roman" w:hAnsi="Times New Roman" w:cs="Times New Roman" w:hint="default"/>
        <w:b w:val="0"/>
        <w:bCs w:val="0"/>
        <w:i w:val="0"/>
        <w:iCs w:val="0"/>
        <w:spacing w:val="-2"/>
        <w:w w:val="100"/>
        <w:sz w:val="23"/>
        <w:szCs w:val="23"/>
        <w:lang w:val="lt-LT" w:eastAsia="en-US" w:bidi="ar-SA"/>
      </w:rPr>
    </w:lvl>
    <w:lvl w:ilvl="2">
      <w:numFmt w:val="bullet"/>
      <w:lvlText w:val="•"/>
      <w:lvlJc w:val="left"/>
      <w:pPr>
        <w:ind w:left="2632" w:hanging="557"/>
      </w:pPr>
      <w:rPr>
        <w:rFonts w:hint="default"/>
        <w:lang w:val="lt-LT" w:eastAsia="en-US" w:bidi="ar-SA"/>
      </w:rPr>
    </w:lvl>
    <w:lvl w:ilvl="3">
      <w:numFmt w:val="bullet"/>
      <w:lvlText w:val="•"/>
      <w:lvlJc w:val="left"/>
      <w:pPr>
        <w:ind w:left="3608" w:hanging="557"/>
      </w:pPr>
      <w:rPr>
        <w:rFonts w:hint="default"/>
        <w:lang w:val="lt-LT" w:eastAsia="en-US" w:bidi="ar-SA"/>
      </w:rPr>
    </w:lvl>
    <w:lvl w:ilvl="4">
      <w:numFmt w:val="bullet"/>
      <w:lvlText w:val="•"/>
      <w:lvlJc w:val="left"/>
      <w:pPr>
        <w:ind w:left="4584" w:hanging="557"/>
      </w:pPr>
      <w:rPr>
        <w:rFonts w:hint="default"/>
        <w:lang w:val="lt-LT" w:eastAsia="en-US" w:bidi="ar-SA"/>
      </w:rPr>
    </w:lvl>
    <w:lvl w:ilvl="5">
      <w:numFmt w:val="bullet"/>
      <w:lvlText w:val="•"/>
      <w:lvlJc w:val="left"/>
      <w:pPr>
        <w:ind w:left="5560" w:hanging="557"/>
      </w:pPr>
      <w:rPr>
        <w:rFonts w:hint="default"/>
        <w:lang w:val="lt-LT" w:eastAsia="en-US" w:bidi="ar-SA"/>
      </w:rPr>
    </w:lvl>
    <w:lvl w:ilvl="6">
      <w:numFmt w:val="bullet"/>
      <w:lvlText w:val="•"/>
      <w:lvlJc w:val="left"/>
      <w:pPr>
        <w:ind w:left="6536" w:hanging="557"/>
      </w:pPr>
      <w:rPr>
        <w:rFonts w:hint="default"/>
        <w:lang w:val="lt-LT" w:eastAsia="en-US" w:bidi="ar-SA"/>
      </w:rPr>
    </w:lvl>
    <w:lvl w:ilvl="7">
      <w:numFmt w:val="bullet"/>
      <w:lvlText w:val="•"/>
      <w:lvlJc w:val="left"/>
      <w:pPr>
        <w:ind w:left="7512" w:hanging="557"/>
      </w:pPr>
      <w:rPr>
        <w:rFonts w:hint="default"/>
        <w:lang w:val="lt-LT" w:eastAsia="en-US" w:bidi="ar-SA"/>
      </w:rPr>
    </w:lvl>
    <w:lvl w:ilvl="8">
      <w:numFmt w:val="bullet"/>
      <w:lvlText w:val="•"/>
      <w:lvlJc w:val="left"/>
      <w:pPr>
        <w:ind w:left="8488" w:hanging="557"/>
      </w:pPr>
      <w:rPr>
        <w:rFonts w:hint="default"/>
        <w:lang w:val="lt-LT" w:eastAsia="en-US" w:bidi="ar-SA"/>
      </w:rPr>
    </w:lvl>
  </w:abstractNum>
  <w:abstractNum w:abstractNumId="3" w15:restartNumberingAfterBreak="0">
    <w:nsid w:val="0D787475"/>
    <w:multiLevelType w:val="multilevel"/>
    <w:tmpl w:val="F3209238"/>
    <w:lvl w:ilvl="0">
      <w:start w:val="2"/>
      <w:numFmt w:val="decimal"/>
      <w:lvlText w:val="%1"/>
      <w:lvlJc w:val="left"/>
      <w:pPr>
        <w:ind w:left="681" w:hanging="462"/>
        <w:jc w:val="left"/>
      </w:pPr>
      <w:rPr>
        <w:rFonts w:hint="default"/>
        <w:lang w:val="lt-LT" w:eastAsia="en-US" w:bidi="ar-SA"/>
      </w:rPr>
    </w:lvl>
    <w:lvl w:ilvl="1">
      <w:start w:val="1"/>
      <w:numFmt w:val="decimal"/>
      <w:lvlText w:val="%1.%2."/>
      <w:lvlJc w:val="left"/>
      <w:pPr>
        <w:ind w:left="681" w:hanging="462"/>
        <w:jc w:val="left"/>
      </w:pPr>
      <w:rPr>
        <w:rFonts w:ascii="Times New Roman" w:eastAsia="Times New Roman" w:hAnsi="Times New Roman" w:cs="Times New Roman" w:hint="default"/>
        <w:b/>
        <w:bCs/>
        <w:i w:val="0"/>
        <w:iCs w:val="0"/>
        <w:spacing w:val="-2"/>
        <w:w w:val="100"/>
        <w:sz w:val="21"/>
        <w:szCs w:val="21"/>
        <w:lang w:val="lt-LT" w:eastAsia="en-US" w:bidi="ar-SA"/>
      </w:rPr>
    </w:lvl>
    <w:lvl w:ilvl="2">
      <w:numFmt w:val="bullet"/>
      <w:lvlText w:val="-"/>
      <w:lvlJc w:val="left"/>
      <w:pPr>
        <w:ind w:left="1089" w:hanging="350"/>
      </w:pPr>
      <w:rPr>
        <w:rFonts w:ascii="Times New Roman" w:eastAsia="Times New Roman" w:hAnsi="Times New Roman" w:cs="Times New Roman" w:hint="default"/>
        <w:b w:val="0"/>
        <w:bCs w:val="0"/>
        <w:i w:val="0"/>
        <w:iCs w:val="0"/>
        <w:spacing w:val="0"/>
        <w:w w:val="100"/>
        <w:sz w:val="21"/>
        <w:szCs w:val="21"/>
        <w:lang w:val="lt-LT" w:eastAsia="en-US" w:bidi="ar-SA"/>
      </w:rPr>
    </w:lvl>
    <w:lvl w:ilvl="3">
      <w:numFmt w:val="bullet"/>
      <w:lvlText w:val="•"/>
      <w:lvlJc w:val="left"/>
      <w:pPr>
        <w:ind w:left="3160" w:hanging="350"/>
      </w:pPr>
      <w:rPr>
        <w:rFonts w:hint="default"/>
        <w:lang w:val="lt-LT" w:eastAsia="en-US" w:bidi="ar-SA"/>
      </w:rPr>
    </w:lvl>
    <w:lvl w:ilvl="4">
      <w:numFmt w:val="bullet"/>
      <w:lvlText w:val="•"/>
      <w:lvlJc w:val="left"/>
      <w:pPr>
        <w:ind w:left="4200" w:hanging="350"/>
      </w:pPr>
      <w:rPr>
        <w:rFonts w:hint="default"/>
        <w:lang w:val="lt-LT" w:eastAsia="en-US" w:bidi="ar-SA"/>
      </w:rPr>
    </w:lvl>
    <w:lvl w:ilvl="5">
      <w:numFmt w:val="bullet"/>
      <w:lvlText w:val="•"/>
      <w:lvlJc w:val="left"/>
      <w:pPr>
        <w:ind w:left="5240" w:hanging="350"/>
      </w:pPr>
      <w:rPr>
        <w:rFonts w:hint="default"/>
        <w:lang w:val="lt-LT" w:eastAsia="en-US" w:bidi="ar-SA"/>
      </w:rPr>
    </w:lvl>
    <w:lvl w:ilvl="6">
      <w:numFmt w:val="bullet"/>
      <w:lvlText w:val="•"/>
      <w:lvlJc w:val="left"/>
      <w:pPr>
        <w:ind w:left="6280" w:hanging="350"/>
      </w:pPr>
      <w:rPr>
        <w:rFonts w:hint="default"/>
        <w:lang w:val="lt-LT" w:eastAsia="en-US" w:bidi="ar-SA"/>
      </w:rPr>
    </w:lvl>
    <w:lvl w:ilvl="7">
      <w:numFmt w:val="bullet"/>
      <w:lvlText w:val="•"/>
      <w:lvlJc w:val="left"/>
      <w:pPr>
        <w:ind w:left="7320" w:hanging="350"/>
      </w:pPr>
      <w:rPr>
        <w:rFonts w:hint="default"/>
        <w:lang w:val="lt-LT" w:eastAsia="en-US" w:bidi="ar-SA"/>
      </w:rPr>
    </w:lvl>
    <w:lvl w:ilvl="8">
      <w:numFmt w:val="bullet"/>
      <w:lvlText w:val="•"/>
      <w:lvlJc w:val="left"/>
      <w:pPr>
        <w:ind w:left="8360" w:hanging="350"/>
      </w:pPr>
      <w:rPr>
        <w:rFonts w:hint="default"/>
        <w:lang w:val="lt-LT" w:eastAsia="en-US" w:bidi="ar-SA"/>
      </w:rPr>
    </w:lvl>
  </w:abstractNum>
  <w:abstractNum w:abstractNumId="4" w15:restartNumberingAfterBreak="0">
    <w:nsid w:val="1790314C"/>
    <w:multiLevelType w:val="multilevel"/>
    <w:tmpl w:val="FEDCD6DA"/>
    <w:lvl w:ilvl="0">
      <w:start w:val="8"/>
      <w:numFmt w:val="decimal"/>
      <w:lvlText w:val="%1"/>
      <w:lvlJc w:val="left"/>
      <w:pPr>
        <w:ind w:left="681" w:hanging="474"/>
        <w:jc w:val="left"/>
      </w:pPr>
      <w:rPr>
        <w:rFonts w:hint="default"/>
        <w:lang w:val="lt-LT" w:eastAsia="en-US" w:bidi="ar-SA"/>
      </w:rPr>
    </w:lvl>
    <w:lvl w:ilvl="1">
      <w:start w:val="1"/>
      <w:numFmt w:val="decimal"/>
      <w:lvlText w:val="%1.%2."/>
      <w:lvlJc w:val="left"/>
      <w:pPr>
        <w:ind w:left="681" w:hanging="474"/>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632" w:hanging="474"/>
      </w:pPr>
      <w:rPr>
        <w:rFonts w:hint="default"/>
        <w:lang w:val="lt-LT" w:eastAsia="en-US" w:bidi="ar-SA"/>
      </w:rPr>
    </w:lvl>
    <w:lvl w:ilvl="3">
      <w:numFmt w:val="bullet"/>
      <w:lvlText w:val="•"/>
      <w:lvlJc w:val="left"/>
      <w:pPr>
        <w:ind w:left="3608" w:hanging="474"/>
      </w:pPr>
      <w:rPr>
        <w:rFonts w:hint="default"/>
        <w:lang w:val="lt-LT" w:eastAsia="en-US" w:bidi="ar-SA"/>
      </w:rPr>
    </w:lvl>
    <w:lvl w:ilvl="4">
      <w:numFmt w:val="bullet"/>
      <w:lvlText w:val="•"/>
      <w:lvlJc w:val="left"/>
      <w:pPr>
        <w:ind w:left="4584" w:hanging="474"/>
      </w:pPr>
      <w:rPr>
        <w:rFonts w:hint="default"/>
        <w:lang w:val="lt-LT" w:eastAsia="en-US" w:bidi="ar-SA"/>
      </w:rPr>
    </w:lvl>
    <w:lvl w:ilvl="5">
      <w:numFmt w:val="bullet"/>
      <w:lvlText w:val="•"/>
      <w:lvlJc w:val="left"/>
      <w:pPr>
        <w:ind w:left="5560" w:hanging="474"/>
      </w:pPr>
      <w:rPr>
        <w:rFonts w:hint="default"/>
        <w:lang w:val="lt-LT" w:eastAsia="en-US" w:bidi="ar-SA"/>
      </w:rPr>
    </w:lvl>
    <w:lvl w:ilvl="6">
      <w:numFmt w:val="bullet"/>
      <w:lvlText w:val="•"/>
      <w:lvlJc w:val="left"/>
      <w:pPr>
        <w:ind w:left="6536" w:hanging="474"/>
      </w:pPr>
      <w:rPr>
        <w:rFonts w:hint="default"/>
        <w:lang w:val="lt-LT" w:eastAsia="en-US" w:bidi="ar-SA"/>
      </w:rPr>
    </w:lvl>
    <w:lvl w:ilvl="7">
      <w:numFmt w:val="bullet"/>
      <w:lvlText w:val="•"/>
      <w:lvlJc w:val="left"/>
      <w:pPr>
        <w:ind w:left="7512" w:hanging="474"/>
      </w:pPr>
      <w:rPr>
        <w:rFonts w:hint="default"/>
        <w:lang w:val="lt-LT" w:eastAsia="en-US" w:bidi="ar-SA"/>
      </w:rPr>
    </w:lvl>
    <w:lvl w:ilvl="8">
      <w:numFmt w:val="bullet"/>
      <w:lvlText w:val="•"/>
      <w:lvlJc w:val="left"/>
      <w:pPr>
        <w:ind w:left="8488" w:hanging="474"/>
      </w:pPr>
      <w:rPr>
        <w:rFonts w:hint="default"/>
        <w:lang w:val="lt-LT" w:eastAsia="en-US" w:bidi="ar-SA"/>
      </w:rPr>
    </w:lvl>
  </w:abstractNum>
  <w:abstractNum w:abstractNumId="5" w15:restartNumberingAfterBreak="0">
    <w:nsid w:val="1D5C0335"/>
    <w:multiLevelType w:val="multilevel"/>
    <w:tmpl w:val="777AF8C0"/>
    <w:lvl w:ilvl="0">
      <w:start w:val="3"/>
      <w:numFmt w:val="decimal"/>
      <w:lvlText w:val="%1"/>
      <w:lvlJc w:val="left"/>
      <w:pPr>
        <w:ind w:left="681" w:hanging="384"/>
        <w:jc w:val="left"/>
      </w:pPr>
      <w:rPr>
        <w:rFonts w:hint="default"/>
        <w:lang w:val="lt-LT" w:eastAsia="en-US" w:bidi="ar-SA"/>
      </w:rPr>
    </w:lvl>
    <w:lvl w:ilvl="1">
      <w:start w:val="1"/>
      <w:numFmt w:val="decimal"/>
      <w:lvlText w:val="%1.%2."/>
      <w:lvlJc w:val="left"/>
      <w:pPr>
        <w:ind w:left="681" w:hanging="384"/>
        <w:jc w:val="left"/>
      </w:pPr>
      <w:rPr>
        <w:rFonts w:ascii="Times New Roman" w:eastAsia="Times New Roman" w:hAnsi="Times New Roman" w:cs="Times New Roman" w:hint="default"/>
        <w:b/>
        <w:bCs/>
        <w:i w:val="0"/>
        <w:iCs w:val="0"/>
        <w:spacing w:val="-2"/>
        <w:w w:val="100"/>
        <w:sz w:val="21"/>
        <w:szCs w:val="21"/>
        <w:lang w:val="lt-LT" w:eastAsia="en-US" w:bidi="ar-SA"/>
      </w:rPr>
    </w:lvl>
    <w:lvl w:ilvl="2">
      <w:numFmt w:val="bullet"/>
      <w:lvlText w:val="•"/>
      <w:lvlJc w:val="left"/>
      <w:pPr>
        <w:ind w:left="2632" w:hanging="384"/>
      </w:pPr>
      <w:rPr>
        <w:rFonts w:hint="default"/>
        <w:lang w:val="lt-LT" w:eastAsia="en-US" w:bidi="ar-SA"/>
      </w:rPr>
    </w:lvl>
    <w:lvl w:ilvl="3">
      <w:numFmt w:val="bullet"/>
      <w:lvlText w:val="•"/>
      <w:lvlJc w:val="left"/>
      <w:pPr>
        <w:ind w:left="3608" w:hanging="384"/>
      </w:pPr>
      <w:rPr>
        <w:rFonts w:hint="default"/>
        <w:lang w:val="lt-LT" w:eastAsia="en-US" w:bidi="ar-SA"/>
      </w:rPr>
    </w:lvl>
    <w:lvl w:ilvl="4">
      <w:numFmt w:val="bullet"/>
      <w:lvlText w:val="•"/>
      <w:lvlJc w:val="left"/>
      <w:pPr>
        <w:ind w:left="4584" w:hanging="384"/>
      </w:pPr>
      <w:rPr>
        <w:rFonts w:hint="default"/>
        <w:lang w:val="lt-LT" w:eastAsia="en-US" w:bidi="ar-SA"/>
      </w:rPr>
    </w:lvl>
    <w:lvl w:ilvl="5">
      <w:numFmt w:val="bullet"/>
      <w:lvlText w:val="•"/>
      <w:lvlJc w:val="left"/>
      <w:pPr>
        <w:ind w:left="5560" w:hanging="384"/>
      </w:pPr>
      <w:rPr>
        <w:rFonts w:hint="default"/>
        <w:lang w:val="lt-LT" w:eastAsia="en-US" w:bidi="ar-SA"/>
      </w:rPr>
    </w:lvl>
    <w:lvl w:ilvl="6">
      <w:numFmt w:val="bullet"/>
      <w:lvlText w:val="•"/>
      <w:lvlJc w:val="left"/>
      <w:pPr>
        <w:ind w:left="6536" w:hanging="384"/>
      </w:pPr>
      <w:rPr>
        <w:rFonts w:hint="default"/>
        <w:lang w:val="lt-LT" w:eastAsia="en-US" w:bidi="ar-SA"/>
      </w:rPr>
    </w:lvl>
    <w:lvl w:ilvl="7">
      <w:numFmt w:val="bullet"/>
      <w:lvlText w:val="•"/>
      <w:lvlJc w:val="left"/>
      <w:pPr>
        <w:ind w:left="7512" w:hanging="384"/>
      </w:pPr>
      <w:rPr>
        <w:rFonts w:hint="default"/>
        <w:lang w:val="lt-LT" w:eastAsia="en-US" w:bidi="ar-SA"/>
      </w:rPr>
    </w:lvl>
    <w:lvl w:ilvl="8">
      <w:numFmt w:val="bullet"/>
      <w:lvlText w:val="•"/>
      <w:lvlJc w:val="left"/>
      <w:pPr>
        <w:ind w:left="8488" w:hanging="384"/>
      </w:pPr>
      <w:rPr>
        <w:rFonts w:hint="default"/>
        <w:lang w:val="lt-LT" w:eastAsia="en-US" w:bidi="ar-SA"/>
      </w:rPr>
    </w:lvl>
  </w:abstractNum>
  <w:abstractNum w:abstractNumId="6" w15:restartNumberingAfterBreak="0">
    <w:nsid w:val="2CE74B29"/>
    <w:multiLevelType w:val="multilevel"/>
    <w:tmpl w:val="60AC33C2"/>
    <w:lvl w:ilvl="0">
      <w:start w:val="7"/>
      <w:numFmt w:val="decimal"/>
      <w:lvlText w:val="%1"/>
      <w:lvlJc w:val="left"/>
      <w:pPr>
        <w:ind w:left="1918" w:hanging="406"/>
        <w:jc w:val="left"/>
      </w:pPr>
      <w:rPr>
        <w:rFonts w:hint="default"/>
        <w:lang w:val="lt-LT" w:eastAsia="en-US" w:bidi="ar-SA"/>
      </w:rPr>
    </w:lvl>
    <w:lvl w:ilvl="1">
      <w:start w:val="8"/>
      <w:numFmt w:val="decimal"/>
      <w:lvlText w:val="%1.%2."/>
      <w:lvlJc w:val="left"/>
      <w:pPr>
        <w:ind w:left="1918" w:hanging="406"/>
        <w:jc w:val="left"/>
      </w:pPr>
      <w:rPr>
        <w:rFonts w:ascii="Times New Roman" w:eastAsia="Times New Roman" w:hAnsi="Times New Roman" w:cs="Times New Roman" w:hint="default"/>
        <w:b w:val="0"/>
        <w:bCs w:val="0"/>
        <w:i w:val="0"/>
        <w:iCs w:val="0"/>
        <w:spacing w:val="-2"/>
        <w:w w:val="100"/>
        <w:sz w:val="23"/>
        <w:szCs w:val="23"/>
        <w:lang w:val="lt-LT" w:eastAsia="en-US" w:bidi="ar-SA"/>
      </w:rPr>
    </w:lvl>
    <w:lvl w:ilvl="2">
      <w:start w:val="1"/>
      <w:numFmt w:val="decimal"/>
      <w:lvlText w:val="%1.%2.%3."/>
      <w:lvlJc w:val="left"/>
      <w:pPr>
        <w:ind w:left="2093" w:hanging="581"/>
        <w:jc w:val="left"/>
      </w:pPr>
      <w:rPr>
        <w:rFonts w:ascii="Times New Roman" w:eastAsia="Times New Roman" w:hAnsi="Times New Roman" w:cs="Times New Roman" w:hint="default"/>
        <w:b w:val="0"/>
        <w:bCs w:val="0"/>
        <w:i w:val="0"/>
        <w:iCs w:val="0"/>
        <w:spacing w:val="-2"/>
        <w:w w:val="100"/>
        <w:sz w:val="23"/>
        <w:szCs w:val="23"/>
        <w:lang w:val="lt-LT" w:eastAsia="en-US" w:bidi="ar-SA"/>
      </w:rPr>
    </w:lvl>
    <w:lvl w:ilvl="3">
      <w:numFmt w:val="bullet"/>
      <w:lvlText w:val="•"/>
      <w:lvlJc w:val="left"/>
      <w:pPr>
        <w:ind w:left="3953" w:hanging="581"/>
      </w:pPr>
      <w:rPr>
        <w:rFonts w:hint="default"/>
        <w:lang w:val="lt-LT" w:eastAsia="en-US" w:bidi="ar-SA"/>
      </w:rPr>
    </w:lvl>
    <w:lvl w:ilvl="4">
      <w:numFmt w:val="bullet"/>
      <w:lvlText w:val="•"/>
      <w:lvlJc w:val="left"/>
      <w:pPr>
        <w:ind w:left="4880" w:hanging="581"/>
      </w:pPr>
      <w:rPr>
        <w:rFonts w:hint="default"/>
        <w:lang w:val="lt-LT" w:eastAsia="en-US" w:bidi="ar-SA"/>
      </w:rPr>
    </w:lvl>
    <w:lvl w:ilvl="5">
      <w:numFmt w:val="bullet"/>
      <w:lvlText w:val="•"/>
      <w:lvlJc w:val="left"/>
      <w:pPr>
        <w:ind w:left="5806" w:hanging="581"/>
      </w:pPr>
      <w:rPr>
        <w:rFonts w:hint="default"/>
        <w:lang w:val="lt-LT" w:eastAsia="en-US" w:bidi="ar-SA"/>
      </w:rPr>
    </w:lvl>
    <w:lvl w:ilvl="6">
      <w:numFmt w:val="bullet"/>
      <w:lvlText w:val="•"/>
      <w:lvlJc w:val="left"/>
      <w:pPr>
        <w:ind w:left="6733" w:hanging="581"/>
      </w:pPr>
      <w:rPr>
        <w:rFonts w:hint="default"/>
        <w:lang w:val="lt-LT" w:eastAsia="en-US" w:bidi="ar-SA"/>
      </w:rPr>
    </w:lvl>
    <w:lvl w:ilvl="7">
      <w:numFmt w:val="bullet"/>
      <w:lvlText w:val="•"/>
      <w:lvlJc w:val="left"/>
      <w:pPr>
        <w:ind w:left="7660" w:hanging="581"/>
      </w:pPr>
      <w:rPr>
        <w:rFonts w:hint="default"/>
        <w:lang w:val="lt-LT" w:eastAsia="en-US" w:bidi="ar-SA"/>
      </w:rPr>
    </w:lvl>
    <w:lvl w:ilvl="8">
      <w:numFmt w:val="bullet"/>
      <w:lvlText w:val="•"/>
      <w:lvlJc w:val="left"/>
      <w:pPr>
        <w:ind w:left="8586" w:hanging="581"/>
      </w:pPr>
      <w:rPr>
        <w:rFonts w:hint="default"/>
        <w:lang w:val="lt-LT" w:eastAsia="en-US" w:bidi="ar-SA"/>
      </w:rPr>
    </w:lvl>
  </w:abstractNum>
  <w:abstractNum w:abstractNumId="7" w15:restartNumberingAfterBreak="0">
    <w:nsid w:val="32D268E9"/>
    <w:multiLevelType w:val="multilevel"/>
    <w:tmpl w:val="1B32C550"/>
    <w:lvl w:ilvl="0">
      <w:start w:val="1"/>
      <w:numFmt w:val="upperRoman"/>
      <w:lvlText w:val="%1."/>
      <w:lvlJc w:val="left"/>
      <w:pPr>
        <w:ind w:left="1612" w:hanging="825"/>
        <w:jc w:val="left"/>
      </w:pPr>
      <w:rPr>
        <w:rFonts w:ascii="Times New Roman" w:eastAsia="Times New Roman" w:hAnsi="Times New Roman" w:cs="Times New Roman" w:hint="default"/>
        <w:b w:val="0"/>
        <w:bCs w:val="0"/>
        <w:i w:val="0"/>
        <w:iCs w:val="0"/>
        <w:spacing w:val="-5"/>
        <w:w w:val="100"/>
        <w:sz w:val="21"/>
        <w:szCs w:val="21"/>
        <w:lang w:val="lt-LT" w:eastAsia="en-US" w:bidi="ar-SA"/>
      </w:rPr>
    </w:lvl>
    <w:lvl w:ilvl="1">
      <w:start w:val="1"/>
      <w:numFmt w:val="decimal"/>
      <w:lvlText w:val="%2."/>
      <w:lvlJc w:val="left"/>
      <w:pPr>
        <w:ind w:left="1727" w:hanging="215"/>
        <w:jc w:val="left"/>
      </w:pPr>
      <w:rPr>
        <w:rFonts w:ascii="Times New Roman" w:eastAsia="Times New Roman" w:hAnsi="Times New Roman" w:cs="Times New Roman" w:hint="default"/>
        <w:b w:val="0"/>
        <w:bCs w:val="0"/>
        <w:i w:val="0"/>
        <w:iCs w:val="0"/>
        <w:spacing w:val="-1"/>
        <w:w w:val="100"/>
        <w:sz w:val="21"/>
        <w:szCs w:val="21"/>
        <w:lang w:val="lt-LT" w:eastAsia="en-US" w:bidi="ar-SA"/>
      </w:rPr>
    </w:lvl>
    <w:lvl w:ilvl="2">
      <w:start w:val="1"/>
      <w:numFmt w:val="decimal"/>
      <w:lvlText w:val="%3."/>
      <w:lvlJc w:val="left"/>
      <w:pPr>
        <w:ind w:left="3963" w:hanging="234"/>
        <w:jc w:val="left"/>
      </w:pPr>
      <w:rPr>
        <w:rFonts w:ascii="Times New Roman" w:eastAsia="Times New Roman" w:hAnsi="Times New Roman" w:cs="Times New Roman" w:hint="default"/>
        <w:b/>
        <w:bCs/>
        <w:i w:val="0"/>
        <w:iCs w:val="0"/>
        <w:spacing w:val="0"/>
        <w:w w:val="100"/>
        <w:sz w:val="23"/>
        <w:szCs w:val="23"/>
        <w:lang w:val="lt-LT" w:eastAsia="en-US" w:bidi="ar-SA"/>
      </w:rPr>
    </w:lvl>
    <w:lvl w:ilvl="3">
      <w:start w:val="1"/>
      <w:numFmt w:val="decimal"/>
      <w:lvlText w:val="%3.%4."/>
      <w:lvlJc w:val="left"/>
      <w:pPr>
        <w:ind w:left="681" w:hanging="569"/>
        <w:jc w:val="right"/>
      </w:pPr>
      <w:rPr>
        <w:rFonts w:ascii="Times New Roman" w:eastAsia="Times New Roman" w:hAnsi="Times New Roman" w:cs="Times New Roman" w:hint="default"/>
        <w:b w:val="0"/>
        <w:bCs w:val="0"/>
        <w:i w:val="0"/>
        <w:iCs w:val="0"/>
        <w:spacing w:val="-2"/>
        <w:w w:val="100"/>
        <w:sz w:val="21"/>
        <w:szCs w:val="21"/>
        <w:lang w:val="lt-LT" w:eastAsia="en-US" w:bidi="ar-SA"/>
      </w:rPr>
    </w:lvl>
    <w:lvl w:ilvl="4">
      <w:start w:val="2"/>
      <w:numFmt w:val="upperRoman"/>
      <w:lvlText w:val="%5."/>
      <w:lvlJc w:val="left"/>
      <w:pPr>
        <w:ind w:left="4606" w:hanging="296"/>
        <w:jc w:val="right"/>
      </w:pPr>
      <w:rPr>
        <w:rFonts w:ascii="Times New Roman" w:eastAsia="Times New Roman" w:hAnsi="Times New Roman" w:cs="Times New Roman" w:hint="default"/>
        <w:b/>
        <w:bCs/>
        <w:i w:val="0"/>
        <w:iCs w:val="0"/>
        <w:spacing w:val="0"/>
        <w:w w:val="100"/>
        <w:sz w:val="23"/>
        <w:szCs w:val="23"/>
        <w:lang w:val="lt-LT" w:eastAsia="en-US" w:bidi="ar-SA"/>
      </w:rPr>
    </w:lvl>
    <w:lvl w:ilvl="5">
      <w:numFmt w:val="bullet"/>
      <w:lvlText w:val="•"/>
      <w:lvlJc w:val="left"/>
      <w:pPr>
        <w:ind w:left="5573" w:hanging="296"/>
      </w:pPr>
      <w:rPr>
        <w:rFonts w:hint="default"/>
        <w:lang w:val="lt-LT" w:eastAsia="en-US" w:bidi="ar-SA"/>
      </w:rPr>
    </w:lvl>
    <w:lvl w:ilvl="6">
      <w:numFmt w:val="bullet"/>
      <w:lvlText w:val="•"/>
      <w:lvlJc w:val="left"/>
      <w:pPr>
        <w:ind w:left="6546" w:hanging="296"/>
      </w:pPr>
      <w:rPr>
        <w:rFonts w:hint="default"/>
        <w:lang w:val="lt-LT" w:eastAsia="en-US" w:bidi="ar-SA"/>
      </w:rPr>
    </w:lvl>
    <w:lvl w:ilvl="7">
      <w:numFmt w:val="bullet"/>
      <w:lvlText w:val="•"/>
      <w:lvlJc w:val="left"/>
      <w:pPr>
        <w:ind w:left="7520" w:hanging="296"/>
      </w:pPr>
      <w:rPr>
        <w:rFonts w:hint="default"/>
        <w:lang w:val="lt-LT" w:eastAsia="en-US" w:bidi="ar-SA"/>
      </w:rPr>
    </w:lvl>
    <w:lvl w:ilvl="8">
      <w:numFmt w:val="bullet"/>
      <w:lvlText w:val="•"/>
      <w:lvlJc w:val="left"/>
      <w:pPr>
        <w:ind w:left="8493" w:hanging="296"/>
      </w:pPr>
      <w:rPr>
        <w:rFonts w:hint="default"/>
        <w:lang w:val="lt-LT" w:eastAsia="en-US" w:bidi="ar-SA"/>
      </w:rPr>
    </w:lvl>
  </w:abstractNum>
  <w:abstractNum w:abstractNumId="8" w15:restartNumberingAfterBreak="0">
    <w:nsid w:val="3E1862B5"/>
    <w:multiLevelType w:val="hybridMultilevel"/>
    <w:tmpl w:val="2056E08C"/>
    <w:lvl w:ilvl="0" w:tplc="FCBECC66">
      <w:start w:val="1"/>
      <w:numFmt w:val="decimal"/>
      <w:lvlText w:val="%1)"/>
      <w:lvlJc w:val="left"/>
      <w:pPr>
        <w:ind w:left="681" w:hanging="712"/>
        <w:jc w:val="left"/>
      </w:pPr>
      <w:rPr>
        <w:rFonts w:ascii="Times New Roman" w:eastAsia="Times New Roman" w:hAnsi="Times New Roman" w:cs="Times New Roman" w:hint="default"/>
        <w:b w:val="0"/>
        <w:bCs w:val="0"/>
        <w:i w:val="0"/>
        <w:iCs w:val="0"/>
        <w:spacing w:val="0"/>
        <w:w w:val="80"/>
        <w:sz w:val="21"/>
        <w:szCs w:val="21"/>
        <w:lang w:val="lt-LT" w:eastAsia="en-US" w:bidi="ar-SA"/>
      </w:rPr>
    </w:lvl>
    <w:lvl w:ilvl="1" w:tplc="DF4E6BA2">
      <w:numFmt w:val="bullet"/>
      <w:lvlText w:val="•"/>
      <w:lvlJc w:val="left"/>
      <w:pPr>
        <w:ind w:left="1656" w:hanging="712"/>
      </w:pPr>
      <w:rPr>
        <w:rFonts w:hint="default"/>
        <w:lang w:val="lt-LT" w:eastAsia="en-US" w:bidi="ar-SA"/>
      </w:rPr>
    </w:lvl>
    <w:lvl w:ilvl="2" w:tplc="9B62890E">
      <w:numFmt w:val="bullet"/>
      <w:lvlText w:val="•"/>
      <w:lvlJc w:val="left"/>
      <w:pPr>
        <w:ind w:left="2632" w:hanging="712"/>
      </w:pPr>
      <w:rPr>
        <w:rFonts w:hint="default"/>
        <w:lang w:val="lt-LT" w:eastAsia="en-US" w:bidi="ar-SA"/>
      </w:rPr>
    </w:lvl>
    <w:lvl w:ilvl="3" w:tplc="561CDAB2">
      <w:numFmt w:val="bullet"/>
      <w:lvlText w:val="•"/>
      <w:lvlJc w:val="left"/>
      <w:pPr>
        <w:ind w:left="3608" w:hanging="712"/>
      </w:pPr>
      <w:rPr>
        <w:rFonts w:hint="default"/>
        <w:lang w:val="lt-LT" w:eastAsia="en-US" w:bidi="ar-SA"/>
      </w:rPr>
    </w:lvl>
    <w:lvl w:ilvl="4" w:tplc="99DE6174">
      <w:numFmt w:val="bullet"/>
      <w:lvlText w:val="•"/>
      <w:lvlJc w:val="left"/>
      <w:pPr>
        <w:ind w:left="4584" w:hanging="712"/>
      </w:pPr>
      <w:rPr>
        <w:rFonts w:hint="default"/>
        <w:lang w:val="lt-LT" w:eastAsia="en-US" w:bidi="ar-SA"/>
      </w:rPr>
    </w:lvl>
    <w:lvl w:ilvl="5" w:tplc="216A5DBE">
      <w:numFmt w:val="bullet"/>
      <w:lvlText w:val="•"/>
      <w:lvlJc w:val="left"/>
      <w:pPr>
        <w:ind w:left="5560" w:hanging="712"/>
      </w:pPr>
      <w:rPr>
        <w:rFonts w:hint="default"/>
        <w:lang w:val="lt-LT" w:eastAsia="en-US" w:bidi="ar-SA"/>
      </w:rPr>
    </w:lvl>
    <w:lvl w:ilvl="6" w:tplc="AAD09F00">
      <w:numFmt w:val="bullet"/>
      <w:lvlText w:val="•"/>
      <w:lvlJc w:val="left"/>
      <w:pPr>
        <w:ind w:left="6536" w:hanging="712"/>
      </w:pPr>
      <w:rPr>
        <w:rFonts w:hint="default"/>
        <w:lang w:val="lt-LT" w:eastAsia="en-US" w:bidi="ar-SA"/>
      </w:rPr>
    </w:lvl>
    <w:lvl w:ilvl="7" w:tplc="68C6E85E">
      <w:numFmt w:val="bullet"/>
      <w:lvlText w:val="•"/>
      <w:lvlJc w:val="left"/>
      <w:pPr>
        <w:ind w:left="7512" w:hanging="712"/>
      </w:pPr>
      <w:rPr>
        <w:rFonts w:hint="default"/>
        <w:lang w:val="lt-LT" w:eastAsia="en-US" w:bidi="ar-SA"/>
      </w:rPr>
    </w:lvl>
    <w:lvl w:ilvl="8" w:tplc="04241916">
      <w:numFmt w:val="bullet"/>
      <w:lvlText w:val="•"/>
      <w:lvlJc w:val="left"/>
      <w:pPr>
        <w:ind w:left="8488" w:hanging="712"/>
      </w:pPr>
      <w:rPr>
        <w:rFonts w:hint="default"/>
        <w:lang w:val="lt-LT" w:eastAsia="en-US" w:bidi="ar-SA"/>
      </w:rPr>
    </w:lvl>
  </w:abstractNum>
  <w:abstractNum w:abstractNumId="9" w15:restartNumberingAfterBreak="0">
    <w:nsid w:val="46E91451"/>
    <w:multiLevelType w:val="multilevel"/>
    <w:tmpl w:val="49CECBF4"/>
    <w:lvl w:ilvl="0">
      <w:start w:val="6"/>
      <w:numFmt w:val="decimal"/>
      <w:lvlText w:val="%1"/>
      <w:lvlJc w:val="left"/>
      <w:pPr>
        <w:ind w:left="681" w:hanging="406"/>
        <w:jc w:val="left"/>
      </w:pPr>
      <w:rPr>
        <w:rFonts w:hint="default"/>
        <w:lang w:val="lt-LT" w:eastAsia="en-US" w:bidi="ar-SA"/>
      </w:rPr>
    </w:lvl>
    <w:lvl w:ilvl="1">
      <w:start w:val="1"/>
      <w:numFmt w:val="decimal"/>
      <w:lvlText w:val="%1.%2."/>
      <w:lvlJc w:val="left"/>
      <w:pPr>
        <w:ind w:left="681" w:hanging="406"/>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632" w:hanging="406"/>
      </w:pPr>
      <w:rPr>
        <w:rFonts w:hint="default"/>
        <w:lang w:val="lt-LT" w:eastAsia="en-US" w:bidi="ar-SA"/>
      </w:rPr>
    </w:lvl>
    <w:lvl w:ilvl="3">
      <w:numFmt w:val="bullet"/>
      <w:lvlText w:val="•"/>
      <w:lvlJc w:val="left"/>
      <w:pPr>
        <w:ind w:left="3608" w:hanging="406"/>
      </w:pPr>
      <w:rPr>
        <w:rFonts w:hint="default"/>
        <w:lang w:val="lt-LT" w:eastAsia="en-US" w:bidi="ar-SA"/>
      </w:rPr>
    </w:lvl>
    <w:lvl w:ilvl="4">
      <w:numFmt w:val="bullet"/>
      <w:lvlText w:val="•"/>
      <w:lvlJc w:val="left"/>
      <w:pPr>
        <w:ind w:left="4584" w:hanging="406"/>
      </w:pPr>
      <w:rPr>
        <w:rFonts w:hint="default"/>
        <w:lang w:val="lt-LT" w:eastAsia="en-US" w:bidi="ar-SA"/>
      </w:rPr>
    </w:lvl>
    <w:lvl w:ilvl="5">
      <w:numFmt w:val="bullet"/>
      <w:lvlText w:val="•"/>
      <w:lvlJc w:val="left"/>
      <w:pPr>
        <w:ind w:left="5560" w:hanging="406"/>
      </w:pPr>
      <w:rPr>
        <w:rFonts w:hint="default"/>
        <w:lang w:val="lt-LT" w:eastAsia="en-US" w:bidi="ar-SA"/>
      </w:rPr>
    </w:lvl>
    <w:lvl w:ilvl="6">
      <w:numFmt w:val="bullet"/>
      <w:lvlText w:val="•"/>
      <w:lvlJc w:val="left"/>
      <w:pPr>
        <w:ind w:left="6536" w:hanging="406"/>
      </w:pPr>
      <w:rPr>
        <w:rFonts w:hint="default"/>
        <w:lang w:val="lt-LT" w:eastAsia="en-US" w:bidi="ar-SA"/>
      </w:rPr>
    </w:lvl>
    <w:lvl w:ilvl="7">
      <w:numFmt w:val="bullet"/>
      <w:lvlText w:val="•"/>
      <w:lvlJc w:val="left"/>
      <w:pPr>
        <w:ind w:left="7512" w:hanging="406"/>
      </w:pPr>
      <w:rPr>
        <w:rFonts w:hint="default"/>
        <w:lang w:val="lt-LT" w:eastAsia="en-US" w:bidi="ar-SA"/>
      </w:rPr>
    </w:lvl>
    <w:lvl w:ilvl="8">
      <w:numFmt w:val="bullet"/>
      <w:lvlText w:val="•"/>
      <w:lvlJc w:val="left"/>
      <w:pPr>
        <w:ind w:left="8488" w:hanging="406"/>
      </w:pPr>
      <w:rPr>
        <w:rFonts w:hint="default"/>
        <w:lang w:val="lt-LT" w:eastAsia="en-US" w:bidi="ar-SA"/>
      </w:rPr>
    </w:lvl>
  </w:abstractNum>
  <w:abstractNum w:abstractNumId="10" w15:restartNumberingAfterBreak="0">
    <w:nsid w:val="561A73DD"/>
    <w:multiLevelType w:val="multilevel"/>
    <w:tmpl w:val="55087D2E"/>
    <w:lvl w:ilvl="0">
      <w:start w:val="7"/>
      <w:numFmt w:val="decimal"/>
      <w:lvlText w:val="%1"/>
      <w:lvlJc w:val="left"/>
      <w:pPr>
        <w:ind w:left="681" w:hanging="468"/>
        <w:jc w:val="left"/>
      </w:pPr>
      <w:rPr>
        <w:rFonts w:hint="default"/>
        <w:lang w:val="lt-LT" w:eastAsia="en-US" w:bidi="ar-SA"/>
      </w:rPr>
    </w:lvl>
    <w:lvl w:ilvl="1">
      <w:start w:val="1"/>
      <w:numFmt w:val="decimal"/>
      <w:lvlText w:val="%1.%2."/>
      <w:lvlJc w:val="left"/>
      <w:pPr>
        <w:ind w:left="681" w:hanging="468"/>
        <w:jc w:val="left"/>
      </w:pPr>
      <w:rPr>
        <w:rFonts w:ascii="Times New Roman" w:eastAsia="Times New Roman" w:hAnsi="Times New Roman" w:cs="Times New Roman" w:hint="default"/>
        <w:b w:val="0"/>
        <w:bCs w:val="0"/>
        <w:i w:val="0"/>
        <w:iCs w:val="0"/>
        <w:spacing w:val="-2"/>
        <w:w w:val="100"/>
        <w:sz w:val="23"/>
        <w:szCs w:val="23"/>
        <w:lang w:val="lt-LT" w:eastAsia="en-US" w:bidi="ar-SA"/>
      </w:rPr>
    </w:lvl>
    <w:lvl w:ilvl="2">
      <w:numFmt w:val="bullet"/>
      <w:lvlText w:val="•"/>
      <w:lvlJc w:val="left"/>
      <w:pPr>
        <w:ind w:left="2632" w:hanging="468"/>
      </w:pPr>
      <w:rPr>
        <w:rFonts w:hint="default"/>
        <w:lang w:val="lt-LT" w:eastAsia="en-US" w:bidi="ar-SA"/>
      </w:rPr>
    </w:lvl>
    <w:lvl w:ilvl="3">
      <w:numFmt w:val="bullet"/>
      <w:lvlText w:val="•"/>
      <w:lvlJc w:val="left"/>
      <w:pPr>
        <w:ind w:left="3608" w:hanging="468"/>
      </w:pPr>
      <w:rPr>
        <w:rFonts w:hint="default"/>
        <w:lang w:val="lt-LT" w:eastAsia="en-US" w:bidi="ar-SA"/>
      </w:rPr>
    </w:lvl>
    <w:lvl w:ilvl="4">
      <w:numFmt w:val="bullet"/>
      <w:lvlText w:val="•"/>
      <w:lvlJc w:val="left"/>
      <w:pPr>
        <w:ind w:left="4584" w:hanging="468"/>
      </w:pPr>
      <w:rPr>
        <w:rFonts w:hint="default"/>
        <w:lang w:val="lt-LT" w:eastAsia="en-US" w:bidi="ar-SA"/>
      </w:rPr>
    </w:lvl>
    <w:lvl w:ilvl="5">
      <w:numFmt w:val="bullet"/>
      <w:lvlText w:val="•"/>
      <w:lvlJc w:val="left"/>
      <w:pPr>
        <w:ind w:left="5560" w:hanging="468"/>
      </w:pPr>
      <w:rPr>
        <w:rFonts w:hint="default"/>
        <w:lang w:val="lt-LT" w:eastAsia="en-US" w:bidi="ar-SA"/>
      </w:rPr>
    </w:lvl>
    <w:lvl w:ilvl="6">
      <w:numFmt w:val="bullet"/>
      <w:lvlText w:val="•"/>
      <w:lvlJc w:val="left"/>
      <w:pPr>
        <w:ind w:left="6536" w:hanging="468"/>
      </w:pPr>
      <w:rPr>
        <w:rFonts w:hint="default"/>
        <w:lang w:val="lt-LT" w:eastAsia="en-US" w:bidi="ar-SA"/>
      </w:rPr>
    </w:lvl>
    <w:lvl w:ilvl="7">
      <w:numFmt w:val="bullet"/>
      <w:lvlText w:val="•"/>
      <w:lvlJc w:val="left"/>
      <w:pPr>
        <w:ind w:left="7512" w:hanging="468"/>
      </w:pPr>
      <w:rPr>
        <w:rFonts w:hint="default"/>
        <w:lang w:val="lt-LT" w:eastAsia="en-US" w:bidi="ar-SA"/>
      </w:rPr>
    </w:lvl>
    <w:lvl w:ilvl="8">
      <w:numFmt w:val="bullet"/>
      <w:lvlText w:val="•"/>
      <w:lvlJc w:val="left"/>
      <w:pPr>
        <w:ind w:left="8488" w:hanging="468"/>
      </w:pPr>
      <w:rPr>
        <w:rFonts w:hint="default"/>
        <w:lang w:val="lt-LT" w:eastAsia="en-US" w:bidi="ar-SA"/>
      </w:rPr>
    </w:lvl>
  </w:abstractNum>
  <w:abstractNum w:abstractNumId="11" w15:restartNumberingAfterBreak="0">
    <w:nsid w:val="61E25BE9"/>
    <w:multiLevelType w:val="multilevel"/>
    <w:tmpl w:val="66261E34"/>
    <w:lvl w:ilvl="0">
      <w:start w:val="11"/>
      <w:numFmt w:val="decimal"/>
      <w:lvlText w:val="%1"/>
      <w:lvlJc w:val="left"/>
      <w:pPr>
        <w:ind w:left="681" w:hanging="712"/>
        <w:jc w:val="left"/>
      </w:pPr>
      <w:rPr>
        <w:rFonts w:hint="default"/>
        <w:lang w:val="lt-LT" w:eastAsia="en-US" w:bidi="ar-SA"/>
      </w:rPr>
    </w:lvl>
    <w:lvl w:ilvl="1">
      <w:start w:val="1"/>
      <w:numFmt w:val="decimal"/>
      <w:lvlText w:val="%1.%2."/>
      <w:lvlJc w:val="left"/>
      <w:pPr>
        <w:ind w:left="681" w:hanging="712"/>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632" w:hanging="712"/>
      </w:pPr>
      <w:rPr>
        <w:rFonts w:hint="default"/>
        <w:lang w:val="lt-LT" w:eastAsia="en-US" w:bidi="ar-SA"/>
      </w:rPr>
    </w:lvl>
    <w:lvl w:ilvl="3">
      <w:numFmt w:val="bullet"/>
      <w:lvlText w:val="•"/>
      <w:lvlJc w:val="left"/>
      <w:pPr>
        <w:ind w:left="3608" w:hanging="712"/>
      </w:pPr>
      <w:rPr>
        <w:rFonts w:hint="default"/>
        <w:lang w:val="lt-LT" w:eastAsia="en-US" w:bidi="ar-SA"/>
      </w:rPr>
    </w:lvl>
    <w:lvl w:ilvl="4">
      <w:numFmt w:val="bullet"/>
      <w:lvlText w:val="•"/>
      <w:lvlJc w:val="left"/>
      <w:pPr>
        <w:ind w:left="4584" w:hanging="712"/>
      </w:pPr>
      <w:rPr>
        <w:rFonts w:hint="default"/>
        <w:lang w:val="lt-LT" w:eastAsia="en-US" w:bidi="ar-SA"/>
      </w:rPr>
    </w:lvl>
    <w:lvl w:ilvl="5">
      <w:numFmt w:val="bullet"/>
      <w:lvlText w:val="•"/>
      <w:lvlJc w:val="left"/>
      <w:pPr>
        <w:ind w:left="5560" w:hanging="712"/>
      </w:pPr>
      <w:rPr>
        <w:rFonts w:hint="default"/>
        <w:lang w:val="lt-LT" w:eastAsia="en-US" w:bidi="ar-SA"/>
      </w:rPr>
    </w:lvl>
    <w:lvl w:ilvl="6">
      <w:numFmt w:val="bullet"/>
      <w:lvlText w:val="•"/>
      <w:lvlJc w:val="left"/>
      <w:pPr>
        <w:ind w:left="6536" w:hanging="712"/>
      </w:pPr>
      <w:rPr>
        <w:rFonts w:hint="default"/>
        <w:lang w:val="lt-LT" w:eastAsia="en-US" w:bidi="ar-SA"/>
      </w:rPr>
    </w:lvl>
    <w:lvl w:ilvl="7">
      <w:numFmt w:val="bullet"/>
      <w:lvlText w:val="•"/>
      <w:lvlJc w:val="left"/>
      <w:pPr>
        <w:ind w:left="7512" w:hanging="712"/>
      </w:pPr>
      <w:rPr>
        <w:rFonts w:hint="default"/>
        <w:lang w:val="lt-LT" w:eastAsia="en-US" w:bidi="ar-SA"/>
      </w:rPr>
    </w:lvl>
    <w:lvl w:ilvl="8">
      <w:numFmt w:val="bullet"/>
      <w:lvlText w:val="•"/>
      <w:lvlJc w:val="left"/>
      <w:pPr>
        <w:ind w:left="8488" w:hanging="712"/>
      </w:pPr>
      <w:rPr>
        <w:rFonts w:hint="default"/>
        <w:lang w:val="lt-LT" w:eastAsia="en-US" w:bidi="ar-SA"/>
      </w:rPr>
    </w:lvl>
  </w:abstractNum>
  <w:abstractNum w:abstractNumId="12" w15:restartNumberingAfterBreak="0">
    <w:nsid w:val="6B9F7331"/>
    <w:multiLevelType w:val="multilevel"/>
    <w:tmpl w:val="EBC4799E"/>
    <w:lvl w:ilvl="0">
      <w:start w:val="3"/>
      <w:numFmt w:val="decimal"/>
      <w:lvlText w:val="%1"/>
      <w:lvlJc w:val="left"/>
      <w:pPr>
        <w:ind w:left="681" w:hanging="347"/>
        <w:jc w:val="left"/>
      </w:pPr>
      <w:rPr>
        <w:rFonts w:hint="default"/>
        <w:lang w:val="lt-LT" w:eastAsia="en-US" w:bidi="ar-SA"/>
      </w:rPr>
    </w:lvl>
    <w:lvl w:ilvl="1">
      <w:start w:val="1"/>
      <w:numFmt w:val="decimal"/>
      <w:lvlText w:val="%1.%2"/>
      <w:lvlJc w:val="left"/>
      <w:pPr>
        <w:ind w:left="681" w:hanging="347"/>
        <w:jc w:val="left"/>
      </w:pPr>
      <w:rPr>
        <w:rFonts w:ascii="Times New Roman" w:eastAsia="Times New Roman" w:hAnsi="Times New Roman" w:cs="Times New Roman" w:hint="default"/>
        <w:b w:val="0"/>
        <w:bCs w:val="0"/>
        <w:i w:val="0"/>
        <w:iCs w:val="0"/>
        <w:spacing w:val="0"/>
        <w:w w:val="100"/>
        <w:sz w:val="21"/>
        <w:szCs w:val="21"/>
        <w:lang w:val="lt-LT" w:eastAsia="en-US" w:bidi="ar-SA"/>
      </w:rPr>
    </w:lvl>
    <w:lvl w:ilvl="2">
      <w:numFmt w:val="bullet"/>
      <w:lvlText w:val="•"/>
      <w:lvlJc w:val="left"/>
      <w:pPr>
        <w:ind w:left="2632" w:hanging="347"/>
      </w:pPr>
      <w:rPr>
        <w:rFonts w:hint="default"/>
        <w:lang w:val="lt-LT" w:eastAsia="en-US" w:bidi="ar-SA"/>
      </w:rPr>
    </w:lvl>
    <w:lvl w:ilvl="3">
      <w:numFmt w:val="bullet"/>
      <w:lvlText w:val="•"/>
      <w:lvlJc w:val="left"/>
      <w:pPr>
        <w:ind w:left="3608" w:hanging="347"/>
      </w:pPr>
      <w:rPr>
        <w:rFonts w:hint="default"/>
        <w:lang w:val="lt-LT" w:eastAsia="en-US" w:bidi="ar-SA"/>
      </w:rPr>
    </w:lvl>
    <w:lvl w:ilvl="4">
      <w:numFmt w:val="bullet"/>
      <w:lvlText w:val="•"/>
      <w:lvlJc w:val="left"/>
      <w:pPr>
        <w:ind w:left="4584" w:hanging="347"/>
      </w:pPr>
      <w:rPr>
        <w:rFonts w:hint="default"/>
        <w:lang w:val="lt-LT" w:eastAsia="en-US" w:bidi="ar-SA"/>
      </w:rPr>
    </w:lvl>
    <w:lvl w:ilvl="5">
      <w:numFmt w:val="bullet"/>
      <w:lvlText w:val="•"/>
      <w:lvlJc w:val="left"/>
      <w:pPr>
        <w:ind w:left="5560" w:hanging="347"/>
      </w:pPr>
      <w:rPr>
        <w:rFonts w:hint="default"/>
        <w:lang w:val="lt-LT" w:eastAsia="en-US" w:bidi="ar-SA"/>
      </w:rPr>
    </w:lvl>
    <w:lvl w:ilvl="6">
      <w:numFmt w:val="bullet"/>
      <w:lvlText w:val="•"/>
      <w:lvlJc w:val="left"/>
      <w:pPr>
        <w:ind w:left="6536" w:hanging="347"/>
      </w:pPr>
      <w:rPr>
        <w:rFonts w:hint="default"/>
        <w:lang w:val="lt-LT" w:eastAsia="en-US" w:bidi="ar-SA"/>
      </w:rPr>
    </w:lvl>
    <w:lvl w:ilvl="7">
      <w:numFmt w:val="bullet"/>
      <w:lvlText w:val="•"/>
      <w:lvlJc w:val="left"/>
      <w:pPr>
        <w:ind w:left="7512" w:hanging="347"/>
      </w:pPr>
      <w:rPr>
        <w:rFonts w:hint="default"/>
        <w:lang w:val="lt-LT" w:eastAsia="en-US" w:bidi="ar-SA"/>
      </w:rPr>
    </w:lvl>
    <w:lvl w:ilvl="8">
      <w:numFmt w:val="bullet"/>
      <w:lvlText w:val="•"/>
      <w:lvlJc w:val="left"/>
      <w:pPr>
        <w:ind w:left="8488" w:hanging="347"/>
      </w:pPr>
      <w:rPr>
        <w:rFonts w:hint="default"/>
        <w:lang w:val="lt-LT" w:eastAsia="en-US" w:bidi="ar-SA"/>
      </w:rPr>
    </w:lvl>
  </w:abstractNum>
  <w:abstractNum w:abstractNumId="13" w15:restartNumberingAfterBreak="0">
    <w:nsid w:val="74D7274C"/>
    <w:multiLevelType w:val="multilevel"/>
    <w:tmpl w:val="85E63ED6"/>
    <w:lvl w:ilvl="0">
      <w:start w:val="9"/>
      <w:numFmt w:val="decimal"/>
      <w:lvlText w:val="%1"/>
      <w:lvlJc w:val="left"/>
      <w:pPr>
        <w:ind w:left="681" w:hanging="425"/>
        <w:jc w:val="left"/>
      </w:pPr>
      <w:rPr>
        <w:rFonts w:hint="default"/>
        <w:lang w:val="lt-LT" w:eastAsia="en-US" w:bidi="ar-SA"/>
      </w:rPr>
    </w:lvl>
    <w:lvl w:ilvl="1">
      <w:start w:val="1"/>
      <w:numFmt w:val="decimal"/>
      <w:lvlText w:val="%1.%2."/>
      <w:lvlJc w:val="left"/>
      <w:pPr>
        <w:ind w:left="681" w:hanging="425"/>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632" w:hanging="425"/>
      </w:pPr>
      <w:rPr>
        <w:rFonts w:hint="default"/>
        <w:lang w:val="lt-LT" w:eastAsia="en-US" w:bidi="ar-SA"/>
      </w:rPr>
    </w:lvl>
    <w:lvl w:ilvl="3">
      <w:numFmt w:val="bullet"/>
      <w:lvlText w:val="•"/>
      <w:lvlJc w:val="left"/>
      <w:pPr>
        <w:ind w:left="3608" w:hanging="425"/>
      </w:pPr>
      <w:rPr>
        <w:rFonts w:hint="default"/>
        <w:lang w:val="lt-LT" w:eastAsia="en-US" w:bidi="ar-SA"/>
      </w:rPr>
    </w:lvl>
    <w:lvl w:ilvl="4">
      <w:numFmt w:val="bullet"/>
      <w:lvlText w:val="•"/>
      <w:lvlJc w:val="left"/>
      <w:pPr>
        <w:ind w:left="4584" w:hanging="425"/>
      </w:pPr>
      <w:rPr>
        <w:rFonts w:hint="default"/>
        <w:lang w:val="lt-LT" w:eastAsia="en-US" w:bidi="ar-SA"/>
      </w:rPr>
    </w:lvl>
    <w:lvl w:ilvl="5">
      <w:numFmt w:val="bullet"/>
      <w:lvlText w:val="•"/>
      <w:lvlJc w:val="left"/>
      <w:pPr>
        <w:ind w:left="5560" w:hanging="425"/>
      </w:pPr>
      <w:rPr>
        <w:rFonts w:hint="default"/>
        <w:lang w:val="lt-LT" w:eastAsia="en-US" w:bidi="ar-SA"/>
      </w:rPr>
    </w:lvl>
    <w:lvl w:ilvl="6">
      <w:numFmt w:val="bullet"/>
      <w:lvlText w:val="•"/>
      <w:lvlJc w:val="left"/>
      <w:pPr>
        <w:ind w:left="6536" w:hanging="425"/>
      </w:pPr>
      <w:rPr>
        <w:rFonts w:hint="default"/>
        <w:lang w:val="lt-LT" w:eastAsia="en-US" w:bidi="ar-SA"/>
      </w:rPr>
    </w:lvl>
    <w:lvl w:ilvl="7">
      <w:numFmt w:val="bullet"/>
      <w:lvlText w:val="•"/>
      <w:lvlJc w:val="left"/>
      <w:pPr>
        <w:ind w:left="7512" w:hanging="425"/>
      </w:pPr>
      <w:rPr>
        <w:rFonts w:hint="default"/>
        <w:lang w:val="lt-LT" w:eastAsia="en-US" w:bidi="ar-SA"/>
      </w:rPr>
    </w:lvl>
    <w:lvl w:ilvl="8">
      <w:numFmt w:val="bullet"/>
      <w:lvlText w:val="•"/>
      <w:lvlJc w:val="left"/>
      <w:pPr>
        <w:ind w:left="8488" w:hanging="425"/>
      </w:pPr>
      <w:rPr>
        <w:rFonts w:hint="default"/>
        <w:lang w:val="lt-LT" w:eastAsia="en-US" w:bidi="ar-SA"/>
      </w:rPr>
    </w:lvl>
  </w:abstractNum>
  <w:abstractNum w:abstractNumId="14" w15:restartNumberingAfterBreak="0">
    <w:nsid w:val="766D1655"/>
    <w:multiLevelType w:val="multilevel"/>
    <w:tmpl w:val="DD84BA96"/>
    <w:lvl w:ilvl="0">
      <w:start w:val="4"/>
      <w:numFmt w:val="decimal"/>
      <w:lvlText w:val="%1"/>
      <w:lvlJc w:val="left"/>
      <w:pPr>
        <w:ind w:left="681" w:hanging="406"/>
        <w:jc w:val="left"/>
      </w:pPr>
      <w:rPr>
        <w:rFonts w:hint="default"/>
        <w:lang w:val="lt-LT" w:eastAsia="en-US" w:bidi="ar-SA"/>
      </w:rPr>
    </w:lvl>
    <w:lvl w:ilvl="1">
      <w:start w:val="1"/>
      <w:numFmt w:val="decimal"/>
      <w:lvlText w:val="%1.%2."/>
      <w:lvlJc w:val="left"/>
      <w:pPr>
        <w:ind w:left="681" w:hanging="406"/>
        <w:jc w:val="right"/>
      </w:pPr>
      <w:rPr>
        <w:rFonts w:ascii="Times New Roman" w:eastAsia="Times New Roman" w:hAnsi="Times New Roman" w:cs="Times New Roman" w:hint="default"/>
        <w:b w:val="0"/>
        <w:bCs w:val="0"/>
        <w:i w:val="0"/>
        <w:iCs w:val="0"/>
        <w:spacing w:val="0"/>
        <w:w w:val="100"/>
        <w:sz w:val="23"/>
        <w:szCs w:val="23"/>
        <w:lang w:val="lt-LT" w:eastAsia="en-US" w:bidi="ar-SA"/>
      </w:rPr>
    </w:lvl>
    <w:lvl w:ilvl="2">
      <w:start w:val="1"/>
      <w:numFmt w:val="decimal"/>
      <w:lvlText w:val="%1.%2.%3."/>
      <w:lvlJc w:val="left"/>
      <w:pPr>
        <w:ind w:left="681" w:hanging="635"/>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3">
      <w:start w:val="1"/>
      <w:numFmt w:val="decimal"/>
      <w:lvlText w:val="%1.%2.%3.%4."/>
      <w:lvlJc w:val="left"/>
      <w:pPr>
        <w:ind w:left="681" w:hanging="800"/>
        <w:jc w:val="left"/>
      </w:pPr>
      <w:rPr>
        <w:rFonts w:ascii="Times New Roman" w:eastAsia="Times New Roman" w:hAnsi="Times New Roman" w:cs="Times New Roman" w:hint="default"/>
        <w:b w:val="0"/>
        <w:bCs w:val="0"/>
        <w:i w:val="0"/>
        <w:iCs w:val="0"/>
        <w:spacing w:val="0"/>
        <w:w w:val="100"/>
        <w:sz w:val="23"/>
        <w:szCs w:val="23"/>
        <w:lang w:val="lt-LT" w:eastAsia="en-US" w:bidi="ar-SA"/>
      </w:rPr>
    </w:lvl>
    <w:lvl w:ilvl="4">
      <w:numFmt w:val="bullet"/>
      <w:lvlText w:val="•"/>
      <w:lvlJc w:val="left"/>
      <w:pPr>
        <w:ind w:left="5026" w:hanging="800"/>
      </w:pPr>
      <w:rPr>
        <w:rFonts w:hint="default"/>
        <w:lang w:val="lt-LT" w:eastAsia="en-US" w:bidi="ar-SA"/>
      </w:rPr>
    </w:lvl>
    <w:lvl w:ilvl="5">
      <w:numFmt w:val="bullet"/>
      <w:lvlText w:val="•"/>
      <w:lvlJc w:val="left"/>
      <w:pPr>
        <w:ind w:left="5928" w:hanging="800"/>
      </w:pPr>
      <w:rPr>
        <w:rFonts w:hint="default"/>
        <w:lang w:val="lt-LT" w:eastAsia="en-US" w:bidi="ar-SA"/>
      </w:rPr>
    </w:lvl>
    <w:lvl w:ilvl="6">
      <w:numFmt w:val="bullet"/>
      <w:lvlText w:val="•"/>
      <w:lvlJc w:val="left"/>
      <w:pPr>
        <w:ind w:left="6831" w:hanging="800"/>
      </w:pPr>
      <w:rPr>
        <w:rFonts w:hint="default"/>
        <w:lang w:val="lt-LT" w:eastAsia="en-US" w:bidi="ar-SA"/>
      </w:rPr>
    </w:lvl>
    <w:lvl w:ilvl="7">
      <w:numFmt w:val="bullet"/>
      <w:lvlText w:val="•"/>
      <w:lvlJc w:val="left"/>
      <w:pPr>
        <w:ind w:left="7733" w:hanging="800"/>
      </w:pPr>
      <w:rPr>
        <w:rFonts w:hint="default"/>
        <w:lang w:val="lt-LT" w:eastAsia="en-US" w:bidi="ar-SA"/>
      </w:rPr>
    </w:lvl>
    <w:lvl w:ilvl="8">
      <w:numFmt w:val="bullet"/>
      <w:lvlText w:val="•"/>
      <w:lvlJc w:val="left"/>
      <w:pPr>
        <w:ind w:left="8635" w:hanging="800"/>
      </w:pPr>
      <w:rPr>
        <w:rFonts w:hint="default"/>
        <w:lang w:val="lt-LT" w:eastAsia="en-US" w:bidi="ar-SA"/>
      </w:rPr>
    </w:lvl>
  </w:abstractNum>
  <w:abstractNum w:abstractNumId="15" w15:restartNumberingAfterBreak="0">
    <w:nsid w:val="7C6D2CD6"/>
    <w:multiLevelType w:val="multilevel"/>
    <w:tmpl w:val="8AEAD32C"/>
    <w:lvl w:ilvl="0">
      <w:start w:val="2"/>
      <w:numFmt w:val="decimal"/>
      <w:lvlText w:val="%1"/>
      <w:lvlJc w:val="left"/>
      <w:pPr>
        <w:ind w:left="681" w:hanging="368"/>
        <w:jc w:val="left"/>
      </w:pPr>
      <w:rPr>
        <w:rFonts w:hint="default"/>
        <w:lang w:val="lt-LT" w:eastAsia="en-US" w:bidi="ar-SA"/>
      </w:rPr>
    </w:lvl>
    <w:lvl w:ilvl="1">
      <w:start w:val="1"/>
      <w:numFmt w:val="decimal"/>
      <w:lvlText w:val="%1.%2."/>
      <w:lvlJc w:val="left"/>
      <w:pPr>
        <w:ind w:left="681" w:hanging="368"/>
        <w:jc w:val="right"/>
      </w:pPr>
      <w:rPr>
        <w:rFonts w:ascii="Times New Roman" w:eastAsia="Times New Roman" w:hAnsi="Times New Roman" w:cs="Times New Roman" w:hint="default"/>
        <w:b w:val="0"/>
        <w:bCs w:val="0"/>
        <w:i w:val="0"/>
        <w:iCs w:val="0"/>
        <w:spacing w:val="-5"/>
        <w:w w:val="100"/>
        <w:sz w:val="21"/>
        <w:szCs w:val="21"/>
        <w:lang w:val="lt-LT" w:eastAsia="en-US" w:bidi="ar-SA"/>
      </w:rPr>
    </w:lvl>
    <w:lvl w:ilvl="2">
      <w:numFmt w:val="bullet"/>
      <w:lvlText w:val="•"/>
      <w:lvlJc w:val="left"/>
      <w:pPr>
        <w:ind w:left="2632" w:hanging="368"/>
      </w:pPr>
      <w:rPr>
        <w:rFonts w:hint="default"/>
        <w:lang w:val="lt-LT" w:eastAsia="en-US" w:bidi="ar-SA"/>
      </w:rPr>
    </w:lvl>
    <w:lvl w:ilvl="3">
      <w:numFmt w:val="bullet"/>
      <w:lvlText w:val="•"/>
      <w:lvlJc w:val="left"/>
      <w:pPr>
        <w:ind w:left="3608" w:hanging="368"/>
      </w:pPr>
      <w:rPr>
        <w:rFonts w:hint="default"/>
        <w:lang w:val="lt-LT" w:eastAsia="en-US" w:bidi="ar-SA"/>
      </w:rPr>
    </w:lvl>
    <w:lvl w:ilvl="4">
      <w:numFmt w:val="bullet"/>
      <w:lvlText w:val="•"/>
      <w:lvlJc w:val="left"/>
      <w:pPr>
        <w:ind w:left="4584" w:hanging="368"/>
      </w:pPr>
      <w:rPr>
        <w:rFonts w:hint="default"/>
        <w:lang w:val="lt-LT" w:eastAsia="en-US" w:bidi="ar-SA"/>
      </w:rPr>
    </w:lvl>
    <w:lvl w:ilvl="5">
      <w:numFmt w:val="bullet"/>
      <w:lvlText w:val="•"/>
      <w:lvlJc w:val="left"/>
      <w:pPr>
        <w:ind w:left="5560" w:hanging="368"/>
      </w:pPr>
      <w:rPr>
        <w:rFonts w:hint="default"/>
        <w:lang w:val="lt-LT" w:eastAsia="en-US" w:bidi="ar-SA"/>
      </w:rPr>
    </w:lvl>
    <w:lvl w:ilvl="6">
      <w:numFmt w:val="bullet"/>
      <w:lvlText w:val="•"/>
      <w:lvlJc w:val="left"/>
      <w:pPr>
        <w:ind w:left="6536" w:hanging="368"/>
      </w:pPr>
      <w:rPr>
        <w:rFonts w:hint="default"/>
        <w:lang w:val="lt-LT" w:eastAsia="en-US" w:bidi="ar-SA"/>
      </w:rPr>
    </w:lvl>
    <w:lvl w:ilvl="7">
      <w:numFmt w:val="bullet"/>
      <w:lvlText w:val="•"/>
      <w:lvlJc w:val="left"/>
      <w:pPr>
        <w:ind w:left="7512" w:hanging="368"/>
      </w:pPr>
      <w:rPr>
        <w:rFonts w:hint="default"/>
        <w:lang w:val="lt-LT" w:eastAsia="en-US" w:bidi="ar-SA"/>
      </w:rPr>
    </w:lvl>
    <w:lvl w:ilvl="8">
      <w:numFmt w:val="bullet"/>
      <w:lvlText w:val="•"/>
      <w:lvlJc w:val="left"/>
      <w:pPr>
        <w:ind w:left="8488" w:hanging="368"/>
      </w:pPr>
      <w:rPr>
        <w:rFonts w:hint="default"/>
        <w:lang w:val="lt-LT" w:eastAsia="en-US" w:bidi="ar-SA"/>
      </w:rPr>
    </w:lvl>
  </w:abstractNum>
  <w:num w:numId="1" w16cid:durableId="526605881">
    <w:abstractNumId w:val="0"/>
  </w:num>
  <w:num w:numId="2" w16cid:durableId="449596412">
    <w:abstractNumId w:val="11"/>
  </w:num>
  <w:num w:numId="3" w16cid:durableId="589393235">
    <w:abstractNumId w:val="2"/>
  </w:num>
  <w:num w:numId="4" w16cid:durableId="737284806">
    <w:abstractNumId w:val="13"/>
  </w:num>
  <w:num w:numId="5" w16cid:durableId="147942216">
    <w:abstractNumId w:val="5"/>
  </w:num>
  <w:num w:numId="6" w16cid:durableId="1235582385">
    <w:abstractNumId w:val="3"/>
  </w:num>
  <w:num w:numId="7" w16cid:durableId="778140145">
    <w:abstractNumId w:val="1"/>
  </w:num>
  <w:num w:numId="8" w16cid:durableId="958612980">
    <w:abstractNumId w:val="4"/>
  </w:num>
  <w:num w:numId="9" w16cid:durableId="1246962317">
    <w:abstractNumId w:val="6"/>
  </w:num>
  <w:num w:numId="10" w16cid:durableId="885727064">
    <w:abstractNumId w:val="10"/>
  </w:num>
  <w:num w:numId="11" w16cid:durableId="2044208728">
    <w:abstractNumId w:val="9"/>
  </w:num>
  <w:num w:numId="12" w16cid:durableId="1867057045">
    <w:abstractNumId w:val="14"/>
  </w:num>
  <w:num w:numId="13" w16cid:durableId="1700470544">
    <w:abstractNumId w:val="8"/>
  </w:num>
  <w:num w:numId="14" w16cid:durableId="1807746075">
    <w:abstractNumId w:val="12"/>
  </w:num>
  <w:num w:numId="15" w16cid:durableId="1296444361">
    <w:abstractNumId w:val="15"/>
  </w:num>
  <w:num w:numId="16" w16cid:durableId="815993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7CA1"/>
    <w:rsid w:val="0000329D"/>
    <w:rsid w:val="000B7CA1"/>
    <w:rsid w:val="001C3FB0"/>
    <w:rsid w:val="001E1A49"/>
    <w:rsid w:val="001F67AC"/>
    <w:rsid w:val="002E2240"/>
    <w:rsid w:val="003A0496"/>
    <w:rsid w:val="003E1C4B"/>
    <w:rsid w:val="003F66E1"/>
    <w:rsid w:val="005F66EC"/>
    <w:rsid w:val="00643F33"/>
    <w:rsid w:val="006F5081"/>
    <w:rsid w:val="00735A30"/>
    <w:rsid w:val="00A10B81"/>
    <w:rsid w:val="00AE7387"/>
    <w:rsid w:val="00BC638B"/>
    <w:rsid w:val="00CA089D"/>
    <w:rsid w:val="00EA29CA"/>
    <w:rsid w:val="00F94892"/>
    <w:rsid w:val="00FC0954"/>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1FBF"/>
  <w15:docId w15:val="{D0C3740D-6D63-4BEB-8590-F04ACB79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68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681" w:firstLine="68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0B81"/>
    <w:pPr>
      <w:tabs>
        <w:tab w:val="center" w:pos="4680"/>
        <w:tab w:val="right" w:pos="9360"/>
      </w:tabs>
    </w:pPr>
  </w:style>
  <w:style w:type="character" w:customStyle="1" w:styleId="HeaderChar">
    <w:name w:val="Header Char"/>
    <w:basedOn w:val="DefaultParagraphFont"/>
    <w:link w:val="Header"/>
    <w:uiPriority w:val="99"/>
    <w:rsid w:val="00A10B81"/>
    <w:rPr>
      <w:rFonts w:ascii="Times New Roman" w:eastAsia="Times New Roman" w:hAnsi="Times New Roman" w:cs="Times New Roman"/>
      <w:lang w:val="lt-LT"/>
    </w:rPr>
  </w:style>
  <w:style w:type="paragraph" w:styleId="Footer">
    <w:name w:val="footer"/>
    <w:basedOn w:val="Normal"/>
    <w:link w:val="FooterChar"/>
    <w:uiPriority w:val="99"/>
    <w:unhideWhenUsed/>
    <w:rsid w:val="00A10B81"/>
    <w:pPr>
      <w:tabs>
        <w:tab w:val="center" w:pos="4680"/>
        <w:tab w:val="right" w:pos="9360"/>
      </w:tabs>
    </w:pPr>
  </w:style>
  <w:style w:type="character" w:customStyle="1" w:styleId="FooterChar">
    <w:name w:val="Footer Char"/>
    <w:basedOn w:val="DefaultParagraphFont"/>
    <w:link w:val="Footer"/>
    <w:uiPriority w:val="99"/>
    <w:rsid w:val="00A10B81"/>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ettings" Target="settings.xml"/><Relationship Id="rId7" Type="http://schemas.openxmlformats.org/officeDocument/2006/relationships/hyperlink" Target="mailto:simona@teatrasle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ona@teatrasle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20</Pages>
  <Words>6761</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Adi</cp:lastModifiedBy>
  <cp:revision>8</cp:revision>
  <dcterms:created xsi:type="dcterms:W3CDTF">2025-07-17T08:22:00Z</dcterms:created>
  <dcterms:modified xsi:type="dcterms:W3CDTF">2025-07-21T19:19:00Z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LastSaved">
    <vt:filetime>2025-07-17T00:00:00Z</vt:filetime>
  </property>
  <property fmtid="{D5CDD505-2E9C-101B-9397-08002B2CF9AE}" pid="4" name="Producer">
    <vt:lpwstr>macOS Version 15.5 (Build 24F74) Quartz PDFContext</vt:lpwstr>
  </property>
</Properties>
</file>