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B3371" w14:textId="77777777" w:rsidR="00FA036A" w:rsidRPr="003E5E8E" w:rsidRDefault="00FA036A" w:rsidP="00FA036A">
      <w:pPr>
        <w:spacing w:after="0" w:line="240" w:lineRule="auto"/>
        <w:jc w:val="center"/>
        <w:rPr>
          <w:rFonts w:ascii="Times New Roman" w:eastAsia="Arial Unicode MS" w:hAnsi="Times New Roman" w:cs="Times New Roman"/>
          <w:b/>
          <w:bCs/>
          <w:sz w:val="24"/>
          <w:szCs w:val="24"/>
          <w:bdr w:val="nil"/>
          <w:lang w:eastAsia="en-GB"/>
        </w:rPr>
      </w:pPr>
      <w:r w:rsidRPr="003E5E8E">
        <w:rPr>
          <w:rFonts w:ascii="Times New Roman" w:eastAsia="Arial Unicode MS" w:hAnsi="Times New Roman" w:cs="Times New Roman"/>
          <w:b/>
          <w:bCs/>
          <w:sz w:val="24"/>
          <w:szCs w:val="24"/>
          <w:bdr w:val="nil"/>
          <w:lang w:eastAsia="en-GB"/>
        </w:rPr>
        <w:t>RINKOS KONSULTACIJOS REZULTATŲ APIBENDRINIMO SUVESTINĖ</w:t>
      </w:r>
    </w:p>
    <w:p w14:paraId="4A4167B7" w14:textId="77777777" w:rsidR="00FA036A" w:rsidRPr="003E5E8E" w:rsidRDefault="00FA036A" w:rsidP="00FA036A">
      <w:pPr>
        <w:spacing w:after="0" w:line="240" w:lineRule="auto"/>
        <w:jc w:val="center"/>
        <w:rPr>
          <w:rFonts w:ascii="Times New Roman" w:eastAsia="Arial Unicode MS" w:hAnsi="Times New Roman" w:cs="Times New Roman"/>
          <w:b/>
          <w:bCs/>
          <w:sz w:val="24"/>
          <w:szCs w:val="24"/>
          <w:bdr w:val="nil"/>
          <w:lang w:eastAsia="en-GB"/>
        </w:rPr>
      </w:pPr>
    </w:p>
    <w:tbl>
      <w:tblPr>
        <w:tblStyle w:val="TableGrid"/>
        <w:tblW w:w="15163" w:type="dxa"/>
        <w:tblLook w:val="04A0" w:firstRow="1" w:lastRow="0" w:firstColumn="1" w:lastColumn="0" w:noHBand="0" w:noVBand="1"/>
      </w:tblPr>
      <w:tblGrid>
        <w:gridCol w:w="570"/>
        <w:gridCol w:w="5356"/>
        <w:gridCol w:w="4448"/>
        <w:gridCol w:w="4789"/>
      </w:tblGrid>
      <w:tr w:rsidR="00FA036A" w:rsidRPr="003E5E8E" w14:paraId="65AE03FD" w14:textId="77777777" w:rsidTr="6FCCA040">
        <w:tc>
          <w:tcPr>
            <w:tcW w:w="15163" w:type="dxa"/>
            <w:gridSpan w:val="4"/>
            <w:shd w:val="clear" w:color="auto" w:fill="E2EFD9"/>
          </w:tcPr>
          <w:p w14:paraId="4A34C673" w14:textId="77777777" w:rsidR="00FA036A" w:rsidRPr="003E5E8E" w:rsidRDefault="00FA036A" w:rsidP="00FA036A">
            <w:pPr>
              <w:tabs>
                <w:tab w:val="left" w:pos="527"/>
              </w:tabs>
              <w:spacing w:before="120" w:after="120"/>
              <w:jc w:val="center"/>
              <w:rPr>
                <w:rFonts w:ascii="Times New Roman" w:eastAsia="Times New Roman" w:hAnsi="Times New Roman" w:cs="Times New Roman"/>
                <w:b/>
                <w:bCs/>
                <w:sz w:val="24"/>
                <w:szCs w:val="24"/>
              </w:rPr>
            </w:pPr>
            <w:r w:rsidRPr="003E5E8E">
              <w:rPr>
                <w:rFonts w:ascii="Times New Roman" w:eastAsia="Times New Roman" w:hAnsi="Times New Roman" w:cs="Times New Roman"/>
                <w:b/>
                <w:bCs/>
                <w:sz w:val="24"/>
                <w:szCs w:val="24"/>
              </w:rPr>
              <w:t>I.</w:t>
            </w:r>
            <w:r w:rsidRPr="003E5E8E">
              <w:rPr>
                <w:rFonts w:ascii="Times New Roman" w:eastAsia="Times New Roman" w:hAnsi="Times New Roman" w:cs="Times New Roman"/>
                <w:b/>
                <w:bCs/>
                <w:sz w:val="24"/>
                <w:szCs w:val="24"/>
              </w:rPr>
              <w:tab/>
              <w:t>RINKOS KONSULTACIJOS OBJEKTAS IR TIKSLAS</w:t>
            </w:r>
          </w:p>
        </w:tc>
      </w:tr>
      <w:tr w:rsidR="00FA036A" w:rsidRPr="003E5E8E" w14:paraId="391E4EB3" w14:textId="77777777" w:rsidTr="6FCCA040">
        <w:trPr>
          <w:trHeight w:val="396"/>
        </w:trPr>
        <w:tc>
          <w:tcPr>
            <w:tcW w:w="5926" w:type="dxa"/>
            <w:gridSpan w:val="2"/>
          </w:tcPr>
          <w:p w14:paraId="5FDBF56C" w14:textId="77777777" w:rsidR="00FA036A" w:rsidRPr="003E5E8E" w:rsidRDefault="00FA036A" w:rsidP="00FA036A">
            <w:pPr>
              <w:rPr>
                <w:rFonts w:ascii="Times New Roman" w:eastAsia="Times New Roman" w:hAnsi="Times New Roman" w:cs="Times New Roman"/>
                <w:b/>
                <w:bCs/>
                <w:sz w:val="24"/>
                <w:szCs w:val="24"/>
              </w:rPr>
            </w:pPr>
            <w:r w:rsidRPr="003E5E8E">
              <w:rPr>
                <w:rFonts w:ascii="Times New Roman" w:eastAsia="Times New Roman" w:hAnsi="Times New Roman" w:cs="Times New Roman"/>
                <w:b/>
                <w:bCs/>
                <w:sz w:val="24"/>
                <w:szCs w:val="24"/>
              </w:rPr>
              <w:t>Pirkimo objektas</w:t>
            </w:r>
          </w:p>
        </w:tc>
        <w:tc>
          <w:tcPr>
            <w:tcW w:w="9237" w:type="dxa"/>
            <w:gridSpan w:val="2"/>
          </w:tcPr>
          <w:p w14:paraId="14631B63" w14:textId="5786A57F" w:rsidR="000207F0" w:rsidRPr="003E5E8E" w:rsidRDefault="00AB7FCD" w:rsidP="000207F0">
            <w:pPr>
              <w:jc w:val="both"/>
              <w:rPr>
                <w:rFonts w:ascii="Times New Roman" w:eastAsia="Times New Roman" w:hAnsi="Times New Roman" w:cs="Times New Roman"/>
                <w:b/>
                <w:bCs/>
                <w:sz w:val="24"/>
                <w:szCs w:val="24"/>
              </w:rPr>
            </w:pPr>
            <w:r w:rsidRPr="00AB7FCD">
              <w:rPr>
                <w:rFonts w:ascii="Times New Roman" w:eastAsia="Times New Roman" w:hAnsi="Times New Roman" w:cs="Times New Roman"/>
                <w:b/>
                <w:bCs/>
                <w:color w:val="000000"/>
                <w:sz w:val="24"/>
                <w:szCs w:val="24"/>
              </w:rPr>
              <w:t>Konsoliduotos IRT infrastruktūros saugos audito paslaug</w:t>
            </w:r>
            <w:r>
              <w:rPr>
                <w:rFonts w:ascii="Times New Roman" w:eastAsia="Times New Roman" w:hAnsi="Times New Roman" w:cs="Times New Roman"/>
                <w:b/>
                <w:bCs/>
                <w:color w:val="000000"/>
                <w:sz w:val="24"/>
                <w:szCs w:val="24"/>
              </w:rPr>
              <w:t>os</w:t>
            </w:r>
          </w:p>
        </w:tc>
      </w:tr>
      <w:tr w:rsidR="00FA036A" w:rsidRPr="003E5E8E" w14:paraId="2D3F8373" w14:textId="77777777" w:rsidTr="6FCCA040">
        <w:trPr>
          <w:trHeight w:val="759"/>
        </w:trPr>
        <w:tc>
          <w:tcPr>
            <w:tcW w:w="5926" w:type="dxa"/>
            <w:gridSpan w:val="2"/>
          </w:tcPr>
          <w:p w14:paraId="5ABE0989" w14:textId="77777777" w:rsidR="00FA036A" w:rsidRPr="003E5E8E" w:rsidRDefault="00FA036A" w:rsidP="00FA036A">
            <w:pPr>
              <w:rPr>
                <w:rFonts w:ascii="Times New Roman" w:eastAsia="Times New Roman" w:hAnsi="Times New Roman" w:cs="Times New Roman"/>
                <w:b/>
                <w:bCs/>
                <w:i/>
                <w:iCs/>
                <w:sz w:val="24"/>
                <w:szCs w:val="24"/>
              </w:rPr>
            </w:pPr>
            <w:r w:rsidRPr="003E5E8E">
              <w:rPr>
                <w:rFonts w:ascii="Times New Roman" w:eastAsia="Times New Roman" w:hAnsi="Times New Roman" w:cs="Times New Roman"/>
                <w:b/>
                <w:bCs/>
                <w:sz w:val="24"/>
                <w:szCs w:val="24"/>
              </w:rPr>
              <w:t>Rinkos konsultacijos tikslas</w:t>
            </w:r>
          </w:p>
        </w:tc>
        <w:tc>
          <w:tcPr>
            <w:tcW w:w="9237" w:type="dxa"/>
            <w:gridSpan w:val="2"/>
          </w:tcPr>
          <w:p w14:paraId="4780A4CF" w14:textId="77777777" w:rsidR="00FA036A" w:rsidRPr="003E5E8E" w:rsidRDefault="00FA036A" w:rsidP="00FA036A">
            <w:pPr>
              <w:jc w:val="both"/>
              <w:rPr>
                <w:rFonts w:ascii="Times New Roman" w:eastAsia="Times New Roman" w:hAnsi="Times New Roman" w:cs="Times New Roman"/>
                <w:bCs/>
                <w:sz w:val="24"/>
                <w:szCs w:val="24"/>
              </w:rPr>
            </w:pPr>
            <w:r w:rsidRPr="003E5E8E">
              <w:rPr>
                <w:rFonts w:ascii="Times New Roman" w:eastAsia="Times New Roman" w:hAnsi="Times New Roman" w:cs="Times New Roman"/>
                <w:sz w:val="24"/>
                <w:szCs w:val="24"/>
              </w:rPr>
              <w:t>Kokybiškai ir tinkamai pasirengti Pirkimui, išsiaiškinti įvairius su Pirkimo objektu susijusius klausimus bei informuoti rinkos dalyvius apie ketinimą vykdyti Pirkimą, bei jam keliamus reikalavimus.</w:t>
            </w:r>
          </w:p>
        </w:tc>
      </w:tr>
      <w:tr w:rsidR="00FA036A" w:rsidRPr="003E5E8E" w14:paraId="1146D7C9" w14:textId="77777777" w:rsidTr="6FCCA040">
        <w:tc>
          <w:tcPr>
            <w:tcW w:w="15163" w:type="dxa"/>
            <w:gridSpan w:val="4"/>
            <w:shd w:val="clear" w:color="auto" w:fill="E2EFD9"/>
          </w:tcPr>
          <w:p w14:paraId="78A29BFB" w14:textId="77777777" w:rsidR="00FA036A" w:rsidRPr="003E5E8E" w:rsidRDefault="00FA036A" w:rsidP="00FA036A">
            <w:pPr>
              <w:tabs>
                <w:tab w:val="left" w:pos="527"/>
              </w:tabs>
              <w:spacing w:before="120" w:after="120"/>
              <w:jc w:val="center"/>
              <w:rPr>
                <w:rFonts w:ascii="Times New Roman" w:eastAsia="Times New Roman" w:hAnsi="Times New Roman" w:cs="Times New Roman"/>
                <w:bCs/>
                <w:sz w:val="24"/>
                <w:szCs w:val="24"/>
              </w:rPr>
            </w:pPr>
            <w:r w:rsidRPr="003E5E8E">
              <w:rPr>
                <w:rFonts w:ascii="Times New Roman" w:eastAsia="Times New Roman" w:hAnsi="Times New Roman" w:cs="Times New Roman"/>
                <w:b/>
                <w:sz w:val="24"/>
                <w:szCs w:val="24"/>
              </w:rPr>
              <w:t>II.</w:t>
            </w:r>
            <w:r w:rsidRPr="003E5E8E">
              <w:rPr>
                <w:rFonts w:ascii="Times New Roman" w:eastAsia="Times New Roman" w:hAnsi="Times New Roman" w:cs="Times New Roman"/>
                <w:bCs/>
                <w:sz w:val="24"/>
                <w:szCs w:val="24"/>
              </w:rPr>
              <w:tab/>
            </w:r>
            <w:r w:rsidRPr="003E5E8E">
              <w:rPr>
                <w:rFonts w:ascii="Times New Roman" w:eastAsia="Times New Roman" w:hAnsi="Times New Roman" w:cs="Times New Roman"/>
                <w:b/>
                <w:sz w:val="24"/>
                <w:szCs w:val="24"/>
              </w:rPr>
              <w:t>RINKOS KONSULTACIJOS ATLIKIMAS</w:t>
            </w:r>
          </w:p>
        </w:tc>
      </w:tr>
      <w:tr w:rsidR="00FA036A" w:rsidRPr="003E5E8E" w14:paraId="03DC09C7" w14:textId="77777777" w:rsidTr="6FCCA040">
        <w:trPr>
          <w:trHeight w:val="477"/>
        </w:trPr>
        <w:tc>
          <w:tcPr>
            <w:tcW w:w="5926" w:type="dxa"/>
            <w:gridSpan w:val="2"/>
          </w:tcPr>
          <w:p w14:paraId="65D0E733" w14:textId="77777777" w:rsidR="00FA036A" w:rsidRPr="003E5E8E" w:rsidRDefault="00FA036A" w:rsidP="00FA036A">
            <w:pPr>
              <w:rPr>
                <w:rFonts w:ascii="Times New Roman" w:eastAsia="Times New Roman" w:hAnsi="Times New Roman" w:cs="Times New Roman"/>
                <w:b/>
                <w:bCs/>
                <w:i/>
                <w:iCs/>
                <w:sz w:val="24"/>
                <w:szCs w:val="24"/>
              </w:rPr>
            </w:pPr>
            <w:r w:rsidRPr="003E5E8E">
              <w:rPr>
                <w:rFonts w:ascii="Times New Roman" w:eastAsia="Times New Roman" w:hAnsi="Times New Roman" w:cs="Times New Roman"/>
                <w:b/>
                <w:bCs/>
                <w:sz w:val="24"/>
                <w:szCs w:val="24"/>
              </w:rPr>
              <w:t>Naudotos priemonės</w:t>
            </w:r>
          </w:p>
        </w:tc>
        <w:tc>
          <w:tcPr>
            <w:tcW w:w="9237" w:type="dxa"/>
            <w:gridSpan w:val="2"/>
          </w:tcPr>
          <w:p w14:paraId="1A427DAD" w14:textId="77777777" w:rsidR="00FA036A" w:rsidRPr="003E5E8E" w:rsidRDefault="00FA036A" w:rsidP="00FA036A">
            <w:pPr>
              <w:jc w:val="both"/>
              <w:rPr>
                <w:rFonts w:ascii="Times New Roman" w:eastAsia="Times New Roman" w:hAnsi="Times New Roman" w:cs="Times New Roman"/>
                <w:bCs/>
                <w:sz w:val="24"/>
                <w:szCs w:val="24"/>
              </w:rPr>
            </w:pPr>
            <w:r w:rsidRPr="003E5E8E">
              <w:rPr>
                <w:rFonts w:ascii="Times New Roman" w:eastAsia="Times New Roman" w:hAnsi="Times New Roman" w:cs="Times New Roman"/>
                <w:sz w:val="24"/>
                <w:szCs w:val="24"/>
              </w:rPr>
              <w:t>Konsultacija vyko Centrinės viešųjų pirkimų informacinės sistemos priemonėmis</w:t>
            </w:r>
          </w:p>
        </w:tc>
      </w:tr>
      <w:tr w:rsidR="00FA036A" w:rsidRPr="003E5E8E" w14:paraId="125D5CD4" w14:textId="77777777" w:rsidTr="6FCCA040">
        <w:trPr>
          <w:trHeight w:val="683"/>
        </w:trPr>
        <w:tc>
          <w:tcPr>
            <w:tcW w:w="5926" w:type="dxa"/>
            <w:gridSpan w:val="2"/>
          </w:tcPr>
          <w:p w14:paraId="2B6FC60D" w14:textId="77777777" w:rsidR="00FA036A" w:rsidRPr="003E5E8E" w:rsidRDefault="00FA036A" w:rsidP="00FA036A">
            <w:pPr>
              <w:rPr>
                <w:rFonts w:ascii="Times New Roman" w:eastAsia="Times New Roman" w:hAnsi="Times New Roman" w:cs="Times New Roman"/>
                <w:b/>
                <w:bCs/>
                <w:i/>
                <w:iCs/>
                <w:sz w:val="24"/>
                <w:szCs w:val="24"/>
              </w:rPr>
            </w:pPr>
            <w:r w:rsidRPr="003E5E8E">
              <w:rPr>
                <w:rFonts w:ascii="Times New Roman" w:eastAsia="Times New Roman" w:hAnsi="Times New Roman" w:cs="Times New Roman"/>
                <w:b/>
                <w:bCs/>
                <w:sz w:val="24"/>
                <w:szCs w:val="24"/>
              </w:rPr>
              <w:t>Rinkos konsultacijos paskelbimo ir atsakymų pateikimo datos</w:t>
            </w:r>
          </w:p>
        </w:tc>
        <w:tc>
          <w:tcPr>
            <w:tcW w:w="9237" w:type="dxa"/>
            <w:gridSpan w:val="2"/>
          </w:tcPr>
          <w:p w14:paraId="7A0DA162" w14:textId="72D17C01" w:rsidR="00FA036A" w:rsidRPr="003E5E8E" w:rsidRDefault="00FA036A" w:rsidP="00FA036A">
            <w:pPr>
              <w:rPr>
                <w:rFonts w:ascii="Times New Roman" w:eastAsia="Times New Roman" w:hAnsi="Times New Roman" w:cs="Times New Roman"/>
                <w:sz w:val="24"/>
                <w:szCs w:val="24"/>
              </w:rPr>
            </w:pPr>
            <w:r w:rsidRPr="003E5E8E">
              <w:rPr>
                <w:rFonts w:ascii="Times New Roman" w:eastAsia="Times New Roman" w:hAnsi="Times New Roman" w:cs="Times New Roman"/>
                <w:sz w:val="24"/>
                <w:szCs w:val="24"/>
              </w:rPr>
              <w:t xml:space="preserve">Paskelbimo CVP IS data: </w:t>
            </w:r>
            <w:bookmarkStart w:id="0" w:name="_Hlk109129868"/>
            <w:r w:rsidRPr="003E5E8E">
              <w:rPr>
                <w:rFonts w:ascii="Times New Roman" w:eastAsia="Times New Roman" w:hAnsi="Times New Roman" w:cs="Times New Roman"/>
                <w:color w:val="000000" w:themeColor="text1"/>
                <w:sz w:val="24"/>
                <w:szCs w:val="24"/>
              </w:rPr>
              <w:t>2025-0</w:t>
            </w:r>
            <w:r w:rsidR="00AB7FCD">
              <w:rPr>
                <w:rFonts w:ascii="Times New Roman" w:eastAsia="Times New Roman" w:hAnsi="Times New Roman" w:cs="Times New Roman"/>
                <w:color w:val="000000" w:themeColor="text1"/>
                <w:sz w:val="24"/>
                <w:szCs w:val="24"/>
              </w:rPr>
              <w:t>7</w:t>
            </w:r>
            <w:r w:rsidRPr="003E5E8E">
              <w:rPr>
                <w:rFonts w:ascii="Times New Roman" w:eastAsia="Times New Roman" w:hAnsi="Times New Roman" w:cs="Times New Roman"/>
                <w:color w:val="000000" w:themeColor="text1"/>
                <w:sz w:val="24"/>
                <w:szCs w:val="24"/>
              </w:rPr>
              <w:t>-</w:t>
            </w:r>
            <w:r w:rsidR="00193F96">
              <w:rPr>
                <w:rFonts w:ascii="Times New Roman" w:eastAsia="Times New Roman" w:hAnsi="Times New Roman" w:cs="Times New Roman"/>
                <w:color w:val="000000" w:themeColor="text1"/>
                <w:sz w:val="24"/>
                <w:szCs w:val="24"/>
              </w:rPr>
              <w:t>1</w:t>
            </w:r>
            <w:r w:rsidR="00AB7FCD">
              <w:rPr>
                <w:rFonts w:ascii="Times New Roman" w:eastAsia="Times New Roman" w:hAnsi="Times New Roman" w:cs="Times New Roman"/>
                <w:color w:val="000000" w:themeColor="text1"/>
                <w:sz w:val="24"/>
                <w:szCs w:val="24"/>
              </w:rPr>
              <w:t>5</w:t>
            </w:r>
            <w:r w:rsidRPr="003E5E8E">
              <w:rPr>
                <w:rFonts w:ascii="Times New Roman" w:eastAsia="Times New Roman" w:hAnsi="Times New Roman" w:cs="Times New Roman"/>
                <w:color w:val="000000" w:themeColor="text1"/>
                <w:sz w:val="24"/>
                <w:szCs w:val="24"/>
              </w:rPr>
              <w:t xml:space="preserve"> (Nr. </w:t>
            </w:r>
            <w:r w:rsidR="00AB7FCD" w:rsidRPr="00AB7FCD">
              <w:rPr>
                <w:rFonts w:ascii="Times New Roman" w:eastAsia="Times New Roman" w:hAnsi="Times New Roman" w:cs="Times New Roman"/>
                <w:color w:val="000000" w:themeColor="text1"/>
                <w:sz w:val="24"/>
                <w:szCs w:val="24"/>
              </w:rPr>
              <w:t>3679904</w:t>
            </w:r>
            <w:r w:rsidRPr="003E5E8E">
              <w:rPr>
                <w:rFonts w:ascii="Times New Roman" w:eastAsia="Times New Roman" w:hAnsi="Times New Roman" w:cs="Times New Roman"/>
                <w:color w:val="000000" w:themeColor="text1"/>
                <w:sz w:val="24"/>
                <w:szCs w:val="24"/>
              </w:rPr>
              <w:t xml:space="preserve">). </w:t>
            </w:r>
          </w:p>
          <w:p w14:paraId="77F5236F" w14:textId="59CF6CDA" w:rsidR="00FA036A" w:rsidRPr="003E5E8E" w:rsidRDefault="00FA036A" w:rsidP="00FA036A">
            <w:pPr>
              <w:rPr>
                <w:rFonts w:ascii="Times New Roman" w:eastAsia="Times New Roman" w:hAnsi="Times New Roman" w:cs="Times New Roman"/>
                <w:bCs/>
                <w:sz w:val="24"/>
                <w:szCs w:val="24"/>
              </w:rPr>
            </w:pPr>
            <w:r w:rsidRPr="003E5E8E">
              <w:rPr>
                <w:rFonts w:ascii="Times New Roman" w:eastAsia="Times New Roman" w:hAnsi="Times New Roman" w:cs="Times New Roman"/>
                <w:sz w:val="24"/>
                <w:szCs w:val="24"/>
              </w:rPr>
              <w:t>Atsakymų pateikimo terminas: iki 2025-0</w:t>
            </w:r>
            <w:r w:rsidR="00AB7FCD">
              <w:rPr>
                <w:rFonts w:ascii="Times New Roman" w:eastAsia="Times New Roman" w:hAnsi="Times New Roman" w:cs="Times New Roman"/>
                <w:sz w:val="24"/>
                <w:szCs w:val="24"/>
                <w:lang w:val="en-US"/>
              </w:rPr>
              <w:t>7</w:t>
            </w:r>
            <w:r w:rsidRPr="003E5E8E">
              <w:rPr>
                <w:rFonts w:ascii="Times New Roman" w:eastAsia="Times New Roman" w:hAnsi="Times New Roman" w:cs="Times New Roman"/>
                <w:sz w:val="24"/>
                <w:szCs w:val="24"/>
              </w:rPr>
              <w:t>-</w:t>
            </w:r>
            <w:r w:rsidR="00AB7FCD">
              <w:rPr>
                <w:rFonts w:ascii="Times New Roman" w:eastAsia="Times New Roman" w:hAnsi="Times New Roman" w:cs="Times New Roman"/>
                <w:sz w:val="24"/>
                <w:szCs w:val="24"/>
              </w:rPr>
              <w:t>23</w:t>
            </w:r>
            <w:r w:rsidRPr="003E5E8E">
              <w:rPr>
                <w:rFonts w:ascii="Times New Roman" w:eastAsia="Times New Roman" w:hAnsi="Times New Roman" w:cs="Times New Roman"/>
                <w:sz w:val="24"/>
                <w:szCs w:val="24"/>
              </w:rPr>
              <w:t xml:space="preserve"> 1</w:t>
            </w:r>
            <w:r w:rsidR="000207F0">
              <w:rPr>
                <w:rFonts w:ascii="Times New Roman" w:eastAsia="Times New Roman" w:hAnsi="Times New Roman" w:cs="Times New Roman"/>
                <w:sz w:val="24"/>
                <w:szCs w:val="24"/>
              </w:rPr>
              <w:t>0</w:t>
            </w:r>
            <w:r w:rsidRPr="003E5E8E">
              <w:rPr>
                <w:rFonts w:ascii="Times New Roman" w:eastAsia="Times New Roman" w:hAnsi="Times New Roman" w:cs="Times New Roman"/>
                <w:sz w:val="24"/>
                <w:szCs w:val="24"/>
              </w:rPr>
              <w:t>.00 val. </w:t>
            </w:r>
            <w:bookmarkEnd w:id="0"/>
          </w:p>
        </w:tc>
      </w:tr>
      <w:tr w:rsidR="00FA036A" w:rsidRPr="003E5E8E" w14:paraId="3D9AA60D" w14:textId="77777777" w:rsidTr="6FCCA040">
        <w:trPr>
          <w:trHeight w:val="982"/>
        </w:trPr>
        <w:tc>
          <w:tcPr>
            <w:tcW w:w="5926" w:type="dxa"/>
            <w:gridSpan w:val="2"/>
          </w:tcPr>
          <w:p w14:paraId="22BEDC1A" w14:textId="77777777" w:rsidR="00FA036A" w:rsidRPr="003E5E8E" w:rsidRDefault="00FA036A" w:rsidP="00FA036A">
            <w:pPr>
              <w:rPr>
                <w:rFonts w:ascii="Times New Roman" w:eastAsia="Times New Roman" w:hAnsi="Times New Roman" w:cs="Times New Roman"/>
                <w:b/>
                <w:bCs/>
                <w:i/>
                <w:iCs/>
                <w:sz w:val="24"/>
                <w:szCs w:val="24"/>
              </w:rPr>
            </w:pPr>
            <w:r w:rsidRPr="003E5E8E">
              <w:rPr>
                <w:rFonts w:ascii="Times New Roman" w:eastAsia="Times New Roman" w:hAnsi="Times New Roman" w:cs="Times New Roman"/>
                <w:b/>
                <w:bCs/>
                <w:sz w:val="24"/>
                <w:szCs w:val="24"/>
              </w:rPr>
              <w:t>Rinkos dalyviams teikti dokumentai bei kita informacija</w:t>
            </w:r>
          </w:p>
        </w:tc>
        <w:tc>
          <w:tcPr>
            <w:tcW w:w="9237" w:type="dxa"/>
            <w:gridSpan w:val="2"/>
          </w:tcPr>
          <w:p w14:paraId="0F0E95EF" w14:textId="173873BC" w:rsidR="00FA036A" w:rsidRPr="003E5E8E" w:rsidRDefault="00FA036A" w:rsidP="00FA036A">
            <w:pPr>
              <w:jc w:val="both"/>
              <w:rPr>
                <w:rFonts w:ascii="Times New Roman" w:eastAsia="Times New Roman" w:hAnsi="Times New Roman" w:cs="Times New Roman"/>
                <w:sz w:val="24"/>
                <w:szCs w:val="24"/>
              </w:rPr>
            </w:pPr>
            <w:r w:rsidRPr="003E5E8E">
              <w:rPr>
                <w:rFonts w:ascii="Times New Roman" w:eastAsia="Times New Roman" w:hAnsi="Times New Roman" w:cs="Times New Roman"/>
                <w:sz w:val="24"/>
                <w:szCs w:val="24"/>
              </w:rPr>
              <w:t>Buvo skelbiamas klausimynas</w:t>
            </w:r>
            <w:r w:rsidR="00472834">
              <w:rPr>
                <w:rFonts w:ascii="Times New Roman" w:eastAsia="Times New Roman" w:hAnsi="Times New Roman" w:cs="Times New Roman"/>
                <w:sz w:val="24"/>
                <w:szCs w:val="24"/>
              </w:rPr>
              <w:t xml:space="preserve">, </w:t>
            </w:r>
            <w:r w:rsidRPr="003E5E8E">
              <w:rPr>
                <w:rFonts w:ascii="Times New Roman" w:eastAsia="Times New Roman" w:hAnsi="Times New Roman" w:cs="Times New Roman"/>
                <w:sz w:val="24"/>
                <w:szCs w:val="24"/>
              </w:rPr>
              <w:t>Technin</w:t>
            </w:r>
            <w:r w:rsidR="00AB7FCD">
              <w:rPr>
                <w:rFonts w:ascii="Times New Roman" w:eastAsia="Times New Roman" w:hAnsi="Times New Roman" w:cs="Times New Roman"/>
                <w:sz w:val="24"/>
                <w:szCs w:val="24"/>
              </w:rPr>
              <w:t>ės</w:t>
            </w:r>
            <w:r w:rsidRPr="003E5E8E">
              <w:rPr>
                <w:rFonts w:ascii="Times New Roman" w:eastAsia="Times New Roman" w:hAnsi="Times New Roman" w:cs="Times New Roman"/>
                <w:sz w:val="24"/>
                <w:szCs w:val="24"/>
              </w:rPr>
              <w:t xml:space="preserve"> specifikacij</w:t>
            </w:r>
            <w:r w:rsidR="00AB7FCD">
              <w:rPr>
                <w:rFonts w:ascii="Times New Roman" w:eastAsia="Times New Roman" w:hAnsi="Times New Roman" w:cs="Times New Roman"/>
                <w:sz w:val="24"/>
                <w:szCs w:val="24"/>
              </w:rPr>
              <w:t>os</w:t>
            </w:r>
            <w:r w:rsidRPr="003E5E8E">
              <w:rPr>
                <w:rFonts w:ascii="Times New Roman" w:eastAsia="Times New Roman" w:hAnsi="Times New Roman" w:cs="Times New Roman"/>
                <w:sz w:val="24"/>
                <w:szCs w:val="24"/>
              </w:rPr>
              <w:t xml:space="preserve"> projekta</w:t>
            </w:r>
            <w:r w:rsidR="00AB7FCD">
              <w:rPr>
                <w:rFonts w:ascii="Times New Roman" w:eastAsia="Times New Roman" w:hAnsi="Times New Roman" w:cs="Times New Roman"/>
                <w:sz w:val="24"/>
                <w:szCs w:val="24"/>
              </w:rPr>
              <w:t>s</w:t>
            </w:r>
            <w:r w:rsidR="00472834">
              <w:rPr>
                <w:rFonts w:ascii="Times New Roman" w:eastAsia="Times New Roman" w:hAnsi="Times New Roman" w:cs="Times New Roman"/>
                <w:sz w:val="24"/>
                <w:szCs w:val="24"/>
              </w:rPr>
              <w:t xml:space="preserve"> bei </w:t>
            </w:r>
            <w:r w:rsidR="00472834" w:rsidRPr="00472834">
              <w:rPr>
                <w:rFonts w:ascii="Times New Roman" w:eastAsia="Times New Roman" w:hAnsi="Times New Roman" w:cs="Times New Roman"/>
                <w:sz w:val="24"/>
                <w:szCs w:val="24"/>
              </w:rPr>
              <w:t>kvalifikacijos reikalavimų tiekėjui projekt</w:t>
            </w:r>
            <w:r w:rsidR="00472834">
              <w:rPr>
                <w:rFonts w:ascii="Times New Roman" w:eastAsia="Times New Roman" w:hAnsi="Times New Roman" w:cs="Times New Roman"/>
                <w:sz w:val="24"/>
                <w:szCs w:val="24"/>
              </w:rPr>
              <w:t>as</w:t>
            </w:r>
            <w:r w:rsidRPr="003E5E8E">
              <w:rPr>
                <w:rFonts w:ascii="Times New Roman" w:eastAsia="Times New Roman" w:hAnsi="Times New Roman" w:cs="Times New Roman"/>
                <w:sz w:val="24"/>
                <w:szCs w:val="24"/>
              </w:rPr>
              <w:t>, kuri</w:t>
            </w:r>
            <w:r w:rsidR="00AB7FCD">
              <w:rPr>
                <w:rFonts w:ascii="Times New Roman" w:eastAsia="Times New Roman" w:hAnsi="Times New Roman" w:cs="Times New Roman"/>
                <w:sz w:val="24"/>
                <w:szCs w:val="24"/>
              </w:rPr>
              <w:t>e</w:t>
            </w:r>
            <w:r w:rsidR="000207F0">
              <w:rPr>
                <w:rFonts w:ascii="Times New Roman" w:eastAsia="Times New Roman" w:hAnsi="Times New Roman" w:cs="Times New Roman"/>
                <w:sz w:val="24"/>
                <w:szCs w:val="24"/>
              </w:rPr>
              <w:t>ms</w:t>
            </w:r>
            <w:r w:rsidRPr="003E5E8E">
              <w:rPr>
                <w:rFonts w:ascii="Times New Roman" w:eastAsia="Times New Roman" w:hAnsi="Times New Roman" w:cs="Times New Roman"/>
                <w:sz w:val="24"/>
                <w:szCs w:val="24"/>
              </w:rPr>
              <w:t xml:space="preserve"> sudaromos galimybės pateikti pastabas ir pasiūlymus, atsakant į Perkančiosios organizacijos suformuluotus klausimus </w:t>
            </w:r>
            <w:r w:rsidRPr="003E5E8E">
              <w:rPr>
                <w:rFonts w:ascii="Times New Roman" w:eastAsia="Arial Unicode MS" w:hAnsi="Times New Roman" w:cs="Times New Roman"/>
                <w:sz w:val="24"/>
                <w:szCs w:val="24"/>
                <w:bdr w:val="nil"/>
                <w:lang w:eastAsia="en-GB"/>
              </w:rPr>
              <w:t>(visi skelbiami dokumentai saugomi CVP IS)</w:t>
            </w:r>
            <w:r w:rsidRPr="003E5E8E">
              <w:rPr>
                <w:rFonts w:ascii="Times New Roman" w:eastAsia="Times New Roman" w:hAnsi="Times New Roman" w:cs="Times New Roman"/>
                <w:sz w:val="24"/>
                <w:szCs w:val="24"/>
              </w:rPr>
              <w:t xml:space="preserve">. </w:t>
            </w:r>
          </w:p>
        </w:tc>
      </w:tr>
      <w:tr w:rsidR="00FA036A" w:rsidRPr="003E5E8E" w14:paraId="047D523E" w14:textId="77777777" w:rsidTr="6FCCA040">
        <w:tc>
          <w:tcPr>
            <w:tcW w:w="15163" w:type="dxa"/>
            <w:gridSpan w:val="4"/>
            <w:shd w:val="clear" w:color="auto" w:fill="E2EFD9"/>
          </w:tcPr>
          <w:p w14:paraId="70E10B59" w14:textId="77777777" w:rsidR="00FA036A" w:rsidRPr="003E5E8E" w:rsidRDefault="00FA036A" w:rsidP="00FA036A">
            <w:pPr>
              <w:tabs>
                <w:tab w:val="left" w:pos="595"/>
              </w:tabs>
              <w:spacing w:before="120" w:after="120"/>
              <w:jc w:val="center"/>
              <w:rPr>
                <w:rFonts w:ascii="Times New Roman" w:eastAsia="Times New Roman" w:hAnsi="Times New Roman" w:cs="Times New Roman"/>
                <w:b/>
                <w:bCs/>
                <w:sz w:val="24"/>
                <w:szCs w:val="24"/>
              </w:rPr>
            </w:pPr>
            <w:r w:rsidRPr="003E5E8E">
              <w:rPr>
                <w:rFonts w:ascii="Times New Roman" w:eastAsia="Times New Roman" w:hAnsi="Times New Roman" w:cs="Times New Roman"/>
                <w:b/>
                <w:bCs/>
                <w:caps/>
                <w:sz w:val="24"/>
                <w:szCs w:val="24"/>
              </w:rPr>
              <w:t>III. Rinkos dalyvių pateiktų atsakymų nagrinėjimas</w:t>
            </w:r>
          </w:p>
        </w:tc>
      </w:tr>
      <w:tr w:rsidR="00FA036A" w:rsidRPr="003E5E8E" w14:paraId="32CCD063" w14:textId="77777777" w:rsidTr="6FCCA040">
        <w:trPr>
          <w:trHeight w:val="1040"/>
        </w:trPr>
        <w:tc>
          <w:tcPr>
            <w:tcW w:w="570" w:type="dxa"/>
            <w:shd w:val="clear" w:color="auto" w:fill="DEEAF6"/>
          </w:tcPr>
          <w:p w14:paraId="56C8C035" w14:textId="77777777" w:rsidR="00FA036A" w:rsidRPr="003E5E8E" w:rsidRDefault="00FA036A" w:rsidP="00FA036A">
            <w:pPr>
              <w:jc w:val="center"/>
              <w:rPr>
                <w:rFonts w:ascii="Times New Roman" w:eastAsia="Times New Roman" w:hAnsi="Times New Roman" w:cs="Times New Roman"/>
                <w:b/>
                <w:bCs/>
                <w:sz w:val="24"/>
                <w:szCs w:val="24"/>
              </w:rPr>
            </w:pPr>
            <w:r w:rsidRPr="003E5E8E">
              <w:rPr>
                <w:rFonts w:ascii="Times New Roman" w:eastAsia="Times New Roman" w:hAnsi="Times New Roman" w:cs="Times New Roman"/>
                <w:b/>
                <w:bCs/>
                <w:sz w:val="24"/>
                <w:szCs w:val="24"/>
              </w:rPr>
              <w:t>Eil. Nr.</w:t>
            </w:r>
          </w:p>
        </w:tc>
        <w:tc>
          <w:tcPr>
            <w:tcW w:w="5356" w:type="dxa"/>
            <w:shd w:val="clear" w:color="auto" w:fill="DEEAF6"/>
          </w:tcPr>
          <w:p w14:paraId="6E82871F" w14:textId="77777777" w:rsidR="00FA036A" w:rsidRPr="003E5E8E" w:rsidRDefault="00FA036A" w:rsidP="00FA036A">
            <w:pPr>
              <w:jc w:val="center"/>
              <w:rPr>
                <w:rFonts w:ascii="Times New Roman" w:eastAsia="Times New Roman" w:hAnsi="Times New Roman" w:cs="Times New Roman"/>
                <w:b/>
                <w:bCs/>
                <w:sz w:val="24"/>
                <w:szCs w:val="24"/>
              </w:rPr>
            </w:pPr>
            <w:r w:rsidRPr="003E5E8E">
              <w:rPr>
                <w:rFonts w:ascii="Times New Roman" w:eastAsia="Times New Roman" w:hAnsi="Times New Roman" w:cs="Times New Roman"/>
                <w:b/>
                <w:bCs/>
                <w:sz w:val="24"/>
                <w:szCs w:val="24"/>
              </w:rPr>
              <w:t>Klausimai</w:t>
            </w:r>
          </w:p>
          <w:p w14:paraId="2086903F" w14:textId="77777777" w:rsidR="00FA036A" w:rsidRPr="003E5E8E" w:rsidRDefault="00FA036A" w:rsidP="00FA036A">
            <w:pPr>
              <w:jc w:val="center"/>
              <w:rPr>
                <w:rFonts w:ascii="Times New Roman" w:eastAsia="Times New Roman" w:hAnsi="Times New Roman" w:cs="Times New Roman"/>
                <w:bCs/>
                <w:i/>
                <w:iCs/>
                <w:sz w:val="24"/>
                <w:szCs w:val="24"/>
              </w:rPr>
            </w:pPr>
            <w:r w:rsidRPr="003E5E8E">
              <w:rPr>
                <w:rFonts w:ascii="Times New Roman" w:eastAsia="Times New Roman" w:hAnsi="Times New Roman" w:cs="Times New Roman"/>
                <w:i/>
                <w:sz w:val="24"/>
                <w:szCs w:val="24"/>
              </w:rPr>
              <w:t>(nurodomi rinkos konsultacijos klausimyne nurodyti klausimai)</w:t>
            </w:r>
          </w:p>
        </w:tc>
        <w:tc>
          <w:tcPr>
            <w:tcW w:w="4448" w:type="dxa"/>
            <w:shd w:val="clear" w:color="auto" w:fill="DEEAF6"/>
          </w:tcPr>
          <w:p w14:paraId="65588E96" w14:textId="5AF1B868" w:rsidR="00FA036A" w:rsidRPr="003E5E8E" w:rsidRDefault="00FA036A" w:rsidP="00FA036A">
            <w:pPr>
              <w:autoSpaceDE w:val="0"/>
              <w:autoSpaceDN w:val="0"/>
              <w:adjustRightInd w:val="0"/>
              <w:jc w:val="center"/>
              <w:rPr>
                <w:rFonts w:ascii="Times New Roman" w:eastAsia="Times New Roman" w:hAnsi="Times New Roman" w:cs="Times New Roman"/>
                <w:b/>
                <w:bCs/>
                <w:sz w:val="24"/>
                <w:szCs w:val="24"/>
              </w:rPr>
            </w:pPr>
            <w:r w:rsidRPr="003E5E8E">
              <w:rPr>
                <w:rFonts w:ascii="Times New Roman" w:eastAsia="Times New Roman" w:hAnsi="Times New Roman" w:cs="Times New Roman"/>
                <w:b/>
                <w:bCs/>
                <w:sz w:val="24"/>
                <w:szCs w:val="24"/>
              </w:rPr>
              <w:t>Rinkos konsultacijos dalyvio atsakymai</w:t>
            </w:r>
          </w:p>
          <w:p w14:paraId="1162F832" w14:textId="77777777" w:rsidR="00FA036A" w:rsidRPr="003E5E8E" w:rsidRDefault="00FA036A" w:rsidP="00FA036A">
            <w:pPr>
              <w:autoSpaceDE w:val="0"/>
              <w:autoSpaceDN w:val="0"/>
              <w:adjustRightInd w:val="0"/>
              <w:jc w:val="center"/>
              <w:rPr>
                <w:rFonts w:ascii="Times New Roman" w:eastAsia="Times New Roman" w:hAnsi="Times New Roman" w:cs="Times New Roman"/>
                <w:sz w:val="24"/>
                <w:szCs w:val="24"/>
              </w:rPr>
            </w:pPr>
            <w:r w:rsidRPr="003E5E8E">
              <w:rPr>
                <w:rFonts w:ascii="Times New Roman" w:eastAsia="Times New Roman" w:hAnsi="Times New Roman" w:cs="Times New Roman"/>
                <w:sz w:val="24"/>
                <w:szCs w:val="24"/>
              </w:rPr>
              <w:t>(nurodomi rinkos dalyvių pateikti atsakymai, atsakymų turinys netaisytas)</w:t>
            </w:r>
          </w:p>
        </w:tc>
        <w:tc>
          <w:tcPr>
            <w:tcW w:w="4789" w:type="dxa"/>
            <w:shd w:val="clear" w:color="auto" w:fill="DEEAF6"/>
          </w:tcPr>
          <w:p w14:paraId="1CD858A1" w14:textId="063C6718" w:rsidR="00FA036A" w:rsidRPr="003E5E8E" w:rsidRDefault="00FA036A" w:rsidP="00FA036A">
            <w:pPr>
              <w:autoSpaceDE w:val="0"/>
              <w:autoSpaceDN w:val="0"/>
              <w:adjustRightInd w:val="0"/>
              <w:jc w:val="center"/>
              <w:rPr>
                <w:rFonts w:ascii="Times New Roman" w:eastAsia="Times New Roman" w:hAnsi="Times New Roman" w:cs="Times New Roman"/>
                <w:sz w:val="24"/>
                <w:szCs w:val="24"/>
              </w:rPr>
            </w:pPr>
            <w:r w:rsidRPr="003E5E8E">
              <w:rPr>
                <w:rFonts w:ascii="Times New Roman" w:eastAsia="Times New Roman" w:hAnsi="Times New Roman" w:cs="Times New Roman"/>
                <w:b/>
                <w:bCs/>
                <w:sz w:val="24"/>
                <w:szCs w:val="24"/>
              </w:rPr>
              <w:t xml:space="preserve">Perkančiosios organizacijos (toliau – PO) atsakymai/komentarai dalyviui </w:t>
            </w:r>
            <w:r w:rsidRPr="003E5E8E">
              <w:rPr>
                <w:rFonts w:ascii="Times New Roman" w:eastAsia="Times New Roman" w:hAnsi="Times New Roman" w:cs="Times New Roman"/>
                <w:sz w:val="24"/>
                <w:szCs w:val="24"/>
              </w:rPr>
              <w:t>(nurodomi atsakymai ir/ar priimti sprendimai)</w:t>
            </w:r>
          </w:p>
        </w:tc>
      </w:tr>
      <w:tr w:rsidR="00AB7FCD" w:rsidRPr="003E5E8E" w14:paraId="53319827" w14:textId="77777777" w:rsidTr="6FCCA040">
        <w:tc>
          <w:tcPr>
            <w:tcW w:w="570" w:type="dxa"/>
          </w:tcPr>
          <w:p w14:paraId="76632CC5" w14:textId="77777777" w:rsidR="00AB7FCD" w:rsidRPr="003E5E8E" w:rsidRDefault="00AB7FCD" w:rsidP="00AB7FCD">
            <w:pPr>
              <w:jc w:val="both"/>
              <w:rPr>
                <w:rFonts w:ascii="Times New Roman" w:eastAsia="Times New Roman" w:hAnsi="Times New Roman" w:cs="Times New Roman"/>
                <w:sz w:val="24"/>
                <w:szCs w:val="24"/>
              </w:rPr>
            </w:pPr>
            <w:r w:rsidRPr="003E5E8E">
              <w:rPr>
                <w:rFonts w:ascii="Times New Roman" w:eastAsia="Times New Roman" w:hAnsi="Times New Roman" w:cs="Times New Roman"/>
                <w:sz w:val="24"/>
                <w:szCs w:val="24"/>
              </w:rPr>
              <w:t>1.</w:t>
            </w:r>
          </w:p>
        </w:tc>
        <w:tc>
          <w:tcPr>
            <w:tcW w:w="5356" w:type="dxa"/>
          </w:tcPr>
          <w:p w14:paraId="55B9745B" w14:textId="5D21A292" w:rsidR="00AB7FCD" w:rsidRPr="003E5E8E" w:rsidRDefault="00AB7FCD" w:rsidP="00AB7FCD">
            <w:pPr>
              <w:jc w:val="both"/>
              <w:rPr>
                <w:rFonts w:ascii="Times New Roman" w:eastAsia="Times New Roman" w:hAnsi="Times New Roman" w:cs="Times New Roman"/>
                <w:bCs/>
                <w:sz w:val="24"/>
                <w:szCs w:val="24"/>
              </w:rPr>
            </w:pPr>
            <w:r w:rsidRPr="00C968B7">
              <w:rPr>
                <w:rFonts w:ascii="Times New Roman" w:eastAsia="Times New Roman" w:hAnsi="Times New Roman" w:cs="Times New Roman"/>
                <w:sz w:val="24"/>
                <w:szCs w:val="24"/>
              </w:rPr>
              <w:t xml:space="preserve">Ar teiktumėte pasiūlymą dėl šio pirkimo objekto? </w:t>
            </w:r>
            <w:r w:rsidRPr="00C968B7">
              <w:rPr>
                <w:rFonts w:ascii="Times New Roman" w:eastAsia="Times New Roman" w:hAnsi="Times New Roman" w:cs="Times New Roman"/>
                <w:i/>
                <w:iCs/>
                <w:sz w:val="24"/>
                <w:szCs w:val="24"/>
              </w:rPr>
              <w:t>(jei ne, prašome nurodyti priežastis)</w:t>
            </w:r>
          </w:p>
        </w:tc>
        <w:tc>
          <w:tcPr>
            <w:tcW w:w="4448" w:type="dxa"/>
          </w:tcPr>
          <w:p w14:paraId="46B1AB63" w14:textId="2591C92A" w:rsidR="00AB7FCD" w:rsidRPr="003E5E8E" w:rsidRDefault="00472834" w:rsidP="00AB7FCD">
            <w:pPr>
              <w:jc w:val="both"/>
              <w:rPr>
                <w:rFonts w:ascii="Times New Roman" w:eastAsia="Times New Roman" w:hAnsi="Times New Roman" w:cs="Times New Roman"/>
                <w:bCs/>
                <w:sz w:val="24"/>
                <w:szCs w:val="24"/>
              </w:rPr>
            </w:pPr>
            <w:r w:rsidRPr="00472834">
              <w:rPr>
                <w:rFonts w:ascii="Times New Roman" w:eastAsia="Times New Roman" w:hAnsi="Times New Roman" w:cs="Times New Roman"/>
                <w:bCs/>
                <w:sz w:val="24"/>
                <w:szCs w:val="24"/>
              </w:rPr>
              <w:t>Taip teiktume.</w:t>
            </w:r>
          </w:p>
        </w:tc>
        <w:tc>
          <w:tcPr>
            <w:tcW w:w="4789" w:type="dxa"/>
          </w:tcPr>
          <w:p w14:paraId="2908D71F" w14:textId="77777777" w:rsidR="00AB7FCD" w:rsidRPr="003E5E8E" w:rsidRDefault="00AB7FCD" w:rsidP="00AB7FCD">
            <w:pPr>
              <w:jc w:val="both"/>
              <w:rPr>
                <w:rFonts w:ascii="Times New Roman" w:eastAsia="Times New Roman" w:hAnsi="Times New Roman" w:cs="Times New Roman"/>
                <w:bCs/>
                <w:sz w:val="24"/>
                <w:szCs w:val="24"/>
              </w:rPr>
            </w:pPr>
            <w:r w:rsidRPr="003E5E8E">
              <w:rPr>
                <w:rFonts w:ascii="Times New Roman" w:eastAsia="Times New Roman" w:hAnsi="Times New Roman" w:cs="Times New Roman"/>
                <w:sz w:val="24"/>
                <w:szCs w:val="24"/>
              </w:rPr>
              <w:t>Dėkojame už pateiktą atsakymą.</w:t>
            </w:r>
          </w:p>
        </w:tc>
      </w:tr>
      <w:tr w:rsidR="00AB7FCD" w:rsidRPr="003E5E8E" w14:paraId="4CBBEB82" w14:textId="77777777" w:rsidTr="6FCCA040">
        <w:tc>
          <w:tcPr>
            <w:tcW w:w="570" w:type="dxa"/>
          </w:tcPr>
          <w:p w14:paraId="30A6EC7B" w14:textId="77777777" w:rsidR="00AB7FCD" w:rsidRPr="003E5E8E" w:rsidRDefault="00AB7FCD" w:rsidP="00AB7FCD">
            <w:pPr>
              <w:jc w:val="both"/>
              <w:rPr>
                <w:rFonts w:ascii="Times New Roman" w:eastAsia="Times New Roman" w:hAnsi="Times New Roman" w:cs="Times New Roman"/>
                <w:sz w:val="24"/>
                <w:szCs w:val="24"/>
                <w:lang w:eastAsia="lt-LT"/>
              </w:rPr>
            </w:pPr>
            <w:r w:rsidRPr="003E5E8E">
              <w:rPr>
                <w:rFonts w:ascii="Times New Roman" w:eastAsia="Times New Roman" w:hAnsi="Times New Roman" w:cs="Times New Roman"/>
                <w:sz w:val="24"/>
                <w:szCs w:val="24"/>
                <w:lang w:eastAsia="lt-LT"/>
              </w:rPr>
              <w:t>2.</w:t>
            </w:r>
          </w:p>
        </w:tc>
        <w:tc>
          <w:tcPr>
            <w:tcW w:w="5356" w:type="dxa"/>
          </w:tcPr>
          <w:p w14:paraId="0ECAFC22" w14:textId="74DF7A11" w:rsidR="00AB7FCD" w:rsidRPr="003E5E8E" w:rsidRDefault="00AB7FCD" w:rsidP="00AB7FCD">
            <w:pPr>
              <w:jc w:val="both"/>
              <w:rPr>
                <w:rFonts w:ascii="Times New Roman" w:eastAsia="Times New Roman" w:hAnsi="Times New Roman" w:cs="Times New Roman"/>
                <w:bCs/>
                <w:sz w:val="24"/>
                <w:szCs w:val="24"/>
              </w:rPr>
            </w:pPr>
            <w:r w:rsidRPr="127B5BCD">
              <w:rPr>
                <w:rFonts w:ascii="Times New Roman" w:eastAsia="Times New Roman" w:hAnsi="Times New Roman" w:cs="Times New Roman"/>
                <w:color w:val="1F2328"/>
                <w:sz w:val="24"/>
                <w:szCs w:val="24"/>
                <w:lang w:eastAsia="lt-LT"/>
              </w:rPr>
              <w:t>Ar preliminarioje techninėje specifikacijoje (toliau – TS) nurodytas pirkimo objektas yra aiškus? (</w:t>
            </w:r>
            <w:r w:rsidRPr="127B5BCD">
              <w:rPr>
                <w:rFonts w:ascii="Times New Roman" w:eastAsia="Times New Roman" w:hAnsi="Times New Roman" w:cs="Times New Roman"/>
                <w:i/>
                <w:iCs/>
                <w:color w:val="1F2328"/>
                <w:sz w:val="24"/>
                <w:szCs w:val="24"/>
                <w:lang w:eastAsia="lt-LT"/>
              </w:rPr>
              <w:t>jei ne, prašome nurodyti, kas neaišku ir ką turėtumėme patikslinti</w:t>
            </w:r>
            <w:r w:rsidRPr="127B5BCD">
              <w:rPr>
                <w:rFonts w:ascii="Times New Roman" w:eastAsia="Times New Roman" w:hAnsi="Times New Roman" w:cs="Times New Roman"/>
                <w:color w:val="1F2328"/>
                <w:sz w:val="24"/>
                <w:szCs w:val="24"/>
                <w:lang w:eastAsia="lt-LT"/>
              </w:rPr>
              <w:t>)</w:t>
            </w:r>
          </w:p>
        </w:tc>
        <w:tc>
          <w:tcPr>
            <w:tcW w:w="4448" w:type="dxa"/>
          </w:tcPr>
          <w:p w14:paraId="1C3768D7" w14:textId="1D30AF61" w:rsidR="00AB7FCD" w:rsidRPr="00ED6635" w:rsidRDefault="00472834" w:rsidP="00AB7FCD">
            <w:pPr>
              <w:jc w:val="both"/>
              <w:rPr>
                <w:rFonts w:ascii="Times New Roman" w:eastAsia="Times New Roman" w:hAnsi="Times New Roman" w:cs="Times New Roman"/>
                <w:bCs/>
                <w:color w:val="000000" w:themeColor="text1"/>
                <w:sz w:val="24"/>
                <w:szCs w:val="24"/>
              </w:rPr>
            </w:pPr>
            <w:r w:rsidRPr="00472834">
              <w:rPr>
                <w:rFonts w:ascii="Times New Roman" w:eastAsia="Times New Roman" w:hAnsi="Times New Roman" w:cs="Times New Roman"/>
                <w:bCs/>
                <w:color w:val="000000" w:themeColor="text1"/>
                <w:sz w:val="24"/>
                <w:szCs w:val="24"/>
              </w:rPr>
              <w:t>Taip aiškus.</w:t>
            </w:r>
          </w:p>
        </w:tc>
        <w:tc>
          <w:tcPr>
            <w:tcW w:w="4789" w:type="dxa"/>
          </w:tcPr>
          <w:p w14:paraId="14BDB455" w14:textId="440E3601" w:rsidR="00AB7FCD" w:rsidRPr="00ED6635" w:rsidRDefault="00B376D5" w:rsidP="00AB7FCD">
            <w:pPr>
              <w:jc w:val="both"/>
              <w:rPr>
                <w:rFonts w:ascii="Times New Roman" w:eastAsia="Times New Roman" w:hAnsi="Times New Roman" w:cs="Times New Roman"/>
                <w:color w:val="000000" w:themeColor="text1"/>
                <w:sz w:val="24"/>
                <w:szCs w:val="24"/>
              </w:rPr>
            </w:pPr>
            <w:r w:rsidRPr="00B376D5">
              <w:rPr>
                <w:rFonts w:ascii="Times New Roman" w:eastAsia="Times New Roman" w:hAnsi="Times New Roman" w:cs="Times New Roman"/>
                <w:color w:val="000000" w:themeColor="text1"/>
                <w:sz w:val="24"/>
                <w:szCs w:val="24"/>
              </w:rPr>
              <w:t>Dėkojame už pateiktą atsakymą.</w:t>
            </w:r>
          </w:p>
        </w:tc>
      </w:tr>
      <w:tr w:rsidR="00AB7FCD" w:rsidRPr="003E5E8E" w14:paraId="2B7B2358" w14:textId="77777777" w:rsidTr="6FCCA040">
        <w:tc>
          <w:tcPr>
            <w:tcW w:w="570" w:type="dxa"/>
          </w:tcPr>
          <w:p w14:paraId="6046B0C4" w14:textId="77777777" w:rsidR="00AB7FCD" w:rsidRPr="003E5E8E" w:rsidRDefault="00AB7FCD" w:rsidP="00AB7FCD">
            <w:pPr>
              <w:jc w:val="both"/>
              <w:rPr>
                <w:rFonts w:ascii="Times New Roman" w:eastAsia="Times New Roman" w:hAnsi="Times New Roman" w:cs="Times New Roman"/>
                <w:sz w:val="24"/>
                <w:szCs w:val="24"/>
              </w:rPr>
            </w:pPr>
            <w:r w:rsidRPr="003E5E8E">
              <w:rPr>
                <w:rFonts w:ascii="Times New Roman" w:eastAsia="Times New Roman" w:hAnsi="Times New Roman" w:cs="Times New Roman"/>
                <w:sz w:val="24"/>
                <w:szCs w:val="24"/>
              </w:rPr>
              <w:t>3.</w:t>
            </w:r>
          </w:p>
        </w:tc>
        <w:tc>
          <w:tcPr>
            <w:tcW w:w="5356" w:type="dxa"/>
            <w:tcBorders>
              <w:top w:val="single" w:sz="6" w:space="0" w:color="auto"/>
              <w:left w:val="single" w:sz="6" w:space="0" w:color="auto"/>
              <w:bottom w:val="single" w:sz="6" w:space="0" w:color="auto"/>
              <w:right w:val="single" w:sz="6" w:space="0" w:color="auto"/>
            </w:tcBorders>
          </w:tcPr>
          <w:p w14:paraId="12F8478B" w14:textId="014C2C71" w:rsidR="00AB7FCD" w:rsidRPr="003E5E8E" w:rsidRDefault="00AB7FCD" w:rsidP="00AB7FCD">
            <w:pPr>
              <w:jc w:val="both"/>
              <w:rPr>
                <w:rFonts w:ascii="Times New Roman" w:eastAsia="Times New Roman" w:hAnsi="Times New Roman" w:cs="Times New Roman"/>
                <w:bCs/>
                <w:sz w:val="24"/>
                <w:szCs w:val="24"/>
              </w:rPr>
            </w:pPr>
            <w:r w:rsidRPr="00F61365">
              <w:rPr>
                <w:rStyle w:val="normaltextrun"/>
                <w:rFonts w:ascii="Times New Roman" w:hAnsi="Times New Roman" w:cs="Times New Roman"/>
                <w:sz w:val="24"/>
                <w:szCs w:val="24"/>
              </w:rPr>
              <w:t>Ar TS yra pakankamai išsami, konkre</w:t>
            </w:r>
            <w:r>
              <w:rPr>
                <w:rStyle w:val="normaltextrun"/>
                <w:rFonts w:ascii="Times New Roman" w:hAnsi="Times New Roman" w:cs="Times New Roman"/>
                <w:sz w:val="24"/>
                <w:szCs w:val="24"/>
              </w:rPr>
              <w:t>ti</w:t>
            </w:r>
            <w:r w:rsidRPr="00F61365">
              <w:rPr>
                <w:rStyle w:val="normaltextrun"/>
                <w:rFonts w:ascii="Times New Roman" w:hAnsi="Times New Roman" w:cs="Times New Roman"/>
                <w:sz w:val="24"/>
                <w:szCs w:val="24"/>
              </w:rPr>
              <w:t xml:space="preserve"> ir aiški, ar jo</w:t>
            </w:r>
            <w:r>
              <w:rPr>
                <w:rStyle w:val="normaltextrun"/>
                <w:rFonts w:ascii="Times New Roman" w:hAnsi="Times New Roman" w:cs="Times New Roman"/>
                <w:sz w:val="24"/>
                <w:szCs w:val="24"/>
              </w:rPr>
              <w:t>j</w:t>
            </w:r>
            <w:r w:rsidRPr="00F61365">
              <w:rPr>
                <w:rStyle w:val="normaltextrun"/>
                <w:rFonts w:ascii="Times New Roman" w:hAnsi="Times New Roman" w:cs="Times New Roman"/>
                <w:sz w:val="24"/>
                <w:szCs w:val="24"/>
              </w:rPr>
              <w:t xml:space="preserve">e yra visa informacija, reikalinga tinkamam pasiūlymo parengimui bei deklaruojamų tikslų pasiekimui </w:t>
            </w:r>
            <w:r w:rsidRPr="00F61365">
              <w:rPr>
                <w:rStyle w:val="normaltextrun"/>
                <w:rFonts w:ascii="Times New Roman" w:hAnsi="Times New Roman" w:cs="Times New Roman"/>
                <w:i/>
                <w:iCs/>
                <w:sz w:val="24"/>
                <w:szCs w:val="24"/>
              </w:rPr>
              <w:t xml:space="preserve">(jei </w:t>
            </w:r>
            <w:r w:rsidRPr="00F61365">
              <w:rPr>
                <w:rStyle w:val="normaltextrun"/>
                <w:rFonts w:ascii="Times New Roman" w:hAnsi="Times New Roman" w:cs="Times New Roman"/>
                <w:i/>
                <w:iCs/>
                <w:sz w:val="24"/>
                <w:szCs w:val="24"/>
              </w:rPr>
              <w:lastRenderedPageBreak/>
              <w:t>ne, prašome pateikti argumentuotas pastabas, patikslinimus dėl konkrečių TS reikalavimų)</w:t>
            </w:r>
            <w:r w:rsidRPr="00F61365">
              <w:rPr>
                <w:rStyle w:val="normaltextrun"/>
                <w:rFonts w:ascii="Times New Roman" w:hAnsi="Times New Roman" w:cs="Times New Roman"/>
                <w:sz w:val="24"/>
                <w:szCs w:val="24"/>
              </w:rPr>
              <w:t>? </w:t>
            </w:r>
            <w:r w:rsidRPr="00F61365">
              <w:rPr>
                <w:rStyle w:val="eop"/>
                <w:rFonts w:ascii="Times New Roman" w:hAnsi="Times New Roman" w:cs="Times New Roman"/>
                <w:sz w:val="24"/>
                <w:szCs w:val="24"/>
              </w:rPr>
              <w:t> </w:t>
            </w:r>
          </w:p>
        </w:tc>
        <w:tc>
          <w:tcPr>
            <w:tcW w:w="4448" w:type="dxa"/>
          </w:tcPr>
          <w:p w14:paraId="59DD4808" w14:textId="6AEA6A83" w:rsidR="00AB7FCD" w:rsidRPr="00ED6635" w:rsidRDefault="00472834" w:rsidP="00AB7FCD">
            <w:pPr>
              <w:jc w:val="both"/>
              <w:rPr>
                <w:rFonts w:ascii="Times New Roman" w:eastAsia="Times New Roman" w:hAnsi="Times New Roman" w:cs="Times New Roman"/>
                <w:bCs/>
                <w:color w:val="000000" w:themeColor="text1"/>
                <w:sz w:val="24"/>
                <w:szCs w:val="24"/>
              </w:rPr>
            </w:pPr>
            <w:r w:rsidRPr="00472834">
              <w:rPr>
                <w:rFonts w:ascii="Times New Roman" w:eastAsia="Times New Roman" w:hAnsi="Times New Roman" w:cs="Times New Roman"/>
                <w:bCs/>
                <w:color w:val="000000" w:themeColor="text1"/>
                <w:sz w:val="24"/>
                <w:szCs w:val="24"/>
              </w:rPr>
              <w:lastRenderedPageBreak/>
              <w:t>TS yra pakankamai išsami.</w:t>
            </w:r>
          </w:p>
        </w:tc>
        <w:tc>
          <w:tcPr>
            <w:tcW w:w="4789" w:type="dxa"/>
          </w:tcPr>
          <w:p w14:paraId="19213F03" w14:textId="77777777" w:rsidR="00AB7FCD" w:rsidRPr="00ED6635" w:rsidRDefault="00AB7FCD" w:rsidP="00AB7FCD">
            <w:pPr>
              <w:jc w:val="both"/>
              <w:rPr>
                <w:rFonts w:ascii="Times New Roman" w:eastAsia="Times New Roman" w:hAnsi="Times New Roman" w:cs="Times New Roman"/>
                <w:color w:val="000000" w:themeColor="text1"/>
                <w:sz w:val="24"/>
                <w:szCs w:val="24"/>
              </w:rPr>
            </w:pPr>
            <w:r w:rsidRPr="00ED6635">
              <w:rPr>
                <w:rFonts w:ascii="Times New Roman" w:eastAsia="Times New Roman" w:hAnsi="Times New Roman" w:cs="Times New Roman"/>
                <w:color w:val="000000" w:themeColor="text1"/>
                <w:sz w:val="24"/>
                <w:szCs w:val="24"/>
              </w:rPr>
              <w:t>Dėkojame už pateiktą atsakymą.</w:t>
            </w:r>
          </w:p>
        </w:tc>
      </w:tr>
      <w:tr w:rsidR="00AB7FCD" w:rsidRPr="003E5E8E" w14:paraId="14423423" w14:textId="77777777" w:rsidTr="6FCCA040">
        <w:tc>
          <w:tcPr>
            <w:tcW w:w="570" w:type="dxa"/>
          </w:tcPr>
          <w:p w14:paraId="2E07A4DC" w14:textId="77777777" w:rsidR="00AB7FCD" w:rsidRPr="003E5E8E" w:rsidRDefault="00AB7FCD" w:rsidP="00AB7FCD">
            <w:pPr>
              <w:jc w:val="both"/>
              <w:rPr>
                <w:rFonts w:ascii="Times New Roman" w:eastAsia="Times New Roman" w:hAnsi="Times New Roman" w:cs="Times New Roman"/>
                <w:bCs/>
                <w:sz w:val="24"/>
                <w:szCs w:val="24"/>
              </w:rPr>
            </w:pPr>
            <w:r w:rsidRPr="003E5E8E">
              <w:rPr>
                <w:rFonts w:ascii="Times New Roman" w:eastAsia="Times New Roman" w:hAnsi="Times New Roman" w:cs="Times New Roman"/>
                <w:bCs/>
                <w:sz w:val="24"/>
                <w:szCs w:val="24"/>
              </w:rPr>
              <w:t>4.</w:t>
            </w:r>
          </w:p>
        </w:tc>
        <w:tc>
          <w:tcPr>
            <w:tcW w:w="5356" w:type="dxa"/>
            <w:tcBorders>
              <w:top w:val="single" w:sz="6" w:space="0" w:color="auto"/>
              <w:left w:val="single" w:sz="6" w:space="0" w:color="auto"/>
              <w:bottom w:val="single" w:sz="6" w:space="0" w:color="auto"/>
              <w:right w:val="single" w:sz="6" w:space="0" w:color="auto"/>
            </w:tcBorders>
          </w:tcPr>
          <w:p w14:paraId="764C671B" w14:textId="71BF8141" w:rsidR="00AB7FCD" w:rsidRPr="003E5E8E" w:rsidRDefault="00AB7FCD" w:rsidP="00AB7FCD">
            <w:pPr>
              <w:jc w:val="both"/>
              <w:rPr>
                <w:rFonts w:ascii="Times New Roman" w:eastAsia="Times New Roman" w:hAnsi="Times New Roman" w:cs="Times New Roman"/>
                <w:bCs/>
                <w:sz w:val="24"/>
                <w:szCs w:val="24"/>
              </w:rPr>
            </w:pPr>
            <w:r w:rsidRPr="00F61365">
              <w:rPr>
                <w:rStyle w:val="normaltextrun"/>
                <w:rFonts w:ascii="Times New Roman" w:hAnsi="Times New Roman" w:cs="Times New Roman"/>
                <w:sz w:val="24"/>
                <w:szCs w:val="24"/>
              </w:rPr>
              <w:t xml:space="preserve">Ar TS yra reikalavimų, kurie riboja konkurenciją bei yra sunkiai įgyvendinami? </w:t>
            </w:r>
            <w:r w:rsidRPr="00F61365">
              <w:rPr>
                <w:rStyle w:val="normaltextrun"/>
                <w:rFonts w:ascii="Times New Roman" w:hAnsi="Times New Roman" w:cs="Times New Roman"/>
                <w:i/>
                <w:iCs/>
                <w:sz w:val="24"/>
                <w:szCs w:val="24"/>
              </w:rPr>
              <w:t>(jei taip, prašome nurodyti šiuos reikalavimus)</w:t>
            </w:r>
            <w:r w:rsidRPr="00F61365">
              <w:rPr>
                <w:rStyle w:val="eop"/>
                <w:rFonts w:ascii="Times New Roman" w:hAnsi="Times New Roman" w:cs="Times New Roman"/>
                <w:sz w:val="24"/>
                <w:szCs w:val="24"/>
              </w:rPr>
              <w:t> </w:t>
            </w:r>
          </w:p>
        </w:tc>
        <w:tc>
          <w:tcPr>
            <w:tcW w:w="4448" w:type="dxa"/>
            <w:vAlign w:val="center"/>
          </w:tcPr>
          <w:p w14:paraId="6C1C792E" w14:textId="2347780E" w:rsidR="00AB7FCD" w:rsidRPr="00ED6635" w:rsidRDefault="00472834" w:rsidP="00AB7FCD">
            <w:pPr>
              <w:jc w:val="both"/>
              <w:rPr>
                <w:rFonts w:ascii="Times New Roman" w:eastAsia="Times New Roman" w:hAnsi="Times New Roman" w:cs="Times New Roman"/>
                <w:bCs/>
                <w:color w:val="000000" w:themeColor="text1"/>
                <w:sz w:val="24"/>
                <w:szCs w:val="24"/>
              </w:rPr>
            </w:pPr>
            <w:r w:rsidRPr="00472834">
              <w:rPr>
                <w:rFonts w:ascii="Times New Roman" w:eastAsia="Times New Roman" w:hAnsi="Times New Roman" w:cs="Times New Roman"/>
                <w:bCs/>
                <w:color w:val="000000" w:themeColor="text1"/>
                <w:sz w:val="24"/>
                <w:szCs w:val="24"/>
              </w:rPr>
              <w:t>Nėra.</w:t>
            </w:r>
          </w:p>
        </w:tc>
        <w:tc>
          <w:tcPr>
            <w:tcW w:w="4789" w:type="dxa"/>
          </w:tcPr>
          <w:p w14:paraId="1B61DC04" w14:textId="77777777" w:rsidR="00AB7FCD" w:rsidRPr="00ED6635" w:rsidRDefault="00AB7FCD" w:rsidP="00AB7FCD">
            <w:pPr>
              <w:jc w:val="both"/>
              <w:rPr>
                <w:rFonts w:ascii="Times New Roman" w:eastAsia="Times New Roman" w:hAnsi="Times New Roman" w:cs="Times New Roman"/>
                <w:color w:val="000000" w:themeColor="text1"/>
                <w:sz w:val="24"/>
                <w:szCs w:val="24"/>
                <w:highlight w:val="yellow"/>
              </w:rPr>
            </w:pPr>
            <w:r w:rsidRPr="00ED6635">
              <w:rPr>
                <w:rFonts w:ascii="Times New Roman" w:eastAsia="Times New Roman" w:hAnsi="Times New Roman" w:cs="Times New Roman"/>
                <w:color w:val="000000" w:themeColor="text1"/>
                <w:sz w:val="24"/>
                <w:szCs w:val="24"/>
              </w:rPr>
              <w:t>Dėkojame už pateiktą atsakymą.</w:t>
            </w:r>
          </w:p>
        </w:tc>
      </w:tr>
      <w:tr w:rsidR="00AB7FCD" w:rsidRPr="003E5E8E" w14:paraId="46ACB754" w14:textId="77777777" w:rsidTr="6FCCA040">
        <w:tc>
          <w:tcPr>
            <w:tcW w:w="570" w:type="dxa"/>
          </w:tcPr>
          <w:p w14:paraId="4AD6DC69" w14:textId="77777777" w:rsidR="00AB7FCD" w:rsidRPr="003E5E8E" w:rsidRDefault="00AB7FCD" w:rsidP="00AB7FCD">
            <w:pPr>
              <w:jc w:val="both"/>
              <w:rPr>
                <w:rFonts w:ascii="Times New Roman" w:eastAsia="Times New Roman" w:hAnsi="Times New Roman" w:cs="Times New Roman"/>
                <w:sz w:val="24"/>
                <w:szCs w:val="24"/>
              </w:rPr>
            </w:pPr>
            <w:r w:rsidRPr="003E5E8E">
              <w:rPr>
                <w:rFonts w:ascii="Times New Roman" w:eastAsia="Times New Roman" w:hAnsi="Times New Roman" w:cs="Times New Roman"/>
                <w:sz w:val="24"/>
                <w:szCs w:val="24"/>
              </w:rPr>
              <w:t>5.</w:t>
            </w:r>
          </w:p>
        </w:tc>
        <w:tc>
          <w:tcPr>
            <w:tcW w:w="5356" w:type="dxa"/>
            <w:tcBorders>
              <w:bottom w:val="single" w:sz="4" w:space="0" w:color="auto"/>
            </w:tcBorders>
          </w:tcPr>
          <w:p w14:paraId="2FD27CBD" w14:textId="41D9E3E6" w:rsidR="00AB7FCD" w:rsidRPr="003E5E8E" w:rsidRDefault="00AB7FCD" w:rsidP="00AB7FCD">
            <w:pPr>
              <w:jc w:val="both"/>
              <w:rPr>
                <w:rFonts w:ascii="Times New Roman" w:eastAsia="Times New Roman" w:hAnsi="Times New Roman" w:cs="Times New Roman"/>
                <w:bCs/>
                <w:sz w:val="24"/>
                <w:szCs w:val="24"/>
              </w:rPr>
            </w:pPr>
            <w:r w:rsidRPr="00C968B7">
              <w:rPr>
                <w:rFonts w:ascii="Times New Roman" w:eastAsia="Times New Roman" w:hAnsi="Times New Roman" w:cs="Times New Roman"/>
                <w:sz w:val="24"/>
                <w:szCs w:val="24"/>
              </w:rPr>
              <w:t xml:space="preserve">Ko, Jūsų nuomone, trūksta TS, t. y. kokius papildomus reikalavimus perkamam objektui būtų tikslinga įrašyti (kurie iš jų yra būtini, kurie tik pageidaujami) ir kas TS yra perteklinio t. y. kokius reikalavimus perkamam objektui būtų tikslinga išbraukti </w:t>
            </w:r>
            <w:r w:rsidRPr="00C968B7">
              <w:rPr>
                <w:rFonts w:ascii="Times New Roman" w:eastAsia="Times New Roman" w:hAnsi="Times New Roman" w:cs="Times New Roman"/>
                <w:i/>
                <w:iCs/>
                <w:sz w:val="24"/>
                <w:szCs w:val="24"/>
              </w:rPr>
              <w:t>(prašome pateikti konkrečius pasiūlymus)</w:t>
            </w:r>
          </w:p>
        </w:tc>
        <w:tc>
          <w:tcPr>
            <w:tcW w:w="4448" w:type="dxa"/>
            <w:tcBorders>
              <w:bottom w:val="single" w:sz="4" w:space="0" w:color="auto"/>
            </w:tcBorders>
          </w:tcPr>
          <w:p w14:paraId="7F9ED694" w14:textId="77777777" w:rsidR="00472834" w:rsidRPr="00472834" w:rsidRDefault="00472834" w:rsidP="00472834">
            <w:pPr>
              <w:jc w:val="both"/>
              <w:rPr>
                <w:rFonts w:ascii="Times New Roman" w:eastAsia="Times New Roman" w:hAnsi="Times New Roman" w:cs="Times New Roman"/>
                <w:bCs/>
                <w:color w:val="000000" w:themeColor="text1"/>
                <w:sz w:val="24"/>
                <w:szCs w:val="24"/>
              </w:rPr>
            </w:pPr>
            <w:r w:rsidRPr="00472834">
              <w:rPr>
                <w:rFonts w:ascii="Times New Roman" w:eastAsia="Times New Roman" w:hAnsi="Times New Roman" w:cs="Times New Roman"/>
                <w:bCs/>
                <w:color w:val="000000" w:themeColor="text1"/>
                <w:sz w:val="24"/>
                <w:szCs w:val="24"/>
              </w:rPr>
              <w:t>Mūsų nuomone nieko netrūksta.</w:t>
            </w:r>
          </w:p>
          <w:p w14:paraId="39083B46" w14:textId="0B9ADABD" w:rsidR="00AB7FCD" w:rsidRPr="00ED6635" w:rsidRDefault="00472834" w:rsidP="00472834">
            <w:pPr>
              <w:jc w:val="both"/>
              <w:rPr>
                <w:rFonts w:ascii="Times New Roman" w:eastAsia="Times New Roman" w:hAnsi="Times New Roman" w:cs="Times New Roman"/>
                <w:bCs/>
                <w:color w:val="000000" w:themeColor="text1"/>
                <w:sz w:val="24"/>
                <w:szCs w:val="24"/>
              </w:rPr>
            </w:pPr>
            <w:r w:rsidRPr="00472834">
              <w:rPr>
                <w:rFonts w:ascii="Times New Roman" w:eastAsia="Times New Roman" w:hAnsi="Times New Roman" w:cs="Times New Roman"/>
                <w:bCs/>
                <w:color w:val="000000" w:themeColor="text1"/>
                <w:sz w:val="24"/>
                <w:szCs w:val="24"/>
              </w:rPr>
              <w:t>Papildomų reikalavimų perkamam objektui neturime.</w:t>
            </w:r>
          </w:p>
        </w:tc>
        <w:tc>
          <w:tcPr>
            <w:tcW w:w="4789" w:type="dxa"/>
          </w:tcPr>
          <w:p w14:paraId="0BD6B364" w14:textId="19837938" w:rsidR="00AB7FCD" w:rsidRPr="00ED6635" w:rsidRDefault="00363AF7" w:rsidP="00AB7FCD">
            <w:pPr>
              <w:jc w:val="both"/>
              <w:rPr>
                <w:rFonts w:ascii="Times New Roman" w:eastAsia="Times New Roman" w:hAnsi="Times New Roman" w:cs="Times New Roman"/>
                <w:color w:val="000000" w:themeColor="text1"/>
                <w:sz w:val="24"/>
                <w:szCs w:val="24"/>
              </w:rPr>
            </w:pPr>
            <w:r w:rsidRPr="00363AF7">
              <w:rPr>
                <w:rFonts w:ascii="Times New Roman" w:eastAsia="Times New Roman" w:hAnsi="Times New Roman" w:cs="Times New Roman"/>
                <w:color w:val="000000" w:themeColor="text1"/>
                <w:sz w:val="24"/>
                <w:szCs w:val="24"/>
              </w:rPr>
              <w:t>Dėkojame už pateiktą atsakymą.</w:t>
            </w:r>
          </w:p>
        </w:tc>
      </w:tr>
      <w:tr w:rsidR="00AB7FCD" w:rsidRPr="003E5E8E" w14:paraId="450FD490" w14:textId="77777777" w:rsidTr="6FCCA040">
        <w:tc>
          <w:tcPr>
            <w:tcW w:w="570" w:type="dxa"/>
          </w:tcPr>
          <w:p w14:paraId="6B01ED9A" w14:textId="77777777" w:rsidR="00AB7FCD" w:rsidRPr="003E5E8E" w:rsidRDefault="00AB7FCD" w:rsidP="00AB7FCD">
            <w:pPr>
              <w:jc w:val="both"/>
              <w:rPr>
                <w:rFonts w:ascii="Times New Roman" w:eastAsia="Times New Roman" w:hAnsi="Times New Roman" w:cs="Times New Roman"/>
                <w:sz w:val="24"/>
                <w:szCs w:val="24"/>
              </w:rPr>
            </w:pPr>
            <w:r w:rsidRPr="003E5E8E">
              <w:rPr>
                <w:rFonts w:ascii="Times New Roman" w:eastAsia="Times New Roman" w:hAnsi="Times New Roman" w:cs="Times New Roman"/>
                <w:sz w:val="24"/>
                <w:szCs w:val="24"/>
              </w:rPr>
              <w:t>6.</w:t>
            </w:r>
          </w:p>
        </w:tc>
        <w:tc>
          <w:tcPr>
            <w:tcW w:w="5356" w:type="dxa"/>
            <w:tcBorders>
              <w:top w:val="single" w:sz="4" w:space="0" w:color="auto"/>
              <w:left w:val="single" w:sz="4" w:space="0" w:color="auto"/>
              <w:bottom w:val="single" w:sz="4" w:space="0" w:color="auto"/>
              <w:right w:val="single" w:sz="4" w:space="0" w:color="auto"/>
            </w:tcBorders>
          </w:tcPr>
          <w:p w14:paraId="44050FDA" w14:textId="6EE87D44" w:rsidR="00AB7FCD" w:rsidRPr="003E5E8E" w:rsidRDefault="00AB7FCD" w:rsidP="00AB7FCD">
            <w:pPr>
              <w:jc w:val="both"/>
              <w:rPr>
                <w:rFonts w:ascii="Times New Roman" w:eastAsia="Times New Roman" w:hAnsi="Times New Roman" w:cs="Times New Roman"/>
                <w:bCs/>
                <w:sz w:val="24"/>
                <w:szCs w:val="24"/>
              </w:rPr>
            </w:pPr>
            <w:r w:rsidRPr="00C968B7">
              <w:rPr>
                <w:rFonts w:ascii="Times New Roman" w:hAnsi="Times New Roman" w:cs="Times New Roman"/>
                <w:color w:val="000000" w:themeColor="text1"/>
                <w:sz w:val="24"/>
                <w:szCs w:val="24"/>
              </w:rPr>
              <w:t xml:space="preserve">Kokie veiksniai turi įtakos pirkimo objekto kainai? </w:t>
            </w:r>
            <w:r w:rsidRPr="00C968B7">
              <w:rPr>
                <w:rFonts w:ascii="Times New Roman" w:eastAsia="Calibri" w:hAnsi="Times New Roman" w:cs="Times New Roman"/>
                <w:sz w:val="24"/>
                <w:szCs w:val="24"/>
              </w:rPr>
              <w:t xml:space="preserve">Kokia būtų preliminari </w:t>
            </w:r>
            <w:r w:rsidRPr="00C968B7">
              <w:rPr>
                <w:rFonts w:ascii="Times New Roman" w:hAnsi="Times New Roman" w:cs="Times New Roman"/>
                <w:color w:val="000000" w:themeColor="text1"/>
                <w:sz w:val="24"/>
                <w:szCs w:val="24"/>
              </w:rPr>
              <w:t xml:space="preserve">pirkimo objekto </w:t>
            </w:r>
            <w:r w:rsidRPr="00C968B7">
              <w:rPr>
                <w:rFonts w:ascii="Times New Roman" w:eastAsia="Calibri" w:hAnsi="Times New Roman" w:cs="Times New Roman"/>
                <w:sz w:val="24"/>
                <w:szCs w:val="24"/>
              </w:rPr>
              <w:t>kaina (prašoma pirkimo vertės nustatymo tikslais)?</w:t>
            </w:r>
          </w:p>
        </w:tc>
        <w:tc>
          <w:tcPr>
            <w:tcW w:w="4448" w:type="dxa"/>
            <w:tcBorders>
              <w:top w:val="single" w:sz="4" w:space="0" w:color="auto"/>
              <w:left w:val="single" w:sz="4" w:space="0" w:color="auto"/>
              <w:bottom w:val="single" w:sz="4" w:space="0" w:color="auto"/>
              <w:right w:val="single" w:sz="4" w:space="0" w:color="auto"/>
            </w:tcBorders>
          </w:tcPr>
          <w:p w14:paraId="50BF96FB" w14:textId="77777777" w:rsidR="00472834" w:rsidRPr="00472834" w:rsidRDefault="00472834" w:rsidP="00472834">
            <w:pPr>
              <w:jc w:val="both"/>
              <w:rPr>
                <w:rFonts w:ascii="Times New Roman" w:eastAsia="Times New Roman" w:hAnsi="Times New Roman" w:cs="Times New Roman"/>
                <w:bCs/>
                <w:sz w:val="24"/>
                <w:szCs w:val="24"/>
              </w:rPr>
            </w:pPr>
            <w:r w:rsidRPr="00472834">
              <w:rPr>
                <w:rFonts w:ascii="Times New Roman" w:eastAsia="Times New Roman" w:hAnsi="Times New Roman" w:cs="Times New Roman"/>
                <w:bCs/>
                <w:sz w:val="24"/>
                <w:szCs w:val="24"/>
              </w:rPr>
              <w:t>Pirkimo objekto kainai įtakos turi: apimtis.</w:t>
            </w:r>
          </w:p>
          <w:p w14:paraId="113DEF0C" w14:textId="610FF89E" w:rsidR="00AB7FCD" w:rsidRPr="003E5E8E" w:rsidRDefault="00472834" w:rsidP="00472834">
            <w:pPr>
              <w:jc w:val="both"/>
              <w:rPr>
                <w:rFonts w:ascii="Times New Roman" w:eastAsia="Times New Roman" w:hAnsi="Times New Roman" w:cs="Times New Roman"/>
                <w:bCs/>
                <w:sz w:val="24"/>
                <w:szCs w:val="24"/>
              </w:rPr>
            </w:pPr>
            <w:r w:rsidRPr="00472834">
              <w:rPr>
                <w:rFonts w:ascii="Times New Roman" w:eastAsia="Times New Roman" w:hAnsi="Times New Roman" w:cs="Times New Roman"/>
                <w:bCs/>
                <w:sz w:val="24"/>
                <w:szCs w:val="24"/>
              </w:rPr>
              <w:t>250 000.00 Eur + PVM</w:t>
            </w:r>
          </w:p>
        </w:tc>
        <w:tc>
          <w:tcPr>
            <w:tcW w:w="4789" w:type="dxa"/>
          </w:tcPr>
          <w:p w14:paraId="64F278C4" w14:textId="4EC78EB7" w:rsidR="00AB7FCD" w:rsidRPr="003E5E8E" w:rsidRDefault="00AB7FCD" w:rsidP="00AB7FCD">
            <w:pPr>
              <w:jc w:val="both"/>
              <w:rPr>
                <w:rFonts w:ascii="Times New Roman" w:eastAsia="Times New Roman" w:hAnsi="Times New Roman" w:cs="Times New Roman"/>
                <w:bCs/>
                <w:sz w:val="24"/>
                <w:szCs w:val="24"/>
              </w:rPr>
            </w:pPr>
            <w:r w:rsidRPr="003E5E8E">
              <w:rPr>
                <w:rFonts w:ascii="Times New Roman" w:eastAsia="Times New Roman" w:hAnsi="Times New Roman" w:cs="Times New Roman"/>
                <w:sz w:val="24"/>
                <w:szCs w:val="24"/>
              </w:rPr>
              <w:t>Dėkojame už pateiktą atsakymą.</w:t>
            </w:r>
          </w:p>
        </w:tc>
      </w:tr>
      <w:tr w:rsidR="00AB7FCD" w:rsidRPr="003E5E8E" w14:paraId="15C4D8F2" w14:textId="77777777" w:rsidTr="004A34B5">
        <w:trPr>
          <w:trHeight w:val="610"/>
        </w:trPr>
        <w:tc>
          <w:tcPr>
            <w:tcW w:w="570" w:type="dxa"/>
          </w:tcPr>
          <w:p w14:paraId="0B5A7E98" w14:textId="77777777" w:rsidR="00AB7FCD" w:rsidRPr="003E5E8E" w:rsidRDefault="00AB7FCD" w:rsidP="00AB7FCD">
            <w:pPr>
              <w:tabs>
                <w:tab w:val="left" w:pos="284"/>
                <w:tab w:val="left" w:pos="709"/>
              </w:tabs>
              <w:contextualSpacing/>
              <w:jc w:val="both"/>
              <w:rPr>
                <w:rFonts w:ascii="Times New Roman" w:eastAsia="Times New Roman" w:hAnsi="Times New Roman" w:cs="Times New Roman"/>
                <w:sz w:val="24"/>
                <w:szCs w:val="24"/>
              </w:rPr>
            </w:pPr>
            <w:r w:rsidRPr="003E5E8E">
              <w:rPr>
                <w:rFonts w:ascii="Times New Roman" w:eastAsia="Times New Roman" w:hAnsi="Times New Roman" w:cs="Times New Roman"/>
                <w:sz w:val="24"/>
                <w:szCs w:val="24"/>
              </w:rPr>
              <w:t>7.</w:t>
            </w:r>
          </w:p>
        </w:tc>
        <w:tc>
          <w:tcPr>
            <w:tcW w:w="5356" w:type="dxa"/>
            <w:tcBorders>
              <w:top w:val="single" w:sz="4" w:space="0" w:color="auto"/>
              <w:left w:val="single" w:sz="4" w:space="0" w:color="auto"/>
              <w:bottom w:val="single" w:sz="4" w:space="0" w:color="auto"/>
              <w:right w:val="single" w:sz="4" w:space="0" w:color="auto"/>
            </w:tcBorders>
          </w:tcPr>
          <w:p w14:paraId="29B73E60" w14:textId="5E10DC4D" w:rsidR="00AB7FCD" w:rsidRPr="003E5E8E" w:rsidRDefault="00AB7FCD" w:rsidP="00AB7FCD">
            <w:pPr>
              <w:jc w:val="both"/>
              <w:rPr>
                <w:rFonts w:ascii="Times New Roman" w:eastAsia="Times New Roman" w:hAnsi="Times New Roman" w:cs="Times New Roman"/>
                <w:sz w:val="24"/>
                <w:szCs w:val="24"/>
                <w:lang w:eastAsia="lt-LT"/>
              </w:rPr>
            </w:pPr>
            <w:r w:rsidRPr="00C968B7">
              <w:rPr>
                <w:rFonts w:ascii="Times New Roman" w:hAnsi="Times New Roman" w:cs="Times New Roman"/>
                <w:color w:val="000000" w:themeColor="text1"/>
                <w:sz w:val="24"/>
                <w:szCs w:val="24"/>
              </w:rPr>
              <w:t>Kas ir kokia dalimi galėtų mažinti pirkimo objekto kainą? Kas ją didina?</w:t>
            </w:r>
          </w:p>
        </w:tc>
        <w:tc>
          <w:tcPr>
            <w:tcW w:w="4448" w:type="dxa"/>
            <w:tcBorders>
              <w:top w:val="single" w:sz="4" w:space="0" w:color="auto"/>
              <w:left w:val="single" w:sz="4" w:space="0" w:color="auto"/>
              <w:bottom w:val="single" w:sz="4" w:space="0" w:color="auto"/>
              <w:right w:val="single" w:sz="4" w:space="0" w:color="auto"/>
            </w:tcBorders>
          </w:tcPr>
          <w:p w14:paraId="75E0A258" w14:textId="18FAED5B" w:rsidR="00AB7FCD" w:rsidRPr="004A34B5" w:rsidRDefault="00472834" w:rsidP="00AB7FCD">
            <w:pPr>
              <w:jc w:val="both"/>
              <w:rPr>
                <w:rFonts w:ascii="Times New Roman" w:eastAsia="Times New Roman" w:hAnsi="Times New Roman" w:cs="Times New Roman"/>
                <w:bCs/>
                <w:sz w:val="24"/>
                <w:szCs w:val="24"/>
              </w:rPr>
            </w:pPr>
            <w:r w:rsidRPr="004A34B5">
              <w:rPr>
                <w:rFonts w:ascii="Times New Roman" w:eastAsia="Times New Roman" w:hAnsi="Times New Roman" w:cs="Times New Roman"/>
                <w:bCs/>
                <w:sz w:val="24"/>
                <w:szCs w:val="24"/>
              </w:rPr>
              <w:t>Sumažinus testavimo apimtį galima sumažinti pirkimo objekto kainą.</w:t>
            </w:r>
          </w:p>
        </w:tc>
        <w:tc>
          <w:tcPr>
            <w:tcW w:w="4789" w:type="dxa"/>
          </w:tcPr>
          <w:p w14:paraId="45C0F005" w14:textId="56F416EE" w:rsidR="00AB7FCD" w:rsidRPr="004A34B5" w:rsidRDefault="2284643A" w:rsidP="00AB7FCD">
            <w:pPr>
              <w:tabs>
                <w:tab w:val="left" w:pos="272"/>
              </w:tabs>
              <w:jc w:val="both"/>
              <w:rPr>
                <w:rFonts w:ascii="Times New Roman" w:eastAsia="Times New Roman" w:hAnsi="Times New Roman" w:cs="Times New Roman"/>
                <w:sz w:val="24"/>
                <w:szCs w:val="24"/>
              </w:rPr>
            </w:pPr>
            <w:r w:rsidRPr="004A34B5">
              <w:rPr>
                <w:rFonts w:ascii="Times New Roman" w:eastAsia="Times New Roman" w:hAnsi="Times New Roman" w:cs="Times New Roman"/>
                <w:sz w:val="24"/>
                <w:szCs w:val="24"/>
              </w:rPr>
              <w:t xml:space="preserve">Dėkojame už </w:t>
            </w:r>
            <w:r w:rsidR="3250CE82" w:rsidRPr="004A34B5">
              <w:rPr>
                <w:rFonts w:ascii="Times New Roman" w:eastAsia="Times New Roman" w:hAnsi="Times New Roman" w:cs="Times New Roman"/>
                <w:sz w:val="24"/>
                <w:szCs w:val="24"/>
              </w:rPr>
              <w:t>atsakymą</w:t>
            </w:r>
            <w:r w:rsidRPr="004A34B5">
              <w:rPr>
                <w:rFonts w:ascii="Times New Roman" w:eastAsia="Times New Roman" w:hAnsi="Times New Roman" w:cs="Times New Roman"/>
                <w:sz w:val="24"/>
                <w:szCs w:val="24"/>
              </w:rPr>
              <w:t>. Apsvarstysime šį pasiūlymą ir pagal galimybes atsižvelgsime į jį.</w:t>
            </w:r>
          </w:p>
        </w:tc>
      </w:tr>
      <w:tr w:rsidR="00AB7FCD" w:rsidRPr="003E5E8E" w14:paraId="724F5672" w14:textId="77777777" w:rsidTr="6FCCA040">
        <w:tc>
          <w:tcPr>
            <w:tcW w:w="570" w:type="dxa"/>
          </w:tcPr>
          <w:p w14:paraId="3BC36952" w14:textId="77777777" w:rsidR="00AB7FCD" w:rsidRPr="003E5E8E" w:rsidRDefault="00AB7FCD" w:rsidP="00AB7FCD">
            <w:pPr>
              <w:tabs>
                <w:tab w:val="left" w:pos="284"/>
                <w:tab w:val="left" w:pos="709"/>
              </w:tabs>
              <w:contextualSpacing/>
              <w:jc w:val="both"/>
              <w:rPr>
                <w:rFonts w:ascii="Times New Roman" w:eastAsia="Times New Roman" w:hAnsi="Times New Roman" w:cs="Times New Roman"/>
                <w:sz w:val="24"/>
                <w:szCs w:val="24"/>
              </w:rPr>
            </w:pPr>
            <w:r w:rsidRPr="003E5E8E">
              <w:rPr>
                <w:rFonts w:ascii="Times New Roman" w:eastAsia="Times New Roman" w:hAnsi="Times New Roman" w:cs="Times New Roman"/>
                <w:sz w:val="24"/>
                <w:szCs w:val="24"/>
              </w:rPr>
              <w:t>8.</w:t>
            </w:r>
          </w:p>
        </w:tc>
        <w:tc>
          <w:tcPr>
            <w:tcW w:w="5356" w:type="dxa"/>
            <w:tcBorders>
              <w:top w:val="single" w:sz="4" w:space="0" w:color="auto"/>
              <w:left w:val="single" w:sz="4" w:space="0" w:color="auto"/>
              <w:bottom w:val="single" w:sz="4" w:space="0" w:color="auto"/>
              <w:right w:val="single" w:sz="4" w:space="0" w:color="auto"/>
            </w:tcBorders>
          </w:tcPr>
          <w:p w14:paraId="52AC4B79" w14:textId="070EA5F3" w:rsidR="00AB7FCD" w:rsidRPr="003E5E8E" w:rsidRDefault="00AB7FCD" w:rsidP="00AB7FCD">
            <w:pPr>
              <w:jc w:val="both"/>
              <w:rPr>
                <w:rFonts w:ascii="Times New Roman" w:eastAsia="Times New Roman" w:hAnsi="Times New Roman" w:cs="Times New Roman"/>
                <w:sz w:val="24"/>
                <w:szCs w:val="24"/>
                <w:lang w:eastAsia="lt-LT"/>
              </w:rPr>
            </w:pPr>
            <w:r w:rsidRPr="00C968B7">
              <w:rPr>
                <w:rFonts w:ascii="Times New Roman" w:hAnsi="Times New Roman" w:cs="Times New Roman"/>
                <w:color w:val="000000" w:themeColor="text1"/>
                <w:sz w:val="24"/>
                <w:szCs w:val="24"/>
              </w:rPr>
              <w:t>Į kokius kainodaros aspektus reikėtų atsižvelgti?</w:t>
            </w:r>
          </w:p>
        </w:tc>
        <w:tc>
          <w:tcPr>
            <w:tcW w:w="4448" w:type="dxa"/>
            <w:tcBorders>
              <w:top w:val="single" w:sz="4" w:space="0" w:color="auto"/>
              <w:left w:val="single" w:sz="4" w:space="0" w:color="auto"/>
              <w:bottom w:val="single" w:sz="4" w:space="0" w:color="auto"/>
              <w:right w:val="single" w:sz="4" w:space="0" w:color="auto"/>
            </w:tcBorders>
            <w:vAlign w:val="center"/>
          </w:tcPr>
          <w:p w14:paraId="36D8553F" w14:textId="6824C060" w:rsidR="00AB7FCD" w:rsidRPr="004A34B5" w:rsidRDefault="00472834" w:rsidP="00AB7FCD">
            <w:pPr>
              <w:jc w:val="both"/>
              <w:rPr>
                <w:rFonts w:ascii="Times New Roman" w:eastAsia="Times New Roman" w:hAnsi="Times New Roman" w:cs="Times New Roman"/>
                <w:sz w:val="24"/>
                <w:szCs w:val="24"/>
              </w:rPr>
            </w:pPr>
            <w:r w:rsidRPr="004A34B5">
              <w:rPr>
                <w:rFonts w:ascii="Times New Roman" w:eastAsia="Times New Roman" w:hAnsi="Times New Roman" w:cs="Times New Roman"/>
                <w:sz w:val="24"/>
                <w:szCs w:val="24"/>
              </w:rPr>
              <w:t>Rinkoje vyraujantį saugumo auditų ir susijusių paslaugų valandinį įkainį.</w:t>
            </w:r>
          </w:p>
        </w:tc>
        <w:tc>
          <w:tcPr>
            <w:tcW w:w="4789" w:type="dxa"/>
            <w:vAlign w:val="center"/>
          </w:tcPr>
          <w:p w14:paraId="244B2822" w14:textId="6A63B270" w:rsidR="00AB7FCD" w:rsidRPr="003E5E8E" w:rsidRDefault="12EC3108" w:rsidP="00AB7FCD">
            <w:pPr>
              <w:tabs>
                <w:tab w:val="left" w:pos="272"/>
              </w:tabs>
              <w:jc w:val="both"/>
              <w:rPr>
                <w:rFonts w:ascii="Times New Roman" w:eastAsia="Times New Roman" w:hAnsi="Times New Roman" w:cs="Times New Roman"/>
                <w:sz w:val="24"/>
                <w:szCs w:val="24"/>
              </w:rPr>
            </w:pPr>
            <w:r w:rsidRPr="6FCCA040">
              <w:rPr>
                <w:rFonts w:ascii="Times New Roman" w:eastAsia="Times New Roman" w:hAnsi="Times New Roman" w:cs="Times New Roman"/>
                <w:sz w:val="24"/>
                <w:szCs w:val="24"/>
              </w:rPr>
              <w:t>Dėkojame už pastabą</w:t>
            </w:r>
            <w:r w:rsidR="59BC2270" w:rsidRPr="6FCCA040">
              <w:rPr>
                <w:rFonts w:ascii="Times New Roman" w:eastAsia="Times New Roman" w:hAnsi="Times New Roman" w:cs="Times New Roman"/>
                <w:sz w:val="24"/>
                <w:szCs w:val="24"/>
              </w:rPr>
              <w:t>.</w:t>
            </w:r>
            <w:r w:rsidRPr="6FCCA040">
              <w:rPr>
                <w:rFonts w:ascii="Times New Roman" w:eastAsia="Times New Roman" w:hAnsi="Times New Roman" w:cs="Times New Roman"/>
                <w:sz w:val="24"/>
                <w:szCs w:val="24"/>
              </w:rPr>
              <w:t xml:space="preserve"> Numatydami pirkimo vertę ir vertinimo kriterijus atsižvelgsime į rinkoje paplitusius saugumo audito (</w:t>
            </w:r>
            <w:r w:rsidR="28B85D29" w:rsidRPr="6FCCA040">
              <w:rPr>
                <w:rFonts w:ascii="Times New Roman" w:eastAsia="Times New Roman" w:hAnsi="Times New Roman" w:cs="Times New Roman"/>
                <w:sz w:val="24"/>
                <w:szCs w:val="24"/>
              </w:rPr>
              <w:t xml:space="preserve">įsilaužimų </w:t>
            </w:r>
            <w:r w:rsidRPr="6FCCA040">
              <w:rPr>
                <w:rFonts w:ascii="Times New Roman" w:eastAsia="Times New Roman" w:hAnsi="Times New Roman" w:cs="Times New Roman"/>
                <w:sz w:val="24"/>
                <w:szCs w:val="24"/>
              </w:rPr>
              <w:t>testavimo, </w:t>
            </w:r>
            <w:r w:rsidR="591E13EC" w:rsidRPr="6FCCA040">
              <w:rPr>
                <w:rFonts w:ascii="Times New Roman" w:eastAsia="Times New Roman" w:hAnsi="Times New Roman" w:cs="Times New Roman"/>
                <w:sz w:val="24"/>
                <w:szCs w:val="24"/>
              </w:rPr>
              <w:t xml:space="preserve">tikslinių atakų simuliacijos </w:t>
            </w:r>
            <w:r w:rsidRPr="6FCCA040">
              <w:rPr>
                <w:rFonts w:ascii="Times New Roman" w:eastAsia="Times New Roman" w:hAnsi="Times New Roman" w:cs="Times New Roman"/>
                <w:sz w:val="24"/>
                <w:szCs w:val="24"/>
              </w:rPr>
              <w:t>ir kt.) įkainius</w:t>
            </w:r>
            <w:r w:rsidR="53C02B19" w:rsidRPr="6FCCA040">
              <w:rPr>
                <w:rFonts w:ascii="Times New Roman" w:eastAsia="Times New Roman" w:hAnsi="Times New Roman" w:cs="Times New Roman"/>
                <w:sz w:val="24"/>
                <w:szCs w:val="24"/>
              </w:rPr>
              <w:t xml:space="preserve"> </w:t>
            </w:r>
            <w:r w:rsidRPr="6FCCA040">
              <w:rPr>
                <w:rFonts w:ascii="Times New Roman" w:eastAsia="Times New Roman" w:hAnsi="Times New Roman" w:cs="Times New Roman"/>
                <w:sz w:val="24"/>
                <w:szCs w:val="24"/>
              </w:rPr>
              <w:t>ir kitus kaštams reikšmingus veiksnius.</w:t>
            </w:r>
          </w:p>
        </w:tc>
      </w:tr>
      <w:tr w:rsidR="00AB7FCD" w:rsidRPr="003E5E8E" w14:paraId="29BBB633" w14:textId="77777777" w:rsidTr="6FCCA040">
        <w:tc>
          <w:tcPr>
            <w:tcW w:w="570" w:type="dxa"/>
          </w:tcPr>
          <w:p w14:paraId="68B45929" w14:textId="77777777" w:rsidR="00AB7FCD" w:rsidRPr="003E5E8E" w:rsidRDefault="00AB7FCD" w:rsidP="00AB7FCD">
            <w:pPr>
              <w:tabs>
                <w:tab w:val="left" w:pos="284"/>
                <w:tab w:val="left" w:pos="709"/>
              </w:tabs>
              <w:contextualSpacing/>
              <w:jc w:val="both"/>
              <w:rPr>
                <w:rFonts w:ascii="Times New Roman" w:eastAsia="Times New Roman" w:hAnsi="Times New Roman" w:cs="Times New Roman"/>
                <w:sz w:val="24"/>
                <w:szCs w:val="24"/>
              </w:rPr>
            </w:pPr>
            <w:r w:rsidRPr="003E5E8E">
              <w:rPr>
                <w:rFonts w:ascii="Times New Roman" w:eastAsia="Times New Roman" w:hAnsi="Times New Roman" w:cs="Times New Roman"/>
                <w:sz w:val="24"/>
                <w:szCs w:val="24"/>
              </w:rPr>
              <w:t>9.</w:t>
            </w:r>
          </w:p>
        </w:tc>
        <w:tc>
          <w:tcPr>
            <w:tcW w:w="5356" w:type="dxa"/>
            <w:tcBorders>
              <w:top w:val="single" w:sz="4" w:space="0" w:color="auto"/>
              <w:left w:val="single" w:sz="4" w:space="0" w:color="auto"/>
              <w:bottom w:val="single" w:sz="4" w:space="0" w:color="auto"/>
              <w:right w:val="single" w:sz="4" w:space="0" w:color="auto"/>
            </w:tcBorders>
          </w:tcPr>
          <w:p w14:paraId="3AD3BCF8" w14:textId="77777777" w:rsidR="00AB7FCD" w:rsidRPr="0049304A" w:rsidRDefault="00AB7FCD" w:rsidP="00AB7FCD">
            <w:pPr>
              <w:tabs>
                <w:tab w:val="left" w:pos="284"/>
                <w:tab w:val="left" w:pos="709"/>
              </w:tabs>
              <w:contextualSpacing/>
              <w:jc w:val="both"/>
              <w:rPr>
                <w:rFonts w:ascii="Times New Roman" w:hAnsi="Times New Roman" w:cs="Times New Roman"/>
                <w:color w:val="000000" w:themeColor="text1"/>
                <w:sz w:val="24"/>
                <w:szCs w:val="24"/>
              </w:rPr>
            </w:pPr>
            <w:r w:rsidRPr="0049304A">
              <w:rPr>
                <w:rFonts w:ascii="Times New Roman" w:hAnsi="Times New Roman" w:cs="Times New Roman"/>
                <w:color w:val="000000" w:themeColor="text1"/>
                <w:sz w:val="24"/>
                <w:szCs w:val="24"/>
              </w:rPr>
              <w:t xml:space="preserve">Ar kvalifikacijos reikalavimuose aiškiai nurodyti </w:t>
            </w:r>
            <w:r>
              <w:rPr>
                <w:rFonts w:ascii="Times New Roman" w:hAnsi="Times New Roman" w:cs="Times New Roman"/>
                <w:color w:val="000000" w:themeColor="text1"/>
                <w:sz w:val="24"/>
                <w:szCs w:val="24"/>
              </w:rPr>
              <w:t xml:space="preserve">reikalaujami </w:t>
            </w:r>
            <w:r w:rsidRPr="0049304A">
              <w:rPr>
                <w:rFonts w:ascii="Times New Roman" w:hAnsi="Times New Roman" w:cs="Times New Roman"/>
                <w:color w:val="000000" w:themeColor="text1"/>
                <w:sz w:val="24"/>
                <w:szCs w:val="24"/>
              </w:rPr>
              <w:t>specialistų turimi sertifikatai bei pripažįstamos jų alternatyvos (lygiaverčiai sertifikatai / praktinė patirtis)?</w:t>
            </w:r>
          </w:p>
          <w:p w14:paraId="69CD5C93" w14:textId="6805412B" w:rsidR="00AB7FCD" w:rsidRPr="003E5E8E" w:rsidRDefault="00AB7FCD" w:rsidP="00AB7FCD">
            <w:pPr>
              <w:jc w:val="both"/>
              <w:rPr>
                <w:rFonts w:ascii="Times New Roman" w:eastAsia="Times New Roman" w:hAnsi="Times New Roman" w:cs="Times New Roman"/>
                <w:sz w:val="24"/>
                <w:szCs w:val="24"/>
                <w:lang w:eastAsia="lt-LT"/>
              </w:rPr>
            </w:pPr>
            <w:r>
              <w:rPr>
                <w:rFonts w:ascii="Times New Roman" w:hAnsi="Times New Roman" w:cs="Times New Roman"/>
                <w:color w:val="000000" w:themeColor="text1"/>
                <w:sz w:val="24"/>
                <w:szCs w:val="24"/>
              </w:rPr>
              <w:t>(</w:t>
            </w:r>
            <w:r w:rsidRPr="006B23E9">
              <w:rPr>
                <w:rFonts w:ascii="Times New Roman" w:hAnsi="Times New Roman" w:cs="Times New Roman"/>
                <w:i/>
                <w:iCs/>
                <w:color w:val="000000" w:themeColor="text1"/>
                <w:sz w:val="24"/>
                <w:szCs w:val="24"/>
              </w:rPr>
              <w:t xml:space="preserve">Jei ne, </w:t>
            </w:r>
            <w:r>
              <w:rPr>
                <w:rFonts w:ascii="Times New Roman" w:hAnsi="Times New Roman" w:cs="Times New Roman"/>
                <w:i/>
                <w:iCs/>
                <w:color w:val="000000" w:themeColor="text1"/>
                <w:sz w:val="24"/>
                <w:szCs w:val="24"/>
              </w:rPr>
              <w:t xml:space="preserve">prašome </w:t>
            </w:r>
            <w:r w:rsidRPr="006B23E9">
              <w:rPr>
                <w:rFonts w:ascii="Times New Roman" w:hAnsi="Times New Roman" w:cs="Times New Roman"/>
                <w:i/>
                <w:iCs/>
                <w:color w:val="000000" w:themeColor="text1"/>
                <w:sz w:val="24"/>
                <w:szCs w:val="24"/>
              </w:rPr>
              <w:t>nurody</w:t>
            </w:r>
            <w:r>
              <w:rPr>
                <w:rFonts w:ascii="Times New Roman" w:hAnsi="Times New Roman" w:cs="Times New Roman"/>
                <w:i/>
                <w:iCs/>
                <w:color w:val="000000" w:themeColor="text1"/>
                <w:sz w:val="24"/>
                <w:szCs w:val="24"/>
              </w:rPr>
              <w:t>ti</w:t>
            </w:r>
            <w:r w:rsidRPr="006B23E9">
              <w:rPr>
                <w:rFonts w:ascii="Times New Roman" w:hAnsi="Times New Roman" w:cs="Times New Roman"/>
                <w:i/>
                <w:iCs/>
                <w:color w:val="000000" w:themeColor="text1"/>
                <w:sz w:val="24"/>
                <w:szCs w:val="24"/>
              </w:rPr>
              <w:t>, kurie reikalavimai neaiškūs ir kaip juos siūlytumėte patikslinti</w:t>
            </w:r>
            <w:r>
              <w:rPr>
                <w:rFonts w:ascii="Times New Roman" w:hAnsi="Times New Roman" w:cs="Times New Roman"/>
                <w:i/>
                <w:iCs/>
                <w:color w:val="000000" w:themeColor="text1"/>
                <w:sz w:val="24"/>
                <w:szCs w:val="24"/>
              </w:rPr>
              <w:t>.</w:t>
            </w:r>
            <w:r>
              <w:rPr>
                <w:rFonts w:ascii="Times New Roman" w:hAnsi="Times New Roman" w:cs="Times New Roman"/>
                <w:color w:val="000000" w:themeColor="text1"/>
                <w:sz w:val="24"/>
                <w:szCs w:val="24"/>
              </w:rPr>
              <w:t>)</w:t>
            </w:r>
          </w:p>
        </w:tc>
        <w:tc>
          <w:tcPr>
            <w:tcW w:w="4448" w:type="dxa"/>
            <w:tcBorders>
              <w:top w:val="single" w:sz="4" w:space="0" w:color="auto"/>
              <w:left w:val="single" w:sz="4" w:space="0" w:color="auto"/>
              <w:bottom w:val="single" w:sz="4" w:space="0" w:color="auto"/>
              <w:right w:val="single" w:sz="4" w:space="0" w:color="auto"/>
            </w:tcBorders>
            <w:vAlign w:val="center"/>
          </w:tcPr>
          <w:p w14:paraId="066555B6" w14:textId="11E5EBBA" w:rsidR="00AB7FCD" w:rsidRPr="003E5E8E" w:rsidRDefault="00472834" w:rsidP="00AB7FCD">
            <w:pPr>
              <w:autoSpaceDE w:val="0"/>
              <w:autoSpaceDN w:val="0"/>
              <w:adjustRightInd w:val="0"/>
              <w:jc w:val="both"/>
              <w:rPr>
                <w:rFonts w:ascii="Times New Roman" w:eastAsia="Calibri" w:hAnsi="Times New Roman" w:cs="Times New Roman"/>
                <w:sz w:val="24"/>
                <w:szCs w:val="24"/>
              </w:rPr>
            </w:pPr>
            <w:r w:rsidRPr="00472834">
              <w:rPr>
                <w:rFonts w:ascii="Times New Roman" w:eastAsia="Calibri" w:hAnsi="Times New Roman" w:cs="Times New Roman"/>
                <w:sz w:val="24"/>
                <w:szCs w:val="24"/>
              </w:rPr>
              <w:t>Taip, nurodyta aiškiai.</w:t>
            </w:r>
          </w:p>
        </w:tc>
        <w:tc>
          <w:tcPr>
            <w:tcW w:w="4789" w:type="dxa"/>
            <w:vAlign w:val="center"/>
          </w:tcPr>
          <w:p w14:paraId="7895E694" w14:textId="0D85A379" w:rsidR="00AB7FCD" w:rsidRPr="003E5E8E" w:rsidRDefault="00B376D5" w:rsidP="00AB7FCD">
            <w:pPr>
              <w:tabs>
                <w:tab w:val="left" w:pos="272"/>
              </w:tabs>
              <w:jc w:val="both"/>
              <w:rPr>
                <w:rFonts w:ascii="Times New Roman" w:eastAsia="Times New Roman" w:hAnsi="Times New Roman" w:cs="Times New Roman"/>
                <w:sz w:val="24"/>
                <w:szCs w:val="24"/>
              </w:rPr>
            </w:pPr>
            <w:r w:rsidRPr="00B376D5">
              <w:rPr>
                <w:rFonts w:ascii="Times New Roman" w:eastAsia="Times New Roman" w:hAnsi="Times New Roman" w:cs="Times New Roman"/>
                <w:sz w:val="24"/>
                <w:szCs w:val="24"/>
              </w:rPr>
              <w:t>Dėkojame už pateiktą atsakymą.</w:t>
            </w:r>
          </w:p>
        </w:tc>
      </w:tr>
      <w:tr w:rsidR="00AB7FCD" w:rsidRPr="003E5E8E" w14:paraId="2A6CFD10" w14:textId="77777777" w:rsidTr="6FCCA040">
        <w:tc>
          <w:tcPr>
            <w:tcW w:w="570" w:type="dxa"/>
          </w:tcPr>
          <w:p w14:paraId="107B7676" w14:textId="09F27387" w:rsidR="00AB7FCD" w:rsidRPr="00AB7FCD" w:rsidRDefault="00AB7FCD" w:rsidP="00AB7FCD">
            <w:pPr>
              <w:tabs>
                <w:tab w:val="left" w:pos="284"/>
                <w:tab w:val="left" w:pos="709"/>
              </w:tabs>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10.</w:t>
            </w:r>
          </w:p>
        </w:tc>
        <w:tc>
          <w:tcPr>
            <w:tcW w:w="5356" w:type="dxa"/>
            <w:tcBorders>
              <w:top w:val="single" w:sz="4" w:space="0" w:color="auto"/>
              <w:left w:val="single" w:sz="4" w:space="0" w:color="auto"/>
              <w:bottom w:val="single" w:sz="4" w:space="0" w:color="auto"/>
              <w:right w:val="single" w:sz="4" w:space="0" w:color="auto"/>
            </w:tcBorders>
          </w:tcPr>
          <w:p w14:paraId="2CA20EFA" w14:textId="77777777" w:rsidR="00AB7FCD" w:rsidRPr="007B14EB" w:rsidRDefault="00AB7FCD" w:rsidP="00AB7FCD">
            <w:pPr>
              <w:tabs>
                <w:tab w:val="left" w:pos="284"/>
                <w:tab w:val="left" w:pos="709"/>
              </w:tabs>
              <w:contextualSpacing/>
              <w:jc w:val="both"/>
              <w:rPr>
                <w:rFonts w:ascii="Times New Roman" w:hAnsi="Times New Roman" w:cs="Times New Roman"/>
                <w:color w:val="000000" w:themeColor="text1"/>
                <w:sz w:val="24"/>
                <w:szCs w:val="24"/>
              </w:rPr>
            </w:pPr>
            <w:r w:rsidRPr="007B14EB">
              <w:rPr>
                <w:rFonts w:ascii="Times New Roman" w:hAnsi="Times New Roman" w:cs="Times New Roman"/>
                <w:color w:val="000000" w:themeColor="text1"/>
                <w:sz w:val="24"/>
                <w:szCs w:val="24"/>
              </w:rPr>
              <w:t>Ar specialistų sertifikatų sąrašas (</w:t>
            </w:r>
            <w:r>
              <w:rPr>
                <w:rFonts w:ascii="Times New Roman" w:hAnsi="Times New Roman" w:cs="Times New Roman"/>
                <w:color w:val="000000" w:themeColor="text1"/>
                <w:sz w:val="24"/>
                <w:szCs w:val="24"/>
              </w:rPr>
              <w:t>tikslinių atakų simuliacija</w:t>
            </w:r>
            <w:r w:rsidRPr="007B14EB">
              <w:rPr>
                <w:rFonts w:ascii="Times New Roman" w:hAnsi="Times New Roman" w:cs="Times New Roman"/>
                <w:color w:val="000000" w:themeColor="text1"/>
                <w:sz w:val="24"/>
                <w:szCs w:val="24"/>
              </w:rPr>
              <w:t>, įsilaužimų testavimas, belaidis tinklas) nėra perteklin</w:t>
            </w:r>
            <w:r>
              <w:rPr>
                <w:rFonts w:ascii="Times New Roman" w:hAnsi="Times New Roman" w:cs="Times New Roman"/>
                <w:color w:val="000000" w:themeColor="text1"/>
                <w:sz w:val="24"/>
                <w:szCs w:val="24"/>
              </w:rPr>
              <w:t>is ir</w:t>
            </w:r>
            <w:r w:rsidRPr="007B14E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nepagrįstai </w:t>
            </w:r>
            <w:r w:rsidRPr="007B14EB">
              <w:rPr>
                <w:rFonts w:ascii="Times New Roman" w:hAnsi="Times New Roman" w:cs="Times New Roman"/>
                <w:color w:val="000000" w:themeColor="text1"/>
                <w:sz w:val="24"/>
                <w:szCs w:val="24"/>
              </w:rPr>
              <w:t>ribojantis konkurenciją?</w:t>
            </w:r>
          </w:p>
          <w:p w14:paraId="6B7C4057" w14:textId="60254610" w:rsidR="00AB7FCD" w:rsidRDefault="00AB7FCD" w:rsidP="00AB7FC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Pr>
                <w:rFonts w:ascii="Times New Roman" w:hAnsi="Times New Roman" w:cs="Times New Roman"/>
                <w:i/>
                <w:iCs/>
                <w:color w:val="000000" w:themeColor="text1"/>
                <w:sz w:val="24"/>
                <w:szCs w:val="24"/>
              </w:rPr>
              <w:t>Prašome pateikti argumentus, jei manote, kad kai kurių sertifikatų atsisakius paslaugos kokybė nenukentėtų</w:t>
            </w:r>
            <w:r w:rsidRPr="009B6F3F">
              <w:rPr>
                <w:rFonts w:ascii="Times New Roman" w:hAnsi="Times New Roman" w:cs="Times New Roman"/>
                <w:i/>
                <w:iCs/>
                <w:color w:val="000000" w:themeColor="text1"/>
                <w:sz w:val="24"/>
                <w:szCs w:val="24"/>
              </w:rPr>
              <w:t>.</w:t>
            </w:r>
            <w:r>
              <w:rPr>
                <w:rFonts w:ascii="Times New Roman" w:hAnsi="Times New Roman" w:cs="Times New Roman"/>
                <w:color w:val="000000" w:themeColor="text1"/>
                <w:sz w:val="24"/>
                <w:szCs w:val="24"/>
              </w:rPr>
              <w:t>)</w:t>
            </w:r>
          </w:p>
        </w:tc>
        <w:tc>
          <w:tcPr>
            <w:tcW w:w="4448" w:type="dxa"/>
            <w:tcBorders>
              <w:top w:val="single" w:sz="4" w:space="0" w:color="auto"/>
              <w:left w:val="single" w:sz="4" w:space="0" w:color="auto"/>
              <w:bottom w:val="single" w:sz="4" w:space="0" w:color="auto"/>
              <w:right w:val="single" w:sz="4" w:space="0" w:color="auto"/>
            </w:tcBorders>
            <w:vAlign w:val="center"/>
          </w:tcPr>
          <w:p w14:paraId="18BD41A5" w14:textId="3D2C1A16" w:rsidR="00AB7FCD" w:rsidRPr="003E5E8E" w:rsidRDefault="00472834" w:rsidP="00AB7FCD">
            <w:pPr>
              <w:autoSpaceDE w:val="0"/>
              <w:autoSpaceDN w:val="0"/>
              <w:adjustRightInd w:val="0"/>
              <w:jc w:val="both"/>
              <w:rPr>
                <w:rFonts w:ascii="Times New Roman" w:eastAsia="Calibri" w:hAnsi="Times New Roman" w:cs="Times New Roman"/>
                <w:sz w:val="24"/>
                <w:szCs w:val="24"/>
              </w:rPr>
            </w:pPr>
            <w:r w:rsidRPr="00472834">
              <w:rPr>
                <w:rFonts w:ascii="Times New Roman" w:eastAsia="Calibri" w:hAnsi="Times New Roman" w:cs="Times New Roman"/>
                <w:sz w:val="24"/>
                <w:szCs w:val="24"/>
              </w:rPr>
              <w:t>Ne, sąrašas nėra perteklinis.</w:t>
            </w:r>
          </w:p>
        </w:tc>
        <w:tc>
          <w:tcPr>
            <w:tcW w:w="4789" w:type="dxa"/>
            <w:vAlign w:val="center"/>
          </w:tcPr>
          <w:p w14:paraId="2F8C0A1E" w14:textId="0009B220" w:rsidR="00AB7FCD" w:rsidRPr="003E5E8E" w:rsidRDefault="00B376D5" w:rsidP="00AB7FCD">
            <w:pPr>
              <w:tabs>
                <w:tab w:val="left" w:pos="272"/>
              </w:tabs>
              <w:jc w:val="both"/>
              <w:rPr>
                <w:rFonts w:ascii="Times New Roman" w:eastAsia="Times New Roman" w:hAnsi="Times New Roman" w:cs="Times New Roman"/>
                <w:sz w:val="24"/>
                <w:szCs w:val="24"/>
              </w:rPr>
            </w:pPr>
            <w:r w:rsidRPr="00B376D5">
              <w:rPr>
                <w:rFonts w:ascii="Times New Roman" w:eastAsia="Times New Roman" w:hAnsi="Times New Roman" w:cs="Times New Roman"/>
                <w:sz w:val="24"/>
                <w:szCs w:val="24"/>
              </w:rPr>
              <w:t>Dėkojame už pateiktą atsakymą.</w:t>
            </w:r>
          </w:p>
        </w:tc>
      </w:tr>
      <w:tr w:rsidR="00AB7FCD" w:rsidRPr="003E5E8E" w14:paraId="11E88BF8" w14:textId="77777777" w:rsidTr="6FCCA040">
        <w:tc>
          <w:tcPr>
            <w:tcW w:w="570" w:type="dxa"/>
          </w:tcPr>
          <w:p w14:paraId="3715FA84" w14:textId="71BB4A52" w:rsidR="00AB7FCD" w:rsidRPr="003E5E8E" w:rsidRDefault="00AB7FCD" w:rsidP="00AB7FCD">
            <w:pPr>
              <w:tabs>
                <w:tab w:val="left" w:pos="284"/>
                <w:tab w:val="left" w:pos="709"/>
              </w:tabs>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w:t>
            </w:r>
          </w:p>
        </w:tc>
        <w:tc>
          <w:tcPr>
            <w:tcW w:w="5356" w:type="dxa"/>
            <w:tcBorders>
              <w:top w:val="single" w:sz="4" w:space="0" w:color="auto"/>
              <w:left w:val="single" w:sz="4" w:space="0" w:color="auto"/>
              <w:bottom w:val="single" w:sz="4" w:space="0" w:color="auto"/>
              <w:right w:val="single" w:sz="4" w:space="0" w:color="auto"/>
            </w:tcBorders>
          </w:tcPr>
          <w:p w14:paraId="61385E23" w14:textId="10FDCB54" w:rsidR="00AB7FCD" w:rsidRDefault="00AB7FCD" w:rsidP="00AB7FCD">
            <w:pPr>
              <w:jc w:val="both"/>
              <w:rPr>
                <w:rFonts w:ascii="Times New Roman" w:hAnsi="Times New Roman" w:cs="Times New Roman"/>
                <w:color w:val="000000" w:themeColor="text1"/>
                <w:sz w:val="24"/>
                <w:szCs w:val="24"/>
              </w:rPr>
            </w:pPr>
            <w:r w:rsidRPr="00B42E8A">
              <w:rPr>
                <w:rFonts w:ascii="Times New Roman" w:hAnsi="Times New Roman" w:cs="Times New Roman"/>
                <w:color w:val="000000" w:themeColor="text1"/>
                <w:sz w:val="24"/>
                <w:szCs w:val="24"/>
              </w:rPr>
              <w:t>Kokių tarptautiniu mastu pripaž</w:t>
            </w:r>
            <w:r>
              <w:rPr>
                <w:rFonts w:ascii="Times New Roman" w:hAnsi="Times New Roman" w:cs="Times New Roman"/>
                <w:color w:val="000000" w:themeColor="text1"/>
                <w:sz w:val="24"/>
                <w:szCs w:val="24"/>
              </w:rPr>
              <w:t>įstamų</w:t>
            </w:r>
            <w:r w:rsidRPr="00B42E8A">
              <w:rPr>
                <w:rFonts w:ascii="Times New Roman" w:hAnsi="Times New Roman" w:cs="Times New Roman"/>
                <w:color w:val="000000" w:themeColor="text1"/>
                <w:sz w:val="24"/>
                <w:szCs w:val="24"/>
              </w:rPr>
              <w:t xml:space="preserve"> sertifikatų trūksta šiame sąraše? Pasiūlykite juos ir trumpai pagrįskite, kuo jie lygiaverčiai.</w:t>
            </w:r>
          </w:p>
        </w:tc>
        <w:tc>
          <w:tcPr>
            <w:tcW w:w="4448" w:type="dxa"/>
            <w:tcBorders>
              <w:top w:val="single" w:sz="4" w:space="0" w:color="auto"/>
              <w:left w:val="single" w:sz="4" w:space="0" w:color="auto"/>
              <w:bottom w:val="single" w:sz="4" w:space="0" w:color="auto"/>
              <w:right w:val="single" w:sz="4" w:space="0" w:color="auto"/>
            </w:tcBorders>
            <w:vAlign w:val="center"/>
          </w:tcPr>
          <w:p w14:paraId="4A8049CB" w14:textId="68D7C986" w:rsidR="00AB7FCD" w:rsidRPr="003E5E8E" w:rsidRDefault="00472834" w:rsidP="00AB7FCD">
            <w:pPr>
              <w:autoSpaceDE w:val="0"/>
              <w:autoSpaceDN w:val="0"/>
              <w:adjustRightInd w:val="0"/>
              <w:jc w:val="both"/>
              <w:rPr>
                <w:rFonts w:ascii="Times New Roman" w:eastAsia="Calibri" w:hAnsi="Times New Roman" w:cs="Times New Roman"/>
                <w:sz w:val="24"/>
                <w:szCs w:val="24"/>
              </w:rPr>
            </w:pPr>
            <w:r w:rsidRPr="00472834">
              <w:rPr>
                <w:rFonts w:ascii="Times New Roman" w:eastAsia="Calibri" w:hAnsi="Times New Roman" w:cs="Times New Roman"/>
                <w:sz w:val="24"/>
                <w:szCs w:val="24"/>
              </w:rPr>
              <w:t>Tarptautiniu mastu pripažįstamų sertifikatų šiame sąraše netrūksta.</w:t>
            </w:r>
          </w:p>
        </w:tc>
        <w:tc>
          <w:tcPr>
            <w:tcW w:w="4789" w:type="dxa"/>
            <w:vAlign w:val="center"/>
          </w:tcPr>
          <w:p w14:paraId="369BCBDC" w14:textId="3AC562E1" w:rsidR="00AB7FCD" w:rsidRPr="003E5E8E" w:rsidRDefault="00B376D5" w:rsidP="00AB7FCD">
            <w:pPr>
              <w:tabs>
                <w:tab w:val="left" w:pos="272"/>
              </w:tabs>
              <w:jc w:val="both"/>
              <w:rPr>
                <w:rFonts w:ascii="Times New Roman" w:eastAsia="Times New Roman" w:hAnsi="Times New Roman" w:cs="Times New Roman"/>
                <w:sz w:val="24"/>
                <w:szCs w:val="24"/>
              </w:rPr>
            </w:pPr>
            <w:r w:rsidRPr="00B376D5">
              <w:rPr>
                <w:rFonts w:ascii="Times New Roman" w:eastAsia="Times New Roman" w:hAnsi="Times New Roman" w:cs="Times New Roman"/>
                <w:sz w:val="24"/>
                <w:szCs w:val="24"/>
              </w:rPr>
              <w:t>Dėkojame už pateiktą atsakymą.</w:t>
            </w:r>
          </w:p>
        </w:tc>
      </w:tr>
      <w:tr w:rsidR="00AB7FCD" w:rsidRPr="003E5E8E" w14:paraId="1D305804" w14:textId="77777777" w:rsidTr="6FCCA040">
        <w:tc>
          <w:tcPr>
            <w:tcW w:w="570" w:type="dxa"/>
          </w:tcPr>
          <w:p w14:paraId="7A63F7C7" w14:textId="7B4D7D2C" w:rsidR="00AB7FCD" w:rsidRPr="003E5E8E" w:rsidRDefault="00AB7FCD" w:rsidP="00AB7FCD">
            <w:pPr>
              <w:tabs>
                <w:tab w:val="left" w:pos="284"/>
                <w:tab w:val="left" w:pos="709"/>
              </w:tabs>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5356" w:type="dxa"/>
            <w:tcBorders>
              <w:top w:val="single" w:sz="4" w:space="0" w:color="auto"/>
              <w:left w:val="single" w:sz="4" w:space="0" w:color="auto"/>
              <w:bottom w:val="single" w:sz="4" w:space="0" w:color="auto"/>
              <w:right w:val="single" w:sz="4" w:space="0" w:color="auto"/>
            </w:tcBorders>
          </w:tcPr>
          <w:p w14:paraId="736DFE20" w14:textId="77777777" w:rsidR="00AB7FCD" w:rsidRPr="00ED28D8" w:rsidRDefault="00AB7FCD" w:rsidP="00AB7FCD">
            <w:pPr>
              <w:tabs>
                <w:tab w:val="left" w:pos="284"/>
                <w:tab w:val="left" w:pos="709"/>
              </w:tabs>
              <w:contextualSpacing/>
              <w:jc w:val="both"/>
              <w:rPr>
                <w:rFonts w:ascii="Times New Roman" w:hAnsi="Times New Roman" w:cs="Times New Roman"/>
                <w:color w:val="000000" w:themeColor="text1"/>
                <w:sz w:val="24"/>
                <w:szCs w:val="24"/>
              </w:rPr>
            </w:pPr>
            <w:r w:rsidRPr="00ED28D8">
              <w:rPr>
                <w:rFonts w:ascii="Times New Roman" w:hAnsi="Times New Roman" w:cs="Times New Roman"/>
                <w:color w:val="000000" w:themeColor="text1"/>
                <w:sz w:val="24"/>
                <w:szCs w:val="24"/>
              </w:rPr>
              <w:t>Ar Jūsų įmonė šiuo metu turi (ar galėtų subrangovo būdu gauti) specialistų, atitinkančių visus sertifikatų reikalavimus?</w:t>
            </w:r>
          </w:p>
          <w:p w14:paraId="68257E5C" w14:textId="5DBAFCB2" w:rsidR="00AB7FCD" w:rsidRDefault="00AB7FCD" w:rsidP="00AB7FC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ED28D8">
              <w:rPr>
                <w:rFonts w:ascii="Times New Roman" w:hAnsi="Times New Roman" w:cs="Times New Roman"/>
                <w:i/>
                <w:iCs/>
                <w:color w:val="000000" w:themeColor="text1"/>
                <w:sz w:val="24"/>
                <w:szCs w:val="24"/>
              </w:rPr>
              <w:t xml:space="preserve">Jei ne, </w:t>
            </w:r>
            <w:r>
              <w:rPr>
                <w:rFonts w:ascii="Times New Roman" w:hAnsi="Times New Roman" w:cs="Times New Roman"/>
                <w:i/>
                <w:iCs/>
                <w:color w:val="000000" w:themeColor="text1"/>
                <w:sz w:val="24"/>
                <w:szCs w:val="24"/>
              </w:rPr>
              <w:t xml:space="preserve">prašome pateikti, </w:t>
            </w:r>
            <w:r w:rsidRPr="00ED28D8">
              <w:rPr>
                <w:rFonts w:ascii="Times New Roman" w:hAnsi="Times New Roman" w:cs="Times New Roman"/>
                <w:i/>
                <w:iCs/>
                <w:color w:val="000000" w:themeColor="text1"/>
                <w:sz w:val="24"/>
                <w:szCs w:val="24"/>
              </w:rPr>
              <w:t xml:space="preserve">kiek laiko </w:t>
            </w:r>
            <w:r>
              <w:rPr>
                <w:rFonts w:ascii="Times New Roman" w:hAnsi="Times New Roman" w:cs="Times New Roman"/>
                <w:i/>
                <w:iCs/>
                <w:color w:val="000000" w:themeColor="text1"/>
                <w:sz w:val="24"/>
                <w:szCs w:val="24"/>
              </w:rPr>
              <w:t>ir (ar)</w:t>
            </w:r>
            <w:r w:rsidRPr="00ED28D8">
              <w:rPr>
                <w:rFonts w:ascii="Times New Roman" w:hAnsi="Times New Roman" w:cs="Times New Roman"/>
                <w:i/>
                <w:iCs/>
                <w:color w:val="000000" w:themeColor="text1"/>
                <w:sz w:val="24"/>
                <w:szCs w:val="24"/>
              </w:rPr>
              <w:t xml:space="preserve"> kokių investicijų reikėtų jiems įgyti?</w:t>
            </w:r>
            <w:r>
              <w:rPr>
                <w:rFonts w:ascii="Times New Roman" w:hAnsi="Times New Roman" w:cs="Times New Roman"/>
                <w:color w:val="000000" w:themeColor="text1"/>
                <w:sz w:val="24"/>
                <w:szCs w:val="24"/>
              </w:rPr>
              <w:t>)</w:t>
            </w:r>
          </w:p>
        </w:tc>
        <w:tc>
          <w:tcPr>
            <w:tcW w:w="4448" w:type="dxa"/>
            <w:tcBorders>
              <w:top w:val="single" w:sz="4" w:space="0" w:color="auto"/>
              <w:left w:val="single" w:sz="4" w:space="0" w:color="auto"/>
              <w:bottom w:val="single" w:sz="4" w:space="0" w:color="auto"/>
              <w:right w:val="single" w:sz="4" w:space="0" w:color="auto"/>
            </w:tcBorders>
            <w:vAlign w:val="center"/>
          </w:tcPr>
          <w:p w14:paraId="016D6D03" w14:textId="1925C006" w:rsidR="00AB7FCD" w:rsidRPr="003E5E8E" w:rsidRDefault="00472834" w:rsidP="00AB7FCD">
            <w:pPr>
              <w:autoSpaceDE w:val="0"/>
              <w:autoSpaceDN w:val="0"/>
              <w:adjustRightInd w:val="0"/>
              <w:jc w:val="both"/>
              <w:rPr>
                <w:rFonts w:ascii="Times New Roman" w:eastAsia="Calibri" w:hAnsi="Times New Roman" w:cs="Times New Roman"/>
                <w:sz w:val="24"/>
                <w:szCs w:val="24"/>
              </w:rPr>
            </w:pPr>
            <w:r w:rsidRPr="00472834">
              <w:rPr>
                <w:rFonts w:ascii="Times New Roman" w:eastAsia="Calibri" w:hAnsi="Times New Roman" w:cs="Times New Roman"/>
                <w:sz w:val="24"/>
                <w:szCs w:val="24"/>
              </w:rPr>
              <w:t>Taip, turi.</w:t>
            </w:r>
          </w:p>
        </w:tc>
        <w:tc>
          <w:tcPr>
            <w:tcW w:w="4789" w:type="dxa"/>
            <w:vAlign w:val="center"/>
          </w:tcPr>
          <w:p w14:paraId="5DFBBA8B" w14:textId="32F1C4A6" w:rsidR="00AB7FCD" w:rsidRPr="003E5E8E" w:rsidRDefault="00B376D5" w:rsidP="00AB7FCD">
            <w:pPr>
              <w:tabs>
                <w:tab w:val="left" w:pos="272"/>
              </w:tabs>
              <w:jc w:val="both"/>
              <w:rPr>
                <w:rFonts w:ascii="Times New Roman" w:eastAsia="Times New Roman" w:hAnsi="Times New Roman" w:cs="Times New Roman"/>
                <w:sz w:val="24"/>
                <w:szCs w:val="24"/>
              </w:rPr>
            </w:pPr>
            <w:r w:rsidRPr="00B376D5">
              <w:rPr>
                <w:rFonts w:ascii="Times New Roman" w:eastAsia="Times New Roman" w:hAnsi="Times New Roman" w:cs="Times New Roman"/>
                <w:sz w:val="24"/>
                <w:szCs w:val="24"/>
              </w:rPr>
              <w:t>Dėkojame už pateiktą atsakymą.</w:t>
            </w:r>
          </w:p>
        </w:tc>
      </w:tr>
      <w:tr w:rsidR="00AB7FCD" w:rsidRPr="003E5E8E" w14:paraId="0B71AB56" w14:textId="77777777" w:rsidTr="6FCCA040">
        <w:tc>
          <w:tcPr>
            <w:tcW w:w="570" w:type="dxa"/>
          </w:tcPr>
          <w:p w14:paraId="228D5C0C" w14:textId="6B5AC22C" w:rsidR="00AB7FCD" w:rsidRPr="003E5E8E" w:rsidRDefault="00AB7FCD" w:rsidP="00AB7FCD">
            <w:pPr>
              <w:tabs>
                <w:tab w:val="left" w:pos="284"/>
                <w:tab w:val="left" w:pos="709"/>
              </w:tabs>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5356" w:type="dxa"/>
            <w:tcBorders>
              <w:top w:val="single" w:sz="4" w:space="0" w:color="auto"/>
              <w:left w:val="single" w:sz="4" w:space="0" w:color="auto"/>
              <w:bottom w:val="single" w:sz="4" w:space="0" w:color="auto"/>
              <w:right w:val="single" w:sz="4" w:space="0" w:color="auto"/>
            </w:tcBorders>
          </w:tcPr>
          <w:p w14:paraId="697D283B" w14:textId="77777777" w:rsidR="00AB7FCD" w:rsidRDefault="00AB7FCD" w:rsidP="00AB7FCD">
            <w:pPr>
              <w:tabs>
                <w:tab w:val="left" w:pos="284"/>
                <w:tab w:val="left" w:pos="709"/>
              </w:tabs>
              <w:contextualSpacing/>
              <w:jc w:val="both"/>
              <w:rPr>
                <w:rFonts w:ascii="Times New Roman" w:hAnsi="Times New Roman" w:cs="Times New Roman"/>
                <w:color w:val="000000" w:themeColor="text1"/>
                <w:sz w:val="24"/>
                <w:szCs w:val="24"/>
              </w:rPr>
            </w:pPr>
            <w:r w:rsidRPr="00091206">
              <w:rPr>
                <w:rFonts w:ascii="Times New Roman" w:hAnsi="Times New Roman" w:cs="Times New Roman"/>
                <w:color w:val="000000" w:themeColor="text1"/>
                <w:sz w:val="24"/>
                <w:szCs w:val="24"/>
              </w:rPr>
              <w:t xml:space="preserve">Ar </w:t>
            </w:r>
            <w:r>
              <w:rPr>
                <w:rFonts w:ascii="Times New Roman" w:hAnsi="Times New Roman" w:cs="Times New Roman"/>
                <w:color w:val="000000" w:themeColor="text1"/>
                <w:sz w:val="24"/>
                <w:szCs w:val="24"/>
              </w:rPr>
              <w:t xml:space="preserve">esami </w:t>
            </w:r>
            <w:r w:rsidRPr="00091206">
              <w:rPr>
                <w:rFonts w:ascii="Times New Roman" w:hAnsi="Times New Roman" w:cs="Times New Roman"/>
                <w:color w:val="000000" w:themeColor="text1"/>
                <w:sz w:val="24"/>
                <w:szCs w:val="24"/>
              </w:rPr>
              <w:t xml:space="preserve">specialistų patirties </w:t>
            </w:r>
            <w:r>
              <w:rPr>
                <w:rFonts w:ascii="Times New Roman" w:hAnsi="Times New Roman" w:cs="Times New Roman"/>
                <w:color w:val="000000" w:themeColor="text1"/>
                <w:sz w:val="24"/>
                <w:szCs w:val="24"/>
              </w:rPr>
              <w:t>reikalavimai</w:t>
            </w:r>
            <w:r w:rsidRPr="0009120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mažiausiai</w:t>
            </w:r>
            <w:r w:rsidRPr="00091206">
              <w:rPr>
                <w:rFonts w:ascii="Times New Roman" w:hAnsi="Times New Roman" w:cs="Times New Roman"/>
                <w:color w:val="000000" w:themeColor="text1"/>
                <w:sz w:val="24"/>
                <w:szCs w:val="24"/>
              </w:rPr>
              <w:t xml:space="preserve"> 3 metai, </w:t>
            </w:r>
            <w:r>
              <w:rPr>
                <w:rFonts w:ascii="Times New Roman" w:hAnsi="Times New Roman" w:cs="Times New Roman"/>
                <w:color w:val="000000" w:themeColor="text1"/>
                <w:sz w:val="24"/>
                <w:szCs w:val="24"/>
              </w:rPr>
              <w:t xml:space="preserve">ne mažiau kaip </w:t>
            </w:r>
            <w:r w:rsidRPr="00091206">
              <w:rPr>
                <w:rFonts w:ascii="Times New Roman" w:hAnsi="Times New Roman" w:cs="Times New Roman"/>
                <w:color w:val="000000" w:themeColor="text1"/>
                <w:sz w:val="24"/>
                <w:szCs w:val="24"/>
              </w:rPr>
              <w:t>5 projektai) yra realistiški ir proporcingi pirkimo apimčiai?</w:t>
            </w:r>
          </w:p>
          <w:p w14:paraId="24110B15" w14:textId="017D4B09" w:rsidR="00AB7FCD" w:rsidRDefault="00AB7FCD" w:rsidP="00AB7FC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494E30">
              <w:rPr>
                <w:rFonts w:ascii="Times New Roman" w:hAnsi="Times New Roman" w:cs="Times New Roman"/>
                <w:i/>
                <w:iCs/>
                <w:color w:val="000000" w:themeColor="text1"/>
                <w:sz w:val="24"/>
                <w:szCs w:val="24"/>
              </w:rPr>
              <w:t>J</w:t>
            </w:r>
            <w:r w:rsidRPr="007B6110">
              <w:rPr>
                <w:rFonts w:ascii="Times New Roman" w:hAnsi="Times New Roman" w:cs="Times New Roman"/>
                <w:i/>
                <w:iCs/>
                <w:color w:val="000000" w:themeColor="text1"/>
                <w:sz w:val="24"/>
                <w:szCs w:val="24"/>
              </w:rPr>
              <w:t xml:space="preserve">ei jie, Jūsų nuomone, turėtų būti mažinami </w:t>
            </w:r>
            <w:r>
              <w:rPr>
                <w:rFonts w:ascii="Times New Roman" w:hAnsi="Times New Roman" w:cs="Times New Roman"/>
                <w:i/>
                <w:iCs/>
                <w:color w:val="000000" w:themeColor="text1"/>
                <w:sz w:val="24"/>
                <w:szCs w:val="24"/>
              </w:rPr>
              <w:t>ar</w:t>
            </w:r>
            <w:r w:rsidRPr="007B6110">
              <w:rPr>
                <w:rFonts w:ascii="Times New Roman" w:hAnsi="Times New Roman" w:cs="Times New Roman"/>
                <w:i/>
                <w:iCs/>
                <w:color w:val="000000" w:themeColor="text1"/>
                <w:sz w:val="24"/>
                <w:szCs w:val="24"/>
              </w:rPr>
              <w:t xml:space="preserve"> didinami</w:t>
            </w:r>
            <w:r>
              <w:rPr>
                <w:rFonts w:ascii="Times New Roman" w:hAnsi="Times New Roman" w:cs="Times New Roman"/>
                <w:i/>
                <w:iCs/>
                <w:color w:val="000000" w:themeColor="text1"/>
                <w:sz w:val="24"/>
                <w:szCs w:val="24"/>
              </w:rPr>
              <w:t>, prašome p</w:t>
            </w:r>
            <w:r w:rsidRPr="007B6110">
              <w:rPr>
                <w:rFonts w:ascii="Times New Roman" w:hAnsi="Times New Roman" w:cs="Times New Roman"/>
                <w:i/>
                <w:iCs/>
                <w:color w:val="000000" w:themeColor="text1"/>
                <w:sz w:val="24"/>
                <w:szCs w:val="24"/>
              </w:rPr>
              <w:t>ateik</w:t>
            </w:r>
            <w:r>
              <w:rPr>
                <w:rFonts w:ascii="Times New Roman" w:hAnsi="Times New Roman" w:cs="Times New Roman"/>
                <w:i/>
                <w:iCs/>
                <w:color w:val="000000" w:themeColor="text1"/>
                <w:sz w:val="24"/>
                <w:szCs w:val="24"/>
              </w:rPr>
              <w:t>t</w:t>
            </w:r>
            <w:r w:rsidRPr="007B6110">
              <w:rPr>
                <w:rFonts w:ascii="Times New Roman" w:hAnsi="Times New Roman" w:cs="Times New Roman"/>
                <w:i/>
                <w:iCs/>
                <w:color w:val="000000" w:themeColor="text1"/>
                <w:sz w:val="24"/>
                <w:szCs w:val="24"/>
              </w:rPr>
              <w:t>i argumentuotas pastabas.</w:t>
            </w:r>
            <w:r>
              <w:rPr>
                <w:rFonts w:ascii="Times New Roman" w:hAnsi="Times New Roman" w:cs="Times New Roman"/>
                <w:color w:val="000000" w:themeColor="text1"/>
                <w:sz w:val="24"/>
                <w:szCs w:val="24"/>
              </w:rPr>
              <w:t>)</w:t>
            </w:r>
          </w:p>
        </w:tc>
        <w:tc>
          <w:tcPr>
            <w:tcW w:w="4448" w:type="dxa"/>
            <w:tcBorders>
              <w:top w:val="single" w:sz="4" w:space="0" w:color="auto"/>
              <w:left w:val="single" w:sz="4" w:space="0" w:color="auto"/>
              <w:bottom w:val="single" w:sz="4" w:space="0" w:color="auto"/>
              <w:right w:val="single" w:sz="4" w:space="0" w:color="auto"/>
            </w:tcBorders>
            <w:vAlign w:val="center"/>
          </w:tcPr>
          <w:p w14:paraId="3CE2EC7C" w14:textId="172DD21C" w:rsidR="00AB7FCD" w:rsidRPr="003E5E8E" w:rsidRDefault="00472834" w:rsidP="00AB7FCD">
            <w:pPr>
              <w:autoSpaceDE w:val="0"/>
              <w:autoSpaceDN w:val="0"/>
              <w:adjustRightInd w:val="0"/>
              <w:jc w:val="both"/>
              <w:rPr>
                <w:rFonts w:ascii="Times New Roman" w:eastAsia="Calibri" w:hAnsi="Times New Roman" w:cs="Times New Roman"/>
                <w:sz w:val="24"/>
                <w:szCs w:val="24"/>
              </w:rPr>
            </w:pPr>
            <w:r w:rsidRPr="00472834">
              <w:rPr>
                <w:rFonts w:ascii="Times New Roman" w:eastAsia="Calibri" w:hAnsi="Times New Roman" w:cs="Times New Roman"/>
                <w:sz w:val="24"/>
                <w:szCs w:val="24"/>
              </w:rPr>
              <w:t>Taip, realistiški ir proporcingi.</w:t>
            </w:r>
          </w:p>
        </w:tc>
        <w:tc>
          <w:tcPr>
            <w:tcW w:w="4789" w:type="dxa"/>
            <w:vAlign w:val="center"/>
          </w:tcPr>
          <w:p w14:paraId="6897324D" w14:textId="4FCD17CF" w:rsidR="00AB7FCD" w:rsidRPr="003E5E8E" w:rsidRDefault="00B376D5" w:rsidP="00AB7FCD">
            <w:pPr>
              <w:tabs>
                <w:tab w:val="left" w:pos="272"/>
              </w:tabs>
              <w:jc w:val="both"/>
              <w:rPr>
                <w:rFonts w:ascii="Times New Roman" w:eastAsia="Times New Roman" w:hAnsi="Times New Roman" w:cs="Times New Roman"/>
                <w:sz w:val="24"/>
                <w:szCs w:val="24"/>
              </w:rPr>
            </w:pPr>
            <w:r w:rsidRPr="00B376D5">
              <w:rPr>
                <w:rFonts w:ascii="Times New Roman" w:eastAsia="Times New Roman" w:hAnsi="Times New Roman" w:cs="Times New Roman"/>
                <w:sz w:val="24"/>
                <w:szCs w:val="24"/>
              </w:rPr>
              <w:t>Dėkojame už pateiktą atsakymą.</w:t>
            </w:r>
          </w:p>
        </w:tc>
      </w:tr>
      <w:tr w:rsidR="00AB7FCD" w:rsidRPr="003E5E8E" w14:paraId="7B1F5CAD" w14:textId="77777777" w:rsidTr="6FCCA040">
        <w:tc>
          <w:tcPr>
            <w:tcW w:w="570" w:type="dxa"/>
          </w:tcPr>
          <w:p w14:paraId="51A87E4B" w14:textId="1791A925" w:rsidR="00AB7FCD" w:rsidRPr="003E5E8E" w:rsidRDefault="00AB7FCD" w:rsidP="00AB7FCD">
            <w:pPr>
              <w:tabs>
                <w:tab w:val="left" w:pos="284"/>
                <w:tab w:val="left" w:pos="709"/>
              </w:tabs>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5356" w:type="dxa"/>
            <w:tcBorders>
              <w:top w:val="single" w:sz="4" w:space="0" w:color="auto"/>
              <w:left w:val="single" w:sz="4" w:space="0" w:color="auto"/>
              <w:bottom w:val="single" w:sz="4" w:space="0" w:color="auto"/>
              <w:right w:val="single" w:sz="4" w:space="0" w:color="auto"/>
            </w:tcBorders>
          </w:tcPr>
          <w:p w14:paraId="3EB44574" w14:textId="77777777" w:rsidR="00AB7FCD" w:rsidRPr="004D691C" w:rsidRDefault="00AB7FCD" w:rsidP="00AB7FCD">
            <w:pPr>
              <w:tabs>
                <w:tab w:val="left" w:pos="284"/>
                <w:tab w:val="left" w:pos="709"/>
              </w:tabs>
              <w:contextualSpacing/>
              <w:jc w:val="both"/>
              <w:rPr>
                <w:rFonts w:ascii="Times New Roman" w:hAnsi="Times New Roman" w:cs="Times New Roman"/>
                <w:color w:val="000000" w:themeColor="text1"/>
                <w:sz w:val="24"/>
                <w:szCs w:val="24"/>
              </w:rPr>
            </w:pPr>
            <w:r w:rsidRPr="004D691C">
              <w:rPr>
                <w:rFonts w:ascii="Times New Roman" w:hAnsi="Times New Roman" w:cs="Times New Roman"/>
                <w:color w:val="000000" w:themeColor="text1"/>
                <w:sz w:val="24"/>
                <w:szCs w:val="24"/>
              </w:rPr>
              <w:t>Ar tiekėjo patirties reikalavimai (ankstesni auditai, projekto apimtys) atitinka rinkos realijas?</w:t>
            </w:r>
          </w:p>
          <w:p w14:paraId="4801EEB1" w14:textId="24D93AED" w:rsidR="00AB7FCD" w:rsidRDefault="00AB7FCD" w:rsidP="00AB7FC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400E9D">
              <w:rPr>
                <w:rFonts w:ascii="Times New Roman" w:hAnsi="Times New Roman" w:cs="Times New Roman"/>
                <w:i/>
                <w:iCs/>
                <w:color w:val="000000" w:themeColor="text1"/>
                <w:sz w:val="24"/>
                <w:szCs w:val="24"/>
              </w:rPr>
              <w:t xml:space="preserve">Jei ne, </w:t>
            </w:r>
            <w:r>
              <w:rPr>
                <w:rFonts w:ascii="Times New Roman" w:hAnsi="Times New Roman" w:cs="Times New Roman"/>
                <w:i/>
                <w:iCs/>
                <w:color w:val="000000" w:themeColor="text1"/>
                <w:sz w:val="24"/>
                <w:szCs w:val="24"/>
              </w:rPr>
              <w:t xml:space="preserve">prašome </w:t>
            </w:r>
            <w:r w:rsidRPr="00400E9D">
              <w:rPr>
                <w:rFonts w:ascii="Times New Roman" w:hAnsi="Times New Roman" w:cs="Times New Roman"/>
                <w:i/>
                <w:iCs/>
                <w:color w:val="000000" w:themeColor="text1"/>
                <w:sz w:val="24"/>
                <w:szCs w:val="24"/>
              </w:rPr>
              <w:t>nurody</w:t>
            </w:r>
            <w:r>
              <w:rPr>
                <w:rFonts w:ascii="Times New Roman" w:hAnsi="Times New Roman" w:cs="Times New Roman"/>
                <w:i/>
                <w:iCs/>
                <w:color w:val="000000" w:themeColor="text1"/>
                <w:sz w:val="24"/>
                <w:szCs w:val="24"/>
              </w:rPr>
              <w:t>ti</w:t>
            </w:r>
            <w:r w:rsidRPr="00400E9D">
              <w:rPr>
                <w:rFonts w:ascii="Times New Roman" w:hAnsi="Times New Roman" w:cs="Times New Roman"/>
                <w:i/>
                <w:iCs/>
                <w:color w:val="000000" w:themeColor="text1"/>
                <w:sz w:val="24"/>
                <w:szCs w:val="24"/>
              </w:rPr>
              <w:t>, kokių korekcijų reikėtų ir kodėl.</w:t>
            </w:r>
            <w:r>
              <w:rPr>
                <w:rFonts w:ascii="Times New Roman" w:hAnsi="Times New Roman" w:cs="Times New Roman"/>
                <w:color w:val="000000" w:themeColor="text1"/>
                <w:sz w:val="24"/>
                <w:szCs w:val="24"/>
              </w:rPr>
              <w:t>)</w:t>
            </w:r>
          </w:p>
        </w:tc>
        <w:tc>
          <w:tcPr>
            <w:tcW w:w="4448" w:type="dxa"/>
            <w:tcBorders>
              <w:top w:val="single" w:sz="4" w:space="0" w:color="auto"/>
              <w:left w:val="single" w:sz="4" w:space="0" w:color="auto"/>
              <w:bottom w:val="single" w:sz="4" w:space="0" w:color="auto"/>
              <w:right w:val="single" w:sz="4" w:space="0" w:color="auto"/>
            </w:tcBorders>
            <w:vAlign w:val="center"/>
          </w:tcPr>
          <w:p w14:paraId="0D2EE847" w14:textId="675B7208" w:rsidR="00AB7FCD" w:rsidRPr="003E5E8E" w:rsidRDefault="00472834" w:rsidP="00AB7FCD">
            <w:pPr>
              <w:autoSpaceDE w:val="0"/>
              <w:autoSpaceDN w:val="0"/>
              <w:adjustRightInd w:val="0"/>
              <w:jc w:val="both"/>
              <w:rPr>
                <w:rFonts w:ascii="Times New Roman" w:eastAsia="Calibri" w:hAnsi="Times New Roman" w:cs="Times New Roman"/>
                <w:sz w:val="24"/>
                <w:szCs w:val="24"/>
              </w:rPr>
            </w:pPr>
            <w:r w:rsidRPr="00472834">
              <w:rPr>
                <w:rFonts w:ascii="Times New Roman" w:eastAsia="Calibri" w:hAnsi="Times New Roman" w:cs="Times New Roman"/>
                <w:sz w:val="24"/>
                <w:szCs w:val="24"/>
              </w:rPr>
              <w:t>Taip, atitinka</w:t>
            </w:r>
          </w:p>
        </w:tc>
        <w:tc>
          <w:tcPr>
            <w:tcW w:w="4789" w:type="dxa"/>
            <w:vAlign w:val="center"/>
          </w:tcPr>
          <w:p w14:paraId="5B919574" w14:textId="20DECAE3" w:rsidR="00AB7FCD" w:rsidRPr="003E5E8E" w:rsidRDefault="00B376D5" w:rsidP="00AB7FCD">
            <w:pPr>
              <w:tabs>
                <w:tab w:val="left" w:pos="272"/>
              </w:tabs>
              <w:jc w:val="both"/>
              <w:rPr>
                <w:rFonts w:ascii="Times New Roman" w:eastAsia="Times New Roman" w:hAnsi="Times New Roman" w:cs="Times New Roman"/>
                <w:sz w:val="24"/>
                <w:szCs w:val="24"/>
              </w:rPr>
            </w:pPr>
            <w:r w:rsidRPr="00B376D5">
              <w:rPr>
                <w:rFonts w:ascii="Times New Roman" w:eastAsia="Times New Roman" w:hAnsi="Times New Roman" w:cs="Times New Roman"/>
                <w:sz w:val="24"/>
                <w:szCs w:val="24"/>
              </w:rPr>
              <w:t>Dėkojame už pateiktą atsakymą.</w:t>
            </w:r>
          </w:p>
        </w:tc>
      </w:tr>
      <w:tr w:rsidR="00AB7FCD" w:rsidRPr="003E5E8E" w14:paraId="605A19B3" w14:textId="77777777" w:rsidTr="6FCCA040">
        <w:tc>
          <w:tcPr>
            <w:tcW w:w="570" w:type="dxa"/>
          </w:tcPr>
          <w:p w14:paraId="280869A2" w14:textId="12B9D1F5" w:rsidR="00AB7FCD" w:rsidRPr="003E5E8E" w:rsidRDefault="00AB7FCD" w:rsidP="00AB7FCD">
            <w:pPr>
              <w:tabs>
                <w:tab w:val="left" w:pos="284"/>
                <w:tab w:val="left" w:pos="709"/>
              </w:tabs>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5356" w:type="dxa"/>
            <w:tcBorders>
              <w:top w:val="single" w:sz="4" w:space="0" w:color="auto"/>
              <w:left w:val="single" w:sz="4" w:space="0" w:color="auto"/>
              <w:bottom w:val="single" w:sz="4" w:space="0" w:color="auto"/>
              <w:right w:val="single" w:sz="4" w:space="0" w:color="auto"/>
            </w:tcBorders>
          </w:tcPr>
          <w:p w14:paraId="65C93D5F" w14:textId="3CB6557D" w:rsidR="00AB7FCD" w:rsidRDefault="00AB7FCD" w:rsidP="00AB7FCD">
            <w:pPr>
              <w:jc w:val="both"/>
              <w:rPr>
                <w:rFonts w:ascii="Times New Roman" w:hAnsi="Times New Roman" w:cs="Times New Roman"/>
                <w:color w:val="000000" w:themeColor="text1"/>
                <w:sz w:val="24"/>
                <w:szCs w:val="24"/>
              </w:rPr>
            </w:pPr>
            <w:r w:rsidRPr="009324EA">
              <w:rPr>
                <w:rFonts w:ascii="Times New Roman" w:hAnsi="Times New Roman" w:cs="Times New Roman"/>
                <w:color w:val="000000" w:themeColor="text1"/>
                <w:sz w:val="24"/>
                <w:szCs w:val="24"/>
              </w:rPr>
              <w:t>Ar turite kitų pasiūlymų ar pastabų dėl kvalifikacijos reikalavimų (sertifikatų, patirties, dokumentų pateikimo formos)?</w:t>
            </w:r>
          </w:p>
        </w:tc>
        <w:tc>
          <w:tcPr>
            <w:tcW w:w="4448" w:type="dxa"/>
            <w:tcBorders>
              <w:top w:val="single" w:sz="4" w:space="0" w:color="auto"/>
              <w:left w:val="single" w:sz="4" w:space="0" w:color="auto"/>
              <w:bottom w:val="single" w:sz="4" w:space="0" w:color="auto"/>
              <w:right w:val="single" w:sz="4" w:space="0" w:color="auto"/>
            </w:tcBorders>
            <w:vAlign w:val="center"/>
          </w:tcPr>
          <w:p w14:paraId="74445753" w14:textId="14DCFC79" w:rsidR="00AB7FCD" w:rsidRPr="004A34B5" w:rsidRDefault="00472834" w:rsidP="00AB7FCD">
            <w:pPr>
              <w:autoSpaceDE w:val="0"/>
              <w:autoSpaceDN w:val="0"/>
              <w:adjustRightInd w:val="0"/>
              <w:jc w:val="both"/>
              <w:rPr>
                <w:rFonts w:ascii="Times New Roman" w:eastAsia="Calibri" w:hAnsi="Times New Roman" w:cs="Times New Roman"/>
                <w:sz w:val="24"/>
                <w:szCs w:val="24"/>
              </w:rPr>
            </w:pPr>
            <w:r w:rsidRPr="004A34B5">
              <w:rPr>
                <w:rFonts w:ascii="Times New Roman" w:eastAsia="Calibri" w:hAnsi="Times New Roman" w:cs="Times New Roman"/>
                <w:sz w:val="24"/>
                <w:szCs w:val="24"/>
              </w:rPr>
              <w:t>Siūlome pridėti sertifikatą „</w:t>
            </w:r>
            <w:proofErr w:type="spellStart"/>
            <w:r w:rsidRPr="004A34B5">
              <w:rPr>
                <w:rFonts w:ascii="Times New Roman" w:eastAsia="Calibri" w:hAnsi="Times New Roman" w:cs="Times New Roman"/>
                <w:sz w:val="24"/>
                <w:szCs w:val="24"/>
              </w:rPr>
              <w:t>Burp</w:t>
            </w:r>
            <w:proofErr w:type="spellEnd"/>
            <w:r w:rsidRPr="004A34B5">
              <w:rPr>
                <w:rFonts w:ascii="Times New Roman" w:eastAsia="Calibri" w:hAnsi="Times New Roman" w:cs="Times New Roman"/>
                <w:sz w:val="24"/>
                <w:szCs w:val="24"/>
              </w:rPr>
              <w:t xml:space="preserve"> </w:t>
            </w:r>
            <w:proofErr w:type="spellStart"/>
            <w:r w:rsidRPr="004A34B5">
              <w:rPr>
                <w:rFonts w:ascii="Times New Roman" w:eastAsia="Calibri" w:hAnsi="Times New Roman" w:cs="Times New Roman"/>
                <w:sz w:val="24"/>
                <w:szCs w:val="24"/>
              </w:rPr>
              <w:t>Suite</w:t>
            </w:r>
            <w:proofErr w:type="spellEnd"/>
            <w:r w:rsidRPr="004A34B5">
              <w:rPr>
                <w:rFonts w:ascii="Times New Roman" w:eastAsia="Calibri" w:hAnsi="Times New Roman" w:cs="Times New Roman"/>
                <w:sz w:val="24"/>
                <w:szCs w:val="24"/>
              </w:rPr>
              <w:t xml:space="preserve"> </w:t>
            </w:r>
            <w:proofErr w:type="spellStart"/>
            <w:r w:rsidRPr="004A34B5">
              <w:rPr>
                <w:rFonts w:ascii="Times New Roman" w:eastAsia="Calibri" w:hAnsi="Times New Roman" w:cs="Times New Roman"/>
                <w:sz w:val="24"/>
                <w:szCs w:val="24"/>
              </w:rPr>
              <w:t>Certified</w:t>
            </w:r>
            <w:proofErr w:type="spellEnd"/>
            <w:r w:rsidRPr="004A34B5">
              <w:rPr>
                <w:rFonts w:ascii="Times New Roman" w:eastAsia="Calibri" w:hAnsi="Times New Roman" w:cs="Times New Roman"/>
                <w:sz w:val="24"/>
                <w:szCs w:val="24"/>
              </w:rPr>
              <w:t xml:space="preserve"> </w:t>
            </w:r>
            <w:proofErr w:type="spellStart"/>
            <w:r w:rsidRPr="004A34B5">
              <w:rPr>
                <w:rFonts w:ascii="Times New Roman" w:eastAsia="Calibri" w:hAnsi="Times New Roman" w:cs="Times New Roman"/>
                <w:sz w:val="24"/>
                <w:szCs w:val="24"/>
              </w:rPr>
              <w:t>Practitioner</w:t>
            </w:r>
            <w:proofErr w:type="spellEnd"/>
            <w:r w:rsidRPr="004A34B5">
              <w:rPr>
                <w:rFonts w:ascii="Times New Roman" w:eastAsia="Calibri" w:hAnsi="Times New Roman" w:cs="Times New Roman"/>
                <w:sz w:val="24"/>
                <w:szCs w:val="24"/>
              </w:rPr>
              <w:t xml:space="preserve">“ ties 2.3. punktu esančiu „Kvalifikacijos reikalavimai IRT </w:t>
            </w:r>
            <w:proofErr w:type="spellStart"/>
            <w:r w:rsidRPr="004A34B5">
              <w:rPr>
                <w:rFonts w:ascii="Times New Roman" w:eastAsia="Calibri" w:hAnsi="Times New Roman" w:cs="Times New Roman"/>
                <w:sz w:val="24"/>
                <w:szCs w:val="24"/>
              </w:rPr>
              <w:t>infra</w:t>
            </w:r>
            <w:proofErr w:type="spellEnd"/>
            <w:r w:rsidRPr="004A34B5">
              <w:rPr>
                <w:rFonts w:ascii="Times New Roman" w:eastAsia="Calibri" w:hAnsi="Times New Roman" w:cs="Times New Roman"/>
                <w:sz w:val="24"/>
                <w:szCs w:val="24"/>
              </w:rPr>
              <w:t xml:space="preserve"> saugumo auditas“ dokumente.</w:t>
            </w:r>
          </w:p>
        </w:tc>
        <w:tc>
          <w:tcPr>
            <w:tcW w:w="4789" w:type="dxa"/>
            <w:vAlign w:val="center"/>
          </w:tcPr>
          <w:p w14:paraId="7CD707FB" w14:textId="39A419FD" w:rsidR="00AB7FCD" w:rsidRPr="003E5E8E" w:rsidRDefault="36E71C83" w:rsidP="00AB7FCD">
            <w:pPr>
              <w:tabs>
                <w:tab w:val="left" w:pos="272"/>
              </w:tabs>
              <w:jc w:val="both"/>
              <w:rPr>
                <w:rFonts w:ascii="Times New Roman" w:eastAsia="Times New Roman" w:hAnsi="Times New Roman" w:cs="Times New Roman"/>
                <w:sz w:val="24"/>
                <w:szCs w:val="24"/>
              </w:rPr>
            </w:pPr>
            <w:r w:rsidRPr="6FCCA040">
              <w:rPr>
                <w:rFonts w:ascii="Times New Roman" w:eastAsia="Times New Roman" w:hAnsi="Times New Roman" w:cs="Times New Roman"/>
                <w:sz w:val="24"/>
                <w:szCs w:val="24"/>
              </w:rPr>
              <w:t xml:space="preserve">Dėkojame už pasiūlymą įtraukti </w:t>
            </w:r>
            <w:proofErr w:type="spellStart"/>
            <w:r w:rsidRPr="6FCCA040">
              <w:rPr>
                <w:rFonts w:ascii="Times New Roman" w:eastAsia="Times New Roman" w:hAnsi="Times New Roman" w:cs="Times New Roman"/>
                <w:sz w:val="24"/>
                <w:szCs w:val="24"/>
              </w:rPr>
              <w:t>Burp</w:t>
            </w:r>
            <w:proofErr w:type="spellEnd"/>
            <w:r w:rsidRPr="6FCCA040">
              <w:rPr>
                <w:rFonts w:ascii="Times New Roman" w:eastAsia="Times New Roman" w:hAnsi="Times New Roman" w:cs="Times New Roman"/>
                <w:sz w:val="24"/>
                <w:szCs w:val="24"/>
              </w:rPr>
              <w:t> </w:t>
            </w:r>
            <w:proofErr w:type="spellStart"/>
            <w:r w:rsidRPr="6FCCA040">
              <w:rPr>
                <w:rFonts w:ascii="Times New Roman" w:eastAsia="Times New Roman" w:hAnsi="Times New Roman" w:cs="Times New Roman"/>
                <w:sz w:val="24"/>
                <w:szCs w:val="24"/>
              </w:rPr>
              <w:t>Suite</w:t>
            </w:r>
            <w:proofErr w:type="spellEnd"/>
            <w:r w:rsidRPr="6FCCA040">
              <w:rPr>
                <w:rFonts w:ascii="Times New Roman" w:eastAsia="Times New Roman" w:hAnsi="Times New Roman" w:cs="Times New Roman"/>
                <w:sz w:val="24"/>
                <w:szCs w:val="24"/>
              </w:rPr>
              <w:t> </w:t>
            </w:r>
            <w:proofErr w:type="spellStart"/>
            <w:r w:rsidRPr="6FCCA040">
              <w:rPr>
                <w:rFonts w:ascii="Times New Roman" w:eastAsia="Times New Roman" w:hAnsi="Times New Roman" w:cs="Times New Roman"/>
                <w:sz w:val="24"/>
                <w:szCs w:val="24"/>
              </w:rPr>
              <w:t>Certified</w:t>
            </w:r>
            <w:proofErr w:type="spellEnd"/>
            <w:r w:rsidRPr="6FCCA040">
              <w:rPr>
                <w:rFonts w:ascii="Times New Roman" w:eastAsia="Times New Roman" w:hAnsi="Times New Roman" w:cs="Times New Roman"/>
                <w:sz w:val="24"/>
                <w:szCs w:val="24"/>
              </w:rPr>
              <w:t> </w:t>
            </w:r>
            <w:proofErr w:type="spellStart"/>
            <w:r w:rsidRPr="6FCCA040">
              <w:rPr>
                <w:rFonts w:ascii="Times New Roman" w:eastAsia="Times New Roman" w:hAnsi="Times New Roman" w:cs="Times New Roman"/>
                <w:sz w:val="24"/>
                <w:szCs w:val="24"/>
              </w:rPr>
              <w:t>Practitioner</w:t>
            </w:r>
            <w:proofErr w:type="spellEnd"/>
            <w:r w:rsidRPr="6FCCA040">
              <w:rPr>
                <w:rFonts w:ascii="Times New Roman" w:eastAsia="Times New Roman" w:hAnsi="Times New Roman" w:cs="Times New Roman"/>
                <w:sz w:val="24"/>
                <w:szCs w:val="24"/>
              </w:rPr>
              <w:t xml:space="preserve">. Pripažįstame, kad BSCP yra vertingas praktinis žiniatinklio programų testavimo sertifikatas. Tačiau mūsų pirkimo dalies „praktinė įsilaužimų testavimo kompetencija“ reikalavimai apima ne tik žiniatinklio </w:t>
            </w:r>
            <w:r w:rsidR="344DF7FD" w:rsidRPr="6FCCA040">
              <w:rPr>
                <w:rFonts w:ascii="Times New Roman" w:eastAsia="Times New Roman" w:hAnsi="Times New Roman" w:cs="Times New Roman"/>
                <w:sz w:val="24"/>
                <w:szCs w:val="24"/>
              </w:rPr>
              <w:t>programų</w:t>
            </w:r>
            <w:r w:rsidRPr="6FCCA040">
              <w:rPr>
                <w:rFonts w:ascii="Times New Roman" w:eastAsia="Times New Roman" w:hAnsi="Times New Roman" w:cs="Times New Roman"/>
                <w:sz w:val="24"/>
                <w:szCs w:val="24"/>
              </w:rPr>
              <w:t>, bet ir tinklų bei operacinių sistemų testavimą.</w:t>
            </w:r>
            <w:r w:rsidR="00AB7FCD">
              <w:br/>
            </w:r>
            <w:r w:rsidRPr="6FCCA040">
              <w:rPr>
                <w:rFonts w:ascii="Times New Roman" w:eastAsia="Times New Roman" w:hAnsi="Times New Roman" w:cs="Times New Roman"/>
                <w:sz w:val="24"/>
                <w:szCs w:val="24"/>
              </w:rPr>
              <w:t xml:space="preserve"> Todėl BSCP vienas pats negalėtų pakeisti OSCP / </w:t>
            </w:r>
            <w:proofErr w:type="spellStart"/>
            <w:r w:rsidRPr="6FCCA040">
              <w:rPr>
                <w:rFonts w:ascii="Times New Roman" w:eastAsia="Times New Roman" w:hAnsi="Times New Roman" w:cs="Times New Roman"/>
                <w:sz w:val="24"/>
                <w:szCs w:val="24"/>
              </w:rPr>
              <w:t>eCPPT</w:t>
            </w:r>
            <w:proofErr w:type="spellEnd"/>
            <w:r w:rsidRPr="6FCCA040">
              <w:rPr>
                <w:rFonts w:ascii="Times New Roman" w:eastAsia="Times New Roman" w:hAnsi="Times New Roman" w:cs="Times New Roman"/>
                <w:sz w:val="24"/>
                <w:szCs w:val="24"/>
              </w:rPr>
              <w:t xml:space="preserve"> / CEH </w:t>
            </w:r>
            <w:proofErr w:type="spellStart"/>
            <w:r w:rsidRPr="6FCCA040">
              <w:rPr>
                <w:rFonts w:ascii="Times New Roman" w:eastAsia="Times New Roman" w:hAnsi="Times New Roman" w:cs="Times New Roman"/>
                <w:sz w:val="24"/>
                <w:szCs w:val="24"/>
              </w:rPr>
              <w:t>Practical</w:t>
            </w:r>
            <w:proofErr w:type="spellEnd"/>
            <w:r w:rsidRPr="6FCCA040">
              <w:rPr>
                <w:rFonts w:ascii="Times New Roman" w:eastAsia="Times New Roman" w:hAnsi="Times New Roman" w:cs="Times New Roman"/>
                <w:sz w:val="24"/>
                <w:szCs w:val="24"/>
              </w:rPr>
              <w:t>. Vis tiekėjas gali jį pateikti papildomai arba kartu su kitu sertifikatu, kuris apima ir infrastruktūros testavimą, – tokiu atveju laikysime kvalifikaciją patvirtinta.</w:t>
            </w:r>
          </w:p>
        </w:tc>
      </w:tr>
      <w:tr w:rsidR="00AB7FCD" w:rsidRPr="003E5E8E" w14:paraId="5AB1BDB3" w14:textId="77777777" w:rsidTr="004A34B5">
        <w:trPr>
          <w:trHeight w:val="50"/>
        </w:trPr>
        <w:tc>
          <w:tcPr>
            <w:tcW w:w="570" w:type="dxa"/>
          </w:tcPr>
          <w:p w14:paraId="5A3AFC13" w14:textId="2CD3F381" w:rsidR="00AB7FCD" w:rsidRPr="003E5E8E" w:rsidRDefault="00AB7FCD" w:rsidP="00AB7FCD">
            <w:pPr>
              <w:tabs>
                <w:tab w:val="left" w:pos="284"/>
                <w:tab w:val="left" w:pos="709"/>
              </w:tabs>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5356" w:type="dxa"/>
            <w:tcBorders>
              <w:top w:val="single" w:sz="4" w:space="0" w:color="auto"/>
              <w:left w:val="single" w:sz="4" w:space="0" w:color="auto"/>
              <w:bottom w:val="single" w:sz="4" w:space="0" w:color="auto"/>
              <w:right w:val="single" w:sz="4" w:space="0" w:color="auto"/>
            </w:tcBorders>
          </w:tcPr>
          <w:p w14:paraId="23E5597E" w14:textId="39FA6983" w:rsidR="00AB7FCD" w:rsidRDefault="00AB7FCD" w:rsidP="00AB7FCD">
            <w:pPr>
              <w:jc w:val="both"/>
              <w:rPr>
                <w:rFonts w:ascii="Times New Roman" w:hAnsi="Times New Roman" w:cs="Times New Roman"/>
                <w:color w:val="000000" w:themeColor="text1"/>
                <w:sz w:val="24"/>
                <w:szCs w:val="24"/>
              </w:rPr>
            </w:pPr>
            <w:r w:rsidRPr="00C968B7">
              <w:rPr>
                <w:rFonts w:ascii="Times New Roman" w:hAnsi="Times New Roman" w:cs="Times New Roman"/>
                <w:color w:val="000000" w:themeColor="text1"/>
                <w:sz w:val="24"/>
                <w:szCs w:val="24"/>
              </w:rPr>
              <w:t>Ar turite kitų pasiūlymų?</w:t>
            </w:r>
          </w:p>
        </w:tc>
        <w:tc>
          <w:tcPr>
            <w:tcW w:w="4448" w:type="dxa"/>
            <w:tcBorders>
              <w:top w:val="single" w:sz="4" w:space="0" w:color="auto"/>
              <w:left w:val="single" w:sz="4" w:space="0" w:color="auto"/>
              <w:bottom w:val="single" w:sz="4" w:space="0" w:color="auto"/>
              <w:right w:val="single" w:sz="4" w:space="0" w:color="auto"/>
            </w:tcBorders>
            <w:vAlign w:val="center"/>
          </w:tcPr>
          <w:p w14:paraId="30A70287" w14:textId="27F923A4" w:rsidR="00AB7FCD" w:rsidRPr="004A34B5" w:rsidRDefault="00472834" w:rsidP="00AB7FCD">
            <w:pPr>
              <w:autoSpaceDE w:val="0"/>
              <w:autoSpaceDN w:val="0"/>
              <w:adjustRightInd w:val="0"/>
              <w:jc w:val="both"/>
              <w:rPr>
                <w:rFonts w:ascii="Times New Roman" w:eastAsia="Calibri" w:hAnsi="Times New Roman" w:cs="Times New Roman"/>
                <w:sz w:val="24"/>
                <w:szCs w:val="24"/>
              </w:rPr>
            </w:pPr>
            <w:r w:rsidRPr="004A34B5">
              <w:rPr>
                <w:rFonts w:ascii="Times New Roman" w:eastAsia="Calibri" w:hAnsi="Times New Roman" w:cs="Times New Roman"/>
                <w:sz w:val="24"/>
                <w:szCs w:val="24"/>
              </w:rPr>
              <w:t>Siūlome numatyti galimybę taikyti dalinius atsiskaitymus už kiekvieną įvykdytą projekto etapą.</w:t>
            </w:r>
          </w:p>
        </w:tc>
        <w:tc>
          <w:tcPr>
            <w:tcW w:w="4789" w:type="dxa"/>
            <w:vAlign w:val="center"/>
          </w:tcPr>
          <w:p w14:paraId="1218C106" w14:textId="3FAB8996" w:rsidR="00AB7FCD" w:rsidRPr="003E5E8E" w:rsidRDefault="68DC6EB3" w:rsidP="00AB7FCD">
            <w:pPr>
              <w:tabs>
                <w:tab w:val="left" w:pos="272"/>
              </w:tabs>
              <w:jc w:val="both"/>
              <w:rPr>
                <w:rFonts w:ascii="Times New Roman" w:eastAsia="Times New Roman" w:hAnsi="Times New Roman" w:cs="Times New Roman"/>
                <w:sz w:val="24"/>
                <w:szCs w:val="24"/>
              </w:rPr>
            </w:pPr>
            <w:r w:rsidRPr="6FCCA040">
              <w:rPr>
                <w:rFonts w:ascii="Times New Roman" w:eastAsia="Times New Roman" w:hAnsi="Times New Roman" w:cs="Times New Roman"/>
                <w:sz w:val="24"/>
                <w:szCs w:val="24"/>
              </w:rPr>
              <w:t>Dėkojame už pasiūlymą numatyti dalinius atsiskaitymus pagal projekto etapus.</w:t>
            </w:r>
            <w:r w:rsidR="00AB7FCD">
              <w:br/>
            </w:r>
            <w:r w:rsidRPr="6FCCA040">
              <w:rPr>
                <w:rFonts w:ascii="Times New Roman" w:eastAsia="Times New Roman" w:hAnsi="Times New Roman" w:cs="Times New Roman"/>
                <w:sz w:val="24"/>
                <w:szCs w:val="24"/>
              </w:rPr>
              <w:t xml:space="preserve">Šiuo metu svarstome kelis atsiskaitymo </w:t>
            </w:r>
            <w:r w:rsidRPr="6FCCA040">
              <w:rPr>
                <w:rFonts w:ascii="Times New Roman" w:eastAsia="Times New Roman" w:hAnsi="Times New Roman" w:cs="Times New Roman"/>
                <w:sz w:val="24"/>
                <w:szCs w:val="24"/>
              </w:rPr>
              <w:lastRenderedPageBreak/>
              <w:t xml:space="preserve">modelius. Jūsų siūlymą įtrauksime į vertinimą ir jei nuspręsime taikyti </w:t>
            </w:r>
            <w:r w:rsidR="0574D876" w:rsidRPr="6FCCA040">
              <w:rPr>
                <w:rFonts w:ascii="Times New Roman" w:eastAsia="Times New Roman" w:hAnsi="Times New Roman" w:cs="Times New Roman"/>
                <w:sz w:val="24"/>
                <w:szCs w:val="24"/>
              </w:rPr>
              <w:t xml:space="preserve">dalinius </w:t>
            </w:r>
            <w:r w:rsidRPr="6FCCA040">
              <w:rPr>
                <w:rFonts w:ascii="Times New Roman" w:eastAsia="Times New Roman" w:hAnsi="Times New Roman" w:cs="Times New Roman"/>
                <w:sz w:val="24"/>
                <w:szCs w:val="24"/>
              </w:rPr>
              <w:t>mokėjimus</w:t>
            </w:r>
            <w:r w:rsidR="6F703446" w:rsidRPr="6FCCA040">
              <w:rPr>
                <w:rFonts w:ascii="Times New Roman" w:eastAsia="Times New Roman" w:hAnsi="Times New Roman" w:cs="Times New Roman"/>
                <w:sz w:val="24"/>
                <w:szCs w:val="24"/>
              </w:rPr>
              <w:t xml:space="preserve"> už projekto etapus</w:t>
            </w:r>
            <w:r w:rsidRPr="6FCCA040">
              <w:rPr>
                <w:rFonts w:ascii="Times New Roman" w:eastAsia="Times New Roman" w:hAnsi="Times New Roman" w:cs="Times New Roman"/>
                <w:sz w:val="24"/>
                <w:szCs w:val="24"/>
              </w:rPr>
              <w:t>, tai bus atspindėta galutinėje pirkimo dokument</w:t>
            </w:r>
            <w:r w:rsidR="273780BF" w:rsidRPr="6FCCA040">
              <w:rPr>
                <w:rFonts w:ascii="Times New Roman" w:eastAsia="Times New Roman" w:hAnsi="Times New Roman" w:cs="Times New Roman"/>
                <w:sz w:val="24"/>
                <w:szCs w:val="24"/>
              </w:rPr>
              <w:t>ų versijoje</w:t>
            </w:r>
            <w:r w:rsidRPr="6FCCA040">
              <w:rPr>
                <w:rFonts w:ascii="Times New Roman" w:eastAsia="Times New Roman" w:hAnsi="Times New Roman" w:cs="Times New Roman"/>
                <w:sz w:val="24"/>
                <w:szCs w:val="24"/>
              </w:rPr>
              <w:t>.</w:t>
            </w:r>
          </w:p>
        </w:tc>
      </w:tr>
    </w:tbl>
    <w:p w14:paraId="214994E0" w14:textId="77777777" w:rsidR="00FA036A" w:rsidRPr="003E5E8E" w:rsidRDefault="00FA036A" w:rsidP="00FA036A">
      <w:pPr>
        <w:spacing w:after="0" w:line="240" w:lineRule="auto"/>
        <w:jc w:val="center"/>
        <w:rPr>
          <w:rFonts w:ascii="Times New Roman" w:eastAsia="Times New Roman" w:hAnsi="Times New Roman" w:cs="Times New Roman"/>
          <w:sz w:val="24"/>
          <w:szCs w:val="24"/>
        </w:rPr>
      </w:pPr>
    </w:p>
    <w:tbl>
      <w:tblPr>
        <w:tblStyle w:val="TableGrid"/>
        <w:tblW w:w="15163" w:type="dxa"/>
        <w:tblLook w:val="04A0" w:firstRow="1" w:lastRow="0" w:firstColumn="1" w:lastColumn="0" w:noHBand="0" w:noVBand="1"/>
      </w:tblPr>
      <w:tblGrid>
        <w:gridCol w:w="3823"/>
        <w:gridCol w:w="11340"/>
      </w:tblGrid>
      <w:tr w:rsidR="00FA036A" w:rsidRPr="003E5E8E" w14:paraId="5F42A88A" w14:textId="77777777" w:rsidTr="00FA036A">
        <w:tc>
          <w:tcPr>
            <w:tcW w:w="3823" w:type="dxa"/>
            <w:shd w:val="clear" w:color="auto" w:fill="E2EFD9"/>
            <w:vAlign w:val="center"/>
          </w:tcPr>
          <w:p w14:paraId="1EE120C1" w14:textId="77777777" w:rsidR="00FA036A" w:rsidRPr="003E5E8E" w:rsidRDefault="00FA036A" w:rsidP="00FA036A">
            <w:pPr>
              <w:tabs>
                <w:tab w:val="left" w:pos="284"/>
                <w:tab w:val="left" w:pos="709"/>
              </w:tabs>
              <w:contextualSpacing/>
              <w:jc w:val="center"/>
              <w:rPr>
                <w:rFonts w:ascii="Times New Roman" w:eastAsia="Times New Roman" w:hAnsi="Times New Roman" w:cs="Times New Roman"/>
                <w:sz w:val="24"/>
                <w:szCs w:val="24"/>
              </w:rPr>
            </w:pPr>
            <w:r w:rsidRPr="003E5E8E">
              <w:rPr>
                <w:rFonts w:ascii="Times New Roman" w:eastAsia="Times New Roman" w:hAnsi="Times New Roman" w:cs="Times New Roman"/>
                <w:b/>
                <w:bCs/>
                <w:sz w:val="24"/>
                <w:szCs w:val="24"/>
              </w:rPr>
              <w:t>IŠVADOS:</w:t>
            </w:r>
          </w:p>
        </w:tc>
        <w:tc>
          <w:tcPr>
            <w:tcW w:w="11340" w:type="dxa"/>
          </w:tcPr>
          <w:p w14:paraId="3DB25B9D" w14:textId="77777777" w:rsidR="00FA036A" w:rsidRPr="003E5E8E" w:rsidRDefault="00FA036A" w:rsidP="00FA036A">
            <w:pPr>
              <w:numPr>
                <w:ilvl w:val="0"/>
                <w:numId w:val="16"/>
              </w:numPr>
              <w:ind w:left="372" w:hanging="226"/>
              <w:contextualSpacing/>
              <w:jc w:val="both"/>
              <w:rPr>
                <w:rFonts w:ascii="Times New Roman" w:eastAsia="Calibri" w:hAnsi="Times New Roman" w:cs="Times New Roman"/>
                <w:sz w:val="24"/>
                <w:szCs w:val="24"/>
              </w:rPr>
            </w:pPr>
            <w:r w:rsidRPr="003E5E8E">
              <w:rPr>
                <w:rFonts w:ascii="Times New Roman" w:eastAsia="Times New Roman" w:hAnsi="Times New Roman" w:cs="Times New Roman"/>
                <w:i/>
                <w:sz w:val="24"/>
                <w:szCs w:val="24"/>
              </w:rPr>
              <w:t xml:space="preserve">Rinkos konsultacijos metu surinkti duomenys bus naudojami rengiant numatomo vykdyti viešojo pirkimo dokumentus; </w:t>
            </w:r>
          </w:p>
          <w:p w14:paraId="7E716528" w14:textId="77777777" w:rsidR="00FA036A" w:rsidRPr="003E5E8E" w:rsidRDefault="00FA036A" w:rsidP="00FA036A">
            <w:pPr>
              <w:numPr>
                <w:ilvl w:val="0"/>
                <w:numId w:val="16"/>
              </w:numPr>
              <w:ind w:left="372" w:hanging="226"/>
              <w:contextualSpacing/>
              <w:jc w:val="both"/>
              <w:rPr>
                <w:rFonts w:ascii="Times New Roman" w:eastAsia="Calibri" w:hAnsi="Times New Roman" w:cs="Times New Roman"/>
                <w:sz w:val="24"/>
                <w:szCs w:val="24"/>
              </w:rPr>
            </w:pPr>
            <w:r w:rsidRPr="003E5E8E">
              <w:rPr>
                <w:rFonts w:ascii="Times New Roman" w:eastAsia="Times New Roman" w:hAnsi="Times New Roman" w:cs="Times New Roman"/>
                <w:i/>
                <w:sz w:val="24"/>
                <w:szCs w:val="24"/>
              </w:rPr>
              <w:t>Rinkos dalyviai, prisijungę prie šios rinkos konsultacijos, bus supažindinami su Rinkos konsultacijos rezultatų apibendrinimo suvestine, kuri bus paskelbta CVP IS priemonėmis kartu su rinkos konsultacija.</w:t>
            </w:r>
          </w:p>
        </w:tc>
      </w:tr>
    </w:tbl>
    <w:p w14:paraId="1B489D76" w14:textId="77777777" w:rsidR="00FA036A" w:rsidRPr="003E5E8E" w:rsidRDefault="00FA036A" w:rsidP="00FA036A">
      <w:pPr>
        <w:autoSpaceDE w:val="0"/>
        <w:autoSpaceDN w:val="0"/>
        <w:adjustRightInd w:val="0"/>
        <w:spacing w:after="0" w:line="240" w:lineRule="auto"/>
        <w:jc w:val="both"/>
        <w:rPr>
          <w:rFonts w:ascii="Times New Roman" w:eastAsia="Calibri" w:hAnsi="Times New Roman" w:cs="Times New Roman"/>
          <w:sz w:val="24"/>
          <w:szCs w:val="24"/>
        </w:rPr>
      </w:pPr>
    </w:p>
    <w:p w14:paraId="4BCD7DDA" w14:textId="77777777" w:rsidR="00FA036A" w:rsidRPr="003E5E8E" w:rsidRDefault="00FA036A" w:rsidP="00FA036A">
      <w:pPr>
        <w:autoSpaceDE w:val="0"/>
        <w:autoSpaceDN w:val="0"/>
        <w:adjustRightInd w:val="0"/>
        <w:spacing w:after="0" w:line="240" w:lineRule="auto"/>
        <w:jc w:val="both"/>
        <w:rPr>
          <w:rFonts w:ascii="Times New Roman" w:eastAsia="Calibri" w:hAnsi="Times New Roman" w:cs="Times New Roman"/>
          <w:sz w:val="24"/>
          <w:szCs w:val="24"/>
        </w:rPr>
      </w:pPr>
      <w:r w:rsidRPr="003E5E8E">
        <w:rPr>
          <w:rFonts w:ascii="Times New Roman" w:eastAsia="Calibri" w:hAnsi="Times New Roman" w:cs="Times New Roman"/>
          <w:sz w:val="24"/>
          <w:szCs w:val="24"/>
        </w:rPr>
        <w:t>Perkančioji organizacija artimiausiu metu planuoja skelbti skelbimą apie pirkimą. Prašome sekti informaciją Centriniame viešųjų pirkimų portale (https://viesiejipirkimai.lt/).</w:t>
      </w:r>
    </w:p>
    <w:p w14:paraId="2561E0B3" w14:textId="77777777" w:rsidR="00FA036A" w:rsidRPr="003E5E8E" w:rsidRDefault="00FA036A" w:rsidP="00FA036A">
      <w:pPr>
        <w:spacing w:after="0" w:line="240" w:lineRule="auto"/>
        <w:jc w:val="center"/>
        <w:rPr>
          <w:rFonts w:ascii="Times New Roman" w:eastAsia="Times New Roman" w:hAnsi="Times New Roman" w:cs="Times New Roman"/>
          <w:b/>
          <w:sz w:val="24"/>
          <w:szCs w:val="24"/>
        </w:rPr>
      </w:pPr>
      <w:r w:rsidRPr="003E5E8E">
        <w:rPr>
          <w:rFonts w:ascii="Times New Roman" w:eastAsia="Times New Roman" w:hAnsi="Times New Roman" w:cs="Times New Roman"/>
          <w:b/>
          <w:sz w:val="24"/>
          <w:szCs w:val="24"/>
        </w:rPr>
        <w:t>_________________</w:t>
      </w:r>
    </w:p>
    <w:p w14:paraId="068FE19A" w14:textId="459490FE" w:rsidR="00193B87" w:rsidRPr="003E5E8E" w:rsidRDefault="00193B87" w:rsidP="00FA036A">
      <w:pPr>
        <w:rPr>
          <w:rFonts w:ascii="Times New Roman" w:hAnsi="Times New Roman" w:cs="Times New Roman"/>
          <w:sz w:val="24"/>
          <w:szCs w:val="24"/>
        </w:rPr>
      </w:pPr>
    </w:p>
    <w:sectPr w:rsidR="00193B87" w:rsidRPr="003E5E8E" w:rsidSect="0089252E">
      <w:pgSz w:w="16838" w:h="11906" w:orient="landscape"/>
      <w:pgMar w:top="1134" w:right="1134" w:bottom="1134" w:left="1134"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0DB33" w14:textId="77777777" w:rsidR="00C50CC2" w:rsidRDefault="00C50CC2" w:rsidP="007E6C2C">
      <w:pPr>
        <w:spacing w:after="0" w:line="240" w:lineRule="auto"/>
      </w:pPr>
      <w:r>
        <w:separator/>
      </w:r>
    </w:p>
  </w:endnote>
  <w:endnote w:type="continuationSeparator" w:id="0">
    <w:p w14:paraId="3B305300" w14:textId="77777777" w:rsidR="00C50CC2" w:rsidRDefault="00C50CC2" w:rsidP="007E6C2C">
      <w:pPr>
        <w:spacing w:after="0" w:line="240" w:lineRule="auto"/>
      </w:pPr>
      <w:r>
        <w:continuationSeparator/>
      </w:r>
    </w:p>
  </w:endnote>
  <w:endnote w:type="continuationNotice" w:id="1">
    <w:p w14:paraId="685D5FC3" w14:textId="77777777" w:rsidR="00C50CC2" w:rsidRDefault="00C50C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513C1" w14:textId="77777777" w:rsidR="00C50CC2" w:rsidRDefault="00C50CC2" w:rsidP="007E6C2C">
      <w:pPr>
        <w:spacing w:after="0" w:line="240" w:lineRule="auto"/>
      </w:pPr>
      <w:r>
        <w:separator/>
      </w:r>
    </w:p>
  </w:footnote>
  <w:footnote w:type="continuationSeparator" w:id="0">
    <w:p w14:paraId="0483907F" w14:textId="77777777" w:rsidR="00C50CC2" w:rsidRDefault="00C50CC2" w:rsidP="007E6C2C">
      <w:pPr>
        <w:spacing w:after="0" w:line="240" w:lineRule="auto"/>
      </w:pPr>
      <w:r>
        <w:continuationSeparator/>
      </w:r>
    </w:p>
  </w:footnote>
  <w:footnote w:type="continuationNotice" w:id="1">
    <w:p w14:paraId="4620ADB1" w14:textId="77777777" w:rsidR="00C50CC2" w:rsidRDefault="00C50CC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401C0"/>
    <w:multiLevelType w:val="hybridMultilevel"/>
    <w:tmpl w:val="7FE041B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446076D"/>
    <w:multiLevelType w:val="hybridMultilevel"/>
    <w:tmpl w:val="23A83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3"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4" w15:restartNumberingAfterBreak="0">
    <w:nsid w:val="2CD06482"/>
    <w:multiLevelType w:val="hybridMultilevel"/>
    <w:tmpl w:val="23A838A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21C259B"/>
    <w:multiLevelType w:val="hybridMultilevel"/>
    <w:tmpl w:val="0E8ED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B155A15"/>
    <w:multiLevelType w:val="multilevel"/>
    <w:tmpl w:val="48B01602"/>
    <w:lvl w:ilvl="0">
      <w:start w:val="1"/>
      <w:numFmt w:val="decimal"/>
      <w:lvlText w:val="%1."/>
      <w:lvlJc w:val="left"/>
      <w:pPr>
        <w:ind w:left="432" w:hanging="432"/>
      </w:pPr>
      <w:rPr>
        <w:rFonts w:hint="default"/>
        <w:b w:val="0"/>
        <w:bCs w:val="0"/>
        <w:i w:val="0"/>
        <w:caps/>
        <w:sz w:val="16"/>
      </w:rPr>
    </w:lvl>
    <w:lvl w:ilvl="1">
      <w:start w:val="1"/>
      <w:numFmt w:val="decimal"/>
      <w:lvlText w:val="%1.%2"/>
      <w:lvlJc w:val="left"/>
      <w:pPr>
        <w:ind w:left="576" w:hanging="576"/>
      </w:pPr>
      <w:rPr>
        <w:rFonts w:hint="default"/>
        <w:b w:val="0"/>
        <w:i w:val="0"/>
        <w:strike w:val="0"/>
        <w:dstrike w:val="0"/>
        <w:color w:val="auto"/>
        <w:sz w:val="16"/>
        <w:vertAlign w:val="baseline"/>
      </w:rPr>
    </w:lvl>
    <w:lvl w:ilvl="2">
      <w:start w:val="1"/>
      <w:numFmt w:val="decimal"/>
      <w:pStyle w:val="Heading3"/>
      <w:lvlText w:val="%1.%2.%3"/>
      <w:lvlJc w:val="left"/>
      <w:pPr>
        <w:ind w:left="10076" w:hanging="720"/>
      </w:pPr>
      <w:rPr>
        <w:rFonts w:hint="default"/>
        <w:b w:val="0"/>
        <w:i w:val="0"/>
        <w:color w:val="auto"/>
        <w:sz w:val="16"/>
      </w:rPr>
    </w:lvl>
    <w:lvl w:ilvl="3">
      <w:start w:val="1"/>
      <w:numFmt w:val="decimal"/>
      <w:pStyle w:val="Heading4"/>
      <w:lvlText w:val="%1.%2.%3.%4"/>
      <w:lvlJc w:val="left"/>
      <w:pPr>
        <w:ind w:left="864" w:hanging="864"/>
      </w:pPr>
      <w:rPr>
        <w:rFonts w:ascii="Tahoma" w:hAnsi="Tahoma" w:cs="Tahoma" w:hint="default"/>
        <w:i w:val="0"/>
        <w:iCs w:val="0"/>
        <w:color w:val="auto"/>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413A1E44"/>
    <w:multiLevelType w:val="hybridMultilevel"/>
    <w:tmpl w:val="82883AE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0" w15:restartNumberingAfterBreak="0">
    <w:nsid w:val="495D4034"/>
    <w:multiLevelType w:val="hybridMultilevel"/>
    <w:tmpl w:val="761A2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984D64"/>
    <w:multiLevelType w:val="hybridMultilevel"/>
    <w:tmpl w:val="33D4B1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5B674F0"/>
    <w:multiLevelType w:val="hybridMultilevel"/>
    <w:tmpl w:val="BF664A96"/>
    <w:lvl w:ilvl="0" w:tplc="E31C4C60">
      <w:start w:val="1"/>
      <w:numFmt w:val="bullet"/>
      <w:lvlText w:val="•"/>
      <w:lvlJc w:val="left"/>
      <w:pPr>
        <w:tabs>
          <w:tab w:val="num" w:pos="720"/>
        </w:tabs>
        <w:ind w:left="720" w:hanging="360"/>
      </w:pPr>
      <w:rPr>
        <w:rFonts w:ascii="Arial" w:hAnsi="Arial" w:hint="default"/>
      </w:rPr>
    </w:lvl>
    <w:lvl w:ilvl="1" w:tplc="68D2A9F6" w:tentative="1">
      <w:start w:val="1"/>
      <w:numFmt w:val="bullet"/>
      <w:lvlText w:val="•"/>
      <w:lvlJc w:val="left"/>
      <w:pPr>
        <w:tabs>
          <w:tab w:val="num" w:pos="1440"/>
        </w:tabs>
        <w:ind w:left="1440" w:hanging="360"/>
      </w:pPr>
      <w:rPr>
        <w:rFonts w:ascii="Arial" w:hAnsi="Arial" w:hint="default"/>
      </w:rPr>
    </w:lvl>
    <w:lvl w:ilvl="2" w:tplc="C50284AA" w:tentative="1">
      <w:start w:val="1"/>
      <w:numFmt w:val="bullet"/>
      <w:lvlText w:val="•"/>
      <w:lvlJc w:val="left"/>
      <w:pPr>
        <w:tabs>
          <w:tab w:val="num" w:pos="2160"/>
        </w:tabs>
        <w:ind w:left="2160" w:hanging="360"/>
      </w:pPr>
      <w:rPr>
        <w:rFonts w:ascii="Arial" w:hAnsi="Arial" w:hint="default"/>
      </w:rPr>
    </w:lvl>
    <w:lvl w:ilvl="3" w:tplc="16D06774" w:tentative="1">
      <w:start w:val="1"/>
      <w:numFmt w:val="bullet"/>
      <w:lvlText w:val="•"/>
      <w:lvlJc w:val="left"/>
      <w:pPr>
        <w:tabs>
          <w:tab w:val="num" w:pos="2880"/>
        </w:tabs>
        <w:ind w:left="2880" w:hanging="360"/>
      </w:pPr>
      <w:rPr>
        <w:rFonts w:ascii="Arial" w:hAnsi="Arial" w:hint="default"/>
      </w:rPr>
    </w:lvl>
    <w:lvl w:ilvl="4" w:tplc="47B67790" w:tentative="1">
      <w:start w:val="1"/>
      <w:numFmt w:val="bullet"/>
      <w:lvlText w:val="•"/>
      <w:lvlJc w:val="left"/>
      <w:pPr>
        <w:tabs>
          <w:tab w:val="num" w:pos="3600"/>
        </w:tabs>
        <w:ind w:left="3600" w:hanging="360"/>
      </w:pPr>
      <w:rPr>
        <w:rFonts w:ascii="Arial" w:hAnsi="Arial" w:hint="default"/>
      </w:rPr>
    </w:lvl>
    <w:lvl w:ilvl="5" w:tplc="70FE3842" w:tentative="1">
      <w:start w:val="1"/>
      <w:numFmt w:val="bullet"/>
      <w:lvlText w:val="•"/>
      <w:lvlJc w:val="left"/>
      <w:pPr>
        <w:tabs>
          <w:tab w:val="num" w:pos="4320"/>
        </w:tabs>
        <w:ind w:left="4320" w:hanging="360"/>
      </w:pPr>
      <w:rPr>
        <w:rFonts w:ascii="Arial" w:hAnsi="Arial" w:hint="default"/>
      </w:rPr>
    </w:lvl>
    <w:lvl w:ilvl="6" w:tplc="92B25AE4" w:tentative="1">
      <w:start w:val="1"/>
      <w:numFmt w:val="bullet"/>
      <w:lvlText w:val="•"/>
      <w:lvlJc w:val="left"/>
      <w:pPr>
        <w:tabs>
          <w:tab w:val="num" w:pos="5040"/>
        </w:tabs>
        <w:ind w:left="5040" w:hanging="360"/>
      </w:pPr>
      <w:rPr>
        <w:rFonts w:ascii="Arial" w:hAnsi="Arial" w:hint="default"/>
      </w:rPr>
    </w:lvl>
    <w:lvl w:ilvl="7" w:tplc="67B4D040" w:tentative="1">
      <w:start w:val="1"/>
      <w:numFmt w:val="bullet"/>
      <w:lvlText w:val="•"/>
      <w:lvlJc w:val="left"/>
      <w:pPr>
        <w:tabs>
          <w:tab w:val="num" w:pos="5760"/>
        </w:tabs>
        <w:ind w:left="5760" w:hanging="360"/>
      </w:pPr>
      <w:rPr>
        <w:rFonts w:ascii="Arial" w:hAnsi="Arial" w:hint="default"/>
      </w:rPr>
    </w:lvl>
    <w:lvl w:ilvl="8" w:tplc="C7161C8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BCF5E65"/>
    <w:multiLevelType w:val="hybridMultilevel"/>
    <w:tmpl w:val="29F4ED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A501948"/>
    <w:multiLevelType w:val="hybridMultilevel"/>
    <w:tmpl w:val="3B964F0C"/>
    <w:lvl w:ilvl="0" w:tplc="0409000F">
      <w:start w:val="1"/>
      <w:numFmt w:val="decimal"/>
      <w:lvlText w:val="%1."/>
      <w:lvlJc w:val="left"/>
      <w:pPr>
        <w:ind w:left="360"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268397705">
    <w:abstractNumId w:val="3"/>
  </w:num>
  <w:num w:numId="2" w16cid:durableId="315645895">
    <w:abstractNumId w:val="13"/>
  </w:num>
  <w:num w:numId="3" w16cid:durableId="740255455">
    <w:abstractNumId w:val="2"/>
  </w:num>
  <w:num w:numId="4" w16cid:durableId="926571691">
    <w:abstractNumId w:val="9"/>
  </w:num>
  <w:num w:numId="5" w16cid:durableId="28386340">
    <w:abstractNumId w:val="6"/>
  </w:num>
  <w:num w:numId="6" w16cid:durableId="2056003036">
    <w:abstractNumId w:val="8"/>
  </w:num>
  <w:num w:numId="7" w16cid:durableId="69354687">
    <w:abstractNumId w:val="0"/>
  </w:num>
  <w:num w:numId="8" w16cid:durableId="1955402720">
    <w:abstractNumId w:val="5"/>
  </w:num>
  <w:num w:numId="9" w16cid:durableId="822354358">
    <w:abstractNumId w:val="12"/>
  </w:num>
  <w:num w:numId="10" w16cid:durableId="13658843">
    <w:abstractNumId w:val="7"/>
  </w:num>
  <w:num w:numId="11" w16cid:durableId="1297953533">
    <w:abstractNumId w:val="1"/>
  </w:num>
  <w:num w:numId="12" w16cid:durableId="271594082">
    <w:abstractNumId w:val="4"/>
  </w:num>
  <w:num w:numId="13" w16cid:durableId="340550545">
    <w:abstractNumId w:val="10"/>
  </w:num>
  <w:num w:numId="14" w16cid:durableId="1673559925">
    <w:abstractNumId w:val="16"/>
  </w:num>
  <w:num w:numId="15" w16cid:durableId="429815309">
    <w:abstractNumId w:val="15"/>
  </w:num>
  <w:num w:numId="16" w16cid:durableId="15154896">
    <w:abstractNumId w:val="14"/>
  </w:num>
  <w:num w:numId="17" w16cid:durableId="21178637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0F8D"/>
    <w:rsid w:val="000010D8"/>
    <w:rsid w:val="000064B5"/>
    <w:rsid w:val="00007DC7"/>
    <w:rsid w:val="000124FA"/>
    <w:rsid w:val="0001518E"/>
    <w:rsid w:val="00015389"/>
    <w:rsid w:val="00016503"/>
    <w:rsid w:val="000207F0"/>
    <w:rsid w:val="00027577"/>
    <w:rsid w:val="00030E74"/>
    <w:rsid w:val="00031180"/>
    <w:rsid w:val="00031486"/>
    <w:rsid w:val="000326FC"/>
    <w:rsid w:val="00032B6C"/>
    <w:rsid w:val="00036CEF"/>
    <w:rsid w:val="000413BF"/>
    <w:rsid w:val="00043DB2"/>
    <w:rsid w:val="0005232D"/>
    <w:rsid w:val="00054584"/>
    <w:rsid w:val="00062BCC"/>
    <w:rsid w:val="00062C4A"/>
    <w:rsid w:val="000649D4"/>
    <w:rsid w:val="0007770F"/>
    <w:rsid w:val="00077F25"/>
    <w:rsid w:val="00091B6C"/>
    <w:rsid w:val="000927B0"/>
    <w:rsid w:val="00093511"/>
    <w:rsid w:val="00093A1A"/>
    <w:rsid w:val="00096689"/>
    <w:rsid w:val="000A2532"/>
    <w:rsid w:val="000A29E7"/>
    <w:rsid w:val="000A5686"/>
    <w:rsid w:val="000A7264"/>
    <w:rsid w:val="000B0CEF"/>
    <w:rsid w:val="000B2EDA"/>
    <w:rsid w:val="000B3167"/>
    <w:rsid w:val="000B48B5"/>
    <w:rsid w:val="000B4938"/>
    <w:rsid w:val="000B4F90"/>
    <w:rsid w:val="000B6793"/>
    <w:rsid w:val="000B7AC8"/>
    <w:rsid w:val="000C6A35"/>
    <w:rsid w:val="000C6FF1"/>
    <w:rsid w:val="000D465A"/>
    <w:rsid w:val="000D6B75"/>
    <w:rsid w:val="000D7BDE"/>
    <w:rsid w:val="000D7DDB"/>
    <w:rsid w:val="000E3919"/>
    <w:rsid w:val="000E4BC1"/>
    <w:rsid w:val="000F37C8"/>
    <w:rsid w:val="000F7E57"/>
    <w:rsid w:val="00101017"/>
    <w:rsid w:val="00101187"/>
    <w:rsid w:val="00103EE8"/>
    <w:rsid w:val="00104A02"/>
    <w:rsid w:val="00110DC4"/>
    <w:rsid w:val="00114096"/>
    <w:rsid w:val="001221C5"/>
    <w:rsid w:val="00124EF4"/>
    <w:rsid w:val="0012520E"/>
    <w:rsid w:val="00127622"/>
    <w:rsid w:val="0013126E"/>
    <w:rsid w:val="00132087"/>
    <w:rsid w:val="0013421E"/>
    <w:rsid w:val="00136279"/>
    <w:rsid w:val="0014356A"/>
    <w:rsid w:val="00143A77"/>
    <w:rsid w:val="00150D4B"/>
    <w:rsid w:val="0015249E"/>
    <w:rsid w:val="00153DBD"/>
    <w:rsid w:val="00154364"/>
    <w:rsid w:val="001574CE"/>
    <w:rsid w:val="00160329"/>
    <w:rsid w:val="001632C8"/>
    <w:rsid w:val="00164DEF"/>
    <w:rsid w:val="001666DD"/>
    <w:rsid w:val="001745ED"/>
    <w:rsid w:val="00177D9C"/>
    <w:rsid w:val="00177F93"/>
    <w:rsid w:val="0018219D"/>
    <w:rsid w:val="00183FAF"/>
    <w:rsid w:val="0019044F"/>
    <w:rsid w:val="00190ECA"/>
    <w:rsid w:val="001928CD"/>
    <w:rsid w:val="00192B44"/>
    <w:rsid w:val="00193B87"/>
    <w:rsid w:val="00193F96"/>
    <w:rsid w:val="0019543A"/>
    <w:rsid w:val="00196AB6"/>
    <w:rsid w:val="001A0CEB"/>
    <w:rsid w:val="001A7972"/>
    <w:rsid w:val="001A7B6A"/>
    <w:rsid w:val="001B41F1"/>
    <w:rsid w:val="001B7A33"/>
    <w:rsid w:val="001C1BAE"/>
    <w:rsid w:val="001C26E2"/>
    <w:rsid w:val="001C2CDF"/>
    <w:rsid w:val="001C35C1"/>
    <w:rsid w:val="001C5351"/>
    <w:rsid w:val="001C5B22"/>
    <w:rsid w:val="001E1173"/>
    <w:rsid w:val="001E68A4"/>
    <w:rsid w:val="001E68B4"/>
    <w:rsid w:val="002007F5"/>
    <w:rsid w:val="002010D8"/>
    <w:rsid w:val="0020477F"/>
    <w:rsid w:val="00205932"/>
    <w:rsid w:val="00206A9F"/>
    <w:rsid w:val="00210FC0"/>
    <w:rsid w:val="00211EA9"/>
    <w:rsid w:val="002143A2"/>
    <w:rsid w:val="00214C6B"/>
    <w:rsid w:val="00220729"/>
    <w:rsid w:val="002212CD"/>
    <w:rsid w:val="00224EF3"/>
    <w:rsid w:val="002260ED"/>
    <w:rsid w:val="00232D3E"/>
    <w:rsid w:val="00234A05"/>
    <w:rsid w:val="00235943"/>
    <w:rsid w:val="00236B35"/>
    <w:rsid w:val="002377FD"/>
    <w:rsid w:val="0024188B"/>
    <w:rsid w:val="00243CA4"/>
    <w:rsid w:val="002445A0"/>
    <w:rsid w:val="00251118"/>
    <w:rsid w:val="002514A8"/>
    <w:rsid w:val="00251BC8"/>
    <w:rsid w:val="00254290"/>
    <w:rsid w:val="002542A9"/>
    <w:rsid w:val="002548A7"/>
    <w:rsid w:val="0025637B"/>
    <w:rsid w:val="00261586"/>
    <w:rsid w:val="002615F2"/>
    <w:rsid w:val="002676D7"/>
    <w:rsid w:val="002754D1"/>
    <w:rsid w:val="00276838"/>
    <w:rsid w:val="0028283B"/>
    <w:rsid w:val="0028552D"/>
    <w:rsid w:val="0028577A"/>
    <w:rsid w:val="002909C8"/>
    <w:rsid w:val="002918FC"/>
    <w:rsid w:val="00291A02"/>
    <w:rsid w:val="0029415D"/>
    <w:rsid w:val="002945C0"/>
    <w:rsid w:val="00295E76"/>
    <w:rsid w:val="002A02CF"/>
    <w:rsid w:val="002A2066"/>
    <w:rsid w:val="002A4A4C"/>
    <w:rsid w:val="002A4E8C"/>
    <w:rsid w:val="002B40BC"/>
    <w:rsid w:val="002B44A5"/>
    <w:rsid w:val="002B4B47"/>
    <w:rsid w:val="002B4E9F"/>
    <w:rsid w:val="002B5C5A"/>
    <w:rsid w:val="002B64E8"/>
    <w:rsid w:val="002B719C"/>
    <w:rsid w:val="002B7BDB"/>
    <w:rsid w:val="002C1BB3"/>
    <w:rsid w:val="002C779B"/>
    <w:rsid w:val="002D0475"/>
    <w:rsid w:val="002D53F4"/>
    <w:rsid w:val="002D7452"/>
    <w:rsid w:val="002E76F7"/>
    <w:rsid w:val="002F5FB1"/>
    <w:rsid w:val="003029B8"/>
    <w:rsid w:val="00303CA1"/>
    <w:rsid w:val="00306E43"/>
    <w:rsid w:val="00307A4E"/>
    <w:rsid w:val="003136B8"/>
    <w:rsid w:val="00314376"/>
    <w:rsid w:val="00314F99"/>
    <w:rsid w:val="0032129B"/>
    <w:rsid w:val="0032305C"/>
    <w:rsid w:val="0032352D"/>
    <w:rsid w:val="003305F3"/>
    <w:rsid w:val="003422C7"/>
    <w:rsid w:val="003438D3"/>
    <w:rsid w:val="0034425B"/>
    <w:rsid w:val="00344A83"/>
    <w:rsid w:val="00350601"/>
    <w:rsid w:val="0035071A"/>
    <w:rsid w:val="00351163"/>
    <w:rsid w:val="00351966"/>
    <w:rsid w:val="0035378B"/>
    <w:rsid w:val="00355428"/>
    <w:rsid w:val="00355567"/>
    <w:rsid w:val="003578A8"/>
    <w:rsid w:val="003605BD"/>
    <w:rsid w:val="003626A6"/>
    <w:rsid w:val="003633D7"/>
    <w:rsid w:val="00363AF7"/>
    <w:rsid w:val="00365542"/>
    <w:rsid w:val="00367F52"/>
    <w:rsid w:val="003707C5"/>
    <w:rsid w:val="003714AF"/>
    <w:rsid w:val="00381077"/>
    <w:rsid w:val="0038690F"/>
    <w:rsid w:val="003906D9"/>
    <w:rsid w:val="003914CB"/>
    <w:rsid w:val="00391BC5"/>
    <w:rsid w:val="00393879"/>
    <w:rsid w:val="003A1F19"/>
    <w:rsid w:val="003A35BE"/>
    <w:rsid w:val="003A4F44"/>
    <w:rsid w:val="003A54A8"/>
    <w:rsid w:val="003A6077"/>
    <w:rsid w:val="003B0205"/>
    <w:rsid w:val="003B06AB"/>
    <w:rsid w:val="003B1CF3"/>
    <w:rsid w:val="003B50FC"/>
    <w:rsid w:val="003C0E24"/>
    <w:rsid w:val="003C1833"/>
    <w:rsid w:val="003C266F"/>
    <w:rsid w:val="003C4167"/>
    <w:rsid w:val="003C4822"/>
    <w:rsid w:val="003C5A75"/>
    <w:rsid w:val="003D0F72"/>
    <w:rsid w:val="003D27D8"/>
    <w:rsid w:val="003D7A1F"/>
    <w:rsid w:val="003E31C7"/>
    <w:rsid w:val="003E5E8E"/>
    <w:rsid w:val="003F0813"/>
    <w:rsid w:val="004019DB"/>
    <w:rsid w:val="00404C1B"/>
    <w:rsid w:val="004140DB"/>
    <w:rsid w:val="0041584F"/>
    <w:rsid w:val="00417AF1"/>
    <w:rsid w:val="00420D2D"/>
    <w:rsid w:val="0042179B"/>
    <w:rsid w:val="00424A66"/>
    <w:rsid w:val="0042555C"/>
    <w:rsid w:val="00425D84"/>
    <w:rsid w:val="00426385"/>
    <w:rsid w:val="004430D6"/>
    <w:rsid w:val="00445C27"/>
    <w:rsid w:val="00451A64"/>
    <w:rsid w:val="00454562"/>
    <w:rsid w:val="00454755"/>
    <w:rsid w:val="00457B3C"/>
    <w:rsid w:val="004609A7"/>
    <w:rsid w:val="004647E7"/>
    <w:rsid w:val="00466DEC"/>
    <w:rsid w:val="00467FFE"/>
    <w:rsid w:val="004706A1"/>
    <w:rsid w:val="00472834"/>
    <w:rsid w:val="00473A77"/>
    <w:rsid w:val="0047482A"/>
    <w:rsid w:val="0048378C"/>
    <w:rsid w:val="004863B0"/>
    <w:rsid w:val="0049028B"/>
    <w:rsid w:val="00492568"/>
    <w:rsid w:val="00494B12"/>
    <w:rsid w:val="0049624A"/>
    <w:rsid w:val="004A0C4A"/>
    <w:rsid w:val="004A34B5"/>
    <w:rsid w:val="004A490B"/>
    <w:rsid w:val="004B39BD"/>
    <w:rsid w:val="004C168F"/>
    <w:rsid w:val="004C5A6B"/>
    <w:rsid w:val="004D2574"/>
    <w:rsid w:val="004E1F73"/>
    <w:rsid w:val="004E2255"/>
    <w:rsid w:val="004E3621"/>
    <w:rsid w:val="004E41A6"/>
    <w:rsid w:val="004E435B"/>
    <w:rsid w:val="004F15C0"/>
    <w:rsid w:val="00502C95"/>
    <w:rsid w:val="00512560"/>
    <w:rsid w:val="00512AFD"/>
    <w:rsid w:val="00512BC3"/>
    <w:rsid w:val="0051340D"/>
    <w:rsid w:val="005149F7"/>
    <w:rsid w:val="00515A84"/>
    <w:rsid w:val="00516D7B"/>
    <w:rsid w:val="00517865"/>
    <w:rsid w:val="005212E7"/>
    <w:rsid w:val="005244BD"/>
    <w:rsid w:val="005264FC"/>
    <w:rsid w:val="00526B29"/>
    <w:rsid w:val="00527C0C"/>
    <w:rsid w:val="00537662"/>
    <w:rsid w:val="00543FEA"/>
    <w:rsid w:val="00546C80"/>
    <w:rsid w:val="00547699"/>
    <w:rsid w:val="00547F06"/>
    <w:rsid w:val="005573D7"/>
    <w:rsid w:val="00560864"/>
    <w:rsid w:val="005617AA"/>
    <w:rsid w:val="005646D0"/>
    <w:rsid w:val="00565905"/>
    <w:rsid w:val="00566CEE"/>
    <w:rsid w:val="00567670"/>
    <w:rsid w:val="005743DF"/>
    <w:rsid w:val="005772C7"/>
    <w:rsid w:val="005774C6"/>
    <w:rsid w:val="0058080D"/>
    <w:rsid w:val="00580BD0"/>
    <w:rsid w:val="00590B1B"/>
    <w:rsid w:val="00593DDA"/>
    <w:rsid w:val="0059544B"/>
    <w:rsid w:val="00595EBC"/>
    <w:rsid w:val="005967E4"/>
    <w:rsid w:val="005A093D"/>
    <w:rsid w:val="005A0F06"/>
    <w:rsid w:val="005A1A23"/>
    <w:rsid w:val="005A244D"/>
    <w:rsid w:val="005A6FAF"/>
    <w:rsid w:val="005B194A"/>
    <w:rsid w:val="005B485C"/>
    <w:rsid w:val="005B5B39"/>
    <w:rsid w:val="005B7AFE"/>
    <w:rsid w:val="005C04F3"/>
    <w:rsid w:val="005C1489"/>
    <w:rsid w:val="005C2520"/>
    <w:rsid w:val="005C50C5"/>
    <w:rsid w:val="005C7BEF"/>
    <w:rsid w:val="005D0F4B"/>
    <w:rsid w:val="005D15AC"/>
    <w:rsid w:val="005D6E2B"/>
    <w:rsid w:val="005D7BBC"/>
    <w:rsid w:val="005E1CAE"/>
    <w:rsid w:val="005E2E68"/>
    <w:rsid w:val="005E35B6"/>
    <w:rsid w:val="005E7155"/>
    <w:rsid w:val="005F0110"/>
    <w:rsid w:val="005F1057"/>
    <w:rsid w:val="005F4A64"/>
    <w:rsid w:val="005F4AFA"/>
    <w:rsid w:val="005F61A9"/>
    <w:rsid w:val="00601929"/>
    <w:rsid w:val="00601C26"/>
    <w:rsid w:val="00602C7B"/>
    <w:rsid w:val="006037F2"/>
    <w:rsid w:val="006130BC"/>
    <w:rsid w:val="00617D78"/>
    <w:rsid w:val="006202CE"/>
    <w:rsid w:val="00623779"/>
    <w:rsid w:val="00627DE6"/>
    <w:rsid w:val="00630369"/>
    <w:rsid w:val="006360E0"/>
    <w:rsid w:val="00637371"/>
    <w:rsid w:val="006427C6"/>
    <w:rsid w:val="00643EF9"/>
    <w:rsid w:val="0064692A"/>
    <w:rsid w:val="00652007"/>
    <w:rsid w:val="006545F4"/>
    <w:rsid w:val="006579D6"/>
    <w:rsid w:val="00660051"/>
    <w:rsid w:val="006616D2"/>
    <w:rsid w:val="00662E0F"/>
    <w:rsid w:val="00663E51"/>
    <w:rsid w:val="00665405"/>
    <w:rsid w:val="00667AC0"/>
    <w:rsid w:val="00672507"/>
    <w:rsid w:val="00674DC9"/>
    <w:rsid w:val="006809E5"/>
    <w:rsid w:val="006818E3"/>
    <w:rsid w:val="00685320"/>
    <w:rsid w:val="00685AC9"/>
    <w:rsid w:val="00687DF7"/>
    <w:rsid w:val="00692E5A"/>
    <w:rsid w:val="00693850"/>
    <w:rsid w:val="006A27E3"/>
    <w:rsid w:val="006A2BFC"/>
    <w:rsid w:val="006B16B5"/>
    <w:rsid w:val="006B17FA"/>
    <w:rsid w:val="006B244F"/>
    <w:rsid w:val="006B559E"/>
    <w:rsid w:val="006B6AE0"/>
    <w:rsid w:val="006B7307"/>
    <w:rsid w:val="006C0EB3"/>
    <w:rsid w:val="006C6DE4"/>
    <w:rsid w:val="006D0BC2"/>
    <w:rsid w:val="006D18FE"/>
    <w:rsid w:val="006D4FB3"/>
    <w:rsid w:val="006D5B60"/>
    <w:rsid w:val="006E3B4C"/>
    <w:rsid w:val="006E43AF"/>
    <w:rsid w:val="006E7B29"/>
    <w:rsid w:val="006F0759"/>
    <w:rsid w:val="006F1B79"/>
    <w:rsid w:val="006F270F"/>
    <w:rsid w:val="006F38B9"/>
    <w:rsid w:val="006F6F78"/>
    <w:rsid w:val="00701B6C"/>
    <w:rsid w:val="00702CA5"/>
    <w:rsid w:val="00702F89"/>
    <w:rsid w:val="00703262"/>
    <w:rsid w:val="00707044"/>
    <w:rsid w:val="00715076"/>
    <w:rsid w:val="0072239A"/>
    <w:rsid w:val="007326B2"/>
    <w:rsid w:val="0073502E"/>
    <w:rsid w:val="0073514B"/>
    <w:rsid w:val="00736E13"/>
    <w:rsid w:val="00742255"/>
    <w:rsid w:val="00756659"/>
    <w:rsid w:val="007572B7"/>
    <w:rsid w:val="0075747B"/>
    <w:rsid w:val="007637FA"/>
    <w:rsid w:val="00764C3F"/>
    <w:rsid w:val="00767A99"/>
    <w:rsid w:val="00767D6B"/>
    <w:rsid w:val="00771D5E"/>
    <w:rsid w:val="00776FA0"/>
    <w:rsid w:val="00780F50"/>
    <w:rsid w:val="00786FDA"/>
    <w:rsid w:val="00787E76"/>
    <w:rsid w:val="00790393"/>
    <w:rsid w:val="00791588"/>
    <w:rsid w:val="00794904"/>
    <w:rsid w:val="0079726B"/>
    <w:rsid w:val="007A0F1D"/>
    <w:rsid w:val="007A26BA"/>
    <w:rsid w:val="007A343C"/>
    <w:rsid w:val="007A3C6C"/>
    <w:rsid w:val="007A60AA"/>
    <w:rsid w:val="007A6467"/>
    <w:rsid w:val="007B3143"/>
    <w:rsid w:val="007B59D5"/>
    <w:rsid w:val="007B74F0"/>
    <w:rsid w:val="007C137C"/>
    <w:rsid w:val="007C55FE"/>
    <w:rsid w:val="007C576A"/>
    <w:rsid w:val="007C6BB0"/>
    <w:rsid w:val="007C7F38"/>
    <w:rsid w:val="007D25D2"/>
    <w:rsid w:val="007D32FB"/>
    <w:rsid w:val="007D74F7"/>
    <w:rsid w:val="007E0D36"/>
    <w:rsid w:val="007E1646"/>
    <w:rsid w:val="007E1C8D"/>
    <w:rsid w:val="007E40DE"/>
    <w:rsid w:val="007E474A"/>
    <w:rsid w:val="007E6C2C"/>
    <w:rsid w:val="007E7052"/>
    <w:rsid w:val="007E7AA5"/>
    <w:rsid w:val="007F18FF"/>
    <w:rsid w:val="007F6E03"/>
    <w:rsid w:val="00801DED"/>
    <w:rsid w:val="008041F5"/>
    <w:rsid w:val="00805B29"/>
    <w:rsid w:val="00805B92"/>
    <w:rsid w:val="008114D6"/>
    <w:rsid w:val="00813DAA"/>
    <w:rsid w:val="00814536"/>
    <w:rsid w:val="00814AFE"/>
    <w:rsid w:val="00821000"/>
    <w:rsid w:val="008220D1"/>
    <w:rsid w:val="00823762"/>
    <w:rsid w:val="00823799"/>
    <w:rsid w:val="00825148"/>
    <w:rsid w:val="00827DAF"/>
    <w:rsid w:val="00831E44"/>
    <w:rsid w:val="00833054"/>
    <w:rsid w:val="00837745"/>
    <w:rsid w:val="00837766"/>
    <w:rsid w:val="00843F26"/>
    <w:rsid w:val="00852A64"/>
    <w:rsid w:val="00852CCE"/>
    <w:rsid w:val="00852F54"/>
    <w:rsid w:val="0085559A"/>
    <w:rsid w:val="00855A2D"/>
    <w:rsid w:val="00862817"/>
    <w:rsid w:val="0086413A"/>
    <w:rsid w:val="008647D5"/>
    <w:rsid w:val="00871A1F"/>
    <w:rsid w:val="00872633"/>
    <w:rsid w:val="008749B0"/>
    <w:rsid w:val="0087525D"/>
    <w:rsid w:val="00880BE0"/>
    <w:rsid w:val="00881C7F"/>
    <w:rsid w:val="00882267"/>
    <w:rsid w:val="00882E18"/>
    <w:rsid w:val="00886CDC"/>
    <w:rsid w:val="0089066A"/>
    <w:rsid w:val="0089252E"/>
    <w:rsid w:val="00895596"/>
    <w:rsid w:val="00896AB5"/>
    <w:rsid w:val="008A4ACC"/>
    <w:rsid w:val="008A5431"/>
    <w:rsid w:val="008A7D6E"/>
    <w:rsid w:val="008B3BA0"/>
    <w:rsid w:val="008B6D23"/>
    <w:rsid w:val="008B7776"/>
    <w:rsid w:val="008B790C"/>
    <w:rsid w:val="008C075E"/>
    <w:rsid w:val="008C3956"/>
    <w:rsid w:val="008C4D6D"/>
    <w:rsid w:val="008C7FA6"/>
    <w:rsid w:val="008D2355"/>
    <w:rsid w:val="008D2F3E"/>
    <w:rsid w:val="008D6390"/>
    <w:rsid w:val="008D7A51"/>
    <w:rsid w:val="008E0669"/>
    <w:rsid w:val="008E0B0D"/>
    <w:rsid w:val="008E35C4"/>
    <w:rsid w:val="008E6619"/>
    <w:rsid w:val="008F1C52"/>
    <w:rsid w:val="00901EF8"/>
    <w:rsid w:val="00902F5A"/>
    <w:rsid w:val="00911847"/>
    <w:rsid w:val="00917025"/>
    <w:rsid w:val="00920F88"/>
    <w:rsid w:val="0092232C"/>
    <w:rsid w:val="00925C1E"/>
    <w:rsid w:val="00934201"/>
    <w:rsid w:val="00940E2E"/>
    <w:rsid w:val="00944C62"/>
    <w:rsid w:val="00957C64"/>
    <w:rsid w:val="0096218E"/>
    <w:rsid w:val="0096246F"/>
    <w:rsid w:val="0096714A"/>
    <w:rsid w:val="00967E43"/>
    <w:rsid w:val="009755D9"/>
    <w:rsid w:val="0098247A"/>
    <w:rsid w:val="00983443"/>
    <w:rsid w:val="009906F1"/>
    <w:rsid w:val="00991003"/>
    <w:rsid w:val="00996106"/>
    <w:rsid w:val="00996BCF"/>
    <w:rsid w:val="009A1D2D"/>
    <w:rsid w:val="009A3F98"/>
    <w:rsid w:val="009B0416"/>
    <w:rsid w:val="009B28B6"/>
    <w:rsid w:val="009B4C63"/>
    <w:rsid w:val="009B6BA3"/>
    <w:rsid w:val="009B77EA"/>
    <w:rsid w:val="009C0CA4"/>
    <w:rsid w:val="009C4B83"/>
    <w:rsid w:val="009C611B"/>
    <w:rsid w:val="009C783E"/>
    <w:rsid w:val="009D3043"/>
    <w:rsid w:val="009D392E"/>
    <w:rsid w:val="009D5663"/>
    <w:rsid w:val="009D5F6A"/>
    <w:rsid w:val="009D6498"/>
    <w:rsid w:val="009E101F"/>
    <w:rsid w:val="009E66C0"/>
    <w:rsid w:val="009F71A3"/>
    <w:rsid w:val="009F7FD8"/>
    <w:rsid w:val="00A00710"/>
    <w:rsid w:val="00A01B2B"/>
    <w:rsid w:val="00A01DD1"/>
    <w:rsid w:val="00A02631"/>
    <w:rsid w:val="00A05D47"/>
    <w:rsid w:val="00A06705"/>
    <w:rsid w:val="00A11F95"/>
    <w:rsid w:val="00A14A36"/>
    <w:rsid w:val="00A238E6"/>
    <w:rsid w:val="00A23AB9"/>
    <w:rsid w:val="00A25D4E"/>
    <w:rsid w:val="00A260A0"/>
    <w:rsid w:val="00A325EC"/>
    <w:rsid w:val="00A372FB"/>
    <w:rsid w:val="00A40008"/>
    <w:rsid w:val="00A44138"/>
    <w:rsid w:val="00A446D5"/>
    <w:rsid w:val="00A46A9A"/>
    <w:rsid w:val="00A47BD0"/>
    <w:rsid w:val="00A504F8"/>
    <w:rsid w:val="00A5476B"/>
    <w:rsid w:val="00A54E01"/>
    <w:rsid w:val="00A56116"/>
    <w:rsid w:val="00A6055F"/>
    <w:rsid w:val="00A62BD1"/>
    <w:rsid w:val="00A6593D"/>
    <w:rsid w:val="00A771D9"/>
    <w:rsid w:val="00A7756D"/>
    <w:rsid w:val="00A800C0"/>
    <w:rsid w:val="00A87DE5"/>
    <w:rsid w:val="00A9021C"/>
    <w:rsid w:val="00A9192D"/>
    <w:rsid w:val="00A91CA7"/>
    <w:rsid w:val="00A92ED1"/>
    <w:rsid w:val="00A95B42"/>
    <w:rsid w:val="00A96941"/>
    <w:rsid w:val="00A96CB3"/>
    <w:rsid w:val="00AA039B"/>
    <w:rsid w:val="00AA3953"/>
    <w:rsid w:val="00AB2317"/>
    <w:rsid w:val="00AB46FD"/>
    <w:rsid w:val="00AB7FCD"/>
    <w:rsid w:val="00AC0875"/>
    <w:rsid w:val="00AC2BC7"/>
    <w:rsid w:val="00AC33B8"/>
    <w:rsid w:val="00AC36E9"/>
    <w:rsid w:val="00AC632A"/>
    <w:rsid w:val="00AD115D"/>
    <w:rsid w:val="00AD547A"/>
    <w:rsid w:val="00AE15C1"/>
    <w:rsid w:val="00AE1A01"/>
    <w:rsid w:val="00AF1FCB"/>
    <w:rsid w:val="00AF3D02"/>
    <w:rsid w:val="00AF7E38"/>
    <w:rsid w:val="00B101EF"/>
    <w:rsid w:val="00B1571C"/>
    <w:rsid w:val="00B173AC"/>
    <w:rsid w:val="00B201FC"/>
    <w:rsid w:val="00B20D3E"/>
    <w:rsid w:val="00B211A9"/>
    <w:rsid w:val="00B24874"/>
    <w:rsid w:val="00B26DB0"/>
    <w:rsid w:val="00B32A9F"/>
    <w:rsid w:val="00B33965"/>
    <w:rsid w:val="00B3408F"/>
    <w:rsid w:val="00B3501E"/>
    <w:rsid w:val="00B376D5"/>
    <w:rsid w:val="00B37C99"/>
    <w:rsid w:val="00B37E17"/>
    <w:rsid w:val="00B450EE"/>
    <w:rsid w:val="00B47583"/>
    <w:rsid w:val="00B50529"/>
    <w:rsid w:val="00B56807"/>
    <w:rsid w:val="00B57608"/>
    <w:rsid w:val="00B57EEE"/>
    <w:rsid w:val="00B6118B"/>
    <w:rsid w:val="00B63411"/>
    <w:rsid w:val="00B6359E"/>
    <w:rsid w:val="00B650E4"/>
    <w:rsid w:val="00B65DDC"/>
    <w:rsid w:val="00B7007C"/>
    <w:rsid w:val="00B70BFA"/>
    <w:rsid w:val="00B759F2"/>
    <w:rsid w:val="00B774FD"/>
    <w:rsid w:val="00B778FE"/>
    <w:rsid w:val="00B80B26"/>
    <w:rsid w:val="00B82806"/>
    <w:rsid w:val="00B83F0E"/>
    <w:rsid w:val="00B85326"/>
    <w:rsid w:val="00B87112"/>
    <w:rsid w:val="00B878FE"/>
    <w:rsid w:val="00B91F63"/>
    <w:rsid w:val="00B9483E"/>
    <w:rsid w:val="00B9492E"/>
    <w:rsid w:val="00B95825"/>
    <w:rsid w:val="00B96EA2"/>
    <w:rsid w:val="00B9709B"/>
    <w:rsid w:val="00B97668"/>
    <w:rsid w:val="00B97958"/>
    <w:rsid w:val="00BA2B5C"/>
    <w:rsid w:val="00BB4D87"/>
    <w:rsid w:val="00BB5B2C"/>
    <w:rsid w:val="00BB6F24"/>
    <w:rsid w:val="00BC2761"/>
    <w:rsid w:val="00BC44F7"/>
    <w:rsid w:val="00BD1CC1"/>
    <w:rsid w:val="00BD1F78"/>
    <w:rsid w:val="00BD21C3"/>
    <w:rsid w:val="00BD3A6A"/>
    <w:rsid w:val="00BD43D4"/>
    <w:rsid w:val="00BD6CDD"/>
    <w:rsid w:val="00BE3403"/>
    <w:rsid w:val="00BE3939"/>
    <w:rsid w:val="00BE6EB4"/>
    <w:rsid w:val="00C00771"/>
    <w:rsid w:val="00C020EC"/>
    <w:rsid w:val="00C06ECF"/>
    <w:rsid w:val="00C07C07"/>
    <w:rsid w:val="00C12B09"/>
    <w:rsid w:val="00C13B6B"/>
    <w:rsid w:val="00C1484E"/>
    <w:rsid w:val="00C17977"/>
    <w:rsid w:val="00C22253"/>
    <w:rsid w:val="00C261EE"/>
    <w:rsid w:val="00C3121B"/>
    <w:rsid w:val="00C312C6"/>
    <w:rsid w:val="00C31539"/>
    <w:rsid w:val="00C35104"/>
    <w:rsid w:val="00C425A1"/>
    <w:rsid w:val="00C50CC2"/>
    <w:rsid w:val="00C51F14"/>
    <w:rsid w:val="00C53358"/>
    <w:rsid w:val="00C539F9"/>
    <w:rsid w:val="00C55AE6"/>
    <w:rsid w:val="00C60697"/>
    <w:rsid w:val="00C60916"/>
    <w:rsid w:val="00C626F3"/>
    <w:rsid w:val="00C63067"/>
    <w:rsid w:val="00C632B7"/>
    <w:rsid w:val="00C64562"/>
    <w:rsid w:val="00C6488A"/>
    <w:rsid w:val="00C7117C"/>
    <w:rsid w:val="00C71845"/>
    <w:rsid w:val="00C77D96"/>
    <w:rsid w:val="00C803BD"/>
    <w:rsid w:val="00C840CE"/>
    <w:rsid w:val="00C8460D"/>
    <w:rsid w:val="00C8662B"/>
    <w:rsid w:val="00C90505"/>
    <w:rsid w:val="00C916AC"/>
    <w:rsid w:val="00C920C2"/>
    <w:rsid w:val="00C932AD"/>
    <w:rsid w:val="00C95E8C"/>
    <w:rsid w:val="00C968B7"/>
    <w:rsid w:val="00C96921"/>
    <w:rsid w:val="00CA039E"/>
    <w:rsid w:val="00CA09DE"/>
    <w:rsid w:val="00CA4B51"/>
    <w:rsid w:val="00CA635A"/>
    <w:rsid w:val="00CA7B15"/>
    <w:rsid w:val="00CB16C1"/>
    <w:rsid w:val="00CB4B33"/>
    <w:rsid w:val="00CC59DF"/>
    <w:rsid w:val="00CC6592"/>
    <w:rsid w:val="00CD0914"/>
    <w:rsid w:val="00CD28BA"/>
    <w:rsid w:val="00CD28FC"/>
    <w:rsid w:val="00CD34D4"/>
    <w:rsid w:val="00CD3696"/>
    <w:rsid w:val="00CD5A64"/>
    <w:rsid w:val="00CD5E49"/>
    <w:rsid w:val="00CE0E27"/>
    <w:rsid w:val="00CE133C"/>
    <w:rsid w:val="00CE1358"/>
    <w:rsid w:val="00CE1737"/>
    <w:rsid w:val="00CE60F6"/>
    <w:rsid w:val="00CF55DF"/>
    <w:rsid w:val="00D050DC"/>
    <w:rsid w:val="00D11F89"/>
    <w:rsid w:val="00D13046"/>
    <w:rsid w:val="00D140B4"/>
    <w:rsid w:val="00D14AD8"/>
    <w:rsid w:val="00D176C8"/>
    <w:rsid w:val="00D17887"/>
    <w:rsid w:val="00D219C5"/>
    <w:rsid w:val="00D21BB9"/>
    <w:rsid w:val="00D256F7"/>
    <w:rsid w:val="00D30387"/>
    <w:rsid w:val="00D308CD"/>
    <w:rsid w:val="00D319E4"/>
    <w:rsid w:val="00D31F7C"/>
    <w:rsid w:val="00D34E8C"/>
    <w:rsid w:val="00D35320"/>
    <w:rsid w:val="00D45B67"/>
    <w:rsid w:val="00D50F86"/>
    <w:rsid w:val="00D52297"/>
    <w:rsid w:val="00D551DE"/>
    <w:rsid w:val="00D55FD8"/>
    <w:rsid w:val="00D568B7"/>
    <w:rsid w:val="00D627A1"/>
    <w:rsid w:val="00D72A7C"/>
    <w:rsid w:val="00D72FA9"/>
    <w:rsid w:val="00D75FB8"/>
    <w:rsid w:val="00D80FDE"/>
    <w:rsid w:val="00D81EB0"/>
    <w:rsid w:val="00D91BFB"/>
    <w:rsid w:val="00DA0975"/>
    <w:rsid w:val="00DA1848"/>
    <w:rsid w:val="00DA4242"/>
    <w:rsid w:val="00DA5604"/>
    <w:rsid w:val="00DA5762"/>
    <w:rsid w:val="00DA5855"/>
    <w:rsid w:val="00DA67AF"/>
    <w:rsid w:val="00DB1FF0"/>
    <w:rsid w:val="00DC42AE"/>
    <w:rsid w:val="00DC5088"/>
    <w:rsid w:val="00DC6E9D"/>
    <w:rsid w:val="00DD149D"/>
    <w:rsid w:val="00DD39FB"/>
    <w:rsid w:val="00DD7C5F"/>
    <w:rsid w:val="00DE54A8"/>
    <w:rsid w:val="00DE6B46"/>
    <w:rsid w:val="00DE6EAE"/>
    <w:rsid w:val="00DF14BB"/>
    <w:rsid w:val="00DF32D6"/>
    <w:rsid w:val="00DF4051"/>
    <w:rsid w:val="00DF4722"/>
    <w:rsid w:val="00DF564D"/>
    <w:rsid w:val="00DF6765"/>
    <w:rsid w:val="00E0062D"/>
    <w:rsid w:val="00E04205"/>
    <w:rsid w:val="00E04F00"/>
    <w:rsid w:val="00E112D6"/>
    <w:rsid w:val="00E11908"/>
    <w:rsid w:val="00E11CC3"/>
    <w:rsid w:val="00E121C6"/>
    <w:rsid w:val="00E147FF"/>
    <w:rsid w:val="00E16D7B"/>
    <w:rsid w:val="00E16DDE"/>
    <w:rsid w:val="00E176E6"/>
    <w:rsid w:val="00E21FAC"/>
    <w:rsid w:val="00E32AB6"/>
    <w:rsid w:val="00E333EC"/>
    <w:rsid w:val="00E33F66"/>
    <w:rsid w:val="00E341B3"/>
    <w:rsid w:val="00E3735E"/>
    <w:rsid w:val="00E42D17"/>
    <w:rsid w:val="00E43054"/>
    <w:rsid w:val="00E43CA4"/>
    <w:rsid w:val="00E449C3"/>
    <w:rsid w:val="00E46D70"/>
    <w:rsid w:val="00E47FAF"/>
    <w:rsid w:val="00E5239F"/>
    <w:rsid w:val="00E53569"/>
    <w:rsid w:val="00E5674B"/>
    <w:rsid w:val="00E63726"/>
    <w:rsid w:val="00E64394"/>
    <w:rsid w:val="00E67261"/>
    <w:rsid w:val="00E71C81"/>
    <w:rsid w:val="00E71F21"/>
    <w:rsid w:val="00E72679"/>
    <w:rsid w:val="00E72CAE"/>
    <w:rsid w:val="00E73B9C"/>
    <w:rsid w:val="00E74D7A"/>
    <w:rsid w:val="00E81751"/>
    <w:rsid w:val="00E8270A"/>
    <w:rsid w:val="00E854EE"/>
    <w:rsid w:val="00E95C23"/>
    <w:rsid w:val="00EA0F2C"/>
    <w:rsid w:val="00EA1425"/>
    <w:rsid w:val="00EA1D33"/>
    <w:rsid w:val="00EA1E05"/>
    <w:rsid w:val="00EA2FB0"/>
    <w:rsid w:val="00EA6A00"/>
    <w:rsid w:val="00EB3809"/>
    <w:rsid w:val="00EB5942"/>
    <w:rsid w:val="00EB5CDE"/>
    <w:rsid w:val="00EC0420"/>
    <w:rsid w:val="00EC060E"/>
    <w:rsid w:val="00EC23CB"/>
    <w:rsid w:val="00EC2760"/>
    <w:rsid w:val="00ED0070"/>
    <w:rsid w:val="00ED07D5"/>
    <w:rsid w:val="00ED0B56"/>
    <w:rsid w:val="00ED27B9"/>
    <w:rsid w:val="00ED29ED"/>
    <w:rsid w:val="00ED6635"/>
    <w:rsid w:val="00EE08A0"/>
    <w:rsid w:val="00EE1695"/>
    <w:rsid w:val="00EE3A5E"/>
    <w:rsid w:val="00EE4D5A"/>
    <w:rsid w:val="00EE6E6F"/>
    <w:rsid w:val="00EF59D3"/>
    <w:rsid w:val="00EF6E69"/>
    <w:rsid w:val="00F0020F"/>
    <w:rsid w:val="00F02133"/>
    <w:rsid w:val="00F04076"/>
    <w:rsid w:val="00F07BE6"/>
    <w:rsid w:val="00F10A63"/>
    <w:rsid w:val="00F132D4"/>
    <w:rsid w:val="00F23B9B"/>
    <w:rsid w:val="00F24965"/>
    <w:rsid w:val="00F257C5"/>
    <w:rsid w:val="00F30319"/>
    <w:rsid w:val="00F30374"/>
    <w:rsid w:val="00F31449"/>
    <w:rsid w:val="00F32588"/>
    <w:rsid w:val="00F32B6F"/>
    <w:rsid w:val="00F3597D"/>
    <w:rsid w:val="00F361B0"/>
    <w:rsid w:val="00F364E7"/>
    <w:rsid w:val="00F36E35"/>
    <w:rsid w:val="00F373CD"/>
    <w:rsid w:val="00F373F8"/>
    <w:rsid w:val="00F379F0"/>
    <w:rsid w:val="00F40C50"/>
    <w:rsid w:val="00F40DBC"/>
    <w:rsid w:val="00F4113C"/>
    <w:rsid w:val="00F42F54"/>
    <w:rsid w:val="00F446B5"/>
    <w:rsid w:val="00F44715"/>
    <w:rsid w:val="00F44DC4"/>
    <w:rsid w:val="00F47B26"/>
    <w:rsid w:val="00F50462"/>
    <w:rsid w:val="00F50E62"/>
    <w:rsid w:val="00F5571F"/>
    <w:rsid w:val="00F55EF9"/>
    <w:rsid w:val="00F60F0F"/>
    <w:rsid w:val="00F6258F"/>
    <w:rsid w:val="00F627D3"/>
    <w:rsid w:val="00F65C4F"/>
    <w:rsid w:val="00F77CB0"/>
    <w:rsid w:val="00F84213"/>
    <w:rsid w:val="00F86D44"/>
    <w:rsid w:val="00F9035A"/>
    <w:rsid w:val="00F918BD"/>
    <w:rsid w:val="00F91CED"/>
    <w:rsid w:val="00F96774"/>
    <w:rsid w:val="00FA036A"/>
    <w:rsid w:val="00FA0FFF"/>
    <w:rsid w:val="00FA4A61"/>
    <w:rsid w:val="00FA627D"/>
    <w:rsid w:val="00FA6D44"/>
    <w:rsid w:val="00FB6496"/>
    <w:rsid w:val="00FB7085"/>
    <w:rsid w:val="00FC02F9"/>
    <w:rsid w:val="00FC4A48"/>
    <w:rsid w:val="00FC5640"/>
    <w:rsid w:val="00FC6316"/>
    <w:rsid w:val="00FC73E1"/>
    <w:rsid w:val="00FC7A19"/>
    <w:rsid w:val="00FD0C6F"/>
    <w:rsid w:val="00FD1E95"/>
    <w:rsid w:val="00FD33C7"/>
    <w:rsid w:val="00FD4C31"/>
    <w:rsid w:val="00FE0550"/>
    <w:rsid w:val="00FE1D08"/>
    <w:rsid w:val="00FE746C"/>
    <w:rsid w:val="00FE77FE"/>
    <w:rsid w:val="00FF004B"/>
    <w:rsid w:val="00FF2449"/>
    <w:rsid w:val="00FF3278"/>
    <w:rsid w:val="00FF3520"/>
    <w:rsid w:val="00FF38B4"/>
    <w:rsid w:val="00FF44A6"/>
    <w:rsid w:val="02F44C29"/>
    <w:rsid w:val="03E362E9"/>
    <w:rsid w:val="04350FDB"/>
    <w:rsid w:val="0574D876"/>
    <w:rsid w:val="065B9588"/>
    <w:rsid w:val="07A25E98"/>
    <w:rsid w:val="08DADD84"/>
    <w:rsid w:val="097F104F"/>
    <w:rsid w:val="0AFBF663"/>
    <w:rsid w:val="0E063124"/>
    <w:rsid w:val="0FF24BC2"/>
    <w:rsid w:val="10354D7D"/>
    <w:rsid w:val="12EC3108"/>
    <w:rsid w:val="168C9A6D"/>
    <w:rsid w:val="2276D4CF"/>
    <w:rsid w:val="2284643A"/>
    <w:rsid w:val="229B3D1D"/>
    <w:rsid w:val="24DA526F"/>
    <w:rsid w:val="273780BF"/>
    <w:rsid w:val="28B85D29"/>
    <w:rsid w:val="2D11247E"/>
    <w:rsid w:val="2D49D164"/>
    <w:rsid w:val="314CED1B"/>
    <w:rsid w:val="3250CE82"/>
    <w:rsid w:val="344DF7FD"/>
    <w:rsid w:val="34EEBF60"/>
    <w:rsid w:val="34FC0BFA"/>
    <w:rsid w:val="36E71C83"/>
    <w:rsid w:val="3C70D626"/>
    <w:rsid w:val="3ED2C064"/>
    <w:rsid w:val="420DF7D0"/>
    <w:rsid w:val="4A1DBF67"/>
    <w:rsid w:val="4FEF5986"/>
    <w:rsid w:val="53C02B19"/>
    <w:rsid w:val="540C1E03"/>
    <w:rsid w:val="574D5D1C"/>
    <w:rsid w:val="591E13EC"/>
    <w:rsid w:val="59BC2270"/>
    <w:rsid w:val="59BD09A2"/>
    <w:rsid w:val="59F848A3"/>
    <w:rsid w:val="5AF7ECE6"/>
    <w:rsid w:val="5C97F7BF"/>
    <w:rsid w:val="5DEA2783"/>
    <w:rsid w:val="5FBE8FA1"/>
    <w:rsid w:val="60D17DA0"/>
    <w:rsid w:val="65A56E7E"/>
    <w:rsid w:val="667B3A7F"/>
    <w:rsid w:val="68DC6EB3"/>
    <w:rsid w:val="69F6322E"/>
    <w:rsid w:val="6EFC2F6D"/>
    <w:rsid w:val="6F703446"/>
    <w:rsid w:val="6FCCA040"/>
    <w:rsid w:val="70EB31A9"/>
    <w:rsid w:val="735E0097"/>
    <w:rsid w:val="768C3F6C"/>
    <w:rsid w:val="7A026809"/>
    <w:rsid w:val="7AB583CF"/>
    <w:rsid w:val="7B397D67"/>
    <w:rsid w:val="7D84FCC9"/>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paragraph" w:styleId="Heading3">
    <w:name w:val="heading 3"/>
    <w:basedOn w:val="Normal"/>
    <w:next w:val="Normal"/>
    <w:link w:val="Heading3Char"/>
    <w:qFormat/>
    <w:rsid w:val="00A7756D"/>
    <w:pPr>
      <w:keepNext/>
      <w:numPr>
        <w:ilvl w:val="2"/>
        <w:numId w:val="10"/>
      </w:numPr>
      <w:spacing w:after="40" w:line="240" w:lineRule="auto"/>
      <w:outlineLvl w:val="2"/>
    </w:pPr>
    <w:rPr>
      <w:rFonts w:ascii="Tahoma" w:eastAsia="Times New Roman" w:hAnsi="Tahoma" w:cs="Arial"/>
      <w:b/>
      <w:bCs/>
      <w:sz w:val="28"/>
      <w:szCs w:val="26"/>
      <w:lang w:eastAsia="lt-LT"/>
    </w:rPr>
  </w:style>
  <w:style w:type="paragraph" w:styleId="Heading4">
    <w:name w:val="heading 4"/>
    <w:basedOn w:val="Normal"/>
    <w:next w:val="Normal"/>
    <w:link w:val="Heading4Char"/>
    <w:uiPriority w:val="9"/>
    <w:unhideWhenUsed/>
    <w:qFormat/>
    <w:rsid w:val="00A7756D"/>
    <w:pPr>
      <w:keepNext/>
      <w:keepLines/>
      <w:numPr>
        <w:ilvl w:val="3"/>
        <w:numId w:val="10"/>
      </w:numPr>
      <w:spacing w:before="40" w:after="0" w:line="240" w:lineRule="auto"/>
      <w:jc w:val="both"/>
      <w:outlineLvl w:val="3"/>
    </w:pPr>
    <w:rPr>
      <w:rFonts w:asciiTheme="majorHAnsi" w:eastAsiaTheme="majorEastAsia" w:hAnsiTheme="majorHAnsi" w:cstheme="majorBidi"/>
      <w:i/>
      <w:iCs/>
      <w:color w:val="365F91" w:themeColor="accent1" w:themeShade="BF"/>
      <w:sz w:val="16"/>
      <w:szCs w:val="24"/>
      <w:lang w:eastAsia="lt-LT"/>
    </w:rPr>
  </w:style>
  <w:style w:type="paragraph" w:styleId="Heading5">
    <w:name w:val="heading 5"/>
    <w:basedOn w:val="Normal"/>
    <w:next w:val="Normal"/>
    <w:link w:val="Heading5Char"/>
    <w:uiPriority w:val="9"/>
    <w:semiHidden/>
    <w:unhideWhenUsed/>
    <w:qFormat/>
    <w:rsid w:val="00A7756D"/>
    <w:pPr>
      <w:keepNext/>
      <w:keepLines/>
      <w:numPr>
        <w:ilvl w:val="4"/>
        <w:numId w:val="10"/>
      </w:numPr>
      <w:spacing w:before="40" w:after="0" w:line="240" w:lineRule="auto"/>
      <w:jc w:val="both"/>
      <w:outlineLvl w:val="4"/>
    </w:pPr>
    <w:rPr>
      <w:rFonts w:asciiTheme="majorHAnsi" w:eastAsiaTheme="majorEastAsia" w:hAnsiTheme="majorHAnsi" w:cstheme="majorBidi"/>
      <w:color w:val="365F91" w:themeColor="accent1" w:themeShade="BF"/>
      <w:sz w:val="16"/>
      <w:szCs w:val="24"/>
      <w:lang w:eastAsia="lt-LT"/>
    </w:rPr>
  </w:style>
  <w:style w:type="paragraph" w:styleId="Heading6">
    <w:name w:val="heading 6"/>
    <w:basedOn w:val="Normal"/>
    <w:next w:val="Normal"/>
    <w:link w:val="Heading6Char"/>
    <w:uiPriority w:val="9"/>
    <w:semiHidden/>
    <w:unhideWhenUsed/>
    <w:qFormat/>
    <w:rsid w:val="00A7756D"/>
    <w:pPr>
      <w:keepNext/>
      <w:keepLines/>
      <w:numPr>
        <w:ilvl w:val="5"/>
        <w:numId w:val="10"/>
      </w:numPr>
      <w:spacing w:before="40" w:after="0" w:line="240" w:lineRule="auto"/>
      <w:jc w:val="both"/>
      <w:outlineLvl w:val="5"/>
    </w:pPr>
    <w:rPr>
      <w:rFonts w:asciiTheme="majorHAnsi" w:eastAsiaTheme="majorEastAsia" w:hAnsiTheme="majorHAnsi" w:cstheme="majorBidi"/>
      <w:color w:val="243F60" w:themeColor="accent1" w:themeShade="7F"/>
      <w:sz w:val="16"/>
      <w:szCs w:val="24"/>
      <w:lang w:eastAsia="lt-LT"/>
    </w:rPr>
  </w:style>
  <w:style w:type="paragraph" w:styleId="Heading7">
    <w:name w:val="heading 7"/>
    <w:basedOn w:val="Normal"/>
    <w:next w:val="Normal"/>
    <w:link w:val="Heading7Char"/>
    <w:uiPriority w:val="9"/>
    <w:semiHidden/>
    <w:unhideWhenUsed/>
    <w:qFormat/>
    <w:rsid w:val="00A7756D"/>
    <w:pPr>
      <w:keepNext/>
      <w:keepLines/>
      <w:numPr>
        <w:ilvl w:val="6"/>
        <w:numId w:val="10"/>
      </w:numPr>
      <w:spacing w:before="40" w:after="0" w:line="240" w:lineRule="auto"/>
      <w:jc w:val="both"/>
      <w:outlineLvl w:val="6"/>
    </w:pPr>
    <w:rPr>
      <w:rFonts w:asciiTheme="majorHAnsi" w:eastAsiaTheme="majorEastAsia" w:hAnsiTheme="majorHAnsi" w:cstheme="majorBidi"/>
      <w:i/>
      <w:iCs/>
      <w:color w:val="243F60" w:themeColor="accent1" w:themeShade="7F"/>
      <w:sz w:val="16"/>
      <w:szCs w:val="24"/>
      <w:lang w:eastAsia="lt-LT"/>
    </w:rPr>
  </w:style>
  <w:style w:type="paragraph" w:styleId="Heading8">
    <w:name w:val="heading 8"/>
    <w:basedOn w:val="Normal"/>
    <w:next w:val="Normal"/>
    <w:link w:val="Heading8Char"/>
    <w:uiPriority w:val="9"/>
    <w:semiHidden/>
    <w:unhideWhenUsed/>
    <w:qFormat/>
    <w:rsid w:val="00A7756D"/>
    <w:pPr>
      <w:keepNext/>
      <w:keepLines/>
      <w:numPr>
        <w:ilvl w:val="7"/>
        <w:numId w:val="10"/>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lt-LT"/>
    </w:rPr>
  </w:style>
  <w:style w:type="paragraph" w:styleId="Heading9">
    <w:name w:val="heading 9"/>
    <w:basedOn w:val="Normal"/>
    <w:next w:val="Normal"/>
    <w:link w:val="Heading9Char"/>
    <w:uiPriority w:val="9"/>
    <w:semiHidden/>
    <w:unhideWhenUsed/>
    <w:qFormat/>
    <w:rsid w:val="00A7756D"/>
    <w:pPr>
      <w:keepNext/>
      <w:keepLines/>
      <w:numPr>
        <w:ilvl w:val="8"/>
        <w:numId w:val="10"/>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paragraph" w:customStyle="1" w:styleId="prastasis1">
    <w:name w:val="Įprastasis1"/>
    <w:rsid w:val="00B56807"/>
    <w:pPr>
      <w:suppressAutoHyphens/>
      <w:autoSpaceDN w:val="0"/>
      <w:textAlignment w:val="baseline"/>
    </w:pPr>
    <w:rPr>
      <w:rFonts w:ascii="Calibri" w:eastAsia="Calibri" w:hAnsi="Calibri" w:cs="Times New Roman"/>
    </w:rPr>
  </w:style>
  <w:style w:type="character" w:customStyle="1" w:styleId="Numatytasispastraiposriftas1">
    <w:name w:val="Numatytasis pastraipos šriftas1"/>
    <w:rsid w:val="00B56807"/>
  </w:style>
  <w:style w:type="character" w:styleId="FollowedHyperlink">
    <w:name w:val="FollowedHyperlink"/>
    <w:basedOn w:val="DefaultParagraphFont"/>
    <w:uiPriority w:val="99"/>
    <w:semiHidden/>
    <w:unhideWhenUsed/>
    <w:rsid w:val="003D0F72"/>
    <w:rPr>
      <w:color w:val="800080" w:themeColor="followedHyperlink"/>
      <w:u w:val="single"/>
    </w:rPr>
  </w:style>
  <w:style w:type="paragraph" w:customStyle="1" w:styleId="Default">
    <w:name w:val="Default"/>
    <w:rsid w:val="0009668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ody2">
    <w:name w:val="Body 2"/>
    <w:rsid w:val="002212C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character" w:styleId="FootnoteReference">
    <w:name w:val="footnote reference"/>
    <w:basedOn w:val="DefaultParagraphFont"/>
    <w:uiPriority w:val="99"/>
    <w:semiHidden/>
    <w:unhideWhenUsed/>
    <w:rsid w:val="006579D6"/>
    <w:rPr>
      <w:vertAlign w:val="superscript"/>
    </w:rPr>
  </w:style>
  <w:style w:type="character" w:customStyle="1" w:styleId="Heading3Char">
    <w:name w:val="Heading 3 Char"/>
    <w:basedOn w:val="DefaultParagraphFont"/>
    <w:link w:val="Heading3"/>
    <w:rsid w:val="00A7756D"/>
    <w:rPr>
      <w:rFonts w:ascii="Tahoma" w:eastAsia="Times New Roman" w:hAnsi="Tahoma" w:cs="Arial"/>
      <w:b/>
      <w:bCs/>
      <w:sz w:val="28"/>
      <w:szCs w:val="26"/>
      <w:lang w:eastAsia="lt-LT"/>
    </w:rPr>
  </w:style>
  <w:style w:type="character" w:customStyle="1" w:styleId="Heading4Char">
    <w:name w:val="Heading 4 Char"/>
    <w:basedOn w:val="DefaultParagraphFont"/>
    <w:link w:val="Heading4"/>
    <w:uiPriority w:val="9"/>
    <w:rsid w:val="00A7756D"/>
    <w:rPr>
      <w:rFonts w:asciiTheme="majorHAnsi" w:eastAsiaTheme="majorEastAsia" w:hAnsiTheme="majorHAnsi" w:cstheme="majorBidi"/>
      <w:i/>
      <w:iCs/>
      <w:color w:val="365F91" w:themeColor="accent1" w:themeShade="BF"/>
      <w:sz w:val="16"/>
      <w:szCs w:val="24"/>
      <w:lang w:eastAsia="lt-LT"/>
    </w:rPr>
  </w:style>
  <w:style w:type="character" w:customStyle="1" w:styleId="Heading5Char">
    <w:name w:val="Heading 5 Char"/>
    <w:basedOn w:val="DefaultParagraphFont"/>
    <w:link w:val="Heading5"/>
    <w:uiPriority w:val="9"/>
    <w:semiHidden/>
    <w:rsid w:val="00A7756D"/>
    <w:rPr>
      <w:rFonts w:asciiTheme="majorHAnsi" w:eastAsiaTheme="majorEastAsia" w:hAnsiTheme="majorHAnsi" w:cstheme="majorBidi"/>
      <w:color w:val="365F91" w:themeColor="accent1" w:themeShade="BF"/>
      <w:sz w:val="16"/>
      <w:szCs w:val="24"/>
      <w:lang w:eastAsia="lt-LT"/>
    </w:rPr>
  </w:style>
  <w:style w:type="character" w:customStyle="1" w:styleId="Heading6Char">
    <w:name w:val="Heading 6 Char"/>
    <w:basedOn w:val="DefaultParagraphFont"/>
    <w:link w:val="Heading6"/>
    <w:uiPriority w:val="9"/>
    <w:semiHidden/>
    <w:rsid w:val="00A7756D"/>
    <w:rPr>
      <w:rFonts w:asciiTheme="majorHAnsi" w:eastAsiaTheme="majorEastAsia" w:hAnsiTheme="majorHAnsi" w:cstheme="majorBidi"/>
      <w:color w:val="243F60" w:themeColor="accent1" w:themeShade="7F"/>
      <w:sz w:val="16"/>
      <w:szCs w:val="24"/>
      <w:lang w:eastAsia="lt-LT"/>
    </w:rPr>
  </w:style>
  <w:style w:type="character" w:customStyle="1" w:styleId="Heading7Char">
    <w:name w:val="Heading 7 Char"/>
    <w:basedOn w:val="DefaultParagraphFont"/>
    <w:link w:val="Heading7"/>
    <w:uiPriority w:val="9"/>
    <w:semiHidden/>
    <w:rsid w:val="00A7756D"/>
    <w:rPr>
      <w:rFonts w:asciiTheme="majorHAnsi" w:eastAsiaTheme="majorEastAsia" w:hAnsiTheme="majorHAnsi" w:cstheme="majorBidi"/>
      <w:i/>
      <w:iCs/>
      <w:color w:val="243F60" w:themeColor="accent1" w:themeShade="7F"/>
      <w:sz w:val="16"/>
      <w:szCs w:val="24"/>
      <w:lang w:eastAsia="lt-LT"/>
    </w:rPr>
  </w:style>
  <w:style w:type="character" w:customStyle="1" w:styleId="Heading8Char">
    <w:name w:val="Heading 8 Char"/>
    <w:basedOn w:val="DefaultParagraphFont"/>
    <w:link w:val="Heading8"/>
    <w:uiPriority w:val="9"/>
    <w:semiHidden/>
    <w:rsid w:val="00A7756D"/>
    <w:rPr>
      <w:rFonts w:asciiTheme="majorHAnsi" w:eastAsiaTheme="majorEastAsia" w:hAnsiTheme="majorHAnsi" w:cstheme="majorBidi"/>
      <w:color w:val="272727" w:themeColor="text1" w:themeTint="D8"/>
      <w:sz w:val="21"/>
      <w:szCs w:val="21"/>
      <w:lang w:eastAsia="lt-LT"/>
    </w:rPr>
  </w:style>
  <w:style w:type="character" w:customStyle="1" w:styleId="Heading9Char">
    <w:name w:val="Heading 9 Char"/>
    <w:basedOn w:val="DefaultParagraphFont"/>
    <w:link w:val="Heading9"/>
    <w:uiPriority w:val="9"/>
    <w:semiHidden/>
    <w:rsid w:val="00A7756D"/>
    <w:rPr>
      <w:rFonts w:asciiTheme="majorHAnsi" w:eastAsiaTheme="majorEastAsia" w:hAnsiTheme="majorHAnsi" w:cstheme="majorBidi"/>
      <w:i/>
      <w:iCs/>
      <w:color w:val="272727" w:themeColor="text1" w:themeTint="D8"/>
      <w:sz w:val="21"/>
      <w:szCs w:val="21"/>
      <w:lang w:eastAsia="lt-LT"/>
    </w:rPr>
  </w:style>
  <w:style w:type="paragraph" w:styleId="FootnoteText">
    <w:name w:val="footnote text"/>
    <w:basedOn w:val="Normal"/>
    <w:link w:val="FootnoteTextChar"/>
    <w:uiPriority w:val="12"/>
    <w:unhideWhenUsed/>
    <w:rsid w:val="002B4E9F"/>
    <w:pPr>
      <w:spacing w:after="0" w:line="240" w:lineRule="auto"/>
    </w:pPr>
    <w:rPr>
      <w:sz w:val="20"/>
      <w:szCs w:val="20"/>
    </w:rPr>
  </w:style>
  <w:style w:type="character" w:customStyle="1" w:styleId="FootnoteTextChar">
    <w:name w:val="Footnote Text Char"/>
    <w:basedOn w:val="DefaultParagraphFont"/>
    <w:link w:val="FootnoteText"/>
    <w:uiPriority w:val="12"/>
    <w:rsid w:val="002B4E9F"/>
    <w:rPr>
      <w:sz w:val="20"/>
      <w:szCs w:val="20"/>
    </w:rPr>
  </w:style>
  <w:style w:type="character" w:styleId="PlaceholderText">
    <w:name w:val="Placeholder Text"/>
    <w:basedOn w:val="DefaultParagraphFont"/>
    <w:uiPriority w:val="99"/>
    <w:semiHidden/>
    <w:rsid w:val="00F0020F"/>
    <w:rPr>
      <w:color w:val="808080"/>
    </w:rPr>
  </w:style>
  <w:style w:type="paragraph" w:customStyle="1" w:styleId="TableParagraph">
    <w:name w:val="Table Paragraph"/>
    <w:basedOn w:val="Normal"/>
    <w:uiPriority w:val="1"/>
    <w:qFormat/>
    <w:rsid w:val="00702F89"/>
    <w:pPr>
      <w:widowControl w:val="0"/>
      <w:autoSpaceDE w:val="0"/>
      <w:autoSpaceDN w:val="0"/>
      <w:spacing w:after="0" w:line="240" w:lineRule="auto"/>
      <w:ind w:left="28"/>
    </w:pPr>
    <w:rPr>
      <w:rFonts w:ascii="Times New Roman" w:eastAsia="Times New Roman" w:hAnsi="Times New Roman" w:cs="Times New Roman"/>
    </w:rPr>
  </w:style>
  <w:style w:type="paragraph" w:styleId="HTMLPreformatted">
    <w:name w:val="HTML Preformatted"/>
    <w:basedOn w:val="Normal"/>
    <w:link w:val="HTMLPreformattedChar"/>
    <w:uiPriority w:val="99"/>
    <w:semiHidden/>
    <w:unhideWhenUsed/>
    <w:rsid w:val="00813DA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13DAA"/>
    <w:rPr>
      <w:rFonts w:ascii="Consolas" w:hAnsi="Consolas"/>
      <w:sz w:val="20"/>
      <w:szCs w:val="20"/>
    </w:rPr>
  </w:style>
  <w:style w:type="paragraph" w:customStyle="1" w:styleId="paragraph">
    <w:name w:val="paragraph"/>
    <w:basedOn w:val="Normal"/>
    <w:rsid w:val="007A646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7A6467"/>
  </w:style>
  <w:style w:type="character" w:customStyle="1" w:styleId="tabchar">
    <w:name w:val="tabchar"/>
    <w:basedOn w:val="DefaultParagraphFont"/>
    <w:rsid w:val="007A6467"/>
  </w:style>
  <w:style w:type="character" w:customStyle="1" w:styleId="eop">
    <w:name w:val="eop"/>
    <w:basedOn w:val="DefaultParagraphFont"/>
    <w:rsid w:val="007A64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026916">
      <w:bodyDiv w:val="1"/>
      <w:marLeft w:val="0"/>
      <w:marRight w:val="0"/>
      <w:marTop w:val="0"/>
      <w:marBottom w:val="0"/>
      <w:divBdr>
        <w:top w:val="none" w:sz="0" w:space="0" w:color="auto"/>
        <w:left w:val="none" w:sz="0" w:space="0" w:color="auto"/>
        <w:bottom w:val="none" w:sz="0" w:space="0" w:color="auto"/>
        <w:right w:val="none" w:sz="0" w:space="0" w:color="auto"/>
      </w:divBdr>
    </w:div>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396249521">
      <w:bodyDiv w:val="1"/>
      <w:marLeft w:val="0"/>
      <w:marRight w:val="0"/>
      <w:marTop w:val="0"/>
      <w:marBottom w:val="0"/>
      <w:divBdr>
        <w:top w:val="none" w:sz="0" w:space="0" w:color="auto"/>
        <w:left w:val="none" w:sz="0" w:space="0" w:color="auto"/>
        <w:bottom w:val="none" w:sz="0" w:space="0" w:color="auto"/>
        <w:right w:val="none" w:sz="0" w:space="0" w:color="auto"/>
      </w:divBdr>
      <w:divsChild>
        <w:div w:id="748230255">
          <w:marLeft w:val="0"/>
          <w:marRight w:val="0"/>
          <w:marTop w:val="0"/>
          <w:marBottom w:val="0"/>
          <w:divBdr>
            <w:top w:val="none" w:sz="0" w:space="0" w:color="auto"/>
            <w:left w:val="none" w:sz="0" w:space="0" w:color="auto"/>
            <w:bottom w:val="none" w:sz="0" w:space="0" w:color="auto"/>
            <w:right w:val="none" w:sz="0" w:space="0" w:color="auto"/>
          </w:divBdr>
          <w:divsChild>
            <w:div w:id="1952122882">
              <w:marLeft w:val="0"/>
              <w:marRight w:val="0"/>
              <w:marTop w:val="0"/>
              <w:marBottom w:val="0"/>
              <w:divBdr>
                <w:top w:val="none" w:sz="0" w:space="0" w:color="auto"/>
                <w:left w:val="none" w:sz="0" w:space="0" w:color="auto"/>
                <w:bottom w:val="none" w:sz="0" w:space="0" w:color="auto"/>
                <w:right w:val="none" w:sz="0" w:space="0" w:color="auto"/>
              </w:divBdr>
            </w:div>
          </w:divsChild>
        </w:div>
        <w:div w:id="1650281436">
          <w:marLeft w:val="0"/>
          <w:marRight w:val="0"/>
          <w:marTop w:val="0"/>
          <w:marBottom w:val="0"/>
          <w:divBdr>
            <w:top w:val="none" w:sz="0" w:space="0" w:color="auto"/>
            <w:left w:val="none" w:sz="0" w:space="0" w:color="auto"/>
            <w:bottom w:val="none" w:sz="0" w:space="0" w:color="auto"/>
            <w:right w:val="none" w:sz="0" w:space="0" w:color="auto"/>
          </w:divBdr>
          <w:divsChild>
            <w:div w:id="1077090535">
              <w:marLeft w:val="0"/>
              <w:marRight w:val="0"/>
              <w:marTop w:val="0"/>
              <w:marBottom w:val="0"/>
              <w:divBdr>
                <w:top w:val="none" w:sz="0" w:space="0" w:color="auto"/>
                <w:left w:val="none" w:sz="0" w:space="0" w:color="auto"/>
                <w:bottom w:val="none" w:sz="0" w:space="0" w:color="auto"/>
                <w:right w:val="none" w:sz="0" w:space="0" w:color="auto"/>
              </w:divBdr>
            </w:div>
          </w:divsChild>
        </w:div>
        <w:div w:id="474419401">
          <w:marLeft w:val="0"/>
          <w:marRight w:val="0"/>
          <w:marTop w:val="0"/>
          <w:marBottom w:val="0"/>
          <w:divBdr>
            <w:top w:val="none" w:sz="0" w:space="0" w:color="auto"/>
            <w:left w:val="none" w:sz="0" w:space="0" w:color="auto"/>
            <w:bottom w:val="none" w:sz="0" w:space="0" w:color="auto"/>
            <w:right w:val="none" w:sz="0" w:space="0" w:color="auto"/>
          </w:divBdr>
          <w:divsChild>
            <w:div w:id="1281035232">
              <w:marLeft w:val="0"/>
              <w:marRight w:val="0"/>
              <w:marTop w:val="0"/>
              <w:marBottom w:val="0"/>
              <w:divBdr>
                <w:top w:val="none" w:sz="0" w:space="0" w:color="auto"/>
                <w:left w:val="none" w:sz="0" w:space="0" w:color="auto"/>
                <w:bottom w:val="none" w:sz="0" w:space="0" w:color="auto"/>
                <w:right w:val="none" w:sz="0" w:space="0" w:color="auto"/>
              </w:divBdr>
            </w:div>
          </w:divsChild>
        </w:div>
        <w:div w:id="978193090">
          <w:marLeft w:val="0"/>
          <w:marRight w:val="0"/>
          <w:marTop w:val="0"/>
          <w:marBottom w:val="0"/>
          <w:divBdr>
            <w:top w:val="none" w:sz="0" w:space="0" w:color="auto"/>
            <w:left w:val="none" w:sz="0" w:space="0" w:color="auto"/>
            <w:bottom w:val="none" w:sz="0" w:space="0" w:color="auto"/>
            <w:right w:val="none" w:sz="0" w:space="0" w:color="auto"/>
          </w:divBdr>
          <w:divsChild>
            <w:div w:id="1875969546">
              <w:marLeft w:val="0"/>
              <w:marRight w:val="0"/>
              <w:marTop w:val="0"/>
              <w:marBottom w:val="0"/>
              <w:divBdr>
                <w:top w:val="none" w:sz="0" w:space="0" w:color="auto"/>
                <w:left w:val="none" w:sz="0" w:space="0" w:color="auto"/>
                <w:bottom w:val="none" w:sz="0" w:space="0" w:color="auto"/>
                <w:right w:val="none" w:sz="0" w:space="0" w:color="auto"/>
              </w:divBdr>
            </w:div>
          </w:divsChild>
        </w:div>
        <w:div w:id="1136722118">
          <w:marLeft w:val="0"/>
          <w:marRight w:val="0"/>
          <w:marTop w:val="0"/>
          <w:marBottom w:val="0"/>
          <w:divBdr>
            <w:top w:val="none" w:sz="0" w:space="0" w:color="auto"/>
            <w:left w:val="none" w:sz="0" w:space="0" w:color="auto"/>
            <w:bottom w:val="none" w:sz="0" w:space="0" w:color="auto"/>
            <w:right w:val="none" w:sz="0" w:space="0" w:color="auto"/>
          </w:divBdr>
          <w:divsChild>
            <w:div w:id="986938118">
              <w:marLeft w:val="0"/>
              <w:marRight w:val="0"/>
              <w:marTop w:val="0"/>
              <w:marBottom w:val="0"/>
              <w:divBdr>
                <w:top w:val="none" w:sz="0" w:space="0" w:color="auto"/>
                <w:left w:val="none" w:sz="0" w:space="0" w:color="auto"/>
                <w:bottom w:val="none" w:sz="0" w:space="0" w:color="auto"/>
                <w:right w:val="none" w:sz="0" w:space="0" w:color="auto"/>
              </w:divBdr>
            </w:div>
          </w:divsChild>
        </w:div>
        <w:div w:id="1113942297">
          <w:marLeft w:val="0"/>
          <w:marRight w:val="0"/>
          <w:marTop w:val="0"/>
          <w:marBottom w:val="0"/>
          <w:divBdr>
            <w:top w:val="none" w:sz="0" w:space="0" w:color="auto"/>
            <w:left w:val="none" w:sz="0" w:space="0" w:color="auto"/>
            <w:bottom w:val="none" w:sz="0" w:space="0" w:color="auto"/>
            <w:right w:val="none" w:sz="0" w:space="0" w:color="auto"/>
          </w:divBdr>
          <w:divsChild>
            <w:div w:id="889339880">
              <w:marLeft w:val="0"/>
              <w:marRight w:val="0"/>
              <w:marTop w:val="0"/>
              <w:marBottom w:val="0"/>
              <w:divBdr>
                <w:top w:val="none" w:sz="0" w:space="0" w:color="auto"/>
                <w:left w:val="none" w:sz="0" w:space="0" w:color="auto"/>
                <w:bottom w:val="none" w:sz="0" w:space="0" w:color="auto"/>
                <w:right w:val="none" w:sz="0" w:space="0" w:color="auto"/>
              </w:divBdr>
            </w:div>
          </w:divsChild>
        </w:div>
        <w:div w:id="1514955173">
          <w:marLeft w:val="0"/>
          <w:marRight w:val="0"/>
          <w:marTop w:val="0"/>
          <w:marBottom w:val="0"/>
          <w:divBdr>
            <w:top w:val="none" w:sz="0" w:space="0" w:color="auto"/>
            <w:left w:val="none" w:sz="0" w:space="0" w:color="auto"/>
            <w:bottom w:val="none" w:sz="0" w:space="0" w:color="auto"/>
            <w:right w:val="none" w:sz="0" w:space="0" w:color="auto"/>
          </w:divBdr>
          <w:divsChild>
            <w:div w:id="2109540989">
              <w:marLeft w:val="0"/>
              <w:marRight w:val="0"/>
              <w:marTop w:val="0"/>
              <w:marBottom w:val="0"/>
              <w:divBdr>
                <w:top w:val="none" w:sz="0" w:space="0" w:color="auto"/>
                <w:left w:val="none" w:sz="0" w:space="0" w:color="auto"/>
                <w:bottom w:val="none" w:sz="0" w:space="0" w:color="auto"/>
                <w:right w:val="none" w:sz="0" w:space="0" w:color="auto"/>
              </w:divBdr>
            </w:div>
          </w:divsChild>
        </w:div>
        <w:div w:id="1232303427">
          <w:marLeft w:val="0"/>
          <w:marRight w:val="0"/>
          <w:marTop w:val="0"/>
          <w:marBottom w:val="0"/>
          <w:divBdr>
            <w:top w:val="none" w:sz="0" w:space="0" w:color="auto"/>
            <w:left w:val="none" w:sz="0" w:space="0" w:color="auto"/>
            <w:bottom w:val="none" w:sz="0" w:space="0" w:color="auto"/>
            <w:right w:val="none" w:sz="0" w:space="0" w:color="auto"/>
          </w:divBdr>
          <w:divsChild>
            <w:div w:id="330719801">
              <w:marLeft w:val="0"/>
              <w:marRight w:val="0"/>
              <w:marTop w:val="0"/>
              <w:marBottom w:val="0"/>
              <w:divBdr>
                <w:top w:val="none" w:sz="0" w:space="0" w:color="auto"/>
                <w:left w:val="none" w:sz="0" w:space="0" w:color="auto"/>
                <w:bottom w:val="none" w:sz="0" w:space="0" w:color="auto"/>
                <w:right w:val="none" w:sz="0" w:space="0" w:color="auto"/>
              </w:divBdr>
            </w:div>
          </w:divsChild>
        </w:div>
        <w:div w:id="1679189217">
          <w:marLeft w:val="0"/>
          <w:marRight w:val="0"/>
          <w:marTop w:val="0"/>
          <w:marBottom w:val="0"/>
          <w:divBdr>
            <w:top w:val="none" w:sz="0" w:space="0" w:color="auto"/>
            <w:left w:val="none" w:sz="0" w:space="0" w:color="auto"/>
            <w:bottom w:val="none" w:sz="0" w:space="0" w:color="auto"/>
            <w:right w:val="none" w:sz="0" w:space="0" w:color="auto"/>
          </w:divBdr>
          <w:divsChild>
            <w:div w:id="820538975">
              <w:marLeft w:val="0"/>
              <w:marRight w:val="0"/>
              <w:marTop w:val="0"/>
              <w:marBottom w:val="0"/>
              <w:divBdr>
                <w:top w:val="none" w:sz="0" w:space="0" w:color="auto"/>
                <w:left w:val="none" w:sz="0" w:space="0" w:color="auto"/>
                <w:bottom w:val="none" w:sz="0" w:space="0" w:color="auto"/>
                <w:right w:val="none" w:sz="0" w:space="0" w:color="auto"/>
              </w:divBdr>
            </w:div>
          </w:divsChild>
        </w:div>
        <w:div w:id="1949118527">
          <w:marLeft w:val="0"/>
          <w:marRight w:val="0"/>
          <w:marTop w:val="0"/>
          <w:marBottom w:val="0"/>
          <w:divBdr>
            <w:top w:val="none" w:sz="0" w:space="0" w:color="auto"/>
            <w:left w:val="none" w:sz="0" w:space="0" w:color="auto"/>
            <w:bottom w:val="none" w:sz="0" w:space="0" w:color="auto"/>
            <w:right w:val="none" w:sz="0" w:space="0" w:color="auto"/>
          </w:divBdr>
          <w:divsChild>
            <w:div w:id="983200590">
              <w:marLeft w:val="0"/>
              <w:marRight w:val="0"/>
              <w:marTop w:val="0"/>
              <w:marBottom w:val="0"/>
              <w:divBdr>
                <w:top w:val="none" w:sz="0" w:space="0" w:color="auto"/>
                <w:left w:val="none" w:sz="0" w:space="0" w:color="auto"/>
                <w:bottom w:val="none" w:sz="0" w:space="0" w:color="auto"/>
                <w:right w:val="none" w:sz="0" w:space="0" w:color="auto"/>
              </w:divBdr>
            </w:div>
            <w:div w:id="775756848">
              <w:marLeft w:val="0"/>
              <w:marRight w:val="0"/>
              <w:marTop w:val="0"/>
              <w:marBottom w:val="0"/>
              <w:divBdr>
                <w:top w:val="none" w:sz="0" w:space="0" w:color="auto"/>
                <w:left w:val="none" w:sz="0" w:space="0" w:color="auto"/>
                <w:bottom w:val="none" w:sz="0" w:space="0" w:color="auto"/>
                <w:right w:val="none" w:sz="0" w:space="0" w:color="auto"/>
              </w:divBdr>
            </w:div>
          </w:divsChild>
        </w:div>
        <w:div w:id="602566619">
          <w:marLeft w:val="0"/>
          <w:marRight w:val="0"/>
          <w:marTop w:val="0"/>
          <w:marBottom w:val="0"/>
          <w:divBdr>
            <w:top w:val="none" w:sz="0" w:space="0" w:color="auto"/>
            <w:left w:val="none" w:sz="0" w:space="0" w:color="auto"/>
            <w:bottom w:val="none" w:sz="0" w:space="0" w:color="auto"/>
            <w:right w:val="none" w:sz="0" w:space="0" w:color="auto"/>
          </w:divBdr>
          <w:divsChild>
            <w:div w:id="2046445297">
              <w:marLeft w:val="0"/>
              <w:marRight w:val="0"/>
              <w:marTop w:val="0"/>
              <w:marBottom w:val="0"/>
              <w:divBdr>
                <w:top w:val="none" w:sz="0" w:space="0" w:color="auto"/>
                <w:left w:val="none" w:sz="0" w:space="0" w:color="auto"/>
                <w:bottom w:val="none" w:sz="0" w:space="0" w:color="auto"/>
                <w:right w:val="none" w:sz="0" w:space="0" w:color="auto"/>
              </w:divBdr>
            </w:div>
          </w:divsChild>
        </w:div>
        <w:div w:id="1578860173">
          <w:marLeft w:val="0"/>
          <w:marRight w:val="0"/>
          <w:marTop w:val="0"/>
          <w:marBottom w:val="0"/>
          <w:divBdr>
            <w:top w:val="none" w:sz="0" w:space="0" w:color="auto"/>
            <w:left w:val="none" w:sz="0" w:space="0" w:color="auto"/>
            <w:bottom w:val="none" w:sz="0" w:space="0" w:color="auto"/>
            <w:right w:val="none" w:sz="0" w:space="0" w:color="auto"/>
          </w:divBdr>
          <w:divsChild>
            <w:div w:id="108122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811412426">
      <w:bodyDiv w:val="1"/>
      <w:marLeft w:val="0"/>
      <w:marRight w:val="0"/>
      <w:marTop w:val="0"/>
      <w:marBottom w:val="0"/>
      <w:divBdr>
        <w:top w:val="none" w:sz="0" w:space="0" w:color="auto"/>
        <w:left w:val="none" w:sz="0" w:space="0" w:color="auto"/>
        <w:bottom w:val="none" w:sz="0" w:space="0" w:color="auto"/>
        <w:right w:val="none" w:sz="0" w:space="0" w:color="auto"/>
      </w:divBdr>
      <w:divsChild>
        <w:div w:id="126629457">
          <w:marLeft w:val="0"/>
          <w:marRight w:val="0"/>
          <w:marTop w:val="0"/>
          <w:marBottom w:val="0"/>
          <w:divBdr>
            <w:top w:val="none" w:sz="0" w:space="0" w:color="auto"/>
            <w:left w:val="none" w:sz="0" w:space="0" w:color="auto"/>
            <w:bottom w:val="none" w:sz="0" w:space="0" w:color="auto"/>
            <w:right w:val="none" w:sz="0" w:space="0" w:color="auto"/>
          </w:divBdr>
          <w:divsChild>
            <w:div w:id="1529947913">
              <w:marLeft w:val="0"/>
              <w:marRight w:val="0"/>
              <w:marTop w:val="0"/>
              <w:marBottom w:val="75"/>
              <w:divBdr>
                <w:top w:val="none" w:sz="0" w:space="0" w:color="auto"/>
                <w:left w:val="none" w:sz="0" w:space="0" w:color="auto"/>
                <w:bottom w:val="none" w:sz="0" w:space="0" w:color="auto"/>
                <w:right w:val="none" w:sz="0" w:space="0" w:color="auto"/>
              </w:divBdr>
              <w:divsChild>
                <w:div w:id="2061394006">
                  <w:marLeft w:val="0"/>
                  <w:marRight w:val="0"/>
                  <w:marTop w:val="0"/>
                  <w:marBottom w:val="0"/>
                  <w:divBdr>
                    <w:top w:val="none" w:sz="0" w:space="0" w:color="auto"/>
                    <w:left w:val="none" w:sz="0" w:space="0" w:color="auto"/>
                    <w:bottom w:val="none" w:sz="0" w:space="0" w:color="auto"/>
                    <w:right w:val="none" w:sz="0" w:space="0" w:color="auto"/>
                  </w:divBdr>
                  <w:divsChild>
                    <w:div w:id="14133549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279604915">
      <w:bodyDiv w:val="1"/>
      <w:marLeft w:val="0"/>
      <w:marRight w:val="0"/>
      <w:marTop w:val="0"/>
      <w:marBottom w:val="0"/>
      <w:divBdr>
        <w:top w:val="none" w:sz="0" w:space="0" w:color="auto"/>
        <w:left w:val="none" w:sz="0" w:space="0" w:color="auto"/>
        <w:bottom w:val="none" w:sz="0" w:space="0" w:color="auto"/>
        <w:right w:val="none" w:sz="0" w:space="0" w:color="auto"/>
      </w:divBdr>
      <w:divsChild>
        <w:div w:id="1943607586">
          <w:marLeft w:val="274"/>
          <w:marRight w:val="0"/>
          <w:marTop w:val="0"/>
          <w:marBottom w:val="0"/>
          <w:divBdr>
            <w:top w:val="none" w:sz="0" w:space="0" w:color="auto"/>
            <w:left w:val="none" w:sz="0" w:space="0" w:color="auto"/>
            <w:bottom w:val="none" w:sz="0" w:space="0" w:color="auto"/>
            <w:right w:val="none" w:sz="0" w:space="0" w:color="auto"/>
          </w:divBdr>
        </w:div>
      </w:divsChild>
    </w:div>
    <w:div w:id="1459911557">
      <w:bodyDiv w:val="1"/>
      <w:marLeft w:val="0"/>
      <w:marRight w:val="0"/>
      <w:marTop w:val="0"/>
      <w:marBottom w:val="0"/>
      <w:divBdr>
        <w:top w:val="none" w:sz="0" w:space="0" w:color="auto"/>
        <w:left w:val="none" w:sz="0" w:space="0" w:color="auto"/>
        <w:bottom w:val="none" w:sz="0" w:space="0" w:color="auto"/>
        <w:right w:val="none" w:sz="0" w:space="0" w:color="auto"/>
      </w:divBdr>
      <w:divsChild>
        <w:div w:id="1945259838">
          <w:marLeft w:val="0"/>
          <w:marRight w:val="0"/>
          <w:marTop w:val="0"/>
          <w:marBottom w:val="0"/>
          <w:divBdr>
            <w:top w:val="none" w:sz="0" w:space="0" w:color="auto"/>
            <w:left w:val="none" w:sz="0" w:space="0" w:color="auto"/>
            <w:bottom w:val="none" w:sz="0" w:space="0" w:color="auto"/>
            <w:right w:val="none" w:sz="0" w:space="0" w:color="auto"/>
          </w:divBdr>
          <w:divsChild>
            <w:div w:id="1331327404">
              <w:marLeft w:val="0"/>
              <w:marRight w:val="0"/>
              <w:marTop w:val="0"/>
              <w:marBottom w:val="75"/>
              <w:divBdr>
                <w:top w:val="none" w:sz="0" w:space="0" w:color="auto"/>
                <w:left w:val="none" w:sz="0" w:space="0" w:color="auto"/>
                <w:bottom w:val="none" w:sz="0" w:space="0" w:color="auto"/>
                <w:right w:val="none" w:sz="0" w:space="0" w:color="auto"/>
              </w:divBdr>
              <w:divsChild>
                <w:div w:id="632566823">
                  <w:marLeft w:val="0"/>
                  <w:marRight w:val="0"/>
                  <w:marTop w:val="0"/>
                  <w:marBottom w:val="0"/>
                  <w:divBdr>
                    <w:top w:val="none" w:sz="0" w:space="0" w:color="auto"/>
                    <w:left w:val="none" w:sz="0" w:space="0" w:color="auto"/>
                    <w:bottom w:val="none" w:sz="0" w:space="0" w:color="auto"/>
                    <w:right w:val="none" w:sz="0" w:space="0" w:color="auto"/>
                  </w:divBdr>
                  <w:divsChild>
                    <w:div w:id="4537827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14434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8FC4D7-7887-4738-868F-9045BADA7AE3}">
  <ds:schemaRefs>
    <ds:schemaRef ds:uri="608094c1-6266-4db6-b997-a59bab57cd63"/>
    <ds:schemaRef ds:uri="http://schemas.microsoft.com/office/2006/documentManagement/types"/>
    <ds:schemaRef ds:uri="http://purl.org/dc/terms/"/>
    <ds:schemaRef ds:uri="a34ae205-dcac-4d3b-9dce-76d284719985"/>
    <ds:schemaRef ds:uri="http://www.w3.org/XML/1998/namespace"/>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customXml/itemProps3.xml><?xml version="1.0" encoding="utf-8"?>
<ds:datastoreItem xmlns:ds="http://schemas.openxmlformats.org/officeDocument/2006/customXml" ds:itemID="{02AF30EB-F1D8-434C-9703-A52A9245ED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CDB8FD-56EF-49E1-93AB-BEEA0CA62D31}">
  <ds:schemaRefs>
    <ds:schemaRef ds:uri="http://schemas.microsoft.com/sharepoint/v3/contenttype/forms"/>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1038</Words>
  <Characters>5922</Characters>
  <Application>Microsoft Office Word</Application>
  <DocSecurity>0</DocSecurity>
  <Lines>49</Lines>
  <Paragraphs>13</Paragraphs>
  <ScaleCrop>false</ScaleCrop>
  <Manager/>
  <Company/>
  <LinksUpToDate>false</LinksUpToDate>
  <CharactersWithSpaces>6947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Rima Kabelinskienė</cp:lastModifiedBy>
  <cp:revision>2</cp:revision>
  <cp:lastPrinted>2022-08-09T07:41:00Z</cp:lastPrinted>
  <dcterms:created xsi:type="dcterms:W3CDTF">2025-07-25T05:16:00Z</dcterms:created>
  <dcterms:modified xsi:type="dcterms:W3CDTF">2025-07-25T05:16:00Z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