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bookmarkStart w:id="0" w:name="_GoBack"/>
      <w:bookmarkEnd w:id="0"/>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A21CD5">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A21CD5">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A21CD5">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A21CD5">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A21CD5">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A21CD5">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A21CD5">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A21CD5">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A21CD5"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A21CD5">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A21CD5">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A21CD5">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A21CD5">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A21CD5">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A21CD5">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A21CD5">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A21CD5">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A21CD5">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A21CD5">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A21CD5">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A21CD5">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A21CD5">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A21CD5">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A21CD5">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A21CD5">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A21CD5">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A21CD5">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A21CD5">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A21CD5">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A21CD5">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A21CD5">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A21CD5">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A21CD5">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A21CD5">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A21CD5">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A21CD5">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A21CD5">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A21CD5">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A21CD5">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A21CD5">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A21CD5">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A21CD5">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A21CD5">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A21CD5">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A21CD5">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A21CD5">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A21CD5">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A21CD5">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A21CD5">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A21CD5">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A21CD5">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A21CD5">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A21CD5">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A21CD5">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A21CD5">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A21CD5">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A21CD5">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A21CD5">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A21CD5">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A21CD5">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A21CD5">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A21CD5">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A21CD5">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A21CD5">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A21CD5">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A21CD5">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A21CD5">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A21CD5">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A21CD5"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A21CD5"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A21CD5">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A21CD5">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A21CD5">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A21CD5">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A21CD5">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A21CD5">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A21CD5">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A21CD5">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A21CD5">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A21CD5">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A21CD5">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A21CD5">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A21CD5">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A21CD5">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A21CD5">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A21CD5">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A21CD5">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A21CD5">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A21CD5">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A21CD5">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A21CD5">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A21CD5">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A21CD5">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A673B5" w:rsidRDefault="000212FE" w:rsidP="005C259E">
      <w:pPr>
        <w:widowControl w:val="0"/>
        <w:numPr>
          <w:ilvl w:val="2"/>
          <w:numId w:val="2"/>
        </w:numPr>
        <w:spacing w:before="96" w:after="96"/>
      </w:pPr>
      <w:r w:rsidRPr="00A673B5">
        <w:rPr>
          <w:b/>
        </w:rPr>
        <w:t>Bendrosios sąlygos</w:t>
      </w:r>
      <w:r w:rsidRPr="00A673B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439447CB" w:rsidR="005734AC" w:rsidRPr="00E301A5" w:rsidRDefault="005734AC" w:rsidP="005C259E">
      <w:pPr>
        <w:widowControl w:val="0"/>
        <w:numPr>
          <w:ilvl w:val="2"/>
          <w:numId w:val="2"/>
        </w:numPr>
        <w:spacing w:before="96" w:after="96"/>
      </w:pPr>
      <w:r w:rsidRPr="00E301A5">
        <w:rPr>
          <w:b/>
        </w:rPr>
        <w:t>Darbo projektas</w:t>
      </w:r>
      <w:r w:rsidR="000743A6">
        <w:rPr>
          <w:b/>
        </w:rPr>
        <w:t xml:space="preserve">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w:t>
      </w:r>
      <w:r w:rsidR="000743A6">
        <w:t xml:space="preserve"> </w:t>
      </w:r>
      <w:r w:rsidRPr="00E301A5">
        <w:t>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6D9B39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w:t>
      </w:r>
      <w:r w:rsidR="0045598F">
        <w:t>Paprastojo remonto aprašą</w:t>
      </w:r>
      <w:r w:rsidR="001E30B9">
        <w:t>)</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1"/>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EE42F21" w:rsidR="000C4FEC" w:rsidRPr="00E301A5" w:rsidRDefault="009E4A82" w:rsidP="000C4FEC">
      <w:pPr>
        <w:widowControl w:val="0"/>
        <w:numPr>
          <w:ilvl w:val="2"/>
          <w:numId w:val="2"/>
        </w:numPr>
        <w:spacing w:before="96" w:after="96"/>
      </w:pPr>
      <w:r>
        <w:t xml:space="preserve"> </w:t>
      </w:r>
      <w:r w:rsidR="000C4FEC"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C6A6F80"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Kitus, nei PVM, mokesčius reglamentuojančių teisės aktų pakeitimai negali būti pagrindas peržiūrėti Sutarties kainą, 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3621D2" w:rsidRDefault="003621D2">
      <w:pPr>
        <w:spacing w:after="0" w:line="240" w:lineRule="auto"/>
      </w:pPr>
      <w:r>
        <w:separator/>
      </w:r>
    </w:p>
    <w:p w14:paraId="2FD23E2F" w14:textId="77777777" w:rsidR="003621D2" w:rsidRDefault="003621D2"/>
    <w:p w14:paraId="2FA85243" w14:textId="77777777" w:rsidR="003621D2" w:rsidRDefault="003621D2" w:rsidP="00360124"/>
  </w:endnote>
  <w:endnote w:type="continuationSeparator" w:id="0">
    <w:p w14:paraId="36172A93" w14:textId="77777777" w:rsidR="003621D2" w:rsidRDefault="003621D2">
      <w:pPr>
        <w:spacing w:after="0" w:line="240" w:lineRule="auto"/>
      </w:pPr>
      <w:r>
        <w:continuationSeparator/>
      </w:r>
    </w:p>
    <w:p w14:paraId="31C90F76" w14:textId="77777777" w:rsidR="003621D2" w:rsidRDefault="003621D2"/>
    <w:p w14:paraId="0962F557" w14:textId="77777777" w:rsidR="003621D2" w:rsidRDefault="003621D2" w:rsidP="00360124"/>
  </w:endnote>
  <w:endnote w:type="continuationNotice" w:id="1">
    <w:p w14:paraId="000AA649" w14:textId="77777777" w:rsidR="003621D2" w:rsidRDefault="003621D2">
      <w:pPr>
        <w:spacing w:after="0" w:line="240" w:lineRule="auto"/>
      </w:pPr>
    </w:p>
    <w:p w14:paraId="3399ECE7" w14:textId="77777777" w:rsidR="003621D2" w:rsidRDefault="003621D2"/>
    <w:p w14:paraId="33221E1B" w14:textId="77777777" w:rsidR="003621D2" w:rsidRDefault="003621D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7CC93BC2" w:rsidR="003621D2" w:rsidRDefault="003621D2"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A21CD5">
      <w:rPr>
        <w:noProof/>
        <w:color w:val="000000"/>
        <w:sz w:val="17"/>
        <w:szCs w:val="17"/>
      </w:rPr>
      <w:t>18</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A21CD5">
      <w:rPr>
        <w:noProof/>
        <w:color w:val="000000"/>
        <w:sz w:val="17"/>
        <w:szCs w:val="17"/>
      </w:rPr>
      <w:t>41</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3621D2" w:rsidRDefault="003621D2">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439B4785" w:rsidR="003621D2" w:rsidRDefault="003621D2"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A21CD5">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A21CD5">
      <w:rPr>
        <w:noProof/>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3621D2" w:rsidRDefault="003621D2">
      <w:pPr>
        <w:spacing w:after="0" w:line="240" w:lineRule="auto"/>
      </w:pPr>
      <w:r>
        <w:separator/>
      </w:r>
    </w:p>
    <w:p w14:paraId="30DA836A" w14:textId="77777777" w:rsidR="003621D2" w:rsidRDefault="003621D2"/>
    <w:p w14:paraId="49F04243" w14:textId="77777777" w:rsidR="003621D2" w:rsidRDefault="003621D2" w:rsidP="00360124"/>
  </w:footnote>
  <w:footnote w:type="continuationSeparator" w:id="0">
    <w:p w14:paraId="06BF63AF" w14:textId="77777777" w:rsidR="003621D2" w:rsidRDefault="003621D2">
      <w:pPr>
        <w:spacing w:after="0" w:line="240" w:lineRule="auto"/>
      </w:pPr>
      <w:r>
        <w:continuationSeparator/>
      </w:r>
    </w:p>
    <w:p w14:paraId="775FF61B" w14:textId="77777777" w:rsidR="003621D2" w:rsidRDefault="003621D2"/>
    <w:p w14:paraId="3771593A" w14:textId="77777777" w:rsidR="003621D2" w:rsidRDefault="003621D2" w:rsidP="00360124"/>
  </w:footnote>
  <w:footnote w:type="continuationNotice" w:id="1">
    <w:p w14:paraId="42C83897" w14:textId="77777777" w:rsidR="003621D2" w:rsidRDefault="003621D2">
      <w:pPr>
        <w:spacing w:after="0" w:line="240" w:lineRule="auto"/>
      </w:pPr>
    </w:p>
    <w:p w14:paraId="162FE222" w14:textId="77777777" w:rsidR="003621D2" w:rsidRDefault="003621D2"/>
    <w:p w14:paraId="4602EDB2" w14:textId="77777777" w:rsidR="003621D2" w:rsidRDefault="003621D2"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3621D2" w:rsidRDefault="003621D2">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3621D2" w:rsidRDefault="003621D2">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3A6"/>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881"/>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1D2"/>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CFF"/>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98F"/>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0B1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395"/>
    <w:rsid w:val="009E152E"/>
    <w:rsid w:val="009E20E7"/>
    <w:rsid w:val="009E222A"/>
    <w:rsid w:val="009E2288"/>
    <w:rsid w:val="009E3BC0"/>
    <w:rsid w:val="009E3E01"/>
    <w:rsid w:val="009E4413"/>
    <w:rsid w:val="009E489B"/>
    <w:rsid w:val="009E4A82"/>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1CD5"/>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673B5"/>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C18"/>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6D31"/>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21AD-9DF2-4D23-BB3C-CD45125BA4B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openxmlformats.org/package/2006/metadata/core-properties"/>
    <ds:schemaRef ds:uri="http://purl.org/dc/elements/1.1/"/>
    <ds:schemaRef ds:uri="http://purl.org/dc/terms/"/>
    <ds:schemaRef ds:uri="90af9f17-34fb-4cb9-b32f-8fd3c6b167af"/>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55FD665F-A7C2-4DF9-A7C0-B106D1B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FAC56AEF</Template>
  <TotalTime>0</TotalTime>
  <Pages>41</Pages>
  <Words>180128</Words>
  <Characters>102674</Characters>
  <Application>Microsoft Office Word</Application>
  <DocSecurity>4</DocSecurity>
  <Lines>855</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282238</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2</cp:revision>
  <cp:lastPrinted>2025-03-21T08:06:00Z</cp:lastPrinted>
  <dcterms:created xsi:type="dcterms:W3CDTF">2025-07-21T07:16:00Z</dcterms:created>
  <dcterms:modified xsi:type="dcterms:W3CDTF">2025-07-21T07:16:00Z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