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B4D" w:rsidRPr="00A44ABD" w:rsidRDefault="00891B4D" w:rsidP="00CF4E24">
      <w:pPr>
        <w:pStyle w:val="Caption"/>
        <w:spacing w:before="0" w:after="0"/>
        <w:jc w:val="right"/>
        <w:rPr>
          <w:caps w:val="0"/>
          <w:szCs w:val="24"/>
        </w:rPr>
      </w:pPr>
      <w:r w:rsidRPr="00A44ABD">
        <w:rPr>
          <w:caps w:val="0"/>
          <w:szCs w:val="24"/>
        </w:rPr>
        <w:t>Pirkimo sąlygų</w:t>
      </w:r>
      <w:r w:rsidRPr="00A44ABD">
        <w:rPr>
          <w:szCs w:val="24"/>
        </w:rPr>
        <w:t xml:space="preserve"> </w:t>
      </w:r>
      <w:r w:rsidRPr="00A44ABD">
        <w:rPr>
          <w:caps w:val="0"/>
          <w:szCs w:val="24"/>
        </w:rPr>
        <w:t>2 priedas</w:t>
      </w:r>
    </w:p>
    <w:p w:rsidR="00891B4D" w:rsidRDefault="00891B4D" w:rsidP="00891B4D">
      <w:pPr>
        <w:shd w:val="clear" w:color="auto" w:fill="FFFFFF"/>
        <w:spacing w:after="0" w:line="240" w:lineRule="auto"/>
        <w:rPr>
          <w:b/>
          <w:color w:val="000000"/>
        </w:rPr>
      </w:pPr>
    </w:p>
    <w:p w:rsidR="00891B4D" w:rsidRDefault="00891B4D" w:rsidP="00891B4D">
      <w:pPr>
        <w:shd w:val="clear" w:color="auto" w:fill="FFFFFF"/>
        <w:spacing w:after="0" w:line="240" w:lineRule="auto"/>
        <w:jc w:val="center"/>
      </w:pPr>
      <w:r>
        <w:rPr>
          <w:b/>
          <w:color w:val="000000"/>
        </w:rPr>
        <w:t>(</w:t>
      </w:r>
      <w:r>
        <w:rPr>
          <w:b/>
          <w:bCs/>
          <w:color w:val="000000"/>
        </w:rPr>
        <w:t xml:space="preserve">Pasiūlymo </w:t>
      </w:r>
      <w:r>
        <w:rPr>
          <w:b/>
          <w:color w:val="000000"/>
        </w:rPr>
        <w:t>formos pavyzdys)</w:t>
      </w:r>
    </w:p>
    <w:p w:rsidR="00891B4D" w:rsidRDefault="00891B4D" w:rsidP="00891B4D">
      <w:pPr>
        <w:spacing w:after="0" w:line="240" w:lineRule="auto"/>
        <w:ind w:right="-178"/>
        <w:jc w:val="center"/>
        <w:rPr>
          <w:b/>
          <w:color w:val="000000"/>
          <w:sz w:val="16"/>
          <w:szCs w:val="16"/>
        </w:rPr>
      </w:pPr>
    </w:p>
    <w:p w:rsidR="00891B4D" w:rsidRDefault="00891B4D" w:rsidP="00891B4D">
      <w:pPr>
        <w:spacing w:after="0" w:line="240" w:lineRule="auto"/>
        <w:ind w:right="-178"/>
        <w:jc w:val="center"/>
      </w:pPr>
      <w:r>
        <w:rPr>
          <w:sz w:val="16"/>
          <w:szCs w:val="16"/>
        </w:rPr>
        <w:t>Herbas arba prekių ženklas</w:t>
      </w:r>
    </w:p>
    <w:p w:rsidR="00891B4D" w:rsidRDefault="00891B4D" w:rsidP="00891B4D">
      <w:pPr>
        <w:spacing w:after="0" w:line="240" w:lineRule="auto"/>
        <w:ind w:right="-178"/>
        <w:jc w:val="center"/>
        <w:rPr>
          <w:sz w:val="16"/>
          <w:szCs w:val="16"/>
        </w:rPr>
      </w:pPr>
    </w:p>
    <w:p w:rsidR="00891B4D" w:rsidRDefault="00891B4D" w:rsidP="00891B4D">
      <w:pPr>
        <w:spacing w:after="0" w:line="240" w:lineRule="auto"/>
        <w:ind w:right="-178"/>
        <w:jc w:val="center"/>
      </w:pPr>
      <w:r>
        <w:rPr>
          <w:sz w:val="16"/>
          <w:szCs w:val="16"/>
        </w:rPr>
        <w:t>(Tiekėjo pavadinimas)</w:t>
      </w:r>
    </w:p>
    <w:p w:rsidR="00891B4D" w:rsidRDefault="00891B4D" w:rsidP="00891B4D">
      <w:pPr>
        <w:spacing w:after="0" w:line="240" w:lineRule="auto"/>
        <w:ind w:right="-178"/>
        <w:jc w:val="center"/>
        <w:rPr>
          <w:sz w:val="16"/>
          <w:szCs w:val="16"/>
        </w:rPr>
      </w:pPr>
    </w:p>
    <w:p w:rsidR="00891B4D" w:rsidRDefault="00891B4D" w:rsidP="00891B4D">
      <w:pPr>
        <w:spacing w:after="0" w:line="240" w:lineRule="auto"/>
        <w:ind w:right="-178"/>
        <w:jc w:val="center"/>
      </w:pPr>
      <w: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891B4D" w:rsidRDefault="00891B4D" w:rsidP="00891B4D">
      <w:pPr>
        <w:tabs>
          <w:tab w:val="center" w:pos="2520"/>
        </w:tabs>
        <w:spacing w:after="0" w:line="240" w:lineRule="auto"/>
        <w:jc w:val="both"/>
      </w:pPr>
    </w:p>
    <w:p w:rsidR="00891B4D" w:rsidRPr="006766F5" w:rsidRDefault="00891B4D" w:rsidP="00891B4D">
      <w:pPr>
        <w:tabs>
          <w:tab w:val="center" w:pos="2520"/>
        </w:tabs>
        <w:spacing w:after="0" w:line="240" w:lineRule="auto"/>
        <w:jc w:val="both"/>
        <w:rPr>
          <w:b/>
          <w:color w:val="000000"/>
        </w:rPr>
      </w:pPr>
      <w:r w:rsidRPr="006766F5">
        <w:rPr>
          <w:b/>
          <w:color w:val="000000"/>
        </w:rPr>
        <w:t>Lietuvos kariuomenės Depų tarnybai</w:t>
      </w:r>
    </w:p>
    <w:p w:rsidR="00891B4D" w:rsidRDefault="00891B4D" w:rsidP="00891B4D">
      <w:pPr>
        <w:tabs>
          <w:tab w:val="center" w:pos="2520"/>
        </w:tabs>
        <w:spacing w:after="0" w:line="240" w:lineRule="auto"/>
        <w:jc w:val="both"/>
      </w:pPr>
    </w:p>
    <w:p w:rsidR="00891B4D" w:rsidRDefault="00891B4D" w:rsidP="00891B4D">
      <w:pPr>
        <w:spacing w:after="0" w:line="240" w:lineRule="auto"/>
        <w:ind w:right="-178"/>
        <w:jc w:val="center"/>
      </w:pPr>
      <w:r>
        <w:rPr>
          <w:b/>
        </w:rPr>
        <w:t xml:space="preserve">PASIŪLYMAS </w:t>
      </w:r>
    </w:p>
    <w:p w:rsidR="00891B4D" w:rsidRPr="00891B4D" w:rsidRDefault="00891B4D" w:rsidP="00891B4D">
      <w:pPr>
        <w:spacing w:line="240" w:lineRule="auto"/>
        <w:jc w:val="center"/>
        <w:rPr>
          <w:szCs w:val="20"/>
        </w:rPr>
      </w:pPr>
      <w:r>
        <w:rPr>
          <w:b/>
        </w:rPr>
        <w:t xml:space="preserve">DĖL </w:t>
      </w:r>
      <w:r>
        <w:rPr>
          <w:b/>
          <w:bCs/>
        </w:rPr>
        <w:t xml:space="preserve">KELIŲ TRANSPORTO PRIEMONIŲ TECHNINĖS DIAGNOSTIKOS KOMPLEKTŲ </w:t>
      </w:r>
      <w:r w:rsidRPr="007A7A34">
        <w:rPr>
          <w:b/>
        </w:rPr>
        <w:t>TECHNINĖS PRIEŽIŪROS IR REMONTO</w:t>
      </w:r>
      <w:r w:rsidRPr="007A7A34">
        <w:rPr>
          <w:b/>
          <w:bCs/>
        </w:rPr>
        <w:t xml:space="preserve"> </w:t>
      </w:r>
      <w:r>
        <w:rPr>
          <w:b/>
        </w:rPr>
        <w:t xml:space="preserve"> ĮSIGIJIMO</w:t>
      </w:r>
    </w:p>
    <w:p w:rsidR="00891B4D" w:rsidRDefault="00891B4D" w:rsidP="00891B4D">
      <w:pPr>
        <w:spacing w:after="0" w:line="240" w:lineRule="auto"/>
        <w:ind w:right="-178"/>
        <w:jc w:val="center"/>
        <w:rPr>
          <w:b/>
        </w:rPr>
      </w:pPr>
    </w:p>
    <w:p w:rsidR="00891B4D" w:rsidRDefault="00891B4D" w:rsidP="00891B4D">
      <w:pPr>
        <w:spacing w:after="0" w:line="240" w:lineRule="auto"/>
        <w:ind w:right="-178"/>
        <w:jc w:val="center"/>
      </w:pPr>
      <w:r>
        <w:t>202</w:t>
      </w:r>
      <w:r w:rsidR="00D104E9">
        <w:t>4</w:t>
      </w:r>
      <w:r>
        <w:t>m.</w:t>
      </w:r>
      <w:r>
        <w:rPr>
          <w:color w:val="FF0000"/>
        </w:rPr>
        <w:t xml:space="preserve"> </w:t>
      </w:r>
      <w:r>
        <w:rPr>
          <w:color w:val="000000" w:themeColor="text1"/>
        </w:rPr>
        <w:t>_______mėn</w:t>
      </w:r>
      <w:r w:rsidRPr="0052570E">
        <w:t>. __d.</w:t>
      </w:r>
    </w:p>
    <w:p w:rsidR="00891B4D" w:rsidRDefault="00891B4D" w:rsidP="00891B4D">
      <w:pPr>
        <w:spacing w:after="0" w:line="240" w:lineRule="auto"/>
        <w:ind w:right="-178"/>
      </w:pPr>
      <w:r>
        <w:tab/>
      </w:r>
      <w:r>
        <w:tab/>
      </w:r>
      <w:r>
        <w:tab/>
        <w:t>______________</w:t>
      </w:r>
    </w:p>
    <w:p w:rsidR="00891B4D" w:rsidRDefault="00891B4D" w:rsidP="00891B4D">
      <w:pPr>
        <w:tabs>
          <w:tab w:val="left" w:pos="1380"/>
        </w:tabs>
        <w:ind w:right="26"/>
        <w:jc w:val="center"/>
      </w:pPr>
      <w:r>
        <w:t>(sudarymo vieta)</w:t>
      </w:r>
    </w:p>
    <w:tbl>
      <w:tblPr>
        <w:tblStyle w:val="TableGrid"/>
        <w:tblW w:w="0" w:type="auto"/>
        <w:tblLook w:val="04A0" w:firstRow="1" w:lastRow="0" w:firstColumn="1" w:lastColumn="0" w:noHBand="0" w:noVBand="1"/>
      </w:tblPr>
      <w:tblGrid>
        <w:gridCol w:w="4814"/>
        <w:gridCol w:w="4814"/>
      </w:tblGrid>
      <w:tr w:rsidR="00891B4D" w:rsidRPr="00D104E9" w:rsidTr="002345B5">
        <w:tc>
          <w:tcPr>
            <w:tcW w:w="4814" w:type="dxa"/>
          </w:tcPr>
          <w:p w:rsidR="00891B4D" w:rsidRPr="00D104E9" w:rsidRDefault="00891B4D" w:rsidP="002345B5">
            <w:pPr>
              <w:tabs>
                <w:tab w:val="left" w:pos="1380"/>
              </w:tabs>
              <w:spacing w:after="0"/>
              <w:ind w:right="28"/>
              <w:jc w:val="both"/>
              <w:rPr>
                <w:szCs w:val="24"/>
                <w:lang w:val="lt-LT"/>
              </w:rPr>
            </w:pPr>
            <w:r w:rsidRPr="00D104E9">
              <w:rPr>
                <w:szCs w:val="24"/>
                <w:lang w:val="lt-LT"/>
              </w:rPr>
              <w:t>Tiekėjo pavadinimas / Jeigu dalyvauja ūkio subjektų grupė, surašomi visi dalyvių pavadinimai</w:t>
            </w:r>
          </w:p>
        </w:tc>
        <w:tc>
          <w:tcPr>
            <w:tcW w:w="4814" w:type="dxa"/>
          </w:tcPr>
          <w:p w:rsidR="00891B4D" w:rsidRPr="00D104E9" w:rsidRDefault="00891B4D" w:rsidP="002345B5">
            <w:pPr>
              <w:tabs>
                <w:tab w:val="left" w:pos="1380"/>
              </w:tabs>
              <w:spacing w:after="0"/>
              <w:ind w:right="28"/>
              <w:jc w:val="both"/>
              <w:rPr>
                <w:lang w:val="lt-LT"/>
              </w:rPr>
            </w:pPr>
          </w:p>
        </w:tc>
      </w:tr>
      <w:tr w:rsidR="00891B4D" w:rsidRPr="00D104E9" w:rsidTr="002345B5">
        <w:tc>
          <w:tcPr>
            <w:tcW w:w="4814" w:type="dxa"/>
          </w:tcPr>
          <w:p w:rsidR="00891B4D" w:rsidRPr="00D104E9" w:rsidRDefault="00891B4D" w:rsidP="002345B5">
            <w:pPr>
              <w:tabs>
                <w:tab w:val="left" w:pos="1380"/>
              </w:tabs>
              <w:spacing w:after="0"/>
              <w:ind w:right="28"/>
              <w:jc w:val="both"/>
              <w:rPr>
                <w:szCs w:val="24"/>
                <w:lang w:val="lt-LT"/>
              </w:rPr>
            </w:pPr>
            <w:r w:rsidRPr="00D104E9">
              <w:rPr>
                <w:szCs w:val="24"/>
                <w:lang w:val="lt-LT"/>
              </w:rPr>
              <w:t>Tiekėjo adresas / Jeigu dalyvauja ūkio subjektų grupė, surašomi visi dalyvių adresai</w:t>
            </w:r>
          </w:p>
        </w:tc>
        <w:tc>
          <w:tcPr>
            <w:tcW w:w="4814" w:type="dxa"/>
          </w:tcPr>
          <w:p w:rsidR="00891B4D" w:rsidRPr="00D104E9" w:rsidRDefault="00891B4D" w:rsidP="002345B5">
            <w:pPr>
              <w:tabs>
                <w:tab w:val="left" w:pos="1380"/>
              </w:tabs>
              <w:spacing w:after="0"/>
              <w:ind w:right="28"/>
              <w:jc w:val="both"/>
              <w:rPr>
                <w:lang w:val="lt-LT"/>
              </w:rPr>
            </w:pPr>
          </w:p>
        </w:tc>
      </w:tr>
      <w:tr w:rsidR="00891B4D" w:rsidRPr="00D104E9" w:rsidTr="002345B5">
        <w:tc>
          <w:tcPr>
            <w:tcW w:w="4814" w:type="dxa"/>
          </w:tcPr>
          <w:p w:rsidR="00891B4D" w:rsidRPr="00D104E9" w:rsidRDefault="00891B4D" w:rsidP="002345B5">
            <w:pPr>
              <w:tabs>
                <w:tab w:val="left" w:pos="1380"/>
              </w:tabs>
              <w:spacing w:after="0"/>
              <w:ind w:right="28"/>
              <w:jc w:val="both"/>
              <w:rPr>
                <w:szCs w:val="24"/>
                <w:lang w:val="lt-LT"/>
              </w:rPr>
            </w:pPr>
            <w:r w:rsidRPr="00D104E9">
              <w:rPr>
                <w:szCs w:val="24"/>
                <w:lang w:val="lt-LT"/>
              </w:rPr>
              <w:t>Tiekėjo kodas</w:t>
            </w:r>
          </w:p>
        </w:tc>
        <w:tc>
          <w:tcPr>
            <w:tcW w:w="4814" w:type="dxa"/>
          </w:tcPr>
          <w:p w:rsidR="00891B4D" w:rsidRPr="00D104E9" w:rsidRDefault="00891B4D" w:rsidP="002345B5">
            <w:pPr>
              <w:tabs>
                <w:tab w:val="left" w:pos="1380"/>
              </w:tabs>
              <w:spacing w:after="0"/>
              <w:ind w:right="28"/>
              <w:jc w:val="both"/>
              <w:rPr>
                <w:lang w:val="lt-LT"/>
              </w:rPr>
            </w:pPr>
          </w:p>
        </w:tc>
      </w:tr>
      <w:tr w:rsidR="00891B4D" w:rsidRPr="00D104E9" w:rsidTr="002345B5">
        <w:tc>
          <w:tcPr>
            <w:tcW w:w="4814" w:type="dxa"/>
          </w:tcPr>
          <w:p w:rsidR="00891B4D" w:rsidRPr="00D104E9" w:rsidRDefault="00891B4D" w:rsidP="002345B5">
            <w:pPr>
              <w:tabs>
                <w:tab w:val="left" w:pos="1380"/>
              </w:tabs>
              <w:spacing w:after="0"/>
              <w:ind w:right="28"/>
              <w:jc w:val="both"/>
              <w:rPr>
                <w:szCs w:val="24"/>
                <w:lang w:val="lt-LT"/>
              </w:rPr>
            </w:pPr>
            <w:r w:rsidRPr="00D104E9">
              <w:rPr>
                <w:szCs w:val="24"/>
                <w:lang w:val="lt-LT"/>
              </w:rPr>
              <w:t>Tiekėjo PVM kodas</w:t>
            </w:r>
          </w:p>
        </w:tc>
        <w:tc>
          <w:tcPr>
            <w:tcW w:w="4814" w:type="dxa"/>
          </w:tcPr>
          <w:p w:rsidR="00891B4D" w:rsidRPr="00D104E9" w:rsidRDefault="00891B4D" w:rsidP="002345B5">
            <w:pPr>
              <w:tabs>
                <w:tab w:val="left" w:pos="1380"/>
              </w:tabs>
              <w:spacing w:after="0"/>
              <w:ind w:right="28"/>
              <w:jc w:val="both"/>
              <w:rPr>
                <w:lang w:val="lt-LT"/>
              </w:rPr>
            </w:pPr>
          </w:p>
        </w:tc>
      </w:tr>
      <w:tr w:rsidR="00891B4D" w:rsidRPr="00D104E9" w:rsidTr="002345B5">
        <w:tc>
          <w:tcPr>
            <w:tcW w:w="4814" w:type="dxa"/>
          </w:tcPr>
          <w:p w:rsidR="00891B4D" w:rsidRPr="00D104E9" w:rsidRDefault="00891B4D" w:rsidP="002345B5">
            <w:pPr>
              <w:tabs>
                <w:tab w:val="left" w:pos="1380"/>
              </w:tabs>
              <w:spacing w:after="0"/>
              <w:ind w:right="28"/>
              <w:jc w:val="both"/>
              <w:rPr>
                <w:szCs w:val="24"/>
                <w:lang w:val="lt-LT"/>
              </w:rPr>
            </w:pPr>
            <w:r w:rsidRPr="00D104E9">
              <w:rPr>
                <w:szCs w:val="24"/>
                <w:lang w:val="lt-LT"/>
              </w:rPr>
              <w:t>Tiekėjo / Ūkio subjėktų grupės atsakingo partnerio sąskaitos numeris, banko pavadinimas ir banko kodas (-ai)</w:t>
            </w:r>
          </w:p>
        </w:tc>
        <w:tc>
          <w:tcPr>
            <w:tcW w:w="4814" w:type="dxa"/>
          </w:tcPr>
          <w:p w:rsidR="00891B4D" w:rsidRPr="00D104E9" w:rsidRDefault="00891B4D" w:rsidP="002345B5">
            <w:pPr>
              <w:tabs>
                <w:tab w:val="left" w:pos="1380"/>
              </w:tabs>
              <w:spacing w:after="0"/>
              <w:ind w:right="28"/>
              <w:jc w:val="both"/>
              <w:rPr>
                <w:lang w:val="lt-LT"/>
              </w:rPr>
            </w:pPr>
          </w:p>
        </w:tc>
      </w:tr>
      <w:tr w:rsidR="00891B4D" w:rsidRPr="00D104E9" w:rsidTr="002345B5">
        <w:tc>
          <w:tcPr>
            <w:tcW w:w="4814" w:type="dxa"/>
          </w:tcPr>
          <w:p w:rsidR="00891B4D" w:rsidRPr="00D104E9" w:rsidRDefault="00891B4D" w:rsidP="002345B5">
            <w:pPr>
              <w:tabs>
                <w:tab w:val="left" w:pos="1380"/>
              </w:tabs>
              <w:spacing w:after="0"/>
              <w:ind w:right="28"/>
              <w:jc w:val="both"/>
              <w:rPr>
                <w:szCs w:val="24"/>
                <w:lang w:val="lt-LT"/>
              </w:rPr>
            </w:pPr>
            <w:r w:rsidRPr="00D104E9">
              <w:rPr>
                <w:szCs w:val="24"/>
                <w:lang w:val="lt-LT"/>
              </w:rPr>
              <w:t>Už pasiūlymą atsakingo asmens pareigos, vardas, pavardė</w:t>
            </w:r>
          </w:p>
        </w:tc>
        <w:tc>
          <w:tcPr>
            <w:tcW w:w="4814" w:type="dxa"/>
          </w:tcPr>
          <w:p w:rsidR="00891B4D" w:rsidRPr="00D104E9" w:rsidRDefault="00891B4D" w:rsidP="002345B5">
            <w:pPr>
              <w:tabs>
                <w:tab w:val="left" w:pos="1380"/>
              </w:tabs>
              <w:spacing w:after="0"/>
              <w:ind w:right="28"/>
              <w:jc w:val="both"/>
              <w:rPr>
                <w:lang w:val="lt-LT"/>
              </w:rPr>
            </w:pPr>
          </w:p>
        </w:tc>
      </w:tr>
      <w:tr w:rsidR="00891B4D" w:rsidRPr="00D104E9" w:rsidTr="002345B5">
        <w:tc>
          <w:tcPr>
            <w:tcW w:w="4814" w:type="dxa"/>
          </w:tcPr>
          <w:p w:rsidR="00891B4D" w:rsidRPr="00D104E9" w:rsidRDefault="00891B4D" w:rsidP="002345B5">
            <w:pPr>
              <w:tabs>
                <w:tab w:val="left" w:pos="1380"/>
              </w:tabs>
              <w:spacing w:after="0"/>
              <w:ind w:right="28"/>
              <w:jc w:val="both"/>
              <w:rPr>
                <w:szCs w:val="24"/>
                <w:lang w:val="lt-LT"/>
              </w:rPr>
            </w:pPr>
            <w:r w:rsidRPr="00D104E9">
              <w:rPr>
                <w:szCs w:val="24"/>
                <w:lang w:val="lt-LT"/>
              </w:rPr>
              <w:t>Už pasiūlymą atsakingo asmens telefono numeris, elektroninio pašto adresas</w:t>
            </w:r>
          </w:p>
        </w:tc>
        <w:tc>
          <w:tcPr>
            <w:tcW w:w="4814" w:type="dxa"/>
          </w:tcPr>
          <w:p w:rsidR="00891B4D" w:rsidRPr="00D104E9" w:rsidRDefault="00891B4D" w:rsidP="002345B5">
            <w:pPr>
              <w:tabs>
                <w:tab w:val="left" w:pos="1380"/>
              </w:tabs>
              <w:spacing w:after="0"/>
              <w:ind w:right="28"/>
              <w:jc w:val="both"/>
              <w:rPr>
                <w:lang w:val="lt-LT"/>
              </w:rPr>
            </w:pPr>
          </w:p>
        </w:tc>
      </w:tr>
      <w:tr w:rsidR="00891B4D" w:rsidRPr="00D104E9" w:rsidTr="002345B5">
        <w:tc>
          <w:tcPr>
            <w:tcW w:w="4814" w:type="dxa"/>
          </w:tcPr>
          <w:p w:rsidR="00891B4D" w:rsidRPr="00D104E9" w:rsidRDefault="00891B4D" w:rsidP="002345B5">
            <w:pPr>
              <w:tabs>
                <w:tab w:val="left" w:pos="1380"/>
              </w:tabs>
              <w:spacing w:after="0"/>
              <w:ind w:right="28"/>
              <w:jc w:val="both"/>
              <w:rPr>
                <w:szCs w:val="24"/>
                <w:lang w:val="lt-LT"/>
              </w:rPr>
            </w:pPr>
            <w:r w:rsidRPr="00D104E9">
              <w:rPr>
                <w:szCs w:val="24"/>
                <w:lang w:val="lt-LT"/>
              </w:rPr>
              <w:t>Tiekėjo / Ūkio subjektų grupės, laimėjimo atveju, pasirašančio sutartį asmens vardas, pavardė, pareigos</w:t>
            </w:r>
          </w:p>
        </w:tc>
        <w:tc>
          <w:tcPr>
            <w:tcW w:w="4814" w:type="dxa"/>
          </w:tcPr>
          <w:p w:rsidR="00891B4D" w:rsidRPr="00D104E9" w:rsidRDefault="00891B4D" w:rsidP="002345B5">
            <w:pPr>
              <w:tabs>
                <w:tab w:val="left" w:pos="1380"/>
              </w:tabs>
              <w:spacing w:after="0"/>
              <w:ind w:right="28"/>
              <w:jc w:val="both"/>
              <w:rPr>
                <w:lang w:val="lt-LT"/>
              </w:rPr>
            </w:pPr>
          </w:p>
        </w:tc>
      </w:tr>
      <w:tr w:rsidR="00891B4D" w:rsidRPr="00D104E9" w:rsidTr="002345B5">
        <w:tc>
          <w:tcPr>
            <w:tcW w:w="4814" w:type="dxa"/>
          </w:tcPr>
          <w:p w:rsidR="00891B4D" w:rsidRPr="00D104E9" w:rsidRDefault="00891B4D" w:rsidP="002345B5">
            <w:pPr>
              <w:tabs>
                <w:tab w:val="left" w:pos="1380"/>
              </w:tabs>
              <w:spacing w:after="0"/>
              <w:ind w:right="28"/>
              <w:jc w:val="both"/>
              <w:rPr>
                <w:szCs w:val="24"/>
                <w:lang w:val="lt-LT"/>
              </w:rPr>
            </w:pPr>
            <w:r w:rsidRPr="00D104E9">
              <w:rPr>
                <w:szCs w:val="24"/>
                <w:lang w:val="lt-LT"/>
              </w:rPr>
              <w:t>Tiekėjo / Ūkio subjektų grupės, laimėjimo atveju, už sutarties vykdymą atsakingo asmens vardas, pavardė, telefono numeris, elektroninio pašto adresas</w:t>
            </w:r>
          </w:p>
        </w:tc>
        <w:tc>
          <w:tcPr>
            <w:tcW w:w="4814" w:type="dxa"/>
          </w:tcPr>
          <w:p w:rsidR="00891B4D" w:rsidRPr="00D104E9" w:rsidRDefault="00891B4D" w:rsidP="002345B5">
            <w:pPr>
              <w:tabs>
                <w:tab w:val="left" w:pos="1380"/>
              </w:tabs>
              <w:spacing w:after="0"/>
              <w:ind w:right="28"/>
              <w:jc w:val="both"/>
              <w:rPr>
                <w:lang w:val="lt-LT"/>
              </w:rPr>
            </w:pPr>
          </w:p>
        </w:tc>
      </w:tr>
    </w:tbl>
    <w:p w:rsidR="00891B4D" w:rsidRDefault="00891B4D" w:rsidP="00891B4D">
      <w:pPr>
        <w:tabs>
          <w:tab w:val="left" w:pos="1380"/>
        </w:tabs>
        <w:spacing w:after="0"/>
        <w:ind w:right="28" w:firstLine="539"/>
        <w:jc w:val="both"/>
      </w:pPr>
    </w:p>
    <w:p w:rsidR="00891B4D" w:rsidRDefault="00891B4D" w:rsidP="00891B4D">
      <w:pPr>
        <w:tabs>
          <w:tab w:val="left" w:pos="1380"/>
        </w:tabs>
        <w:spacing w:after="0" w:line="240" w:lineRule="auto"/>
        <w:ind w:right="28" w:firstLine="539"/>
        <w:jc w:val="both"/>
      </w:pPr>
      <w:r>
        <w:t>Šiuo pasiūlymu  pažymime, kad sutinkame su visomis pirkimo sąlygomis nustatytomis pirkimo sąlygose.</w:t>
      </w:r>
    </w:p>
    <w:p w:rsidR="00CF7A65" w:rsidRDefault="00891B4D" w:rsidP="00891B4D">
      <w:pPr>
        <w:tabs>
          <w:tab w:val="left" w:pos="1380"/>
        </w:tabs>
        <w:spacing w:after="0" w:line="240" w:lineRule="auto"/>
        <w:ind w:right="28" w:firstLine="539"/>
        <w:jc w:val="both"/>
      </w:pPr>
      <w:r>
        <w:t>Mes siūlome šias prekes,  kurios visiškai atitinka pirkimo dokumentuose  nurodytus reikalavimus:</w:t>
      </w:r>
      <w:r w:rsidR="00CF7A65">
        <w:br w:type="page"/>
      </w:r>
    </w:p>
    <w:p w:rsidR="00CF7A65" w:rsidRDefault="00CF7A65" w:rsidP="00891B4D">
      <w:pPr>
        <w:tabs>
          <w:tab w:val="left" w:pos="1380"/>
        </w:tabs>
        <w:spacing w:after="0" w:line="240" w:lineRule="auto"/>
        <w:ind w:right="28" w:firstLine="539"/>
        <w:jc w:val="both"/>
        <w:sectPr w:rsidR="00CF7A65">
          <w:pgSz w:w="11906" w:h="16838"/>
          <w:pgMar w:top="1701" w:right="567" w:bottom="1134" w:left="1701" w:header="567" w:footer="567" w:gutter="0"/>
          <w:cols w:space="1296"/>
          <w:docGrid w:linePitch="360"/>
        </w:sectPr>
      </w:pPr>
    </w:p>
    <w:p w:rsidR="00891B4D" w:rsidRDefault="00891B4D" w:rsidP="00891B4D">
      <w:pPr>
        <w:tabs>
          <w:tab w:val="left" w:pos="1380"/>
        </w:tabs>
        <w:spacing w:after="0" w:line="240" w:lineRule="auto"/>
        <w:ind w:right="28" w:firstLine="539"/>
        <w:jc w:val="both"/>
      </w:pPr>
    </w:p>
    <w:p w:rsidR="00D95BEC" w:rsidRPr="001B087B" w:rsidRDefault="00D95BEC" w:rsidP="00D95BEC">
      <w:pPr>
        <w:jc w:val="center"/>
        <w:rPr>
          <w:b/>
        </w:rPr>
      </w:pPr>
      <w:r w:rsidRPr="00921A1A">
        <w:rPr>
          <w:b/>
        </w:rPr>
        <w:t xml:space="preserve">MOBILIŲ KONTEINERIŲ MECHANINĖS DALIES </w:t>
      </w:r>
      <w:r w:rsidRPr="001B087B">
        <w:rPr>
          <w:b/>
        </w:rPr>
        <w:t>REMONTO TECHNINIAI REIKALAVIMAI</w:t>
      </w:r>
    </w:p>
    <w:tbl>
      <w:tblPr>
        <w:tblW w:w="14940" w:type="dxa"/>
        <w:tblInd w:w="390" w:type="dxa"/>
        <w:tblLayout w:type="fixed"/>
        <w:tblCellMar>
          <w:left w:w="30" w:type="dxa"/>
          <w:right w:w="30" w:type="dxa"/>
        </w:tblCellMar>
        <w:tblLook w:val="0000" w:firstRow="0" w:lastRow="0" w:firstColumn="0" w:lastColumn="0" w:noHBand="0" w:noVBand="0"/>
      </w:tblPr>
      <w:tblGrid>
        <w:gridCol w:w="540"/>
        <w:gridCol w:w="3230"/>
        <w:gridCol w:w="730"/>
        <w:gridCol w:w="1481"/>
        <w:gridCol w:w="1843"/>
        <w:gridCol w:w="1701"/>
        <w:gridCol w:w="1843"/>
        <w:gridCol w:w="1842"/>
        <w:gridCol w:w="1730"/>
      </w:tblGrid>
      <w:tr w:rsidR="00C50FA1" w:rsidTr="00C50FA1">
        <w:trPr>
          <w:trHeight w:val="1320"/>
        </w:trPr>
        <w:tc>
          <w:tcPr>
            <w:tcW w:w="540"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color w:val="000000"/>
              </w:rPr>
            </w:pPr>
            <w:r>
              <w:rPr>
                <w:color w:val="000000"/>
              </w:rPr>
              <w:t>Eil. Nr.</w:t>
            </w:r>
          </w:p>
        </w:tc>
        <w:tc>
          <w:tcPr>
            <w:tcW w:w="3230"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color w:val="000000"/>
              </w:rPr>
            </w:pPr>
            <w:r>
              <w:rPr>
                <w:color w:val="000000"/>
              </w:rPr>
              <w:t>Remontuojamo, keičiamo ar montuojamo komponento, dalies, medžiagos pavadinimas</w:t>
            </w:r>
          </w:p>
        </w:tc>
        <w:tc>
          <w:tcPr>
            <w:tcW w:w="730" w:type="dxa"/>
            <w:tcBorders>
              <w:top w:val="single" w:sz="6" w:space="0" w:color="000000"/>
              <w:left w:val="single" w:sz="6" w:space="0" w:color="000000"/>
              <w:bottom w:val="single" w:sz="6" w:space="0" w:color="000000"/>
              <w:right w:val="single" w:sz="4" w:space="0" w:color="000000"/>
            </w:tcBorders>
            <w:vAlign w:val="center"/>
          </w:tcPr>
          <w:p w:rsidR="00C50FA1" w:rsidRDefault="00C50FA1" w:rsidP="00A41CF2">
            <w:pPr>
              <w:jc w:val="center"/>
              <w:rPr>
                <w:color w:val="000000"/>
              </w:rPr>
            </w:pPr>
            <w:r>
              <w:rPr>
                <w:color w:val="000000"/>
              </w:rPr>
              <w:t>Mato vnt.</w:t>
            </w:r>
          </w:p>
        </w:tc>
        <w:tc>
          <w:tcPr>
            <w:tcW w:w="1481" w:type="dxa"/>
            <w:tcBorders>
              <w:top w:val="single" w:sz="6" w:space="0" w:color="000000"/>
              <w:left w:val="single" w:sz="4" w:space="0" w:color="000000"/>
              <w:bottom w:val="single" w:sz="6" w:space="0" w:color="000000"/>
              <w:right w:val="single" w:sz="4" w:space="0" w:color="000000"/>
            </w:tcBorders>
            <w:vAlign w:val="center"/>
          </w:tcPr>
          <w:p w:rsidR="00C50FA1" w:rsidRDefault="00C50FA1" w:rsidP="00A41CF2">
            <w:pPr>
              <w:jc w:val="center"/>
              <w:rPr>
                <w:color w:val="000000"/>
              </w:rPr>
            </w:pPr>
            <w:r>
              <w:rPr>
                <w:color w:val="000000"/>
              </w:rPr>
              <w:t>Techniniai reikalavimai arba analogiškas</w:t>
            </w:r>
          </w:p>
        </w:tc>
        <w:tc>
          <w:tcPr>
            <w:tcW w:w="1843" w:type="dxa"/>
            <w:tcBorders>
              <w:top w:val="single" w:sz="6" w:space="0" w:color="000000"/>
              <w:left w:val="single" w:sz="4" w:space="0" w:color="000000"/>
              <w:bottom w:val="single" w:sz="6" w:space="0" w:color="000000"/>
              <w:right w:val="single" w:sz="4" w:space="0" w:color="000000"/>
            </w:tcBorders>
            <w:vAlign w:val="center"/>
          </w:tcPr>
          <w:p w:rsidR="00C50FA1" w:rsidRDefault="00C50FA1" w:rsidP="00A41CF2">
            <w:pPr>
              <w:jc w:val="center"/>
              <w:rPr>
                <w:color w:val="000000"/>
              </w:rPr>
            </w:pPr>
            <w:r>
              <w:rPr>
                <w:color w:val="000000"/>
              </w:rPr>
              <w:t>Maksimaliai preliminarus vienų metų kiekis vienam įrenginiui</w:t>
            </w:r>
          </w:p>
        </w:tc>
        <w:tc>
          <w:tcPr>
            <w:tcW w:w="1701" w:type="dxa"/>
            <w:tcBorders>
              <w:top w:val="single" w:sz="6" w:space="0" w:color="000000"/>
              <w:left w:val="single" w:sz="4" w:space="0" w:color="000000"/>
              <w:bottom w:val="single" w:sz="6" w:space="0" w:color="000000"/>
              <w:right w:val="single" w:sz="6" w:space="0" w:color="000000"/>
            </w:tcBorders>
            <w:vAlign w:val="center"/>
          </w:tcPr>
          <w:p w:rsidR="00C50FA1" w:rsidRDefault="00C50FA1" w:rsidP="00A41CF2">
            <w:pPr>
              <w:jc w:val="center"/>
              <w:rPr>
                <w:color w:val="000000"/>
              </w:rPr>
            </w:pPr>
            <w:r>
              <w:rPr>
                <w:color w:val="000000"/>
              </w:rPr>
              <w:t xml:space="preserve">Detalių, medžiagų (vnt.) kaina, Eur. </w:t>
            </w:r>
          </w:p>
        </w:tc>
        <w:tc>
          <w:tcPr>
            <w:tcW w:w="1843"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ind w:right="-30"/>
              <w:jc w:val="center"/>
              <w:rPr>
                <w:color w:val="000000"/>
              </w:rPr>
            </w:pPr>
            <w:r>
              <w:rPr>
                <w:color w:val="000000"/>
              </w:rPr>
              <w:t>Darbų įkainis Eur/val.</w:t>
            </w:r>
          </w:p>
        </w:tc>
        <w:tc>
          <w:tcPr>
            <w:tcW w:w="1842" w:type="dxa"/>
            <w:tcBorders>
              <w:top w:val="single" w:sz="6" w:space="0" w:color="000000"/>
              <w:left w:val="single" w:sz="6" w:space="0" w:color="000000"/>
              <w:bottom w:val="single" w:sz="6" w:space="0" w:color="000000"/>
              <w:right w:val="single" w:sz="6" w:space="0" w:color="000000"/>
            </w:tcBorders>
          </w:tcPr>
          <w:p w:rsidR="00C50FA1" w:rsidRDefault="00C50FA1" w:rsidP="00A41CF2">
            <w:pPr>
              <w:jc w:val="center"/>
              <w:rPr>
                <w:color w:val="000000"/>
              </w:rPr>
            </w:pPr>
          </w:p>
          <w:p w:rsidR="00C50FA1" w:rsidRDefault="00C50FA1" w:rsidP="00A41CF2">
            <w:pPr>
              <w:jc w:val="center"/>
              <w:rPr>
                <w:color w:val="000000"/>
              </w:rPr>
            </w:pPr>
            <w:r>
              <w:rPr>
                <w:color w:val="000000"/>
              </w:rPr>
              <w:t>Darbų apimtis val.</w:t>
            </w:r>
          </w:p>
        </w:tc>
        <w:tc>
          <w:tcPr>
            <w:tcW w:w="1730"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color w:val="000000"/>
              </w:rPr>
            </w:pPr>
            <w:r>
              <w:rPr>
                <w:color w:val="000000"/>
              </w:rPr>
              <w:t>Bendra kaina, Eur su PVM</w:t>
            </w:r>
          </w:p>
          <w:p w:rsidR="00C50FA1" w:rsidRDefault="005471F8" w:rsidP="00A41CF2">
            <w:pPr>
              <w:jc w:val="center"/>
              <w:rPr>
                <w:color w:val="000000"/>
              </w:rPr>
            </w:pPr>
            <w:r>
              <w:rPr>
                <w:color w:val="000000"/>
              </w:rPr>
              <w:t>((7x8)+6</w:t>
            </w:r>
            <w:bookmarkStart w:id="0" w:name="_GoBack"/>
            <w:bookmarkEnd w:id="0"/>
            <w:r>
              <w:rPr>
                <w:color w:val="000000"/>
              </w:rPr>
              <w:t>)x5</w:t>
            </w:r>
            <w:r w:rsidR="00C50FA1">
              <w:rPr>
                <w:color w:val="000000"/>
              </w:rPr>
              <w:t xml:space="preserve"> </w:t>
            </w:r>
          </w:p>
        </w:tc>
      </w:tr>
      <w:tr w:rsidR="00C50FA1" w:rsidTr="00C50FA1">
        <w:trPr>
          <w:trHeight w:val="276"/>
        </w:trPr>
        <w:tc>
          <w:tcPr>
            <w:tcW w:w="540" w:type="dxa"/>
            <w:tcBorders>
              <w:top w:val="single" w:sz="6" w:space="0" w:color="000000"/>
              <w:left w:val="single" w:sz="6" w:space="0" w:color="000000"/>
              <w:bottom w:val="single" w:sz="6" w:space="0" w:color="000000"/>
              <w:right w:val="single" w:sz="6" w:space="0" w:color="000000"/>
            </w:tcBorders>
          </w:tcPr>
          <w:p w:rsidR="00C50FA1" w:rsidRDefault="00C50FA1" w:rsidP="00A41CF2">
            <w:pPr>
              <w:jc w:val="center"/>
              <w:rPr>
                <w:bCs/>
                <w:color w:val="000000"/>
              </w:rPr>
            </w:pPr>
            <w:r>
              <w:rPr>
                <w:bCs/>
                <w:color w:val="000000"/>
              </w:rPr>
              <w:t>1</w:t>
            </w:r>
          </w:p>
        </w:tc>
        <w:tc>
          <w:tcPr>
            <w:tcW w:w="3230" w:type="dxa"/>
            <w:tcBorders>
              <w:top w:val="single" w:sz="6" w:space="0" w:color="000000"/>
              <w:left w:val="single" w:sz="6" w:space="0" w:color="000000"/>
              <w:bottom w:val="single" w:sz="6" w:space="0" w:color="000000"/>
              <w:right w:val="single" w:sz="6" w:space="0" w:color="000000"/>
            </w:tcBorders>
          </w:tcPr>
          <w:p w:rsidR="00C50FA1" w:rsidRDefault="00C50FA1" w:rsidP="00A41CF2">
            <w:pPr>
              <w:jc w:val="center"/>
              <w:rPr>
                <w:bCs/>
                <w:color w:val="000000"/>
              </w:rPr>
            </w:pPr>
            <w:r>
              <w:rPr>
                <w:bCs/>
                <w:color w:val="000000"/>
              </w:rPr>
              <w:t>2</w:t>
            </w:r>
          </w:p>
        </w:tc>
        <w:tc>
          <w:tcPr>
            <w:tcW w:w="730" w:type="dxa"/>
            <w:tcBorders>
              <w:top w:val="single" w:sz="6" w:space="0" w:color="000000"/>
              <w:left w:val="single" w:sz="6" w:space="0" w:color="000000"/>
              <w:bottom w:val="single" w:sz="6" w:space="0" w:color="000000"/>
              <w:right w:val="single" w:sz="4" w:space="0" w:color="000000"/>
            </w:tcBorders>
          </w:tcPr>
          <w:p w:rsidR="00C50FA1" w:rsidRDefault="00C50FA1" w:rsidP="00A41CF2">
            <w:pPr>
              <w:jc w:val="center"/>
              <w:rPr>
                <w:bCs/>
                <w:color w:val="000000"/>
              </w:rPr>
            </w:pPr>
            <w:r>
              <w:rPr>
                <w:bCs/>
                <w:color w:val="000000"/>
              </w:rPr>
              <w:t>3</w:t>
            </w:r>
          </w:p>
        </w:tc>
        <w:tc>
          <w:tcPr>
            <w:tcW w:w="1481" w:type="dxa"/>
            <w:tcBorders>
              <w:top w:val="single" w:sz="6" w:space="0" w:color="000000"/>
              <w:left w:val="single" w:sz="4" w:space="0" w:color="000000"/>
              <w:bottom w:val="single" w:sz="6" w:space="0" w:color="000000"/>
              <w:right w:val="single" w:sz="4" w:space="0" w:color="000000"/>
            </w:tcBorders>
          </w:tcPr>
          <w:p w:rsidR="00C50FA1" w:rsidRDefault="00C50FA1" w:rsidP="00A41CF2">
            <w:pPr>
              <w:jc w:val="center"/>
              <w:rPr>
                <w:bCs/>
                <w:color w:val="000000"/>
              </w:rPr>
            </w:pPr>
            <w:r>
              <w:rPr>
                <w:bCs/>
                <w:color w:val="000000"/>
              </w:rPr>
              <w:t>4</w:t>
            </w:r>
          </w:p>
        </w:tc>
        <w:tc>
          <w:tcPr>
            <w:tcW w:w="1843" w:type="dxa"/>
            <w:tcBorders>
              <w:top w:val="single" w:sz="6" w:space="0" w:color="000000"/>
              <w:left w:val="single" w:sz="4" w:space="0" w:color="000000"/>
              <w:bottom w:val="single" w:sz="6" w:space="0" w:color="000000"/>
              <w:right w:val="single" w:sz="4" w:space="0" w:color="000000"/>
            </w:tcBorders>
          </w:tcPr>
          <w:p w:rsidR="00C50FA1" w:rsidRDefault="00C50FA1" w:rsidP="00A41CF2">
            <w:pPr>
              <w:jc w:val="center"/>
              <w:rPr>
                <w:bCs/>
                <w:color w:val="000000"/>
              </w:rPr>
            </w:pPr>
            <w:r>
              <w:rPr>
                <w:bCs/>
                <w:color w:val="000000"/>
              </w:rPr>
              <w:t>5</w:t>
            </w:r>
          </w:p>
        </w:tc>
        <w:tc>
          <w:tcPr>
            <w:tcW w:w="1701" w:type="dxa"/>
            <w:tcBorders>
              <w:top w:val="single" w:sz="6" w:space="0" w:color="000000"/>
              <w:left w:val="single" w:sz="4" w:space="0" w:color="000000"/>
              <w:bottom w:val="single" w:sz="6" w:space="0" w:color="000000"/>
              <w:right w:val="single" w:sz="6" w:space="0" w:color="000000"/>
            </w:tcBorders>
          </w:tcPr>
          <w:p w:rsidR="00C50FA1" w:rsidRDefault="00C50FA1" w:rsidP="00A41CF2">
            <w:pPr>
              <w:jc w:val="center"/>
              <w:rPr>
                <w:bCs/>
                <w:color w:val="000000"/>
              </w:rPr>
            </w:pPr>
            <w:r>
              <w:rPr>
                <w:bCs/>
                <w:color w:val="000000"/>
              </w:rPr>
              <w:t>6</w:t>
            </w:r>
          </w:p>
        </w:tc>
        <w:tc>
          <w:tcPr>
            <w:tcW w:w="1843" w:type="dxa"/>
            <w:tcBorders>
              <w:top w:val="single" w:sz="6" w:space="0" w:color="000000"/>
              <w:left w:val="single" w:sz="6" w:space="0" w:color="000000"/>
              <w:bottom w:val="single" w:sz="6" w:space="0" w:color="000000"/>
              <w:right w:val="single" w:sz="6" w:space="0" w:color="000000"/>
            </w:tcBorders>
          </w:tcPr>
          <w:p w:rsidR="00C50FA1" w:rsidRDefault="00C50FA1" w:rsidP="00A41CF2">
            <w:pPr>
              <w:jc w:val="center"/>
              <w:rPr>
                <w:bCs/>
                <w:color w:val="000000"/>
              </w:rPr>
            </w:pPr>
            <w:r>
              <w:rPr>
                <w:bCs/>
                <w:color w:val="000000"/>
              </w:rPr>
              <w:t>7</w:t>
            </w:r>
          </w:p>
        </w:tc>
        <w:tc>
          <w:tcPr>
            <w:tcW w:w="1842" w:type="dxa"/>
            <w:tcBorders>
              <w:top w:val="single" w:sz="6" w:space="0" w:color="000000"/>
              <w:left w:val="single" w:sz="6" w:space="0" w:color="000000"/>
              <w:bottom w:val="single" w:sz="6" w:space="0" w:color="000000"/>
              <w:right w:val="single" w:sz="6" w:space="0" w:color="000000"/>
            </w:tcBorders>
          </w:tcPr>
          <w:p w:rsidR="00C50FA1" w:rsidRDefault="00C50FA1" w:rsidP="00A41CF2">
            <w:pPr>
              <w:jc w:val="center"/>
              <w:rPr>
                <w:bCs/>
                <w:color w:val="000000"/>
              </w:rPr>
            </w:pPr>
            <w:r>
              <w:rPr>
                <w:bCs/>
                <w:color w:val="000000"/>
              </w:rPr>
              <w:t>8</w:t>
            </w:r>
          </w:p>
        </w:tc>
        <w:tc>
          <w:tcPr>
            <w:tcW w:w="1730" w:type="dxa"/>
            <w:tcBorders>
              <w:top w:val="single" w:sz="6" w:space="0" w:color="000000"/>
              <w:left w:val="single" w:sz="6" w:space="0" w:color="000000"/>
              <w:bottom w:val="single" w:sz="6" w:space="0" w:color="000000"/>
              <w:right w:val="single" w:sz="6" w:space="0" w:color="000000"/>
            </w:tcBorders>
          </w:tcPr>
          <w:p w:rsidR="00C50FA1" w:rsidRDefault="00C50FA1" w:rsidP="00A41CF2">
            <w:pPr>
              <w:jc w:val="center"/>
              <w:rPr>
                <w:bCs/>
                <w:color w:val="000000"/>
              </w:rPr>
            </w:pPr>
            <w:r>
              <w:rPr>
                <w:bCs/>
                <w:color w:val="000000"/>
              </w:rPr>
              <w:t>9</w:t>
            </w:r>
          </w:p>
        </w:tc>
      </w:tr>
      <w:tr w:rsidR="00C50FA1" w:rsidTr="00C50FA1">
        <w:trPr>
          <w:trHeight w:val="536"/>
        </w:trPr>
        <w:tc>
          <w:tcPr>
            <w:tcW w:w="540"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
                <w:bCs/>
                <w:color w:val="000000"/>
              </w:rPr>
            </w:pPr>
            <w:r>
              <w:rPr>
                <w:b/>
                <w:bCs/>
                <w:color w:val="000000"/>
              </w:rPr>
              <w:t>1.</w:t>
            </w:r>
          </w:p>
        </w:tc>
        <w:tc>
          <w:tcPr>
            <w:tcW w:w="3230"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both"/>
              <w:rPr>
                <w:b/>
                <w:bCs/>
                <w:color w:val="000000"/>
              </w:rPr>
            </w:pPr>
            <w:r>
              <w:rPr>
                <w:b/>
                <w:bCs/>
                <w:color w:val="000000"/>
              </w:rPr>
              <w:t>Nešiojamasis kompiuteris</w:t>
            </w:r>
          </w:p>
          <w:p w:rsidR="00C50FA1" w:rsidRDefault="00C50FA1" w:rsidP="00A41CF2">
            <w:pPr>
              <w:jc w:val="both"/>
              <w:rPr>
                <w:b/>
                <w:bCs/>
                <w:color w:val="000000"/>
              </w:rPr>
            </w:pPr>
            <w:r>
              <w:rPr>
                <w:b/>
                <w:bCs/>
                <w:color w:val="000000"/>
              </w:rPr>
              <w:t xml:space="preserve"> „Lenovo Intel i-5“</w:t>
            </w:r>
          </w:p>
        </w:tc>
        <w:tc>
          <w:tcPr>
            <w:tcW w:w="730" w:type="dxa"/>
            <w:tcBorders>
              <w:top w:val="single" w:sz="6" w:space="0" w:color="000000"/>
              <w:left w:val="single" w:sz="6" w:space="0" w:color="000000"/>
              <w:bottom w:val="single" w:sz="6" w:space="0" w:color="000000"/>
              <w:right w:val="single" w:sz="4" w:space="0" w:color="000000"/>
            </w:tcBorders>
            <w:vAlign w:val="center"/>
          </w:tcPr>
          <w:p w:rsidR="00C50FA1" w:rsidRDefault="00C50FA1" w:rsidP="00A41CF2">
            <w:pPr>
              <w:jc w:val="center"/>
              <w:rPr>
                <w:b/>
                <w:bCs/>
                <w:color w:val="000000"/>
              </w:rPr>
            </w:pPr>
            <w:r>
              <w:rPr>
                <w:b/>
                <w:bCs/>
                <w:color w:val="000000"/>
              </w:rPr>
              <w:t>---</w:t>
            </w:r>
          </w:p>
        </w:tc>
        <w:tc>
          <w:tcPr>
            <w:tcW w:w="1481" w:type="dxa"/>
            <w:tcBorders>
              <w:top w:val="single" w:sz="6" w:space="0" w:color="000000"/>
              <w:left w:val="single" w:sz="4" w:space="0" w:color="000000"/>
              <w:bottom w:val="single" w:sz="6" w:space="0" w:color="000000"/>
              <w:right w:val="single" w:sz="4" w:space="0" w:color="000000"/>
            </w:tcBorders>
            <w:vAlign w:val="center"/>
          </w:tcPr>
          <w:p w:rsidR="00C50FA1" w:rsidRDefault="00C50FA1" w:rsidP="00A41CF2">
            <w:pPr>
              <w:jc w:val="center"/>
              <w:rPr>
                <w:b/>
                <w:bCs/>
                <w:color w:val="000000"/>
              </w:rPr>
            </w:pPr>
            <w:r>
              <w:rPr>
                <w:b/>
                <w:bCs/>
                <w:color w:val="000000"/>
              </w:rPr>
              <w:t>---</w:t>
            </w:r>
          </w:p>
        </w:tc>
        <w:tc>
          <w:tcPr>
            <w:tcW w:w="1843" w:type="dxa"/>
            <w:tcBorders>
              <w:top w:val="single" w:sz="6" w:space="0" w:color="000000"/>
              <w:left w:val="single" w:sz="4" w:space="0" w:color="000000"/>
              <w:bottom w:val="single" w:sz="6" w:space="0" w:color="000000"/>
              <w:right w:val="single" w:sz="4" w:space="0" w:color="000000"/>
            </w:tcBorders>
            <w:vAlign w:val="center"/>
          </w:tcPr>
          <w:p w:rsidR="00C50FA1" w:rsidRDefault="00C50FA1" w:rsidP="00A41CF2">
            <w:pPr>
              <w:jc w:val="center"/>
              <w:rPr>
                <w:b/>
                <w:bCs/>
                <w:color w:val="000000"/>
              </w:rPr>
            </w:pPr>
            <w:r>
              <w:rPr>
                <w:b/>
                <w:bCs/>
                <w:color w:val="000000"/>
              </w:rPr>
              <w:t>---</w:t>
            </w:r>
          </w:p>
        </w:tc>
        <w:tc>
          <w:tcPr>
            <w:tcW w:w="1701" w:type="dxa"/>
            <w:tcBorders>
              <w:top w:val="single" w:sz="6" w:space="0" w:color="000000"/>
              <w:left w:val="single" w:sz="4" w:space="0" w:color="000000"/>
              <w:bottom w:val="single" w:sz="6" w:space="0" w:color="000000"/>
              <w:right w:val="single" w:sz="6" w:space="0" w:color="000000"/>
            </w:tcBorders>
            <w:vAlign w:val="center"/>
          </w:tcPr>
          <w:p w:rsidR="00C50FA1" w:rsidRDefault="00C50FA1" w:rsidP="00A41CF2">
            <w:pPr>
              <w:jc w:val="center"/>
              <w:rPr>
                <w:b/>
                <w:bCs/>
                <w:color w:val="000000"/>
              </w:rPr>
            </w:pPr>
            <w:r>
              <w:rPr>
                <w:b/>
                <w:bCs/>
                <w:color w:val="000000"/>
              </w:rPr>
              <w:t>---</w:t>
            </w:r>
          </w:p>
        </w:tc>
        <w:tc>
          <w:tcPr>
            <w:tcW w:w="1843"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
                <w:bCs/>
                <w:color w:val="000000"/>
              </w:rPr>
            </w:pPr>
            <w:r>
              <w:rPr>
                <w:b/>
                <w:bCs/>
                <w:color w:val="000000"/>
              </w:rPr>
              <w:t>---</w:t>
            </w:r>
          </w:p>
        </w:tc>
        <w:tc>
          <w:tcPr>
            <w:tcW w:w="1842"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
                <w:bCs/>
                <w:color w:val="000000"/>
              </w:rPr>
            </w:pPr>
            <w:r>
              <w:rPr>
                <w:b/>
                <w:bCs/>
                <w:color w:val="000000"/>
              </w:rPr>
              <w:t>---</w:t>
            </w:r>
          </w:p>
        </w:tc>
        <w:tc>
          <w:tcPr>
            <w:tcW w:w="1730"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
                <w:bCs/>
                <w:color w:val="000000"/>
              </w:rPr>
            </w:pPr>
            <w:r>
              <w:rPr>
                <w:b/>
                <w:bCs/>
                <w:color w:val="000000"/>
              </w:rPr>
              <w:t>---</w:t>
            </w:r>
          </w:p>
        </w:tc>
      </w:tr>
      <w:tr w:rsidR="00C50FA1" w:rsidTr="00C50FA1">
        <w:trPr>
          <w:trHeight w:val="536"/>
        </w:trPr>
        <w:tc>
          <w:tcPr>
            <w:tcW w:w="540"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Cs/>
                <w:color w:val="000000"/>
              </w:rPr>
            </w:pPr>
            <w:r>
              <w:rPr>
                <w:bCs/>
                <w:color w:val="000000"/>
              </w:rPr>
              <w:t>1.1</w:t>
            </w:r>
          </w:p>
        </w:tc>
        <w:tc>
          <w:tcPr>
            <w:tcW w:w="3230"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both"/>
            </w:pPr>
            <w:r>
              <w:t>Klaviatūra</w:t>
            </w:r>
          </w:p>
        </w:tc>
        <w:tc>
          <w:tcPr>
            <w:tcW w:w="730" w:type="dxa"/>
            <w:tcBorders>
              <w:top w:val="single" w:sz="6" w:space="0" w:color="000000"/>
              <w:left w:val="single" w:sz="6" w:space="0" w:color="000000"/>
              <w:bottom w:val="single" w:sz="6" w:space="0" w:color="000000"/>
              <w:right w:val="single" w:sz="4" w:space="0" w:color="000000"/>
            </w:tcBorders>
            <w:vAlign w:val="center"/>
          </w:tcPr>
          <w:p w:rsidR="00C50FA1" w:rsidRDefault="00C50FA1" w:rsidP="00A41CF2">
            <w:pPr>
              <w:jc w:val="center"/>
              <w:rPr>
                <w:bCs/>
                <w:color w:val="000000"/>
              </w:rPr>
            </w:pPr>
            <w:r>
              <w:rPr>
                <w:bCs/>
                <w:color w:val="000000"/>
              </w:rPr>
              <w:t>vnt.</w:t>
            </w:r>
          </w:p>
        </w:tc>
        <w:tc>
          <w:tcPr>
            <w:tcW w:w="1481" w:type="dxa"/>
            <w:tcBorders>
              <w:top w:val="single" w:sz="6" w:space="0" w:color="000000"/>
              <w:left w:val="single" w:sz="4" w:space="0" w:color="000000"/>
              <w:bottom w:val="single" w:sz="6" w:space="0" w:color="000000"/>
              <w:right w:val="single" w:sz="4" w:space="0" w:color="000000"/>
            </w:tcBorders>
            <w:vAlign w:val="center"/>
          </w:tcPr>
          <w:p w:rsidR="00C50FA1" w:rsidRDefault="00C50FA1" w:rsidP="00A41CF2">
            <w:pPr>
              <w:jc w:val="center"/>
              <w:rPr>
                <w:bCs/>
                <w:color w:val="000000"/>
              </w:rPr>
            </w:pPr>
          </w:p>
        </w:tc>
        <w:tc>
          <w:tcPr>
            <w:tcW w:w="1843" w:type="dxa"/>
            <w:tcBorders>
              <w:top w:val="single" w:sz="6" w:space="0" w:color="000000"/>
              <w:left w:val="single" w:sz="4" w:space="0" w:color="000000"/>
              <w:bottom w:val="single" w:sz="6" w:space="0" w:color="000000"/>
              <w:right w:val="single" w:sz="4" w:space="0" w:color="000000"/>
            </w:tcBorders>
            <w:vAlign w:val="center"/>
          </w:tcPr>
          <w:p w:rsidR="00C50FA1" w:rsidRDefault="00C50FA1" w:rsidP="00A41CF2">
            <w:pPr>
              <w:jc w:val="center"/>
              <w:rPr>
                <w:bCs/>
                <w:color w:val="000000"/>
              </w:rPr>
            </w:pPr>
            <w:r>
              <w:rPr>
                <w:bCs/>
                <w:color w:val="000000"/>
              </w:rPr>
              <w:t>6</w:t>
            </w:r>
          </w:p>
        </w:tc>
        <w:tc>
          <w:tcPr>
            <w:tcW w:w="1701"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
                <w:bCs/>
                <w:color w:val="00000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
                <w:bCs/>
                <w:color w:val="000000"/>
              </w:rPr>
            </w:pPr>
          </w:p>
        </w:tc>
        <w:tc>
          <w:tcPr>
            <w:tcW w:w="1842"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
                <w:bCs/>
                <w:color w:val="000000"/>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
                <w:bCs/>
                <w:color w:val="000000"/>
              </w:rPr>
            </w:pPr>
          </w:p>
        </w:tc>
      </w:tr>
      <w:tr w:rsidR="00C50FA1" w:rsidTr="00C50FA1">
        <w:trPr>
          <w:trHeight w:val="536"/>
        </w:trPr>
        <w:tc>
          <w:tcPr>
            <w:tcW w:w="540"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Cs/>
                <w:color w:val="000000"/>
              </w:rPr>
            </w:pPr>
            <w:r>
              <w:rPr>
                <w:bCs/>
                <w:color w:val="000000"/>
              </w:rPr>
              <w:t>1.2</w:t>
            </w:r>
          </w:p>
        </w:tc>
        <w:tc>
          <w:tcPr>
            <w:tcW w:w="3230"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both"/>
            </w:pPr>
            <w:r>
              <w:t>Pagrindinė plokštė</w:t>
            </w:r>
          </w:p>
        </w:tc>
        <w:tc>
          <w:tcPr>
            <w:tcW w:w="730" w:type="dxa"/>
            <w:tcBorders>
              <w:top w:val="single" w:sz="6" w:space="0" w:color="000000"/>
              <w:left w:val="single" w:sz="6" w:space="0" w:color="000000"/>
              <w:bottom w:val="single" w:sz="6" w:space="0" w:color="000000"/>
              <w:right w:val="single" w:sz="4" w:space="0" w:color="000000"/>
            </w:tcBorders>
            <w:vAlign w:val="center"/>
          </w:tcPr>
          <w:p w:rsidR="00C50FA1" w:rsidRDefault="00C50FA1" w:rsidP="00A41CF2">
            <w:pPr>
              <w:jc w:val="center"/>
              <w:rPr>
                <w:b/>
                <w:bCs/>
                <w:color w:val="000000"/>
              </w:rPr>
            </w:pPr>
            <w:r>
              <w:rPr>
                <w:bCs/>
                <w:color w:val="000000"/>
              </w:rPr>
              <w:t>vnt.</w:t>
            </w:r>
          </w:p>
        </w:tc>
        <w:tc>
          <w:tcPr>
            <w:tcW w:w="1481" w:type="dxa"/>
            <w:tcBorders>
              <w:top w:val="single" w:sz="6" w:space="0" w:color="000000"/>
              <w:left w:val="single" w:sz="4" w:space="0" w:color="000000"/>
              <w:bottom w:val="single" w:sz="6" w:space="0" w:color="000000"/>
              <w:right w:val="single" w:sz="4" w:space="0" w:color="000000"/>
            </w:tcBorders>
            <w:vAlign w:val="center"/>
          </w:tcPr>
          <w:p w:rsidR="00C50FA1" w:rsidRDefault="00C50FA1" w:rsidP="00A41CF2">
            <w:pPr>
              <w:jc w:val="center"/>
              <w:rPr>
                <w:bCs/>
                <w:color w:val="000000"/>
              </w:rPr>
            </w:pPr>
          </w:p>
        </w:tc>
        <w:tc>
          <w:tcPr>
            <w:tcW w:w="1843" w:type="dxa"/>
            <w:tcBorders>
              <w:top w:val="single" w:sz="6" w:space="0" w:color="000000"/>
              <w:left w:val="single" w:sz="4" w:space="0" w:color="000000"/>
              <w:bottom w:val="single" w:sz="6" w:space="0" w:color="000000"/>
              <w:right w:val="single" w:sz="4" w:space="0" w:color="000000"/>
            </w:tcBorders>
            <w:vAlign w:val="center"/>
          </w:tcPr>
          <w:p w:rsidR="00C50FA1" w:rsidRDefault="00C50FA1" w:rsidP="00A41CF2">
            <w:pPr>
              <w:jc w:val="center"/>
              <w:rPr>
                <w:bCs/>
                <w:color w:val="000000"/>
              </w:rPr>
            </w:pPr>
            <w:r>
              <w:rPr>
                <w:bCs/>
                <w:color w:val="000000"/>
              </w:rPr>
              <w:t>6</w:t>
            </w:r>
          </w:p>
        </w:tc>
        <w:tc>
          <w:tcPr>
            <w:tcW w:w="1701"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
                <w:bCs/>
                <w:color w:val="00000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
                <w:bCs/>
                <w:color w:val="000000"/>
              </w:rPr>
            </w:pPr>
          </w:p>
        </w:tc>
        <w:tc>
          <w:tcPr>
            <w:tcW w:w="1842"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
                <w:bCs/>
                <w:color w:val="000000"/>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
                <w:bCs/>
                <w:color w:val="000000"/>
              </w:rPr>
            </w:pPr>
          </w:p>
        </w:tc>
      </w:tr>
      <w:tr w:rsidR="00C50FA1" w:rsidTr="00C50FA1">
        <w:trPr>
          <w:trHeight w:val="536"/>
        </w:trPr>
        <w:tc>
          <w:tcPr>
            <w:tcW w:w="540"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Cs/>
                <w:color w:val="000000"/>
              </w:rPr>
            </w:pPr>
            <w:r>
              <w:rPr>
                <w:bCs/>
                <w:color w:val="000000"/>
              </w:rPr>
              <w:t>1.3</w:t>
            </w:r>
          </w:p>
        </w:tc>
        <w:tc>
          <w:tcPr>
            <w:tcW w:w="3230"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both"/>
            </w:pPr>
            <w:r>
              <w:t>Procesorius</w:t>
            </w:r>
          </w:p>
        </w:tc>
        <w:tc>
          <w:tcPr>
            <w:tcW w:w="730" w:type="dxa"/>
            <w:tcBorders>
              <w:top w:val="single" w:sz="6" w:space="0" w:color="000000"/>
              <w:left w:val="single" w:sz="6" w:space="0" w:color="000000"/>
              <w:bottom w:val="single" w:sz="6" w:space="0" w:color="000000"/>
              <w:right w:val="single" w:sz="4" w:space="0" w:color="000000"/>
            </w:tcBorders>
            <w:vAlign w:val="center"/>
          </w:tcPr>
          <w:p w:rsidR="00C50FA1" w:rsidRDefault="00C50FA1" w:rsidP="00A41CF2">
            <w:pPr>
              <w:jc w:val="center"/>
              <w:rPr>
                <w:b/>
                <w:bCs/>
                <w:color w:val="000000"/>
              </w:rPr>
            </w:pPr>
            <w:r>
              <w:rPr>
                <w:bCs/>
                <w:color w:val="000000"/>
              </w:rPr>
              <w:t>vnt.</w:t>
            </w:r>
          </w:p>
        </w:tc>
        <w:tc>
          <w:tcPr>
            <w:tcW w:w="1481" w:type="dxa"/>
            <w:tcBorders>
              <w:top w:val="single" w:sz="6" w:space="0" w:color="000000"/>
              <w:left w:val="single" w:sz="4" w:space="0" w:color="000000"/>
              <w:bottom w:val="single" w:sz="6" w:space="0" w:color="000000"/>
              <w:right w:val="single" w:sz="4" w:space="0" w:color="000000"/>
            </w:tcBorders>
            <w:vAlign w:val="center"/>
          </w:tcPr>
          <w:p w:rsidR="00C50FA1" w:rsidRDefault="00C50FA1" w:rsidP="00A41CF2">
            <w:pPr>
              <w:jc w:val="center"/>
              <w:rPr>
                <w:bCs/>
                <w:color w:val="000000"/>
              </w:rPr>
            </w:pPr>
          </w:p>
        </w:tc>
        <w:tc>
          <w:tcPr>
            <w:tcW w:w="1843" w:type="dxa"/>
            <w:tcBorders>
              <w:top w:val="single" w:sz="6" w:space="0" w:color="000000"/>
              <w:left w:val="single" w:sz="4" w:space="0" w:color="000000"/>
              <w:bottom w:val="single" w:sz="6" w:space="0" w:color="000000"/>
              <w:right w:val="single" w:sz="4" w:space="0" w:color="000000"/>
            </w:tcBorders>
            <w:vAlign w:val="center"/>
          </w:tcPr>
          <w:p w:rsidR="00C50FA1" w:rsidRDefault="00C50FA1" w:rsidP="00A41CF2">
            <w:pPr>
              <w:jc w:val="center"/>
              <w:rPr>
                <w:bCs/>
                <w:color w:val="000000"/>
              </w:rPr>
            </w:pPr>
            <w:r>
              <w:rPr>
                <w:bCs/>
                <w:color w:val="000000"/>
              </w:rPr>
              <w:t>6</w:t>
            </w:r>
          </w:p>
        </w:tc>
        <w:tc>
          <w:tcPr>
            <w:tcW w:w="1701"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
                <w:bCs/>
                <w:color w:val="00000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
                <w:bCs/>
                <w:color w:val="000000"/>
              </w:rPr>
            </w:pPr>
          </w:p>
        </w:tc>
        <w:tc>
          <w:tcPr>
            <w:tcW w:w="1842"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
                <w:bCs/>
                <w:color w:val="000000"/>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
                <w:bCs/>
                <w:color w:val="000000"/>
              </w:rPr>
            </w:pPr>
          </w:p>
        </w:tc>
      </w:tr>
      <w:tr w:rsidR="00C50FA1" w:rsidTr="00C50FA1">
        <w:trPr>
          <w:trHeight w:val="536"/>
        </w:trPr>
        <w:tc>
          <w:tcPr>
            <w:tcW w:w="540"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Cs/>
                <w:color w:val="000000"/>
              </w:rPr>
            </w:pPr>
            <w:r>
              <w:rPr>
                <w:bCs/>
                <w:color w:val="000000"/>
              </w:rPr>
              <w:t>1.4</w:t>
            </w:r>
          </w:p>
        </w:tc>
        <w:tc>
          <w:tcPr>
            <w:tcW w:w="3230"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both"/>
            </w:pPr>
            <w:r>
              <w:t>Atmintis RAM</w:t>
            </w:r>
          </w:p>
        </w:tc>
        <w:tc>
          <w:tcPr>
            <w:tcW w:w="730" w:type="dxa"/>
            <w:tcBorders>
              <w:top w:val="single" w:sz="6" w:space="0" w:color="000000"/>
              <w:left w:val="single" w:sz="6" w:space="0" w:color="000000"/>
              <w:bottom w:val="single" w:sz="6" w:space="0" w:color="000000"/>
              <w:right w:val="single" w:sz="4" w:space="0" w:color="000000"/>
            </w:tcBorders>
            <w:vAlign w:val="center"/>
          </w:tcPr>
          <w:p w:rsidR="00C50FA1" w:rsidRDefault="00C50FA1" w:rsidP="00A41CF2">
            <w:pPr>
              <w:jc w:val="center"/>
              <w:rPr>
                <w:bCs/>
                <w:color w:val="000000"/>
              </w:rPr>
            </w:pPr>
            <w:r>
              <w:rPr>
                <w:bCs/>
                <w:color w:val="000000"/>
              </w:rPr>
              <w:t>vnt.</w:t>
            </w:r>
          </w:p>
        </w:tc>
        <w:tc>
          <w:tcPr>
            <w:tcW w:w="1481" w:type="dxa"/>
            <w:tcBorders>
              <w:top w:val="single" w:sz="6" w:space="0" w:color="000000"/>
              <w:left w:val="single" w:sz="4" w:space="0" w:color="000000"/>
              <w:bottom w:val="single" w:sz="6" w:space="0" w:color="000000"/>
              <w:right w:val="single" w:sz="4" w:space="0" w:color="000000"/>
            </w:tcBorders>
            <w:vAlign w:val="center"/>
          </w:tcPr>
          <w:p w:rsidR="00C50FA1" w:rsidRDefault="00C50FA1" w:rsidP="00A41CF2">
            <w:pPr>
              <w:jc w:val="center"/>
              <w:rPr>
                <w:bCs/>
                <w:color w:val="000000"/>
              </w:rPr>
            </w:pPr>
          </w:p>
        </w:tc>
        <w:tc>
          <w:tcPr>
            <w:tcW w:w="1843" w:type="dxa"/>
            <w:tcBorders>
              <w:top w:val="single" w:sz="6" w:space="0" w:color="000000"/>
              <w:left w:val="single" w:sz="4" w:space="0" w:color="000000"/>
              <w:bottom w:val="single" w:sz="6" w:space="0" w:color="000000"/>
              <w:right w:val="single" w:sz="4" w:space="0" w:color="000000"/>
            </w:tcBorders>
            <w:vAlign w:val="center"/>
          </w:tcPr>
          <w:p w:rsidR="00C50FA1" w:rsidRDefault="00C50FA1" w:rsidP="00A41CF2">
            <w:pPr>
              <w:jc w:val="center"/>
              <w:rPr>
                <w:bCs/>
                <w:color w:val="000000"/>
              </w:rPr>
            </w:pPr>
            <w:r>
              <w:rPr>
                <w:bCs/>
                <w:color w:val="000000"/>
              </w:rPr>
              <w:t>6</w:t>
            </w:r>
          </w:p>
        </w:tc>
        <w:tc>
          <w:tcPr>
            <w:tcW w:w="1701"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
                <w:bCs/>
                <w:color w:val="00000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
                <w:bCs/>
                <w:color w:val="000000"/>
              </w:rPr>
            </w:pPr>
          </w:p>
        </w:tc>
        <w:tc>
          <w:tcPr>
            <w:tcW w:w="1842"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
                <w:bCs/>
                <w:color w:val="000000"/>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
                <w:bCs/>
                <w:color w:val="000000"/>
              </w:rPr>
            </w:pPr>
          </w:p>
        </w:tc>
      </w:tr>
      <w:tr w:rsidR="00C50FA1" w:rsidTr="00C50FA1">
        <w:trPr>
          <w:trHeight w:val="536"/>
        </w:trPr>
        <w:tc>
          <w:tcPr>
            <w:tcW w:w="540"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Cs/>
                <w:color w:val="000000"/>
              </w:rPr>
            </w:pPr>
            <w:r>
              <w:rPr>
                <w:bCs/>
                <w:color w:val="000000"/>
              </w:rPr>
              <w:t>1.5</w:t>
            </w:r>
          </w:p>
        </w:tc>
        <w:tc>
          <w:tcPr>
            <w:tcW w:w="3230"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r>
              <w:t>Aušintuvo įrenginys</w:t>
            </w:r>
          </w:p>
        </w:tc>
        <w:tc>
          <w:tcPr>
            <w:tcW w:w="730" w:type="dxa"/>
            <w:tcBorders>
              <w:top w:val="single" w:sz="6" w:space="0" w:color="000000"/>
              <w:left w:val="single" w:sz="6" w:space="0" w:color="000000"/>
              <w:bottom w:val="single" w:sz="6" w:space="0" w:color="000000"/>
              <w:right w:val="single" w:sz="4" w:space="0" w:color="000000"/>
            </w:tcBorders>
          </w:tcPr>
          <w:p w:rsidR="00C50FA1" w:rsidRDefault="00C50FA1" w:rsidP="00A41CF2">
            <w:pPr>
              <w:jc w:val="center"/>
            </w:pPr>
            <w:r>
              <w:rPr>
                <w:bCs/>
                <w:color w:val="000000"/>
              </w:rPr>
              <w:t>vnt.</w:t>
            </w:r>
          </w:p>
        </w:tc>
        <w:tc>
          <w:tcPr>
            <w:tcW w:w="1481" w:type="dxa"/>
            <w:tcBorders>
              <w:top w:val="single" w:sz="6" w:space="0" w:color="000000"/>
              <w:left w:val="single" w:sz="4" w:space="0" w:color="000000"/>
              <w:bottom w:val="single" w:sz="6" w:space="0" w:color="000000"/>
              <w:right w:val="single" w:sz="4" w:space="0" w:color="000000"/>
            </w:tcBorders>
            <w:vAlign w:val="center"/>
          </w:tcPr>
          <w:p w:rsidR="00C50FA1" w:rsidRDefault="00C50FA1" w:rsidP="00A41CF2">
            <w:pPr>
              <w:jc w:val="center"/>
              <w:rPr>
                <w:bCs/>
                <w:color w:val="000000"/>
              </w:rPr>
            </w:pPr>
          </w:p>
        </w:tc>
        <w:tc>
          <w:tcPr>
            <w:tcW w:w="1843" w:type="dxa"/>
            <w:tcBorders>
              <w:top w:val="single" w:sz="6" w:space="0" w:color="000000"/>
              <w:left w:val="single" w:sz="4" w:space="0" w:color="000000"/>
              <w:bottom w:val="single" w:sz="6" w:space="0" w:color="000000"/>
              <w:right w:val="single" w:sz="4" w:space="0" w:color="000000"/>
            </w:tcBorders>
            <w:vAlign w:val="center"/>
          </w:tcPr>
          <w:p w:rsidR="00C50FA1" w:rsidRDefault="00C50FA1" w:rsidP="00A41CF2">
            <w:pPr>
              <w:jc w:val="center"/>
              <w:rPr>
                <w:bCs/>
                <w:color w:val="000000"/>
              </w:rPr>
            </w:pPr>
            <w:r>
              <w:rPr>
                <w:bCs/>
                <w:color w:val="000000"/>
              </w:rPr>
              <w:t>6</w:t>
            </w:r>
          </w:p>
        </w:tc>
        <w:tc>
          <w:tcPr>
            <w:tcW w:w="1701"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
                <w:bCs/>
                <w:color w:val="00000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
                <w:bCs/>
                <w:color w:val="000000"/>
              </w:rPr>
            </w:pPr>
          </w:p>
        </w:tc>
        <w:tc>
          <w:tcPr>
            <w:tcW w:w="1842"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
                <w:bCs/>
                <w:color w:val="000000"/>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
                <w:bCs/>
                <w:color w:val="000000"/>
              </w:rPr>
            </w:pPr>
          </w:p>
        </w:tc>
      </w:tr>
      <w:tr w:rsidR="00C50FA1" w:rsidTr="00C50FA1">
        <w:trPr>
          <w:trHeight w:val="536"/>
        </w:trPr>
        <w:tc>
          <w:tcPr>
            <w:tcW w:w="540"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Cs/>
                <w:color w:val="000000"/>
              </w:rPr>
            </w:pPr>
            <w:r>
              <w:rPr>
                <w:bCs/>
                <w:color w:val="000000"/>
              </w:rPr>
              <w:t>1.6</w:t>
            </w:r>
          </w:p>
        </w:tc>
        <w:tc>
          <w:tcPr>
            <w:tcW w:w="3230"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both"/>
            </w:pPr>
            <w:r>
              <w:t>Maitinimo blokas</w:t>
            </w:r>
          </w:p>
        </w:tc>
        <w:tc>
          <w:tcPr>
            <w:tcW w:w="730" w:type="dxa"/>
            <w:tcBorders>
              <w:top w:val="single" w:sz="6" w:space="0" w:color="000000"/>
              <w:left w:val="single" w:sz="6" w:space="0" w:color="000000"/>
              <w:bottom w:val="single" w:sz="6" w:space="0" w:color="000000"/>
              <w:right w:val="single" w:sz="4" w:space="0" w:color="000000"/>
            </w:tcBorders>
          </w:tcPr>
          <w:p w:rsidR="00C50FA1" w:rsidRDefault="00C50FA1" w:rsidP="00A41CF2">
            <w:pPr>
              <w:jc w:val="center"/>
            </w:pPr>
            <w:r>
              <w:rPr>
                <w:bCs/>
                <w:color w:val="000000"/>
              </w:rPr>
              <w:t>vnt.</w:t>
            </w:r>
          </w:p>
        </w:tc>
        <w:tc>
          <w:tcPr>
            <w:tcW w:w="1481" w:type="dxa"/>
            <w:tcBorders>
              <w:top w:val="single" w:sz="6" w:space="0" w:color="000000"/>
              <w:left w:val="single" w:sz="4" w:space="0" w:color="000000"/>
              <w:bottom w:val="single" w:sz="6" w:space="0" w:color="000000"/>
              <w:right w:val="single" w:sz="4" w:space="0" w:color="000000"/>
            </w:tcBorders>
            <w:vAlign w:val="center"/>
          </w:tcPr>
          <w:p w:rsidR="00C50FA1" w:rsidRDefault="00C50FA1" w:rsidP="00A41CF2">
            <w:pPr>
              <w:jc w:val="center"/>
              <w:rPr>
                <w:bCs/>
                <w:color w:val="000000"/>
              </w:rPr>
            </w:pPr>
          </w:p>
        </w:tc>
        <w:tc>
          <w:tcPr>
            <w:tcW w:w="1843" w:type="dxa"/>
            <w:tcBorders>
              <w:top w:val="single" w:sz="6" w:space="0" w:color="000000"/>
              <w:left w:val="single" w:sz="4" w:space="0" w:color="000000"/>
              <w:bottom w:val="single" w:sz="6" w:space="0" w:color="000000"/>
              <w:right w:val="single" w:sz="4" w:space="0" w:color="000000"/>
            </w:tcBorders>
          </w:tcPr>
          <w:p w:rsidR="00C50FA1" w:rsidRDefault="00C50FA1" w:rsidP="00A41CF2">
            <w:pPr>
              <w:jc w:val="center"/>
            </w:pPr>
            <w:r>
              <w:rPr>
                <w:bCs/>
                <w:color w:val="000000"/>
              </w:rPr>
              <w:t>6</w:t>
            </w:r>
          </w:p>
        </w:tc>
        <w:tc>
          <w:tcPr>
            <w:tcW w:w="1701"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
                <w:bCs/>
                <w:color w:val="00000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
                <w:bCs/>
                <w:color w:val="000000"/>
              </w:rPr>
            </w:pPr>
          </w:p>
        </w:tc>
        <w:tc>
          <w:tcPr>
            <w:tcW w:w="1842"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
                <w:bCs/>
                <w:color w:val="000000"/>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
                <w:bCs/>
                <w:color w:val="000000"/>
              </w:rPr>
            </w:pPr>
          </w:p>
        </w:tc>
      </w:tr>
      <w:tr w:rsidR="00C50FA1" w:rsidTr="00C50FA1">
        <w:trPr>
          <w:trHeight w:val="536"/>
        </w:trPr>
        <w:tc>
          <w:tcPr>
            <w:tcW w:w="540"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Cs/>
                <w:color w:val="000000"/>
              </w:rPr>
            </w:pPr>
            <w:r>
              <w:rPr>
                <w:bCs/>
                <w:color w:val="000000"/>
              </w:rPr>
              <w:t>1.7</w:t>
            </w:r>
          </w:p>
        </w:tc>
        <w:tc>
          <w:tcPr>
            <w:tcW w:w="3230"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both"/>
            </w:pPr>
            <w:r>
              <w:t>Optinis įrenginys</w:t>
            </w:r>
          </w:p>
        </w:tc>
        <w:tc>
          <w:tcPr>
            <w:tcW w:w="730" w:type="dxa"/>
            <w:tcBorders>
              <w:top w:val="single" w:sz="6" w:space="0" w:color="000000"/>
              <w:left w:val="single" w:sz="6" w:space="0" w:color="000000"/>
              <w:bottom w:val="single" w:sz="6" w:space="0" w:color="000000"/>
              <w:right w:val="single" w:sz="4" w:space="0" w:color="000000"/>
            </w:tcBorders>
          </w:tcPr>
          <w:p w:rsidR="00C50FA1" w:rsidRDefault="00C50FA1" w:rsidP="00A41CF2">
            <w:pPr>
              <w:jc w:val="center"/>
            </w:pPr>
            <w:r>
              <w:rPr>
                <w:bCs/>
                <w:color w:val="000000"/>
              </w:rPr>
              <w:t>vnt.</w:t>
            </w:r>
          </w:p>
        </w:tc>
        <w:tc>
          <w:tcPr>
            <w:tcW w:w="1481" w:type="dxa"/>
            <w:tcBorders>
              <w:top w:val="single" w:sz="6" w:space="0" w:color="000000"/>
              <w:left w:val="single" w:sz="4" w:space="0" w:color="000000"/>
              <w:bottom w:val="single" w:sz="6" w:space="0" w:color="000000"/>
              <w:right w:val="single" w:sz="4" w:space="0" w:color="000000"/>
            </w:tcBorders>
            <w:vAlign w:val="center"/>
          </w:tcPr>
          <w:p w:rsidR="00C50FA1" w:rsidRDefault="00C50FA1" w:rsidP="00A41CF2">
            <w:pPr>
              <w:jc w:val="center"/>
              <w:rPr>
                <w:bCs/>
                <w:color w:val="000000"/>
              </w:rPr>
            </w:pPr>
          </w:p>
        </w:tc>
        <w:tc>
          <w:tcPr>
            <w:tcW w:w="1843" w:type="dxa"/>
            <w:tcBorders>
              <w:top w:val="single" w:sz="6" w:space="0" w:color="000000"/>
              <w:left w:val="single" w:sz="4" w:space="0" w:color="000000"/>
              <w:bottom w:val="single" w:sz="6" w:space="0" w:color="000000"/>
              <w:right w:val="single" w:sz="4" w:space="0" w:color="000000"/>
            </w:tcBorders>
          </w:tcPr>
          <w:p w:rsidR="00C50FA1" w:rsidRDefault="00C50FA1" w:rsidP="00A41CF2">
            <w:pPr>
              <w:jc w:val="center"/>
            </w:pPr>
            <w:r>
              <w:rPr>
                <w:bCs/>
                <w:color w:val="000000"/>
              </w:rPr>
              <w:t>6</w:t>
            </w:r>
          </w:p>
        </w:tc>
        <w:tc>
          <w:tcPr>
            <w:tcW w:w="1701"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
                <w:bCs/>
                <w:color w:val="00000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
                <w:bCs/>
                <w:color w:val="000000"/>
              </w:rPr>
            </w:pPr>
          </w:p>
        </w:tc>
        <w:tc>
          <w:tcPr>
            <w:tcW w:w="1842"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
                <w:bCs/>
                <w:color w:val="000000"/>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
                <w:bCs/>
                <w:color w:val="000000"/>
              </w:rPr>
            </w:pPr>
          </w:p>
        </w:tc>
      </w:tr>
      <w:tr w:rsidR="00C50FA1" w:rsidTr="00C50FA1">
        <w:trPr>
          <w:trHeight w:val="536"/>
        </w:trPr>
        <w:tc>
          <w:tcPr>
            <w:tcW w:w="540"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Cs/>
                <w:color w:val="000000"/>
              </w:rPr>
            </w:pPr>
            <w:r>
              <w:rPr>
                <w:bCs/>
                <w:color w:val="000000"/>
              </w:rPr>
              <w:t>1.8</w:t>
            </w:r>
          </w:p>
          <w:p w:rsidR="00C50FA1" w:rsidRDefault="00C50FA1" w:rsidP="00A41CF2">
            <w:pPr>
              <w:jc w:val="center"/>
              <w:rPr>
                <w:bCs/>
                <w:color w:val="000000"/>
              </w:rPr>
            </w:pPr>
          </w:p>
        </w:tc>
        <w:tc>
          <w:tcPr>
            <w:tcW w:w="3230" w:type="dxa"/>
            <w:tcBorders>
              <w:top w:val="single" w:sz="6" w:space="0" w:color="000000"/>
              <w:left w:val="single" w:sz="6" w:space="0" w:color="000000"/>
              <w:bottom w:val="single" w:sz="6" w:space="0" w:color="000000"/>
              <w:right w:val="single" w:sz="6" w:space="0" w:color="000000"/>
            </w:tcBorders>
          </w:tcPr>
          <w:p w:rsidR="00C50FA1" w:rsidRDefault="00C50FA1" w:rsidP="00A41CF2">
            <w:r>
              <w:t>Kompiuterio pelė</w:t>
            </w:r>
          </w:p>
        </w:tc>
        <w:tc>
          <w:tcPr>
            <w:tcW w:w="730" w:type="dxa"/>
            <w:tcBorders>
              <w:top w:val="single" w:sz="6" w:space="0" w:color="000000"/>
              <w:left w:val="single" w:sz="6" w:space="0" w:color="000000"/>
              <w:bottom w:val="single" w:sz="6" w:space="0" w:color="000000"/>
              <w:right w:val="single" w:sz="4" w:space="0" w:color="000000"/>
            </w:tcBorders>
          </w:tcPr>
          <w:p w:rsidR="00C50FA1" w:rsidRDefault="00C50FA1" w:rsidP="00A41CF2">
            <w:pPr>
              <w:jc w:val="center"/>
            </w:pPr>
            <w:r>
              <w:t>vnt.</w:t>
            </w:r>
          </w:p>
        </w:tc>
        <w:tc>
          <w:tcPr>
            <w:tcW w:w="1481" w:type="dxa"/>
            <w:tcBorders>
              <w:top w:val="single" w:sz="6" w:space="0" w:color="000000"/>
              <w:left w:val="single" w:sz="4" w:space="0" w:color="000000"/>
              <w:bottom w:val="single" w:sz="6" w:space="0" w:color="000000"/>
              <w:right w:val="single" w:sz="4" w:space="0" w:color="000000"/>
            </w:tcBorders>
            <w:vAlign w:val="center"/>
          </w:tcPr>
          <w:p w:rsidR="00C50FA1" w:rsidRDefault="00C50FA1" w:rsidP="00A41CF2">
            <w:pPr>
              <w:jc w:val="center"/>
              <w:rPr>
                <w:bCs/>
                <w:color w:val="000000"/>
              </w:rPr>
            </w:pPr>
          </w:p>
        </w:tc>
        <w:tc>
          <w:tcPr>
            <w:tcW w:w="1843" w:type="dxa"/>
            <w:tcBorders>
              <w:top w:val="single" w:sz="6" w:space="0" w:color="000000"/>
              <w:left w:val="single" w:sz="4" w:space="0" w:color="000000"/>
              <w:bottom w:val="single" w:sz="6" w:space="0" w:color="000000"/>
              <w:right w:val="single" w:sz="4" w:space="0" w:color="000000"/>
            </w:tcBorders>
          </w:tcPr>
          <w:p w:rsidR="00C50FA1" w:rsidRDefault="00C50FA1" w:rsidP="00A41CF2">
            <w:pPr>
              <w:jc w:val="center"/>
            </w:pPr>
            <w:r>
              <w:t>6</w:t>
            </w:r>
          </w:p>
        </w:tc>
        <w:tc>
          <w:tcPr>
            <w:tcW w:w="1701"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
                <w:bCs/>
                <w:color w:val="00000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
                <w:bCs/>
                <w:color w:val="000000"/>
              </w:rPr>
            </w:pPr>
          </w:p>
        </w:tc>
        <w:tc>
          <w:tcPr>
            <w:tcW w:w="1842"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
                <w:bCs/>
                <w:color w:val="000000"/>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
                <w:bCs/>
                <w:color w:val="000000"/>
              </w:rPr>
            </w:pPr>
          </w:p>
        </w:tc>
      </w:tr>
      <w:tr w:rsidR="00C50FA1" w:rsidTr="00C50FA1">
        <w:trPr>
          <w:trHeight w:val="536"/>
        </w:trPr>
        <w:tc>
          <w:tcPr>
            <w:tcW w:w="540"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Cs/>
                <w:color w:val="000000"/>
              </w:rPr>
            </w:pPr>
            <w:r>
              <w:rPr>
                <w:bCs/>
                <w:color w:val="000000"/>
              </w:rPr>
              <w:t>1.9</w:t>
            </w:r>
          </w:p>
        </w:tc>
        <w:tc>
          <w:tcPr>
            <w:tcW w:w="3230" w:type="dxa"/>
            <w:tcBorders>
              <w:top w:val="single" w:sz="6" w:space="0" w:color="000000"/>
              <w:left w:val="single" w:sz="6" w:space="0" w:color="000000"/>
              <w:bottom w:val="single" w:sz="6" w:space="0" w:color="000000"/>
              <w:right w:val="single" w:sz="6" w:space="0" w:color="000000"/>
            </w:tcBorders>
          </w:tcPr>
          <w:p w:rsidR="00C50FA1" w:rsidRDefault="00C50FA1" w:rsidP="00A41CF2">
            <w:r>
              <w:t>Komunikacijos laidai</w:t>
            </w:r>
          </w:p>
        </w:tc>
        <w:tc>
          <w:tcPr>
            <w:tcW w:w="730" w:type="dxa"/>
            <w:tcBorders>
              <w:top w:val="single" w:sz="6" w:space="0" w:color="000000"/>
              <w:left w:val="single" w:sz="6" w:space="0" w:color="000000"/>
              <w:bottom w:val="single" w:sz="6" w:space="0" w:color="000000"/>
              <w:right w:val="single" w:sz="4" w:space="0" w:color="000000"/>
            </w:tcBorders>
          </w:tcPr>
          <w:p w:rsidR="00C50FA1" w:rsidRDefault="00C50FA1" w:rsidP="00A41CF2">
            <w:pPr>
              <w:jc w:val="center"/>
            </w:pPr>
            <w:r>
              <w:t>m.</w:t>
            </w:r>
          </w:p>
        </w:tc>
        <w:tc>
          <w:tcPr>
            <w:tcW w:w="1481" w:type="dxa"/>
            <w:tcBorders>
              <w:top w:val="single" w:sz="6" w:space="0" w:color="000000"/>
              <w:left w:val="single" w:sz="4" w:space="0" w:color="000000"/>
              <w:bottom w:val="single" w:sz="6" w:space="0" w:color="000000"/>
              <w:right w:val="single" w:sz="4" w:space="0" w:color="000000"/>
            </w:tcBorders>
            <w:vAlign w:val="center"/>
          </w:tcPr>
          <w:p w:rsidR="00C50FA1" w:rsidRDefault="00C50FA1" w:rsidP="00A41CF2">
            <w:pPr>
              <w:jc w:val="center"/>
              <w:rPr>
                <w:bCs/>
                <w:color w:val="000000"/>
              </w:rPr>
            </w:pPr>
          </w:p>
        </w:tc>
        <w:tc>
          <w:tcPr>
            <w:tcW w:w="1843" w:type="dxa"/>
            <w:tcBorders>
              <w:top w:val="single" w:sz="6" w:space="0" w:color="000000"/>
              <w:left w:val="single" w:sz="4" w:space="0" w:color="000000"/>
              <w:bottom w:val="single" w:sz="6" w:space="0" w:color="000000"/>
              <w:right w:val="single" w:sz="4" w:space="0" w:color="000000"/>
            </w:tcBorders>
          </w:tcPr>
          <w:p w:rsidR="00C50FA1" w:rsidRDefault="00C50FA1" w:rsidP="00A41CF2">
            <w:pPr>
              <w:jc w:val="center"/>
            </w:pPr>
            <w:r>
              <w:t>50</w:t>
            </w:r>
          </w:p>
        </w:tc>
        <w:tc>
          <w:tcPr>
            <w:tcW w:w="1701"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
                <w:bCs/>
                <w:color w:val="00000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
                <w:bCs/>
                <w:color w:val="000000"/>
              </w:rPr>
            </w:pPr>
          </w:p>
        </w:tc>
        <w:tc>
          <w:tcPr>
            <w:tcW w:w="1842"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
                <w:bCs/>
                <w:color w:val="000000"/>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
                <w:bCs/>
                <w:color w:val="000000"/>
              </w:rPr>
            </w:pPr>
          </w:p>
        </w:tc>
      </w:tr>
      <w:tr w:rsidR="00C50FA1" w:rsidTr="00C50FA1">
        <w:trPr>
          <w:trHeight w:val="536"/>
        </w:trPr>
        <w:tc>
          <w:tcPr>
            <w:tcW w:w="540"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Cs/>
                <w:color w:val="000000"/>
              </w:rPr>
            </w:pPr>
            <w:r>
              <w:rPr>
                <w:bCs/>
                <w:color w:val="000000"/>
              </w:rPr>
              <w:lastRenderedPageBreak/>
              <w:t>1.10</w:t>
            </w:r>
          </w:p>
        </w:tc>
        <w:tc>
          <w:tcPr>
            <w:tcW w:w="3230" w:type="dxa"/>
            <w:tcBorders>
              <w:top w:val="single" w:sz="6" w:space="0" w:color="000000"/>
              <w:left w:val="single" w:sz="6" w:space="0" w:color="000000"/>
              <w:bottom w:val="single" w:sz="6" w:space="0" w:color="000000"/>
              <w:right w:val="single" w:sz="6" w:space="0" w:color="000000"/>
            </w:tcBorders>
          </w:tcPr>
          <w:p w:rsidR="00C50FA1" w:rsidRDefault="00C50FA1" w:rsidP="00A41CF2">
            <w:r>
              <w:t>Komunikacijos jungtys</w:t>
            </w:r>
          </w:p>
        </w:tc>
        <w:tc>
          <w:tcPr>
            <w:tcW w:w="730" w:type="dxa"/>
            <w:tcBorders>
              <w:top w:val="single" w:sz="6" w:space="0" w:color="000000"/>
              <w:left w:val="single" w:sz="6" w:space="0" w:color="000000"/>
              <w:bottom w:val="single" w:sz="6" w:space="0" w:color="000000"/>
              <w:right w:val="single" w:sz="4" w:space="0" w:color="000000"/>
            </w:tcBorders>
          </w:tcPr>
          <w:p w:rsidR="00C50FA1" w:rsidRDefault="00C50FA1" w:rsidP="00A41CF2">
            <w:pPr>
              <w:jc w:val="center"/>
            </w:pPr>
            <w:r>
              <w:t>vnt.</w:t>
            </w:r>
          </w:p>
        </w:tc>
        <w:tc>
          <w:tcPr>
            <w:tcW w:w="1481" w:type="dxa"/>
            <w:tcBorders>
              <w:top w:val="single" w:sz="6" w:space="0" w:color="000000"/>
              <w:left w:val="single" w:sz="4" w:space="0" w:color="000000"/>
              <w:bottom w:val="single" w:sz="6" w:space="0" w:color="000000"/>
              <w:right w:val="single" w:sz="4" w:space="0" w:color="000000"/>
            </w:tcBorders>
            <w:vAlign w:val="center"/>
          </w:tcPr>
          <w:p w:rsidR="00C50FA1" w:rsidRDefault="00C50FA1" w:rsidP="00A41CF2">
            <w:pPr>
              <w:jc w:val="center"/>
              <w:rPr>
                <w:bCs/>
                <w:color w:val="000000"/>
              </w:rPr>
            </w:pPr>
          </w:p>
        </w:tc>
        <w:tc>
          <w:tcPr>
            <w:tcW w:w="1843" w:type="dxa"/>
            <w:tcBorders>
              <w:top w:val="single" w:sz="6" w:space="0" w:color="000000"/>
              <w:left w:val="single" w:sz="4" w:space="0" w:color="000000"/>
              <w:bottom w:val="single" w:sz="6" w:space="0" w:color="000000"/>
              <w:right w:val="single" w:sz="4" w:space="0" w:color="000000"/>
            </w:tcBorders>
          </w:tcPr>
          <w:p w:rsidR="00C50FA1" w:rsidRDefault="00C50FA1" w:rsidP="00A41CF2">
            <w:pPr>
              <w:jc w:val="center"/>
            </w:pPr>
            <w:r>
              <w:t>50</w:t>
            </w:r>
          </w:p>
        </w:tc>
        <w:tc>
          <w:tcPr>
            <w:tcW w:w="1701"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
                <w:bCs/>
                <w:color w:val="00000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
                <w:bCs/>
                <w:color w:val="000000"/>
              </w:rPr>
            </w:pPr>
          </w:p>
        </w:tc>
        <w:tc>
          <w:tcPr>
            <w:tcW w:w="1842"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
                <w:bCs/>
                <w:color w:val="000000"/>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
                <w:bCs/>
                <w:color w:val="000000"/>
              </w:rPr>
            </w:pPr>
          </w:p>
        </w:tc>
      </w:tr>
      <w:tr w:rsidR="00C50FA1" w:rsidTr="00C50FA1">
        <w:trPr>
          <w:trHeight w:val="536"/>
        </w:trPr>
        <w:tc>
          <w:tcPr>
            <w:tcW w:w="540"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Cs/>
                <w:color w:val="000000"/>
              </w:rPr>
            </w:pPr>
            <w:r>
              <w:rPr>
                <w:bCs/>
                <w:color w:val="000000"/>
              </w:rPr>
              <w:t>1.11</w:t>
            </w:r>
          </w:p>
        </w:tc>
        <w:tc>
          <w:tcPr>
            <w:tcW w:w="3230" w:type="dxa"/>
            <w:tcBorders>
              <w:top w:val="single" w:sz="6" w:space="0" w:color="000000"/>
              <w:left w:val="single" w:sz="6" w:space="0" w:color="000000"/>
              <w:bottom w:val="single" w:sz="6" w:space="0" w:color="000000"/>
              <w:right w:val="single" w:sz="6" w:space="0" w:color="000000"/>
            </w:tcBorders>
          </w:tcPr>
          <w:p w:rsidR="00C50FA1" w:rsidRDefault="00C50FA1" w:rsidP="00A41CF2">
            <w:r>
              <w:t>„Wi Fi“ įrenginys</w:t>
            </w:r>
          </w:p>
        </w:tc>
        <w:tc>
          <w:tcPr>
            <w:tcW w:w="730" w:type="dxa"/>
            <w:tcBorders>
              <w:top w:val="single" w:sz="6" w:space="0" w:color="000000"/>
              <w:left w:val="single" w:sz="6" w:space="0" w:color="000000"/>
              <w:bottom w:val="single" w:sz="6" w:space="0" w:color="000000"/>
              <w:right w:val="single" w:sz="4" w:space="0" w:color="000000"/>
            </w:tcBorders>
          </w:tcPr>
          <w:p w:rsidR="00C50FA1" w:rsidRDefault="00C50FA1" w:rsidP="00A41CF2">
            <w:pPr>
              <w:jc w:val="center"/>
            </w:pPr>
            <w:r>
              <w:t>vnt.</w:t>
            </w:r>
          </w:p>
        </w:tc>
        <w:tc>
          <w:tcPr>
            <w:tcW w:w="1481" w:type="dxa"/>
            <w:tcBorders>
              <w:top w:val="single" w:sz="6" w:space="0" w:color="000000"/>
              <w:left w:val="single" w:sz="4" w:space="0" w:color="000000"/>
              <w:bottom w:val="single" w:sz="6" w:space="0" w:color="000000"/>
              <w:right w:val="single" w:sz="4" w:space="0" w:color="000000"/>
            </w:tcBorders>
            <w:vAlign w:val="center"/>
          </w:tcPr>
          <w:p w:rsidR="00C50FA1" w:rsidRDefault="00C50FA1" w:rsidP="00A41CF2">
            <w:pPr>
              <w:jc w:val="center"/>
              <w:rPr>
                <w:bCs/>
                <w:color w:val="000000"/>
              </w:rPr>
            </w:pPr>
          </w:p>
        </w:tc>
        <w:tc>
          <w:tcPr>
            <w:tcW w:w="1843" w:type="dxa"/>
            <w:tcBorders>
              <w:top w:val="single" w:sz="6" w:space="0" w:color="000000"/>
              <w:left w:val="single" w:sz="4" w:space="0" w:color="000000"/>
              <w:bottom w:val="single" w:sz="6" w:space="0" w:color="000000"/>
              <w:right w:val="single" w:sz="4" w:space="0" w:color="000000"/>
            </w:tcBorders>
          </w:tcPr>
          <w:p w:rsidR="00C50FA1" w:rsidRDefault="00C50FA1" w:rsidP="00A41CF2">
            <w:pPr>
              <w:jc w:val="center"/>
            </w:pPr>
            <w:r>
              <w:t>4</w:t>
            </w:r>
          </w:p>
        </w:tc>
        <w:tc>
          <w:tcPr>
            <w:tcW w:w="1701"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
                <w:bCs/>
                <w:color w:val="00000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
                <w:bCs/>
                <w:color w:val="000000"/>
              </w:rPr>
            </w:pPr>
          </w:p>
        </w:tc>
        <w:tc>
          <w:tcPr>
            <w:tcW w:w="1842"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
                <w:bCs/>
                <w:color w:val="000000"/>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
                <w:bCs/>
                <w:color w:val="000000"/>
              </w:rPr>
            </w:pPr>
          </w:p>
        </w:tc>
      </w:tr>
      <w:tr w:rsidR="00C50FA1" w:rsidTr="00E44B5C">
        <w:trPr>
          <w:trHeight w:val="536"/>
        </w:trPr>
        <w:tc>
          <w:tcPr>
            <w:tcW w:w="540" w:type="dxa"/>
            <w:tcBorders>
              <w:top w:val="single" w:sz="6" w:space="0" w:color="000000"/>
              <w:left w:val="single" w:sz="6" w:space="0" w:color="000000"/>
              <w:bottom w:val="single" w:sz="6" w:space="0" w:color="000000"/>
              <w:right w:val="single" w:sz="6" w:space="0" w:color="000000"/>
            </w:tcBorders>
            <w:vAlign w:val="center"/>
          </w:tcPr>
          <w:p w:rsidR="00C50FA1" w:rsidRDefault="00C50FA1" w:rsidP="00C50FA1">
            <w:pPr>
              <w:jc w:val="center"/>
              <w:rPr>
                <w:b/>
                <w:bCs/>
                <w:color w:val="000000"/>
              </w:rPr>
            </w:pPr>
            <w:r>
              <w:rPr>
                <w:b/>
                <w:bCs/>
                <w:color w:val="000000"/>
              </w:rPr>
              <w:t>2.</w:t>
            </w:r>
          </w:p>
        </w:tc>
        <w:tc>
          <w:tcPr>
            <w:tcW w:w="3230" w:type="dxa"/>
            <w:tcBorders>
              <w:top w:val="single" w:sz="6" w:space="0" w:color="000000"/>
              <w:left w:val="single" w:sz="6" w:space="0" w:color="000000"/>
              <w:bottom w:val="single" w:sz="6" w:space="0" w:color="000000"/>
              <w:right w:val="single" w:sz="6" w:space="0" w:color="000000"/>
            </w:tcBorders>
          </w:tcPr>
          <w:p w:rsidR="00C50FA1" w:rsidRDefault="00C50FA1" w:rsidP="00C50FA1">
            <w:pPr>
              <w:rPr>
                <w:b/>
              </w:rPr>
            </w:pPr>
            <w:r>
              <w:rPr>
                <w:b/>
              </w:rPr>
              <w:t xml:space="preserve">Planšetinis kompiuteris </w:t>
            </w:r>
          </w:p>
          <w:p w:rsidR="00C50FA1" w:rsidRDefault="00C50FA1" w:rsidP="00C50FA1">
            <w:pPr>
              <w:rPr>
                <w:b/>
              </w:rPr>
            </w:pPr>
            <w:r>
              <w:rPr>
                <w:b/>
              </w:rPr>
              <w:t>„Lenovo TB-8505F“</w:t>
            </w:r>
          </w:p>
        </w:tc>
        <w:tc>
          <w:tcPr>
            <w:tcW w:w="730" w:type="dxa"/>
            <w:tcBorders>
              <w:top w:val="single" w:sz="6" w:space="0" w:color="000000"/>
              <w:left w:val="single" w:sz="6" w:space="0" w:color="000000"/>
              <w:bottom w:val="single" w:sz="6" w:space="0" w:color="000000"/>
              <w:right w:val="single" w:sz="4" w:space="0" w:color="000000"/>
            </w:tcBorders>
            <w:vAlign w:val="center"/>
          </w:tcPr>
          <w:p w:rsidR="00C50FA1" w:rsidRDefault="00C50FA1" w:rsidP="00C50FA1">
            <w:pPr>
              <w:jc w:val="center"/>
              <w:rPr>
                <w:b/>
                <w:bCs/>
                <w:color w:val="000000"/>
              </w:rPr>
            </w:pPr>
            <w:r>
              <w:rPr>
                <w:b/>
                <w:bCs/>
                <w:color w:val="000000"/>
              </w:rPr>
              <w:t>---</w:t>
            </w:r>
          </w:p>
        </w:tc>
        <w:tc>
          <w:tcPr>
            <w:tcW w:w="1481" w:type="dxa"/>
            <w:tcBorders>
              <w:top w:val="single" w:sz="6" w:space="0" w:color="000000"/>
              <w:left w:val="single" w:sz="4" w:space="0" w:color="000000"/>
              <w:bottom w:val="single" w:sz="6" w:space="0" w:color="000000"/>
              <w:right w:val="single" w:sz="4" w:space="0" w:color="000000"/>
            </w:tcBorders>
            <w:vAlign w:val="center"/>
          </w:tcPr>
          <w:p w:rsidR="00C50FA1" w:rsidRDefault="00C50FA1" w:rsidP="00C50FA1">
            <w:pPr>
              <w:jc w:val="center"/>
              <w:rPr>
                <w:b/>
                <w:bCs/>
                <w:color w:val="000000"/>
              </w:rPr>
            </w:pPr>
            <w:r>
              <w:rPr>
                <w:b/>
                <w:bCs/>
                <w:color w:val="000000"/>
              </w:rPr>
              <w:t>---</w:t>
            </w:r>
          </w:p>
        </w:tc>
        <w:tc>
          <w:tcPr>
            <w:tcW w:w="1843" w:type="dxa"/>
            <w:tcBorders>
              <w:top w:val="single" w:sz="6" w:space="0" w:color="000000"/>
              <w:left w:val="single" w:sz="4" w:space="0" w:color="000000"/>
              <w:bottom w:val="single" w:sz="6" w:space="0" w:color="000000"/>
              <w:right w:val="single" w:sz="4" w:space="0" w:color="000000"/>
            </w:tcBorders>
            <w:vAlign w:val="center"/>
          </w:tcPr>
          <w:p w:rsidR="00C50FA1" w:rsidRDefault="00C50FA1" w:rsidP="00C50FA1">
            <w:pPr>
              <w:jc w:val="center"/>
              <w:rPr>
                <w:b/>
                <w:bCs/>
                <w:color w:val="000000"/>
              </w:rPr>
            </w:pPr>
            <w:r>
              <w:rPr>
                <w:b/>
                <w:bCs/>
                <w:color w:val="000000"/>
              </w:rPr>
              <w:t>---</w:t>
            </w:r>
          </w:p>
        </w:tc>
        <w:tc>
          <w:tcPr>
            <w:tcW w:w="1701" w:type="dxa"/>
            <w:tcBorders>
              <w:top w:val="single" w:sz="6" w:space="0" w:color="000000"/>
              <w:left w:val="single" w:sz="6" w:space="0" w:color="000000"/>
              <w:bottom w:val="single" w:sz="6" w:space="0" w:color="000000"/>
              <w:right w:val="single" w:sz="6" w:space="0" w:color="000000"/>
            </w:tcBorders>
            <w:vAlign w:val="center"/>
          </w:tcPr>
          <w:p w:rsidR="00C50FA1" w:rsidRDefault="00C50FA1" w:rsidP="00C50FA1">
            <w:pPr>
              <w:jc w:val="center"/>
              <w:rPr>
                <w:b/>
                <w:bCs/>
                <w:color w:val="000000"/>
              </w:rPr>
            </w:pPr>
            <w:r>
              <w:rPr>
                <w:b/>
                <w:bCs/>
                <w:color w:val="000000"/>
              </w:rPr>
              <w:t>---</w:t>
            </w:r>
          </w:p>
        </w:tc>
        <w:tc>
          <w:tcPr>
            <w:tcW w:w="1843" w:type="dxa"/>
            <w:tcBorders>
              <w:top w:val="single" w:sz="6" w:space="0" w:color="000000"/>
              <w:left w:val="single" w:sz="6" w:space="0" w:color="000000"/>
              <w:bottom w:val="single" w:sz="6" w:space="0" w:color="000000"/>
              <w:right w:val="single" w:sz="6" w:space="0" w:color="000000"/>
            </w:tcBorders>
            <w:vAlign w:val="center"/>
          </w:tcPr>
          <w:p w:rsidR="00C50FA1" w:rsidRDefault="00C50FA1" w:rsidP="00C50FA1">
            <w:pPr>
              <w:jc w:val="center"/>
              <w:rPr>
                <w:b/>
                <w:bCs/>
                <w:color w:val="000000"/>
              </w:rPr>
            </w:pPr>
            <w:r>
              <w:rPr>
                <w:b/>
                <w:bCs/>
                <w:color w:val="000000"/>
              </w:rPr>
              <w:t>---</w:t>
            </w:r>
          </w:p>
        </w:tc>
        <w:tc>
          <w:tcPr>
            <w:tcW w:w="1842" w:type="dxa"/>
            <w:tcBorders>
              <w:top w:val="single" w:sz="6" w:space="0" w:color="000000"/>
              <w:left w:val="single" w:sz="6" w:space="0" w:color="000000"/>
              <w:bottom w:val="single" w:sz="6" w:space="0" w:color="000000"/>
              <w:right w:val="single" w:sz="6" w:space="0" w:color="000000"/>
            </w:tcBorders>
            <w:vAlign w:val="center"/>
          </w:tcPr>
          <w:p w:rsidR="00C50FA1" w:rsidRDefault="00C50FA1" w:rsidP="00C50FA1">
            <w:pPr>
              <w:jc w:val="center"/>
              <w:rPr>
                <w:b/>
                <w:bCs/>
                <w:color w:val="000000"/>
              </w:rPr>
            </w:pPr>
            <w:r>
              <w:rPr>
                <w:b/>
                <w:bCs/>
                <w:color w:val="000000"/>
              </w:rPr>
              <w:t>---</w:t>
            </w:r>
          </w:p>
        </w:tc>
        <w:tc>
          <w:tcPr>
            <w:tcW w:w="1730" w:type="dxa"/>
            <w:tcBorders>
              <w:top w:val="single" w:sz="6" w:space="0" w:color="000000"/>
              <w:left w:val="single" w:sz="6" w:space="0" w:color="000000"/>
              <w:bottom w:val="single" w:sz="6" w:space="0" w:color="000000"/>
              <w:right w:val="single" w:sz="6" w:space="0" w:color="000000"/>
            </w:tcBorders>
            <w:vAlign w:val="center"/>
          </w:tcPr>
          <w:p w:rsidR="00C50FA1" w:rsidRDefault="00C50FA1" w:rsidP="00C50FA1">
            <w:pPr>
              <w:jc w:val="center"/>
              <w:rPr>
                <w:b/>
                <w:bCs/>
                <w:color w:val="000000"/>
              </w:rPr>
            </w:pPr>
            <w:r>
              <w:rPr>
                <w:b/>
                <w:bCs/>
                <w:color w:val="000000"/>
              </w:rPr>
              <w:t>---</w:t>
            </w:r>
          </w:p>
        </w:tc>
      </w:tr>
      <w:tr w:rsidR="00C50FA1" w:rsidTr="00C50FA1">
        <w:trPr>
          <w:trHeight w:val="536"/>
        </w:trPr>
        <w:tc>
          <w:tcPr>
            <w:tcW w:w="540"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Cs/>
                <w:color w:val="000000"/>
              </w:rPr>
            </w:pPr>
            <w:r>
              <w:rPr>
                <w:bCs/>
                <w:color w:val="000000"/>
              </w:rPr>
              <w:t>2.1</w:t>
            </w:r>
          </w:p>
        </w:tc>
        <w:tc>
          <w:tcPr>
            <w:tcW w:w="3230" w:type="dxa"/>
            <w:tcBorders>
              <w:top w:val="single" w:sz="6" w:space="0" w:color="000000"/>
              <w:left w:val="single" w:sz="6" w:space="0" w:color="000000"/>
              <w:bottom w:val="single" w:sz="6" w:space="0" w:color="000000"/>
              <w:right w:val="single" w:sz="6" w:space="0" w:color="000000"/>
            </w:tcBorders>
          </w:tcPr>
          <w:p w:rsidR="00C50FA1" w:rsidRDefault="00C50FA1" w:rsidP="00A41CF2">
            <w:r>
              <w:t>Viršutinis dangtelis (korpusas)</w:t>
            </w:r>
          </w:p>
        </w:tc>
        <w:tc>
          <w:tcPr>
            <w:tcW w:w="730" w:type="dxa"/>
            <w:tcBorders>
              <w:top w:val="single" w:sz="6" w:space="0" w:color="000000"/>
              <w:left w:val="single" w:sz="6" w:space="0" w:color="000000"/>
              <w:bottom w:val="single" w:sz="6" w:space="0" w:color="000000"/>
              <w:right w:val="single" w:sz="4" w:space="0" w:color="000000"/>
            </w:tcBorders>
          </w:tcPr>
          <w:p w:rsidR="00C50FA1" w:rsidRDefault="00C50FA1" w:rsidP="00A41CF2">
            <w:pPr>
              <w:jc w:val="center"/>
            </w:pPr>
            <w:r>
              <w:t>vnt.</w:t>
            </w:r>
          </w:p>
        </w:tc>
        <w:tc>
          <w:tcPr>
            <w:tcW w:w="1481" w:type="dxa"/>
            <w:tcBorders>
              <w:top w:val="single" w:sz="6" w:space="0" w:color="000000"/>
              <w:left w:val="single" w:sz="4" w:space="0" w:color="000000"/>
              <w:bottom w:val="single" w:sz="6" w:space="0" w:color="000000"/>
              <w:right w:val="single" w:sz="4" w:space="0" w:color="000000"/>
            </w:tcBorders>
            <w:vAlign w:val="center"/>
          </w:tcPr>
          <w:p w:rsidR="00C50FA1" w:rsidRDefault="00C50FA1" w:rsidP="00A41CF2">
            <w:pPr>
              <w:jc w:val="center"/>
              <w:rPr>
                <w:bCs/>
                <w:color w:val="000000"/>
              </w:rPr>
            </w:pPr>
          </w:p>
        </w:tc>
        <w:tc>
          <w:tcPr>
            <w:tcW w:w="1843" w:type="dxa"/>
            <w:tcBorders>
              <w:top w:val="single" w:sz="6" w:space="0" w:color="000000"/>
              <w:left w:val="single" w:sz="4" w:space="0" w:color="000000"/>
              <w:bottom w:val="single" w:sz="6" w:space="0" w:color="000000"/>
              <w:right w:val="single" w:sz="4" w:space="0" w:color="000000"/>
            </w:tcBorders>
            <w:vAlign w:val="center"/>
          </w:tcPr>
          <w:p w:rsidR="00C50FA1" w:rsidRDefault="00C50FA1" w:rsidP="00A41CF2">
            <w:pPr>
              <w:jc w:val="center"/>
              <w:rPr>
                <w:bCs/>
                <w:color w:val="000000"/>
              </w:rPr>
            </w:pPr>
            <w:r>
              <w:rPr>
                <w:bCs/>
                <w:color w:val="000000"/>
              </w:rPr>
              <w:t>4</w:t>
            </w:r>
          </w:p>
        </w:tc>
        <w:tc>
          <w:tcPr>
            <w:tcW w:w="1701"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
                <w:bCs/>
                <w:color w:val="00000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
                <w:bCs/>
                <w:color w:val="000000"/>
              </w:rPr>
            </w:pPr>
          </w:p>
        </w:tc>
        <w:tc>
          <w:tcPr>
            <w:tcW w:w="1842"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
                <w:bCs/>
                <w:color w:val="000000"/>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
                <w:bCs/>
                <w:color w:val="000000"/>
              </w:rPr>
            </w:pPr>
          </w:p>
        </w:tc>
      </w:tr>
      <w:tr w:rsidR="00C50FA1" w:rsidTr="00C50FA1">
        <w:trPr>
          <w:trHeight w:val="536"/>
        </w:trPr>
        <w:tc>
          <w:tcPr>
            <w:tcW w:w="540"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Cs/>
                <w:color w:val="000000"/>
              </w:rPr>
            </w:pPr>
            <w:r>
              <w:rPr>
                <w:bCs/>
                <w:color w:val="000000"/>
              </w:rPr>
              <w:t>2.2</w:t>
            </w:r>
          </w:p>
        </w:tc>
        <w:tc>
          <w:tcPr>
            <w:tcW w:w="3230"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both"/>
            </w:pPr>
            <w:r>
              <w:t>Ekranas</w:t>
            </w:r>
          </w:p>
        </w:tc>
        <w:tc>
          <w:tcPr>
            <w:tcW w:w="730" w:type="dxa"/>
            <w:tcBorders>
              <w:top w:val="single" w:sz="6" w:space="0" w:color="000000"/>
              <w:left w:val="single" w:sz="6" w:space="0" w:color="000000"/>
              <w:bottom w:val="single" w:sz="6" w:space="0" w:color="000000"/>
              <w:right w:val="single" w:sz="4" w:space="0" w:color="000000"/>
            </w:tcBorders>
          </w:tcPr>
          <w:p w:rsidR="00C50FA1" w:rsidRDefault="00C50FA1" w:rsidP="00A41CF2">
            <w:pPr>
              <w:jc w:val="center"/>
            </w:pPr>
            <w:r>
              <w:t>vnt.</w:t>
            </w:r>
          </w:p>
        </w:tc>
        <w:tc>
          <w:tcPr>
            <w:tcW w:w="1481" w:type="dxa"/>
            <w:tcBorders>
              <w:top w:val="single" w:sz="6" w:space="0" w:color="000000"/>
              <w:left w:val="single" w:sz="4" w:space="0" w:color="000000"/>
              <w:bottom w:val="single" w:sz="6" w:space="0" w:color="000000"/>
              <w:right w:val="single" w:sz="4" w:space="0" w:color="000000"/>
            </w:tcBorders>
            <w:vAlign w:val="center"/>
          </w:tcPr>
          <w:p w:rsidR="00C50FA1" w:rsidRDefault="00C50FA1" w:rsidP="00A41CF2">
            <w:pPr>
              <w:jc w:val="center"/>
              <w:rPr>
                <w:bCs/>
                <w:color w:val="000000"/>
              </w:rPr>
            </w:pPr>
          </w:p>
        </w:tc>
        <w:tc>
          <w:tcPr>
            <w:tcW w:w="1843" w:type="dxa"/>
            <w:tcBorders>
              <w:top w:val="single" w:sz="6" w:space="0" w:color="000000"/>
              <w:left w:val="single" w:sz="4" w:space="0" w:color="000000"/>
              <w:bottom w:val="single" w:sz="6" w:space="0" w:color="000000"/>
              <w:right w:val="single" w:sz="4" w:space="0" w:color="000000"/>
            </w:tcBorders>
            <w:vAlign w:val="center"/>
          </w:tcPr>
          <w:p w:rsidR="00C50FA1" w:rsidRDefault="00C50FA1" w:rsidP="00A41CF2">
            <w:pPr>
              <w:jc w:val="center"/>
              <w:rPr>
                <w:bCs/>
                <w:color w:val="000000"/>
              </w:rPr>
            </w:pPr>
            <w:r>
              <w:rPr>
                <w:bCs/>
                <w:color w:val="000000"/>
              </w:rPr>
              <w:t>4</w:t>
            </w:r>
          </w:p>
        </w:tc>
        <w:tc>
          <w:tcPr>
            <w:tcW w:w="1701"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
                <w:bCs/>
                <w:color w:val="00000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
                <w:bCs/>
                <w:color w:val="000000"/>
              </w:rPr>
            </w:pPr>
          </w:p>
        </w:tc>
        <w:tc>
          <w:tcPr>
            <w:tcW w:w="1842"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
                <w:bCs/>
                <w:color w:val="000000"/>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
                <w:bCs/>
                <w:color w:val="000000"/>
              </w:rPr>
            </w:pPr>
          </w:p>
        </w:tc>
      </w:tr>
      <w:tr w:rsidR="00C50FA1" w:rsidTr="00C50FA1">
        <w:trPr>
          <w:trHeight w:val="536"/>
        </w:trPr>
        <w:tc>
          <w:tcPr>
            <w:tcW w:w="540"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Cs/>
                <w:color w:val="000000"/>
              </w:rPr>
            </w:pPr>
            <w:r>
              <w:rPr>
                <w:bCs/>
                <w:color w:val="000000"/>
              </w:rPr>
              <w:t>2.3</w:t>
            </w:r>
          </w:p>
        </w:tc>
        <w:tc>
          <w:tcPr>
            <w:tcW w:w="3230"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r>
              <w:t>Vidinis maitinimo šaltinis (baterija)</w:t>
            </w:r>
          </w:p>
        </w:tc>
        <w:tc>
          <w:tcPr>
            <w:tcW w:w="730" w:type="dxa"/>
            <w:tcBorders>
              <w:top w:val="single" w:sz="6" w:space="0" w:color="000000"/>
              <w:left w:val="single" w:sz="6" w:space="0" w:color="000000"/>
              <w:bottom w:val="single" w:sz="6" w:space="0" w:color="000000"/>
              <w:right w:val="single" w:sz="4" w:space="0" w:color="000000"/>
            </w:tcBorders>
          </w:tcPr>
          <w:p w:rsidR="00C50FA1" w:rsidRDefault="00C50FA1" w:rsidP="00A41CF2">
            <w:pPr>
              <w:jc w:val="center"/>
            </w:pPr>
            <w:r>
              <w:t>vnt.</w:t>
            </w:r>
          </w:p>
        </w:tc>
        <w:tc>
          <w:tcPr>
            <w:tcW w:w="1481" w:type="dxa"/>
            <w:tcBorders>
              <w:top w:val="single" w:sz="6" w:space="0" w:color="000000"/>
              <w:left w:val="single" w:sz="4" w:space="0" w:color="000000"/>
              <w:bottom w:val="single" w:sz="6" w:space="0" w:color="000000"/>
              <w:right w:val="single" w:sz="4" w:space="0" w:color="000000"/>
            </w:tcBorders>
            <w:vAlign w:val="center"/>
          </w:tcPr>
          <w:p w:rsidR="00C50FA1" w:rsidRDefault="00C50FA1" w:rsidP="00A41CF2">
            <w:pPr>
              <w:jc w:val="center"/>
              <w:rPr>
                <w:bCs/>
                <w:color w:val="000000"/>
              </w:rPr>
            </w:pPr>
          </w:p>
        </w:tc>
        <w:tc>
          <w:tcPr>
            <w:tcW w:w="1843" w:type="dxa"/>
            <w:tcBorders>
              <w:top w:val="single" w:sz="6" w:space="0" w:color="000000"/>
              <w:left w:val="single" w:sz="4" w:space="0" w:color="000000"/>
              <w:bottom w:val="single" w:sz="6" w:space="0" w:color="000000"/>
              <w:right w:val="single" w:sz="4" w:space="0" w:color="000000"/>
            </w:tcBorders>
            <w:vAlign w:val="center"/>
          </w:tcPr>
          <w:p w:rsidR="00C50FA1" w:rsidRDefault="00C50FA1" w:rsidP="00A41CF2">
            <w:pPr>
              <w:jc w:val="center"/>
              <w:rPr>
                <w:bCs/>
                <w:color w:val="000000"/>
              </w:rPr>
            </w:pPr>
            <w:r>
              <w:rPr>
                <w:bCs/>
                <w:color w:val="000000"/>
              </w:rPr>
              <w:t>4</w:t>
            </w:r>
          </w:p>
        </w:tc>
        <w:tc>
          <w:tcPr>
            <w:tcW w:w="1701"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
                <w:bCs/>
                <w:color w:val="00000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
                <w:bCs/>
                <w:color w:val="000000"/>
              </w:rPr>
            </w:pPr>
          </w:p>
        </w:tc>
        <w:tc>
          <w:tcPr>
            <w:tcW w:w="1842"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
                <w:bCs/>
                <w:color w:val="000000"/>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
                <w:bCs/>
                <w:color w:val="000000"/>
              </w:rPr>
            </w:pPr>
          </w:p>
        </w:tc>
      </w:tr>
      <w:tr w:rsidR="00C50FA1" w:rsidTr="00C50FA1">
        <w:trPr>
          <w:trHeight w:val="536"/>
        </w:trPr>
        <w:tc>
          <w:tcPr>
            <w:tcW w:w="540"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Cs/>
                <w:color w:val="000000"/>
              </w:rPr>
            </w:pPr>
            <w:r>
              <w:rPr>
                <w:bCs/>
                <w:color w:val="000000"/>
              </w:rPr>
              <w:t>2.4</w:t>
            </w:r>
          </w:p>
        </w:tc>
        <w:tc>
          <w:tcPr>
            <w:tcW w:w="3230"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r>
              <w:t>Procesorius</w:t>
            </w:r>
          </w:p>
        </w:tc>
        <w:tc>
          <w:tcPr>
            <w:tcW w:w="730" w:type="dxa"/>
            <w:tcBorders>
              <w:top w:val="single" w:sz="6" w:space="0" w:color="000000"/>
              <w:left w:val="single" w:sz="6" w:space="0" w:color="000000"/>
              <w:bottom w:val="single" w:sz="6" w:space="0" w:color="000000"/>
              <w:right w:val="single" w:sz="4" w:space="0" w:color="000000"/>
            </w:tcBorders>
          </w:tcPr>
          <w:p w:rsidR="00C50FA1" w:rsidRDefault="00C50FA1" w:rsidP="00A41CF2">
            <w:pPr>
              <w:jc w:val="center"/>
            </w:pPr>
            <w:r>
              <w:t>vnt.</w:t>
            </w:r>
          </w:p>
        </w:tc>
        <w:tc>
          <w:tcPr>
            <w:tcW w:w="1481" w:type="dxa"/>
            <w:tcBorders>
              <w:top w:val="single" w:sz="6" w:space="0" w:color="000000"/>
              <w:left w:val="single" w:sz="4" w:space="0" w:color="000000"/>
              <w:bottom w:val="single" w:sz="6" w:space="0" w:color="000000"/>
              <w:right w:val="single" w:sz="4" w:space="0" w:color="000000"/>
            </w:tcBorders>
            <w:vAlign w:val="center"/>
          </w:tcPr>
          <w:p w:rsidR="00C50FA1" w:rsidRDefault="00C50FA1" w:rsidP="00A41CF2">
            <w:pPr>
              <w:jc w:val="center"/>
              <w:rPr>
                <w:bCs/>
                <w:color w:val="000000"/>
              </w:rPr>
            </w:pPr>
          </w:p>
        </w:tc>
        <w:tc>
          <w:tcPr>
            <w:tcW w:w="1843" w:type="dxa"/>
            <w:tcBorders>
              <w:top w:val="single" w:sz="6" w:space="0" w:color="000000"/>
              <w:left w:val="single" w:sz="4" w:space="0" w:color="000000"/>
              <w:bottom w:val="single" w:sz="6" w:space="0" w:color="000000"/>
              <w:right w:val="single" w:sz="4" w:space="0" w:color="000000"/>
            </w:tcBorders>
          </w:tcPr>
          <w:p w:rsidR="00C50FA1" w:rsidRDefault="00C50FA1" w:rsidP="00A41CF2">
            <w:pPr>
              <w:jc w:val="center"/>
            </w:pPr>
            <w:r>
              <w:rPr>
                <w:bCs/>
                <w:color w:val="000000"/>
              </w:rPr>
              <w:t>4</w:t>
            </w:r>
          </w:p>
        </w:tc>
        <w:tc>
          <w:tcPr>
            <w:tcW w:w="1701"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
                <w:bCs/>
                <w:color w:val="00000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
                <w:bCs/>
                <w:color w:val="000000"/>
              </w:rPr>
            </w:pPr>
          </w:p>
        </w:tc>
        <w:tc>
          <w:tcPr>
            <w:tcW w:w="1842"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
                <w:bCs/>
                <w:color w:val="000000"/>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
                <w:bCs/>
                <w:color w:val="000000"/>
              </w:rPr>
            </w:pPr>
          </w:p>
        </w:tc>
      </w:tr>
      <w:tr w:rsidR="00C50FA1" w:rsidTr="00C50FA1">
        <w:trPr>
          <w:trHeight w:val="536"/>
        </w:trPr>
        <w:tc>
          <w:tcPr>
            <w:tcW w:w="540"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Cs/>
                <w:color w:val="000000"/>
              </w:rPr>
            </w:pPr>
            <w:r>
              <w:rPr>
                <w:bCs/>
                <w:color w:val="000000"/>
              </w:rPr>
              <w:t>2.5</w:t>
            </w:r>
          </w:p>
        </w:tc>
        <w:tc>
          <w:tcPr>
            <w:tcW w:w="3230"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r>
              <w:t>Dėklas planšetiniam kompiuteriui</w:t>
            </w:r>
          </w:p>
        </w:tc>
        <w:tc>
          <w:tcPr>
            <w:tcW w:w="730" w:type="dxa"/>
            <w:tcBorders>
              <w:top w:val="single" w:sz="6" w:space="0" w:color="000000"/>
              <w:left w:val="single" w:sz="6" w:space="0" w:color="000000"/>
              <w:bottom w:val="single" w:sz="6" w:space="0" w:color="000000"/>
              <w:right w:val="single" w:sz="4" w:space="0" w:color="000000"/>
            </w:tcBorders>
          </w:tcPr>
          <w:p w:rsidR="00C50FA1" w:rsidRDefault="00C50FA1" w:rsidP="00A41CF2">
            <w:pPr>
              <w:jc w:val="center"/>
            </w:pPr>
            <w:r>
              <w:t>vnt.</w:t>
            </w:r>
          </w:p>
        </w:tc>
        <w:tc>
          <w:tcPr>
            <w:tcW w:w="1481" w:type="dxa"/>
            <w:tcBorders>
              <w:top w:val="single" w:sz="6" w:space="0" w:color="000000"/>
              <w:left w:val="single" w:sz="4" w:space="0" w:color="000000"/>
              <w:bottom w:val="single" w:sz="6" w:space="0" w:color="000000"/>
              <w:right w:val="single" w:sz="4" w:space="0" w:color="000000"/>
            </w:tcBorders>
            <w:vAlign w:val="center"/>
          </w:tcPr>
          <w:p w:rsidR="00C50FA1" w:rsidRDefault="00C50FA1" w:rsidP="00A41CF2">
            <w:pPr>
              <w:jc w:val="center"/>
              <w:rPr>
                <w:bCs/>
                <w:color w:val="000000"/>
              </w:rPr>
            </w:pPr>
          </w:p>
        </w:tc>
        <w:tc>
          <w:tcPr>
            <w:tcW w:w="1843" w:type="dxa"/>
            <w:tcBorders>
              <w:top w:val="single" w:sz="6" w:space="0" w:color="000000"/>
              <w:left w:val="single" w:sz="4" w:space="0" w:color="000000"/>
              <w:bottom w:val="single" w:sz="6" w:space="0" w:color="000000"/>
              <w:right w:val="single" w:sz="4" w:space="0" w:color="000000"/>
            </w:tcBorders>
          </w:tcPr>
          <w:p w:rsidR="00C50FA1" w:rsidRDefault="00C50FA1" w:rsidP="00A41CF2">
            <w:pPr>
              <w:jc w:val="center"/>
            </w:pPr>
            <w:r>
              <w:rPr>
                <w:bCs/>
                <w:color w:val="000000"/>
              </w:rPr>
              <w:t>4</w:t>
            </w:r>
          </w:p>
        </w:tc>
        <w:tc>
          <w:tcPr>
            <w:tcW w:w="1701"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
                <w:bCs/>
                <w:color w:val="00000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
                <w:bCs/>
                <w:color w:val="000000"/>
              </w:rPr>
            </w:pPr>
          </w:p>
        </w:tc>
        <w:tc>
          <w:tcPr>
            <w:tcW w:w="1842"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
                <w:bCs/>
                <w:color w:val="000000"/>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
                <w:bCs/>
                <w:color w:val="000000"/>
              </w:rPr>
            </w:pPr>
          </w:p>
        </w:tc>
      </w:tr>
      <w:tr w:rsidR="00C50FA1" w:rsidTr="00C50FA1">
        <w:trPr>
          <w:trHeight w:val="536"/>
        </w:trPr>
        <w:tc>
          <w:tcPr>
            <w:tcW w:w="540"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Cs/>
                <w:color w:val="000000"/>
              </w:rPr>
            </w:pPr>
            <w:r>
              <w:rPr>
                <w:bCs/>
                <w:color w:val="000000"/>
              </w:rPr>
              <w:t>2.6</w:t>
            </w:r>
          </w:p>
        </w:tc>
        <w:tc>
          <w:tcPr>
            <w:tcW w:w="3230"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r>
              <w:t>Ekrano apsauginis stiklas (priekinis)</w:t>
            </w:r>
          </w:p>
        </w:tc>
        <w:tc>
          <w:tcPr>
            <w:tcW w:w="730" w:type="dxa"/>
            <w:tcBorders>
              <w:top w:val="single" w:sz="6" w:space="0" w:color="000000"/>
              <w:left w:val="single" w:sz="6" w:space="0" w:color="000000"/>
              <w:bottom w:val="single" w:sz="6" w:space="0" w:color="000000"/>
              <w:right w:val="single" w:sz="4" w:space="0" w:color="000000"/>
            </w:tcBorders>
          </w:tcPr>
          <w:p w:rsidR="00C50FA1" w:rsidRDefault="00C50FA1" w:rsidP="00A41CF2">
            <w:pPr>
              <w:jc w:val="center"/>
            </w:pPr>
            <w:r>
              <w:t>vnt.</w:t>
            </w:r>
          </w:p>
        </w:tc>
        <w:tc>
          <w:tcPr>
            <w:tcW w:w="1481" w:type="dxa"/>
            <w:tcBorders>
              <w:top w:val="single" w:sz="6" w:space="0" w:color="000000"/>
              <w:left w:val="single" w:sz="4" w:space="0" w:color="000000"/>
              <w:bottom w:val="single" w:sz="6" w:space="0" w:color="000000"/>
              <w:right w:val="single" w:sz="4" w:space="0" w:color="000000"/>
            </w:tcBorders>
            <w:vAlign w:val="center"/>
          </w:tcPr>
          <w:p w:rsidR="00C50FA1" w:rsidRDefault="00C50FA1" w:rsidP="00A41CF2">
            <w:pPr>
              <w:jc w:val="center"/>
              <w:rPr>
                <w:bCs/>
                <w:color w:val="000000"/>
              </w:rPr>
            </w:pPr>
          </w:p>
        </w:tc>
        <w:tc>
          <w:tcPr>
            <w:tcW w:w="1843" w:type="dxa"/>
            <w:tcBorders>
              <w:top w:val="single" w:sz="6" w:space="0" w:color="000000"/>
              <w:left w:val="single" w:sz="4" w:space="0" w:color="000000"/>
              <w:bottom w:val="single" w:sz="6" w:space="0" w:color="000000"/>
              <w:right w:val="single" w:sz="4" w:space="0" w:color="000000"/>
            </w:tcBorders>
          </w:tcPr>
          <w:p w:rsidR="00C50FA1" w:rsidRDefault="00C50FA1" w:rsidP="00A41CF2">
            <w:pPr>
              <w:jc w:val="center"/>
            </w:pPr>
            <w:r>
              <w:rPr>
                <w:bCs/>
                <w:color w:val="000000"/>
              </w:rPr>
              <w:t>4</w:t>
            </w:r>
          </w:p>
        </w:tc>
        <w:tc>
          <w:tcPr>
            <w:tcW w:w="1701"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
                <w:bCs/>
                <w:color w:val="00000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
                <w:bCs/>
                <w:color w:val="000000"/>
              </w:rPr>
            </w:pPr>
          </w:p>
        </w:tc>
        <w:tc>
          <w:tcPr>
            <w:tcW w:w="1842"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
                <w:bCs/>
                <w:color w:val="000000"/>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
                <w:bCs/>
                <w:color w:val="000000"/>
              </w:rPr>
            </w:pPr>
          </w:p>
        </w:tc>
      </w:tr>
      <w:tr w:rsidR="00C50FA1" w:rsidTr="003842AA">
        <w:trPr>
          <w:trHeight w:val="536"/>
        </w:trPr>
        <w:tc>
          <w:tcPr>
            <w:tcW w:w="540" w:type="dxa"/>
            <w:tcBorders>
              <w:top w:val="single" w:sz="6" w:space="0" w:color="000000"/>
              <w:left w:val="single" w:sz="6" w:space="0" w:color="000000"/>
              <w:bottom w:val="single" w:sz="6" w:space="0" w:color="000000"/>
              <w:right w:val="single" w:sz="6" w:space="0" w:color="000000"/>
            </w:tcBorders>
            <w:vAlign w:val="center"/>
          </w:tcPr>
          <w:p w:rsidR="00C50FA1" w:rsidRDefault="00C50FA1" w:rsidP="00C50FA1">
            <w:pPr>
              <w:jc w:val="center"/>
              <w:rPr>
                <w:b/>
                <w:bCs/>
                <w:color w:val="000000"/>
              </w:rPr>
            </w:pPr>
            <w:r>
              <w:rPr>
                <w:b/>
                <w:bCs/>
                <w:color w:val="000000"/>
              </w:rPr>
              <w:t xml:space="preserve">3. </w:t>
            </w:r>
          </w:p>
        </w:tc>
        <w:tc>
          <w:tcPr>
            <w:tcW w:w="3230" w:type="dxa"/>
            <w:tcBorders>
              <w:top w:val="single" w:sz="6" w:space="0" w:color="000000"/>
              <w:left w:val="single" w:sz="6" w:space="0" w:color="000000"/>
              <w:bottom w:val="single" w:sz="6" w:space="0" w:color="000000"/>
              <w:right w:val="single" w:sz="6" w:space="0" w:color="000000"/>
            </w:tcBorders>
            <w:vAlign w:val="center"/>
          </w:tcPr>
          <w:p w:rsidR="00C50FA1" w:rsidRDefault="00C50FA1" w:rsidP="00C50FA1">
            <w:pPr>
              <w:rPr>
                <w:b/>
              </w:rPr>
            </w:pPr>
            <w:r>
              <w:rPr>
                <w:b/>
              </w:rPr>
              <w:t>Spausdintuvas „Canon LBP226dw“</w:t>
            </w:r>
          </w:p>
        </w:tc>
        <w:tc>
          <w:tcPr>
            <w:tcW w:w="730" w:type="dxa"/>
            <w:tcBorders>
              <w:top w:val="single" w:sz="6" w:space="0" w:color="000000"/>
              <w:left w:val="single" w:sz="6" w:space="0" w:color="000000"/>
              <w:bottom w:val="single" w:sz="6" w:space="0" w:color="000000"/>
              <w:right w:val="single" w:sz="4" w:space="0" w:color="000000"/>
            </w:tcBorders>
            <w:vAlign w:val="center"/>
          </w:tcPr>
          <w:p w:rsidR="00C50FA1" w:rsidRDefault="00C50FA1" w:rsidP="00C50FA1">
            <w:pPr>
              <w:jc w:val="center"/>
              <w:rPr>
                <w:b/>
                <w:bCs/>
                <w:color w:val="000000"/>
              </w:rPr>
            </w:pPr>
            <w:r>
              <w:rPr>
                <w:b/>
                <w:bCs/>
                <w:color w:val="000000"/>
              </w:rPr>
              <w:t>---</w:t>
            </w:r>
          </w:p>
        </w:tc>
        <w:tc>
          <w:tcPr>
            <w:tcW w:w="1481" w:type="dxa"/>
            <w:tcBorders>
              <w:top w:val="single" w:sz="6" w:space="0" w:color="000000"/>
              <w:left w:val="single" w:sz="4" w:space="0" w:color="000000"/>
              <w:bottom w:val="single" w:sz="6" w:space="0" w:color="000000"/>
              <w:right w:val="single" w:sz="4" w:space="0" w:color="000000"/>
            </w:tcBorders>
            <w:vAlign w:val="center"/>
          </w:tcPr>
          <w:p w:rsidR="00C50FA1" w:rsidRDefault="00C50FA1" w:rsidP="00C50FA1">
            <w:pPr>
              <w:jc w:val="center"/>
              <w:rPr>
                <w:b/>
                <w:bCs/>
                <w:color w:val="000000"/>
              </w:rPr>
            </w:pPr>
            <w:r>
              <w:rPr>
                <w:b/>
                <w:bCs/>
                <w:color w:val="000000"/>
              </w:rPr>
              <w:t>---</w:t>
            </w:r>
          </w:p>
        </w:tc>
        <w:tc>
          <w:tcPr>
            <w:tcW w:w="1843" w:type="dxa"/>
            <w:tcBorders>
              <w:top w:val="single" w:sz="6" w:space="0" w:color="000000"/>
              <w:left w:val="single" w:sz="4" w:space="0" w:color="000000"/>
              <w:bottom w:val="single" w:sz="6" w:space="0" w:color="000000"/>
              <w:right w:val="single" w:sz="4" w:space="0" w:color="000000"/>
            </w:tcBorders>
            <w:vAlign w:val="center"/>
          </w:tcPr>
          <w:p w:rsidR="00C50FA1" w:rsidRDefault="00C50FA1" w:rsidP="00C50FA1">
            <w:pPr>
              <w:jc w:val="center"/>
              <w:rPr>
                <w:b/>
                <w:bCs/>
                <w:color w:val="000000"/>
              </w:rPr>
            </w:pPr>
            <w:r>
              <w:rPr>
                <w:b/>
                <w:bCs/>
                <w:color w:val="000000"/>
              </w:rPr>
              <w:t>---</w:t>
            </w:r>
          </w:p>
        </w:tc>
        <w:tc>
          <w:tcPr>
            <w:tcW w:w="1701" w:type="dxa"/>
            <w:tcBorders>
              <w:top w:val="single" w:sz="6" w:space="0" w:color="000000"/>
              <w:left w:val="single" w:sz="6" w:space="0" w:color="000000"/>
              <w:bottom w:val="single" w:sz="6" w:space="0" w:color="000000"/>
              <w:right w:val="single" w:sz="6" w:space="0" w:color="000000"/>
            </w:tcBorders>
            <w:vAlign w:val="center"/>
          </w:tcPr>
          <w:p w:rsidR="00C50FA1" w:rsidRDefault="00C50FA1" w:rsidP="00C50FA1">
            <w:pPr>
              <w:jc w:val="center"/>
              <w:rPr>
                <w:b/>
                <w:bCs/>
                <w:color w:val="000000"/>
              </w:rPr>
            </w:pPr>
            <w:r>
              <w:rPr>
                <w:b/>
                <w:bCs/>
                <w:color w:val="000000"/>
              </w:rPr>
              <w:t>---</w:t>
            </w:r>
          </w:p>
        </w:tc>
        <w:tc>
          <w:tcPr>
            <w:tcW w:w="1843" w:type="dxa"/>
            <w:tcBorders>
              <w:top w:val="single" w:sz="6" w:space="0" w:color="000000"/>
              <w:left w:val="single" w:sz="6" w:space="0" w:color="000000"/>
              <w:bottom w:val="single" w:sz="6" w:space="0" w:color="000000"/>
              <w:right w:val="single" w:sz="6" w:space="0" w:color="000000"/>
            </w:tcBorders>
            <w:vAlign w:val="center"/>
          </w:tcPr>
          <w:p w:rsidR="00C50FA1" w:rsidRDefault="00C50FA1" w:rsidP="00C50FA1">
            <w:pPr>
              <w:jc w:val="center"/>
              <w:rPr>
                <w:b/>
                <w:bCs/>
                <w:color w:val="000000"/>
              </w:rPr>
            </w:pPr>
            <w:r>
              <w:rPr>
                <w:b/>
                <w:bCs/>
                <w:color w:val="000000"/>
              </w:rPr>
              <w:t>---</w:t>
            </w:r>
          </w:p>
        </w:tc>
        <w:tc>
          <w:tcPr>
            <w:tcW w:w="1842" w:type="dxa"/>
            <w:tcBorders>
              <w:top w:val="single" w:sz="6" w:space="0" w:color="000000"/>
              <w:left w:val="single" w:sz="6" w:space="0" w:color="000000"/>
              <w:bottom w:val="single" w:sz="6" w:space="0" w:color="000000"/>
              <w:right w:val="single" w:sz="6" w:space="0" w:color="000000"/>
            </w:tcBorders>
            <w:vAlign w:val="center"/>
          </w:tcPr>
          <w:p w:rsidR="00C50FA1" w:rsidRDefault="00C50FA1" w:rsidP="00C50FA1">
            <w:pPr>
              <w:jc w:val="center"/>
              <w:rPr>
                <w:b/>
                <w:bCs/>
                <w:color w:val="000000"/>
              </w:rPr>
            </w:pPr>
            <w:r>
              <w:rPr>
                <w:b/>
                <w:bCs/>
                <w:color w:val="000000"/>
              </w:rPr>
              <w:t>---</w:t>
            </w:r>
          </w:p>
        </w:tc>
        <w:tc>
          <w:tcPr>
            <w:tcW w:w="1730" w:type="dxa"/>
            <w:tcBorders>
              <w:top w:val="single" w:sz="6" w:space="0" w:color="000000"/>
              <w:left w:val="single" w:sz="6" w:space="0" w:color="000000"/>
              <w:bottom w:val="single" w:sz="6" w:space="0" w:color="000000"/>
              <w:right w:val="single" w:sz="6" w:space="0" w:color="000000"/>
            </w:tcBorders>
            <w:vAlign w:val="center"/>
          </w:tcPr>
          <w:p w:rsidR="00C50FA1" w:rsidRDefault="00C50FA1" w:rsidP="00C50FA1">
            <w:pPr>
              <w:jc w:val="center"/>
              <w:rPr>
                <w:b/>
                <w:bCs/>
                <w:color w:val="000000"/>
              </w:rPr>
            </w:pPr>
            <w:r>
              <w:rPr>
                <w:b/>
                <w:bCs/>
                <w:color w:val="000000"/>
              </w:rPr>
              <w:t>---</w:t>
            </w:r>
          </w:p>
        </w:tc>
      </w:tr>
      <w:tr w:rsidR="00C50FA1" w:rsidTr="00C50FA1">
        <w:trPr>
          <w:trHeight w:val="536"/>
        </w:trPr>
        <w:tc>
          <w:tcPr>
            <w:tcW w:w="540"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Cs/>
                <w:color w:val="000000"/>
              </w:rPr>
            </w:pPr>
            <w:r>
              <w:rPr>
                <w:bCs/>
                <w:color w:val="000000"/>
              </w:rPr>
              <w:t>3.1</w:t>
            </w:r>
          </w:p>
        </w:tc>
        <w:tc>
          <w:tcPr>
            <w:tcW w:w="3230"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r>
              <w:t>Būgno mazgas</w:t>
            </w:r>
          </w:p>
        </w:tc>
        <w:tc>
          <w:tcPr>
            <w:tcW w:w="730" w:type="dxa"/>
            <w:tcBorders>
              <w:top w:val="single" w:sz="6" w:space="0" w:color="000000"/>
              <w:left w:val="single" w:sz="6" w:space="0" w:color="000000"/>
              <w:bottom w:val="single" w:sz="6" w:space="0" w:color="000000"/>
              <w:right w:val="single" w:sz="4" w:space="0" w:color="000000"/>
            </w:tcBorders>
          </w:tcPr>
          <w:p w:rsidR="00C50FA1" w:rsidRDefault="00C50FA1" w:rsidP="00A41CF2">
            <w:pPr>
              <w:jc w:val="center"/>
            </w:pPr>
            <w:r>
              <w:t>vnt.</w:t>
            </w:r>
          </w:p>
        </w:tc>
        <w:tc>
          <w:tcPr>
            <w:tcW w:w="1481" w:type="dxa"/>
            <w:tcBorders>
              <w:top w:val="single" w:sz="6" w:space="0" w:color="000000"/>
              <w:left w:val="single" w:sz="4" w:space="0" w:color="000000"/>
              <w:bottom w:val="single" w:sz="6" w:space="0" w:color="000000"/>
              <w:right w:val="single" w:sz="4" w:space="0" w:color="000000"/>
            </w:tcBorders>
            <w:vAlign w:val="center"/>
          </w:tcPr>
          <w:p w:rsidR="00C50FA1" w:rsidRDefault="00C50FA1" w:rsidP="00A41CF2">
            <w:pPr>
              <w:jc w:val="center"/>
              <w:rPr>
                <w:bCs/>
                <w:color w:val="000000"/>
              </w:rPr>
            </w:pPr>
          </w:p>
        </w:tc>
        <w:tc>
          <w:tcPr>
            <w:tcW w:w="1843" w:type="dxa"/>
            <w:tcBorders>
              <w:top w:val="single" w:sz="6" w:space="0" w:color="000000"/>
              <w:left w:val="single" w:sz="4" w:space="0" w:color="000000"/>
              <w:bottom w:val="single" w:sz="6" w:space="0" w:color="000000"/>
              <w:right w:val="single" w:sz="4" w:space="0" w:color="000000"/>
            </w:tcBorders>
          </w:tcPr>
          <w:p w:rsidR="00C50FA1" w:rsidRDefault="00C50FA1" w:rsidP="00A41CF2">
            <w:pPr>
              <w:jc w:val="center"/>
            </w:pPr>
            <w:r>
              <w:t>6</w:t>
            </w:r>
          </w:p>
        </w:tc>
        <w:tc>
          <w:tcPr>
            <w:tcW w:w="1701"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
                <w:bCs/>
                <w:color w:val="00000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Cs/>
                <w:color w:val="000000"/>
              </w:rPr>
            </w:pPr>
          </w:p>
        </w:tc>
        <w:tc>
          <w:tcPr>
            <w:tcW w:w="1842"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Cs/>
                <w:color w:val="000000"/>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
                <w:bCs/>
                <w:color w:val="000000"/>
              </w:rPr>
            </w:pPr>
          </w:p>
        </w:tc>
      </w:tr>
      <w:tr w:rsidR="00C50FA1" w:rsidTr="00C50FA1">
        <w:trPr>
          <w:trHeight w:val="557"/>
        </w:trPr>
        <w:tc>
          <w:tcPr>
            <w:tcW w:w="540"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rPr>
                <w:bCs/>
                <w:color w:val="000000"/>
              </w:rPr>
            </w:pPr>
            <w:r>
              <w:rPr>
                <w:bCs/>
                <w:color w:val="000000"/>
              </w:rPr>
              <w:t xml:space="preserve"> 3.2</w:t>
            </w:r>
          </w:p>
        </w:tc>
        <w:tc>
          <w:tcPr>
            <w:tcW w:w="3230"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pStyle w:val="TableContents"/>
              <w:rPr>
                <w:bCs/>
                <w:color w:val="000000"/>
                <w:lang w:val="es-ES_tradnl"/>
              </w:rPr>
            </w:pPr>
            <w:r>
              <w:rPr>
                <w:bCs/>
                <w:color w:val="000000"/>
                <w:lang w:val="es-ES_tradnl"/>
              </w:rPr>
              <w:t>Kaitinimo mazgas</w:t>
            </w:r>
          </w:p>
        </w:tc>
        <w:tc>
          <w:tcPr>
            <w:tcW w:w="730" w:type="dxa"/>
            <w:tcBorders>
              <w:top w:val="single" w:sz="6" w:space="0" w:color="000000"/>
              <w:left w:val="single" w:sz="6" w:space="0" w:color="000000"/>
              <w:bottom w:val="single" w:sz="6" w:space="0" w:color="000000"/>
              <w:right w:val="single" w:sz="4" w:space="0" w:color="000000"/>
            </w:tcBorders>
          </w:tcPr>
          <w:p w:rsidR="00C50FA1" w:rsidRDefault="00C50FA1" w:rsidP="00A41CF2">
            <w:pPr>
              <w:jc w:val="center"/>
            </w:pPr>
            <w:r>
              <w:t>vnt.</w:t>
            </w:r>
          </w:p>
        </w:tc>
        <w:tc>
          <w:tcPr>
            <w:tcW w:w="1481" w:type="dxa"/>
            <w:tcBorders>
              <w:top w:val="single" w:sz="6" w:space="0" w:color="000000"/>
              <w:left w:val="single" w:sz="4" w:space="0" w:color="000000"/>
              <w:bottom w:val="single" w:sz="6" w:space="0" w:color="000000"/>
              <w:right w:val="single" w:sz="4" w:space="0" w:color="000000"/>
            </w:tcBorders>
            <w:vAlign w:val="center"/>
          </w:tcPr>
          <w:p w:rsidR="00C50FA1" w:rsidRDefault="00C50FA1" w:rsidP="00A41CF2">
            <w:pPr>
              <w:jc w:val="center"/>
              <w:rPr>
                <w:bCs/>
                <w:color w:val="000000"/>
              </w:rPr>
            </w:pPr>
          </w:p>
        </w:tc>
        <w:tc>
          <w:tcPr>
            <w:tcW w:w="1843" w:type="dxa"/>
            <w:tcBorders>
              <w:top w:val="single" w:sz="6" w:space="0" w:color="000000"/>
              <w:left w:val="single" w:sz="4" w:space="0" w:color="000000"/>
              <w:bottom w:val="single" w:sz="6" w:space="0" w:color="000000"/>
              <w:right w:val="single" w:sz="4" w:space="0" w:color="000000"/>
            </w:tcBorders>
          </w:tcPr>
          <w:p w:rsidR="00C50FA1" w:rsidRDefault="00C50FA1" w:rsidP="00A41CF2">
            <w:pPr>
              <w:jc w:val="center"/>
            </w:pPr>
            <w:r>
              <w:t>6</w:t>
            </w:r>
          </w:p>
        </w:tc>
        <w:tc>
          <w:tcPr>
            <w:tcW w:w="1701"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
                <w:bCs/>
                <w:color w:val="00000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Cs/>
                <w:color w:val="000000"/>
              </w:rPr>
            </w:pPr>
          </w:p>
        </w:tc>
        <w:tc>
          <w:tcPr>
            <w:tcW w:w="1842"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Cs/>
                <w:color w:val="000000"/>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
                <w:bCs/>
                <w:color w:val="000000"/>
              </w:rPr>
            </w:pPr>
          </w:p>
        </w:tc>
      </w:tr>
      <w:tr w:rsidR="00C50FA1" w:rsidTr="00C50FA1">
        <w:trPr>
          <w:trHeight w:val="552"/>
        </w:trPr>
        <w:tc>
          <w:tcPr>
            <w:tcW w:w="540"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Cs/>
                <w:color w:val="000000"/>
              </w:rPr>
            </w:pPr>
            <w:r>
              <w:rPr>
                <w:bCs/>
                <w:color w:val="000000"/>
              </w:rPr>
              <w:t>3.3</w:t>
            </w:r>
          </w:p>
        </w:tc>
        <w:tc>
          <w:tcPr>
            <w:tcW w:w="3230"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rPr>
                <w:bCs/>
                <w:color w:val="000000"/>
              </w:rPr>
            </w:pPr>
            <w:r>
              <w:rPr>
                <w:bCs/>
                <w:color w:val="000000"/>
              </w:rPr>
              <w:t>Popieriaus padavimo vel. komplektas</w:t>
            </w:r>
          </w:p>
        </w:tc>
        <w:tc>
          <w:tcPr>
            <w:tcW w:w="730" w:type="dxa"/>
            <w:tcBorders>
              <w:top w:val="single" w:sz="6" w:space="0" w:color="000000"/>
              <w:left w:val="single" w:sz="6" w:space="0" w:color="000000"/>
              <w:bottom w:val="single" w:sz="6" w:space="0" w:color="000000"/>
              <w:right w:val="single" w:sz="4" w:space="0" w:color="000000"/>
            </w:tcBorders>
          </w:tcPr>
          <w:p w:rsidR="00C50FA1" w:rsidRDefault="00C50FA1" w:rsidP="00A41CF2">
            <w:pPr>
              <w:jc w:val="center"/>
            </w:pPr>
            <w:r>
              <w:t>vnt.</w:t>
            </w:r>
          </w:p>
        </w:tc>
        <w:tc>
          <w:tcPr>
            <w:tcW w:w="1481" w:type="dxa"/>
            <w:tcBorders>
              <w:top w:val="single" w:sz="6" w:space="0" w:color="000000"/>
              <w:left w:val="single" w:sz="4" w:space="0" w:color="000000"/>
              <w:bottom w:val="single" w:sz="6" w:space="0" w:color="000000"/>
              <w:right w:val="single" w:sz="4" w:space="0" w:color="000000"/>
            </w:tcBorders>
            <w:vAlign w:val="center"/>
          </w:tcPr>
          <w:p w:rsidR="00C50FA1" w:rsidRDefault="00C50FA1" w:rsidP="00A41CF2">
            <w:pPr>
              <w:rPr>
                <w:bCs/>
                <w:color w:val="000000"/>
              </w:rPr>
            </w:pPr>
          </w:p>
        </w:tc>
        <w:tc>
          <w:tcPr>
            <w:tcW w:w="1843" w:type="dxa"/>
            <w:tcBorders>
              <w:top w:val="single" w:sz="6" w:space="0" w:color="000000"/>
              <w:left w:val="single" w:sz="4" w:space="0" w:color="000000"/>
              <w:bottom w:val="single" w:sz="6" w:space="0" w:color="000000"/>
              <w:right w:val="single" w:sz="4" w:space="0" w:color="000000"/>
            </w:tcBorders>
          </w:tcPr>
          <w:p w:rsidR="00C50FA1" w:rsidRDefault="00C50FA1" w:rsidP="00A41CF2">
            <w:pPr>
              <w:jc w:val="center"/>
            </w:pPr>
            <w:r>
              <w:t>6</w:t>
            </w:r>
          </w:p>
        </w:tc>
        <w:tc>
          <w:tcPr>
            <w:tcW w:w="1701"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
                <w:bCs/>
                <w:color w:val="00000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Cs/>
                <w:color w:val="000000"/>
              </w:rPr>
            </w:pPr>
          </w:p>
        </w:tc>
        <w:tc>
          <w:tcPr>
            <w:tcW w:w="1842"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Cs/>
                <w:color w:val="000000"/>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
                <w:bCs/>
                <w:color w:val="000000"/>
              </w:rPr>
            </w:pPr>
          </w:p>
        </w:tc>
      </w:tr>
      <w:tr w:rsidR="00C50FA1" w:rsidTr="00C50FA1">
        <w:trPr>
          <w:trHeight w:val="559"/>
        </w:trPr>
        <w:tc>
          <w:tcPr>
            <w:tcW w:w="540"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pPr>
            <w:r>
              <w:lastRenderedPageBreak/>
              <w:t>3.4</w:t>
            </w:r>
          </w:p>
        </w:tc>
        <w:tc>
          <w:tcPr>
            <w:tcW w:w="3230"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r>
              <w:t>Tvirtinimo velenai</w:t>
            </w:r>
          </w:p>
        </w:tc>
        <w:tc>
          <w:tcPr>
            <w:tcW w:w="730" w:type="dxa"/>
            <w:tcBorders>
              <w:top w:val="single" w:sz="6" w:space="0" w:color="000000"/>
              <w:left w:val="single" w:sz="6" w:space="0" w:color="000000"/>
              <w:bottom w:val="single" w:sz="6" w:space="0" w:color="000000"/>
              <w:right w:val="single" w:sz="4" w:space="0" w:color="000000"/>
            </w:tcBorders>
          </w:tcPr>
          <w:p w:rsidR="00C50FA1" w:rsidRDefault="00C50FA1" w:rsidP="00A41CF2">
            <w:pPr>
              <w:jc w:val="center"/>
            </w:pPr>
            <w:r>
              <w:t>vnt.</w:t>
            </w:r>
          </w:p>
        </w:tc>
        <w:tc>
          <w:tcPr>
            <w:tcW w:w="1481" w:type="dxa"/>
            <w:tcBorders>
              <w:top w:val="single" w:sz="6" w:space="0" w:color="000000"/>
              <w:left w:val="single" w:sz="4" w:space="0" w:color="000000"/>
              <w:bottom w:val="single" w:sz="6" w:space="0" w:color="000000"/>
              <w:right w:val="single" w:sz="4" w:space="0" w:color="000000"/>
            </w:tcBorders>
            <w:vAlign w:val="center"/>
          </w:tcPr>
          <w:p w:rsidR="00C50FA1" w:rsidRDefault="00C50FA1" w:rsidP="00A41CF2">
            <w:pPr>
              <w:jc w:val="center"/>
              <w:rPr>
                <w:bCs/>
                <w:color w:val="000000"/>
              </w:rPr>
            </w:pPr>
          </w:p>
        </w:tc>
        <w:tc>
          <w:tcPr>
            <w:tcW w:w="1843" w:type="dxa"/>
            <w:tcBorders>
              <w:top w:val="single" w:sz="6" w:space="0" w:color="000000"/>
              <w:left w:val="single" w:sz="4" w:space="0" w:color="000000"/>
              <w:bottom w:val="single" w:sz="6" w:space="0" w:color="000000"/>
              <w:right w:val="single" w:sz="4" w:space="0" w:color="000000"/>
            </w:tcBorders>
          </w:tcPr>
          <w:p w:rsidR="00C50FA1" w:rsidRDefault="00C50FA1" w:rsidP="00A41CF2">
            <w:pPr>
              <w:jc w:val="center"/>
            </w:pPr>
            <w:r>
              <w:t>6</w:t>
            </w:r>
          </w:p>
        </w:tc>
        <w:tc>
          <w:tcPr>
            <w:tcW w:w="1701"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
                <w:bCs/>
                <w:color w:val="00000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Cs/>
                <w:color w:val="000000"/>
              </w:rPr>
            </w:pPr>
          </w:p>
        </w:tc>
        <w:tc>
          <w:tcPr>
            <w:tcW w:w="1842"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Cs/>
                <w:color w:val="000000"/>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
                <w:bCs/>
                <w:color w:val="000000"/>
              </w:rPr>
            </w:pPr>
          </w:p>
        </w:tc>
      </w:tr>
      <w:tr w:rsidR="00C50FA1" w:rsidTr="00C50FA1">
        <w:trPr>
          <w:trHeight w:val="540"/>
        </w:trPr>
        <w:tc>
          <w:tcPr>
            <w:tcW w:w="540"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pPr>
            <w:r>
              <w:t>3.5</w:t>
            </w:r>
          </w:p>
        </w:tc>
        <w:tc>
          <w:tcPr>
            <w:tcW w:w="3230"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rPr>
                <w:bCs/>
                <w:color w:val="000000"/>
              </w:rPr>
            </w:pPr>
            <w:r>
              <w:rPr>
                <w:bCs/>
                <w:color w:val="000000"/>
              </w:rPr>
              <w:t>Mechanikos mazgas</w:t>
            </w:r>
          </w:p>
        </w:tc>
        <w:tc>
          <w:tcPr>
            <w:tcW w:w="730" w:type="dxa"/>
            <w:tcBorders>
              <w:top w:val="single" w:sz="6" w:space="0" w:color="000000"/>
              <w:left w:val="single" w:sz="6" w:space="0" w:color="000000"/>
              <w:bottom w:val="single" w:sz="6" w:space="0" w:color="000000"/>
              <w:right w:val="single" w:sz="4" w:space="0" w:color="000000"/>
            </w:tcBorders>
          </w:tcPr>
          <w:p w:rsidR="00C50FA1" w:rsidRDefault="00C50FA1" w:rsidP="00A41CF2">
            <w:pPr>
              <w:jc w:val="center"/>
            </w:pPr>
            <w:r>
              <w:t>vnt.</w:t>
            </w:r>
          </w:p>
        </w:tc>
        <w:tc>
          <w:tcPr>
            <w:tcW w:w="1481" w:type="dxa"/>
            <w:tcBorders>
              <w:top w:val="single" w:sz="6" w:space="0" w:color="000000"/>
              <w:left w:val="single" w:sz="4" w:space="0" w:color="000000"/>
              <w:bottom w:val="single" w:sz="6" w:space="0" w:color="000000"/>
              <w:right w:val="single" w:sz="4" w:space="0" w:color="000000"/>
            </w:tcBorders>
            <w:vAlign w:val="center"/>
          </w:tcPr>
          <w:p w:rsidR="00C50FA1" w:rsidRDefault="00C50FA1" w:rsidP="00A41CF2">
            <w:pPr>
              <w:jc w:val="center"/>
              <w:rPr>
                <w:bCs/>
                <w:color w:val="000000"/>
              </w:rPr>
            </w:pPr>
          </w:p>
        </w:tc>
        <w:tc>
          <w:tcPr>
            <w:tcW w:w="1843" w:type="dxa"/>
            <w:tcBorders>
              <w:top w:val="single" w:sz="6" w:space="0" w:color="000000"/>
              <w:left w:val="single" w:sz="4" w:space="0" w:color="000000"/>
              <w:bottom w:val="single" w:sz="6" w:space="0" w:color="000000"/>
              <w:right w:val="single" w:sz="4" w:space="0" w:color="000000"/>
            </w:tcBorders>
          </w:tcPr>
          <w:p w:rsidR="00C50FA1" w:rsidRDefault="00C50FA1" w:rsidP="00A41CF2">
            <w:pPr>
              <w:jc w:val="center"/>
            </w:pPr>
            <w:r>
              <w:t>6</w:t>
            </w:r>
          </w:p>
        </w:tc>
        <w:tc>
          <w:tcPr>
            <w:tcW w:w="1701"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
                <w:bCs/>
                <w:color w:val="00000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Cs/>
                <w:color w:val="000000"/>
              </w:rPr>
            </w:pPr>
          </w:p>
        </w:tc>
        <w:tc>
          <w:tcPr>
            <w:tcW w:w="1842"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Cs/>
                <w:color w:val="000000"/>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
                <w:bCs/>
                <w:color w:val="000000"/>
              </w:rPr>
            </w:pPr>
          </w:p>
        </w:tc>
      </w:tr>
      <w:tr w:rsidR="00C50FA1" w:rsidTr="00C50FA1">
        <w:trPr>
          <w:trHeight w:val="540"/>
        </w:trPr>
        <w:tc>
          <w:tcPr>
            <w:tcW w:w="540"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pPr>
            <w:r>
              <w:t>3.6</w:t>
            </w:r>
          </w:p>
        </w:tc>
        <w:tc>
          <w:tcPr>
            <w:tcW w:w="3230"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r>
              <w:t>Toneris</w:t>
            </w:r>
          </w:p>
        </w:tc>
        <w:tc>
          <w:tcPr>
            <w:tcW w:w="730" w:type="dxa"/>
            <w:tcBorders>
              <w:top w:val="single" w:sz="6" w:space="0" w:color="000000"/>
              <w:left w:val="single" w:sz="6" w:space="0" w:color="000000"/>
              <w:bottom w:val="single" w:sz="6" w:space="0" w:color="000000"/>
              <w:right w:val="single" w:sz="4" w:space="0" w:color="000000"/>
            </w:tcBorders>
          </w:tcPr>
          <w:p w:rsidR="00C50FA1" w:rsidRDefault="00C50FA1" w:rsidP="00A41CF2">
            <w:pPr>
              <w:jc w:val="center"/>
            </w:pPr>
            <w:r>
              <w:t>vnt.</w:t>
            </w:r>
          </w:p>
        </w:tc>
        <w:tc>
          <w:tcPr>
            <w:tcW w:w="1481" w:type="dxa"/>
            <w:tcBorders>
              <w:top w:val="single" w:sz="6" w:space="0" w:color="000000"/>
              <w:left w:val="single" w:sz="4" w:space="0" w:color="000000"/>
              <w:bottom w:val="single" w:sz="6" w:space="0" w:color="000000"/>
              <w:right w:val="single" w:sz="4" w:space="0" w:color="000000"/>
            </w:tcBorders>
            <w:vAlign w:val="center"/>
          </w:tcPr>
          <w:p w:rsidR="00C50FA1" w:rsidRDefault="00C50FA1" w:rsidP="00A41CF2">
            <w:pPr>
              <w:jc w:val="center"/>
              <w:rPr>
                <w:bCs/>
                <w:color w:val="000000"/>
              </w:rPr>
            </w:pPr>
          </w:p>
        </w:tc>
        <w:tc>
          <w:tcPr>
            <w:tcW w:w="1843" w:type="dxa"/>
            <w:tcBorders>
              <w:top w:val="single" w:sz="6" w:space="0" w:color="000000"/>
              <w:left w:val="single" w:sz="4" w:space="0" w:color="000000"/>
              <w:bottom w:val="single" w:sz="6" w:space="0" w:color="000000"/>
              <w:right w:val="single" w:sz="4" w:space="0" w:color="000000"/>
            </w:tcBorders>
            <w:vAlign w:val="center"/>
          </w:tcPr>
          <w:p w:rsidR="00C50FA1" w:rsidRDefault="00C50FA1" w:rsidP="00A41CF2">
            <w:pPr>
              <w:jc w:val="center"/>
              <w:rPr>
                <w:bCs/>
                <w:color w:val="000000"/>
              </w:rPr>
            </w:pPr>
            <w:r>
              <w:rPr>
                <w:bCs/>
                <w:color w:val="000000"/>
              </w:rPr>
              <w:t>10</w:t>
            </w:r>
          </w:p>
        </w:tc>
        <w:tc>
          <w:tcPr>
            <w:tcW w:w="1701"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
                <w:bCs/>
                <w:color w:val="00000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Cs/>
                <w:color w:val="000000"/>
              </w:rPr>
            </w:pPr>
          </w:p>
        </w:tc>
        <w:tc>
          <w:tcPr>
            <w:tcW w:w="1842"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Cs/>
                <w:color w:val="000000"/>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
                <w:bCs/>
                <w:color w:val="000000"/>
              </w:rPr>
            </w:pPr>
          </w:p>
        </w:tc>
      </w:tr>
      <w:tr w:rsidR="00C50FA1" w:rsidTr="00C50FA1">
        <w:trPr>
          <w:trHeight w:val="540"/>
        </w:trPr>
        <w:tc>
          <w:tcPr>
            <w:tcW w:w="540"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pPr>
            <w:r>
              <w:t>3.7</w:t>
            </w:r>
          </w:p>
        </w:tc>
        <w:tc>
          <w:tcPr>
            <w:tcW w:w="3230"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r>
              <w:t>Popieriaus padavimo mechanizmas</w:t>
            </w:r>
          </w:p>
        </w:tc>
        <w:tc>
          <w:tcPr>
            <w:tcW w:w="730" w:type="dxa"/>
            <w:tcBorders>
              <w:top w:val="single" w:sz="6" w:space="0" w:color="000000"/>
              <w:left w:val="single" w:sz="6" w:space="0" w:color="000000"/>
              <w:bottom w:val="single" w:sz="6" w:space="0" w:color="000000"/>
              <w:right w:val="single" w:sz="4" w:space="0" w:color="000000"/>
            </w:tcBorders>
          </w:tcPr>
          <w:p w:rsidR="00C50FA1" w:rsidRDefault="00C50FA1" w:rsidP="00A41CF2">
            <w:pPr>
              <w:jc w:val="center"/>
            </w:pPr>
            <w:r>
              <w:t>vnt.</w:t>
            </w:r>
          </w:p>
        </w:tc>
        <w:tc>
          <w:tcPr>
            <w:tcW w:w="1481" w:type="dxa"/>
            <w:tcBorders>
              <w:top w:val="single" w:sz="6" w:space="0" w:color="000000"/>
              <w:left w:val="single" w:sz="4" w:space="0" w:color="000000"/>
              <w:bottom w:val="single" w:sz="6" w:space="0" w:color="000000"/>
              <w:right w:val="single" w:sz="4" w:space="0" w:color="000000"/>
            </w:tcBorders>
            <w:vAlign w:val="center"/>
          </w:tcPr>
          <w:p w:rsidR="00C50FA1" w:rsidRDefault="00C50FA1" w:rsidP="00A41CF2">
            <w:pPr>
              <w:jc w:val="center"/>
              <w:rPr>
                <w:rFonts w:ascii="MS Shell Dlg" w:hAnsi="MS Shell Dlg" w:cs="MS Shell Dlg"/>
                <w:sz w:val="17"/>
                <w:szCs w:val="17"/>
              </w:rPr>
            </w:pPr>
          </w:p>
        </w:tc>
        <w:tc>
          <w:tcPr>
            <w:tcW w:w="1843" w:type="dxa"/>
            <w:tcBorders>
              <w:top w:val="single" w:sz="6" w:space="0" w:color="000000"/>
              <w:left w:val="single" w:sz="4" w:space="0" w:color="000000"/>
              <w:bottom w:val="single" w:sz="6" w:space="0" w:color="000000"/>
              <w:right w:val="single" w:sz="4" w:space="0" w:color="000000"/>
            </w:tcBorders>
            <w:vAlign w:val="center"/>
          </w:tcPr>
          <w:p w:rsidR="00C50FA1" w:rsidRDefault="00C50FA1" w:rsidP="00A41CF2">
            <w:pPr>
              <w:jc w:val="center"/>
            </w:pPr>
            <w:r>
              <w:t>6</w:t>
            </w:r>
          </w:p>
        </w:tc>
        <w:tc>
          <w:tcPr>
            <w:tcW w:w="1701"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
                <w:bCs/>
                <w:color w:val="00000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Cs/>
                <w:color w:val="000000"/>
              </w:rPr>
            </w:pPr>
          </w:p>
        </w:tc>
        <w:tc>
          <w:tcPr>
            <w:tcW w:w="1842"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Cs/>
                <w:color w:val="000000"/>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
                <w:bCs/>
                <w:color w:val="000000"/>
              </w:rPr>
            </w:pPr>
          </w:p>
        </w:tc>
      </w:tr>
      <w:tr w:rsidR="00C50FA1" w:rsidTr="00C50FA1">
        <w:trPr>
          <w:trHeight w:val="540"/>
        </w:trPr>
        <w:tc>
          <w:tcPr>
            <w:tcW w:w="540"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pPr>
            <w:r>
              <w:t>4</w:t>
            </w:r>
          </w:p>
        </w:tc>
        <w:tc>
          <w:tcPr>
            <w:tcW w:w="3230"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r>
              <w:t>TACIS programinės įrangos atnaujinimas / palaikymas</w:t>
            </w:r>
          </w:p>
        </w:tc>
        <w:tc>
          <w:tcPr>
            <w:tcW w:w="730" w:type="dxa"/>
            <w:tcBorders>
              <w:top w:val="single" w:sz="6" w:space="0" w:color="000000"/>
              <w:left w:val="single" w:sz="6" w:space="0" w:color="000000"/>
              <w:bottom w:val="single" w:sz="6" w:space="0" w:color="000000"/>
              <w:right w:val="single" w:sz="4" w:space="0" w:color="000000"/>
            </w:tcBorders>
          </w:tcPr>
          <w:p w:rsidR="00C50FA1" w:rsidRDefault="00C50FA1" w:rsidP="00A41CF2">
            <w:pPr>
              <w:jc w:val="center"/>
            </w:pPr>
            <w:r>
              <w:t>vnt.</w:t>
            </w:r>
          </w:p>
        </w:tc>
        <w:tc>
          <w:tcPr>
            <w:tcW w:w="1481" w:type="dxa"/>
            <w:tcBorders>
              <w:top w:val="single" w:sz="6" w:space="0" w:color="000000"/>
              <w:left w:val="single" w:sz="4" w:space="0" w:color="000000"/>
              <w:bottom w:val="single" w:sz="6" w:space="0" w:color="000000"/>
              <w:right w:val="single" w:sz="4" w:space="0" w:color="000000"/>
            </w:tcBorders>
            <w:vAlign w:val="center"/>
          </w:tcPr>
          <w:p w:rsidR="00C50FA1" w:rsidRDefault="00C50FA1" w:rsidP="00A41CF2">
            <w:pPr>
              <w:jc w:val="center"/>
              <w:rPr>
                <w:bCs/>
                <w:color w:val="000000"/>
              </w:rPr>
            </w:pPr>
          </w:p>
        </w:tc>
        <w:tc>
          <w:tcPr>
            <w:tcW w:w="1843" w:type="dxa"/>
            <w:tcBorders>
              <w:top w:val="single" w:sz="6" w:space="0" w:color="000000"/>
              <w:left w:val="single" w:sz="4" w:space="0" w:color="000000"/>
              <w:bottom w:val="single" w:sz="6" w:space="0" w:color="000000"/>
              <w:right w:val="single" w:sz="4" w:space="0" w:color="000000"/>
            </w:tcBorders>
          </w:tcPr>
          <w:p w:rsidR="00C50FA1" w:rsidRDefault="00C50FA1" w:rsidP="00A41CF2">
            <w:pPr>
              <w:jc w:val="center"/>
            </w:pPr>
            <w:r>
              <w:t>6</w:t>
            </w:r>
          </w:p>
        </w:tc>
        <w:tc>
          <w:tcPr>
            <w:tcW w:w="1701"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
                <w:bCs/>
                <w:color w:val="00000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Cs/>
                <w:color w:val="000000"/>
              </w:rPr>
            </w:pPr>
          </w:p>
        </w:tc>
        <w:tc>
          <w:tcPr>
            <w:tcW w:w="1842"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Cs/>
                <w:color w:val="000000"/>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
                <w:bCs/>
                <w:color w:val="000000"/>
              </w:rPr>
            </w:pPr>
          </w:p>
        </w:tc>
      </w:tr>
      <w:tr w:rsidR="00C50FA1" w:rsidTr="00C50FA1">
        <w:trPr>
          <w:trHeight w:val="722"/>
        </w:trPr>
        <w:tc>
          <w:tcPr>
            <w:tcW w:w="540"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pPr>
            <w:r>
              <w:t>5</w:t>
            </w:r>
          </w:p>
        </w:tc>
        <w:tc>
          <w:tcPr>
            <w:tcW w:w="3230"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r>
              <w:t xml:space="preserve">Šviesų stendų programinės įrangos atnaujinimas / konfigūravimas / palaikymas </w:t>
            </w:r>
          </w:p>
        </w:tc>
        <w:tc>
          <w:tcPr>
            <w:tcW w:w="730" w:type="dxa"/>
            <w:tcBorders>
              <w:top w:val="single" w:sz="6" w:space="0" w:color="000000"/>
              <w:left w:val="single" w:sz="6" w:space="0" w:color="000000"/>
              <w:bottom w:val="single" w:sz="6" w:space="0" w:color="000000"/>
              <w:right w:val="single" w:sz="4" w:space="0" w:color="000000"/>
            </w:tcBorders>
          </w:tcPr>
          <w:p w:rsidR="00C50FA1" w:rsidRDefault="00C50FA1" w:rsidP="00A41CF2">
            <w:pPr>
              <w:jc w:val="center"/>
            </w:pPr>
            <w:r>
              <w:t>vnt.</w:t>
            </w:r>
          </w:p>
        </w:tc>
        <w:tc>
          <w:tcPr>
            <w:tcW w:w="1481" w:type="dxa"/>
            <w:tcBorders>
              <w:top w:val="single" w:sz="6" w:space="0" w:color="000000"/>
              <w:left w:val="single" w:sz="4" w:space="0" w:color="000000"/>
              <w:bottom w:val="single" w:sz="6" w:space="0" w:color="000000"/>
              <w:right w:val="single" w:sz="4" w:space="0" w:color="000000"/>
            </w:tcBorders>
            <w:vAlign w:val="center"/>
          </w:tcPr>
          <w:p w:rsidR="00C50FA1" w:rsidRDefault="00C50FA1" w:rsidP="00A41CF2">
            <w:pPr>
              <w:jc w:val="center"/>
              <w:rPr>
                <w:bCs/>
                <w:color w:val="000000"/>
              </w:rPr>
            </w:pPr>
          </w:p>
        </w:tc>
        <w:tc>
          <w:tcPr>
            <w:tcW w:w="1843" w:type="dxa"/>
            <w:tcBorders>
              <w:top w:val="single" w:sz="6" w:space="0" w:color="000000"/>
              <w:left w:val="single" w:sz="4" w:space="0" w:color="000000"/>
              <w:bottom w:val="single" w:sz="6" w:space="0" w:color="000000"/>
              <w:right w:val="single" w:sz="4" w:space="0" w:color="000000"/>
            </w:tcBorders>
          </w:tcPr>
          <w:p w:rsidR="00C50FA1" w:rsidRDefault="00C50FA1" w:rsidP="00A41CF2">
            <w:pPr>
              <w:jc w:val="center"/>
            </w:pPr>
            <w:r>
              <w:t>6</w:t>
            </w:r>
          </w:p>
        </w:tc>
        <w:tc>
          <w:tcPr>
            <w:tcW w:w="1701"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
                <w:bCs/>
                <w:color w:val="00000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
                <w:bCs/>
                <w:color w:val="000000"/>
              </w:rPr>
            </w:pPr>
          </w:p>
        </w:tc>
        <w:tc>
          <w:tcPr>
            <w:tcW w:w="1842"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
                <w:bCs/>
                <w:color w:val="000000"/>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
                <w:bCs/>
                <w:color w:val="000000"/>
              </w:rPr>
            </w:pPr>
          </w:p>
        </w:tc>
      </w:tr>
      <w:tr w:rsidR="00C50FA1" w:rsidTr="00C50FA1">
        <w:trPr>
          <w:trHeight w:val="540"/>
        </w:trPr>
        <w:tc>
          <w:tcPr>
            <w:tcW w:w="540"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pPr>
            <w:r>
              <w:t>6</w:t>
            </w:r>
          </w:p>
        </w:tc>
        <w:tc>
          <w:tcPr>
            <w:tcW w:w="3230"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r>
              <w:t>Stabdžių stendų programinės įrangos atnaujinimas / konfigūravimas / palaikymas</w:t>
            </w:r>
          </w:p>
        </w:tc>
        <w:tc>
          <w:tcPr>
            <w:tcW w:w="730" w:type="dxa"/>
            <w:tcBorders>
              <w:top w:val="single" w:sz="6" w:space="0" w:color="000000"/>
              <w:left w:val="single" w:sz="6" w:space="0" w:color="000000"/>
              <w:bottom w:val="single" w:sz="6" w:space="0" w:color="000000"/>
              <w:right w:val="single" w:sz="4" w:space="0" w:color="000000"/>
            </w:tcBorders>
          </w:tcPr>
          <w:p w:rsidR="00C50FA1" w:rsidRDefault="00C50FA1" w:rsidP="00A41CF2">
            <w:pPr>
              <w:jc w:val="center"/>
            </w:pPr>
            <w:r>
              <w:t>vnt.</w:t>
            </w:r>
          </w:p>
        </w:tc>
        <w:tc>
          <w:tcPr>
            <w:tcW w:w="1481" w:type="dxa"/>
            <w:tcBorders>
              <w:top w:val="single" w:sz="6" w:space="0" w:color="000000"/>
              <w:left w:val="single" w:sz="4" w:space="0" w:color="000000"/>
              <w:bottom w:val="single" w:sz="6" w:space="0" w:color="000000"/>
              <w:right w:val="single" w:sz="4" w:space="0" w:color="000000"/>
            </w:tcBorders>
            <w:vAlign w:val="center"/>
          </w:tcPr>
          <w:p w:rsidR="00C50FA1" w:rsidRDefault="00C50FA1" w:rsidP="00A41CF2">
            <w:pPr>
              <w:jc w:val="center"/>
              <w:rPr>
                <w:bCs/>
                <w:color w:val="000000"/>
              </w:rPr>
            </w:pPr>
          </w:p>
        </w:tc>
        <w:tc>
          <w:tcPr>
            <w:tcW w:w="1843" w:type="dxa"/>
            <w:tcBorders>
              <w:top w:val="single" w:sz="6" w:space="0" w:color="000000"/>
              <w:left w:val="single" w:sz="4" w:space="0" w:color="000000"/>
              <w:bottom w:val="single" w:sz="6" w:space="0" w:color="000000"/>
              <w:right w:val="single" w:sz="4" w:space="0" w:color="000000"/>
            </w:tcBorders>
          </w:tcPr>
          <w:p w:rsidR="00C50FA1" w:rsidRDefault="00C50FA1" w:rsidP="00A41CF2">
            <w:pPr>
              <w:jc w:val="center"/>
            </w:pPr>
            <w:r>
              <w:t>6</w:t>
            </w:r>
          </w:p>
        </w:tc>
        <w:tc>
          <w:tcPr>
            <w:tcW w:w="1701"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
                <w:bCs/>
                <w:color w:val="00000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
                <w:bCs/>
                <w:color w:val="000000"/>
              </w:rPr>
            </w:pPr>
          </w:p>
        </w:tc>
        <w:tc>
          <w:tcPr>
            <w:tcW w:w="1842"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
                <w:bCs/>
                <w:color w:val="000000"/>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
                <w:bCs/>
                <w:color w:val="000000"/>
              </w:rPr>
            </w:pPr>
          </w:p>
        </w:tc>
      </w:tr>
      <w:tr w:rsidR="00C50FA1" w:rsidTr="00C50FA1">
        <w:trPr>
          <w:trHeight w:val="540"/>
        </w:trPr>
        <w:tc>
          <w:tcPr>
            <w:tcW w:w="540"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pPr>
            <w:r>
              <w:t>7</w:t>
            </w:r>
          </w:p>
        </w:tc>
        <w:tc>
          <w:tcPr>
            <w:tcW w:w="3230"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r>
              <w:t>Dujų-dūmų programinės įrangos atnaujinimas / konfigūravimas / palaikymas</w:t>
            </w:r>
          </w:p>
        </w:tc>
        <w:tc>
          <w:tcPr>
            <w:tcW w:w="730" w:type="dxa"/>
            <w:tcBorders>
              <w:top w:val="single" w:sz="6" w:space="0" w:color="000000"/>
              <w:left w:val="single" w:sz="6" w:space="0" w:color="000000"/>
              <w:bottom w:val="single" w:sz="6" w:space="0" w:color="000000"/>
              <w:right w:val="single" w:sz="4" w:space="0" w:color="000000"/>
            </w:tcBorders>
          </w:tcPr>
          <w:p w:rsidR="00C50FA1" w:rsidRDefault="00C50FA1" w:rsidP="00A41CF2">
            <w:pPr>
              <w:jc w:val="center"/>
            </w:pPr>
            <w:r>
              <w:t>vnt.</w:t>
            </w:r>
          </w:p>
        </w:tc>
        <w:tc>
          <w:tcPr>
            <w:tcW w:w="1481" w:type="dxa"/>
            <w:tcBorders>
              <w:top w:val="single" w:sz="6" w:space="0" w:color="000000"/>
              <w:left w:val="single" w:sz="4" w:space="0" w:color="000000"/>
              <w:bottom w:val="single" w:sz="6" w:space="0" w:color="000000"/>
              <w:right w:val="single" w:sz="4" w:space="0" w:color="000000"/>
            </w:tcBorders>
            <w:vAlign w:val="center"/>
          </w:tcPr>
          <w:p w:rsidR="00C50FA1" w:rsidRDefault="00C50FA1" w:rsidP="00A41CF2">
            <w:pPr>
              <w:jc w:val="center"/>
              <w:rPr>
                <w:b/>
                <w:bCs/>
                <w:color w:val="000000"/>
              </w:rPr>
            </w:pPr>
          </w:p>
        </w:tc>
        <w:tc>
          <w:tcPr>
            <w:tcW w:w="1843" w:type="dxa"/>
            <w:tcBorders>
              <w:top w:val="single" w:sz="6" w:space="0" w:color="000000"/>
              <w:left w:val="single" w:sz="4" w:space="0" w:color="000000"/>
              <w:bottom w:val="single" w:sz="6" w:space="0" w:color="000000"/>
              <w:right w:val="single" w:sz="4" w:space="0" w:color="000000"/>
            </w:tcBorders>
          </w:tcPr>
          <w:p w:rsidR="00C50FA1" w:rsidRDefault="00C50FA1" w:rsidP="00A41CF2">
            <w:pPr>
              <w:jc w:val="center"/>
            </w:pPr>
            <w:r>
              <w:t>6</w:t>
            </w:r>
          </w:p>
        </w:tc>
        <w:tc>
          <w:tcPr>
            <w:tcW w:w="1701"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
                <w:bCs/>
                <w:color w:val="000000"/>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
                <w:bCs/>
                <w:color w:val="000000"/>
              </w:rPr>
            </w:pPr>
          </w:p>
        </w:tc>
        <w:tc>
          <w:tcPr>
            <w:tcW w:w="1842"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rPr>
                <w:b/>
                <w:bCs/>
                <w:color w:val="000000"/>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
                <w:bCs/>
                <w:color w:val="000000"/>
              </w:rPr>
            </w:pPr>
          </w:p>
        </w:tc>
      </w:tr>
      <w:tr w:rsidR="00C50FA1" w:rsidTr="00127172">
        <w:trPr>
          <w:trHeight w:val="540"/>
        </w:trPr>
        <w:tc>
          <w:tcPr>
            <w:tcW w:w="13210" w:type="dxa"/>
            <w:gridSpan w:val="8"/>
            <w:tcBorders>
              <w:top w:val="single" w:sz="6" w:space="0" w:color="000000"/>
              <w:left w:val="single" w:sz="6" w:space="0" w:color="000000"/>
              <w:bottom w:val="single" w:sz="6" w:space="0" w:color="000000"/>
              <w:right w:val="single" w:sz="6" w:space="0" w:color="000000"/>
            </w:tcBorders>
            <w:vAlign w:val="center"/>
          </w:tcPr>
          <w:p w:rsidR="00C50FA1" w:rsidRPr="00C50FA1" w:rsidRDefault="00C50FA1" w:rsidP="00C50FA1">
            <w:pPr>
              <w:jc w:val="right"/>
              <w:rPr>
                <w:color w:val="000000"/>
              </w:rPr>
            </w:pPr>
            <w:r>
              <w:rPr>
                <w:b/>
                <w:szCs w:val="24"/>
                <w:lang w:eastAsia="ar-SA"/>
              </w:rPr>
              <w:t>IŠ VISO (bendra pasiūlymo kaina):</w:t>
            </w:r>
          </w:p>
        </w:tc>
        <w:tc>
          <w:tcPr>
            <w:tcW w:w="1730" w:type="dxa"/>
            <w:tcBorders>
              <w:top w:val="single" w:sz="6" w:space="0" w:color="000000"/>
              <w:left w:val="single" w:sz="6" w:space="0" w:color="000000"/>
              <w:bottom w:val="single" w:sz="6" w:space="0" w:color="000000"/>
              <w:right w:val="single" w:sz="6" w:space="0" w:color="000000"/>
            </w:tcBorders>
            <w:vAlign w:val="center"/>
          </w:tcPr>
          <w:p w:rsidR="00C50FA1" w:rsidRDefault="00C50FA1" w:rsidP="00A41CF2">
            <w:pPr>
              <w:jc w:val="center"/>
              <w:rPr>
                <w:b/>
                <w:bCs/>
                <w:color w:val="000000"/>
              </w:rPr>
            </w:pPr>
          </w:p>
        </w:tc>
      </w:tr>
      <w:tr w:rsidR="00C50FA1" w:rsidTr="00C34F95">
        <w:trPr>
          <w:trHeight w:val="540"/>
        </w:trPr>
        <w:tc>
          <w:tcPr>
            <w:tcW w:w="14940" w:type="dxa"/>
            <w:gridSpan w:val="9"/>
            <w:tcBorders>
              <w:top w:val="single" w:sz="6" w:space="0" w:color="000000"/>
              <w:left w:val="single" w:sz="6" w:space="0" w:color="000000"/>
              <w:bottom w:val="single" w:sz="6" w:space="0" w:color="000000"/>
              <w:right w:val="single" w:sz="6" w:space="0" w:color="000000"/>
            </w:tcBorders>
            <w:vAlign w:val="center"/>
          </w:tcPr>
          <w:p w:rsidR="00C50FA1" w:rsidRPr="00C50FA1" w:rsidRDefault="00C50FA1" w:rsidP="00C50FA1">
            <w:pPr>
              <w:spacing w:after="0" w:line="240" w:lineRule="auto"/>
              <w:rPr>
                <w:b/>
                <w:szCs w:val="24"/>
              </w:rPr>
            </w:pPr>
            <w:r>
              <w:rPr>
                <w:b/>
                <w:szCs w:val="24"/>
              </w:rPr>
              <w:t>Bendra pasiūlymo kaina žodžiais, Eur su PVM:</w:t>
            </w:r>
          </w:p>
        </w:tc>
      </w:tr>
    </w:tbl>
    <w:p w:rsidR="00891B4D" w:rsidRDefault="00891B4D" w:rsidP="00891B4D">
      <w:pPr>
        <w:tabs>
          <w:tab w:val="left" w:pos="1380"/>
        </w:tabs>
        <w:spacing w:after="0" w:line="240" w:lineRule="auto"/>
        <w:ind w:right="28" w:firstLine="539"/>
        <w:jc w:val="both"/>
        <w:rPr>
          <w:b/>
        </w:rPr>
      </w:pPr>
    </w:p>
    <w:p w:rsidR="00D84175" w:rsidRPr="0052570E" w:rsidRDefault="00BA08A0" w:rsidP="00BA08A0">
      <w:pPr>
        <w:tabs>
          <w:tab w:val="left" w:pos="1380"/>
          <w:tab w:val="left" w:pos="5529"/>
        </w:tabs>
        <w:spacing w:after="0" w:line="240" w:lineRule="auto"/>
        <w:ind w:right="28"/>
        <w:rPr>
          <w:i/>
        </w:rPr>
      </w:pPr>
      <w:r>
        <w:rPr>
          <w:b/>
        </w:rPr>
        <w:tab/>
      </w:r>
      <w:r w:rsidR="00D84175" w:rsidRPr="0052570E">
        <w:rPr>
          <w:i/>
        </w:rPr>
        <w:t>Pateikiama kaina, nurodant įrašoma 2 (du) skaičius po kablelio.</w:t>
      </w:r>
    </w:p>
    <w:p w:rsidR="00891B4D" w:rsidRDefault="00891B4D" w:rsidP="00891B4D">
      <w:pPr>
        <w:tabs>
          <w:tab w:val="left" w:pos="1380"/>
        </w:tabs>
        <w:spacing w:after="0" w:line="240" w:lineRule="auto"/>
        <w:ind w:right="28" w:firstLine="539"/>
        <w:jc w:val="both"/>
        <w:rPr>
          <w:b/>
        </w:rPr>
      </w:pPr>
    </w:p>
    <w:p w:rsidR="004145C7" w:rsidRDefault="004145C7" w:rsidP="00891B4D">
      <w:pPr>
        <w:tabs>
          <w:tab w:val="left" w:pos="1380"/>
        </w:tabs>
        <w:spacing w:after="0" w:line="240" w:lineRule="auto"/>
        <w:ind w:right="28" w:firstLine="539"/>
        <w:jc w:val="both"/>
        <w:rPr>
          <w:b/>
        </w:rPr>
      </w:pPr>
    </w:p>
    <w:p w:rsidR="00891B4D" w:rsidRPr="00D95BEC" w:rsidRDefault="00D84175" w:rsidP="00D95BEC">
      <w:pPr>
        <w:suppressAutoHyphens w:val="0"/>
        <w:spacing w:after="160" w:line="259" w:lineRule="auto"/>
        <w:rPr>
          <w:b/>
        </w:rPr>
      </w:pPr>
      <w:r>
        <w:rPr>
          <w:b/>
        </w:rPr>
        <w:br w:type="page"/>
      </w:r>
    </w:p>
    <w:p w:rsidR="00BA08A0" w:rsidRPr="00646631" w:rsidRDefault="00BA08A0" w:rsidP="00BA08A0">
      <w:pPr>
        <w:spacing w:after="0" w:line="240" w:lineRule="auto"/>
        <w:ind w:firstLine="720"/>
        <w:jc w:val="both"/>
        <w:rPr>
          <w:szCs w:val="24"/>
          <w:lang w:eastAsia="ar-SA"/>
        </w:rPr>
      </w:pPr>
      <w:r w:rsidRPr="00646631">
        <w:rPr>
          <w:szCs w:val="24"/>
          <w:lang w:eastAsia="ar-SA"/>
        </w:rPr>
        <w:lastRenderedPageBreak/>
        <w:t xml:space="preserve">Siūlomos prekės ir paslaugos visiškai atitinka pirkimo sąlygose nurodytus reikalavimus ir jų savybės tokios </w:t>
      </w:r>
      <w:r w:rsidRPr="00646631">
        <w:rPr>
          <w:color w:val="FF0000"/>
          <w:szCs w:val="24"/>
          <w:lang w:eastAsia="ar-SA"/>
        </w:rPr>
        <w:t>(tinkamai neužpildžius lentelės 3 stulpelio (tiksliai nenurodžius siūlomų prekių ir paslaugų techninių rodiklių) pasiūlymas bus atmetamas kaip neatitinkantis pirkimo dokumentuose nustatytų reikalavimų (VPĮ 45 str. 3 d.))</w:t>
      </w:r>
      <w:r w:rsidRPr="00646631">
        <w:rPr>
          <w:szCs w:val="24"/>
          <w:lang w:eastAsia="ar-SA"/>
        </w:rPr>
        <w:t>:</w:t>
      </w:r>
    </w:p>
    <w:p w:rsidR="00BA08A0" w:rsidRDefault="00BA08A0" w:rsidP="00BA08A0">
      <w:pPr>
        <w:spacing w:after="0" w:line="240" w:lineRule="auto"/>
        <w:ind w:firstLine="720"/>
        <w:jc w:val="both"/>
        <w:rPr>
          <w:szCs w:val="24"/>
          <w:lang w:eastAsia="ar-SA"/>
        </w:rPr>
      </w:pPr>
    </w:p>
    <w:tbl>
      <w:tblPr>
        <w:tblW w:w="13891" w:type="dxa"/>
        <w:tblInd w:w="421" w:type="dxa"/>
        <w:tblLayout w:type="fixed"/>
        <w:tblLook w:val="0000" w:firstRow="0" w:lastRow="0" w:firstColumn="0" w:lastColumn="0" w:noHBand="0" w:noVBand="0"/>
      </w:tblPr>
      <w:tblGrid>
        <w:gridCol w:w="708"/>
        <w:gridCol w:w="10348"/>
        <w:gridCol w:w="2835"/>
      </w:tblGrid>
      <w:tr w:rsidR="00BA08A0" w:rsidTr="00BA08A0">
        <w:tc>
          <w:tcPr>
            <w:tcW w:w="708" w:type="dxa"/>
            <w:tcBorders>
              <w:top w:val="single" w:sz="4" w:space="0" w:color="000000"/>
              <w:left w:val="single" w:sz="4" w:space="0" w:color="000000"/>
              <w:bottom w:val="single" w:sz="4" w:space="0" w:color="000000"/>
            </w:tcBorders>
          </w:tcPr>
          <w:p w:rsidR="00BA08A0" w:rsidRPr="0096296B" w:rsidRDefault="00BA08A0" w:rsidP="00A41CF2">
            <w:pPr>
              <w:tabs>
                <w:tab w:val="left" w:pos="1380"/>
              </w:tabs>
              <w:spacing w:after="0" w:line="240" w:lineRule="auto"/>
              <w:ind w:right="28"/>
              <w:jc w:val="center"/>
            </w:pPr>
            <w:r>
              <w:t>Eil. Nr.</w:t>
            </w:r>
          </w:p>
        </w:tc>
        <w:tc>
          <w:tcPr>
            <w:tcW w:w="10348" w:type="dxa"/>
            <w:tcBorders>
              <w:top w:val="single" w:sz="4" w:space="0" w:color="000000"/>
              <w:left w:val="single" w:sz="4" w:space="0" w:color="000000"/>
              <w:bottom w:val="single" w:sz="4" w:space="0" w:color="000000"/>
            </w:tcBorders>
            <w:shd w:val="clear" w:color="auto" w:fill="auto"/>
            <w:vAlign w:val="center"/>
          </w:tcPr>
          <w:p w:rsidR="00BA08A0" w:rsidRDefault="00BA08A0" w:rsidP="00A41CF2">
            <w:pPr>
              <w:tabs>
                <w:tab w:val="left" w:pos="1380"/>
              </w:tabs>
              <w:spacing w:after="0" w:line="240" w:lineRule="auto"/>
              <w:ind w:right="28"/>
              <w:jc w:val="center"/>
            </w:pPr>
            <w:r w:rsidRPr="0096296B">
              <w:t>Pirkimo dokumentuose nustatyti prekių</w:t>
            </w:r>
            <w:r>
              <w:t xml:space="preserve"> </w:t>
            </w:r>
            <w:r w:rsidRPr="0096296B">
              <w:t>techniniai rodikliai</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08A0" w:rsidRDefault="00BA08A0" w:rsidP="00A41CF2">
            <w:pPr>
              <w:tabs>
                <w:tab w:val="left" w:pos="1380"/>
              </w:tabs>
              <w:spacing w:after="0" w:line="240" w:lineRule="auto"/>
              <w:ind w:right="28"/>
              <w:jc w:val="center"/>
            </w:pPr>
            <w:r w:rsidRPr="0096296B">
              <w:t>Tiekėjų siūlomų prekių rodiklių reikšmės</w:t>
            </w:r>
          </w:p>
        </w:tc>
      </w:tr>
      <w:tr w:rsidR="00BA08A0" w:rsidTr="00BA08A0">
        <w:tc>
          <w:tcPr>
            <w:tcW w:w="708" w:type="dxa"/>
            <w:tcBorders>
              <w:top w:val="single" w:sz="4" w:space="0" w:color="000000"/>
              <w:left w:val="single" w:sz="4" w:space="0" w:color="000000"/>
              <w:bottom w:val="single" w:sz="4" w:space="0" w:color="000000"/>
            </w:tcBorders>
          </w:tcPr>
          <w:p w:rsidR="00BA08A0" w:rsidRDefault="00BA08A0" w:rsidP="00A41CF2">
            <w:pPr>
              <w:tabs>
                <w:tab w:val="left" w:pos="1380"/>
              </w:tabs>
              <w:spacing w:after="0" w:line="240" w:lineRule="auto"/>
              <w:ind w:right="28"/>
              <w:jc w:val="center"/>
            </w:pPr>
            <w:r>
              <w:t>1</w:t>
            </w:r>
          </w:p>
        </w:tc>
        <w:tc>
          <w:tcPr>
            <w:tcW w:w="10348" w:type="dxa"/>
            <w:tcBorders>
              <w:top w:val="single" w:sz="4" w:space="0" w:color="000000"/>
              <w:left w:val="single" w:sz="4" w:space="0" w:color="000000"/>
              <w:bottom w:val="single" w:sz="4" w:space="0" w:color="000000"/>
            </w:tcBorders>
            <w:shd w:val="clear" w:color="auto" w:fill="auto"/>
            <w:vAlign w:val="center"/>
          </w:tcPr>
          <w:p w:rsidR="00BA08A0" w:rsidRDefault="00BA08A0" w:rsidP="00A41CF2">
            <w:pPr>
              <w:tabs>
                <w:tab w:val="left" w:pos="1380"/>
              </w:tabs>
              <w:spacing w:after="0" w:line="240" w:lineRule="auto"/>
              <w:ind w:right="28"/>
              <w:jc w:val="center"/>
            </w:pPr>
            <w:r>
              <w:t>2</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08A0" w:rsidRDefault="00BA08A0" w:rsidP="00A41CF2">
            <w:pPr>
              <w:tabs>
                <w:tab w:val="left" w:pos="1380"/>
              </w:tabs>
              <w:spacing w:after="0" w:line="240" w:lineRule="auto"/>
              <w:ind w:right="28"/>
              <w:jc w:val="center"/>
            </w:pPr>
            <w:r>
              <w:t>3</w:t>
            </w:r>
          </w:p>
        </w:tc>
      </w:tr>
      <w:tr w:rsidR="00BA08A0" w:rsidTr="00BA08A0">
        <w:trPr>
          <w:trHeight w:val="290"/>
        </w:trPr>
        <w:tc>
          <w:tcPr>
            <w:tcW w:w="708" w:type="dxa"/>
            <w:tcBorders>
              <w:top w:val="single" w:sz="4" w:space="0" w:color="000000"/>
              <w:left w:val="single" w:sz="4" w:space="0" w:color="000000"/>
              <w:bottom w:val="single" w:sz="4" w:space="0" w:color="000000"/>
            </w:tcBorders>
          </w:tcPr>
          <w:p w:rsidR="00BA08A0" w:rsidRPr="001E3FD0" w:rsidRDefault="00BA08A0" w:rsidP="00A41CF2">
            <w:pPr>
              <w:spacing w:after="0" w:line="240" w:lineRule="auto"/>
              <w:jc w:val="center"/>
            </w:pPr>
            <w:r>
              <w:t>1.</w:t>
            </w:r>
          </w:p>
        </w:tc>
        <w:tc>
          <w:tcPr>
            <w:tcW w:w="13183" w:type="dxa"/>
            <w:gridSpan w:val="2"/>
            <w:tcBorders>
              <w:top w:val="single" w:sz="4" w:space="0" w:color="000000"/>
              <w:left w:val="single" w:sz="4" w:space="0" w:color="000000"/>
              <w:bottom w:val="single" w:sz="4" w:space="0" w:color="000000"/>
              <w:right w:val="single" w:sz="4" w:space="0" w:color="000000"/>
            </w:tcBorders>
            <w:shd w:val="clear" w:color="auto" w:fill="auto"/>
          </w:tcPr>
          <w:p w:rsidR="00BA08A0" w:rsidRDefault="00BA08A0" w:rsidP="00A41CF2">
            <w:pPr>
              <w:tabs>
                <w:tab w:val="left" w:pos="1380"/>
              </w:tabs>
              <w:snapToGrid w:val="0"/>
              <w:spacing w:after="0" w:line="240" w:lineRule="auto"/>
              <w:ind w:right="28"/>
              <w:rPr>
                <w:lang w:eastAsia="lt-LT"/>
              </w:rPr>
            </w:pPr>
            <w:r>
              <w:rPr>
                <w:b/>
              </w:rPr>
              <w:t>Specialieji reikalavimai</w:t>
            </w:r>
          </w:p>
        </w:tc>
      </w:tr>
      <w:tr w:rsidR="00BA08A0" w:rsidTr="00BA08A0">
        <w:trPr>
          <w:trHeight w:val="847"/>
        </w:trPr>
        <w:tc>
          <w:tcPr>
            <w:tcW w:w="708" w:type="dxa"/>
            <w:tcBorders>
              <w:top w:val="single" w:sz="4" w:space="0" w:color="000000"/>
              <w:left w:val="single" w:sz="4" w:space="0" w:color="000000"/>
              <w:bottom w:val="single" w:sz="4" w:space="0" w:color="000000"/>
            </w:tcBorders>
          </w:tcPr>
          <w:p w:rsidR="00BA08A0" w:rsidRDefault="00BA08A0" w:rsidP="00BA08A0">
            <w:pPr>
              <w:spacing w:after="0" w:line="240" w:lineRule="auto"/>
              <w:jc w:val="center"/>
            </w:pPr>
            <w:r>
              <w:t>1.1.</w:t>
            </w:r>
          </w:p>
        </w:tc>
        <w:tc>
          <w:tcPr>
            <w:tcW w:w="10348" w:type="dxa"/>
            <w:tcBorders>
              <w:top w:val="single" w:sz="4" w:space="0" w:color="000000"/>
              <w:left w:val="single" w:sz="4" w:space="0" w:color="000000"/>
              <w:bottom w:val="single" w:sz="4" w:space="0" w:color="000000"/>
              <w:right w:val="single" w:sz="4" w:space="0" w:color="000000"/>
            </w:tcBorders>
            <w:shd w:val="clear" w:color="auto" w:fill="auto"/>
          </w:tcPr>
          <w:p w:rsidR="00BA08A0" w:rsidRPr="00DC1679" w:rsidRDefault="00BA08A0" w:rsidP="00BA08A0">
            <w:pPr>
              <w:tabs>
                <w:tab w:val="left" w:pos="1380"/>
              </w:tabs>
              <w:snapToGrid w:val="0"/>
              <w:spacing w:after="0" w:line="240" w:lineRule="auto"/>
              <w:ind w:right="28"/>
              <w:jc w:val="both"/>
              <w:rPr>
                <w:rFonts w:eastAsiaTheme="minorEastAsia"/>
                <w:szCs w:val="24"/>
                <w:lang w:eastAsia="lt-LT"/>
              </w:rPr>
            </w:pPr>
            <w:r>
              <w:rPr>
                <w:b/>
                <w:bCs/>
              </w:rPr>
              <w:t>Teikėjas</w:t>
            </w:r>
            <w:r>
              <w:t xml:space="preserve"> privalo atlikti kelių transporto priemonių techninės diagnostikos  komplekto, kuris susideda iš dviejų analogiškų techninės diagnostikos atlikimo konteinerių, mechaninės ir hidraulinės įrangos remontą ir techninę priežiūrą. Šiuo tikslu </w:t>
            </w:r>
            <w:r>
              <w:rPr>
                <w:b/>
                <w:bCs/>
              </w:rPr>
              <w:t>Teikėjas</w:t>
            </w:r>
            <w:r>
              <w:t xml:space="preserve"> naudoja savo personalą, transportą bei medžiagas.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BA08A0" w:rsidRPr="00AC1694" w:rsidRDefault="00BA08A0" w:rsidP="00BA08A0">
            <w:pPr>
              <w:tabs>
                <w:tab w:val="left" w:pos="1380"/>
              </w:tabs>
              <w:snapToGrid w:val="0"/>
              <w:spacing w:after="0" w:line="240" w:lineRule="auto"/>
              <w:ind w:right="28"/>
              <w:jc w:val="center"/>
              <w:rPr>
                <w:rFonts w:eastAsiaTheme="minorEastAsia"/>
                <w:i/>
                <w:szCs w:val="24"/>
                <w:lang w:eastAsia="lt-LT"/>
              </w:rPr>
            </w:pPr>
            <w:r w:rsidRPr="00AC1694">
              <w:rPr>
                <w:rFonts w:eastAsiaTheme="minorEastAsia"/>
                <w:i/>
                <w:color w:val="FF0000"/>
                <w:szCs w:val="24"/>
                <w:lang w:eastAsia="lt-LT"/>
              </w:rPr>
              <w:t>TAIP/NE</w:t>
            </w:r>
          </w:p>
        </w:tc>
      </w:tr>
      <w:tr w:rsidR="00BA08A0" w:rsidTr="00BA08A0">
        <w:trPr>
          <w:trHeight w:val="290"/>
        </w:trPr>
        <w:tc>
          <w:tcPr>
            <w:tcW w:w="708" w:type="dxa"/>
            <w:tcBorders>
              <w:top w:val="single" w:sz="4" w:space="0" w:color="000000"/>
              <w:left w:val="single" w:sz="4" w:space="0" w:color="000000"/>
              <w:bottom w:val="single" w:sz="4" w:space="0" w:color="000000"/>
            </w:tcBorders>
          </w:tcPr>
          <w:p w:rsidR="00BA08A0" w:rsidRDefault="00BA08A0" w:rsidP="00BA08A0">
            <w:pPr>
              <w:spacing w:after="0" w:line="240" w:lineRule="auto"/>
              <w:jc w:val="center"/>
            </w:pPr>
            <w:r>
              <w:t>1.2.</w:t>
            </w:r>
          </w:p>
        </w:tc>
        <w:tc>
          <w:tcPr>
            <w:tcW w:w="10348" w:type="dxa"/>
            <w:tcBorders>
              <w:top w:val="single" w:sz="4" w:space="0" w:color="000000"/>
              <w:left w:val="single" w:sz="4" w:space="0" w:color="000000"/>
              <w:bottom w:val="single" w:sz="4" w:space="0" w:color="000000"/>
              <w:right w:val="single" w:sz="4" w:space="0" w:color="000000"/>
            </w:tcBorders>
            <w:shd w:val="clear" w:color="auto" w:fill="auto"/>
          </w:tcPr>
          <w:p w:rsidR="00BA08A0" w:rsidRPr="001963B3" w:rsidRDefault="00BA08A0" w:rsidP="00BA08A0">
            <w:pPr>
              <w:tabs>
                <w:tab w:val="left" w:pos="390"/>
                <w:tab w:val="left" w:pos="1035"/>
                <w:tab w:val="left" w:pos="1500"/>
              </w:tabs>
              <w:spacing w:after="0" w:line="240" w:lineRule="auto"/>
              <w:jc w:val="both"/>
              <w:rPr>
                <w:bCs/>
                <w:szCs w:val="24"/>
              </w:rPr>
            </w:pPr>
            <w:r>
              <w:rPr>
                <w:b/>
              </w:rPr>
              <w:t xml:space="preserve">Teikėjas </w:t>
            </w:r>
            <w:r>
              <w:t xml:space="preserve">privalo kelių transporto priemonių techninės diagnostikos komplektų  techninės priežiūros ir remonto paslaugas atlikti bet kuriame kariniame dalinyje, esančiame Lietuvos Respublikos teritorijoje arba </w:t>
            </w:r>
            <w:r>
              <w:rPr>
                <w:b/>
              </w:rPr>
              <w:t>Teikėjo</w:t>
            </w:r>
            <w:r>
              <w:t xml:space="preserve"> nuolatinėje dislokacijos vietoje.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BA08A0" w:rsidRDefault="00BA08A0" w:rsidP="00BA08A0">
            <w:pPr>
              <w:tabs>
                <w:tab w:val="left" w:pos="1380"/>
              </w:tabs>
              <w:snapToGrid w:val="0"/>
              <w:spacing w:after="0" w:line="240" w:lineRule="auto"/>
              <w:ind w:right="28"/>
              <w:jc w:val="center"/>
              <w:rPr>
                <w:lang w:eastAsia="lt-LT"/>
              </w:rPr>
            </w:pPr>
            <w:r w:rsidRPr="00AC1694">
              <w:rPr>
                <w:rFonts w:eastAsiaTheme="minorEastAsia"/>
                <w:i/>
                <w:color w:val="FF0000"/>
                <w:szCs w:val="24"/>
                <w:lang w:eastAsia="lt-LT"/>
              </w:rPr>
              <w:t>TAIP/NE</w:t>
            </w:r>
          </w:p>
        </w:tc>
      </w:tr>
      <w:tr w:rsidR="00BA08A0" w:rsidTr="00BA08A0">
        <w:trPr>
          <w:trHeight w:val="290"/>
        </w:trPr>
        <w:tc>
          <w:tcPr>
            <w:tcW w:w="708" w:type="dxa"/>
            <w:tcBorders>
              <w:top w:val="single" w:sz="4" w:space="0" w:color="000000"/>
              <w:left w:val="single" w:sz="4" w:space="0" w:color="000000"/>
              <w:bottom w:val="single" w:sz="4" w:space="0" w:color="000000"/>
            </w:tcBorders>
          </w:tcPr>
          <w:p w:rsidR="00BA08A0" w:rsidRDefault="00BA08A0" w:rsidP="00BA08A0">
            <w:pPr>
              <w:spacing w:after="0" w:line="240" w:lineRule="auto"/>
              <w:jc w:val="center"/>
            </w:pPr>
            <w:r>
              <w:t>1.3.</w:t>
            </w:r>
          </w:p>
        </w:tc>
        <w:tc>
          <w:tcPr>
            <w:tcW w:w="10348" w:type="dxa"/>
            <w:tcBorders>
              <w:top w:val="single" w:sz="4" w:space="0" w:color="000000"/>
              <w:left w:val="single" w:sz="4" w:space="0" w:color="000000"/>
              <w:bottom w:val="single" w:sz="4" w:space="0" w:color="000000"/>
              <w:right w:val="single" w:sz="4" w:space="0" w:color="000000"/>
            </w:tcBorders>
            <w:shd w:val="clear" w:color="auto" w:fill="auto"/>
          </w:tcPr>
          <w:p w:rsidR="00BA08A0" w:rsidRPr="001963B3" w:rsidRDefault="00BA08A0" w:rsidP="00BA08A0">
            <w:pPr>
              <w:tabs>
                <w:tab w:val="left" w:pos="390"/>
                <w:tab w:val="left" w:pos="1035"/>
                <w:tab w:val="left" w:pos="1500"/>
              </w:tabs>
              <w:spacing w:after="0" w:line="240" w:lineRule="auto"/>
              <w:jc w:val="both"/>
              <w:rPr>
                <w:bCs/>
                <w:szCs w:val="24"/>
              </w:rPr>
            </w:pPr>
            <w:r>
              <w:rPr>
                <w:b/>
                <w:bCs/>
              </w:rPr>
              <w:t>Teikėjas</w:t>
            </w:r>
            <w:r>
              <w:t>, atlikdamas remonto darbus,  privalo naudoti tik naujas atsargines detales.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BA08A0" w:rsidRPr="00AC1694" w:rsidRDefault="00BA08A0" w:rsidP="00BA08A0">
            <w:pPr>
              <w:tabs>
                <w:tab w:val="left" w:pos="1380"/>
              </w:tabs>
              <w:snapToGrid w:val="0"/>
              <w:spacing w:after="0" w:line="240" w:lineRule="auto"/>
              <w:ind w:right="28"/>
              <w:jc w:val="center"/>
              <w:rPr>
                <w:rFonts w:eastAsiaTheme="minorEastAsia"/>
                <w:i/>
                <w:szCs w:val="24"/>
                <w:lang w:eastAsia="lt-LT"/>
              </w:rPr>
            </w:pPr>
            <w:r w:rsidRPr="00AC1694">
              <w:rPr>
                <w:rFonts w:eastAsiaTheme="minorEastAsia"/>
                <w:i/>
                <w:color w:val="FF0000"/>
                <w:szCs w:val="24"/>
                <w:lang w:eastAsia="lt-LT"/>
              </w:rPr>
              <w:t>TAIP/NE</w:t>
            </w:r>
          </w:p>
        </w:tc>
      </w:tr>
      <w:tr w:rsidR="00BA08A0" w:rsidTr="00BA08A0">
        <w:trPr>
          <w:trHeight w:val="290"/>
        </w:trPr>
        <w:tc>
          <w:tcPr>
            <w:tcW w:w="708" w:type="dxa"/>
            <w:tcBorders>
              <w:top w:val="single" w:sz="4" w:space="0" w:color="000000"/>
              <w:left w:val="single" w:sz="4" w:space="0" w:color="000000"/>
              <w:bottom w:val="single" w:sz="4" w:space="0" w:color="000000"/>
            </w:tcBorders>
          </w:tcPr>
          <w:p w:rsidR="00BA08A0" w:rsidRDefault="00BA08A0" w:rsidP="00BA08A0">
            <w:pPr>
              <w:spacing w:after="0" w:line="240" w:lineRule="auto"/>
              <w:jc w:val="center"/>
            </w:pPr>
            <w:r>
              <w:t>1.4.</w:t>
            </w:r>
          </w:p>
        </w:tc>
        <w:tc>
          <w:tcPr>
            <w:tcW w:w="10348" w:type="dxa"/>
            <w:tcBorders>
              <w:top w:val="single" w:sz="4" w:space="0" w:color="000000"/>
              <w:left w:val="single" w:sz="4" w:space="0" w:color="000000"/>
              <w:bottom w:val="single" w:sz="4" w:space="0" w:color="000000"/>
              <w:right w:val="single" w:sz="4" w:space="0" w:color="000000"/>
            </w:tcBorders>
            <w:shd w:val="clear" w:color="auto" w:fill="auto"/>
          </w:tcPr>
          <w:p w:rsidR="00BA08A0" w:rsidRPr="001963B3" w:rsidRDefault="00BA08A0" w:rsidP="00BA08A0">
            <w:pPr>
              <w:tabs>
                <w:tab w:val="left" w:pos="390"/>
                <w:tab w:val="left" w:pos="1035"/>
                <w:tab w:val="left" w:pos="1500"/>
              </w:tabs>
              <w:spacing w:after="0" w:line="240" w:lineRule="auto"/>
              <w:jc w:val="both"/>
              <w:rPr>
                <w:bCs/>
                <w:szCs w:val="24"/>
              </w:rPr>
            </w:pPr>
            <w:r>
              <w:rPr>
                <w:b/>
                <w:bCs/>
              </w:rPr>
              <w:t>Pirkėjui</w:t>
            </w:r>
            <w:r>
              <w:t xml:space="preserve"> pareikalavus, </w:t>
            </w:r>
            <w:r>
              <w:rPr>
                <w:b/>
                <w:bCs/>
              </w:rPr>
              <w:t>Teikėjas</w:t>
            </w:r>
            <w:r>
              <w:t xml:space="preserve"> per 20 darbo dienų privalo atlikti remonto darbus 1 priedeo Nr. 1 nurodytomis kainomis (sutartyje bus nurodytos kainos).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BA08A0" w:rsidRDefault="00BA08A0" w:rsidP="00BA08A0">
            <w:pPr>
              <w:tabs>
                <w:tab w:val="left" w:pos="1380"/>
              </w:tabs>
              <w:snapToGrid w:val="0"/>
              <w:spacing w:after="0" w:line="240" w:lineRule="auto"/>
              <w:ind w:right="28"/>
              <w:jc w:val="center"/>
              <w:rPr>
                <w:lang w:eastAsia="lt-LT"/>
              </w:rPr>
            </w:pPr>
            <w:r w:rsidRPr="00AC1694">
              <w:rPr>
                <w:rFonts w:eastAsiaTheme="minorEastAsia"/>
                <w:i/>
                <w:color w:val="FF0000"/>
                <w:szCs w:val="24"/>
                <w:lang w:eastAsia="lt-LT"/>
              </w:rPr>
              <w:t>TAIP/NE</w:t>
            </w:r>
          </w:p>
        </w:tc>
      </w:tr>
      <w:tr w:rsidR="00BA08A0" w:rsidTr="00BA08A0">
        <w:trPr>
          <w:trHeight w:val="290"/>
        </w:trPr>
        <w:tc>
          <w:tcPr>
            <w:tcW w:w="708" w:type="dxa"/>
            <w:tcBorders>
              <w:top w:val="single" w:sz="4" w:space="0" w:color="000000"/>
              <w:left w:val="single" w:sz="4" w:space="0" w:color="000000"/>
              <w:bottom w:val="single" w:sz="4" w:space="0" w:color="000000"/>
            </w:tcBorders>
          </w:tcPr>
          <w:p w:rsidR="00BA08A0" w:rsidRDefault="00BA08A0" w:rsidP="00BA08A0">
            <w:pPr>
              <w:spacing w:after="0" w:line="240" w:lineRule="auto"/>
              <w:jc w:val="center"/>
            </w:pPr>
            <w:r>
              <w:t>1.5.</w:t>
            </w:r>
          </w:p>
        </w:tc>
        <w:tc>
          <w:tcPr>
            <w:tcW w:w="10348" w:type="dxa"/>
            <w:tcBorders>
              <w:top w:val="single" w:sz="4" w:space="0" w:color="000000"/>
              <w:left w:val="single" w:sz="4" w:space="0" w:color="000000"/>
              <w:bottom w:val="single" w:sz="4" w:space="0" w:color="000000"/>
              <w:right w:val="single" w:sz="4" w:space="0" w:color="000000"/>
            </w:tcBorders>
            <w:shd w:val="clear" w:color="auto" w:fill="auto"/>
          </w:tcPr>
          <w:p w:rsidR="00BA08A0" w:rsidRPr="001963B3" w:rsidRDefault="00BA08A0" w:rsidP="00BA08A0">
            <w:pPr>
              <w:tabs>
                <w:tab w:val="left" w:pos="390"/>
                <w:tab w:val="left" w:pos="1035"/>
                <w:tab w:val="left" w:pos="1500"/>
              </w:tabs>
              <w:spacing w:after="0" w:line="240" w:lineRule="auto"/>
              <w:jc w:val="both"/>
              <w:rPr>
                <w:bCs/>
                <w:szCs w:val="24"/>
              </w:rPr>
            </w:pPr>
            <w:r>
              <w:rPr>
                <w:b/>
                <w:bCs/>
              </w:rPr>
              <w:t>Pirkėjui</w:t>
            </w:r>
            <w:r>
              <w:t xml:space="preserve"> pareikalavus, </w:t>
            </w:r>
            <w:r>
              <w:rPr>
                <w:b/>
                <w:bCs/>
              </w:rPr>
              <w:t>Teikėjas</w:t>
            </w:r>
            <w:r>
              <w:t xml:space="preserve"> per 20 darbo dienų privalo atlikti techninės priežiūros remonto darbus pagal I dalies mobilių konteinerių kompiuterinės dalies </w:t>
            </w:r>
            <w:r w:rsidRPr="00063BC6">
              <w:t>reikalavimus.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BA08A0" w:rsidRPr="00AC1694" w:rsidRDefault="00BA08A0" w:rsidP="00BA08A0">
            <w:pPr>
              <w:tabs>
                <w:tab w:val="left" w:pos="1380"/>
              </w:tabs>
              <w:snapToGrid w:val="0"/>
              <w:spacing w:after="0" w:line="240" w:lineRule="auto"/>
              <w:ind w:right="28"/>
              <w:jc w:val="center"/>
              <w:rPr>
                <w:rFonts w:eastAsiaTheme="minorEastAsia"/>
                <w:i/>
                <w:szCs w:val="24"/>
                <w:lang w:eastAsia="lt-LT"/>
              </w:rPr>
            </w:pPr>
            <w:r w:rsidRPr="00AC1694">
              <w:rPr>
                <w:rFonts w:eastAsiaTheme="minorEastAsia"/>
                <w:i/>
                <w:color w:val="FF0000"/>
                <w:szCs w:val="24"/>
                <w:lang w:eastAsia="lt-LT"/>
              </w:rPr>
              <w:t>TAIP/NE</w:t>
            </w:r>
          </w:p>
        </w:tc>
      </w:tr>
      <w:tr w:rsidR="00BA08A0" w:rsidTr="00BA08A0">
        <w:trPr>
          <w:trHeight w:val="290"/>
        </w:trPr>
        <w:tc>
          <w:tcPr>
            <w:tcW w:w="708" w:type="dxa"/>
            <w:tcBorders>
              <w:top w:val="single" w:sz="4" w:space="0" w:color="000000"/>
              <w:left w:val="single" w:sz="4" w:space="0" w:color="000000"/>
              <w:bottom w:val="single" w:sz="4" w:space="0" w:color="000000"/>
            </w:tcBorders>
          </w:tcPr>
          <w:p w:rsidR="00BA08A0" w:rsidRDefault="00BA08A0" w:rsidP="00BA08A0">
            <w:pPr>
              <w:spacing w:after="0" w:line="240" w:lineRule="auto"/>
              <w:jc w:val="center"/>
            </w:pPr>
            <w:r>
              <w:t>1.6.</w:t>
            </w:r>
          </w:p>
        </w:tc>
        <w:tc>
          <w:tcPr>
            <w:tcW w:w="10348" w:type="dxa"/>
            <w:tcBorders>
              <w:top w:val="single" w:sz="4" w:space="0" w:color="000000"/>
              <w:left w:val="single" w:sz="4" w:space="0" w:color="000000"/>
              <w:bottom w:val="single" w:sz="4" w:space="0" w:color="000000"/>
              <w:right w:val="single" w:sz="4" w:space="0" w:color="000000"/>
            </w:tcBorders>
            <w:shd w:val="clear" w:color="auto" w:fill="auto"/>
          </w:tcPr>
          <w:p w:rsidR="00BA08A0" w:rsidRPr="001963B3" w:rsidRDefault="00BA08A0" w:rsidP="00BA08A0">
            <w:pPr>
              <w:tabs>
                <w:tab w:val="left" w:pos="390"/>
                <w:tab w:val="left" w:pos="1035"/>
                <w:tab w:val="left" w:pos="1500"/>
              </w:tabs>
              <w:spacing w:after="0" w:line="240" w:lineRule="auto"/>
              <w:jc w:val="both"/>
              <w:rPr>
                <w:bCs/>
                <w:szCs w:val="24"/>
              </w:rPr>
            </w:pPr>
            <w:r>
              <w:rPr>
                <w:b/>
              </w:rPr>
              <w:t>Teikėjas</w:t>
            </w:r>
            <w:r>
              <w:t xml:space="preserve"> paslaugas teikia pagal </w:t>
            </w:r>
            <w:r>
              <w:rPr>
                <w:b/>
              </w:rPr>
              <w:t>Pirkėjo</w:t>
            </w:r>
            <w:r>
              <w:t xml:space="preserve"> pateiktus priežiūros ir remonto užsakymus.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BA08A0" w:rsidRDefault="00BA08A0" w:rsidP="00BA08A0">
            <w:pPr>
              <w:tabs>
                <w:tab w:val="left" w:pos="1380"/>
              </w:tabs>
              <w:snapToGrid w:val="0"/>
              <w:spacing w:after="0" w:line="240" w:lineRule="auto"/>
              <w:ind w:right="28"/>
              <w:jc w:val="center"/>
              <w:rPr>
                <w:lang w:eastAsia="lt-LT"/>
              </w:rPr>
            </w:pPr>
            <w:r w:rsidRPr="00AC1694">
              <w:rPr>
                <w:rFonts w:eastAsiaTheme="minorEastAsia"/>
                <w:i/>
                <w:color w:val="FF0000"/>
                <w:szCs w:val="24"/>
                <w:lang w:eastAsia="lt-LT"/>
              </w:rPr>
              <w:t>TAIP/NE</w:t>
            </w:r>
          </w:p>
        </w:tc>
      </w:tr>
      <w:tr w:rsidR="00BA08A0" w:rsidTr="00BA08A0">
        <w:trPr>
          <w:trHeight w:val="290"/>
        </w:trPr>
        <w:tc>
          <w:tcPr>
            <w:tcW w:w="708" w:type="dxa"/>
            <w:tcBorders>
              <w:top w:val="single" w:sz="4" w:space="0" w:color="000000"/>
              <w:left w:val="single" w:sz="4" w:space="0" w:color="000000"/>
              <w:bottom w:val="single" w:sz="4" w:space="0" w:color="000000"/>
            </w:tcBorders>
          </w:tcPr>
          <w:p w:rsidR="00BA08A0" w:rsidRDefault="00BA08A0" w:rsidP="00BA08A0">
            <w:pPr>
              <w:spacing w:after="0" w:line="240" w:lineRule="auto"/>
              <w:jc w:val="center"/>
            </w:pPr>
            <w:r>
              <w:t>1.7.</w:t>
            </w:r>
          </w:p>
        </w:tc>
        <w:tc>
          <w:tcPr>
            <w:tcW w:w="10348" w:type="dxa"/>
            <w:tcBorders>
              <w:top w:val="single" w:sz="4" w:space="0" w:color="000000"/>
              <w:left w:val="single" w:sz="4" w:space="0" w:color="000000"/>
              <w:bottom w:val="single" w:sz="4" w:space="0" w:color="000000"/>
              <w:right w:val="single" w:sz="4" w:space="0" w:color="000000"/>
            </w:tcBorders>
            <w:shd w:val="clear" w:color="auto" w:fill="auto"/>
          </w:tcPr>
          <w:p w:rsidR="00BA08A0" w:rsidRPr="001963B3" w:rsidRDefault="00BA08A0" w:rsidP="00BA08A0">
            <w:pPr>
              <w:tabs>
                <w:tab w:val="left" w:pos="390"/>
                <w:tab w:val="left" w:pos="1035"/>
                <w:tab w:val="left" w:pos="1500"/>
              </w:tabs>
              <w:spacing w:after="0" w:line="240" w:lineRule="auto"/>
              <w:jc w:val="both"/>
              <w:rPr>
                <w:bCs/>
                <w:szCs w:val="24"/>
              </w:rPr>
            </w:pPr>
            <w:r>
              <w:rPr>
                <w:b/>
              </w:rPr>
              <w:t>Teikėjas</w:t>
            </w:r>
            <w:r>
              <w:t xml:space="preserve"> užtikrina ir atsako už </w:t>
            </w:r>
            <w:r>
              <w:rPr>
                <w:b/>
              </w:rPr>
              <w:t>Pirkėjo</w:t>
            </w:r>
            <w:r>
              <w:t xml:space="preserve"> įrangos saugumą, suteikiant numatytas paslaugas.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BA08A0" w:rsidRPr="00AC1694" w:rsidRDefault="00BA08A0" w:rsidP="00BA08A0">
            <w:pPr>
              <w:tabs>
                <w:tab w:val="left" w:pos="1380"/>
              </w:tabs>
              <w:snapToGrid w:val="0"/>
              <w:spacing w:after="0" w:line="240" w:lineRule="auto"/>
              <w:ind w:right="28"/>
              <w:jc w:val="center"/>
              <w:rPr>
                <w:rFonts w:eastAsiaTheme="minorEastAsia"/>
                <w:i/>
                <w:szCs w:val="24"/>
                <w:lang w:eastAsia="lt-LT"/>
              </w:rPr>
            </w:pPr>
            <w:r w:rsidRPr="00AC1694">
              <w:rPr>
                <w:rFonts w:eastAsiaTheme="minorEastAsia"/>
                <w:i/>
                <w:color w:val="FF0000"/>
                <w:szCs w:val="24"/>
                <w:lang w:eastAsia="lt-LT"/>
              </w:rPr>
              <w:t>TAIP/NE</w:t>
            </w:r>
          </w:p>
        </w:tc>
      </w:tr>
      <w:tr w:rsidR="00BA08A0" w:rsidTr="00BA08A0">
        <w:trPr>
          <w:trHeight w:val="290"/>
        </w:trPr>
        <w:tc>
          <w:tcPr>
            <w:tcW w:w="708" w:type="dxa"/>
            <w:tcBorders>
              <w:top w:val="single" w:sz="4" w:space="0" w:color="000000"/>
              <w:left w:val="single" w:sz="4" w:space="0" w:color="000000"/>
              <w:bottom w:val="single" w:sz="4" w:space="0" w:color="000000"/>
            </w:tcBorders>
          </w:tcPr>
          <w:p w:rsidR="00BA08A0" w:rsidRDefault="00BA08A0" w:rsidP="00BA08A0">
            <w:pPr>
              <w:spacing w:after="0" w:line="240" w:lineRule="auto"/>
              <w:jc w:val="center"/>
            </w:pPr>
            <w:r>
              <w:t>1.8.</w:t>
            </w:r>
          </w:p>
        </w:tc>
        <w:tc>
          <w:tcPr>
            <w:tcW w:w="10348" w:type="dxa"/>
            <w:tcBorders>
              <w:top w:val="single" w:sz="4" w:space="0" w:color="000000"/>
              <w:left w:val="single" w:sz="4" w:space="0" w:color="000000"/>
              <w:bottom w:val="single" w:sz="4" w:space="0" w:color="000000"/>
              <w:right w:val="single" w:sz="4" w:space="0" w:color="000000"/>
            </w:tcBorders>
            <w:shd w:val="clear" w:color="auto" w:fill="auto"/>
          </w:tcPr>
          <w:p w:rsidR="00BA08A0" w:rsidRPr="001963B3" w:rsidRDefault="00BA08A0" w:rsidP="00BA08A0">
            <w:pPr>
              <w:tabs>
                <w:tab w:val="left" w:pos="390"/>
                <w:tab w:val="left" w:pos="1035"/>
                <w:tab w:val="left" w:pos="1500"/>
              </w:tabs>
              <w:spacing w:after="0" w:line="240" w:lineRule="auto"/>
              <w:jc w:val="both"/>
              <w:rPr>
                <w:bCs/>
                <w:szCs w:val="24"/>
              </w:rPr>
            </w:pPr>
            <w:r>
              <w:rPr>
                <w:b/>
                <w:bCs/>
              </w:rPr>
              <w:t>Teikėjas</w:t>
            </w:r>
            <w:r>
              <w:t xml:space="preserve">, gavęs iš </w:t>
            </w:r>
            <w:r>
              <w:rPr>
                <w:b/>
                <w:bCs/>
              </w:rPr>
              <w:t>Pirkėjo</w:t>
            </w:r>
            <w:r>
              <w:t xml:space="preserve"> užsakymą (telefonu, el. paštu), ne vėliau kaip per 2 (dvi) darbo dienas turi atvykti į nurodytą karinį dalinį ir dalyvaujant </w:t>
            </w:r>
            <w:r>
              <w:rPr>
                <w:b/>
              </w:rPr>
              <w:t>Pirkėjui</w:t>
            </w:r>
            <w:r>
              <w:t xml:space="preserve"> atlikti mechaninės ir hidraulinės įrangos diagnostiką, sudaryti išankstinę remonto paslaugų išklotinę-sąmatą ir nustatyti remonto baigimo datą. </w:t>
            </w:r>
            <w:r>
              <w:rPr>
                <w:b/>
                <w:bCs/>
              </w:rPr>
              <w:t xml:space="preserve">Teikėjas </w:t>
            </w:r>
            <w:r>
              <w:t xml:space="preserve">gali pradėti  remontą tik tada, kai suderina išankstinę remonto paslaugų išklotinę-sąmatą su </w:t>
            </w:r>
            <w:r>
              <w:rPr>
                <w:b/>
              </w:rPr>
              <w:t>Pirkėju</w:t>
            </w:r>
            <w: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BA08A0" w:rsidRDefault="00BA08A0" w:rsidP="00BA08A0">
            <w:pPr>
              <w:tabs>
                <w:tab w:val="left" w:pos="1380"/>
              </w:tabs>
              <w:snapToGrid w:val="0"/>
              <w:spacing w:after="0" w:line="240" w:lineRule="auto"/>
              <w:ind w:right="28"/>
              <w:jc w:val="center"/>
              <w:rPr>
                <w:lang w:eastAsia="lt-LT"/>
              </w:rPr>
            </w:pPr>
            <w:r w:rsidRPr="00AC1694">
              <w:rPr>
                <w:rFonts w:eastAsiaTheme="minorEastAsia"/>
                <w:i/>
                <w:color w:val="FF0000"/>
                <w:szCs w:val="24"/>
                <w:lang w:eastAsia="lt-LT"/>
              </w:rPr>
              <w:t>TAIP/NE</w:t>
            </w:r>
          </w:p>
        </w:tc>
      </w:tr>
      <w:tr w:rsidR="00BA08A0" w:rsidTr="00BA08A0">
        <w:trPr>
          <w:trHeight w:val="290"/>
        </w:trPr>
        <w:tc>
          <w:tcPr>
            <w:tcW w:w="708" w:type="dxa"/>
            <w:tcBorders>
              <w:top w:val="single" w:sz="4" w:space="0" w:color="000000"/>
              <w:left w:val="single" w:sz="4" w:space="0" w:color="000000"/>
              <w:bottom w:val="single" w:sz="4" w:space="0" w:color="000000"/>
            </w:tcBorders>
          </w:tcPr>
          <w:p w:rsidR="00BA08A0" w:rsidRDefault="00BA08A0" w:rsidP="00BA08A0">
            <w:pPr>
              <w:spacing w:after="0" w:line="240" w:lineRule="auto"/>
              <w:jc w:val="center"/>
            </w:pPr>
            <w:r>
              <w:t>1.9.</w:t>
            </w:r>
          </w:p>
        </w:tc>
        <w:tc>
          <w:tcPr>
            <w:tcW w:w="10348" w:type="dxa"/>
            <w:tcBorders>
              <w:top w:val="single" w:sz="4" w:space="0" w:color="000000"/>
              <w:left w:val="single" w:sz="4" w:space="0" w:color="000000"/>
              <w:bottom w:val="single" w:sz="4" w:space="0" w:color="000000"/>
              <w:right w:val="single" w:sz="4" w:space="0" w:color="000000"/>
            </w:tcBorders>
            <w:shd w:val="clear" w:color="auto" w:fill="auto"/>
          </w:tcPr>
          <w:p w:rsidR="00BA08A0" w:rsidRPr="001963B3" w:rsidRDefault="00BA08A0" w:rsidP="00BA08A0">
            <w:pPr>
              <w:tabs>
                <w:tab w:val="left" w:pos="390"/>
                <w:tab w:val="left" w:pos="1035"/>
                <w:tab w:val="left" w:pos="1500"/>
              </w:tabs>
              <w:spacing w:after="0" w:line="240" w:lineRule="auto"/>
              <w:jc w:val="both"/>
              <w:rPr>
                <w:bCs/>
                <w:szCs w:val="24"/>
              </w:rPr>
            </w:pPr>
            <w:r>
              <w:rPr>
                <w:b/>
                <w:bCs/>
              </w:rPr>
              <w:t>Teikėjas</w:t>
            </w:r>
            <w:r>
              <w:t xml:space="preserve"> privalo suteikti kelių transporto priemonių techninės diagnostikos komplekto įrangos priežiūros ir remonto paslaugas ne vėliau kaip per 20 darbo dienų.</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BA08A0" w:rsidRPr="00AC1694" w:rsidRDefault="00BA08A0" w:rsidP="00BA08A0">
            <w:pPr>
              <w:tabs>
                <w:tab w:val="left" w:pos="1380"/>
              </w:tabs>
              <w:snapToGrid w:val="0"/>
              <w:spacing w:after="0" w:line="240" w:lineRule="auto"/>
              <w:ind w:right="28"/>
              <w:jc w:val="center"/>
              <w:rPr>
                <w:rFonts w:eastAsiaTheme="minorEastAsia"/>
                <w:i/>
                <w:szCs w:val="24"/>
                <w:lang w:eastAsia="lt-LT"/>
              </w:rPr>
            </w:pPr>
            <w:r w:rsidRPr="00AC1694">
              <w:rPr>
                <w:rFonts w:eastAsiaTheme="minorEastAsia"/>
                <w:i/>
                <w:color w:val="FF0000"/>
                <w:szCs w:val="24"/>
                <w:lang w:eastAsia="lt-LT"/>
              </w:rPr>
              <w:t>TAIP/NE</w:t>
            </w:r>
          </w:p>
        </w:tc>
      </w:tr>
      <w:tr w:rsidR="00BA08A0" w:rsidTr="00BA08A0">
        <w:trPr>
          <w:trHeight w:val="290"/>
        </w:trPr>
        <w:tc>
          <w:tcPr>
            <w:tcW w:w="708" w:type="dxa"/>
            <w:tcBorders>
              <w:top w:val="single" w:sz="4" w:space="0" w:color="000000"/>
              <w:left w:val="single" w:sz="4" w:space="0" w:color="000000"/>
              <w:bottom w:val="single" w:sz="4" w:space="0" w:color="000000"/>
            </w:tcBorders>
          </w:tcPr>
          <w:p w:rsidR="00BA08A0" w:rsidRDefault="00BA08A0" w:rsidP="00BA08A0">
            <w:pPr>
              <w:spacing w:after="0" w:line="240" w:lineRule="auto"/>
              <w:jc w:val="center"/>
            </w:pPr>
            <w:r>
              <w:t>1.10.</w:t>
            </w:r>
          </w:p>
        </w:tc>
        <w:tc>
          <w:tcPr>
            <w:tcW w:w="10348" w:type="dxa"/>
            <w:tcBorders>
              <w:top w:val="single" w:sz="4" w:space="0" w:color="000000"/>
              <w:left w:val="single" w:sz="4" w:space="0" w:color="000000"/>
              <w:bottom w:val="single" w:sz="4" w:space="0" w:color="000000"/>
              <w:right w:val="single" w:sz="4" w:space="0" w:color="000000"/>
            </w:tcBorders>
            <w:shd w:val="clear" w:color="auto" w:fill="auto"/>
          </w:tcPr>
          <w:p w:rsidR="00BA08A0" w:rsidRPr="001963B3" w:rsidRDefault="00BA08A0" w:rsidP="00BA08A0">
            <w:pPr>
              <w:tabs>
                <w:tab w:val="left" w:pos="390"/>
                <w:tab w:val="left" w:pos="1035"/>
                <w:tab w:val="left" w:pos="1500"/>
              </w:tabs>
              <w:spacing w:after="0" w:line="240" w:lineRule="auto"/>
              <w:jc w:val="both"/>
              <w:rPr>
                <w:bCs/>
                <w:szCs w:val="24"/>
              </w:rPr>
            </w:pPr>
            <w:r>
              <w:rPr>
                <w:b/>
                <w:bCs/>
              </w:rPr>
              <w:t>Teikėjas</w:t>
            </w:r>
            <w:r>
              <w:t xml:space="preserve"> kelių transporto priemonių techninės diagnostikos komplekto įrangos priežiūros ir remonto paslaugas perduoda Lietuvos kariuomenės atstovui. </w:t>
            </w:r>
            <w:r>
              <w:rPr>
                <w:b/>
              </w:rPr>
              <w:t>Teikėjo</w:t>
            </w:r>
            <w:r>
              <w:t xml:space="preserve"> pateiktame darbų atlikimo akte pasirašo </w:t>
            </w:r>
            <w:r>
              <w:rPr>
                <w:b/>
              </w:rPr>
              <w:t xml:space="preserve">Teikėjo </w:t>
            </w:r>
            <w:r>
              <w:t>atstovas ir Lietuvos kariuomenės atstovas.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BA08A0" w:rsidRDefault="00BA08A0" w:rsidP="00BA08A0">
            <w:pPr>
              <w:tabs>
                <w:tab w:val="left" w:pos="1380"/>
              </w:tabs>
              <w:snapToGrid w:val="0"/>
              <w:spacing w:after="0" w:line="240" w:lineRule="auto"/>
              <w:ind w:right="28"/>
              <w:jc w:val="center"/>
              <w:rPr>
                <w:lang w:eastAsia="lt-LT"/>
              </w:rPr>
            </w:pPr>
            <w:r w:rsidRPr="00AC1694">
              <w:rPr>
                <w:rFonts w:eastAsiaTheme="minorEastAsia"/>
                <w:i/>
                <w:color w:val="FF0000"/>
                <w:szCs w:val="24"/>
                <w:lang w:eastAsia="lt-LT"/>
              </w:rPr>
              <w:t>TAIP/NE</w:t>
            </w:r>
          </w:p>
        </w:tc>
      </w:tr>
      <w:tr w:rsidR="00BA08A0" w:rsidTr="00BA08A0">
        <w:trPr>
          <w:trHeight w:val="290"/>
        </w:trPr>
        <w:tc>
          <w:tcPr>
            <w:tcW w:w="708" w:type="dxa"/>
            <w:tcBorders>
              <w:top w:val="single" w:sz="4" w:space="0" w:color="000000"/>
              <w:left w:val="single" w:sz="4" w:space="0" w:color="000000"/>
              <w:bottom w:val="single" w:sz="4" w:space="0" w:color="000000"/>
            </w:tcBorders>
          </w:tcPr>
          <w:p w:rsidR="00BA08A0" w:rsidRDefault="00BA08A0" w:rsidP="00BA08A0">
            <w:pPr>
              <w:spacing w:after="0" w:line="240" w:lineRule="auto"/>
              <w:jc w:val="center"/>
            </w:pPr>
            <w:r>
              <w:t>1.11.</w:t>
            </w:r>
          </w:p>
        </w:tc>
        <w:tc>
          <w:tcPr>
            <w:tcW w:w="10348" w:type="dxa"/>
            <w:tcBorders>
              <w:top w:val="single" w:sz="4" w:space="0" w:color="000000"/>
              <w:left w:val="single" w:sz="4" w:space="0" w:color="000000"/>
              <w:bottom w:val="single" w:sz="4" w:space="0" w:color="000000"/>
              <w:right w:val="single" w:sz="4" w:space="0" w:color="000000"/>
            </w:tcBorders>
            <w:shd w:val="clear" w:color="auto" w:fill="auto"/>
          </w:tcPr>
          <w:p w:rsidR="00BA08A0" w:rsidRPr="001963B3" w:rsidRDefault="00BA08A0" w:rsidP="00BA08A0">
            <w:pPr>
              <w:tabs>
                <w:tab w:val="left" w:pos="390"/>
                <w:tab w:val="left" w:pos="1035"/>
                <w:tab w:val="left" w:pos="1500"/>
              </w:tabs>
              <w:spacing w:after="0" w:line="240" w:lineRule="auto"/>
              <w:jc w:val="both"/>
              <w:rPr>
                <w:bCs/>
                <w:szCs w:val="24"/>
              </w:rPr>
            </w:pPr>
            <w:r>
              <w:rPr>
                <w:b/>
                <w:color w:val="000000"/>
              </w:rPr>
              <w:t>Tiekėjas</w:t>
            </w:r>
            <w:r>
              <w:rPr>
                <w:color w:val="000000"/>
              </w:rPr>
              <w:t xml:space="preserve"> turi patvirtinti dokumentu, kad veikloje naudoja elektros energiją, iš atsinaujinančiųjų energijos išteklių arba turi taikyti aplinkos apsaugos vadybos sistemos reikalavimus pagal standartą LST EN ISO 9001:2015 arba LST EN ISO 14001:2015 ar kitus aplinkos apsaugos vadybos standartus, pagrįstus </w:t>
            </w:r>
            <w:r>
              <w:rPr>
                <w:color w:val="000000"/>
              </w:rPr>
              <w:lastRenderedPageBreak/>
              <w:t>atitinkamais Europos arba tarptautinių standartizacijos organizacijų priimtais standartais, ar kitais pardavėjo pateiktais lygiaverčiais įrodymais.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BA08A0" w:rsidRPr="00AC1694" w:rsidRDefault="00BA08A0" w:rsidP="00BA08A0">
            <w:pPr>
              <w:tabs>
                <w:tab w:val="left" w:pos="1380"/>
              </w:tabs>
              <w:snapToGrid w:val="0"/>
              <w:spacing w:after="0" w:line="240" w:lineRule="auto"/>
              <w:ind w:right="28"/>
              <w:jc w:val="center"/>
              <w:rPr>
                <w:rFonts w:eastAsiaTheme="minorEastAsia"/>
                <w:i/>
                <w:szCs w:val="24"/>
                <w:lang w:eastAsia="lt-LT"/>
              </w:rPr>
            </w:pPr>
            <w:r w:rsidRPr="00AC1694">
              <w:rPr>
                <w:rFonts w:eastAsiaTheme="minorEastAsia"/>
                <w:i/>
                <w:color w:val="FF0000"/>
                <w:szCs w:val="24"/>
                <w:lang w:eastAsia="lt-LT"/>
              </w:rPr>
              <w:lastRenderedPageBreak/>
              <w:t>TAIP/NE</w:t>
            </w:r>
          </w:p>
        </w:tc>
      </w:tr>
      <w:tr w:rsidR="00BA08A0" w:rsidTr="00BA08A0">
        <w:trPr>
          <w:trHeight w:val="290"/>
        </w:trPr>
        <w:tc>
          <w:tcPr>
            <w:tcW w:w="708" w:type="dxa"/>
            <w:tcBorders>
              <w:top w:val="single" w:sz="4" w:space="0" w:color="000000"/>
              <w:left w:val="single" w:sz="4" w:space="0" w:color="000000"/>
              <w:bottom w:val="single" w:sz="4" w:space="0" w:color="000000"/>
            </w:tcBorders>
          </w:tcPr>
          <w:p w:rsidR="00BA08A0" w:rsidRDefault="00BA08A0" w:rsidP="00BA08A0">
            <w:pPr>
              <w:spacing w:after="0" w:line="240" w:lineRule="auto"/>
              <w:jc w:val="center"/>
            </w:pPr>
            <w:r>
              <w:t>1.12.</w:t>
            </w:r>
          </w:p>
        </w:tc>
        <w:tc>
          <w:tcPr>
            <w:tcW w:w="10348" w:type="dxa"/>
            <w:tcBorders>
              <w:top w:val="single" w:sz="4" w:space="0" w:color="000000"/>
              <w:left w:val="single" w:sz="4" w:space="0" w:color="000000"/>
              <w:bottom w:val="single" w:sz="4" w:space="0" w:color="000000"/>
              <w:right w:val="single" w:sz="4" w:space="0" w:color="000000"/>
            </w:tcBorders>
            <w:shd w:val="clear" w:color="auto" w:fill="auto"/>
          </w:tcPr>
          <w:p w:rsidR="00BA08A0" w:rsidRPr="001963B3" w:rsidRDefault="00BA08A0" w:rsidP="00BA08A0">
            <w:pPr>
              <w:tabs>
                <w:tab w:val="left" w:pos="390"/>
                <w:tab w:val="left" w:pos="1035"/>
                <w:tab w:val="left" w:pos="1500"/>
              </w:tabs>
              <w:spacing w:after="0" w:line="240" w:lineRule="auto"/>
              <w:jc w:val="both"/>
              <w:rPr>
                <w:bCs/>
                <w:szCs w:val="24"/>
              </w:rPr>
            </w:pPr>
            <w:r>
              <w:rPr>
                <w:b/>
                <w:bCs/>
              </w:rPr>
              <w:t>Tiekėjas</w:t>
            </w:r>
            <w:r>
              <w:t xml:space="preserve"> atliktiems remonto darbams suteikia 12 (dvylikos) mėnesių garantiją, o atsarginėms dalims suteikia 18 (aštuoniolikos) mėnesių garantiją. Garantija pradedama skaičiuoti nuo paslaugos atlikimo dienos.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BA08A0" w:rsidRDefault="00BA08A0" w:rsidP="00BA08A0">
            <w:pPr>
              <w:tabs>
                <w:tab w:val="left" w:pos="1380"/>
              </w:tabs>
              <w:snapToGrid w:val="0"/>
              <w:spacing w:after="0" w:line="240" w:lineRule="auto"/>
              <w:ind w:right="28"/>
              <w:jc w:val="center"/>
              <w:rPr>
                <w:lang w:eastAsia="lt-LT"/>
              </w:rPr>
            </w:pPr>
            <w:r w:rsidRPr="00AC1694">
              <w:rPr>
                <w:rFonts w:eastAsiaTheme="minorEastAsia"/>
                <w:i/>
                <w:color w:val="FF0000"/>
                <w:szCs w:val="24"/>
                <w:lang w:eastAsia="lt-LT"/>
              </w:rPr>
              <w:t>TAIP/NE</w:t>
            </w:r>
          </w:p>
        </w:tc>
      </w:tr>
      <w:tr w:rsidR="00BA08A0" w:rsidTr="00BA08A0">
        <w:trPr>
          <w:trHeight w:val="290"/>
        </w:trPr>
        <w:tc>
          <w:tcPr>
            <w:tcW w:w="708" w:type="dxa"/>
            <w:tcBorders>
              <w:top w:val="single" w:sz="4" w:space="0" w:color="000000"/>
              <w:left w:val="single" w:sz="4" w:space="0" w:color="000000"/>
              <w:bottom w:val="single" w:sz="4" w:space="0" w:color="000000"/>
            </w:tcBorders>
          </w:tcPr>
          <w:p w:rsidR="00BA08A0" w:rsidRDefault="00BA08A0" w:rsidP="00BA08A0">
            <w:pPr>
              <w:spacing w:after="0" w:line="240" w:lineRule="auto"/>
              <w:jc w:val="center"/>
            </w:pPr>
            <w:r>
              <w:t>1.13.</w:t>
            </w:r>
          </w:p>
        </w:tc>
        <w:tc>
          <w:tcPr>
            <w:tcW w:w="10348" w:type="dxa"/>
            <w:tcBorders>
              <w:top w:val="single" w:sz="4" w:space="0" w:color="000000"/>
              <w:left w:val="single" w:sz="4" w:space="0" w:color="000000"/>
              <w:bottom w:val="single" w:sz="4" w:space="0" w:color="000000"/>
              <w:right w:val="single" w:sz="4" w:space="0" w:color="000000"/>
            </w:tcBorders>
            <w:shd w:val="clear" w:color="auto" w:fill="auto"/>
          </w:tcPr>
          <w:p w:rsidR="00BA08A0" w:rsidRPr="001963B3" w:rsidRDefault="00BA08A0" w:rsidP="00BA08A0">
            <w:pPr>
              <w:tabs>
                <w:tab w:val="left" w:pos="390"/>
                <w:tab w:val="left" w:pos="1035"/>
                <w:tab w:val="left" w:pos="1500"/>
              </w:tabs>
              <w:spacing w:after="0" w:line="240" w:lineRule="auto"/>
              <w:jc w:val="both"/>
              <w:rPr>
                <w:bCs/>
                <w:szCs w:val="24"/>
              </w:rPr>
            </w:pPr>
            <w:r>
              <w:t xml:space="preserve">Jei per garantinį laikotarpį, nesant </w:t>
            </w:r>
            <w:r>
              <w:rPr>
                <w:b/>
                <w:bCs/>
              </w:rPr>
              <w:t>Pirkėjo</w:t>
            </w:r>
            <w:r>
              <w:t xml:space="preserve"> kaltės, atsiranda paslaugų trūkumų, </w:t>
            </w:r>
            <w:r>
              <w:rPr>
                <w:b/>
                <w:bCs/>
              </w:rPr>
              <w:t xml:space="preserve">Tiekėjas </w:t>
            </w:r>
            <w:r>
              <w:t>įsipareigoja nemokamai pašalinti trūkumus ne vėliau kaip per 5 darbo dienas nuo pranešimo gavimo.</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BA08A0" w:rsidRPr="00AC1694" w:rsidRDefault="00BA08A0" w:rsidP="00BA08A0">
            <w:pPr>
              <w:tabs>
                <w:tab w:val="left" w:pos="1380"/>
              </w:tabs>
              <w:snapToGrid w:val="0"/>
              <w:spacing w:after="0" w:line="240" w:lineRule="auto"/>
              <w:ind w:right="28"/>
              <w:jc w:val="center"/>
              <w:rPr>
                <w:rFonts w:eastAsiaTheme="minorEastAsia"/>
                <w:i/>
                <w:szCs w:val="24"/>
                <w:lang w:eastAsia="lt-LT"/>
              </w:rPr>
            </w:pPr>
            <w:r w:rsidRPr="00AC1694">
              <w:rPr>
                <w:rFonts w:eastAsiaTheme="minorEastAsia"/>
                <w:i/>
                <w:color w:val="FF0000"/>
                <w:szCs w:val="24"/>
                <w:lang w:eastAsia="lt-LT"/>
              </w:rPr>
              <w:t>TAIP/NE</w:t>
            </w:r>
          </w:p>
        </w:tc>
      </w:tr>
      <w:tr w:rsidR="00BA08A0" w:rsidTr="00BA08A0">
        <w:trPr>
          <w:trHeight w:val="290"/>
        </w:trPr>
        <w:tc>
          <w:tcPr>
            <w:tcW w:w="708" w:type="dxa"/>
            <w:tcBorders>
              <w:top w:val="single" w:sz="4" w:space="0" w:color="000000"/>
              <w:left w:val="single" w:sz="4" w:space="0" w:color="000000"/>
              <w:bottom w:val="single" w:sz="4" w:space="0" w:color="000000"/>
            </w:tcBorders>
          </w:tcPr>
          <w:p w:rsidR="00BA08A0" w:rsidRDefault="00BA08A0" w:rsidP="00BA08A0">
            <w:pPr>
              <w:spacing w:after="0" w:line="240" w:lineRule="auto"/>
              <w:jc w:val="center"/>
            </w:pPr>
            <w:r>
              <w:t>1.14.</w:t>
            </w:r>
          </w:p>
        </w:tc>
        <w:tc>
          <w:tcPr>
            <w:tcW w:w="10348" w:type="dxa"/>
            <w:tcBorders>
              <w:top w:val="single" w:sz="4" w:space="0" w:color="000000"/>
              <w:left w:val="single" w:sz="4" w:space="0" w:color="000000"/>
              <w:bottom w:val="single" w:sz="4" w:space="0" w:color="000000"/>
              <w:right w:val="single" w:sz="4" w:space="0" w:color="000000"/>
            </w:tcBorders>
            <w:shd w:val="clear" w:color="auto" w:fill="auto"/>
          </w:tcPr>
          <w:p w:rsidR="00BA08A0" w:rsidRPr="001963B3" w:rsidRDefault="00BA08A0" w:rsidP="00BA08A0">
            <w:pPr>
              <w:tabs>
                <w:tab w:val="left" w:pos="390"/>
                <w:tab w:val="left" w:pos="1035"/>
                <w:tab w:val="left" w:pos="1500"/>
              </w:tabs>
              <w:spacing w:after="0" w:line="240" w:lineRule="auto"/>
              <w:jc w:val="both"/>
              <w:rPr>
                <w:bCs/>
                <w:szCs w:val="24"/>
              </w:rPr>
            </w:pPr>
            <w:r>
              <w:t xml:space="preserve">Jei </w:t>
            </w:r>
            <w:r>
              <w:rPr>
                <w:b/>
              </w:rPr>
              <w:t>Tiekėjas</w:t>
            </w:r>
            <w:r>
              <w:t xml:space="preserve"> per 5 darbo dienas nepašalina trūkumų, </w:t>
            </w:r>
            <w:r>
              <w:rPr>
                <w:b/>
              </w:rPr>
              <w:t>Tiekėjas</w:t>
            </w:r>
            <w:r>
              <w:t xml:space="preserve"> moka </w:t>
            </w:r>
            <w:r>
              <w:rPr>
                <w:b/>
              </w:rPr>
              <w:t>Pirkėjui</w:t>
            </w:r>
            <w:r>
              <w:t xml:space="preserve"> 0,2 procento dydžio nuo prekės (paslaugos) su trūkumais vertės už kiekvieną pavėluotą dieną.</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BA08A0" w:rsidRDefault="00BA08A0" w:rsidP="00BA08A0">
            <w:pPr>
              <w:tabs>
                <w:tab w:val="left" w:pos="1380"/>
              </w:tabs>
              <w:snapToGrid w:val="0"/>
              <w:spacing w:after="0" w:line="240" w:lineRule="auto"/>
              <w:ind w:right="28"/>
              <w:jc w:val="center"/>
              <w:rPr>
                <w:lang w:eastAsia="lt-LT"/>
              </w:rPr>
            </w:pPr>
            <w:r w:rsidRPr="00AC1694">
              <w:rPr>
                <w:rFonts w:eastAsiaTheme="minorEastAsia"/>
                <w:i/>
                <w:color w:val="FF0000"/>
                <w:szCs w:val="24"/>
                <w:lang w:eastAsia="lt-LT"/>
              </w:rPr>
              <w:t>TAIP/NE</w:t>
            </w:r>
          </w:p>
        </w:tc>
      </w:tr>
    </w:tbl>
    <w:p w:rsidR="00891B4D" w:rsidRDefault="00891B4D" w:rsidP="00891B4D">
      <w:pPr>
        <w:tabs>
          <w:tab w:val="left" w:pos="1380"/>
          <w:tab w:val="left" w:pos="5529"/>
        </w:tabs>
        <w:spacing w:after="0" w:line="240" w:lineRule="auto"/>
        <w:ind w:right="28" w:firstLine="567"/>
      </w:pPr>
    </w:p>
    <w:p w:rsidR="00BA08A0" w:rsidRDefault="00BA08A0" w:rsidP="00891B4D">
      <w:pPr>
        <w:tabs>
          <w:tab w:val="left" w:pos="1380"/>
          <w:tab w:val="left" w:pos="5529"/>
        </w:tabs>
        <w:spacing w:after="0" w:line="240" w:lineRule="auto"/>
        <w:ind w:right="28" w:firstLine="567"/>
      </w:pPr>
    </w:p>
    <w:p w:rsidR="00891B4D" w:rsidRDefault="00891B4D" w:rsidP="00891B4D">
      <w:pPr>
        <w:tabs>
          <w:tab w:val="left" w:pos="1380"/>
          <w:tab w:val="left" w:pos="5529"/>
        </w:tabs>
        <w:spacing w:after="0" w:line="240" w:lineRule="auto"/>
        <w:ind w:right="28" w:firstLine="567"/>
      </w:pPr>
      <w:r>
        <w:t xml:space="preserve">Pirkimo metu pasitelksime šiuos subtiekėjus: </w:t>
      </w:r>
    </w:p>
    <w:p w:rsidR="00891B4D" w:rsidRDefault="00891B4D" w:rsidP="00891B4D">
      <w:pPr>
        <w:tabs>
          <w:tab w:val="left" w:pos="1380"/>
          <w:tab w:val="left" w:pos="5529"/>
        </w:tabs>
        <w:spacing w:after="0" w:line="240" w:lineRule="auto"/>
        <w:ind w:right="28" w:firstLine="567"/>
      </w:pPr>
    </w:p>
    <w:tbl>
      <w:tblPr>
        <w:tblW w:w="14209" w:type="dxa"/>
        <w:tblInd w:w="-39" w:type="dxa"/>
        <w:tblLayout w:type="fixed"/>
        <w:tblLook w:val="0000" w:firstRow="0" w:lastRow="0" w:firstColumn="0" w:lastColumn="0" w:noHBand="0" w:noVBand="0"/>
      </w:tblPr>
      <w:tblGrid>
        <w:gridCol w:w="1135"/>
        <w:gridCol w:w="6554"/>
        <w:gridCol w:w="6520"/>
      </w:tblGrid>
      <w:tr w:rsidR="00891B4D" w:rsidTr="002345B5">
        <w:tc>
          <w:tcPr>
            <w:tcW w:w="1135" w:type="dxa"/>
            <w:tcBorders>
              <w:top w:val="single" w:sz="4" w:space="0" w:color="000000"/>
              <w:left w:val="single" w:sz="4" w:space="0" w:color="000000"/>
              <w:bottom w:val="single" w:sz="4" w:space="0" w:color="000000"/>
            </w:tcBorders>
            <w:shd w:val="clear" w:color="auto" w:fill="auto"/>
          </w:tcPr>
          <w:p w:rsidR="00891B4D" w:rsidRDefault="00891B4D" w:rsidP="002345B5">
            <w:pPr>
              <w:tabs>
                <w:tab w:val="left" w:pos="1380"/>
                <w:tab w:val="left" w:pos="5529"/>
              </w:tabs>
              <w:spacing w:after="0" w:line="240" w:lineRule="auto"/>
              <w:ind w:right="28"/>
            </w:pPr>
            <w:r>
              <w:t xml:space="preserve">Eil. Nr. </w:t>
            </w:r>
          </w:p>
        </w:tc>
        <w:tc>
          <w:tcPr>
            <w:tcW w:w="6554" w:type="dxa"/>
            <w:tcBorders>
              <w:top w:val="single" w:sz="4" w:space="0" w:color="000000"/>
              <w:left w:val="single" w:sz="4" w:space="0" w:color="000000"/>
              <w:bottom w:val="single" w:sz="4" w:space="0" w:color="000000"/>
            </w:tcBorders>
            <w:shd w:val="clear" w:color="auto" w:fill="auto"/>
          </w:tcPr>
          <w:p w:rsidR="00891B4D" w:rsidRDefault="00891B4D" w:rsidP="002345B5">
            <w:pPr>
              <w:tabs>
                <w:tab w:val="left" w:pos="1380"/>
                <w:tab w:val="left" w:pos="5529"/>
              </w:tabs>
              <w:spacing w:after="0" w:line="240" w:lineRule="auto"/>
              <w:ind w:right="28"/>
            </w:pPr>
            <w:r>
              <w:rPr>
                <w:rFonts w:eastAsia="Times New Roman"/>
              </w:rPr>
              <w:t xml:space="preserve"> </w:t>
            </w:r>
            <w:r>
              <w:t>Subtiekėjas</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rsidR="00891B4D" w:rsidRDefault="00891B4D" w:rsidP="002345B5">
            <w:pPr>
              <w:tabs>
                <w:tab w:val="left" w:pos="1380"/>
                <w:tab w:val="left" w:pos="5529"/>
              </w:tabs>
              <w:spacing w:after="0" w:line="240" w:lineRule="auto"/>
              <w:ind w:right="28"/>
            </w:pPr>
            <w:r>
              <w:t>Dokumentas patvirtinantis subtiekėją</w:t>
            </w:r>
          </w:p>
        </w:tc>
      </w:tr>
      <w:tr w:rsidR="00891B4D" w:rsidTr="002345B5">
        <w:tc>
          <w:tcPr>
            <w:tcW w:w="1135" w:type="dxa"/>
            <w:tcBorders>
              <w:top w:val="single" w:sz="4" w:space="0" w:color="000000"/>
              <w:left w:val="single" w:sz="4" w:space="0" w:color="000000"/>
              <w:bottom w:val="single" w:sz="4" w:space="0" w:color="000000"/>
            </w:tcBorders>
            <w:shd w:val="clear" w:color="auto" w:fill="auto"/>
          </w:tcPr>
          <w:p w:rsidR="00891B4D" w:rsidRDefault="00891B4D" w:rsidP="002345B5">
            <w:pPr>
              <w:tabs>
                <w:tab w:val="left" w:pos="1380"/>
                <w:tab w:val="left" w:pos="5529"/>
              </w:tabs>
              <w:snapToGrid w:val="0"/>
              <w:spacing w:after="0" w:line="240" w:lineRule="auto"/>
              <w:ind w:right="28"/>
            </w:pPr>
          </w:p>
        </w:tc>
        <w:tc>
          <w:tcPr>
            <w:tcW w:w="6554" w:type="dxa"/>
            <w:tcBorders>
              <w:top w:val="single" w:sz="4" w:space="0" w:color="000000"/>
              <w:left w:val="single" w:sz="4" w:space="0" w:color="000000"/>
              <w:bottom w:val="single" w:sz="4" w:space="0" w:color="000000"/>
            </w:tcBorders>
            <w:shd w:val="clear" w:color="auto" w:fill="auto"/>
          </w:tcPr>
          <w:p w:rsidR="00891B4D" w:rsidRDefault="00891B4D" w:rsidP="002345B5">
            <w:pPr>
              <w:tabs>
                <w:tab w:val="left" w:pos="1380"/>
                <w:tab w:val="left" w:pos="5529"/>
              </w:tabs>
              <w:snapToGrid w:val="0"/>
              <w:spacing w:after="0" w:line="240" w:lineRule="auto"/>
              <w:ind w:right="28"/>
            </w:pP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rsidR="00891B4D" w:rsidRDefault="00891B4D" w:rsidP="002345B5">
            <w:pPr>
              <w:tabs>
                <w:tab w:val="left" w:pos="1380"/>
                <w:tab w:val="left" w:pos="5529"/>
              </w:tabs>
              <w:snapToGrid w:val="0"/>
              <w:spacing w:after="0" w:line="240" w:lineRule="auto"/>
              <w:ind w:right="28"/>
            </w:pPr>
          </w:p>
        </w:tc>
      </w:tr>
      <w:tr w:rsidR="00891B4D" w:rsidTr="002345B5">
        <w:tc>
          <w:tcPr>
            <w:tcW w:w="1135" w:type="dxa"/>
            <w:tcBorders>
              <w:top w:val="single" w:sz="4" w:space="0" w:color="000000"/>
              <w:left w:val="single" w:sz="4" w:space="0" w:color="000000"/>
              <w:bottom w:val="single" w:sz="4" w:space="0" w:color="000000"/>
            </w:tcBorders>
            <w:shd w:val="clear" w:color="auto" w:fill="auto"/>
          </w:tcPr>
          <w:p w:rsidR="00891B4D" w:rsidRDefault="00891B4D" w:rsidP="002345B5">
            <w:pPr>
              <w:tabs>
                <w:tab w:val="left" w:pos="1380"/>
                <w:tab w:val="left" w:pos="5529"/>
              </w:tabs>
              <w:snapToGrid w:val="0"/>
              <w:spacing w:after="0" w:line="240" w:lineRule="auto"/>
              <w:ind w:right="28"/>
            </w:pPr>
          </w:p>
        </w:tc>
        <w:tc>
          <w:tcPr>
            <w:tcW w:w="6554" w:type="dxa"/>
            <w:tcBorders>
              <w:top w:val="single" w:sz="4" w:space="0" w:color="000000"/>
              <w:left w:val="single" w:sz="4" w:space="0" w:color="000000"/>
              <w:bottom w:val="single" w:sz="4" w:space="0" w:color="000000"/>
            </w:tcBorders>
            <w:shd w:val="clear" w:color="auto" w:fill="auto"/>
          </w:tcPr>
          <w:p w:rsidR="00891B4D" w:rsidRDefault="00891B4D" w:rsidP="002345B5">
            <w:pPr>
              <w:tabs>
                <w:tab w:val="left" w:pos="1380"/>
                <w:tab w:val="left" w:pos="5529"/>
              </w:tabs>
              <w:snapToGrid w:val="0"/>
              <w:spacing w:after="0" w:line="240" w:lineRule="auto"/>
              <w:ind w:right="28"/>
            </w:pP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rsidR="00891B4D" w:rsidRDefault="00891B4D" w:rsidP="002345B5">
            <w:pPr>
              <w:tabs>
                <w:tab w:val="left" w:pos="1380"/>
                <w:tab w:val="left" w:pos="5529"/>
              </w:tabs>
              <w:snapToGrid w:val="0"/>
              <w:spacing w:after="0" w:line="240" w:lineRule="auto"/>
              <w:ind w:right="28"/>
            </w:pPr>
          </w:p>
        </w:tc>
      </w:tr>
      <w:tr w:rsidR="00891B4D" w:rsidTr="002345B5">
        <w:tc>
          <w:tcPr>
            <w:tcW w:w="1135" w:type="dxa"/>
            <w:tcBorders>
              <w:top w:val="single" w:sz="4" w:space="0" w:color="000000"/>
              <w:left w:val="single" w:sz="4" w:space="0" w:color="000000"/>
              <w:bottom w:val="single" w:sz="4" w:space="0" w:color="000000"/>
            </w:tcBorders>
            <w:shd w:val="clear" w:color="auto" w:fill="auto"/>
          </w:tcPr>
          <w:p w:rsidR="00891B4D" w:rsidRDefault="00891B4D" w:rsidP="002345B5">
            <w:pPr>
              <w:tabs>
                <w:tab w:val="left" w:pos="1380"/>
                <w:tab w:val="left" w:pos="5529"/>
              </w:tabs>
              <w:snapToGrid w:val="0"/>
              <w:spacing w:after="0" w:line="240" w:lineRule="auto"/>
              <w:ind w:right="28"/>
            </w:pPr>
          </w:p>
        </w:tc>
        <w:tc>
          <w:tcPr>
            <w:tcW w:w="6554" w:type="dxa"/>
            <w:tcBorders>
              <w:top w:val="single" w:sz="4" w:space="0" w:color="000000"/>
              <w:left w:val="single" w:sz="4" w:space="0" w:color="000000"/>
              <w:bottom w:val="single" w:sz="4" w:space="0" w:color="000000"/>
            </w:tcBorders>
            <w:shd w:val="clear" w:color="auto" w:fill="auto"/>
          </w:tcPr>
          <w:p w:rsidR="00891B4D" w:rsidRDefault="00891B4D" w:rsidP="002345B5">
            <w:pPr>
              <w:tabs>
                <w:tab w:val="left" w:pos="1380"/>
                <w:tab w:val="left" w:pos="5529"/>
              </w:tabs>
              <w:snapToGrid w:val="0"/>
              <w:spacing w:after="0" w:line="240" w:lineRule="auto"/>
              <w:ind w:right="28"/>
            </w:pP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rsidR="00891B4D" w:rsidRDefault="00891B4D" w:rsidP="002345B5">
            <w:pPr>
              <w:tabs>
                <w:tab w:val="left" w:pos="1380"/>
                <w:tab w:val="left" w:pos="5529"/>
              </w:tabs>
              <w:snapToGrid w:val="0"/>
              <w:spacing w:after="0" w:line="240" w:lineRule="auto"/>
              <w:ind w:right="28"/>
            </w:pPr>
          </w:p>
        </w:tc>
      </w:tr>
    </w:tbl>
    <w:p w:rsidR="00891B4D" w:rsidRDefault="00891B4D" w:rsidP="00891B4D">
      <w:pPr>
        <w:tabs>
          <w:tab w:val="left" w:pos="1380"/>
          <w:tab w:val="left" w:pos="5529"/>
        </w:tabs>
        <w:spacing w:after="0" w:line="240" w:lineRule="auto"/>
        <w:ind w:left="-180" w:right="28" w:firstLine="720"/>
      </w:pPr>
    </w:p>
    <w:p w:rsidR="00891B4D" w:rsidRDefault="00891B4D" w:rsidP="00891B4D">
      <w:pPr>
        <w:spacing w:after="0" w:line="240" w:lineRule="auto"/>
        <w:ind w:firstLine="720"/>
        <w:jc w:val="both"/>
        <w:rPr>
          <w:szCs w:val="24"/>
          <w:lang w:eastAsia="ar-SA"/>
        </w:rPr>
      </w:pPr>
    </w:p>
    <w:p w:rsidR="000552BC" w:rsidRDefault="000552BC" w:rsidP="00891B4D">
      <w:pPr>
        <w:spacing w:after="0" w:line="240" w:lineRule="auto"/>
        <w:ind w:firstLine="720"/>
        <w:jc w:val="both"/>
        <w:rPr>
          <w:szCs w:val="24"/>
          <w:lang w:eastAsia="ar-SA"/>
        </w:rPr>
      </w:pPr>
    </w:p>
    <w:p w:rsidR="000552BC" w:rsidRDefault="000552BC" w:rsidP="000552BC">
      <w:pPr>
        <w:spacing w:after="0" w:line="240" w:lineRule="auto"/>
        <w:ind w:right="-108" w:firstLine="720"/>
        <w:jc w:val="both"/>
        <w:rPr>
          <w:szCs w:val="24"/>
          <w:lang w:eastAsia="ar-SA"/>
        </w:rPr>
      </w:pPr>
      <w:r w:rsidRPr="4D53040E">
        <w:rPr>
          <w:szCs w:val="24"/>
          <w:lang w:eastAsia="ar-SA"/>
        </w:rPr>
        <w:t xml:space="preserve">Pasiūlymas galioja pirkimo dokumentuose nustatytą terminą (ne trumpiau nei 90 kalendorinių dienų) arba iki  </w:t>
      </w:r>
      <w:r w:rsidRPr="4D53040E">
        <w:rPr>
          <w:color w:val="FF0000"/>
          <w:szCs w:val="24"/>
          <w:lang w:eastAsia="ar-SA"/>
        </w:rPr>
        <w:t>mmmm</w:t>
      </w:r>
      <w:r w:rsidRPr="4D53040E">
        <w:rPr>
          <w:szCs w:val="24"/>
          <w:lang w:eastAsia="ar-SA"/>
        </w:rPr>
        <w:t>-</w:t>
      </w:r>
      <w:r w:rsidRPr="4D53040E">
        <w:rPr>
          <w:color w:val="FF0000"/>
          <w:szCs w:val="24"/>
          <w:lang w:eastAsia="ar-SA"/>
        </w:rPr>
        <w:t>mm</w:t>
      </w:r>
      <w:r w:rsidRPr="4D53040E">
        <w:rPr>
          <w:szCs w:val="24"/>
          <w:lang w:eastAsia="ar-SA"/>
        </w:rPr>
        <w:t>-</w:t>
      </w:r>
      <w:r w:rsidRPr="4D53040E">
        <w:rPr>
          <w:color w:val="FF0000"/>
          <w:szCs w:val="24"/>
          <w:lang w:eastAsia="ar-SA"/>
        </w:rPr>
        <w:t>dd</w:t>
      </w:r>
      <w:r w:rsidRPr="4D53040E">
        <w:rPr>
          <w:szCs w:val="24"/>
          <w:lang w:eastAsia="ar-SA"/>
        </w:rPr>
        <w:t>.</w:t>
      </w:r>
    </w:p>
    <w:p w:rsidR="000552BC" w:rsidRPr="0096296B" w:rsidRDefault="000552BC" w:rsidP="000552BC">
      <w:pPr>
        <w:tabs>
          <w:tab w:val="left" w:pos="1380"/>
        </w:tabs>
        <w:spacing w:after="0" w:line="240" w:lineRule="auto"/>
        <w:ind w:right="26"/>
      </w:pPr>
    </w:p>
    <w:p w:rsidR="000552BC" w:rsidRDefault="000552BC" w:rsidP="000552BC">
      <w:pPr>
        <w:spacing w:after="0" w:line="240" w:lineRule="auto"/>
        <w:ind w:right="-108" w:firstLine="720"/>
        <w:jc w:val="both"/>
        <w:rPr>
          <w:szCs w:val="24"/>
          <w:lang w:eastAsia="ar-SA"/>
        </w:rPr>
      </w:pPr>
      <w:r>
        <w:rPr>
          <w:szCs w:val="24"/>
          <w:lang w:eastAsia="ar-SA"/>
        </w:rPr>
        <w:t xml:space="preserve">Ši pasiūlyme nurodyta informacija yra konfidenciali </w:t>
      </w:r>
      <w:r w:rsidRPr="00A819B3">
        <w:rPr>
          <w:color w:val="FF0000"/>
          <w:szCs w:val="24"/>
          <w:lang w:eastAsia="ar-SA"/>
        </w:rPr>
        <w:t>(VPĮ 20 str. 2 dalyje nurodyta, kad visas tiekėjo pasiūlymas ir paraiška negali būti laikomi konfidencialia informacija. Pasiūlyme nurodyta prekių, paslaugų ar darbų kaina, išskyrus jos sudedamąsias dalis, nėra laikoma konfidencialia informacija)</w:t>
      </w:r>
      <w:r>
        <w:rPr>
          <w:szCs w:val="24"/>
          <w:lang w:eastAsia="ar-SA"/>
        </w:rPr>
        <w:t>:</w:t>
      </w:r>
    </w:p>
    <w:p w:rsidR="000552BC" w:rsidRDefault="000552BC" w:rsidP="000552BC">
      <w:pPr>
        <w:tabs>
          <w:tab w:val="left" w:pos="1380"/>
        </w:tabs>
        <w:spacing w:after="0" w:line="240" w:lineRule="auto"/>
        <w:ind w:right="26" w:firstLine="426"/>
      </w:pPr>
    </w:p>
    <w:tbl>
      <w:tblPr>
        <w:tblW w:w="9639" w:type="dxa"/>
        <w:tblInd w:w="-5" w:type="dxa"/>
        <w:tblLayout w:type="fixed"/>
        <w:tblLook w:val="0000" w:firstRow="0" w:lastRow="0" w:firstColumn="0" w:lastColumn="0" w:noHBand="0" w:noVBand="0"/>
      </w:tblPr>
      <w:tblGrid>
        <w:gridCol w:w="1076"/>
        <w:gridCol w:w="5695"/>
        <w:gridCol w:w="2868"/>
      </w:tblGrid>
      <w:tr w:rsidR="000552BC" w:rsidTr="002345B5">
        <w:tc>
          <w:tcPr>
            <w:tcW w:w="1076" w:type="dxa"/>
            <w:tcBorders>
              <w:top w:val="single" w:sz="4" w:space="0" w:color="000000"/>
              <w:left w:val="single" w:sz="4" w:space="0" w:color="000000"/>
              <w:bottom w:val="single" w:sz="4" w:space="0" w:color="000000"/>
            </w:tcBorders>
            <w:shd w:val="clear" w:color="auto" w:fill="auto"/>
          </w:tcPr>
          <w:p w:rsidR="000552BC" w:rsidRDefault="000552BC" w:rsidP="002345B5">
            <w:pPr>
              <w:tabs>
                <w:tab w:val="left" w:pos="1380"/>
              </w:tabs>
              <w:spacing w:after="0" w:line="240" w:lineRule="auto"/>
              <w:ind w:right="28"/>
            </w:pPr>
            <w:r>
              <w:t>Eil. Nr.</w:t>
            </w:r>
          </w:p>
        </w:tc>
        <w:tc>
          <w:tcPr>
            <w:tcW w:w="5695" w:type="dxa"/>
            <w:tcBorders>
              <w:top w:val="single" w:sz="4" w:space="0" w:color="000000"/>
              <w:left w:val="single" w:sz="4" w:space="0" w:color="000000"/>
              <w:bottom w:val="single" w:sz="4" w:space="0" w:color="000000"/>
            </w:tcBorders>
            <w:shd w:val="clear" w:color="auto" w:fill="auto"/>
          </w:tcPr>
          <w:p w:rsidR="000552BC" w:rsidRDefault="000552BC" w:rsidP="002345B5">
            <w:pPr>
              <w:tabs>
                <w:tab w:val="left" w:pos="1380"/>
              </w:tabs>
              <w:spacing w:after="0" w:line="240" w:lineRule="auto"/>
              <w:ind w:right="28"/>
            </w:pPr>
            <w:r>
              <w:t>Pateikto dokumento pavadinimas</w:t>
            </w:r>
          </w:p>
        </w:tc>
        <w:tc>
          <w:tcPr>
            <w:tcW w:w="2868" w:type="dxa"/>
            <w:tcBorders>
              <w:top w:val="single" w:sz="4" w:space="0" w:color="000000"/>
              <w:left w:val="single" w:sz="4" w:space="0" w:color="000000"/>
              <w:bottom w:val="single" w:sz="4" w:space="0" w:color="000000"/>
              <w:right w:val="single" w:sz="4" w:space="0" w:color="000000"/>
            </w:tcBorders>
            <w:shd w:val="clear" w:color="auto" w:fill="auto"/>
          </w:tcPr>
          <w:p w:rsidR="000552BC" w:rsidRDefault="000552BC" w:rsidP="002345B5">
            <w:pPr>
              <w:tabs>
                <w:tab w:val="left" w:pos="1380"/>
              </w:tabs>
              <w:spacing w:after="0" w:line="240" w:lineRule="auto"/>
              <w:ind w:right="28"/>
            </w:pPr>
            <w:r>
              <w:t>Konfidenciali informacija TAIP/NE</w:t>
            </w:r>
          </w:p>
        </w:tc>
      </w:tr>
      <w:tr w:rsidR="000552BC" w:rsidTr="002345B5">
        <w:tc>
          <w:tcPr>
            <w:tcW w:w="1076" w:type="dxa"/>
            <w:tcBorders>
              <w:top w:val="single" w:sz="4" w:space="0" w:color="000000"/>
              <w:left w:val="single" w:sz="4" w:space="0" w:color="000000"/>
              <w:bottom w:val="single" w:sz="4" w:space="0" w:color="000000"/>
            </w:tcBorders>
            <w:shd w:val="clear" w:color="auto" w:fill="auto"/>
          </w:tcPr>
          <w:p w:rsidR="000552BC" w:rsidRDefault="000552BC" w:rsidP="002345B5">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rsidR="000552BC" w:rsidRDefault="000552BC" w:rsidP="002345B5">
            <w:pPr>
              <w:tabs>
                <w:tab w:val="left" w:pos="1380"/>
              </w:tabs>
              <w:snapToGrid w:val="0"/>
              <w:spacing w:after="0" w:line="240" w:lineRule="auto"/>
              <w:ind w:right="28"/>
            </w:pPr>
          </w:p>
        </w:tc>
        <w:tc>
          <w:tcPr>
            <w:tcW w:w="2868" w:type="dxa"/>
            <w:tcBorders>
              <w:top w:val="single" w:sz="4" w:space="0" w:color="000000"/>
              <w:left w:val="single" w:sz="4" w:space="0" w:color="000000"/>
              <w:bottom w:val="single" w:sz="4" w:space="0" w:color="000000"/>
              <w:right w:val="single" w:sz="4" w:space="0" w:color="000000"/>
            </w:tcBorders>
            <w:shd w:val="clear" w:color="auto" w:fill="auto"/>
          </w:tcPr>
          <w:p w:rsidR="000552BC" w:rsidRDefault="000552BC" w:rsidP="002345B5">
            <w:pPr>
              <w:tabs>
                <w:tab w:val="left" w:pos="1380"/>
              </w:tabs>
              <w:snapToGrid w:val="0"/>
              <w:spacing w:after="0" w:line="240" w:lineRule="auto"/>
              <w:ind w:right="28"/>
            </w:pPr>
          </w:p>
        </w:tc>
      </w:tr>
      <w:tr w:rsidR="000552BC" w:rsidTr="002345B5">
        <w:tc>
          <w:tcPr>
            <w:tcW w:w="1076" w:type="dxa"/>
            <w:tcBorders>
              <w:top w:val="single" w:sz="4" w:space="0" w:color="000000"/>
              <w:left w:val="single" w:sz="4" w:space="0" w:color="000000"/>
              <w:bottom w:val="single" w:sz="4" w:space="0" w:color="000000"/>
            </w:tcBorders>
            <w:shd w:val="clear" w:color="auto" w:fill="auto"/>
          </w:tcPr>
          <w:p w:rsidR="000552BC" w:rsidRDefault="000552BC" w:rsidP="002345B5">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rsidR="000552BC" w:rsidRDefault="000552BC" w:rsidP="002345B5">
            <w:pPr>
              <w:tabs>
                <w:tab w:val="left" w:pos="1380"/>
              </w:tabs>
              <w:snapToGrid w:val="0"/>
              <w:spacing w:after="0" w:line="240" w:lineRule="auto"/>
              <w:ind w:right="28"/>
            </w:pPr>
          </w:p>
        </w:tc>
        <w:tc>
          <w:tcPr>
            <w:tcW w:w="2868" w:type="dxa"/>
            <w:tcBorders>
              <w:top w:val="single" w:sz="4" w:space="0" w:color="000000"/>
              <w:left w:val="single" w:sz="4" w:space="0" w:color="000000"/>
              <w:bottom w:val="single" w:sz="4" w:space="0" w:color="000000"/>
              <w:right w:val="single" w:sz="4" w:space="0" w:color="000000"/>
            </w:tcBorders>
            <w:shd w:val="clear" w:color="auto" w:fill="auto"/>
          </w:tcPr>
          <w:p w:rsidR="000552BC" w:rsidRDefault="000552BC" w:rsidP="002345B5">
            <w:pPr>
              <w:tabs>
                <w:tab w:val="left" w:pos="1380"/>
              </w:tabs>
              <w:snapToGrid w:val="0"/>
              <w:spacing w:after="0" w:line="240" w:lineRule="auto"/>
              <w:ind w:right="28"/>
            </w:pPr>
          </w:p>
        </w:tc>
      </w:tr>
      <w:tr w:rsidR="000552BC" w:rsidTr="002345B5">
        <w:tc>
          <w:tcPr>
            <w:tcW w:w="1076" w:type="dxa"/>
            <w:tcBorders>
              <w:top w:val="single" w:sz="4" w:space="0" w:color="000000"/>
              <w:left w:val="single" w:sz="4" w:space="0" w:color="000000"/>
              <w:bottom w:val="single" w:sz="4" w:space="0" w:color="000000"/>
            </w:tcBorders>
            <w:shd w:val="clear" w:color="auto" w:fill="auto"/>
          </w:tcPr>
          <w:p w:rsidR="000552BC" w:rsidRDefault="000552BC" w:rsidP="002345B5">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rsidR="000552BC" w:rsidRDefault="000552BC" w:rsidP="002345B5">
            <w:pPr>
              <w:tabs>
                <w:tab w:val="left" w:pos="1380"/>
              </w:tabs>
              <w:snapToGrid w:val="0"/>
              <w:spacing w:after="0" w:line="240" w:lineRule="auto"/>
              <w:ind w:right="28"/>
            </w:pPr>
          </w:p>
        </w:tc>
        <w:tc>
          <w:tcPr>
            <w:tcW w:w="2868" w:type="dxa"/>
            <w:tcBorders>
              <w:top w:val="single" w:sz="4" w:space="0" w:color="000000"/>
              <w:left w:val="single" w:sz="4" w:space="0" w:color="000000"/>
              <w:bottom w:val="single" w:sz="4" w:space="0" w:color="000000"/>
              <w:right w:val="single" w:sz="4" w:space="0" w:color="000000"/>
            </w:tcBorders>
            <w:shd w:val="clear" w:color="auto" w:fill="auto"/>
          </w:tcPr>
          <w:p w:rsidR="000552BC" w:rsidRDefault="000552BC" w:rsidP="002345B5">
            <w:pPr>
              <w:tabs>
                <w:tab w:val="left" w:pos="1380"/>
              </w:tabs>
              <w:snapToGrid w:val="0"/>
              <w:spacing w:after="0" w:line="240" w:lineRule="auto"/>
              <w:ind w:right="28"/>
            </w:pPr>
          </w:p>
        </w:tc>
      </w:tr>
      <w:tr w:rsidR="000552BC" w:rsidTr="002345B5">
        <w:tc>
          <w:tcPr>
            <w:tcW w:w="1076" w:type="dxa"/>
            <w:tcBorders>
              <w:top w:val="single" w:sz="4" w:space="0" w:color="000000"/>
              <w:left w:val="single" w:sz="4" w:space="0" w:color="000000"/>
              <w:bottom w:val="single" w:sz="4" w:space="0" w:color="000000"/>
            </w:tcBorders>
            <w:shd w:val="clear" w:color="auto" w:fill="auto"/>
          </w:tcPr>
          <w:p w:rsidR="000552BC" w:rsidRDefault="000552BC" w:rsidP="002345B5">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rsidR="000552BC" w:rsidRDefault="000552BC" w:rsidP="002345B5">
            <w:pPr>
              <w:tabs>
                <w:tab w:val="left" w:pos="1380"/>
              </w:tabs>
              <w:snapToGrid w:val="0"/>
              <w:spacing w:after="0" w:line="240" w:lineRule="auto"/>
              <w:ind w:right="28"/>
            </w:pPr>
          </w:p>
        </w:tc>
        <w:tc>
          <w:tcPr>
            <w:tcW w:w="2868" w:type="dxa"/>
            <w:tcBorders>
              <w:top w:val="single" w:sz="4" w:space="0" w:color="000000"/>
              <w:left w:val="single" w:sz="4" w:space="0" w:color="000000"/>
              <w:bottom w:val="single" w:sz="4" w:space="0" w:color="000000"/>
              <w:right w:val="single" w:sz="4" w:space="0" w:color="000000"/>
            </w:tcBorders>
            <w:shd w:val="clear" w:color="auto" w:fill="auto"/>
          </w:tcPr>
          <w:p w:rsidR="000552BC" w:rsidRDefault="000552BC" w:rsidP="002345B5">
            <w:pPr>
              <w:tabs>
                <w:tab w:val="left" w:pos="1380"/>
              </w:tabs>
              <w:snapToGrid w:val="0"/>
              <w:spacing w:after="0" w:line="240" w:lineRule="auto"/>
              <w:ind w:right="28"/>
            </w:pPr>
          </w:p>
        </w:tc>
      </w:tr>
    </w:tbl>
    <w:p w:rsidR="000552BC" w:rsidRDefault="000552BC" w:rsidP="000552BC">
      <w:pPr>
        <w:tabs>
          <w:tab w:val="left" w:pos="1380"/>
        </w:tabs>
        <w:spacing w:after="0" w:line="240" w:lineRule="auto"/>
        <w:ind w:right="26"/>
      </w:pPr>
      <w:r>
        <w:t xml:space="preserve">Pastaba. Tiekėjui nenurodžius, kokia informacija yra konfidenciali, laikoma, kad konfidencialios informacijos pasiūlyme nėra. </w:t>
      </w:r>
    </w:p>
    <w:p w:rsidR="000552BC" w:rsidRDefault="000552BC" w:rsidP="000552BC">
      <w:pPr>
        <w:tabs>
          <w:tab w:val="left" w:pos="1380"/>
        </w:tabs>
        <w:spacing w:after="0" w:line="240" w:lineRule="auto"/>
        <w:ind w:right="26"/>
      </w:pPr>
    </w:p>
    <w:p w:rsidR="000552BC" w:rsidRPr="00E27E77" w:rsidRDefault="000552BC" w:rsidP="000552BC">
      <w:pPr>
        <w:ind w:firstLine="567"/>
        <w:jc w:val="both"/>
      </w:pPr>
    </w:p>
    <w:tbl>
      <w:tblPr>
        <w:tblW w:w="0" w:type="auto"/>
        <w:tblLayout w:type="fixed"/>
        <w:tblLook w:val="0000" w:firstRow="0" w:lastRow="0" w:firstColumn="0" w:lastColumn="0" w:noHBand="0" w:noVBand="0"/>
      </w:tblPr>
      <w:tblGrid>
        <w:gridCol w:w="3284"/>
        <w:gridCol w:w="604"/>
        <w:gridCol w:w="1980"/>
        <w:gridCol w:w="701"/>
        <w:gridCol w:w="2611"/>
        <w:gridCol w:w="648"/>
      </w:tblGrid>
      <w:tr w:rsidR="000552BC" w:rsidRPr="00E27E77" w:rsidTr="002345B5">
        <w:trPr>
          <w:trHeight w:val="341"/>
        </w:trPr>
        <w:tc>
          <w:tcPr>
            <w:tcW w:w="3284" w:type="dxa"/>
            <w:tcBorders>
              <w:top w:val="single" w:sz="4" w:space="0" w:color="000000"/>
              <w:left w:val="none" w:sz="0" w:space="0" w:color="000000"/>
              <w:bottom w:val="none" w:sz="0" w:space="0" w:color="000000"/>
            </w:tcBorders>
            <w:shd w:val="clear" w:color="auto" w:fill="auto"/>
          </w:tcPr>
          <w:p w:rsidR="000552BC" w:rsidRPr="00E27E77" w:rsidRDefault="000552BC" w:rsidP="002345B5">
            <w:pPr>
              <w:snapToGrid w:val="0"/>
              <w:spacing w:after="0" w:line="240" w:lineRule="auto"/>
              <w:jc w:val="both"/>
              <w:rPr>
                <w:rFonts w:ascii="TIMESLT" w:hAnsi="TIMESLT" w:cs="TIMESLT"/>
                <w:sz w:val="20"/>
                <w:szCs w:val="20"/>
                <w:lang w:val="en-US"/>
              </w:rPr>
            </w:pPr>
            <w:r w:rsidRPr="00E27E77">
              <w:rPr>
                <w:position w:val="7"/>
              </w:rPr>
              <w:t xml:space="preserve"> </w:t>
            </w:r>
            <w:r>
              <w:rPr>
                <w:position w:val="7"/>
                <w:sz w:val="20"/>
                <w:szCs w:val="20"/>
              </w:rPr>
              <w:t>(Tie</w:t>
            </w:r>
            <w:r w:rsidRPr="00E27E77">
              <w:rPr>
                <w:position w:val="7"/>
                <w:sz w:val="20"/>
                <w:szCs w:val="20"/>
              </w:rPr>
              <w:t>kėjo arba jo įgalioto asmens** pareigų pavadinimas)</w:t>
            </w:r>
          </w:p>
        </w:tc>
        <w:tc>
          <w:tcPr>
            <w:tcW w:w="604" w:type="dxa"/>
            <w:shd w:val="clear" w:color="auto" w:fill="auto"/>
          </w:tcPr>
          <w:p w:rsidR="000552BC" w:rsidRPr="00E27E77" w:rsidRDefault="000552BC" w:rsidP="002345B5">
            <w:pPr>
              <w:snapToGrid w:val="0"/>
              <w:ind w:right="-1"/>
              <w:jc w:val="center"/>
              <w:rPr>
                <w:position w:val="6"/>
                <w:sz w:val="20"/>
                <w:szCs w:val="20"/>
              </w:rPr>
            </w:pPr>
          </w:p>
        </w:tc>
        <w:tc>
          <w:tcPr>
            <w:tcW w:w="1980" w:type="dxa"/>
            <w:tcBorders>
              <w:top w:val="single" w:sz="4" w:space="0" w:color="000000"/>
              <w:left w:val="none" w:sz="0" w:space="0" w:color="000000"/>
              <w:bottom w:val="none" w:sz="0" w:space="0" w:color="000000"/>
            </w:tcBorders>
            <w:shd w:val="clear" w:color="auto" w:fill="auto"/>
          </w:tcPr>
          <w:p w:rsidR="000552BC" w:rsidRPr="00E27E77" w:rsidRDefault="000552BC" w:rsidP="002345B5">
            <w:pPr>
              <w:ind w:right="-1"/>
              <w:jc w:val="center"/>
            </w:pPr>
            <w:r w:rsidRPr="00E27E77">
              <w:rPr>
                <w:position w:val="6"/>
                <w:sz w:val="20"/>
                <w:szCs w:val="20"/>
              </w:rPr>
              <w:t>(Parašas)</w:t>
            </w:r>
          </w:p>
        </w:tc>
        <w:tc>
          <w:tcPr>
            <w:tcW w:w="701" w:type="dxa"/>
            <w:shd w:val="clear" w:color="auto" w:fill="auto"/>
          </w:tcPr>
          <w:p w:rsidR="000552BC" w:rsidRPr="00E27E77" w:rsidRDefault="000552BC" w:rsidP="002345B5">
            <w:pPr>
              <w:snapToGrid w:val="0"/>
              <w:ind w:right="-1"/>
              <w:jc w:val="center"/>
              <w:rPr>
                <w:sz w:val="20"/>
                <w:szCs w:val="20"/>
              </w:rPr>
            </w:pPr>
          </w:p>
        </w:tc>
        <w:tc>
          <w:tcPr>
            <w:tcW w:w="2611" w:type="dxa"/>
            <w:tcBorders>
              <w:top w:val="single" w:sz="4" w:space="0" w:color="000000"/>
              <w:left w:val="none" w:sz="0" w:space="0" w:color="000000"/>
              <w:bottom w:val="none" w:sz="0" w:space="0" w:color="000000"/>
            </w:tcBorders>
            <w:shd w:val="clear" w:color="auto" w:fill="auto"/>
          </w:tcPr>
          <w:p w:rsidR="000552BC" w:rsidRPr="00E27E77" w:rsidRDefault="000552BC" w:rsidP="002345B5">
            <w:pPr>
              <w:ind w:right="-1"/>
              <w:jc w:val="center"/>
            </w:pPr>
            <w:r w:rsidRPr="00E27E77">
              <w:rPr>
                <w:position w:val="6"/>
                <w:sz w:val="20"/>
                <w:szCs w:val="20"/>
              </w:rPr>
              <w:t>(Vardas ir pavardė)</w:t>
            </w:r>
          </w:p>
        </w:tc>
        <w:tc>
          <w:tcPr>
            <w:tcW w:w="648" w:type="dxa"/>
            <w:shd w:val="clear" w:color="auto" w:fill="auto"/>
          </w:tcPr>
          <w:p w:rsidR="000552BC" w:rsidRPr="00E27E77" w:rsidRDefault="000552BC" w:rsidP="002345B5">
            <w:pPr>
              <w:snapToGrid w:val="0"/>
              <w:ind w:right="-1"/>
              <w:jc w:val="center"/>
              <w:rPr>
                <w:sz w:val="20"/>
                <w:szCs w:val="20"/>
              </w:rPr>
            </w:pPr>
          </w:p>
        </w:tc>
      </w:tr>
    </w:tbl>
    <w:p w:rsidR="000552BC" w:rsidRPr="00E27E77" w:rsidRDefault="000552BC" w:rsidP="000552BC">
      <w:pPr>
        <w:jc w:val="both"/>
        <w:rPr>
          <w:b/>
          <w:sz w:val="16"/>
          <w:szCs w:val="16"/>
        </w:rPr>
      </w:pPr>
    </w:p>
    <w:p w:rsidR="000552BC" w:rsidRDefault="000552BC" w:rsidP="008421BC">
      <w:pPr>
        <w:jc w:val="both"/>
      </w:pPr>
      <w:r>
        <w:rPr>
          <w:b/>
          <w:sz w:val="20"/>
          <w:szCs w:val="20"/>
        </w:rPr>
        <w:t>** Kai pasiūlymą pasirašo Tie</w:t>
      </w:r>
      <w:r w:rsidRPr="00E27E77">
        <w:rPr>
          <w:b/>
          <w:sz w:val="20"/>
          <w:szCs w:val="20"/>
        </w:rPr>
        <w:t xml:space="preserve">kėjo įgaliotas asmuo, kartu su pasiūlymu privaloma pateikti </w:t>
      </w:r>
      <w:r w:rsidRPr="0052570E">
        <w:rPr>
          <w:b/>
          <w:szCs w:val="24"/>
          <w:u w:val="single"/>
        </w:rPr>
        <w:t>įgaliojimą</w:t>
      </w:r>
      <w:r w:rsidRPr="00E27E77">
        <w:rPr>
          <w:b/>
          <w:sz w:val="20"/>
          <w:szCs w:val="20"/>
        </w:rPr>
        <w:t>.</w:t>
      </w:r>
    </w:p>
    <w:sectPr w:rsidR="000552BC" w:rsidSect="00CF7A65">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3E0B" w:rsidRDefault="00143E0B" w:rsidP="00CF7A65">
      <w:pPr>
        <w:spacing w:after="0" w:line="240" w:lineRule="auto"/>
      </w:pPr>
      <w:r>
        <w:separator/>
      </w:r>
    </w:p>
  </w:endnote>
  <w:endnote w:type="continuationSeparator" w:id="0">
    <w:p w:rsidR="00143E0B" w:rsidRDefault="00143E0B" w:rsidP="00CF7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DejaVu Sans">
    <w:altName w:val="Arial"/>
    <w:charset w:val="BA"/>
    <w:family w:val="swiss"/>
    <w:pitch w:val="variable"/>
    <w:sig w:usb0="00000000" w:usb1="D200FDFF" w:usb2="00046029" w:usb3="00000000" w:csb0="000001FF" w:csb1="00000000"/>
  </w:font>
  <w:font w:name="MS Shell Dlg">
    <w:panose1 w:val="020B0604020202020204"/>
    <w:charset w:val="BA"/>
    <w:family w:val="swiss"/>
    <w:pitch w:val="variable"/>
    <w:sig w:usb0="E5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3E0B" w:rsidRDefault="00143E0B" w:rsidP="00CF7A65">
      <w:pPr>
        <w:spacing w:after="0" w:line="240" w:lineRule="auto"/>
      </w:pPr>
      <w:r>
        <w:separator/>
      </w:r>
    </w:p>
  </w:footnote>
  <w:footnote w:type="continuationSeparator" w:id="0">
    <w:p w:rsidR="00143E0B" w:rsidRDefault="00143E0B" w:rsidP="00CF7A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BE6340"/>
    <w:multiLevelType w:val="hybridMultilevel"/>
    <w:tmpl w:val="9F0C1E8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5243FFD"/>
    <w:multiLevelType w:val="hybridMultilevel"/>
    <w:tmpl w:val="FB52030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s-ES_tradnl" w:vendorID="64" w:dllVersion="131078" w:nlCheck="1" w:checkStyle="0"/>
  <w:activeWritingStyle w:appName="MSWord" w:lang="en-US" w:vendorID="64" w:dllVersion="131078" w:nlCheck="1" w:checkStyle="1"/>
  <w:activeWritingStyle w:appName="MSWord" w:lang="en-GB" w:vendorID="64" w:dllVersion="131078" w:nlCheck="1" w:checkStyle="1"/>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2A3"/>
    <w:rsid w:val="000552BC"/>
    <w:rsid w:val="00074EAC"/>
    <w:rsid w:val="000C13F8"/>
    <w:rsid w:val="00101BF3"/>
    <w:rsid w:val="00143E0B"/>
    <w:rsid w:val="00170CD1"/>
    <w:rsid w:val="00222F9D"/>
    <w:rsid w:val="002345B5"/>
    <w:rsid w:val="002706A5"/>
    <w:rsid w:val="003D1D69"/>
    <w:rsid w:val="004145C7"/>
    <w:rsid w:val="004C1A7E"/>
    <w:rsid w:val="004F0E13"/>
    <w:rsid w:val="005248F0"/>
    <w:rsid w:val="005471F8"/>
    <w:rsid w:val="005706B4"/>
    <w:rsid w:val="006C2F23"/>
    <w:rsid w:val="00757A2B"/>
    <w:rsid w:val="008421BC"/>
    <w:rsid w:val="00891B4D"/>
    <w:rsid w:val="008C0CC1"/>
    <w:rsid w:val="008C323D"/>
    <w:rsid w:val="00945ADB"/>
    <w:rsid w:val="00952811"/>
    <w:rsid w:val="009B3B92"/>
    <w:rsid w:val="009C029D"/>
    <w:rsid w:val="00A240BC"/>
    <w:rsid w:val="00AB72A3"/>
    <w:rsid w:val="00B60987"/>
    <w:rsid w:val="00B90E83"/>
    <w:rsid w:val="00BA08A0"/>
    <w:rsid w:val="00BA10E9"/>
    <w:rsid w:val="00C06C2D"/>
    <w:rsid w:val="00C50FA1"/>
    <w:rsid w:val="00C95A72"/>
    <w:rsid w:val="00CF4E24"/>
    <w:rsid w:val="00CF7A65"/>
    <w:rsid w:val="00D0488C"/>
    <w:rsid w:val="00D104E9"/>
    <w:rsid w:val="00D274C0"/>
    <w:rsid w:val="00D84175"/>
    <w:rsid w:val="00D95BEC"/>
    <w:rsid w:val="00E51CBB"/>
    <w:rsid w:val="00F847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FD4E1"/>
  <w15:chartTrackingRefBased/>
  <w15:docId w15:val="{A778463F-3F74-40BF-847E-25B0DAD39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B4D"/>
    <w:pPr>
      <w:suppressAutoHyphens/>
      <w:spacing w:after="200" w:line="276" w:lineRule="auto"/>
    </w:pPr>
    <w:rPr>
      <w:rFonts w:ascii="Times New Roman" w:eastAsia="Calibri" w:hAnsi="Times New Roman" w:cs="Times New Roman"/>
      <w:sz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891B4D"/>
    <w:pPr>
      <w:spacing w:before="240" w:after="120" w:line="240" w:lineRule="auto"/>
      <w:jc w:val="center"/>
    </w:pPr>
    <w:rPr>
      <w:rFonts w:eastAsia="Times New Roman"/>
      <w:b/>
      <w:caps/>
      <w:szCs w:val="20"/>
    </w:rPr>
  </w:style>
  <w:style w:type="table" w:styleId="TableGrid">
    <w:name w:val="Table Grid"/>
    <w:basedOn w:val="TableNormal"/>
    <w:uiPriority w:val="59"/>
    <w:rsid w:val="00891B4D"/>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7A65"/>
    <w:pPr>
      <w:tabs>
        <w:tab w:val="center" w:pos="4819"/>
        <w:tab w:val="right" w:pos="9638"/>
      </w:tabs>
      <w:spacing w:after="0" w:line="240" w:lineRule="auto"/>
    </w:pPr>
  </w:style>
  <w:style w:type="character" w:customStyle="1" w:styleId="HeaderChar">
    <w:name w:val="Header Char"/>
    <w:basedOn w:val="DefaultParagraphFont"/>
    <w:link w:val="Header"/>
    <w:uiPriority w:val="99"/>
    <w:rsid w:val="00CF7A65"/>
    <w:rPr>
      <w:rFonts w:ascii="Times New Roman" w:eastAsia="Calibri" w:hAnsi="Times New Roman" w:cs="Times New Roman"/>
      <w:sz w:val="24"/>
      <w:lang w:eastAsia="zh-CN"/>
    </w:rPr>
  </w:style>
  <w:style w:type="paragraph" w:styleId="Footer">
    <w:name w:val="footer"/>
    <w:basedOn w:val="Normal"/>
    <w:link w:val="FooterChar"/>
    <w:uiPriority w:val="99"/>
    <w:unhideWhenUsed/>
    <w:rsid w:val="00CF7A65"/>
    <w:pPr>
      <w:tabs>
        <w:tab w:val="center" w:pos="4819"/>
        <w:tab w:val="right" w:pos="9638"/>
      </w:tabs>
      <w:spacing w:after="0" w:line="240" w:lineRule="auto"/>
    </w:pPr>
  </w:style>
  <w:style w:type="character" w:customStyle="1" w:styleId="FooterChar">
    <w:name w:val="Footer Char"/>
    <w:basedOn w:val="DefaultParagraphFont"/>
    <w:link w:val="Footer"/>
    <w:uiPriority w:val="99"/>
    <w:rsid w:val="00CF7A65"/>
    <w:rPr>
      <w:rFonts w:ascii="Times New Roman" w:eastAsia="Calibri" w:hAnsi="Times New Roman" w:cs="Times New Roman"/>
      <w:sz w:val="24"/>
      <w:lang w:eastAsia="zh-CN"/>
    </w:rPr>
  </w:style>
  <w:style w:type="paragraph" w:customStyle="1" w:styleId="TableContents">
    <w:name w:val="Table Contents"/>
    <w:basedOn w:val="Normal"/>
    <w:qFormat/>
    <w:rsid w:val="00CF7A65"/>
    <w:pPr>
      <w:widowControl w:val="0"/>
      <w:suppressLineNumbers/>
      <w:spacing w:after="0" w:line="240" w:lineRule="auto"/>
    </w:pPr>
    <w:rPr>
      <w:rFonts w:eastAsia="DejaVu Sans" w:cs="DejaVu Sans"/>
      <w:kern w:val="1"/>
      <w:szCs w:val="24"/>
      <w:lang w:val="en-US" w:eastAsia="hi-IN" w:bidi="hi-IN"/>
    </w:rPr>
  </w:style>
  <w:style w:type="character" w:customStyle="1" w:styleId="st1">
    <w:name w:val="st1"/>
    <w:basedOn w:val="DefaultParagraphFont"/>
    <w:rsid w:val="00CF7A65"/>
  </w:style>
  <w:style w:type="paragraph" w:customStyle="1" w:styleId="xl25">
    <w:name w:val="xl25"/>
    <w:basedOn w:val="Normal"/>
    <w:rsid w:val="00D84175"/>
    <w:pPr>
      <w:suppressAutoHyphens w:val="0"/>
      <w:spacing w:before="100" w:after="100" w:line="240" w:lineRule="auto"/>
    </w:pPr>
    <w:rPr>
      <w:rFonts w:eastAsia="Times New Roman"/>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2ADEE-E3BF-45FD-B51D-84359E1DC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7</Pages>
  <Words>5194</Words>
  <Characters>2961</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Irmantas Survila</dc:creator>
  <cp:keywords/>
  <dc:description/>
  <cp:lastModifiedBy>Irmantas Survila</cp:lastModifiedBy>
  <cp:revision>21</cp:revision>
  <dcterms:created xsi:type="dcterms:W3CDTF">2021-09-09T05:30:00Z</dcterms:created>
  <dcterms:modified xsi:type="dcterms:W3CDTF">2024-12-11T07:15:00Z</dcterms:modified>
</cp:coreProperties>
</file>