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489517A0" w:rsidR="00E46B9F" w:rsidRPr="00DA6C86" w:rsidRDefault="00E5581C" w:rsidP="00E01A29">
      <w:pPr>
        <w:jc w:val="center"/>
        <w:rPr>
          <w:rFonts w:ascii="Arial" w:hAnsi="Arial" w:cs="Arial"/>
          <w:b/>
          <w:bCs/>
          <w:caps/>
          <w:sz w:val="20"/>
          <w:szCs w:val="20"/>
          <w:lang w:val="lt-LT"/>
        </w:rPr>
      </w:pPr>
      <w:r>
        <w:rPr>
          <w:rFonts w:ascii="Arial" w:hAnsi="Arial" w:cs="Arial"/>
          <w:b/>
          <w:sz w:val="20"/>
          <w:szCs w:val="20"/>
          <w:lang w:val="lt-LT"/>
        </w:rPr>
        <w:t>SKELBIAMOS APKLAUSOS SĄLYGOS</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6CD8B62C"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662214" w:rsidRPr="00662214">
        <w:rPr>
          <w:rFonts w:ascii="Arial" w:hAnsi="Arial" w:cs="Arial"/>
          <w:b/>
          <w:caps/>
          <w:sz w:val="20"/>
          <w:szCs w:val="20"/>
          <w:lang w:val="lt-LT"/>
        </w:rPr>
        <w:t xml:space="preserve">Garliavos katilinės biokuro transporterio nr. 8.7 </w:t>
      </w:r>
      <w:r w:rsidR="001A4BDD" w:rsidRPr="001B68E2">
        <w:rPr>
          <w:rFonts w:ascii="Arial" w:hAnsi="Arial" w:cs="Arial"/>
          <w:b/>
          <w:caps/>
          <w:sz w:val="20"/>
          <w:szCs w:val="20"/>
          <w:lang w:val="lt-LT"/>
        </w:rPr>
        <w:t>kapitalinis remontas</w:t>
      </w:r>
      <w:bookmarkEnd w:id="0"/>
    </w:p>
    <w:p w14:paraId="089C0728" w14:textId="77777777" w:rsidR="0020379A" w:rsidRDefault="0020379A" w:rsidP="00E01A29">
      <w:pPr>
        <w:jc w:val="center"/>
        <w:rPr>
          <w:rFonts w:ascii="Arial" w:hAnsi="Arial" w:cs="Arial"/>
          <w:b/>
          <w:bCs/>
          <w:caps/>
          <w:sz w:val="20"/>
          <w:szCs w:val="20"/>
          <w:lang w:val="lt-LT"/>
        </w:rPr>
      </w:pPr>
    </w:p>
    <w:p w14:paraId="32278B59" w14:textId="77777777" w:rsidR="00A570BC" w:rsidRPr="00DA6C86" w:rsidRDefault="00A570BC" w:rsidP="00E01A29">
      <w:pPr>
        <w:jc w:val="center"/>
        <w:rPr>
          <w:rFonts w:ascii="Arial" w:hAnsi="Arial" w:cs="Arial"/>
          <w:b/>
          <w:bCs/>
          <w:caps/>
          <w:sz w:val="20"/>
          <w:szCs w:val="20"/>
          <w:lang w:val="lt-LT"/>
        </w:rPr>
      </w:pPr>
    </w:p>
    <w:p w14:paraId="1551D423" w14:textId="67205313" w:rsidR="00A570BC" w:rsidRPr="00DA6C86" w:rsidRDefault="003A5C32"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m</w:t>
      </w:r>
      <w:r w:rsidR="008E464F">
        <w:rPr>
          <w:rFonts w:ascii="Arial" w:hAnsi="Arial" w:cs="Arial"/>
          <w:sz w:val="20"/>
          <w:szCs w:val="20"/>
          <w:lang w:val="lt-LT"/>
        </w:rPr>
        <w:t xml:space="preserve">. </w:t>
      </w:r>
      <w:r w:rsidR="0046044E">
        <w:rPr>
          <w:rFonts w:ascii="Arial" w:hAnsi="Arial" w:cs="Arial"/>
          <w:sz w:val="20"/>
          <w:szCs w:val="20"/>
          <w:lang w:val="lt-LT"/>
        </w:rPr>
        <w:t xml:space="preserve">liepos </w:t>
      </w:r>
      <w:r w:rsidR="00E5581C">
        <w:rPr>
          <w:rFonts w:ascii="Arial" w:hAnsi="Arial" w:cs="Arial"/>
          <w:sz w:val="20"/>
          <w:szCs w:val="20"/>
          <w:lang w:val="lt-LT"/>
        </w:rPr>
        <w:t xml:space="preserve">25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0A74D738" w:rsidR="00D516A3" w:rsidRPr="00E43DC0" w:rsidRDefault="00A570BC" w:rsidP="00E43DC0">
      <w:pPr>
        <w:pStyle w:val="Sraopastraipa"/>
        <w:numPr>
          <w:ilvl w:val="1"/>
          <w:numId w:val="4"/>
        </w:numPr>
        <w:jc w:val="both"/>
        <w:rPr>
          <w:rFonts w:ascii="Arial" w:eastAsia="Calibri" w:hAnsi="Arial" w:cs="Arial"/>
          <w:color w:val="000000" w:themeColor="text1"/>
          <w:sz w:val="20"/>
          <w:szCs w:val="20"/>
          <w:lang w:eastAsia="lt-LT"/>
        </w:rPr>
      </w:pPr>
      <w:proofErr w:type="spellStart"/>
      <w:r w:rsidRPr="00E43DC0">
        <w:rPr>
          <w:rFonts w:ascii="Arial" w:eastAsia="Calibri" w:hAnsi="Arial" w:cs="Arial"/>
          <w:color w:val="000000" w:themeColor="text1"/>
          <w:sz w:val="20"/>
          <w:szCs w:val="20"/>
          <w:lang w:eastAsia="lt-LT"/>
        </w:rPr>
        <w:t>Pirkimas</w:t>
      </w:r>
      <w:proofErr w:type="spellEnd"/>
      <w:r w:rsidRPr="00E43DC0">
        <w:rPr>
          <w:rFonts w:ascii="Arial" w:eastAsia="Calibri" w:hAnsi="Arial" w:cs="Arial"/>
          <w:color w:val="000000" w:themeColor="text1"/>
          <w:sz w:val="20"/>
          <w:szCs w:val="20"/>
          <w:lang w:eastAsia="lt-LT"/>
        </w:rPr>
        <w:t xml:space="preserve"> </w:t>
      </w:r>
      <w:proofErr w:type="spellStart"/>
      <w:r w:rsidRPr="00E43DC0">
        <w:rPr>
          <w:rFonts w:ascii="Arial" w:eastAsia="Calibri" w:hAnsi="Arial" w:cs="Arial"/>
          <w:color w:val="000000" w:themeColor="text1"/>
          <w:sz w:val="20"/>
          <w:szCs w:val="20"/>
          <w:lang w:eastAsia="lt-LT"/>
        </w:rPr>
        <w:t>neatliekamas</w:t>
      </w:r>
      <w:proofErr w:type="spellEnd"/>
      <w:r w:rsidRPr="00E43DC0">
        <w:rPr>
          <w:rFonts w:ascii="Arial" w:eastAsia="Calibri" w:hAnsi="Arial" w:cs="Arial"/>
          <w:color w:val="000000" w:themeColor="text1"/>
          <w:sz w:val="20"/>
          <w:szCs w:val="20"/>
          <w:lang w:eastAsia="lt-LT"/>
        </w:rPr>
        <w:t xml:space="preserve"> </w:t>
      </w:r>
      <w:proofErr w:type="spellStart"/>
      <w:r w:rsidRPr="00E43DC0">
        <w:rPr>
          <w:rFonts w:ascii="Arial" w:eastAsia="Calibri" w:hAnsi="Arial" w:cs="Arial"/>
          <w:color w:val="000000" w:themeColor="text1"/>
          <w:sz w:val="20"/>
          <w:szCs w:val="20"/>
          <w:lang w:eastAsia="lt-LT"/>
        </w:rPr>
        <w:t>naudojantis</w:t>
      </w:r>
      <w:proofErr w:type="spellEnd"/>
      <w:r w:rsidRPr="00E43DC0">
        <w:rPr>
          <w:rFonts w:ascii="Arial" w:eastAsia="Calibri" w:hAnsi="Arial" w:cs="Arial"/>
          <w:color w:val="000000" w:themeColor="text1"/>
          <w:sz w:val="20"/>
          <w:szCs w:val="20"/>
          <w:lang w:eastAsia="lt-LT"/>
        </w:rPr>
        <w:t xml:space="preserve"> </w:t>
      </w:r>
      <w:proofErr w:type="spellStart"/>
      <w:r w:rsidRPr="00E43DC0">
        <w:rPr>
          <w:rFonts w:ascii="Arial" w:eastAsia="Calibri" w:hAnsi="Arial" w:cs="Arial"/>
          <w:color w:val="000000" w:themeColor="text1"/>
          <w:sz w:val="20"/>
          <w:szCs w:val="20"/>
          <w:lang w:eastAsia="lt-LT"/>
        </w:rPr>
        <w:t>centralizuotų</w:t>
      </w:r>
      <w:proofErr w:type="spellEnd"/>
      <w:r w:rsidRPr="00E43DC0">
        <w:rPr>
          <w:rFonts w:ascii="Arial" w:eastAsia="Calibri" w:hAnsi="Arial" w:cs="Arial"/>
          <w:color w:val="000000" w:themeColor="text1"/>
          <w:sz w:val="20"/>
          <w:szCs w:val="20"/>
          <w:lang w:eastAsia="lt-LT"/>
        </w:rPr>
        <w:t xml:space="preserve"> </w:t>
      </w:r>
      <w:proofErr w:type="spellStart"/>
      <w:r w:rsidRPr="00E43DC0">
        <w:rPr>
          <w:rFonts w:ascii="Arial" w:eastAsia="Calibri" w:hAnsi="Arial" w:cs="Arial"/>
          <w:color w:val="000000" w:themeColor="text1"/>
          <w:sz w:val="20"/>
          <w:szCs w:val="20"/>
          <w:lang w:eastAsia="lt-LT"/>
        </w:rPr>
        <w:t>pirkimų</w:t>
      </w:r>
      <w:proofErr w:type="spellEnd"/>
      <w:r w:rsidRPr="00E43DC0">
        <w:rPr>
          <w:rFonts w:ascii="Arial" w:eastAsia="Calibri" w:hAnsi="Arial" w:cs="Arial"/>
          <w:color w:val="000000" w:themeColor="text1"/>
          <w:sz w:val="20"/>
          <w:szCs w:val="20"/>
          <w:lang w:eastAsia="lt-LT"/>
        </w:rPr>
        <w:t xml:space="preserve"> </w:t>
      </w:r>
      <w:proofErr w:type="spellStart"/>
      <w:r w:rsidRPr="00E43DC0">
        <w:rPr>
          <w:rFonts w:ascii="Arial" w:eastAsia="Calibri" w:hAnsi="Arial" w:cs="Arial"/>
          <w:color w:val="000000" w:themeColor="text1"/>
          <w:sz w:val="20"/>
          <w:szCs w:val="20"/>
          <w:lang w:eastAsia="lt-LT"/>
        </w:rPr>
        <w:t>katalogu</w:t>
      </w:r>
      <w:proofErr w:type="spellEnd"/>
      <w:r w:rsidR="00DF594B" w:rsidRPr="00E43DC0">
        <w:rPr>
          <w:rFonts w:ascii="Arial" w:eastAsia="Calibri" w:hAnsi="Arial" w:cs="Arial"/>
          <w:color w:val="000000" w:themeColor="text1"/>
          <w:sz w:val="20"/>
          <w:szCs w:val="20"/>
          <w:lang w:eastAsia="lt-LT"/>
        </w:rPr>
        <w:t xml:space="preserve"> (</w:t>
      </w:r>
      <w:proofErr w:type="spellStart"/>
      <w:r w:rsidR="00DF594B" w:rsidRPr="00E43DC0">
        <w:rPr>
          <w:rFonts w:ascii="Arial" w:eastAsia="Calibri" w:hAnsi="Arial" w:cs="Arial"/>
          <w:color w:val="000000" w:themeColor="text1"/>
          <w:sz w:val="20"/>
          <w:szCs w:val="20"/>
          <w:lang w:eastAsia="lt-LT"/>
        </w:rPr>
        <w:t>toliau</w:t>
      </w:r>
      <w:proofErr w:type="spellEnd"/>
      <w:r w:rsidR="00DF594B" w:rsidRPr="00E43DC0">
        <w:rPr>
          <w:rFonts w:ascii="Arial" w:eastAsia="Calibri" w:hAnsi="Arial" w:cs="Arial"/>
          <w:color w:val="000000" w:themeColor="text1"/>
          <w:sz w:val="20"/>
          <w:szCs w:val="20"/>
          <w:lang w:eastAsia="lt-LT"/>
        </w:rPr>
        <w:t xml:space="preserve"> – CPO)</w:t>
      </w:r>
      <w:r w:rsidRPr="00E43DC0">
        <w:rPr>
          <w:rFonts w:ascii="Arial" w:eastAsia="Calibri" w:hAnsi="Arial" w:cs="Arial"/>
          <w:color w:val="000000" w:themeColor="text1"/>
          <w:sz w:val="20"/>
          <w:szCs w:val="20"/>
          <w:lang w:eastAsia="lt-LT"/>
        </w:rPr>
        <w:t xml:space="preserve">, </w:t>
      </w:r>
      <w:proofErr w:type="spellStart"/>
      <w:r w:rsidRPr="00E43DC0">
        <w:rPr>
          <w:rFonts w:ascii="Arial" w:eastAsia="Calibri" w:hAnsi="Arial" w:cs="Arial"/>
          <w:color w:val="000000" w:themeColor="text1"/>
          <w:sz w:val="20"/>
          <w:szCs w:val="20"/>
          <w:lang w:eastAsia="lt-LT"/>
        </w:rPr>
        <w:t>nes</w:t>
      </w:r>
      <w:proofErr w:type="spellEnd"/>
      <w:r w:rsidRPr="00E43DC0">
        <w:rPr>
          <w:rFonts w:ascii="Arial" w:eastAsia="Calibri" w:hAnsi="Arial" w:cs="Arial"/>
          <w:color w:val="000000" w:themeColor="text1"/>
          <w:sz w:val="20"/>
          <w:szCs w:val="20"/>
          <w:lang w:eastAsia="lt-LT"/>
        </w:rPr>
        <w:t xml:space="preserve"> </w:t>
      </w:r>
      <w:proofErr w:type="spellStart"/>
      <w:r w:rsidR="00C12390" w:rsidRPr="00E43DC0">
        <w:rPr>
          <w:rFonts w:ascii="Arial" w:eastAsia="Calibri" w:hAnsi="Arial" w:cs="Arial"/>
          <w:color w:val="000000" w:themeColor="text1"/>
          <w:sz w:val="20"/>
          <w:szCs w:val="20"/>
          <w:lang w:eastAsia="lt-LT"/>
        </w:rPr>
        <w:t>siekiamų</w:t>
      </w:r>
      <w:proofErr w:type="spellEnd"/>
      <w:r w:rsidR="00C12390" w:rsidRPr="00E43DC0">
        <w:rPr>
          <w:rFonts w:ascii="Arial" w:eastAsia="Calibri" w:hAnsi="Arial" w:cs="Arial"/>
          <w:color w:val="000000" w:themeColor="text1"/>
          <w:sz w:val="20"/>
          <w:szCs w:val="20"/>
          <w:lang w:eastAsia="lt-LT"/>
        </w:rPr>
        <w:t xml:space="preserve"> </w:t>
      </w:r>
      <w:proofErr w:type="spellStart"/>
      <w:r w:rsidR="00C12390" w:rsidRPr="00E43DC0">
        <w:rPr>
          <w:rFonts w:ascii="Arial" w:eastAsia="Calibri" w:hAnsi="Arial" w:cs="Arial"/>
          <w:color w:val="000000" w:themeColor="text1"/>
          <w:sz w:val="20"/>
          <w:szCs w:val="20"/>
          <w:lang w:eastAsia="lt-LT"/>
        </w:rPr>
        <w:t>įsigyti</w:t>
      </w:r>
      <w:proofErr w:type="spellEnd"/>
      <w:r w:rsidR="00C12390" w:rsidRPr="00E43DC0">
        <w:rPr>
          <w:rFonts w:ascii="Arial" w:eastAsia="Calibri" w:hAnsi="Arial" w:cs="Arial"/>
          <w:color w:val="000000" w:themeColor="text1"/>
          <w:sz w:val="20"/>
          <w:szCs w:val="20"/>
          <w:lang w:eastAsia="lt-LT"/>
        </w:rPr>
        <w:t xml:space="preserve"> </w:t>
      </w:r>
      <w:proofErr w:type="spellStart"/>
      <w:r w:rsidR="00C12390" w:rsidRPr="00E43DC0">
        <w:rPr>
          <w:rFonts w:ascii="Arial" w:eastAsia="Calibri" w:hAnsi="Arial" w:cs="Arial"/>
          <w:color w:val="000000" w:themeColor="text1"/>
          <w:sz w:val="20"/>
          <w:szCs w:val="20"/>
          <w:lang w:eastAsia="lt-LT"/>
        </w:rPr>
        <w:t>darbų</w:t>
      </w:r>
      <w:proofErr w:type="spellEnd"/>
      <w:r w:rsidR="00C12390" w:rsidRPr="00E43DC0">
        <w:rPr>
          <w:rFonts w:ascii="Arial" w:eastAsia="Calibri" w:hAnsi="Arial" w:cs="Arial"/>
          <w:color w:val="000000" w:themeColor="text1"/>
          <w:sz w:val="20"/>
          <w:szCs w:val="20"/>
          <w:lang w:eastAsia="lt-LT"/>
        </w:rPr>
        <w:t xml:space="preserve"> CPO </w:t>
      </w:r>
      <w:proofErr w:type="spellStart"/>
      <w:r w:rsidR="00C12390" w:rsidRPr="00E43DC0">
        <w:rPr>
          <w:rFonts w:ascii="Arial" w:eastAsia="Calibri" w:hAnsi="Arial" w:cs="Arial"/>
          <w:color w:val="000000" w:themeColor="text1"/>
          <w:sz w:val="20"/>
          <w:szCs w:val="20"/>
          <w:lang w:eastAsia="lt-LT"/>
        </w:rPr>
        <w:t>kataloge</w:t>
      </w:r>
      <w:proofErr w:type="spellEnd"/>
      <w:r w:rsidR="00C12390" w:rsidRPr="00E43DC0">
        <w:rPr>
          <w:rFonts w:ascii="Arial" w:eastAsia="Calibri" w:hAnsi="Arial" w:cs="Arial"/>
          <w:color w:val="000000" w:themeColor="text1"/>
          <w:sz w:val="20"/>
          <w:szCs w:val="20"/>
          <w:lang w:eastAsia="lt-LT"/>
        </w:rPr>
        <w:t xml:space="preserve"> </w:t>
      </w:r>
      <w:proofErr w:type="spellStart"/>
      <w:r w:rsidR="00C12390" w:rsidRPr="00E43DC0">
        <w:rPr>
          <w:rFonts w:ascii="Arial" w:eastAsia="Calibri" w:hAnsi="Arial" w:cs="Arial"/>
          <w:color w:val="000000" w:themeColor="text1"/>
          <w:sz w:val="20"/>
          <w:szCs w:val="20"/>
          <w:lang w:eastAsia="lt-LT"/>
        </w:rPr>
        <w:t>nėra</w:t>
      </w:r>
      <w:proofErr w:type="spellEnd"/>
      <w:r w:rsidR="78BE1301" w:rsidRPr="00E43DC0">
        <w:rPr>
          <w:rFonts w:ascii="Arial" w:eastAsia="Calibri" w:hAnsi="Arial" w:cs="Arial"/>
          <w:color w:val="000000" w:themeColor="text1"/>
          <w:sz w:val="20"/>
          <w:szCs w:val="20"/>
          <w:lang w:eastAsia="lt-LT"/>
        </w:rPr>
        <w:t>.</w:t>
      </w:r>
    </w:p>
    <w:p w14:paraId="261967C9" w14:textId="0BAD6877" w:rsidR="00770112" w:rsidRPr="00E43DC0" w:rsidRDefault="00770112" w:rsidP="00E43DC0">
      <w:pPr>
        <w:pStyle w:val="Sraopastraipa"/>
        <w:numPr>
          <w:ilvl w:val="1"/>
          <w:numId w:val="4"/>
        </w:numPr>
        <w:jc w:val="both"/>
        <w:rPr>
          <w:rFonts w:ascii="Arial" w:eastAsia="Calibri" w:hAnsi="Arial" w:cs="Arial"/>
          <w:color w:val="000000" w:themeColor="text1"/>
          <w:sz w:val="20"/>
          <w:szCs w:val="20"/>
          <w:lang w:val="lt-LT" w:eastAsia="lt-LT"/>
        </w:rPr>
      </w:pPr>
      <w:r w:rsidRPr="00DA6C86">
        <w:rPr>
          <w:rFonts w:ascii="Arial" w:eastAsia="Calibri" w:hAnsi="Arial" w:cs="Arial"/>
          <w:sz w:val="20"/>
          <w:szCs w:val="20"/>
          <w:lang w:val="lt-LT" w:eastAsia="lt-LT"/>
        </w:rPr>
        <w:t>Stebėtojai dalyvauti Komisijos posėdžiuose nėra kviečiami</w:t>
      </w:r>
    </w:p>
    <w:p w14:paraId="2DCA4E61" w14:textId="7E6DFBA2"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770112">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proofErr w:type="spellStart"/>
      <w:r w:rsidR="00D24F45" w:rsidRPr="002F0048">
        <w:rPr>
          <w:rFonts w:ascii="Arial" w:hAnsi="Arial" w:cs="Arial"/>
          <w:sz w:val="20"/>
          <w:szCs w:val="20"/>
        </w:rPr>
        <w:t>Šis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mažos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vertės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viešasis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toliau</w:t>
      </w:r>
      <w:proofErr w:type="spellEnd"/>
      <w:r w:rsidR="00D24F45" w:rsidRPr="002F0048">
        <w:rPr>
          <w:rFonts w:ascii="Arial" w:hAnsi="Arial" w:cs="Arial"/>
          <w:sz w:val="20"/>
          <w:szCs w:val="20"/>
        </w:rPr>
        <w:t xml:space="preserve"> - </w:t>
      </w:r>
      <w:proofErr w:type="spellStart"/>
      <w:r w:rsidR="00D24F45" w:rsidRPr="002F0048">
        <w:rPr>
          <w:rFonts w:ascii="Arial" w:hAnsi="Arial" w:cs="Arial"/>
          <w:sz w:val="20"/>
          <w:szCs w:val="20"/>
        </w:rPr>
        <w:t>Pirkimas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vykdomas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skelbiamos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apklausos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būdu</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naudojantis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Centrinės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viešųjų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informacinės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sistemos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toliau</w:t>
      </w:r>
      <w:proofErr w:type="spellEnd"/>
      <w:r w:rsidR="00D24F45" w:rsidRPr="002F0048">
        <w:rPr>
          <w:rFonts w:ascii="Arial" w:hAnsi="Arial" w:cs="Arial"/>
          <w:sz w:val="20"/>
          <w:szCs w:val="20"/>
        </w:rPr>
        <w:t xml:space="preserve"> - CVP IS) </w:t>
      </w:r>
      <w:proofErr w:type="spellStart"/>
      <w:r w:rsidR="00D24F45" w:rsidRPr="002F0048">
        <w:rPr>
          <w:rFonts w:ascii="Arial" w:hAnsi="Arial" w:cs="Arial"/>
          <w:sz w:val="20"/>
          <w:szCs w:val="20"/>
        </w:rPr>
        <w:t>priemonėmis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atliekamas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vadovaujantis</w:t>
      </w:r>
      <w:proofErr w:type="spellEnd"/>
      <w:r w:rsidR="00D24F45" w:rsidRPr="002F0048">
        <w:rPr>
          <w:rFonts w:ascii="Arial" w:hAnsi="Arial" w:cs="Arial"/>
          <w:sz w:val="20"/>
          <w:szCs w:val="20"/>
        </w:rPr>
        <w:t xml:space="preserve"> Lietuvos </w:t>
      </w:r>
      <w:proofErr w:type="spellStart"/>
      <w:r w:rsidR="00D24F45" w:rsidRPr="002F0048">
        <w:rPr>
          <w:rFonts w:ascii="Arial" w:hAnsi="Arial" w:cs="Arial"/>
          <w:sz w:val="20"/>
          <w:szCs w:val="20"/>
        </w:rPr>
        <w:t>Respublikos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atliekamų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vandentvarkos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energetikos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transporto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ar</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pašto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paslaugų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srities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perkančiųjų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subjektų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įstatymu</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toliau</w:t>
      </w:r>
      <w:proofErr w:type="spellEnd"/>
      <w:r w:rsidR="00D24F45" w:rsidRPr="002F0048">
        <w:rPr>
          <w:rFonts w:ascii="Arial" w:hAnsi="Arial" w:cs="Arial"/>
          <w:sz w:val="20"/>
          <w:szCs w:val="20"/>
        </w:rPr>
        <w:t xml:space="preserve"> – </w:t>
      </w:r>
      <w:proofErr w:type="spellStart"/>
      <w:r w:rsidR="00D24F45" w:rsidRPr="002F0048">
        <w:rPr>
          <w:rFonts w:ascii="Arial" w:hAnsi="Arial" w:cs="Arial"/>
          <w:sz w:val="20"/>
          <w:szCs w:val="20"/>
        </w:rPr>
        <w:t>Įstatymas</w:t>
      </w:r>
      <w:proofErr w:type="spellEnd"/>
      <w:r w:rsidR="00D24F45" w:rsidRPr="002F0048">
        <w:rPr>
          <w:rFonts w:ascii="Arial" w:hAnsi="Arial" w:cs="Arial"/>
          <w:sz w:val="20"/>
          <w:szCs w:val="20"/>
        </w:rPr>
        <w:t xml:space="preserve">), AB „Kauno </w:t>
      </w:r>
      <w:proofErr w:type="spellStart"/>
      <w:proofErr w:type="gramStart"/>
      <w:r w:rsidR="00D24F45" w:rsidRPr="002F0048">
        <w:rPr>
          <w:rFonts w:ascii="Arial" w:hAnsi="Arial" w:cs="Arial"/>
          <w:sz w:val="20"/>
          <w:szCs w:val="20"/>
        </w:rPr>
        <w:t>energija</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Mažos</w:t>
      </w:r>
      <w:proofErr w:type="spellEnd"/>
      <w:proofErr w:type="gramEnd"/>
      <w:r w:rsidR="00D24F45" w:rsidRPr="002F0048">
        <w:rPr>
          <w:rFonts w:ascii="Arial" w:hAnsi="Arial" w:cs="Arial"/>
          <w:sz w:val="20"/>
          <w:szCs w:val="20"/>
        </w:rPr>
        <w:t xml:space="preserve"> </w:t>
      </w:r>
      <w:proofErr w:type="spellStart"/>
      <w:r w:rsidR="00D24F45" w:rsidRPr="002F0048">
        <w:rPr>
          <w:rFonts w:ascii="Arial" w:hAnsi="Arial" w:cs="Arial"/>
          <w:sz w:val="20"/>
          <w:szCs w:val="20"/>
        </w:rPr>
        <w:t>vertės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tvarkos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aprašu</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patvirtintu</w:t>
      </w:r>
      <w:proofErr w:type="spellEnd"/>
      <w:r w:rsidR="00D24F45" w:rsidRPr="002F0048">
        <w:rPr>
          <w:rFonts w:ascii="Arial" w:hAnsi="Arial" w:cs="Arial"/>
          <w:sz w:val="20"/>
          <w:szCs w:val="20"/>
        </w:rPr>
        <w:t xml:space="preserve"> AB „Kauno </w:t>
      </w:r>
      <w:proofErr w:type="spellStart"/>
      <w:proofErr w:type="gramStart"/>
      <w:r w:rsidR="00D24F45" w:rsidRPr="002F0048">
        <w:rPr>
          <w:rFonts w:ascii="Arial" w:hAnsi="Arial" w:cs="Arial"/>
          <w:sz w:val="20"/>
          <w:szCs w:val="20"/>
        </w:rPr>
        <w:t>energija</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Valdybos</w:t>
      </w:r>
      <w:proofErr w:type="spellEnd"/>
      <w:proofErr w:type="gramEnd"/>
      <w:r w:rsidR="00D24F45" w:rsidRPr="002F0048">
        <w:rPr>
          <w:rFonts w:ascii="Arial" w:hAnsi="Arial" w:cs="Arial"/>
          <w:sz w:val="20"/>
          <w:szCs w:val="20"/>
        </w:rPr>
        <w:t xml:space="preserve"> </w:t>
      </w:r>
      <w:r w:rsidR="00D24F45" w:rsidRPr="00EC1FDE">
        <w:rPr>
          <w:rFonts w:ascii="Arial" w:hAnsi="Arial" w:cs="Arial"/>
          <w:sz w:val="20"/>
          <w:szCs w:val="20"/>
          <w:lang w:val="lt-LT"/>
        </w:rPr>
        <w:t>2025 m. sausio 27 d. sprendimu Nr. 2025–</w:t>
      </w:r>
      <w:r w:rsidR="00D24F45">
        <w:rPr>
          <w:rFonts w:ascii="Arial" w:hAnsi="Arial" w:cs="Arial"/>
          <w:sz w:val="20"/>
          <w:szCs w:val="20"/>
          <w:lang w:val="lt-LT"/>
        </w:rPr>
        <w:t>1</w:t>
      </w:r>
      <w:r w:rsidR="00D24F45" w:rsidRPr="00EC1FDE">
        <w:rPr>
          <w:rFonts w:ascii="Arial" w:hAnsi="Arial" w:cs="Arial"/>
          <w:sz w:val="20"/>
          <w:szCs w:val="20"/>
          <w:lang w:val="lt-LT"/>
        </w:rPr>
        <w:t>–</w:t>
      </w:r>
      <w:r w:rsidR="00D24F45">
        <w:rPr>
          <w:rFonts w:ascii="Arial" w:hAnsi="Arial" w:cs="Arial"/>
          <w:sz w:val="20"/>
          <w:szCs w:val="20"/>
          <w:lang w:val="lt-LT"/>
        </w:rPr>
        <w:t>3</w:t>
      </w:r>
      <w:r w:rsidR="00D24F45" w:rsidRPr="00EC1FDE">
        <w:rPr>
          <w:rFonts w:ascii="Arial" w:hAnsi="Arial" w:cs="Arial"/>
          <w:sz w:val="20"/>
          <w:szCs w:val="20"/>
          <w:lang w:val="lt-LT"/>
        </w:rPr>
        <w:t xml:space="preserve"> „</w:t>
      </w:r>
      <w:r w:rsidR="00D24F45" w:rsidRPr="00EC1FDE">
        <w:rPr>
          <w:rFonts w:ascii="Arial" w:hAnsi="Arial" w:cs="Arial"/>
          <w:color w:val="201F1E"/>
          <w:sz w:val="20"/>
          <w:szCs w:val="20"/>
          <w:shd w:val="clear" w:color="auto" w:fill="FFFFFF"/>
          <w:lang w:val="lt-LT"/>
        </w:rPr>
        <w:t xml:space="preserve">Dėl akcinės bendrovės </w:t>
      </w:r>
      <w:r w:rsidR="00D24F45" w:rsidRPr="00EC1FDE">
        <w:rPr>
          <w:rFonts w:ascii="Arial" w:hAnsi="Arial" w:cs="Arial"/>
          <w:sz w:val="20"/>
          <w:szCs w:val="20"/>
          <w:lang w:val="lt-LT"/>
        </w:rPr>
        <w:t>„</w:t>
      </w:r>
      <w:r w:rsidR="00D24F45" w:rsidRPr="00EC1FDE">
        <w:rPr>
          <w:rFonts w:ascii="Arial" w:hAnsi="Arial" w:cs="Arial"/>
          <w:color w:val="201F1E"/>
          <w:sz w:val="20"/>
          <w:szCs w:val="20"/>
          <w:shd w:val="clear" w:color="auto" w:fill="FFFFFF"/>
          <w:lang w:val="lt-LT"/>
        </w:rPr>
        <w:t>Kauno energija“ mažos vertės pirkimų tvarkos aprašo naujos redakcijos patvirtinimo</w:t>
      </w:r>
      <w:r w:rsidR="00D24F45" w:rsidRPr="00EC1FDE">
        <w:rPr>
          <w:rFonts w:ascii="Arial" w:hAnsi="Arial" w:cs="Arial"/>
          <w:sz w:val="20"/>
          <w:szCs w:val="20"/>
          <w:lang w:val="lt-LT"/>
        </w:rPr>
        <w:t>“</w:t>
      </w:r>
      <w:r w:rsidR="00D24F45" w:rsidRPr="002F0048">
        <w:rPr>
          <w:rFonts w:ascii="Arial" w:hAnsi="Arial" w:cs="Arial"/>
          <w:sz w:val="20"/>
          <w:szCs w:val="20"/>
        </w:rPr>
        <w:t xml:space="preserve"> (</w:t>
      </w:r>
      <w:proofErr w:type="spellStart"/>
      <w:r w:rsidR="00D24F45" w:rsidRPr="002F0048">
        <w:rPr>
          <w:rFonts w:ascii="Arial" w:hAnsi="Arial" w:cs="Arial"/>
          <w:sz w:val="20"/>
          <w:szCs w:val="20"/>
        </w:rPr>
        <w:t>toliau</w:t>
      </w:r>
      <w:proofErr w:type="spellEnd"/>
      <w:r w:rsidR="00D24F45" w:rsidRPr="002F0048">
        <w:rPr>
          <w:rFonts w:ascii="Arial" w:hAnsi="Arial" w:cs="Arial"/>
          <w:sz w:val="20"/>
          <w:szCs w:val="20"/>
        </w:rPr>
        <w:t xml:space="preserve"> – </w:t>
      </w:r>
      <w:proofErr w:type="spellStart"/>
      <w:r w:rsidR="00D24F45" w:rsidRPr="002F0048">
        <w:rPr>
          <w:rFonts w:ascii="Arial" w:hAnsi="Arial" w:cs="Arial"/>
          <w:sz w:val="20"/>
          <w:szCs w:val="20"/>
        </w:rPr>
        <w:t>Aprašas</w:t>
      </w:r>
      <w:proofErr w:type="spellEnd"/>
      <w:r w:rsidR="00D24F45" w:rsidRPr="002F0048">
        <w:rPr>
          <w:rFonts w:ascii="Arial" w:hAnsi="Arial" w:cs="Arial"/>
          <w:sz w:val="20"/>
          <w:szCs w:val="20"/>
        </w:rPr>
        <w:t xml:space="preserve">), Lietuvos </w:t>
      </w:r>
      <w:proofErr w:type="spellStart"/>
      <w:r w:rsidR="00D24F45" w:rsidRPr="002F0048">
        <w:rPr>
          <w:rFonts w:ascii="Arial" w:hAnsi="Arial" w:cs="Arial"/>
          <w:sz w:val="20"/>
          <w:szCs w:val="20"/>
        </w:rPr>
        <w:t>Respublikos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civiliniu</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kodeksu</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kitais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viešuosius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pirkimus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reglamentuojančiais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teisės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aktais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bei</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dokumentais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kuriuos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sudaro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skelbimas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apie</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pirkimą</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toliau</w:t>
      </w:r>
      <w:proofErr w:type="spellEnd"/>
      <w:r w:rsidR="00D24F45" w:rsidRPr="002F0048">
        <w:rPr>
          <w:rFonts w:ascii="Arial" w:hAnsi="Arial" w:cs="Arial"/>
          <w:sz w:val="20"/>
          <w:szCs w:val="20"/>
        </w:rPr>
        <w:t xml:space="preserve"> – </w:t>
      </w:r>
      <w:proofErr w:type="spellStart"/>
      <w:r w:rsidR="00D24F45" w:rsidRPr="002F0048">
        <w:rPr>
          <w:rFonts w:ascii="Arial" w:hAnsi="Arial" w:cs="Arial"/>
          <w:sz w:val="20"/>
          <w:szCs w:val="20"/>
        </w:rPr>
        <w:t>Skelbimas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apklausos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sąlygos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toliau</w:t>
      </w:r>
      <w:proofErr w:type="spellEnd"/>
      <w:r w:rsidR="00D24F45" w:rsidRPr="002F0048">
        <w:rPr>
          <w:rFonts w:ascii="Arial" w:hAnsi="Arial" w:cs="Arial"/>
          <w:sz w:val="20"/>
          <w:szCs w:val="20"/>
        </w:rPr>
        <w:t xml:space="preserve"> – </w:t>
      </w:r>
      <w:proofErr w:type="spellStart"/>
      <w:r w:rsidR="00D24F45" w:rsidRPr="002F0048">
        <w:rPr>
          <w:rFonts w:ascii="Arial" w:hAnsi="Arial" w:cs="Arial"/>
          <w:sz w:val="20"/>
          <w:szCs w:val="20"/>
        </w:rPr>
        <w:t>Sąlygos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ir</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Sąlygų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priedai</w:t>
      </w:r>
      <w:proofErr w:type="spellEnd"/>
      <w:r w:rsidR="00D24F45">
        <w:rPr>
          <w:rFonts w:ascii="Arial" w:hAnsi="Arial" w:cs="Arial"/>
          <w:sz w:val="20"/>
          <w:szCs w:val="20"/>
        </w:rPr>
        <w:t xml:space="preserve"> nurodytą 10 </w:t>
      </w:r>
      <w:proofErr w:type="spellStart"/>
      <w:r w:rsidR="00D24F45" w:rsidRPr="00B7245B">
        <w:rPr>
          <w:rFonts w:ascii="Arial" w:hAnsi="Arial" w:cs="Arial"/>
          <w:sz w:val="20"/>
          <w:szCs w:val="20"/>
        </w:rPr>
        <w:t>dalyje</w:t>
      </w:r>
      <w:proofErr w:type="spellEnd"/>
      <w:r w:rsidR="00D24F45" w:rsidRPr="00B7245B">
        <w:rPr>
          <w:rFonts w:ascii="Arial" w:hAnsi="Arial" w:cs="Arial"/>
          <w:sz w:val="20"/>
          <w:szCs w:val="20"/>
        </w:rPr>
        <w:t>.</w:t>
      </w:r>
      <w:r w:rsidR="00D24F45" w:rsidRPr="002F0048">
        <w:rPr>
          <w:rFonts w:ascii="Arial" w:hAnsi="Arial" w:cs="Arial"/>
          <w:sz w:val="20"/>
          <w:szCs w:val="20"/>
        </w:rPr>
        <w:t xml:space="preserve"> </w:t>
      </w:r>
      <w:bookmarkStart w:id="1" w:name="_Hlk130901076"/>
      <w:proofErr w:type="spellStart"/>
      <w:r w:rsidR="00D24F45" w:rsidRPr="002F0048">
        <w:rPr>
          <w:rFonts w:ascii="Arial" w:hAnsi="Arial" w:cs="Arial"/>
          <w:sz w:val="20"/>
          <w:szCs w:val="20"/>
        </w:rPr>
        <w:t>Vartojamos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sąvokos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apibrėžtos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Įstatyme</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Apraše</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Viešųjų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tarnybos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direktoriaus</w:t>
      </w:r>
      <w:proofErr w:type="spellEnd"/>
      <w:r w:rsidR="00D24F45" w:rsidRPr="002F0048">
        <w:rPr>
          <w:rFonts w:ascii="Arial" w:hAnsi="Arial" w:cs="Arial"/>
          <w:sz w:val="20"/>
          <w:szCs w:val="20"/>
        </w:rPr>
        <w:t xml:space="preserve"> 2017 m. </w:t>
      </w:r>
      <w:proofErr w:type="spellStart"/>
      <w:r w:rsidR="00D24F45" w:rsidRPr="002F0048">
        <w:rPr>
          <w:rFonts w:ascii="Arial" w:hAnsi="Arial" w:cs="Arial"/>
          <w:sz w:val="20"/>
          <w:szCs w:val="20"/>
        </w:rPr>
        <w:t>birželio</w:t>
      </w:r>
      <w:proofErr w:type="spellEnd"/>
      <w:r w:rsidR="00D24F45" w:rsidRPr="002F0048">
        <w:rPr>
          <w:rFonts w:ascii="Arial" w:hAnsi="Arial" w:cs="Arial"/>
          <w:sz w:val="20"/>
          <w:szCs w:val="20"/>
        </w:rPr>
        <w:t xml:space="preserve"> 27 d. </w:t>
      </w:r>
      <w:proofErr w:type="spellStart"/>
      <w:r w:rsidR="00D24F45" w:rsidRPr="002F0048">
        <w:rPr>
          <w:rFonts w:ascii="Arial" w:hAnsi="Arial" w:cs="Arial"/>
          <w:sz w:val="20"/>
          <w:szCs w:val="20"/>
        </w:rPr>
        <w:t>įsakymu</w:t>
      </w:r>
      <w:proofErr w:type="spellEnd"/>
      <w:r w:rsidR="00D24F45" w:rsidRPr="002F0048">
        <w:rPr>
          <w:rFonts w:ascii="Arial" w:hAnsi="Arial" w:cs="Arial"/>
          <w:sz w:val="20"/>
          <w:szCs w:val="20"/>
        </w:rPr>
        <w:t xml:space="preserve"> Nr. 1S-94 </w:t>
      </w:r>
      <w:bookmarkEnd w:id="1"/>
      <w:proofErr w:type="spellStart"/>
      <w:r w:rsidR="00D24F45" w:rsidRPr="002F0048">
        <w:rPr>
          <w:rFonts w:ascii="Arial" w:hAnsi="Arial" w:cs="Arial"/>
          <w:sz w:val="20"/>
          <w:szCs w:val="20"/>
        </w:rPr>
        <w:t>patvirtinta</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Viešojo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ir</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vertės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skaičiavimo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metodikoje</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aktualioje</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redakcijoje</w:t>
      </w:r>
      <w:proofErr w:type="spellEnd"/>
      <w:r w:rsidR="00D24F45" w:rsidRPr="002F0048">
        <w:rPr>
          <w:rFonts w:ascii="Arial" w:hAnsi="Arial" w:cs="Arial"/>
          <w:sz w:val="20"/>
          <w:szCs w:val="20"/>
        </w:rPr>
        <w:t>)</w:t>
      </w:r>
      <w:r w:rsidR="00C7725A" w:rsidRPr="00DA6C86">
        <w:rPr>
          <w:rFonts w:ascii="Arial" w:eastAsia="Calibri" w:hAnsi="Arial" w:cs="Arial"/>
          <w:sz w:val="20"/>
          <w:szCs w:val="20"/>
          <w:lang w:val="lt-LT" w:eastAsia="lt-LT"/>
        </w:rPr>
        <w:t>.</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reikalavimus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6344E03B" w14:textId="77777777" w:rsidR="00580BEA" w:rsidRPr="00461F27" w:rsidRDefault="00580BEA" w:rsidP="00580BEA">
      <w:pPr>
        <w:tabs>
          <w:tab w:val="left" w:pos="851"/>
          <w:tab w:val="left" w:pos="993"/>
        </w:tabs>
        <w:ind w:firstLine="567"/>
        <w:contextualSpacing/>
        <w:jc w:val="both"/>
        <w:rPr>
          <w:rFonts w:ascii="Arial" w:eastAsia="Arial" w:hAnsi="Arial" w:cs="Arial"/>
          <w:sz w:val="20"/>
          <w:szCs w:val="20"/>
          <w:lang w:val="lt-LT" w:eastAsia="lt-LT"/>
        </w:rPr>
      </w:pPr>
      <w:r w:rsidRPr="00461F27">
        <w:rPr>
          <w:rFonts w:ascii="Arial" w:eastAsia="Arial" w:hAnsi="Arial" w:cs="Arial"/>
          <w:sz w:val="20"/>
          <w:szCs w:val="20"/>
          <w:lang w:val="lt-LT" w:eastAsia="lt-LT"/>
        </w:rPr>
        <w:t>1.9. 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645B304B" w14:textId="77777777" w:rsidR="00580BEA" w:rsidRPr="00461F27" w:rsidRDefault="00580BEA" w:rsidP="00580BEA">
      <w:pPr>
        <w:tabs>
          <w:tab w:val="left" w:pos="851"/>
          <w:tab w:val="left" w:pos="993"/>
        </w:tabs>
        <w:ind w:firstLine="567"/>
        <w:contextualSpacing/>
        <w:jc w:val="both"/>
        <w:rPr>
          <w:rFonts w:ascii="Arial" w:eastAsia="Arial" w:hAnsi="Arial" w:cs="Arial"/>
          <w:sz w:val="20"/>
          <w:szCs w:val="20"/>
          <w:lang w:val="lt-LT" w:eastAsia="lt-LT"/>
        </w:rPr>
      </w:pPr>
      <w:r w:rsidRPr="00461F27">
        <w:rPr>
          <w:rFonts w:ascii="Arial" w:eastAsia="Arial" w:hAnsi="Arial" w:cs="Arial"/>
          <w:sz w:val="20"/>
          <w:szCs w:val="20"/>
          <w:lang w:val="lt-LT" w:eastAsia="lt-LT"/>
        </w:rPr>
        <w:t>1.10. 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588690" w14:textId="77777777" w:rsidR="00580BEA" w:rsidRPr="00461F27" w:rsidRDefault="00580BEA" w:rsidP="00580BEA">
      <w:pPr>
        <w:tabs>
          <w:tab w:val="left" w:pos="851"/>
          <w:tab w:val="left" w:pos="993"/>
        </w:tabs>
        <w:ind w:firstLine="567"/>
        <w:contextualSpacing/>
        <w:jc w:val="both"/>
        <w:rPr>
          <w:rFonts w:ascii="Arial" w:eastAsia="Arial" w:hAnsi="Arial" w:cs="Arial"/>
          <w:sz w:val="20"/>
          <w:szCs w:val="20"/>
          <w:lang w:val="lt-LT" w:eastAsia="lt-LT"/>
        </w:rPr>
      </w:pPr>
      <w:r w:rsidRPr="00461F27">
        <w:rPr>
          <w:rFonts w:ascii="Arial" w:eastAsia="Arial" w:hAnsi="Arial" w:cs="Arial"/>
          <w:sz w:val="20"/>
          <w:szCs w:val="20"/>
          <w:lang w:val="lt-LT" w:eastAsia="lt-LT"/>
        </w:rPr>
        <w:t>1.11. Perkantysis subjektas nutrauks pradėtas pirkimo procedūras, paaiškėjus, kad buvo pažeisti Įstatymo 29 straipsnio 1 dalyje nustatyti principai ir atitinkamos padėties negalima ištaisyti.</w:t>
      </w:r>
    </w:p>
    <w:p w14:paraId="4243DFE9" w14:textId="74193865" w:rsidR="00A570BC" w:rsidRPr="00DA6C86" w:rsidRDefault="00580BEA" w:rsidP="00580BEA">
      <w:pPr>
        <w:tabs>
          <w:tab w:val="left" w:pos="851"/>
          <w:tab w:val="left" w:pos="993"/>
        </w:tabs>
        <w:ind w:firstLine="567"/>
        <w:contextualSpacing/>
        <w:jc w:val="both"/>
        <w:rPr>
          <w:rFonts w:ascii="Arial" w:eastAsia="Calibri" w:hAnsi="Arial" w:cs="Arial"/>
          <w:sz w:val="20"/>
          <w:szCs w:val="20"/>
          <w:lang w:val="lt-LT" w:eastAsia="lt-LT"/>
        </w:rPr>
      </w:pPr>
      <w:r w:rsidRPr="00461F27">
        <w:rPr>
          <w:rFonts w:ascii="Arial" w:eastAsia="Arial" w:hAnsi="Arial" w:cs="Arial"/>
          <w:sz w:val="20"/>
          <w:szCs w:val="20"/>
          <w:lang w:val="lt-LT" w:eastAsia="lt-LT"/>
        </w:rPr>
        <w:t>1.12. Perkantysis subjektas neatlygina tiekėjui jokių išlaidų, susijusių su pirkimo sąlygų gavimu, pasiūlymų rengimu ir pan., įskaitant ir išlaidas, patiriamas dėl to, kad vadovaudamasi Įstatymo nuostatomis  perkantysis subjektas nutraukė pirkimo procedūras</w:t>
      </w:r>
      <w:r w:rsidR="00A570BC" w:rsidRPr="00DA6C86">
        <w:rPr>
          <w:rFonts w:ascii="Arial" w:eastAsia="Arial" w:hAnsi="Arial" w:cs="Arial"/>
          <w:color w:val="333333"/>
          <w:sz w:val="20"/>
          <w:szCs w:val="20"/>
          <w:lang w:val="lt-LT" w:eastAsia="lt-LT"/>
        </w:rPr>
        <w:t>.</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21C2BB3A"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8E464F" w:rsidRPr="008E464F">
        <w:rPr>
          <w:rFonts w:ascii="Arial" w:eastAsia="Calibri" w:hAnsi="Arial" w:cs="Arial"/>
          <w:b/>
          <w:bCs/>
          <w:sz w:val="20"/>
          <w:szCs w:val="20"/>
          <w:lang w:eastAsia="lt-LT"/>
        </w:rPr>
        <w:tab/>
      </w:r>
      <w:proofErr w:type="spellStart"/>
      <w:r w:rsidR="00F84987" w:rsidRPr="00F84987">
        <w:rPr>
          <w:rFonts w:ascii="Arial" w:eastAsia="Calibri" w:hAnsi="Arial" w:cs="Arial"/>
          <w:b/>
          <w:bCs/>
          <w:sz w:val="20"/>
          <w:szCs w:val="20"/>
          <w:lang w:eastAsia="lt-LT"/>
        </w:rPr>
        <w:t>Garliavos</w:t>
      </w:r>
      <w:proofErr w:type="spellEnd"/>
      <w:r w:rsidR="00F84987" w:rsidRPr="00F84987">
        <w:rPr>
          <w:rFonts w:ascii="Arial" w:eastAsia="Calibri" w:hAnsi="Arial" w:cs="Arial"/>
          <w:b/>
          <w:bCs/>
          <w:sz w:val="20"/>
          <w:szCs w:val="20"/>
          <w:lang w:eastAsia="lt-LT"/>
        </w:rPr>
        <w:t xml:space="preserve"> </w:t>
      </w:r>
      <w:proofErr w:type="spellStart"/>
      <w:r w:rsidR="00F84987" w:rsidRPr="00F84987">
        <w:rPr>
          <w:rFonts w:ascii="Arial" w:eastAsia="Calibri" w:hAnsi="Arial" w:cs="Arial"/>
          <w:b/>
          <w:bCs/>
          <w:sz w:val="20"/>
          <w:szCs w:val="20"/>
          <w:lang w:eastAsia="lt-LT"/>
        </w:rPr>
        <w:t>katilinės</w:t>
      </w:r>
      <w:proofErr w:type="spellEnd"/>
      <w:r w:rsidR="00F84987" w:rsidRPr="00F84987">
        <w:rPr>
          <w:rFonts w:ascii="Arial" w:eastAsia="Calibri" w:hAnsi="Arial" w:cs="Arial"/>
          <w:b/>
          <w:bCs/>
          <w:sz w:val="20"/>
          <w:szCs w:val="20"/>
          <w:lang w:eastAsia="lt-LT"/>
        </w:rPr>
        <w:t xml:space="preserve"> </w:t>
      </w:r>
      <w:proofErr w:type="spellStart"/>
      <w:r w:rsidR="00F84987" w:rsidRPr="00F84987">
        <w:rPr>
          <w:rFonts w:ascii="Arial" w:eastAsia="Calibri" w:hAnsi="Arial" w:cs="Arial"/>
          <w:b/>
          <w:bCs/>
          <w:sz w:val="20"/>
          <w:szCs w:val="20"/>
          <w:lang w:eastAsia="lt-LT"/>
        </w:rPr>
        <w:t>biokuro</w:t>
      </w:r>
      <w:proofErr w:type="spellEnd"/>
      <w:r w:rsidR="00F84987" w:rsidRPr="00F84987">
        <w:rPr>
          <w:rFonts w:ascii="Arial" w:eastAsia="Calibri" w:hAnsi="Arial" w:cs="Arial"/>
          <w:b/>
          <w:bCs/>
          <w:sz w:val="20"/>
          <w:szCs w:val="20"/>
          <w:lang w:eastAsia="lt-LT"/>
        </w:rPr>
        <w:t xml:space="preserve"> </w:t>
      </w:r>
      <w:proofErr w:type="spellStart"/>
      <w:r w:rsidR="00F84987" w:rsidRPr="00F84987">
        <w:rPr>
          <w:rFonts w:ascii="Arial" w:eastAsia="Calibri" w:hAnsi="Arial" w:cs="Arial"/>
          <w:b/>
          <w:bCs/>
          <w:sz w:val="20"/>
          <w:szCs w:val="20"/>
          <w:lang w:eastAsia="lt-LT"/>
        </w:rPr>
        <w:t>transporterio</w:t>
      </w:r>
      <w:proofErr w:type="spellEnd"/>
      <w:r w:rsidR="00F84987" w:rsidRPr="00F84987">
        <w:rPr>
          <w:rFonts w:ascii="Arial" w:eastAsia="Calibri" w:hAnsi="Arial" w:cs="Arial"/>
          <w:b/>
          <w:bCs/>
          <w:sz w:val="20"/>
          <w:szCs w:val="20"/>
          <w:lang w:eastAsia="lt-LT"/>
        </w:rPr>
        <w:t xml:space="preserve"> nr. 8.7</w:t>
      </w:r>
      <w:r w:rsidR="00F84987" w:rsidRPr="00F84987" w:rsidDel="00F84987">
        <w:rPr>
          <w:rFonts w:ascii="Arial" w:eastAsia="Calibri" w:hAnsi="Arial" w:cs="Arial"/>
          <w:b/>
          <w:bCs/>
          <w:sz w:val="20"/>
          <w:szCs w:val="20"/>
          <w:lang w:eastAsia="lt-LT"/>
        </w:rPr>
        <w:t xml:space="preserve"> </w:t>
      </w:r>
      <w:proofErr w:type="spellStart"/>
      <w:r w:rsidR="00F84987" w:rsidRPr="00E46615">
        <w:rPr>
          <w:rFonts w:ascii="Arial" w:eastAsia="Calibri" w:hAnsi="Arial" w:cs="Arial"/>
          <w:b/>
          <w:bCs/>
          <w:sz w:val="20"/>
          <w:szCs w:val="20"/>
          <w:lang w:eastAsia="lt-LT"/>
        </w:rPr>
        <w:t>kapitalin</w:t>
      </w:r>
      <w:r w:rsidR="00F84987">
        <w:rPr>
          <w:rFonts w:ascii="Arial" w:eastAsia="Calibri" w:hAnsi="Arial" w:cs="Arial"/>
          <w:b/>
          <w:bCs/>
          <w:sz w:val="20"/>
          <w:szCs w:val="20"/>
          <w:lang w:eastAsia="lt-LT"/>
        </w:rPr>
        <w:t>Į</w:t>
      </w:r>
      <w:proofErr w:type="spellEnd"/>
      <w:r w:rsidR="00F84987" w:rsidRPr="00E46615">
        <w:rPr>
          <w:rFonts w:ascii="Arial" w:eastAsia="Calibri" w:hAnsi="Arial" w:cs="Arial"/>
          <w:b/>
          <w:bCs/>
          <w:sz w:val="20"/>
          <w:szCs w:val="20"/>
          <w:lang w:eastAsia="lt-LT"/>
        </w:rPr>
        <w:t xml:space="preserve"> </w:t>
      </w:r>
      <w:proofErr w:type="spellStart"/>
      <w:r w:rsidR="00E46615" w:rsidRPr="00E46615">
        <w:rPr>
          <w:rFonts w:ascii="Arial" w:eastAsia="Calibri" w:hAnsi="Arial" w:cs="Arial"/>
          <w:b/>
          <w:bCs/>
          <w:sz w:val="20"/>
          <w:szCs w:val="20"/>
          <w:lang w:eastAsia="lt-LT"/>
        </w:rPr>
        <w:t>remont</w:t>
      </w:r>
      <w:r w:rsidR="00E46615">
        <w:rPr>
          <w:rFonts w:ascii="Arial" w:eastAsia="Calibri" w:hAnsi="Arial" w:cs="Arial"/>
          <w:b/>
          <w:bCs/>
          <w:sz w:val="20"/>
          <w:szCs w:val="20"/>
          <w:lang w:eastAsia="lt-LT"/>
        </w:rPr>
        <w:t>ą</w:t>
      </w:r>
      <w:proofErr w:type="spellEnd"/>
      <w:r w:rsidR="00E46615">
        <w:rPr>
          <w:rFonts w:ascii="Arial" w:eastAsia="Calibri" w:hAnsi="Arial" w:cs="Arial"/>
          <w:b/>
          <w:bCs/>
          <w:sz w:val="20"/>
          <w:szCs w:val="20"/>
          <w:lang w:eastAsia="lt-LT"/>
        </w:rPr>
        <w:t xml:space="preserve"> (</w:t>
      </w:r>
      <w:proofErr w:type="spellStart"/>
      <w:r w:rsidR="00E46615">
        <w:rPr>
          <w:rFonts w:ascii="Arial" w:eastAsia="Calibri" w:hAnsi="Arial" w:cs="Arial"/>
          <w:b/>
          <w:bCs/>
          <w:sz w:val="20"/>
          <w:szCs w:val="20"/>
          <w:lang w:eastAsia="lt-LT"/>
        </w:rPr>
        <w:t>toliau</w:t>
      </w:r>
      <w:proofErr w:type="spellEnd"/>
      <w:r w:rsidR="00E46615">
        <w:rPr>
          <w:rFonts w:ascii="Arial" w:eastAsia="Calibri" w:hAnsi="Arial" w:cs="Arial"/>
          <w:b/>
          <w:bCs/>
          <w:sz w:val="20"/>
          <w:szCs w:val="20"/>
          <w:lang w:eastAsia="lt-LT"/>
        </w:rPr>
        <w:t xml:space="preserve"> – </w:t>
      </w:r>
      <w:proofErr w:type="spellStart"/>
      <w:r w:rsidR="00E46615">
        <w:rPr>
          <w:rFonts w:ascii="Arial" w:eastAsia="Calibri" w:hAnsi="Arial" w:cs="Arial"/>
          <w:b/>
          <w:bCs/>
          <w:sz w:val="20"/>
          <w:szCs w:val="20"/>
          <w:lang w:eastAsia="lt-LT"/>
        </w:rPr>
        <w:t>Darbai</w:t>
      </w:r>
      <w:proofErr w:type="spellEnd"/>
      <w:r w:rsidR="00E46615">
        <w:rPr>
          <w:rFonts w:ascii="Arial" w:eastAsia="Calibri" w:hAnsi="Arial" w:cs="Arial"/>
          <w:b/>
          <w:bCs/>
          <w:sz w:val="20"/>
          <w:szCs w:val="20"/>
          <w:lang w:eastAsia="lt-LT"/>
        </w:rPr>
        <w:t>)</w:t>
      </w:r>
      <w:r w:rsidRPr="00E57B4A">
        <w:rPr>
          <w:rFonts w:ascii="Arial" w:eastAsia="Calibri" w:hAnsi="Arial" w:cs="Arial"/>
          <w:sz w:val="20"/>
          <w:szCs w:val="20"/>
          <w:lang w:val="lt-LT" w:eastAsia="lt-LT"/>
        </w:rPr>
        <w:t>. Reikalavimai pirkimo objektui</w:t>
      </w:r>
      <w:r w:rsidR="00F74468">
        <w:rPr>
          <w:rFonts w:ascii="Arial" w:eastAsia="Calibri" w:hAnsi="Arial" w:cs="Arial"/>
          <w:sz w:val="20"/>
          <w:szCs w:val="20"/>
          <w:lang w:val="lt-LT" w:eastAsia="lt-LT"/>
        </w:rPr>
        <w:t>, darbų terminas ir adresas</w:t>
      </w:r>
      <w:r w:rsidRPr="00E57B4A">
        <w:rPr>
          <w:rFonts w:ascii="Arial" w:eastAsia="Calibri" w:hAnsi="Arial" w:cs="Arial"/>
          <w:sz w:val="20"/>
          <w:szCs w:val="20"/>
          <w:lang w:val="lt-LT" w:eastAsia="lt-LT"/>
        </w:rPr>
        <w:t xml:space="preserve"> </w:t>
      </w:r>
      <w:r w:rsidR="00F74468" w:rsidRPr="00E57B4A">
        <w:rPr>
          <w:rFonts w:ascii="Arial" w:eastAsia="Calibri" w:hAnsi="Arial" w:cs="Arial"/>
          <w:sz w:val="20"/>
          <w:szCs w:val="20"/>
          <w:lang w:val="lt-LT" w:eastAsia="lt-LT"/>
        </w:rPr>
        <w:t>nu</w:t>
      </w:r>
      <w:r w:rsidR="00F74468">
        <w:rPr>
          <w:rFonts w:ascii="Arial" w:eastAsia="Calibri" w:hAnsi="Arial" w:cs="Arial"/>
          <w:sz w:val="20"/>
          <w:szCs w:val="20"/>
          <w:lang w:val="lt-LT" w:eastAsia="lt-LT"/>
        </w:rPr>
        <w:t>rod</w:t>
      </w:r>
      <w:r w:rsidR="00F74468" w:rsidRPr="00E57B4A">
        <w:rPr>
          <w:rFonts w:ascii="Arial" w:eastAsia="Calibri" w:hAnsi="Arial" w:cs="Arial"/>
          <w:sz w:val="20"/>
          <w:szCs w:val="20"/>
          <w:lang w:val="lt-LT" w:eastAsia="lt-LT"/>
        </w:rPr>
        <w:t xml:space="preserve">yti </w:t>
      </w:r>
      <w:r w:rsidRPr="00E57B4A">
        <w:rPr>
          <w:rFonts w:ascii="Arial" w:eastAsia="Calibri" w:hAnsi="Arial" w:cs="Arial"/>
          <w:sz w:val="20"/>
          <w:szCs w:val="20"/>
          <w:lang w:val="lt-LT" w:eastAsia="lt-LT"/>
        </w:rPr>
        <w:t>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lastRenderedPageBreak/>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5BC92745"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C8310A" w:rsidRPr="00C8310A">
        <w:rPr>
          <w:rFonts w:ascii="Arial" w:hAnsi="Arial" w:cs="Arial"/>
          <w:b/>
          <w:bCs/>
          <w:sz w:val="20"/>
          <w:szCs w:val="20"/>
        </w:rPr>
        <w:t>12 000,00</w:t>
      </w:r>
      <w:r w:rsidR="00C8310A" w:rsidRPr="00C8310A" w:rsidDel="00C8310A">
        <w:rPr>
          <w:rFonts w:ascii="Arial" w:hAnsi="Arial" w:cs="Arial"/>
          <w:b/>
          <w:bCs/>
          <w:sz w:val="20"/>
          <w:szCs w:val="20"/>
        </w:rPr>
        <w:t xml:space="preserve">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C8310A">
        <w:rPr>
          <w:rFonts w:ascii="Arial" w:hAnsi="Arial" w:cs="Arial"/>
          <w:b/>
          <w:bCs/>
          <w:sz w:val="20"/>
          <w:szCs w:val="20"/>
        </w:rPr>
        <w:t>dvylika</w:t>
      </w:r>
      <w:proofErr w:type="spellEnd"/>
      <w:r w:rsidR="00C8310A">
        <w:rPr>
          <w:rFonts w:ascii="Arial" w:hAnsi="Arial" w:cs="Arial"/>
          <w:b/>
          <w:bCs/>
          <w:sz w:val="20"/>
          <w:szCs w:val="20"/>
        </w:rPr>
        <w:t xml:space="preserve"> </w:t>
      </w:r>
      <w:proofErr w:type="spellStart"/>
      <w:r w:rsidR="00F74468" w:rsidRPr="58BD00A9">
        <w:rPr>
          <w:rFonts w:ascii="Arial" w:hAnsi="Arial" w:cs="Arial"/>
          <w:b/>
          <w:bCs/>
          <w:sz w:val="20"/>
          <w:szCs w:val="20"/>
        </w:rPr>
        <w:t>tūkstanči</w:t>
      </w:r>
      <w:r w:rsidR="00F74468">
        <w:rPr>
          <w:rFonts w:ascii="Arial" w:hAnsi="Arial" w:cs="Arial"/>
          <w:b/>
          <w:bCs/>
          <w:sz w:val="20"/>
          <w:szCs w:val="20"/>
        </w:rPr>
        <w:t>ų</w:t>
      </w:r>
      <w:proofErr w:type="spellEnd"/>
      <w:r w:rsidR="00F7446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2A3DAF25" w14:textId="77777777" w:rsidR="00932BD0" w:rsidRDefault="00932BD0" w:rsidP="00E01A29">
      <w:pPr>
        <w:tabs>
          <w:tab w:val="left" w:pos="284"/>
          <w:tab w:val="left" w:pos="426"/>
          <w:tab w:val="left" w:pos="709"/>
        </w:tabs>
        <w:ind w:firstLine="567"/>
        <w:contextualSpacing/>
        <w:jc w:val="both"/>
        <w:rPr>
          <w:rFonts w:ascii="Arial" w:hAnsi="Arial" w:cs="Arial"/>
          <w:sz w:val="20"/>
          <w:szCs w:val="20"/>
          <w:lang w:val="lt-LT"/>
        </w:rPr>
      </w:pPr>
    </w:p>
    <w:p w14:paraId="4F92F686" w14:textId="56FFF31F" w:rsidR="00313EA2" w:rsidRPr="00BC2814" w:rsidRDefault="00313EA2" w:rsidP="009A6D58">
      <w:pPr>
        <w:tabs>
          <w:tab w:val="left" w:pos="284"/>
          <w:tab w:val="left" w:pos="426"/>
          <w:tab w:val="left" w:pos="709"/>
        </w:tabs>
        <w:contextualSpacing/>
        <w:jc w:val="both"/>
        <w:rPr>
          <w:rFonts w:ascii="Arial" w:hAnsi="Arial" w:cs="Arial"/>
          <w:sz w:val="20"/>
          <w:szCs w:val="20"/>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7A9FD030" w14:textId="77777777" w:rsidR="0016347B" w:rsidRPr="00DA6C86" w:rsidRDefault="0016347B" w:rsidP="0016347B">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Pr>
          <w:rFonts w:ascii="Arial" w:eastAsia="Arial Unicode MS" w:hAnsi="Arial" w:cs="Arial"/>
          <w:color w:val="000000"/>
          <w:sz w:val="20"/>
          <w:szCs w:val="20"/>
          <w:lang w:val="lt-LT"/>
        </w:rPr>
        <w:t xml:space="preserve">2 </w:t>
      </w:r>
      <w:r w:rsidRPr="00DA6C86">
        <w:rPr>
          <w:rFonts w:ascii="Arial" w:eastAsia="Arial Unicode MS" w:hAnsi="Arial" w:cs="Arial"/>
          <w:color w:val="000000"/>
          <w:sz w:val="20"/>
          <w:szCs w:val="20"/>
          <w:lang w:val="lt-LT"/>
        </w:rPr>
        <w:t>(</w:t>
      </w:r>
      <w:r>
        <w:rPr>
          <w:rFonts w:ascii="Arial" w:eastAsia="Arial Unicode MS" w:hAnsi="Arial" w:cs="Arial"/>
          <w:color w:val="000000"/>
          <w:sz w:val="20"/>
          <w:szCs w:val="20"/>
          <w:lang w:val="lt-LT"/>
        </w:rPr>
        <w:t>dvi</w:t>
      </w:r>
      <w:r w:rsidRPr="00DA6C86">
        <w:rPr>
          <w:rFonts w:ascii="Arial" w:eastAsia="Arial Unicode MS" w:hAnsi="Arial" w:cs="Arial"/>
          <w:color w:val="000000"/>
          <w:sz w:val="20"/>
          <w:szCs w:val="20"/>
          <w:lang w:val="lt-LT"/>
        </w:rPr>
        <w:t xml:space="preserve">) </w:t>
      </w:r>
      <w:r>
        <w:rPr>
          <w:rFonts w:ascii="Arial" w:eastAsia="Arial Unicode MS" w:hAnsi="Arial" w:cs="Arial"/>
          <w:color w:val="000000"/>
          <w:sz w:val="20"/>
          <w:szCs w:val="20"/>
          <w:lang w:val="lt-LT"/>
        </w:rPr>
        <w:t xml:space="preserve">darbo </w:t>
      </w:r>
      <w:r w:rsidRPr="00DA6C86">
        <w:rPr>
          <w:rFonts w:ascii="Arial" w:eastAsia="Arial Unicode MS" w:hAnsi="Arial" w:cs="Arial"/>
          <w:color w:val="000000"/>
          <w:sz w:val="20"/>
          <w:szCs w:val="20"/>
          <w:lang w:val="lt-LT"/>
        </w:rPr>
        <w:t>dienos iki pasiūlymų pateikimo termino pabaigos.</w:t>
      </w:r>
    </w:p>
    <w:p w14:paraId="6002C83B" w14:textId="77777777" w:rsidR="0016347B" w:rsidRDefault="0016347B" w:rsidP="0016347B">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Perkantysis subjektas pirkimo sąlygų paaiškinimą, patikslinimą pateikia visiems tiekėjams ne vėliau kaip </w:t>
      </w:r>
      <w:r>
        <w:rPr>
          <w:rFonts w:ascii="Arial" w:eastAsia="Arial Unicode MS" w:hAnsi="Arial" w:cs="Arial"/>
          <w:color w:val="000000"/>
          <w:sz w:val="20"/>
          <w:szCs w:val="20"/>
          <w:lang w:val="lt-LT"/>
        </w:rPr>
        <w:t>1</w:t>
      </w:r>
      <w:r w:rsidRPr="00DA6C86">
        <w:rPr>
          <w:rFonts w:ascii="Arial" w:eastAsia="Arial Unicode MS" w:hAnsi="Arial" w:cs="Arial"/>
          <w:color w:val="000000"/>
          <w:sz w:val="20"/>
          <w:szCs w:val="20"/>
          <w:lang w:val="lt-LT"/>
        </w:rPr>
        <w:t xml:space="preserve"> (</w:t>
      </w:r>
      <w:r>
        <w:rPr>
          <w:rFonts w:ascii="Arial" w:eastAsia="Arial Unicode MS" w:hAnsi="Arial" w:cs="Arial"/>
          <w:color w:val="000000"/>
          <w:sz w:val="20"/>
          <w:szCs w:val="20"/>
          <w:lang w:val="lt-LT"/>
        </w:rPr>
        <w:t>viena</w:t>
      </w:r>
      <w:r w:rsidRPr="00DA6C86">
        <w:rPr>
          <w:rFonts w:ascii="Arial" w:eastAsia="Arial Unicode MS" w:hAnsi="Arial" w:cs="Arial"/>
          <w:color w:val="000000"/>
          <w:sz w:val="20"/>
          <w:szCs w:val="20"/>
          <w:lang w:val="lt-LT"/>
        </w:rPr>
        <w:t xml:space="preserve">) </w:t>
      </w:r>
      <w:r>
        <w:rPr>
          <w:rFonts w:ascii="Arial" w:eastAsia="Arial Unicode MS" w:hAnsi="Arial" w:cs="Arial"/>
          <w:color w:val="000000"/>
          <w:sz w:val="20"/>
          <w:szCs w:val="20"/>
          <w:lang w:val="lt-LT"/>
        </w:rPr>
        <w:t xml:space="preserve">darbo </w:t>
      </w:r>
      <w:r w:rsidRPr="00DA6C86">
        <w:rPr>
          <w:rFonts w:ascii="Arial" w:eastAsia="Arial Unicode MS" w:hAnsi="Arial" w:cs="Arial"/>
          <w:color w:val="000000"/>
          <w:sz w:val="20"/>
          <w:szCs w:val="20"/>
          <w:lang w:val="lt-LT"/>
        </w:rPr>
        <w:t>dien</w:t>
      </w:r>
      <w:r>
        <w:rPr>
          <w:rFonts w:ascii="Arial" w:eastAsia="Arial Unicode MS" w:hAnsi="Arial" w:cs="Arial"/>
          <w:color w:val="000000"/>
          <w:sz w:val="20"/>
          <w:szCs w:val="20"/>
          <w:lang w:val="lt-LT"/>
        </w:rPr>
        <w:t>a</w:t>
      </w:r>
      <w:r w:rsidRPr="00DA6C86">
        <w:rPr>
          <w:rFonts w:ascii="Arial" w:eastAsia="Arial Unicode MS" w:hAnsi="Arial" w:cs="Arial"/>
          <w:color w:val="000000"/>
          <w:sz w:val="20"/>
          <w:szCs w:val="20"/>
          <w:lang w:val="lt-LT"/>
        </w:rPr>
        <w:t xml:space="preserve"> iki pasiūlymų pateikimo termino pabaigos.</w:t>
      </w:r>
    </w:p>
    <w:p w14:paraId="7276073D" w14:textId="484EC039" w:rsidR="00826218" w:rsidRDefault="00826218" w:rsidP="0082621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 xml:space="preserve">3.4. </w:t>
      </w:r>
      <w:r w:rsidRPr="009C7A48">
        <w:rPr>
          <w:rFonts w:ascii="Arial" w:eastAsia="Arial Unicode MS" w:hAnsi="Arial" w:cs="Arial"/>
          <w:color w:val="000000"/>
          <w:sz w:val="20"/>
          <w:szCs w:val="20"/>
          <w:lang w:val="lt-LT"/>
        </w:rPr>
        <w:tab/>
        <w:t>Perkančiojo subjekto ir tiekėjų bendravimas ir keitimasis informacija vyksta naudojantis CVP IS priemonėmis</w:t>
      </w:r>
      <w:r>
        <w:rPr>
          <w:rFonts w:ascii="Arial" w:eastAsia="Arial Unicode MS" w:hAnsi="Arial" w:cs="Arial"/>
          <w:color w:val="000000"/>
          <w:sz w:val="20"/>
          <w:szCs w:val="20"/>
          <w:lang w:val="lt-LT"/>
        </w:rPr>
        <w:t>.</w:t>
      </w:r>
    </w:p>
    <w:p w14:paraId="3500AA45" w14:textId="42A27BB2" w:rsidR="00826218" w:rsidRPr="00DA6C86" w:rsidRDefault="00826218" w:rsidP="0082621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 xml:space="preserve">3.5. </w:t>
      </w:r>
      <w:r w:rsidRPr="009C7A48">
        <w:rPr>
          <w:rFonts w:ascii="Arial" w:eastAsia="Arial Unicode MS" w:hAnsi="Arial" w:cs="Arial"/>
          <w:color w:val="000000"/>
          <w:sz w:val="20"/>
          <w:szCs w:val="20"/>
          <w:lang w:val="lt-LT"/>
        </w:rPr>
        <w:t>Pasirašant ar nutraukiant, vykdant ir keičiant sutartis, perkančiosios organizacijos ir tiekėjo bendravimas ir keitimasis informacija gali vykti ne CVP IS priemonėmis.</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6B7D1EB3"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w:t>
      </w:r>
      <w:r w:rsidR="004D7B8F">
        <w:rPr>
          <w:rFonts w:ascii="Arial" w:eastAsia="Calibri" w:hAnsi="Arial" w:cs="Arial"/>
          <w:sz w:val="20"/>
          <w:szCs w:val="20"/>
          <w:lang w:val="lt-LT" w:eastAsia="lt-LT"/>
        </w:rPr>
        <w:t>EBVPD nereikalaujamas</w:t>
      </w:r>
      <w:r w:rsidRPr="00DA6C86">
        <w:rPr>
          <w:rFonts w:ascii="Arial" w:eastAsia="Calibri" w:hAnsi="Arial" w:cs="Arial"/>
          <w:sz w:val="20"/>
          <w:szCs w:val="20"/>
          <w:lang w:val="lt-LT" w:eastAsia="lt-LT"/>
        </w:rPr>
        <w:t xml:space="preserve">. </w:t>
      </w:r>
    </w:p>
    <w:p w14:paraId="21813BF3" w14:textId="357ACE08"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9409F1">
        <w:rPr>
          <w:rFonts w:ascii="Arial" w:eastAsia="Calibri" w:hAnsi="Arial" w:cs="Arial"/>
          <w:sz w:val="20"/>
          <w:szCs w:val="20"/>
          <w:lang w:val="lt-LT" w:eastAsia="lt-LT"/>
        </w:rPr>
        <w:t>3</w:t>
      </w:r>
      <w:r w:rsidR="009409F1"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Sutarties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paslaugos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42FC0807"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 xml:space="preserve">Kartu su pasiūlymu tiekėjas/kiekvienas tiekėjų grupė narys, ūkio subjektas, kurio pajėgumais remiamasi, subtiekėjas (išskyrus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F16C5C">
        <w:rPr>
          <w:rFonts w:ascii="Arial" w:eastAsia="Calibri" w:hAnsi="Arial" w:cs="Arial"/>
          <w:color w:val="000000"/>
          <w:sz w:val="20"/>
          <w:szCs w:val="20"/>
          <w:lang w:val="lt-LT" w:eastAsia="lt-LT"/>
        </w:rPr>
        <w:t>6</w:t>
      </w:r>
      <w:r w:rsidR="00F16C5C"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41D18DC4"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lastRenderedPageBreak/>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6747AE74" w:rsidR="00754F5B" w:rsidRPr="003A1BE8" w:rsidRDefault="002A6F73"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ąlygų 2 priedas);</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29D9A604" w14:textId="5B8AD1D9"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w:t>
      </w:r>
      <w:r w:rsidR="00D1183C">
        <w:rPr>
          <w:rFonts w:ascii="Arial" w:eastAsia="Calibri" w:hAnsi="Arial" w:cs="Arial"/>
          <w:color w:val="2E74B5" w:themeColor="accent1" w:themeShade="BF"/>
          <w:sz w:val="20"/>
          <w:szCs w:val="20"/>
          <w:lang w:val="lt-LT" w:eastAsia="lt-LT"/>
        </w:rPr>
        <w:t>4</w:t>
      </w:r>
      <w:r w:rsidR="00D1183C" w:rsidRPr="003A1BE8">
        <w:rPr>
          <w:rFonts w:ascii="Arial" w:eastAsia="Calibri" w:hAnsi="Arial" w:cs="Arial"/>
          <w:color w:val="2E74B5" w:themeColor="accent1" w:themeShade="BF"/>
          <w:sz w:val="20"/>
          <w:szCs w:val="20"/>
          <w:lang w:val="lt-LT" w:eastAsia="lt-LT"/>
        </w:rPr>
        <w:t xml:space="preserve"> </w:t>
      </w:r>
      <w:r w:rsidR="00BE76EE" w:rsidRPr="003A1BE8">
        <w:rPr>
          <w:rFonts w:ascii="Arial" w:eastAsia="Calibri" w:hAnsi="Arial" w:cs="Arial"/>
          <w:color w:val="2E74B5" w:themeColor="accent1" w:themeShade="BF"/>
          <w:sz w:val="20"/>
          <w:szCs w:val="20"/>
          <w:lang w:val="lt-LT" w:eastAsia="lt-LT"/>
        </w:rPr>
        <w:t>priedas)</w:t>
      </w:r>
      <w:r w:rsidRPr="003A1BE8">
        <w:rPr>
          <w:rFonts w:ascii="Arial" w:eastAsia="Calibri" w:hAnsi="Arial" w:cs="Arial"/>
          <w:color w:val="2E74B5" w:themeColor="accent1" w:themeShade="BF"/>
          <w:sz w:val="20"/>
          <w:szCs w:val="20"/>
          <w:lang w:val="lt-LT" w:eastAsia="lt-LT"/>
        </w:rPr>
        <w:t>;</w:t>
      </w:r>
    </w:p>
    <w:p w14:paraId="1DC2A545" w14:textId="48152DD4"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0170BC34" w:rsidR="00C541BD" w:rsidRDefault="00754F5B"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 xml:space="preserve">privalo užpildyti kiekvienas </w:t>
      </w:r>
      <w:r w:rsidR="00C87BFF" w:rsidRPr="00C87BFF">
        <w:rPr>
          <w:rFonts w:ascii="Arial" w:hAnsi="Arial" w:cs="Arial"/>
          <w:color w:val="2E74B5" w:themeColor="accent1" w:themeShade="BF"/>
          <w:sz w:val="20"/>
          <w:szCs w:val="20"/>
          <w:u w:val="single"/>
          <w:lang w:val="lt-LT"/>
        </w:rPr>
        <w:t>tiekėjas/kiekvienas tiekėjų grupė narys</w:t>
      </w:r>
      <w:r w:rsidR="001E6815">
        <w:rPr>
          <w:rFonts w:ascii="Arial" w:hAnsi="Arial" w:cs="Arial"/>
          <w:color w:val="2E74B5" w:themeColor="accent1" w:themeShade="BF"/>
          <w:sz w:val="20"/>
          <w:szCs w:val="20"/>
          <w:u w:val="single"/>
          <w:lang w:val="lt-LT"/>
        </w:rPr>
        <w:t xml:space="preserve">) </w:t>
      </w:r>
      <w:r w:rsidR="004A4060" w:rsidRPr="003A1BE8">
        <w:rPr>
          <w:rFonts w:ascii="Arial" w:hAnsi="Arial" w:cs="Arial"/>
          <w:color w:val="2E74B5" w:themeColor="accent1" w:themeShade="BF"/>
          <w:sz w:val="20"/>
          <w:szCs w:val="20"/>
          <w:lang w:val="lt-LT"/>
        </w:rPr>
        <w:t xml:space="preserve">(Specialiųjų sąlygų </w:t>
      </w:r>
      <w:r w:rsidR="00D31D03">
        <w:rPr>
          <w:rFonts w:ascii="Arial" w:hAnsi="Arial" w:cs="Arial"/>
          <w:color w:val="2E74B5" w:themeColor="accent1" w:themeShade="BF"/>
          <w:sz w:val="20"/>
          <w:szCs w:val="20"/>
          <w:lang w:val="lt-LT"/>
        </w:rPr>
        <w:t>5</w:t>
      </w:r>
      <w:r w:rsidR="00D31D03" w:rsidRPr="003A1BE8">
        <w:rPr>
          <w:rFonts w:ascii="Arial" w:hAnsi="Arial" w:cs="Arial"/>
          <w:color w:val="2E74B5" w:themeColor="accent1" w:themeShade="BF"/>
          <w:sz w:val="20"/>
          <w:szCs w:val="20"/>
          <w:lang w:val="lt-LT"/>
        </w:rPr>
        <w:t xml:space="preserve"> </w:t>
      </w:r>
      <w:r w:rsidR="004A4060" w:rsidRPr="003A1BE8">
        <w:rPr>
          <w:rFonts w:ascii="Arial" w:hAnsi="Arial" w:cs="Arial"/>
          <w:color w:val="2E74B5" w:themeColor="accent1" w:themeShade="BF"/>
          <w:sz w:val="20"/>
          <w:szCs w:val="20"/>
          <w:lang w:val="lt-LT"/>
        </w:rPr>
        <w:t>priedas)</w:t>
      </w:r>
      <w:r w:rsidR="00337A2A">
        <w:rPr>
          <w:rFonts w:ascii="Arial" w:hAnsi="Arial" w:cs="Arial"/>
          <w:color w:val="2E74B5" w:themeColor="accent1" w:themeShade="BF"/>
          <w:sz w:val="20"/>
          <w:szCs w:val="20"/>
          <w:lang w:val="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Perkančiojo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reikalavimus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Pr>
          <w:rFonts w:ascii="Arial" w:hAnsi="Arial" w:cs="Arial"/>
          <w:color w:val="2E74B5" w:themeColor="accent1" w:themeShade="BF"/>
          <w:sz w:val="20"/>
          <w:szCs w:val="20"/>
          <w:shd w:val="clear" w:color="auto" w:fill="FFFFFF" w:themeFill="background1"/>
        </w:rPr>
        <w:t>3</w:t>
      </w:r>
      <w:r w:rsidR="005019DC" w:rsidRPr="003A1BE8">
        <w:rPr>
          <w:rFonts w:ascii="Arial" w:hAnsi="Arial" w:cs="Arial"/>
          <w:color w:val="2E74B5" w:themeColor="accent1" w:themeShade="BF"/>
          <w:sz w:val="20"/>
          <w:szCs w:val="20"/>
          <w:shd w:val="clear" w:color="auto" w:fill="FFFFFF" w:themeFill="background1"/>
        </w:rPr>
        <w:t xml:space="preserve">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03FE5B2F" w14:textId="1A6270C7" w:rsidR="00DB6A94" w:rsidRPr="006943F8" w:rsidRDefault="00754F5B" w:rsidP="00E01A29">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8966D2">
        <w:rPr>
          <w:rFonts w:ascii="Arial" w:eastAsia="Calibri" w:hAnsi="Arial" w:cs="Arial"/>
          <w:sz w:val="20"/>
          <w:szCs w:val="20"/>
          <w:lang w:val="lt-LT" w:eastAsia="lt-LT"/>
        </w:rPr>
        <w:t>el</w:t>
      </w:r>
      <w:r w:rsidR="00B54530">
        <w:rPr>
          <w:rFonts w:ascii="Arial" w:eastAsia="Calibri" w:hAnsi="Arial" w:cs="Arial"/>
          <w:sz w:val="20"/>
          <w:szCs w:val="20"/>
          <w:lang w:val="lt-LT" w:eastAsia="lt-LT"/>
        </w:rPr>
        <w:t xml:space="preserve">ektroniniu </w:t>
      </w:r>
      <w:r w:rsidR="008966D2">
        <w:rPr>
          <w:rFonts w:ascii="Arial" w:eastAsia="Calibri" w:hAnsi="Arial" w:cs="Arial"/>
          <w:sz w:val="20"/>
          <w:szCs w:val="20"/>
          <w:lang w:val="lt-LT" w:eastAsia="lt-LT"/>
        </w:rPr>
        <w:t xml:space="preserve">parašu </w:t>
      </w:r>
      <w:r w:rsidRPr="00DA6C86">
        <w:rPr>
          <w:rFonts w:ascii="Arial" w:eastAsia="Calibri" w:hAnsi="Arial" w:cs="Arial"/>
          <w:sz w:val="20"/>
          <w:szCs w:val="20"/>
          <w:lang w:val="lt-LT" w:eastAsia="lt-LT"/>
        </w:rPr>
        <w:t xml:space="preserve">tiekėjo </w:t>
      </w:r>
      <w:r w:rsidR="00C2567D" w:rsidRPr="00DA6C86">
        <w:rPr>
          <w:rFonts w:ascii="Arial" w:eastAsia="Calibri" w:hAnsi="Arial" w:cs="Arial"/>
          <w:sz w:val="20"/>
          <w:szCs w:val="20"/>
          <w:lang w:val="lt-LT" w:eastAsia="lt-LT"/>
        </w:rPr>
        <w:t>vadov</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ar jo </w:t>
      </w:r>
      <w:r w:rsidR="00C2567D" w:rsidRPr="00DA6C86">
        <w:rPr>
          <w:rFonts w:ascii="Arial" w:eastAsia="Calibri" w:hAnsi="Arial" w:cs="Arial"/>
          <w:sz w:val="20"/>
          <w:szCs w:val="20"/>
          <w:lang w:val="lt-LT" w:eastAsia="lt-LT"/>
        </w:rPr>
        <w:t>įgaliot</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asm</w:t>
      </w:r>
      <w:r w:rsidR="00C2567D">
        <w:rPr>
          <w:rFonts w:ascii="Arial" w:eastAsia="Calibri" w:hAnsi="Arial" w:cs="Arial"/>
          <w:sz w:val="20"/>
          <w:szCs w:val="20"/>
          <w:lang w:val="lt-LT" w:eastAsia="lt-LT"/>
        </w:rPr>
        <w:t>ens</w:t>
      </w:r>
      <w:r w:rsidRPr="00DA6C86">
        <w:rPr>
          <w:rFonts w:ascii="Arial" w:eastAsia="Calibri" w:hAnsi="Arial" w:cs="Arial"/>
          <w:sz w:val="20"/>
          <w:szCs w:val="20"/>
          <w:lang w:val="lt-LT" w:eastAsia="lt-LT"/>
        </w:rPr>
        <w:t xml:space="preserve">. </w:t>
      </w:r>
      <w:r w:rsidR="003D5B5B" w:rsidRPr="006943F8">
        <w:rPr>
          <w:rFonts w:ascii="Arial" w:hAnsi="Arial" w:cs="Arial"/>
          <w:sz w:val="20"/>
          <w:szCs w:val="20"/>
          <w:lang w:val="lt-LT"/>
        </w:rPr>
        <w:t>Jeigu visą pasiūlymą pasirašo ne Tiekėjo/ tiekėjų grupę atstovaujančio nario vadovas, o jo  įgaliotas asmuo, būtina pateikti įgaliojimą pasirašyti pateikt</w:t>
      </w:r>
      <w:r w:rsidR="00CE5BC5" w:rsidRPr="006943F8">
        <w:rPr>
          <w:rFonts w:ascii="Arial" w:hAnsi="Arial" w:cs="Arial"/>
          <w:sz w:val="20"/>
          <w:szCs w:val="20"/>
          <w:lang w:val="lt-LT"/>
        </w:rPr>
        <w:t>ą</w:t>
      </w:r>
      <w:r w:rsidR="003D5B5B" w:rsidRPr="006943F8">
        <w:rPr>
          <w:rFonts w:ascii="Arial" w:hAnsi="Arial" w:cs="Arial"/>
          <w:sz w:val="20"/>
          <w:szCs w:val="20"/>
          <w:lang w:val="lt-LT"/>
        </w:rPr>
        <w:t xml:space="preserve"> pasiūlymą</w:t>
      </w:r>
      <w:r w:rsidR="002769C0" w:rsidRPr="006943F8">
        <w:rPr>
          <w:rFonts w:cstheme="minorHAnsi"/>
          <w:sz w:val="22"/>
          <w:szCs w:val="22"/>
        </w:rPr>
        <w:t xml:space="preserve">. </w:t>
      </w:r>
      <w:r w:rsidR="002769C0" w:rsidRPr="006943F8">
        <w:rPr>
          <w:rFonts w:ascii="Arial" w:hAnsi="Arial" w:cs="Arial"/>
          <w:sz w:val="20"/>
          <w:szCs w:val="20"/>
          <w:lang w:val="lt-LT"/>
        </w:rPr>
        <w:t>T</w:t>
      </w:r>
      <w:proofErr w:type="spellStart"/>
      <w:r w:rsidR="002769C0" w:rsidRPr="006943F8">
        <w:rPr>
          <w:rFonts w:ascii="Arial" w:hAnsi="Arial" w:cs="Arial"/>
          <w:sz w:val="20"/>
          <w:szCs w:val="20"/>
        </w:rPr>
        <w:t>iekėjas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turi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pasirašyti</w:t>
      </w:r>
      <w:proofErr w:type="spellEnd"/>
      <w:r w:rsidR="002769C0" w:rsidRPr="006943F8">
        <w:rPr>
          <w:rFonts w:ascii="Arial" w:hAnsi="Arial" w:cs="Arial"/>
          <w:sz w:val="20"/>
          <w:szCs w:val="20"/>
        </w:rPr>
        <w:t xml:space="preserve"> el. </w:t>
      </w:r>
      <w:proofErr w:type="spellStart"/>
      <w:r w:rsidR="002769C0" w:rsidRPr="006943F8">
        <w:rPr>
          <w:rFonts w:ascii="Arial" w:hAnsi="Arial" w:cs="Arial"/>
          <w:sz w:val="20"/>
          <w:szCs w:val="20"/>
        </w:rPr>
        <w:t>parašu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kitomis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elektroninėmis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priemonėmis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ir</w:t>
      </w:r>
      <w:proofErr w:type="spellEnd"/>
      <w:r w:rsidR="002769C0" w:rsidRPr="006943F8">
        <w:rPr>
          <w:rFonts w:ascii="Arial" w:hAnsi="Arial" w:cs="Arial"/>
          <w:sz w:val="20"/>
          <w:szCs w:val="20"/>
        </w:rPr>
        <w:t xml:space="preserve"> į CVP IS </w:t>
      </w:r>
      <w:proofErr w:type="spellStart"/>
      <w:r w:rsidR="002769C0" w:rsidRPr="006943F8">
        <w:rPr>
          <w:rFonts w:ascii="Arial" w:hAnsi="Arial" w:cs="Arial"/>
          <w:sz w:val="20"/>
          <w:szCs w:val="20"/>
        </w:rPr>
        <w:t>įkelti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jau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6943F8">
        <w:rPr>
          <w:rFonts w:ascii="Arial" w:hAnsi="Arial" w:cs="Arial"/>
          <w:sz w:val="20"/>
          <w:szCs w:val="20"/>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43D92D30" w14:textId="7224B6B3" w:rsidR="00BD1B3D" w:rsidRPr="00002B6A" w:rsidRDefault="00BD1B3D" w:rsidP="00BD1B3D">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FC7477">
        <w:rPr>
          <w:rFonts w:ascii="Arial" w:eastAsia="Calibri" w:hAnsi="Arial" w:cs="Arial"/>
          <w:sz w:val="20"/>
          <w:szCs w:val="20"/>
          <w:lang w:val="lt-LT" w:eastAsia="lt-LT"/>
        </w:rPr>
        <w:t>200</w:t>
      </w:r>
      <w:r>
        <w:rPr>
          <w:rFonts w:ascii="Arial" w:eastAsia="Calibri" w:hAnsi="Arial" w:cs="Arial"/>
          <w:sz w:val="20"/>
          <w:szCs w:val="20"/>
          <w:lang w:val="lt-LT" w:eastAsia="lt-LT"/>
        </w:rPr>
        <w:t>,00</w:t>
      </w:r>
      <w:r w:rsidRPr="00002B6A">
        <w:rPr>
          <w:rFonts w:ascii="Arial" w:eastAsia="Calibri" w:hAnsi="Arial" w:cs="Arial"/>
          <w:sz w:val="20"/>
          <w:szCs w:val="20"/>
          <w:lang w:val="lt-LT" w:eastAsia="lt-LT"/>
        </w:rPr>
        <w:t xml:space="preserve"> Eur (</w:t>
      </w:r>
      <w:r w:rsidR="00FC7477">
        <w:rPr>
          <w:rFonts w:ascii="Arial" w:eastAsia="Calibri" w:hAnsi="Arial" w:cs="Arial"/>
          <w:sz w:val="20"/>
          <w:szCs w:val="20"/>
          <w:lang w:val="lt-LT" w:eastAsia="lt-LT"/>
        </w:rPr>
        <w:t xml:space="preserve">dviejų </w:t>
      </w:r>
      <w:r>
        <w:rPr>
          <w:rFonts w:ascii="Arial" w:eastAsia="Calibri" w:hAnsi="Arial" w:cs="Arial"/>
          <w:sz w:val="20"/>
          <w:szCs w:val="20"/>
          <w:lang w:val="lt-LT" w:eastAsia="lt-LT"/>
        </w:rPr>
        <w:t>šimtų eurų ir 00 ct</w:t>
      </w:r>
      <w:r w:rsidRPr="00002B6A">
        <w:rPr>
          <w:rFonts w:ascii="Arial" w:eastAsia="Calibri" w:hAnsi="Arial" w:cs="Arial"/>
          <w:sz w:val="20"/>
          <w:szCs w:val="20"/>
          <w:lang w:val="lt-LT" w:eastAsia="lt-LT"/>
        </w:rPr>
        <w:t xml:space="preserve">) baudą, šiais atvejais: </w:t>
      </w:r>
    </w:p>
    <w:p w14:paraId="7DA762C6" w14:textId="77777777" w:rsidR="00BD1B3D" w:rsidRPr="00002B6A" w:rsidRDefault="00BD1B3D" w:rsidP="00BD1B3D">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19854C0E" w14:textId="77777777" w:rsidR="00BD1B3D" w:rsidRPr="00002B6A" w:rsidRDefault="00BD1B3D" w:rsidP="00BD1B3D">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29C36DF5" w14:textId="77777777" w:rsidR="00BD1B3D" w:rsidRPr="00002B6A" w:rsidRDefault="00BD1B3D" w:rsidP="00BD1B3D">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311B0043" w14:textId="77777777" w:rsidR="00CD1DB5" w:rsidRPr="00DA6C86" w:rsidRDefault="00CD1DB5" w:rsidP="00CD1DB5">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 xml:space="preserve">8.1. Perkantysis subjektas ekonomiškai naudingiausią pasiūlymą išrenka pagal tiekėjo pasiūlyme nurodytą kainą su visais mokesčiais, kuri turi būti apskaičiuota ir nurodyta taip, kaip reikalaujama </w:t>
      </w:r>
      <w:bookmarkStart w:id="2" w:name="_Hlk91157291"/>
      <w:r w:rsidRPr="00DA6C86">
        <w:rPr>
          <w:rFonts w:ascii="Arial" w:eastAsia="Calibri" w:hAnsi="Arial" w:cs="Arial"/>
          <w:sz w:val="20"/>
          <w:szCs w:val="20"/>
          <w:lang w:val="lt-LT" w:eastAsia="lt-LT"/>
        </w:rPr>
        <w:t>specialiųjų pirkimo sąlygų 2</w:t>
      </w:r>
      <w:bookmarkEnd w:id="2"/>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73E5C60E" w14:textId="5CBEAD98" w:rsidR="00CD1DB5" w:rsidRPr="00DA6C86" w:rsidRDefault="00CD1DB5" w:rsidP="00CD1DB5">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50EBFE5F" w14:textId="77777777" w:rsidR="00CD1DB5" w:rsidRPr="006B783C" w:rsidRDefault="00CD1DB5" w:rsidP="00CD1DB5">
      <w:pPr>
        <w:pStyle w:val="Sraopastraipa"/>
        <w:numPr>
          <w:ilvl w:val="1"/>
          <w:numId w:val="15"/>
        </w:numPr>
        <w:tabs>
          <w:tab w:val="left" w:pos="993"/>
        </w:tabs>
        <w:ind w:left="0" w:firstLine="567"/>
        <w:jc w:val="both"/>
        <w:rPr>
          <w:rFonts w:ascii="Arial" w:eastAsia="Calibri" w:hAnsi="Arial" w:cs="Arial"/>
          <w:i/>
          <w:iCs/>
          <w:color w:val="7030A0"/>
          <w:sz w:val="20"/>
          <w:szCs w:val="20"/>
          <w:lang w:val="lt-LT" w:eastAsia="lt-LT"/>
        </w:rPr>
      </w:pPr>
      <w:r w:rsidRPr="002F53DA">
        <w:rPr>
          <w:rFonts w:ascii="Arial" w:eastAsia="Calibri" w:hAnsi="Arial" w:cs="Arial"/>
          <w:sz w:val="20"/>
          <w:szCs w:val="20"/>
          <w:lang w:val="lt-LT" w:eastAsia="lt-LT"/>
        </w:rPr>
        <w:t>Perkantysis subjektas atmes tiekėjo pasiūlymą, jeigu kartu su pasiūlymu nebus pateikti šie</w:t>
      </w:r>
      <w:r w:rsidRPr="006B783C">
        <w:rPr>
          <w:rFonts w:ascii="Arial" w:eastAsia="Calibri" w:hAnsi="Arial" w:cs="Arial"/>
          <w:sz w:val="20"/>
          <w:szCs w:val="20"/>
          <w:lang w:val="lt-LT" w:eastAsia="lt-LT"/>
        </w:rPr>
        <w:t xml:space="preserve"> pirkimo sąlygose reikalaujami pateikti dokumentai: pirkimo sąlygose reikalaujamas pateikti dokumentas nurodytas specialiųjų pirkimo sąlygų 6.4.1. punkte.</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1B4AE106"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C869D8">
        <w:rPr>
          <w:rFonts w:ascii="Arial" w:eastAsia="Calibri" w:hAnsi="Arial" w:cs="Arial"/>
          <w:color w:val="000000" w:themeColor="text1"/>
          <w:sz w:val="20"/>
          <w:szCs w:val="20"/>
          <w:lang w:eastAsia="lt-LT"/>
        </w:rPr>
        <w:t>6 (</w:t>
      </w:r>
      <w:proofErr w:type="spellStart"/>
      <w:r w:rsidR="00C869D8">
        <w:rPr>
          <w:rFonts w:ascii="Arial" w:eastAsia="Calibri" w:hAnsi="Arial" w:cs="Arial"/>
          <w:color w:val="000000" w:themeColor="text1"/>
          <w:sz w:val="20"/>
          <w:szCs w:val="20"/>
          <w:lang w:eastAsia="lt-LT"/>
        </w:rPr>
        <w:t>šešių</w:t>
      </w:r>
      <w:proofErr w:type="spellEnd"/>
      <w:r w:rsidR="00C869D8">
        <w:rPr>
          <w:rFonts w:ascii="Arial" w:eastAsia="Calibri" w:hAnsi="Arial" w:cs="Arial"/>
          <w:color w:val="000000" w:themeColor="text1"/>
          <w:sz w:val="20"/>
          <w:szCs w:val="20"/>
          <w:lang w:eastAsia="lt-LT"/>
        </w:rPr>
        <w:t xml:space="preserve">) </w:t>
      </w:r>
      <w:proofErr w:type="spellStart"/>
      <w:r w:rsidR="00C869D8">
        <w:rPr>
          <w:rFonts w:ascii="Arial" w:eastAsia="Calibri" w:hAnsi="Arial" w:cs="Arial"/>
          <w:color w:val="000000" w:themeColor="text1"/>
          <w:sz w:val="20"/>
          <w:szCs w:val="20"/>
          <w:lang w:eastAsia="lt-LT"/>
        </w:rPr>
        <w:t>mėnesių</w:t>
      </w:r>
      <w:proofErr w:type="spellEnd"/>
      <w:r w:rsidR="00C869D8">
        <w:rPr>
          <w:rFonts w:ascii="Arial" w:eastAsia="Calibri" w:hAnsi="Arial" w:cs="Arial"/>
          <w:color w:val="000000" w:themeColor="text1"/>
          <w:sz w:val="20"/>
          <w:szCs w:val="20"/>
          <w:lang w:eastAsia="lt-LT"/>
        </w:rPr>
        <w:t xml:space="preserve"> </w:t>
      </w:r>
      <w:proofErr w:type="spellStart"/>
      <w:r w:rsidR="00C869D8">
        <w:rPr>
          <w:rFonts w:ascii="Arial" w:eastAsia="Calibri" w:hAnsi="Arial" w:cs="Arial"/>
          <w:color w:val="000000" w:themeColor="text1"/>
          <w:sz w:val="20"/>
          <w:szCs w:val="20"/>
          <w:lang w:eastAsia="lt-LT"/>
        </w:rPr>
        <w:t>laikotariui</w:t>
      </w:r>
      <w:proofErr w:type="spellEnd"/>
      <w:r w:rsidR="00C869D8">
        <w:rPr>
          <w:rFonts w:ascii="Arial" w:eastAsia="Calibri" w:hAnsi="Arial" w:cs="Arial"/>
          <w:color w:val="000000" w:themeColor="text1"/>
          <w:sz w:val="20"/>
          <w:szCs w:val="20"/>
          <w:lang w:eastAsia="lt-LT"/>
        </w:rPr>
        <w:t>.</w:t>
      </w:r>
      <w:r w:rsidR="00C869D8" w:rsidRPr="28DCC08E">
        <w:rPr>
          <w:rFonts w:ascii="Arial" w:hAnsi="Arial" w:cs="Arial"/>
          <w:sz w:val="20"/>
          <w:szCs w:val="20"/>
        </w:rPr>
        <w:t xml:space="preserve"> </w:t>
      </w:r>
      <w:proofErr w:type="spellStart"/>
      <w:r w:rsidR="00C869D8" w:rsidRPr="28DCC08E">
        <w:rPr>
          <w:rFonts w:ascii="Arial" w:hAnsi="Arial" w:cs="Arial"/>
          <w:sz w:val="20"/>
          <w:szCs w:val="20"/>
        </w:rPr>
        <w:t>Sutartis</w:t>
      </w:r>
      <w:proofErr w:type="spellEnd"/>
      <w:r w:rsidR="00C869D8" w:rsidRPr="28DCC08E">
        <w:rPr>
          <w:rFonts w:ascii="Arial" w:hAnsi="Arial" w:cs="Arial"/>
          <w:sz w:val="20"/>
          <w:szCs w:val="20"/>
        </w:rPr>
        <w:t xml:space="preserve"> rašytiniu </w:t>
      </w:r>
      <w:proofErr w:type="spellStart"/>
      <w:r w:rsidR="00C869D8" w:rsidRPr="28DCC08E">
        <w:rPr>
          <w:rFonts w:ascii="Arial" w:hAnsi="Arial" w:cs="Arial"/>
          <w:sz w:val="20"/>
          <w:szCs w:val="20"/>
        </w:rPr>
        <w:t>Šalių</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susitarimu</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gali</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būti</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pratęsta</w:t>
      </w:r>
      <w:proofErr w:type="spellEnd"/>
      <w:r w:rsidR="00C869D8" w:rsidRPr="28DCC08E">
        <w:rPr>
          <w:rFonts w:ascii="Arial" w:hAnsi="Arial" w:cs="Arial"/>
          <w:sz w:val="20"/>
          <w:szCs w:val="20"/>
        </w:rPr>
        <w:t xml:space="preserve"> 1 (</w:t>
      </w:r>
      <w:proofErr w:type="spellStart"/>
      <w:r w:rsidR="00C869D8" w:rsidRPr="28DCC08E">
        <w:rPr>
          <w:rFonts w:ascii="Arial" w:hAnsi="Arial" w:cs="Arial"/>
          <w:sz w:val="20"/>
          <w:szCs w:val="20"/>
        </w:rPr>
        <w:t>vieną</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kartą</w:t>
      </w:r>
      <w:proofErr w:type="spellEnd"/>
      <w:r w:rsidR="00C869D8" w:rsidRPr="28DCC08E">
        <w:rPr>
          <w:rFonts w:ascii="Arial" w:hAnsi="Arial" w:cs="Arial"/>
          <w:sz w:val="20"/>
          <w:szCs w:val="20"/>
        </w:rPr>
        <w:t xml:space="preserve"> </w:t>
      </w:r>
      <w:r w:rsidR="00C869D8">
        <w:rPr>
          <w:rFonts w:ascii="Arial" w:eastAsia="Calibri" w:hAnsi="Arial" w:cs="Arial"/>
          <w:color w:val="000000" w:themeColor="text1"/>
          <w:sz w:val="20"/>
          <w:szCs w:val="20"/>
          <w:lang w:eastAsia="lt-LT"/>
        </w:rPr>
        <w:t>6 (</w:t>
      </w:r>
      <w:proofErr w:type="spellStart"/>
      <w:r w:rsidR="00C869D8">
        <w:rPr>
          <w:rFonts w:ascii="Arial" w:eastAsia="Calibri" w:hAnsi="Arial" w:cs="Arial"/>
          <w:color w:val="000000" w:themeColor="text1"/>
          <w:sz w:val="20"/>
          <w:szCs w:val="20"/>
          <w:lang w:eastAsia="lt-LT"/>
        </w:rPr>
        <w:t>šešių</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mėnesių</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laikotarpiui</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Bendra</w:t>
      </w:r>
      <w:proofErr w:type="spellEnd"/>
      <w:r w:rsidR="00C869D8" w:rsidRPr="28DCC08E">
        <w:rPr>
          <w:rFonts w:ascii="Arial" w:hAnsi="Arial" w:cs="Arial"/>
          <w:sz w:val="20"/>
          <w:szCs w:val="20"/>
        </w:rPr>
        <w:t xml:space="preserve"> Sutarties </w:t>
      </w:r>
      <w:proofErr w:type="spellStart"/>
      <w:r w:rsidR="00C869D8" w:rsidRPr="28DCC08E">
        <w:rPr>
          <w:rFonts w:ascii="Arial" w:hAnsi="Arial" w:cs="Arial"/>
          <w:sz w:val="20"/>
          <w:szCs w:val="20"/>
        </w:rPr>
        <w:t>trukmė</w:t>
      </w:r>
      <w:proofErr w:type="spellEnd"/>
      <w:r w:rsidR="00C869D8" w:rsidRPr="28DCC08E">
        <w:rPr>
          <w:rFonts w:ascii="Arial" w:hAnsi="Arial" w:cs="Arial"/>
          <w:sz w:val="20"/>
          <w:szCs w:val="20"/>
        </w:rPr>
        <w:t xml:space="preserve"> ne </w:t>
      </w:r>
      <w:proofErr w:type="spellStart"/>
      <w:r w:rsidR="00C869D8" w:rsidRPr="28DCC08E">
        <w:rPr>
          <w:rFonts w:ascii="Arial" w:hAnsi="Arial" w:cs="Arial"/>
          <w:sz w:val="20"/>
          <w:szCs w:val="20"/>
        </w:rPr>
        <w:t>ilgesnė</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nei</w:t>
      </w:r>
      <w:proofErr w:type="spellEnd"/>
      <w:r w:rsidR="00C869D8" w:rsidRPr="28DCC08E">
        <w:rPr>
          <w:rFonts w:ascii="Arial" w:hAnsi="Arial" w:cs="Arial"/>
          <w:sz w:val="20"/>
          <w:szCs w:val="20"/>
        </w:rPr>
        <w:t xml:space="preserve"> </w:t>
      </w:r>
      <w:r w:rsidR="00C869D8">
        <w:rPr>
          <w:rFonts w:ascii="Arial" w:hAnsi="Arial" w:cs="Arial"/>
          <w:sz w:val="20"/>
          <w:szCs w:val="20"/>
        </w:rPr>
        <w:t>12</w:t>
      </w:r>
      <w:r w:rsidR="00C869D8" w:rsidRPr="28DCC08E">
        <w:rPr>
          <w:rFonts w:ascii="Arial" w:hAnsi="Arial" w:cs="Arial"/>
          <w:sz w:val="20"/>
          <w:szCs w:val="20"/>
        </w:rPr>
        <w:t xml:space="preserve"> (</w:t>
      </w:r>
      <w:proofErr w:type="spellStart"/>
      <w:r w:rsidR="00C869D8">
        <w:rPr>
          <w:rFonts w:ascii="Arial" w:hAnsi="Arial" w:cs="Arial"/>
          <w:sz w:val="20"/>
          <w:szCs w:val="20"/>
        </w:rPr>
        <w:t>dvylika</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mėnesi</w:t>
      </w:r>
      <w:r w:rsidR="00C869D8">
        <w:rPr>
          <w:rFonts w:ascii="Arial" w:hAnsi="Arial" w:cs="Arial"/>
          <w:sz w:val="20"/>
          <w:szCs w:val="20"/>
        </w:rPr>
        <w:t>ų</w:t>
      </w:r>
      <w:proofErr w:type="spellEnd"/>
      <w:r w:rsidR="00362F69" w:rsidRPr="77966833">
        <w:rPr>
          <w:rFonts w:ascii="Arial" w:hAnsi="Arial" w:cs="Arial"/>
          <w:sz w:val="20"/>
          <w:szCs w:val="20"/>
        </w:rPr>
        <w:t>.</w:t>
      </w:r>
      <w:r w:rsidR="005B4018" w:rsidRPr="77966833">
        <w:rPr>
          <w:rFonts w:ascii="Arial" w:hAnsi="Arial" w:cs="Arial"/>
          <w:sz w:val="20"/>
          <w:szCs w:val="20"/>
        </w:rPr>
        <w:t xml:space="preserve"> </w:t>
      </w:r>
    </w:p>
    <w:p w14:paraId="3A30E2E3" w14:textId="5D6CEAA0"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DF7664">
        <w:rPr>
          <w:rFonts w:ascii="Arial" w:eastAsia="Calibri" w:hAnsi="Arial" w:cs="Arial"/>
          <w:color w:val="000000"/>
          <w:sz w:val="20"/>
          <w:szCs w:val="20"/>
          <w:lang w:val="lt-LT" w:eastAsia="lt-LT"/>
        </w:rPr>
        <w:t>5</w:t>
      </w:r>
      <w:r w:rsidR="00DF7664"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DF7664">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sidR="00DF7664">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1D98BDED"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 xml:space="preserve">specialiųjų pirkimo sąlygų </w:t>
      </w:r>
      <w:r w:rsidR="00BF3F38">
        <w:rPr>
          <w:rFonts w:ascii="Arial" w:eastAsia="Calibri" w:hAnsi="Arial" w:cs="Arial"/>
          <w:bCs/>
          <w:iCs/>
          <w:sz w:val="20"/>
          <w:szCs w:val="20"/>
          <w:lang w:val="lt-LT" w:eastAsia="lt-LT"/>
        </w:rPr>
        <w:t>6</w:t>
      </w:r>
      <w:r w:rsidR="00BF3F38" w:rsidRPr="00D90B2C">
        <w:rPr>
          <w:rFonts w:ascii="Arial" w:eastAsia="Calibri" w:hAnsi="Arial" w:cs="Arial"/>
          <w:bCs/>
          <w:iCs/>
          <w:sz w:val="20"/>
          <w:szCs w:val="20"/>
          <w:lang w:val="lt-LT" w:eastAsia="lt-LT"/>
        </w:rPr>
        <w:t xml:space="preserve"> </w:t>
      </w:r>
      <w:r w:rsidR="0085720F" w:rsidRPr="00D90B2C">
        <w:rPr>
          <w:rFonts w:ascii="Arial" w:eastAsia="Calibri" w:hAnsi="Arial" w:cs="Arial"/>
          <w:bCs/>
          <w:iCs/>
          <w:sz w:val="20"/>
          <w:szCs w:val="20"/>
          <w:lang w:val="lt-LT" w:eastAsia="lt-LT"/>
        </w:rPr>
        <w:t>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33ECC5D7" w14:textId="58402CB7" w:rsidR="00F570B6" w:rsidRPr="00D904FA" w:rsidRDefault="00F570B6" w:rsidP="00F570B6">
      <w:pPr>
        <w:pStyle w:val="Sraopastraipa"/>
        <w:numPr>
          <w:ilvl w:val="0"/>
          <w:numId w:val="14"/>
        </w:numPr>
        <w:spacing w:line="276" w:lineRule="auto"/>
        <w:ind w:left="0" w:firstLine="567"/>
        <w:jc w:val="both"/>
        <w:rPr>
          <w:rFonts w:ascii="Arial" w:hAnsi="Arial" w:cs="Arial"/>
          <w:bCs/>
          <w:sz w:val="20"/>
          <w:szCs w:val="20"/>
          <w:lang w:val="lt-LT"/>
        </w:rPr>
      </w:pPr>
      <w:bookmarkStart w:id="3" w:name="_Ref274738013"/>
      <w:bookmarkStart w:id="4" w:name="_Ref316455210"/>
      <w:bookmarkStart w:id="5" w:name="_Toc489267957"/>
      <w:bookmarkStart w:id="6" w:name="_Toc529451261"/>
      <w:r w:rsidRPr="00D904FA">
        <w:rPr>
          <w:rFonts w:ascii="Arial" w:hAnsi="Arial" w:cs="Arial"/>
          <w:bCs/>
          <w:sz w:val="20"/>
          <w:szCs w:val="20"/>
          <w:lang w:val="lt-LT"/>
        </w:rPr>
        <w:t xml:space="preserve">– </w:t>
      </w:r>
      <w:r w:rsidRPr="00D904FA">
        <w:rPr>
          <w:rFonts w:ascii="Arial" w:hAnsi="Arial" w:cs="Arial"/>
          <w:bCs/>
          <w:sz w:val="20"/>
          <w:szCs w:val="20"/>
          <w:lang w:val="lt-LT" w:eastAsia="lt-LT"/>
        </w:rPr>
        <w:t>Techninė specifikacija</w:t>
      </w:r>
      <w:r w:rsidRPr="00D904FA">
        <w:rPr>
          <w:rFonts w:ascii="Arial" w:hAnsi="Arial" w:cs="Arial"/>
          <w:bCs/>
          <w:sz w:val="20"/>
          <w:szCs w:val="20"/>
          <w:lang w:val="lt-LT"/>
        </w:rPr>
        <w:t>;</w:t>
      </w:r>
    </w:p>
    <w:p w14:paraId="1D6EA784" w14:textId="19ECD92B" w:rsidR="00F570B6" w:rsidRPr="00D904FA" w:rsidRDefault="00F570B6" w:rsidP="00F570B6">
      <w:pPr>
        <w:pStyle w:val="Sraopastraipa"/>
        <w:numPr>
          <w:ilvl w:val="0"/>
          <w:numId w:val="14"/>
        </w:numPr>
        <w:tabs>
          <w:tab w:val="left" w:pos="1418"/>
        </w:tabs>
        <w:spacing w:line="276" w:lineRule="auto"/>
        <w:ind w:hanging="153"/>
        <w:jc w:val="both"/>
        <w:rPr>
          <w:rFonts w:ascii="Arial" w:hAnsi="Arial" w:cs="Arial"/>
          <w:bCs/>
          <w:sz w:val="20"/>
          <w:szCs w:val="20"/>
          <w:lang w:val="lt-LT"/>
        </w:rPr>
      </w:pPr>
      <w:r w:rsidRPr="00D904FA">
        <w:rPr>
          <w:rFonts w:ascii="Arial" w:hAnsi="Arial" w:cs="Arial"/>
          <w:bCs/>
          <w:sz w:val="20"/>
          <w:szCs w:val="20"/>
          <w:lang w:val="lt-LT"/>
        </w:rPr>
        <w:t xml:space="preserve"> –  Pasiūlymo</w:t>
      </w:r>
      <w:r w:rsidRPr="00D904FA">
        <w:rPr>
          <w:rFonts w:ascii="Arial" w:hAnsi="Arial" w:cs="Arial"/>
          <w:sz w:val="20"/>
          <w:szCs w:val="20"/>
          <w:lang w:val="lt-LT"/>
        </w:rPr>
        <w:t xml:space="preserve"> forma;</w:t>
      </w:r>
    </w:p>
    <w:p w14:paraId="391D47B3" w14:textId="5D6A0197" w:rsidR="00F570B6" w:rsidRPr="00D904FA" w:rsidRDefault="00F570B6" w:rsidP="00F570B6">
      <w:pPr>
        <w:pStyle w:val="Sraopastraipa"/>
        <w:numPr>
          <w:ilvl w:val="0"/>
          <w:numId w:val="14"/>
        </w:numPr>
        <w:tabs>
          <w:tab w:val="left" w:pos="1418"/>
        </w:tabs>
        <w:spacing w:line="276" w:lineRule="auto"/>
        <w:ind w:hanging="153"/>
        <w:jc w:val="both"/>
        <w:rPr>
          <w:rFonts w:ascii="Arial" w:hAnsi="Arial" w:cs="Arial"/>
          <w:bCs/>
          <w:sz w:val="20"/>
          <w:szCs w:val="20"/>
          <w:lang w:val="lt-LT"/>
        </w:rPr>
      </w:pPr>
      <w:r w:rsidRPr="00D904FA">
        <w:rPr>
          <w:rFonts w:ascii="Arial" w:hAnsi="Arial" w:cs="Arial"/>
          <w:sz w:val="20"/>
          <w:szCs w:val="20"/>
          <w:lang w:val="lt-LT"/>
        </w:rPr>
        <w:t xml:space="preserve"> – Tiekėjams keliami reikalavimai</w:t>
      </w:r>
      <w:r w:rsidR="000C1C8E">
        <w:rPr>
          <w:rFonts w:ascii="Arial" w:hAnsi="Arial" w:cs="Arial"/>
          <w:sz w:val="20"/>
          <w:szCs w:val="20"/>
          <w:lang w:val="lt-LT"/>
        </w:rPr>
        <w:t>;</w:t>
      </w:r>
      <w:r w:rsidRPr="00D904FA">
        <w:rPr>
          <w:rFonts w:ascii="Arial" w:hAnsi="Arial" w:cs="Arial"/>
          <w:sz w:val="20"/>
          <w:szCs w:val="20"/>
          <w:lang w:val="lt-LT"/>
        </w:rPr>
        <w:t>.</w:t>
      </w:r>
    </w:p>
    <w:p w14:paraId="474896B2" w14:textId="07BAF016" w:rsidR="00F570B6" w:rsidRPr="00D904FA" w:rsidRDefault="00D1183C" w:rsidP="00F570B6">
      <w:pPr>
        <w:tabs>
          <w:tab w:val="left" w:pos="1560"/>
        </w:tabs>
        <w:spacing w:line="276" w:lineRule="auto"/>
        <w:ind w:firstLine="567"/>
        <w:jc w:val="both"/>
        <w:rPr>
          <w:rFonts w:ascii="Arial" w:hAnsi="Arial" w:cs="Arial"/>
          <w:bCs/>
          <w:sz w:val="20"/>
          <w:szCs w:val="20"/>
          <w:lang w:val="lt-LT"/>
        </w:rPr>
      </w:pPr>
      <w:r>
        <w:rPr>
          <w:rFonts w:ascii="Arial" w:hAnsi="Arial" w:cs="Arial"/>
          <w:bCs/>
          <w:sz w:val="20"/>
          <w:szCs w:val="20"/>
          <w:lang w:val="lt-LT"/>
        </w:rPr>
        <w:t>4</w:t>
      </w:r>
      <w:r w:rsidRPr="00D904FA">
        <w:rPr>
          <w:rFonts w:ascii="Arial" w:hAnsi="Arial" w:cs="Arial"/>
          <w:bCs/>
          <w:sz w:val="20"/>
          <w:szCs w:val="20"/>
          <w:lang w:val="lt-LT"/>
        </w:rPr>
        <w:t xml:space="preserve"> </w:t>
      </w:r>
      <w:r w:rsidR="00F570B6" w:rsidRPr="00D904FA">
        <w:rPr>
          <w:rFonts w:ascii="Arial" w:hAnsi="Arial" w:cs="Arial"/>
          <w:bCs/>
          <w:sz w:val="20"/>
          <w:szCs w:val="20"/>
          <w:lang w:val="lt-LT"/>
        </w:rPr>
        <w:t>priedas – Subtiekėjo sutikimo forma;</w:t>
      </w:r>
    </w:p>
    <w:p w14:paraId="46CA05C7" w14:textId="29993E4E" w:rsidR="00F570B6" w:rsidRDefault="00D31D03" w:rsidP="00F570B6">
      <w:pPr>
        <w:tabs>
          <w:tab w:val="left" w:pos="1560"/>
        </w:tabs>
        <w:spacing w:line="276" w:lineRule="auto"/>
        <w:ind w:firstLine="567"/>
        <w:jc w:val="both"/>
        <w:rPr>
          <w:rFonts w:ascii="Arial" w:hAnsi="Arial" w:cs="Arial"/>
          <w:bCs/>
          <w:sz w:val="20"/>
          <w:szCs w:val="20"/>
          <w:lang w:val="lt-LT"/>
        </w:rPr>
      </w:pPr>
      <w:r>
        <w:rPr>
          <w:rFonts w:ascii="Arial" w:hAnsi="Arial" w:cs="Arial"/>
          <w:bCs/>
          <w:sz w:val="20"/>
          <w:szCs w:val="20"/>
          <w:lang w:val="lt-LT"/>
        </w:rPr>
        <w:t>5</w:t>
      </w:r>
      <w:r w:rsidRPr="00D904FA">
        <w:rPr>
          <w:rFonts w:ascii="Arial" w:hAnsi="Arial" w:cs="Arial"/>
          <w:bCs/>
          <w:sz w:val="20"/>
          <w:szCs w:val="20"/>
          <w:lang w:val="lt-LT"/>
        </w:rPr>
        <w:t xml:space="preserve"> </w:t>
      </w:r>
      <w:r w:rsidR="00F570B6" w:rsidRPr="00D904FA">
        <w:rPr>
          <w:rFonts w:ascii="Arial" w:hAnsi="Arial" w:cs="Arial"/>
          <w:bCs/>
          <w:sz w:val="20"/>
          <w:szCs w:val="20"/>
          <w:lang w:val="lt-LT"/>
        </w:rPr>
        <w:t>priedas – Tiekėjo atitikties deklaracija dėl ES taikomų ribojimų neturėjimo</w:t>
      </w:r>
      <w:r w:rsidR="000C1C8E">
        <w:rPr>
          <w:rFonts w:ascii="Arial" w:hAnsi="Arial" w:cs="Arial"/>
          <w:bCs/>
          <w:sz w:val="20"/>
          <w:szCs w:val="20"/>
          <w:lang w:val="lt-LT"/>
        </w:rPr>
        <w:t>;</w:t>
      </w:r>
    </w:p>
    <w:p w14:paraId="4F4C7856" w14:textId="76F806A8" w:rsidR="00F570B6" w:rsidRDefault="00BF3F38" w:rsidP="00F570B6">
      <w:pPr>
        <w:tabs>
          <w:tab w:val="left" w:pos="1560"/>
        </w:tabs>
        <w:spacing w:line="276" w:lineRule="auto"/>
        <w:ind w:firstLine="567"/>
        <w:jc w:val="both"/>
        <w:rPr>
          <w:rFonts w:ascii="Arial" w:hAnsi="Arial" w:cs="Arial"/>
          <w:bCs/>
          <w:sz w:val="20"/>
          <w:szCs w:val="20"/>
          <w:lang w:val="lt-LT"/>
        </w:rPr>
      </w:pPr>
      <w:r>
        <w:rPr>
          <w:rFonts w:ascii="Arial" w:hAnsi="Arial" w:cs="Arial"/>
          <w:bCs/>
          <w:sz w:val="20"/>
          <w:szCs w:val="20"/>
          <w:lang w:val="lt-LT"/>
        </w:rPr>
        <w:t xml:space="preserve">6 </w:t>
      </w:r>
      <w:r w:rsidR="00F570B6">
        <w:rPr>
          <w:rFonts w:ascii="Arial" w:hAnsi="Arial" w:cs="Arial"/>
          <w:bCs/>
          <w:sz w:val="20"/>
          <w:szCs w:val="20"/>
          <w:lang w:val="lt-LT"/>
        </w:rPr>
        <w:t xml:space="preserve">priedas </w:t>
      </w:r>
      <w:r w:rsidR="00F570B6" w:rsidRPr="008B0602">
        <w:rPr>
          <w:rFonts w:ascii="Arial" w:hAnsi="Arial" w:cs="Arial"/>
          <w:bCs/>
          <w:sz w:val="20"/>
          <w:szCs w:val="20"/>
          <w:lang w:val="lt-LT"/>
        </w:rPr>
        <w:t>–</w:t>
      </w:r>
      <w:r w:rsidR="00F570B6">
        <w:rPr>
          <w:rFonts w:ascii="Arial" w:hAnsi="Arial" w:cs="Arial"/>
          <w:bCs/>
          <w:sz w:val="20"/>
          <w:szCs w:val="20"/>
          <w:lang w:val="lt-LT"/>
        </w:rPr>
        <w:t xml:space="preserve"> </w:t>
      </w:r>
      <w:r w:rsidR="0046272C">
        <w:rPr>
          <w:rFonts w:ascii="Arial" w:hAnsi="Arial" w:cs="Arial"/>
          <w:bCs/>
          <w:sz w:val="20"/>
          <w:szCs w:val="20"/>
          <w:lang w:val="lt-LT"/>
        </w:rPr>
        <w:t>Sutarties projektas</w:t>
      </w:r>
      <w:r w:rsidR="000C1C8E">
        <w:rPr>
          <w:rFonts w:ascii="Arial" w:hAnsi="Arial" w:cs="Arial"/>
          <w:bCs/>
          <w:sz w:val="20"/>
          <w:szCs w:val="20"/>
          <w:lang w:val="lt-LT"/>
        </w:rPr>
        <w:t>;</w:t>
      </w:r>
    </w:p>
    <w:p w14:paraId="43B15B4D" w14:textId="24245072" w:rsidR="00F570B6" w:rsidRDefault="003E1B06" w:rsidP="00F570B6">
      <w:pPr>
        <w:tabs>
          <w:tab w:val="left" w:pos="1560"/>
        </w:tabs>
        <w:spacing w:line="276" w:lineRule="auto"/>
        <w:ind w:firstLine="567"/>
        <w:jc w:val="both"/>
        <w:rPr>
          <w:rFonts w:ascii="Arial" w:hAnsi="Arial" w:cs="Arial"/>
          <w:bCs/>
          <w:sz w:val="20"/>
          <w:szCs w:val="20"/>
          <w:lang w:val="lt-LT"/>
        </w:rPr>
      </w:pPr>
      <w:r>
        <w:rPr>
          <w:rFonts w:ascii="Arial" w:hAnsi="Arial" w:cs="Arial"/>
          <w:bCs/>
          <w:sz w:val="20"/>
          <w:szCs w:val="20"/>
          <w:lang w:val="lt-LT"/>
        </w:rPr>
        <w:t xml:space="preserve">7 </w:t>
      </w:r>
      <w:r w:rsidR="00F570B6">
        <w:rPr>
          <w:rFonts w:ascii="Arial" w:hAnsi="Arial" w:cs="Arial"/>
          <w:bCs/>
          <w:sz w:val="20"/>
          <w:szCs w:val="20"/>
          <w:lang w:val="lt-LT"/>
        </w:rPr>
        <w:t xml:space="preserve">priedas </w:t>
      </w:r>
      <w:r w:rsidR="00F570B6" w:rsidRPr="008B0602">
        <w:rPr>
          <w:rFonts w:ascii="Arial" w:hAnsi="Arial" w:cs="Arial"/>
          <w:bCs/>
          <w:sz w:val="20"/>
          <w:szCs w:val="20"/>
          <w:lang w:val="lt-LT"/>
        </w:rPr>
        <w:t>–</w:t>
      </w:r>
      <w:r w:rsidR="00F570B6">
        <w:rPr>
          <w:rFonts w:ascii="Arial" w:hAnsi="Arial" w:cs="Arial"/>
          <w:bCs/>
          <w:sz w:val="20"/>
          <w:szCs w:val="20"/>
          <w:lang w:val="lt-LT"/>
        </w:rPr>
        <w:t>Įvykdytų sutarčių sąrašas</w:t>
      </w:r>
      <w:r w:rsidR="000C1C8E">
        <w:rPr>
          <w:rFonts w:ascii="Arial" w:hAnsi="Arial" w:cs="Arial"/>
          <w:bCs/>
          <w:sz w:val="20"/>
          <w:szCs w:val="20"/>
          <w:lang w:val="lt-LT"/>
        </w:rPr>
        <w:t>;</w:t>
      </w:r>
    </w:p>
    <w:p w14:paraId="06086D92" w14:textId="202EF12B" w:rsidR="00F570B6" w:rsidRDefault="00A64CBB" w:rsidP="00F570B6">
      <w:pPr>
        <w:tabs>
          <w:tab w:val="left" w:pos="1560"/>
        </w:tabs>
        <w:spacing w:line="276" w:lineRule="auto"/>
        <w:ind w:firstLine="567"/>
        <w:jc w:val="both"/>
        <w:rPr>
          <w:rFonts w:ascii="Arial" w:hAnsi="Arial" w:cs="Arial"/>
          <w:bCs/>
          <w:sz w:val="20"/>
          <w:szCs w:val="20"/>
          <w:lang w:val="lt-LT"/>
        </w:rPr>
      </w:pPr>
      <w:r>
        <w:rPr>
          <w:rFonts w:ascii="Arial" w:hAnsi="Arial" w:cs="Arial"/>
          <w:bCs/>
          <w:sz w:val="20"/>
          <w:szCs w:val="20"/>
          <w:lang w:val="lt-LT"/>
        </w:rPr>
        <w:t xml:space="preserve">8 </w:t>
      </w:r>
      <w:r w:rsidR="00F570B6">
        <w:rPr>
          <w:rFonts w:ascii="Arial" w:hAnsi="Arial" w:cs="Arial"/>
          <w:bCs/>
          <w:sz w:val="20"/>
          <w:szCs w:val="20"/>
          <w:lang w:val="lt-LT"/>
        </w:rPr>
        <w:t xml:space="preserve">priedas </w:t>
      </w:r>
      <w:r w:rsidR="00F570B6" w:rsidRPr="00853814">
        <w:rPr>
          <w:rFonts w:ascii="Arial" w:hAnsi="Arial" w:cs="Arial"/>
          <w:bCs/>
          <w:sz w:val="20"/>
          <w:szCs w:val="20"/>
          <w:lang w:val="lt-LT"/>
        </w:rPr>
        <w:t>–</w:t>
      </w:r>
      <w:r w:rsidR="00D2035C" w:rsidRPr="00E45BA4">
        <w:rPr>
          <w:rFonts w:ascii="Arial" w:hAnsi="Arial" w:cs="Arial"/>
          <w:bCs/>
          <w:sz w:val="20"/>
          <w:szCs w:val="20"/>
          <w:lang w:val="lt-LT"/>
        </w:rPr>
        <w:t>Specialistų sąrašas</w:t>
      </w:r>
      <w:r w:rsidR="00D2035C">
        <w:rPr>
          <w:rFonts w:ascii="Arial" w:hAnsi="Arial" w:cs="Arial"/>
          <w:bCs/>
          <w:sz w:val="20"/>
          <w:szCs w:val="20"/>
          <w:lang w:val="lt-LT"/>
        </w:rPr>
        <w:t xml:space="preserve"> </w:t>
      </w:r>
      <w:r w:rsidR="00F570B6">
        <w:rPr>
          <w:rFonts w:ascii="Arial" w:hAnsi="Arial" w:cs="Arial"/>
          <w:bCs/>
          <w:sz w:val="20"/>
          <w:szCs w:val="20"/>
          <w:lang w:val="lt-LT"/>
        </w:rPr>
        <w:t>.</w:t>
      </w:r>
    </w:p>
    <w:bookmarkEnd w:id="3"/>
    <w:bookmarkEnd w:id="4"/>
    <w:bookmarkEnd w:id="5"/>
    <w:bookmarkEnd w:id="6"/>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shd w:val="clear" w:color="auto" w:fill="auto"/>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40D17D95" w14:textId="77777777" w:rsidR="00857197" w:rsidRDefault="00857197" w:rsidP="00E01A29">
      <w:pPr>
        <w:tabs>
          <w:tab w:val="left" w:pos="1560"/>
        </w:tabs>
        <w:rPr>
          <w:rFonts w:ascii="Arial" w:hAnsi="Arial" w:cs="Arial"/>
          <w:bCs/>
          <w:color w:val="000000" w:themeColor="text1"/>
          <w:sz w:val="18"/>
          <w:szCs w:val="18"/>
          <w:lang w:val="lt-LT"/>
        </w:rPr>
      </w:pPr>
    </w:p>
    <w:p w14:paraId="23194143" w14:textId="77777777" w:rsidR="00857197" w:rsidRDefault="00857197" w:rsidP="00E01A29">
      <w:pPr>
        <w:tabs>
          <w:tab w:val="left" w:pos="1560"/>
        </w:tabs>
        <w:rPr>
          <w:rFonts w:ascii="Arial" w:hAnsi="Arial" w:cs="Arial"/>
          <w:bCs/>
          <w:color w:val="000000" w:themeColor="text1"/>
          <w:sz w:val="18"/>
          <w:szCs w:val="18"/>
          <w:lang w:val="lt-LT"/>
        </w:rPr>
      </w:pPr>
    </w:p>
    <w:p w14:paraId="76212364" w14:textId="77777777" w:rsidR="00857197" w:rsidRDefault="00857197" w:rsidP="00E01A29">
      <w:pPr>
        <w:tabs>
          <w:tab w:val="left" w:pos="1560"/>
        </w:tabs>
        <w:rPr>
          <w:rFonts w:ascii="Arial" w:hAnsi="Arial" w:cs="Arial"/>
          <w:bCs/>
          <w:color w:val="000000" w:themeColor="text1"/>
          <w:sz w:val="18"/>
          <w:szCs w:val="18"/>
          <w:lang w:val="lt-LT"/>
        </w:rPr>
      </w:pPr>
    </w:p>
    <w:p w14:paraId="21D1A943" w14:textId="77777777" w:rsidR="00857197" w:rsidRDefault="00857197" w:rsidP="00E01A29">
      <w:pPr>
        <w:tabs>
          <w:tab w:val="left" w:pos="1560"/>
        </w:tabs>
        <w:rPr>
          <w:rFonts w:ascii="Arial" w:hAnsi="Arial" w:cs="Arial"/>
          <w:bCs/>
          <w:color w:val="000000" w:themeColor="text1"/>
          <w:sz w:val="18"/>
          <w:szCs w:val="18"/>
          <w:lang w:val="lt-LT"/>
        </w:rPr>
      </w:pPr>
    </w:p>
    <w:p w14:paraId="4601227F" w14:textId="77777777" w:rsidR="00857197" w:rsidRDefault="00857197" w:rsidP="00E01A29">
      <w:pPr>
        <w:tabs>
          <w:tab w:val="left" w:pos="1560"/>
        </w:tabs>
        <w:rPr>
          <w:rFonts w:ascii="Arial" w:hAnsi="Arial" w:cs="Arial"/>
          <w:bCs/>
          <w:color w:val="000000" w:themeColor="text1"/>
          <w:sz w:val="18"/>
          <w:szCs w:val="18"/>
          <w:lang w:val="lt-LT"/>
        </w:rPr>
      </w:pPr>
    </w:p>
    <w:p w14:paraId="0575FA12" w14:textId="77777777" w:rsidR="00857197" w:rsidRDefault="00857197" w:rsidP="00E01A29">
      <w:pPr>
        <w:tabs>
          <w:tab w:val="left" w:pos="1560"/>
        </w:tabs>
        <w:rPr>
          <w:rFonts w:ascii="Arial" w:hAnsi="Arial" w:cs="Arial"/>
          <w:bCs/>
          <w:color w:val="000000" w:themeColor="text1"/>
          <w:sz w:val="18"/>
          <w:szCs w:val="18"/>
          <w:lang w:val="lt-LT"/>
        </w:rPr>
      </w:pPr>
    </w:p>
    <w:p w14:paraId="79C80178"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EC83" w14:textId="77777777" w:rsidR="00A36A76" w:rsidRDefault="00A36A76" w:rsidP="00D26066">
      <w:r>
        <w:separator/>
      </w:r>
    </w:p>
  </w:endnote>
  <w:endnote w:type="continuationSeparator" w:id="0">
    <w:p w14:paraId="07C3B459" w14:textId="77777777" w:rsidR="00A36A76" w:rsidRDefault="00A36A76" w:rsidP="00D26066">
      <w:r>
        <w:continuationSeparator/>
      </w:r>
    </w:p>
  </w:endnote>
  <w:endnote w:type="continuationNotice" w:id="1">
    <w:p w14:paraId="33385C37" w14:textId="77777777" w:rsidR="00A36A76" w:rsidRDefault="00A36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2C97" w14:textId="77777777" w:rsidR="00A36A76" w:rsidRDefault="00A36A76" w:rsidP="00D26066">
      <w:r>
        <w:separator/>
      </w:r>
    </w:p>
  </w:footnote>
  <w:footnote w:type="continuationSeparator" w:id="0">
    <w:p w14:paraId="0BB90565" w14:textId="77777777" w:rsidR="00A36A76" w:rsidRDefault="00A36A76" w:rsidP="00D26066">
      <w:r>
        <w:continuationSeparator/>
      </w:r>
    </w:p>
  </w:footnote>
  <w:footnote w:type="continuationNotice" w:id="1">
    <w:p w14:paraId="1E31CB10" w14:textId="77777777" w:rsidR="00A36A76" w:rsidRDefault="00A36A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2"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10"/>
  </w:num>
  <w:num w:numId="4" w16cid:durableId="2045321155">
    <w:abstractNumId w:val="12"/>
  </w:num>
  <w:num w:numId="5" w16cid:durableId="1884169656">
    <w:abstractNumId w:val="9"/>
  </w:num>
  <w:num w:numId="6" w16cid:durableId="1220442059">
    <w:abstractNumId w:val="2"/>
  </w:num>
  <w:num w:numId="7" w16cid:durableId="296107434">
    <w:abstractNumId w:val="13"/>
  </w:num>
  <w:num w:numId="8" w16cid:durableId="1404179286">
    <w:abstractNumId w:val="6"/>
  </w:num>
  <w:num w:numId="9" w16cid:durableId="645939441">
    <w:abstractNumId w:val="4"/>
  </w:num>
  <w:num w:numId="10" w16cid:durableId="1203591896">
    <w:abstractNumId w:val="11"/>
  </w:num>
  <w:num w:numId="11" w16cid:durableId="1900550367">
    <w:abstractNumId w:val="7"/>
  </w:num>
  <w:num w:numId="12" w16cid:durableId="141046775">
    <w:abstractNumId w:val="0"/>
  </w:num>
  <w:num w:numId="13" w16cid:durableId="654605952">
    <w:abstractNumId w:val="8"/>
  </w:num>
  <w:num w:numId="14" w16cid:durableId="1969581771">
    <w:abstractNumId w:val="5"/>
  </w:num>
  <w:num w:numId="15" w16cid:durableId="73158045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C8E"/>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47B"/>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BDD"/>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2A"/>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91"/>
    <w:rsid w:val="00374EE0"/>
    <w:rsid w:val="0037591D"/>
    <w:rsid w:val="00375A8E"/>
    <w:rsid w:val="00375B64"/>
    <w:rsid w:val="00375F9A"/>
    <w:rsid w:val="003762A3"/>
    <w:rsid w:val="00376895"/>
    <w:rsid w:val="00376986"/>
    <w:rsid w:val="00377313"/>
    <w:rsid w:val="003774FA"/>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06"/>
    <w:rsid w:val="003E1B95"/>
    <w:rsid w:val="003E1FC3"/>
    <w:rsid w:val="003E2122"/>
    <w:rsid w:val="003E22FB"/>
    <w:rsid w:val="003E24C9"/>
    <w:rsid w:val="003E26CC"/>
    <w:rsid w:val="003E299D"/>
    <w:rsid w:val="003E2D86"/>
    <w:rsid w:val="003E2DA8"/>
    <w:rsid w:val="003E3322"/>
    <w:rsid w:val="003E33B7"/>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4E"/>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72C"/>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EBE"/>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B8F"/>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962"/>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BEA"/>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57F"/>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A1E"/>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214"/>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317"/>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B8B"/>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112"/>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0BBF"/>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218"/>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1F62"/>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3DA8"/>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BD0"/>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35"/>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A76"/>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CBB"/>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A64"/>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1DC"/>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04A"/>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B3D"/>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F38"/>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390"/>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10A"/>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69D8"/>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DB5"/>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80A"/>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3C"/>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5C"/>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4F45"/>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1D03"/>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7B4"/>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BD"/>
    <w:rsid w:val="00E41AEE"/>
    <w:rsid w:val="00E41B77"/>
    <w:rsid w:val="00E42320"/>
    <w:rsid w:val="00E42616"/>
    <w:rsid w:val="00E42950"/>
    <w:rsid w:val="00E429CB"/>
    <w:rsid w:val="00E429E8"/>
    <w:rsid w:val="00E42B91"/>
    <w:rsid w:val="00E42BDB"/>
    <w:rsid w:val="00E42C35"/>
    <w:rsid w:val="00E42E33"/>
    <w:rsid w:val="00E4319D"/>
    <w:rsid w:val="00E43766"/>
    <w:rsid w:val="00E43DC0"/>
    <w:rsid w:val="00E43E7C"/>
    <w:rsid w:val="00E43FF3"/>
    <w:rsid w:val="00E444E5"/>
    <w:rsid w:val="00E45000"/>
    <w:rsid w:val="00E454CA"/>
    <w:rsid w:val="00E45582"/>
    <w:rsid w:val="00E460FC"/>
    <w:rsid w:val="00E463F7"/>
    <w:rsid w:val="00E46615"/>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1C"/>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C5C"/>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431"/>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0B6"/>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468"/>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87"/>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477"/>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41E"/>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7966833"/>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1855</Words>
  <Characters>13341</Characters>
  <Application>Microsoft Office Word</Application>
  <DocSecurity>0</DocSecurity>
  <Lines>111</Lines>
  <Paragraphs>30</Paragraphs>
  <ScaleCrop>false</ScaleCrop>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287</cp:revision>
  <cp:lastPrinted>2022-03-11T06:47:00Z</cp:lastPrinted>
  <dcterms:created xsi:type="dcterms:W3CDTF">2024-02-21T08:31:00Z</dcterms:created>
  <dcterms:modified xsi:type="dcterms:W3CDTF">2025-07-25T09:14:00Z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