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63CC1" w14:textId="26D8CF25" w:rsidR="001E4A49" w:rsidRPr="007F03A2" w:rsidRDefault="00177DE5" w:rsidP="00177DE5">
      <w:pPr>
        <w:spacing w:after="0" w:line="240" w:lineRule="auto"/>
        <w:jc w:val="right"/>
        <w:rPr>
          <w:rFonts w:ascii="Times New Roman" w:hAnsi="Times New Roman" w:cs="Times New Roman"/>
          <w:b/>
          <w:sz w:val="24"/>
          <w:szCs w:val="24"/>
        </w:rPr>
      </w:pPr>
      <w:r w:rsidRPr="007F03A2">
        <w:rPr>
          <w:rFonts w:ascii="Times New Roman" w:hAnsi="Times New Roman" w:cs="Times New Roman"/>
          <w:b/>
          <w:sz w:val="24"/>
          <w:szCs w:val="24"/>
        </w:rPr>
        <w:t>1 priedas</w:t>
      </w:r>
    </w:p>
    <w:p w14:paraId="5A856A61" w14:textId="4B4EF8C8" w:rsidR="001E4A49" w:rsidRPr="007F03A2" w:rsidRDefault="001E4A49" w:rsidP="00177DE5">
      <w:pPr>
        <w:spacing w:after="0" w:line="240" w:lineRule="auto"/>
        <w:jc w:val="both"/>
        <w:rPr>
          <w:rFonts w:ascii="Times New Roman" w:hAnsi="Times New Roman" w:cs="Times New Roman"/>
          <w:b/>
          <w:sz w:val="24"/>
          <w:szCs w:val="24"/>
        </w:rPr>
      </w:pPr>
    </w:p>
    <w:p w14:paraId="322F216C" w14:textId="46D2D623" w:rsidR="000558E7" w:rsidRPr="007F03A2" w:rsidRDefault="00B03688" w:rsidP="00177DE5">
      <w:pPr>
        <w:spacing w:after="0" w:line="240" w:lineRule="auto"/>
        <w:jc w:val="center"/>
        <w:rPr>
          <w:rFonts w:ascii="Times New Roman" w:hAnsi="Times New Roman" w:cs="Times New Roman"/>
          <w:b/>
          <w:sz w:val="24"/>
          <w:szCs w:val="24"/>
        </w:rPr>
      </w:pPr>
      <w:r w:rsidRPr="007F03A2">
        <w:rPr>
          <w:rFonts w:ascii="Times New Roman" w:hAnsi="Times New Roman" w:cs="Times New Roman"/>
          <w:b/>
          <w:sz w:val="24"/>
          <w:szCs w:val="24"/>
        </w:rPr>
        <w:t>PASTAT</w:t>
      </w:r>
      <w:r w:rsidR="007168D4" w:rsidRPr="007F03A2">
        <w:rPr>
          <w:rFonts w:ascii="Times New Roman" w:hAnsi="Times New Roman" w:cs="Times New Roman"/>
          <w:b/>
          <w:sz w:val="24"/>
          <w:szCs w:val="24"/>
        </w:rPr>
        <w:t>O</w:t>
      </w:r>
      <w:r w:rsidRPr="007F03A2">
        <w:rPr>
          <w:rFonts w:ascii="Times New Roman" w:hAnsi="Times New Roman" w:cs="Times New Roman"/>
          <w:b/>
          <w:sz w:val="24"/>
          <w:szCs w:val="24"/>
        </w:rPr>
        <w:t>, ESANČI</w:t>
      </w:r>
      <w:r w:rsidR="007168D4" w:rsidRPr="007F03A2">
        <w:rPr>
          <w:rFonts w:ascii="Times New Roman" w:hAnsi="Times New Roman" w:cs="Times New Roman"/>
          <w:b/>
          <w:sz w:val="24"/>
          <w:szCs w:val="24"/>
        </w:rPr>
        <w:t>O</w:t>
      </w:r>
      <w:r w:rsidR="000558E7" w:rsidRPr="007F03A2">
        <w:rPr>
          <w:rFonts w:ascii="Times New Roman" w:hAnsi="Times New Roman" w:cs="Times New Roman"/>
          <w:b/>
          <w:sz w:val="24"/>
          <w:szCs w:val="24"/>
        </w:rPr>
        <w:t xml:space="preserve"> JUNDILIŠKIŲ K. 8, BUTRIMONIŲ SEN., ŠALČININKŲ R. SAV.,</w:t>
      </w:r>
    </w:p>
    <w:p w14:paraId="2FAAFFED" w14:textId="5521FCEE" w:rsidR="001E4A49" w:rsidRPr="007F03A2" w:rsidRDefault="000532EB" w:rsidP="00177DE5">
      <w:pPr>
        <w:spacing w:after="0" w:line="240" w:lineRule="auto"/>
        <w:jc w:val="center"/>
        <w:rPr>
          <w:rFonts w:ascii="Times New Roman" w:hAnsi="Times New Roman" w:cs="Times New Roman"/>
          <w:b/>
          <w:sz w:val="24"/>
          <w:szCs w:val="24"/>
        </w:rPr>
      </w:pPr>
      <w:r w:rsidRPr="007F03A2">
        <w:rPr>
          <w:rFonts w:ascii="Times New Roman" w:hAnsi="Times New Roman" w:cs="Times New Roman"/>
          <w:b/>
          <w:sz w:val="24"/>
          <w:szCs w:val="24"/>
        </w:rPr>
        <w:t>GRIOVIMO DARBAI</w:t>
      </w:r>
    </w:p>
    <w:p w14:paraId="66AB7911" w14:textId="77777777" w:rsidR="001E4A49" w:rsidRPr="007F03A2" w:rsidRDefault="001E4A49" w:rsidP="00177DE5">
      <w:pPr>
        <w:spacing w:after="0" w:line="240" w:lineRule="auto"/>
        <w:jc w:val="both"/>
        <w:rPr>
          <w:rFonts w:ascii="Times New Roman" w:hAnsi="Times New Roman" w:cs="Times New Roman"/>
          <w:b/>
          <w:sz w:val="24"/>
          <w:szCs w:val="24"/>
        </w:rPr>
      </w:pPr>
    </w:p>
    <w:p w14:paraId="13B44578" w14:textId="04059ED8" w:rsidR="00AC472D" w:rsidRPr="007F03A2" w:rsidRDefault="006846C2" w:rsidP="00177DE5">
      <w:pPr>
        <w:spacing w:after="0" w:line="240" w:lineRule="auto"/>
        <w:jc w:val="center"/>
        <w:rPr>
          <w:rFonts w:ascii="Times New Roman" w:hAnsi="Times New Roman" w:cs="Times New Roman"/>
          <w:b/>
          <w:sz w:val="24"/>
          <w:szCs w:val="24"/>
        </w:rPr>
      </w:pPr>
      <w:r w:rsidRPr="007F03A2">
        <w:rPr>
          <w:rFonts w:ascii="Times New Roman" w:hAnsi="Times New Roman" w:cs="Times New Roman"/>
          <w:b/>
          <w:sz w:val="24"/>
          <w:szCs w:val="24"/>
        </w:rPr>
        <w:t>TECHNINĖ SPECIFIKACIJA</w:t>
      </w:r>
    </w:p>
    <w:p w14:paraId="4C5C699A" w14:textId="77777777" w:rsidR="00550A33" w:rsidRPr="007F03A2" w:rsidRDefault="00550A33" w:rsidP="00177DE5">
      <w:pPr>
        <w:spacing w:after="0" w:line="240" w:lineRule="auto"/>
        <w:jc w:val="both"/>
        <w:rPr>
          <w:rFonts w:ascii="Times New Roman" w:hAnsi="Times New Roman" w:cs="Times New Roman"/>
          <w:b/>
          <w:sz w:val="24"/>
          <w:szCs w:val="24"/>
        </w:rPr>
      </w:pPr>
    </w:p>
    <w:p w14:paraId="3F97AD76" w14:textId="38E661A2" w:rsidR="00E76615" w:rsidRPr="007F03A2" w:rsidRDefault="00353FBF" w:rsidP="00177DE5">
      <w:pPr>
        <w:pStyle w:val="Sraopastraipa"/>
        <w:numPr>
          <w:ilvl w:val="0"/>
          <w:numId w:val="1"/>
        </w:numPr>
        <w:spacing w:after="0" w:line="240" w:lineRule="auto"/>
        <w:contextualSpacing w:val="0"/>
        <w:jc w:val="both"/>
        <w:rPr>
          <w:rFonts w:ascii="Times New Roman" w:hAnsi="Times New Roman" w:cs="Times New Roman"/>
          <w:b/>
          <w:sz w:val="24"/>
          <w:szCs w:val="24"/>
        </w:rPr>
      </w:pPr>
      <w:r w:rsidRPr="007F03A2">
        <w:rPr>
          <w:rFonts w:ascii="Times New Roman" w:hAnsi="Times New Roman" w:cs="Times New Roman"/>
          <w:b/>
          <w:sz w:val="24"/>
          <w:szCs w:val="24"/>
        </w:rPr>
        <w:t>BENDROSIOS NUOSTATOS</w:t>
      </w:r>
    </w:p>
    <w:p w14:paraId="12FD1677" w14:textId="4F8997C0" w:rsidR="00003610" w:rsidRPr="007F03A2" w:rsidRDefault="00E76615" w:rsidP="00177DE5">
      <w:pPr>
        <w:pStyle w:val="Sraopastraipa"/>
        <w:numPr>
          <w:ilvl w:val="1"/>
          <w:numId w:val="1"/>
        </w:numPr>
        <w:spacing w:after="0" w:line="240" w:lineRule="auto"/>
        <w:ind w:left="1134" w:hanging="708"/>
        <w:contextualSpacing w:val="0"/>
        <w:jc w:val="both"/>
        <w:rPr>
          <w:rFonts w:ascii="Times New Roman" w:hAnsi="Times New Roman" w:cs="Times New Roman"/>
          <w:b/>
          <w:sz w:val="24"/>
          <w:szCs w:val="24"/>
        </w:rPr>
      </w:pPr>
      <w:r w:rsidRPr="007F03A2">
        <w:rPr>
          <w:rFonts w:ascii="Times New Roman" w:hAnsi="Times New Roman" w:cs="Times New Roman"/>
          <w:sz w:val="24"/>
          <w:szCs w:val="24"/>
        </w:rPr>
        <w:t xml:space="preserve">Pirkimo objektas: </w:t>
      </w:r>
    </w:p>
    <w:p w14:paraId="29E1FFB4" w14:textId="17C44C88" w:rsidR="00BE5B39" w:rsidRPr="007F03A2" w:rsidRDefault="004910F7" w:rsidP="00177DE5">
      <w:pPr>
        <w:pStyle w:val="Sraopastraipa"/>
        <w:numPr>
          <w:ilvl w:val="2"/>
          <w:numId w:val="1"/>
        </w:numPr>
        <w:spacing w:after="0" w:line="240" w:lineRule="auto"/>
        <w:ind w:left="1134" w:hanging="708"/>
        <w:contextualSpacing w:val="0"/>
        <w:jc w:val="both"/>
        <w:rPr>
          <w:rFonts w:ascii="Times New Roman" w:hAnsi="Times New Roman" w:cs="Times New Roman"/>
          <w:sz w:val="24"/>
          <w:szCs w:val="24"/>
        </w:rPr>
      </w:pPr>
      <w:r w:rsidRPr="007F03A2">
        <w:rPr>
          <w:rFonts w:ascii="Times New Roman" w:hAnsi="Times New Roman" w:cs="Times New Roman"/>
          <w:sz w:val="24"/>
          <w:szCs w:val="24"/>
        </w:rPr>
        <w:t xml:space="preserve">Griovimo </w:t>
      </w:r>
      <w:r w:rsidR="00AC075F" w:rsidRPr="007F03A2">
        <w:rPr>
          <w:rFonts w:ascii="Times New Roman" w:hAnsi="Times New Roman" w:cs="Times New Roman"/>
          <w:sz w:val="24"/>
          <w:szCs w:val="24"/>
        </w:rPr>
        <w:t>aprašo</w:t>
      </w:r>
      <w:r w:rsidRPr="007F03A2">
        <w:rPr>
          <w:rFonts w:ascii="Times New Roman" w:hAnsi="Times New Roman" w:cs="Times New Roman"/>
          <w:sz w:val="24"/>
          <w:szCs w:val="24"/>
        </w:rPr>
        <w:t xml:space="preserve"> </w:t>
      </w:r>
      <w:r w:rsidR="00BA13CD" w:rsidRPr="007F03A2">
        <w:rPr>
          <w:rFonts w:ascii="Times New Roman" w:hAnsi="Times New Roman" w:cs="Times New Roman"/>
          <w:sz w:val="24"/>
          <w:szCs w:val="24"/>
        </w:rPr>
        <w:t>parengimas ir</w:t>
      </w:r>
      <w:r w:rsidR="00AC075F" w:rsidRPr="007F03A2">
        <w:rPr>
          <w:rFonts w:ascii="Times New Roman" w:hAnsi="Times New Roman" w:cs="Times New Roman"/>
          <w:sz w:val="24"/>
          <w:szCs w:val="24"/>
        </w:rPr>
        <w:t xml:space="preserve"> griovimo suderinimas su </w:t>
      </w:r>
      <w:r w:rsidR="001E773D">
        <w:rPr>
          <w:rFonts w:ascii="Times New Roman" w:hAnsi="Times New Roman" w:cs="Times New Roman"/>
          <w:sz w:val="24"/>
          <w:szCs w:val="24"/>
        </w:rPr>
        <w:t>Užsakovu</w:t>
      </w:r>
      <w:r w:rsidR="00EC7A96">
        <w:rPr>
          <w:rFonts w:ascii="Times New Roman" w:hAnsi="Times New Roman" w:cs="Times New Roman"/>
          <w:sz w:val="24"/>
          <w:szCs w:val="24"/>
        </w:rPr>
        <w:t xml:space="preserve">, Šalčininkų raj. </w:t>
      </w:r>
      <w:r w:rsidR="00AC075F" w:rsidRPr="007F03A2">
        <w:rPr>
          <w:rFonts w:ascii="Times New Roman" w:hAnsi="Times New Roman" w:cs="Times New Roman"/>
          <w:sz w:val="24"/>
          <w:szCs w:val="24"/>
        </w:rPr>
        <w:t>savivaldyb</w:t>
      </w:r>
      <w:r w:rsidR="003346F4">
        <w:rPr>
          <w:rFonts w:ascii="Times New Roman" w:hAnsi="Times New Roman" w:cs="Times New Roman"/>
          <w:sz w:val="24"/>
          <w:szCs w:val="24"/>
        </w:rPr>
        <w:t>e</w:t>
      </w:r>
      <w:r w:rsidR="00FA0434">
        <w:rPr>
          <w:rFonts w:ascii="Times New Roman" w:hAnsi="Times New Roman" w:cs="Times New Roman"/>
          <w:sz w:val="24"/>
          <w:szCs w:val="24"/>
        </w:rPr>
        <w:t xml:space="preserve"> ir/ar kitomis </w:t>
      </w:r>
      <w:r w:rsidR="001E773D">
        <w:rPr>
          <w:rFonts w:ascii="Times New Roman" w:hAnsi="Times New Roman" w:cs="Times New Roman"/>
          <w:sz w:val="24"/>
          <w:szCs w:val="24"/>
        </w:rPr>
        <w:t>institucijomis</w:t>
      </w:r>
      <w:r w:rsidR="00BA13CD" w:rsidRPr="007F03A2">
        <w:rPr>
          <w:rFonts w:ascii="Times New Roman" w:hAnsi="Times New Roman" w:cs="Times New Roman"/>
          <w:sz w:val="24"/>
          <w:szCs w:val="24"/>
        </w:rPr>
        <w:t>;</w:t>
      </w:r>
    </w:p>
    <w:p w14:paraId="503BB60A" w14:textId="1D225982" w:rsidR="00E76615" w:rsidRPr="007F03A2" w:rsidRDefault="007167D4" w:rsidP="00177DE5">
      <w:pPr>
        <w:pStyle w:val="Sraopastraipa"/>
        <w:numPr>
          <w:ilvl w:val="2"/>
          <w:numId w:val="1"/>
        </w:numPr>
        <w:spacing w:after="0" w:line="240" w:lineRule="auto"/>
        <w:ind w:left="1134" w:hanging="708"/>
        <w:contextualSpacing w:val="0"/>
        <w:jc w:val="both"/>
        <w:rPr>
          <w:rFonts w:ascii="Times New Roman" w:hAnsi="Times New Roman" w:cs="Times New Roman"/>
          <w:sz w:val="24"/>
          <w:szCs w:val="24"/>
        </w:rPr>
      </w:pPr>
      <w:r w:rsidRPr="007F03A2">
        <w:rPr>
          <w:rFonts w:ascii="Times New Roman" w:hAnsi="Times New Roman" w:cs="Times New Roman"/>
          <w:sz w:val="24"/>
          <w:szCs w:val="24"/>
        </w:rPr>
        <w:t>Pastatas</w:t>
      </w:r>
      <w:r w:rsidR="00DC7FAA" w:rsidRPr="007F03A2">
        <w:rPr>
          <w:rFonts w:ascii="Times New Roman" w:hAnsi="Times New Roman" w:cs="Times New Roman"/>
          <w:sz w:val="24"/>
          <w:szCs w:val="24"/>
        </w:rPr>
        <w:t xml:space="preserve"> </w:t>
      </w:r>
      <w:r w:rsidRPr="007F03A2">
        <w:rPr>
          <w:rFonts w:ascii="Times New Roman" w:hAnsi="Times New Roman" w:cs="Times New Roman"/>
          <w:sz w:val="24"/>
          <w:szCs w:val="24"/>
        </w:rPr>
        <w:t>-</w:t>
      </w:r>
      <w:r w:rsidR="00DC7FAA" w:rsidRPr="007F03A2">
        <w:rPr>
          <w:rFonts w:ascii="Times New Roman" w:hAnsi="Times New Roman" w:cs="Times New Roman"/>
          <w:sz w:val="24"/>
          <w:szCs w:val="24"/>
        </w:rPr>
        <w:t xml:space="preserve"> </w:t>
      </w:r>
      <w:r w:rsidR="00B91A6D" w:rsidRPr="007F03A2">
        <w:rPr>
          <w:rFonts w:ascii="Times New Roman" w:hAnsi="Times New Roman" w:cs="Times New Roman"/>
          <w:sz w:val="24"/>
          <w:szCs w:val="24"/>
        </w:rPr>
        <w:t>Siurblinė</w:t>
      </w:r>
      <w:r w:rsidR="00BA7AAA" w:rsidRPr="007F03A2">
        <w:rPr>
          <w:rFonts w:ascii="Times New Roman" w:hAnsi="Times New Roman" w:cs="Times New Roman"/>
          <w:sz w:val="24"/>
          <w:szCs w:val="24"/>
        </w:rPr>
        <w:t xml:space="preserve"> (unikalus numeris –</w:t>
      </w:r>
      <w:r w:rsidR="007168D4" w:rsidRPr="007F03A2">
        <w:rPr>
          <w:rFonts w:ascii="Times New Roman" w:hAnsi="Times New Roman" w:cs="Times New Roman"/>
          <w:sz w:val="24"/>
          <w:szCs w:val="24"/>
        </w:rPr>
        <w:t xml:space="preserve"> 8500-1000-4010</w:t>
      </w:r>
      <w:r w:rsidR="00BA7AAA" w:rsidRPr="007F03A2">
        <w:rPr>
          <w:rFonts w:ascii="Times New Roman" w:hAnsi="Times New Roman" w:cs="Times New Roman"/>
          <w:sz w:val="24"/>
          <w:szCs w:val="24"/>
        </w:rPr>
        <w:t>)</w:t>
      </w:r>
      <w:r w:rsidR="000F7903" w:rsidRPr="007F03A2">
        <w:rPr>
          <w:rFonts w:ascii="Times New Roman" w:hAnsi="Times New Roman" w:cs="Times New Roman"/>
          <w:sz w:val="24"/>
          <w:szCs w:val="24"/>
        </w:rPr>
        <w:t xml:space="preserve"> </w:t>
      </w:r>
      <w:r w:rsidR="00E76615" w:rsidRPr="007F03A2">
        <w:rPr>
          <w:rFonts w:ascii="Times New Roman" w:hAnsi="Times New Roman" w:cs="Times New Roman"/>
          <w:sz w:val="24"/>
          <w:szCs w:val="24"/>
        </w:rPr>
        <w:t>esan</w:t>
      </w:r>
      <w:r w:rsidR="00BA7AAA" w:rsidRPr="007F03A2">
        <w:rPr>
          <w:rFonts w:ascii="Times New Roman" w:hAnsi="Times New Roman" w:cs="Times New Roman"/>
          <w:sz w:val="24"/>
          <w:szCs w:val="24"/>
        </w:rPr>
        <w:t>t</w:t>
      </w:r>
      <w:r w:rsidR="00143D71" w:rsidRPr="007F03A2">
        <w:rPr>
          <w:rFonts w:ascii="Times New Roman" w:hAnsi="Times New Roman" w:cs="Times New Roman"/>
          <w:sz w:val="24"/>
          <w:szCs w:val="24"/>
        </w:rPr>
        <w:t>is</w:t>
      </w:r>
      <w:bookmarkStart w:id="0" w:name="_Hlk101859685"/>
      <w:r w:rsidR="00143D71" w:rsidRPr="007F03A2">
        <w:rPr>
          <w:rFonts w:ascii="Times New Roman" w:hAnsi="Times New Roman" w:cs="Times New Roman"/>
          <w:sz w:val="24"/>
          <w:szCs w:val="24"/>
        </w:rPr>
        <w:t xml:space="preserve">, </w:t>
      </w:r>
      <w:r w:rsidR="006D5FAF" w:rsidRPr="007F03A2">
        <w:rPr>
          <w:rStyle w:val="Other"/>
        </w:rPr>
        <w:t xml:space="preserve">Jundiliškių k. 8, Butrimonių sen., Šalčininkų raj. </w:t>
      </w:r>
      <w:r w:rsidR="00DF2BB0" w:rsidRPr="007F03A2">
        <w:rPr>
          <w:rFonts w:ascii="Times New Roman" w:hAnsi="Times New Roman" w:cs="Times New Roman"/>
          <w:sz w:val="24"/>
          <w:szCs w:val="24"/>
        </w:rPr>
        <w:t>-</w:t>
      </w:r>
      <w:bookmarkEnd w:id="0"/>
      <w:r w:rsidR="00EB5C67" w:rsidRPr="007F03A2">
        <w:rPr>
          <w:rFonts w:ascii="Times New Roman" w:hAnsi="Times New Roman" w:cs="Times New Roman"/>
          <w:sz w:val="24"/>
          <w:szCs w:val="24"/>
        </w:rPr>
        <w:t xml:space="preserve"> </w:t>
      </w:r>
      <w:r w:rsidR="00C17A2D" w:rsidRPr="007F03A2">
        <w:rPr>
          <w:rFonts w:ascii="Times New Roman" w:hAnsi="Times New Roman" w:cs="Times New Roman"/>
          <w:sz w:val="24"/>
          <w:szCs w:val="24"/>
        </w:rPr>
        <w:t>Griovimo darbai</w:t>
      </w:r>
      <w:r w:rsidR="000461EF" w:rsidRPr="007F03A2">
        <w:rPr>
          <w:rFonts w:ascii="Times New Roman" w:hAnsi="Times New Roman" w:cs="Times New Roman"/>
          <w:sz w:val="24"/>
          <w:szCs w:val="24"/>
        </w:rPr>
        <w:t xml:space="preserve">, </w:t>
      </w:r>
      <w:r w:rsidR="00213C46" w:rsidRPr="007F03A2">
        <w:rPr>
          <w:rFonts w:ascii="Times New Roman" w:hAnsi="Times New Roman" w:cs="Times New Roman"/>
          <w:sz w:val="24"/>
          <w:szCs w:val="24"/>
        </w:rPr>
        <w:t>atliekų</w:t>
      </w:r>
      <w:r w:rsidR="000461EF" w:rsidRPr="007F03A2">
        <w:rPr>
          <w:rFonts w:ascii="Times New Roman" w:hAnsi="Times New Roman" w:cs="Times New Roman"/>
          <w:sz w:val="24"/>
          <w:szCs w:val="24"/>
        </w:rPr>
        <w:t xml:space="preserve"> išvežimas ir teritorijos </w:t>
      </w:r>
      <w:r w:rsidR="00745CB8" w:rsidRPr="007F03A2">
        <w:rPr>
          <w:rFonts w:ascii="Times New Roman" w:hAnsi="Times New Roman" w:cs="Times New Roman"/>
          <w:sz w:val="24"/>
          <w:szCs w:val="24"/>
        </w:rPr>
        <w:t xml:space="preserve">sutvarkymas-paprastosios vejos </w:t>
      </w:r>
      <w:r w:rsidR="0019790A">
        <w:rPr>
          <w:rFonts w:ascii="Times New Roman" w:hAnsi="Times New Roman" w:cs="Times New Roman"/>
          <w:sz w:val="24"/>
          <w:szCs w:val="24"/>
        </w:rPr>
        <w:t>užsėjimas</w:t>
      </w:r>
      <w:r w:rsidR="00475727" w:rsidRPr="007F03A2">
        <w:rPr>
          <w:rFonts w:ascii="Times New Roman" w:hAnsi="Times New Roman" w:cs="Times New Roman"/>
          <w:sz w:val="24"/>
          <w:szCs w:val="24"/>
        </w:rPr>
        <w:t>.</w:t>
      </w:r>
    </w:p>
    <w:p w14:paraId="6CAC2651" w14:textId="77777777" w:rsidR="004768A2" w:rsidRPr="007F03A2" w:rsidRDefault="00A54E8C" w:rsidP="00177DE5">
      <w:pPr>
        <w:pStyle w:val="Sraopastraipa"/>
        <w:numPr>
          <w:ilvl w:val="1"/>
          <w:numId w:val="1"/>
        </w:numPr>
        <w:spacing w:after="0" w:line="240" w:lineRule="auto"/>
        <w:ind w:left="1134" w:hanging="708"/>
        <w:contextualSpacing w:val="0"/>
        <w:jc w:val="both"/>
        <w:rPr>
          <w:rFonts w:ascii="Times New Roman" w:hAnsi="Times New Roman" w:cs="Times New Roman"/>
          <w:sz w:val="24"/>
          <w:szCs w:val="24"/>
        </w:rPr>
      </w:pPr>
      <w:r w:rsidRPr="007F03A2">
        <w:rPr>
          <w:rFonts w:ascii="Times New Roman" w:hAnsi="Times New Roman" w:cs="Times New Roman"/>
          <w:sz w:val="24"/>
          <w:szCs w:val="24"/>
        </w:rPr>
        <w:t>Užsakovas: VĮ Turto bankas</w:t>
      </w:r>
      <w:r w:rsidR="00D002F2" w:rsidRPr="007F03A2">
        <w:rPr>
          <w:rFonts w:ascii="Times New Roman" w:hAnsi="Times New Roman" w:cs="Times New Roman"/>
          <w:sz w:val="24"/>
          <w:szCs w:val="24"/>
        </w:rPr>
        <w:t>.</w:t>
      </w:r>
    </w:p>
    <w:p w14:paraId="6A589763" w14:textId="77777777" w:rsidR="004768A2" w:rsidRPr="007F03A2" w:rsidRDefault="004768A2" w:rsidP="00177DE5">
      <w:pPr>
        <w:pStyle w:val="Sraopastraipa"/>
        <w:numPr>
          <w:ilvl w:val="1"/>
          <w:numId w:val="1"/>
        </w:numPr>
        <w:spacing w:after="0" w:line="240" w:lineRule="auto"/>
        <w:ind w:left="1134" w:hanging="708"/>
        <w:contextualSpacing w:val="0"/>
        <w:jc w:val="both"/>
        <w:rPr>
          <w:rFonts w:ascii="Times New Roman" w:hAnsi="Times New Roman" w:cs="Times New Roman"/>
          <w:sz w:val="24"/>
          <w:szCs w:val="24"/>
        </w:rPr>
      </w:pPr>
      <w:r w:rsidRPr="007F03A2">
        <w:rPr>
          <w:rFonts w:ascii="Times New Roman" w:hAnsi="Times New Roman" w:cs="Times New Roman"/>
          <w:sz w:val="24"/>
          <w:szCs w:val="24"/>
        </w:rPr>
        <w:t>Bendrieji reikalavimai</w:t>
      </w:r>
      <w:r w:rsidR="000D5AC7" w:rsidRPr="007F03A2">
        <w:rPr>
          <w:rFonts w:ascii="Times New Roman" w:hAnsi="Times New Roman" w:cs="Times New Roman"/>
          <w:sz w:val="24"/>
          <w:szCs w:val="24"/>
        </w:rPr>
        <w:t>: </w:t>
      </w:r>
    </w:p>
    <w:p w14:paraId="4BB6568A" w14:textId="7595D4D3" w:rsidR="004768A2" w:rsidRPr="007F03A2" w:rsidRDefault="00902DBE" w:rsidP="00177DE5">
      <w:pPr>
        <w:pStyle w:val="Sraopastraipa"/>
        <w:numPr>
          <w:ilvl w:val="2"/>
          <w:numId w:val="1"/>
        </w:numPr>
        <w:spacing w:after="0" w:line="240" w:lineRule="auto"/>
        <w:ind w:left="1134" w:hanging="708"/>
        <w:contextualSpacing w:val="0"/>
        <w:jc w:val="both"/>
        <w:rPr>
          <w:rFonts w:ascii="Times New Roman" w:hAnsi="Times New Roman" w:cs="Times New Roman"/>
          <w:sz w:val="24"/>
          <w:szCs w:val="24"/>
        </w:rPr>
      </w:pPr>
      <w:r w:rsidRPr="007F03A2">
        <w:rPr>
          <w:rFonts w:ascii="Times New Roman" w:hAnsi="Times New Roman" w:cs="Times New Roman"/>
          <w:sz w:val="24"/>
          <w:szCs w:val="24"/>
        </w:rPr>
        <w:t>D</w:t>
      </w:r>
      <w:r w:rsidR="000D5AC7" w:rsidRPr="007F03A2">
        <w:rPr>
          <w:rFonts w:ascii="Times New Roman" w:hAnsi="Times New Roman" w:cs="Times New Roman"/>
          <w:sz w:val="24"/>
          <w:szCs w:val="24"/>
        </w:rPr>
        <w:t>arbai turi būti atlikti vadovaujantis šiais norminiais dokumentais:</w:t>
      </w:r>
    </w:p>
    <w:p w14:paraId="1C54DB04" w14:textId="1012A122" w:rsidR="004768A2" w:rsidRPr="007F03A2" w:rsidRDefault="000D5AC7" w:rsidP="00177DE5">
      <w:pPr>
        <w:pStyle w:val="Sraopastraipa"/>
        <w:numPr>
          <w:ilvl w:val="2"/>
          <w:numId w:val="1"/>
        </w:numPr>
        <w:spacing w:after="0" w:line="240" w:lineRule="auto"/>
        <w:ind w:left="1134" w:hanging="708"/>
        <w:contextualSpacing w:val="0"/>
        <w:jc w:val="both"/>
        <w:rPr>
          <w:rFonts w:ascii="Times New Roman" w:hAnsi="Times New Roman" w:cs="Times New Roman"/>
          <w:sz w:val="24"/>
          <w:szCs w:val="24"/>
        </w:rPr>
      </w:pPr>
      <w:r w:rsidRPr="007F03A2">
        <w:rPr>
          <w:rFonts w:ascii="Times New Roman" w:hAnsi="Times New Roman" w:cs="Times New Roman"/>
          <w:sz w:val="24"/>
          <w:szCs w:val="24"/>
        </w:rPr>
        <w:t>Lietuvos Respublikos statybos įstatymu.</w:t>
      </w:r>
    </w:p>
    <w:p w14:paraId="2F13031D" w14:textId="45C06934" w:rsidR="004768A2" w:rsidRPr="007F03A2" w:rsidRDefault="000D5AC7" w:rsidP="00177DE5">
      <w:pPr>
        <w:pStyle w:val="Sraopastraipa"/>
        <w:numPr>
          <w:ilvl w:val="2"/>
          <w:numId w:val="1"/>
        </w:numPr>
        <w:spacing w:after="0" w:line="240" w:lineRule="auto"/>
        <w:ind w:left="1134" w:hanging="708"/>
        <w:contextualSpacing w:val="0"/>
        <w:jc w:val="both"/>
        <w:rPr>
          <w:rFonts w:ascii="Times New Roman" w:hAnsi="Times New Roman" w:cs="Times New Roman"/>
          <w:sz w:val="24"/>
          <w:szCs w:val="24"/>
        </w:rPr>
      </w:pPr>
      <w:r w:rsidRPr="007F03A2">
        <w:rPr>
          <w:rFonts w:ascii="Times New Roman" w:hAnsi="Times New Roman" w:cs="Times New Roman"/>
          <w:sz w:val="24"/>
          <w:szCs w:val="24"/>
        </w:rPr>
        <w:t>Statybos techniniu reglamentu STR 1.04.04:2017 „Statinio projektavimas, projekto ekspertizė“, patvirtintu Lietuvos Respublikos aplinkos ministro 2016 m. lapkričio 7 d. įsakymu ir vėlesniais pakeitimais.</w:t>
      </w:r>
    </w:p>
    <w:p w14:paraId="245E03CF" w14:textId="4E30DB9F" w:rsidR="004768A2" w:rsidRPr="007F03A2" w:rsidRDefault="000D5AC7" w:rsidP="00177DE5">
      <w:pPr>
        <w:pStyle w:val="Sraopastraipa"/>
        <w:numPr>
          <w:ilvl w:val="2"/>
          <w:numId w:val="1"/>
        </w:numPr>
        <w:spacing w:after="0" w:line="240" w:lineRule="auto"/>
        <w:ind w:left="1134" w:hanging="708"/>
        <w:contextualSpacing w:val="0"/>
        <w:jc w:val="both"/>
        <w:rPr>
          <w:rFonts w:ascii="Times New Roman" w:hAnsi="Times New Roman" w:cs="Times New Roman"/>
          <w:sz w:val="24"/>
          <w:szCs w:val="24"/>
        </w:rPr>
      </w:pPr>
      <w:r w:rsidRPr="007F03A2">
        <w:rPr>
          <w:rFonts w:ascii="Times New Roman" w:hAnsi="Times New Roman" w:cs="Times New Roman"/>
          <w:sz w:val="24"/>
          <w:szCs w:val="24"/>
        </w:rPr>
        <w:t>Statybos techniniu reglamentu STR 1.01.08:2002 „Statinio statybos rūšys“, patvirtintu Lietuvos Respublikos aplinkos ministro 2002 m. gruodžio 5 d. įsakymu Nr. 622“ ir vėlesniais pakeitimais.</w:t>
      </w:r>
      <w:r w:rsidR="00CA1D50" w:rsidRPr="007F03A2">
        <w:rPr>
          <w:rFonts w:ascii="Times New Roman" w:hAnsi="Times New Roman" w:cs="Times New Roman"/>
          <w:sz w:val="24"/>
          <w:szCs w:val="24"/>
        </w:rPr>
        <w:t xml:space="preserve"> </w:t>
      </w:r>
      <w:r w:rsidRPr="007F03A2">
        <w:rPr>
          <w:rFonts w:ascii="Times New Roman" w:hAnsi="Times New Roman" w:cs="Times New Roman"/>
          <w:sz w:val="24"/>
          <w:szCs w:val="24"/>
        </w:rPr>
        <w:t>Statybos techniniu reglamentu STR 1.06.01:2016 „Statybos darbai. Statinio statybos priežiūra“, patvirtintu Lietuvos Respublikos aplinkos ministro 2016 m. gruodžio 2 d. įsakymu Nr. D1-848 ir vėlesniais pakeitimais.</w:t>
      </w:r>
    </w:p>
    <w:p w14:paraId="3AD98855" w14:textId="1E55632F" w:rsidR="004768A2" w:rsidRPr="007F03A2" w:rsidRDefault="000D5AC7" w:rsidP="00177DE5">
      <w:pPr>
        <w:pStyle w:val="Sraopastraipa"/>
        <w:numPr>
          <w:ilvl w:val="2"/>
          <w:numId w:val="1"/>
        </w:numPr>
        <w:spacing w:after="0" w:line="240" w:lineRule="auto"/>
        <w:ind w:left="1134" w:hanging="708"/>
        <w:contextualSpacing w:val="0"/>
        <w:jc w:val="both"/>
        <w:rPr>
          <w:rFonts w:ascii="Times New Roman" w:hAnsi="Times New Roman" w:cs="Times New Roman"/>
          <w:sz w:val="24"/>
          <w:szCs w:val="24"/>
        </w:rPr>
      </w:pPr>
      <w:r w:rsidRPr="007F03A2">
        <w:rPr>
          <w:rFonts w:ascii="Times New Roman" w:hAnsi="Times New Roman" w:cs="Times New Roman"/>
          <w:sz w:val="24"/>
          <w:szCs w:val="24"/>
        </w:rPr>
        <w:t>Statybinių atliekų tvarkymo taisyklėmis, patvirtintomis Lietuvos Respublikos aplinkos ministro 2006 m. gruodžio 29 d. įsakymu Nr. D1-637 ir vėlesniais pakeitimais.</w:t>
      </w:r>
    </w:p>
    <w:p w14:paraId="4EB740D8" w14:textId="177895D6" w:rsidR="004768A2" w:rsidRPr="00D84462" w:rsidRDefault="000D5AC7" w:rsidP="00177DE5">
      <w:pPr>
        <w:pStyle w:val="Sraopastraipa"/>
        <w:numPr>
          <w:ilvl w:val="2"/>
          <w:numId w:val="1"/>
        </w:numPr>
        <w:spacing w:after="0" w:line="240" w:lineRule="auto"/>
        <w:ind w:left="1134" w:hanging="708"/>
        <w:contextualSpacing w:val="0"/>
        <w:jc w:val="both"/>
        <w:rPr>
          <w:rFonts w:ascii="Times New Roman" w:hAnsi="Times New Roman" w:cs="Times New Roman"/>
          <w:sz w:val="24"/>
          <w:szCs w:val="24"/>
        </w:rPr>
      </w:pPr>
      <w:r w:rsidRPr="007F03A2">
        <w:rPr>
          <w:rFonts w:ascii="Times New Roman" w:hAnsi="Times New Roman" w:cs="Times New Roman"/>
          <w:sz w:val="24"/>
          <w:szCs w:val="24"/>
        </w:rPr>
        <w:t>Statybos techniniu reglamentu STR 1.05.01:2017 „Statybą leidžiantys dokumentai. Statybos užbaigimas. Statybos sustabdymas. Savavališkos statybos padarinių šalinimas pagal neteisėtai išduotą statybą leidžiantį dokumentą“, patvirtintu Lietuvos Respublikos aplinkos ministro 2016 m</w:t>
      </w:r>
      <w:r w:rsidRPr="00D84462">
        <w:rPr>
          <w:rFonts w:ascii="Times New Roman" w:hAnsi="Times New Roman" w:cs="Times New Roman"/>
          <w:sz w:val="24"/>
          <w:szCs w:val="24"/>
        </w:rPr>
        <w:t>. gruodžio 12 d. įsakymu Nr. D1-878 ir vėlesniais pakeitimais.</w:t>
      </w:r>
    </w:p>
    <w:p w14:paraId="304A9948" w14:textId="10D26194" w:rsidR="004768A2" w:rsidRPr="00D84462" w:rsidRDefault="000D5AC7" w:rsidP="00177DE5">
      <w:pPr>
        <w:pStyle w:val="Sraopastraipa"/>
        <w:numPr>
          <w:ilvl w:val="2"/>
          <w:numId w:val="1"/>
        </w:numPr>
        <w:spacing w:after="0" w:line="240" w:lineRule="auto"/>
        <w:ind w:left="1134" w:hanging="708"/>
        <w:contextualSpacing w:val="0"/>
        <w:jc w:val="both"/>
        <w:rPr>
          <w:rFonts w:ascii="Times New Roman" w:hAnsi="Times New Roman" w:cs="Times New Roman"/>
          <w:sz w:val="24"/>
          <w:szCs w:val="24"/>
        </w:rPr>
      </w:pPr>
      <w:r w:rsidRPr="00D84462">
        <w:rPr>
          <w:rFonts w:ascii="Times New Roman" w:hAnsi="Times New Roman" w:cs="Times New Roman"/>
          <w:sz w:val="24"/>
          <w:szCs w:val="24"/>
        </w:rPr>
        <w:t xml:space="preserve">Pažymos apie statinio nugriovimą tvarkos aprašu, patvirtintu </w:t>
      </w:r>
      <w:r w:rsidR="00017319" w:rsidRPr="00D84462">
        <w:rPr>
          <w:rFonts w:ascii="Times New Roman" w:hAnsi="Times New Roman" w:cs="Times New Roman"/>
          <w:sz w:val="24"/>
          <w:szCs w:val="24"/>
        </w:rPr>
        <w:t>Valstybinės teritorijų planavimo ir statybos i</w:t>
      </w:r>
      <w:r w:rsidRPr="00D84462">
        <w:rPr>
          <w:rFonts w:ascii="Times New Roman" w:hAnsi="Times New Roman" w:cs="Times New Roman"/>
          <w:sz w:val="24"/>
          <w:szCs w:val="24"/>
        </w:rPr>
        <w:t xml:space="preserve">nspekcijos viršininko </w:t>
      </w:r>
      <w:r w:rsidR="00F45FF7" w:rsidRPr="00D84462">
        <w:rPr>
          <w:rFonts w:ascii="Times New Roman" w:hAnsi="Times New Roman" w:cs="Times New Roman"/>
          <w:sz w:val="24"/>
          <w:szCs w:val="24"/>
        </w:rPr>
        <w:t xml:space="preserve">2023 m. birželio 12 d. </w:t>
      </w:r>
      <w:r w:rsidRPr="00D84462">
        <w:rPr>
          <w:rFonts w:ascii="Times New Roman" w:hAnsi="Times New Roman" w:cs="Times New Roman"/>
          <w:sz w:val="24"/>
          <w:szCs w:val="24"/>
        </w:rPr>
        <w:t>įsakymu Nr.</w:t>
      </w:r>
      <w:r w:rsidR="00E40987" w:rsidRPr="00D84462">
        <w:rPr>
          <w:rFonts w:ascii="Times New Roman" w:hAnsi="Times New Roman" w:cs="Times New Roman"/>
          <w:sz w:val="24"/>
          <w:szCs w:val="24"/>
        </w:rPr>
        <w:t xml:space="preserve"> 1V-79</w:t>
      </w:r>
      <w:r w:rsidRPr="00D84462">
        <w:rPr>
          <w:rFonts w:ascii="Times New Roman" w:hAnsi="Times New Roman" w:cs="Times New Roman"/>
          <w:sz w:val="24"/>
          <w:szCs w:val="24"/>
        </w:rPr>
        <w:t>.</w:t>
      </w:r>
    </w:p>
    <w:p w14:paraId="16CB0201" w14:textId="51260918" w:rsidR="000D5AC7" w:rsidRPr="007F03A2" w:rsidRDefault="000D5AC7" w:rsidP="00177DE5">
      <w:pPr>
        <w:pStyle w:val="Sraopastraipa"/>
        <w:numPr>
          <w:ilvl w:val="2"/>
          <w:numId w:val="1"/>
        </w:numPr>
        <w:spacing w:after="0" w:line="240" w:lineRule="auto"/>
        <w:ind w:left="1134" w:hanging="708"/>
        <w:contextualSpacing w:val="0"/>
        <w:jc w:val="both"/>
        <w:rPr>
          <w:rFonts w:ascii="Times New Roman" w:hAnsi="Times New Roman" w:cs="Times New Roman"/>
          <w:sz w:val="24"/>
          <w:szCs w:val="24"/>
        </w:rPr>
      </w:pPr>
      <w:r w:rsidRPr="00D84462">
        <w:rPr>
          <w:rFonts w:ascii="Times New Roman" w:hAnsi="Times New Roman" w:cs="Times New Roman"/>
          <w:sz w:val="24"/>
          <w:szCs w:val="24"/>
        </w:rPr>
        <w:t>Kitais, pirkimo objektui taikytinais galiojančių teisės aktų bei normatyvinių dokumentų reikalavimais</w:t>
      </w:r>
      <w:r w:rsidRPr="007F03A2">
        <w:rPr>
          <w:rFonts w:ascii="Times New Roman" w:hAnsi="Times New Roman" w:cs="Times New Roman"/>
          <w:sz w:val="24"/>
          <w:szCs w:val="24"/>
        </w:rPr>
        <w:t>.</w:t>
      </w:r>
    </w:p>
    <w:p w14:paraId="240496A3" w14:textId="77777777" w:rsidR="002A119F" w:rsidRPr="007F03A2" w:rsidRDefault="002A119F" w:rsidP="00177DE5">
      <w:pPr>
        <w:spacing w:after="0" w:line="240" w:lineRule="auto"/>
        <w:jc w:val="both"/>
        <w:rPr>
          <w:rFonts w:ascii="Times New Roman" w:hAnsi="Times New Roman" w:cs="Times New Roman"/>
          <w:sz w:val="24"/>
          <w:szCs w:val="24"/>
        </w:rPr>
      </w:pPr>
    </w:p>
    <w:p w14:paraId="36925056" w14:textId="2620C631" w:rsidR="00DE0F46" w:rsidRPr="007F03A2" w:rsidRDefault="00D002F2" w:rsidP="00177DE5">
      <w:pPr>
        <w:pStyle w:val="Sraopastraipa"/>
        <w:numPr>
          <w:ilvl w:val="0"/>
          <w:numId w:val="1"/>
        </w:numPr>
        <w:spacing w:after="0" w:line="240" w:lineRule="auto"/>
        <w:contextualSpacing w:val="0"/>
        <w:jc w:val="both"/>
        <w:rPr>
          <w:rFonts w:ascii="Times New Roman" w:hAnsi="Times New Roman" w:cs="Times New Roman"/>
          <w:b/>
          <w:sz w:val="24"/>
          <w:szCs w:val="24"/>
        </w:rPr>
      </w:pPr>
      <w:r w:rsidRPr="007F03A2">
        <w:rPr>
          <w:rFonts w:ascii="Times New Roman" w:hAnsi="Times New Roman" w:cs="Times New Roman"/>
          <w:b/>
          <w:sz w:val="24"/>
          <w:szCs w:val="24"/>
        </w:rPr>
        <w:t>PIRKIMO OBJEKTO APRAŠYMAS</w:t>
      </w:r>
    </w:p>
    <w:p w14:paraId="612715BE" w14:textId="459A5F44" w:rsidR="00280BA3" w:rsidRPr="007F03A2" w:rsidRDefault="00616C66" w:rsidP="00177DE5">
      <w:pPr>
        <w:pStyle w:val="Sraopastraipa"/>
        <w:numPr>
          <w:ilvl w:val="1"/>
          <w:numId w:val="1"/>
        </w:numPr>
        <w:spacing w:after="0" w:line="240" w:lineRule="auto"/>
        <w:ind w:left="993" w:hanging="567"/>
        <w:contextualSpacing w:val="0"/>
        <w:jc w:val="both"/>
        <w:rPr>
          <w:rFonts w:ascii="Times New Roman" w:hAnsi="Times New Roman" w:cs="Times New Roman"/>
          <w:sz w:val="24"/>
          <w:szCs w:val="24"/>
        </w:rPr>
      </w:pPr>
      <w:r w:rsidRPr="007F03A2">
        <w:rPr>
          <w:rFonts w:ascii="Times New Roman" w:hAnsi="Times New Roman" w:cs="Times New Roman"/>
          <w:sz w:val="24"/>
          <w:szCs w:val="24"/>
        </w:rPr>
        <w:t xml:space="preserve">Būtina parengti </w:t>
      </w:r>
      <w:r w:rsidR="004C0A6C" w:rsidRPr="007F03A2">
        <w:rPr>
          <w:rFonts w:ascii="Times New Roman" w:hAnsi="Times New Roman" w:cs="Times New Roman"/>
          <w:sz w:val="24"/>
          <w:szCs w:val="24"/>
        </w:rPr>
        <w:t>aprašą</w:t>
      </w:r>
      <w:r w:rsidR="009E44B6" w:rsidRPr="007F03A2">
        <w:rPr>
          <w:rFonts w:ascii="Times New Roman" w:hAnsi="Times New Roman" w:cs="Times New Roman"/>
          <w:sz w:val="24"/>
          <w:szCs w:val="24"/>
        </w:rPr>
        <w:t xml:space="preserve">, </w:t>
      </w:r>
      <w:r w:rsidR="004A73F9" w:rsidRPr="007F03A2">
        <w:rPr>
          <w:rFonts w:ascii="Times New Roman" w:hAnsi="Times New Roman" w:cs="Times New Roman"/>
          <w:sz w:val="24"/>
          <w:szCs w:val="24"/>
        </w:rPr>
        <w:t xml:space="preserve">suderinti pastato griovimą su </w:t>
      </w:r>
      <w:r w:rsidR="00195308">
        <w:rPr>
          <w:rFonts w:ascii="Times New Roman" w:hAnsi="Times New Roman" w:cs="Times New Roman"/>
          <w:sz w:val="24"/>
          <w:szCs w:val="24"/>
        </w:rPr>
        <w:t xml:space="preserve">Šalčininkų raj. </w:t>
      </w:r>
      <w:r w:rsidR="004A73F9" w:rsidRPr="007F03A2">
        <w:rPr>
          <w:rFonts w:ascii="Times New Roman" w:hAnsi="Times New Roman" w:cs="Times New Roman"/>
          <w:sz w:val="24"/>
          <w:szCs w:val="24"/>
        </w:rPr>
        <w:t>savivaldyb</w:t>
      </w:r>
      <w:r w:rsidR="00195308">
        <w:rPr>
          <w:rFonts w:ascii="Times New Roman" w:hAnsi="Times New Roman" w:cs="Times New Roman"/>
          <w:sz w:val="24"/>
          <w:szCs w:val="24"/>
        </w:rPr>
        <w:t>e</w:t>
      </w:r>
      <w:r w:rsidR="00A06207" w:rsidRPr="007F03A2">
        <w:rPr>
          <w:rFonts w:ascii="Times New Roman" w:hAnsi="Times New Roman" w:cs="Times New Roman"/>
          <w:sz w:val="24"/>
          <w:szCs w:val="24"/>
        </w:rPr>
        <w:t xml:space="preserve"> ir v</w:t>
      </w:r>
      <w:r w:rsidR="0059391D" w:rsidRPr="007F03A2">
        <w:rPr>
          <w:rFonts w:ascii="Times New Roman" w:hAnsi="Times New Roman" w:cs="Times New Roman"/>
          <w:sz w:val="24"/>
          <w:szCs w:val="24"/>
        </w:rPr>
        <w:t xml:space="preserve">adovaujantis </w:t>
      </w:r>
      <w:r w:rsidR="004A73F9" w:rsidRPr="007F03A2">
        <w:rPr>
          <w:rFonts w:ascii="Times New Roman" w:hAnsi="Times New Roman" w:cs="Times New Roman"/>
          <w:sz w:val="24"/>
          <w:szCs w:val="24"/>
        </w:rPr>
        <w:t>aprašu</w:t>
      </w:r>
      <w:r w:rsidR="00A06207" w:rsidRPr="007F03A2">
        <w:rPr>
          <w:rFonts w:ascii="Times New Roman" w:hAnsi="Times New Roman" w:cs="Times New Roman"/>
          <w:sz w:val="24"/>
          <w:szCs w:val="24"/>
        </w:rPr>
        <w:t xml:space="preserve"> </w:t>
      </w:r>
      <w:r w:rsidR="00536133" w:rsidRPr="007F03A2">
        <w:rPr>
          <w:rFonts w:ascii="Times New Roman" w:hAnsi="Times New Roman" w:cs="Times New Roman"/>
          <w:sz w:val="24"/>
          <w:szCs w:val="24"/>
        </w:rPr>
        <w:t>nugriauti statin</w:t>
      </w:r>
      <w:r w:rsidR="004A73F9" w:rsidRPr="007F03A2">
        <w:rPr>
          <w:rFonts w:ascii="Times New Roman" w:hAnsi="Times New Roman" w:cs="Times New Roman"/>
          <w:sz w:val="24"/>
          <w:szCs w:val="24"/>
        </w:rPr>
        <w:t>į</w:t>
      </w:r>
      <w:r w:rsidR="00BC203D" w:rsidRPr="007F03A2">
        <w:rPr>
          <w:rFonts w:ascii="Times New Roman" w:hAnsi="Times New Roman" w:cs="Times New Roman"/>
          <w:sz w:val="24"/>
          <w:szCs w:val="24"/>
        </w:rPr>
        <w:t xml:space="preserve"> </w:t>
      </w:r>
      <w:r w:rsidR="00280BA3" w:rsidRPr="007F03A2">
        <w:rPr>
          <w:rFonts w:ascii="Times New Roman" w:hAnsi="Times New Roman" w:cs="Times New Roman"/>
          <w:sz w:val="24"/>
          <w:szCs w:val="24"/>
        </w:rPr>
        <w:t>-</w:t>
      </w:r>
      <w:r w:rsidR="00A44BB9" w:rsidRPr="007F03A2">
        <w:rPr>
          <w:rFonts w:ascii="Times New Roman" w:hAnsi="Times New Roman" w:cs="Times New Roman"/>
          <w:sz w:val="24"/>
          <w:szCs w:val="24"/>
        </w:rPr>
        <w:t xml:space="preserve"> </w:t>
      </w:r>
      <w:r w:rsidR="00332A51" w:rsidRPr="007F03A2">
        <w:rPr>
          <w:rFonts w:ascii="Times New Roman" w:hAnsi="Times New Roman" w:cs="Times New Roman"/>
          <w:sz w:val="24"/>
          <w:szCs w:val="24"/>
        </w:rPr>
        <w:t>Griovimo darbai, atliekų išvežimas, grunto atvežimas, užpylimas, ir teritorijos sutvarkymas – paprastosios vejos įrengimas (toliau – Darbai).</w:t>
      </w:r>
    </w:p>
    <w:p w14:paraId="7E6FA52B" w14:textId="38421516" w:rsidR="002933AE" w:rsidRPr="007F03A2" w:rsidRDefault="007A67DA" w:rsidP="00177DE5">
      <w:pPr>
        <w:pStyle w:val="Sraopastraipa"/>
        <w:numPr>
          <w:ilvl w:val="1"/>
          <w:numId w:val="1"/>
        </w:numPr>
        <w:spacing w:after="0" w:line="240" w:lineRule="auto"/>
        <w:ind w:left="993" w:hanging="567"/>
        <w:contextualSpacing w:val="0"/>
        <w:jc w:val="both"/>
        <w:rPr>
          <w:rFonts w:ascii="Times New Roman" w:hAnsi="Times New Roman" w:cs="Times New Roman"/>
          <w:b/>
          <w:bCs/>
          <w:sz w:val="24"/>
          <w:szCs w:val="24"/>
        </w:rPr>
      </w:pPr>
      <w:r w:rsidRPr="007F03A2">
        <w:rPr>
          <w:rFonts w:ascii="Times New Roman" w:hAnsi="Times New Roman" w:cs="Times New Roman"/>
          <w:sz w:val="24"/>
          <w:szCs w:val="24"/>
        </w:rPr>
        <w:t xml:space="preserve">Griovimo </w:t>
      </w:r>
      <w:r w:rsidR="001F2A83" w:rsidRPr="007F03A2">
        <w:rPr>
          <w:rFonts w:ascii="Times New Roman" w:hAnsi="Times New Roman" w:cs="Times New Roman"/>
          <w:sz w:val="24"/>
          <w:szCs w:val="24"/>
        </w:rPr>
        <w:t>D</w:t>
      </w:r>
      <w:r w:rsidRPr="007F03A2">
        <w:rPr>
          <w:rFonts w:ascii="Times New Roman" w:hAnsi="Times New Roman" w:cs="Times New Roman"/>
          <w:sz w:val="24"/>
          <w:szCs w:val="24"/>
        </w:rPr>
        <w:t xml:space="preserve">arbų terminas </w:t>
      </w:r>
      <w:r w:rsidR="00B54134" w:rsidRPr="007F03A2">
        <w:rPr>
          <w:rFonts w:ascii="Times New Roman" w:hAnsi="Times New Roman" w:cs="Times New Roman"/>
          <w:sz w:val="24"/>
          <w:szCs w:val="24"/>
        </w:rPr>
        <w:t>nurodytas sutartyje.</w:t>
      </w:r>
    </w:p>
    <w:p w14:paraId="2343EA10" w14:textId="6B59BD9B" w:rsidR="00FA45CE" w:rsidRPr="007F03A2" w:rsidRDefault="009C2089" w:rsidP="00177DE5">
      <w:pPr>
        <w:pStyle w:val="Sraopastraipa"/>
        <w:numPr>
          <w:ilvl w:val="1"/>
          <w:numId w:val="1"/>
        </w:numPr>
        <w:spacing w:after="0" w:line="240" w:lineRule="auto"/>
        <w:ind w:left="993" w:hanging="567"/>
        <w:contextualSpacing w:val="0"/>
        <w:jc w:val="both"/>
        <w:rPr>
          <w:rFonts w:ascii="Times New Roman" w:hAnsi="Times New Roman" w:cs="Times New Roman"/>
          <w:color w:val="000000"/>
          <w:sz w:val="24"/>
          <w:szCs w:val="24"/>
        </w:rPr>
      </w:pPr>
      <w:r w:rsidRPr="007F03A2">
        <w:rPr>
          <w:rFonts w:ascii="Times New Roman" w:hAnsi="Times New Roman" w:cs="Times New Roman"/>
          <w:color w:val="000000"/>
          <w:sz w:val="24"/>
          <w:szCs w:val="24"/>
        </w:rPr>
        <w:t>Rangovo pasiūlymo kaina turi apimti vis</w:t>
      </w:r>
      <w:r w:rsidR="00766671" w:rsidRPr="007F03A2">
        <w:rPr>
          <w:rFonts w:ascii="Times New Roman" w:hAnsi="Times New Roman" w:cs="Times New Roman"/>
          <w:color w:val="000000"/>
          <w:sz w:val="24"/>
          <w:szCs w:val="24"/>
        </w:rPr>
        <w:t>os</w:t>
      </w:r>
      <w:r w:rsidRPr="007F03A2">
        <w:rPr>
          <w:rFonts w:ascii="Times New Roman" w:hAnsi="Times New Roman" w:cs="Times New Roman"/>
          <w:color w:val="000000"/>
          <w:sz w:val="24"/>
          <w:szCs w:val="24"/>
        </w:rPr>
        <w:t xml:space="preserve"> reikiam</w:t>
      </w:r>
      <w:r w:rsidR="00766671" w:rsidRPr="007F03A2">
        <w:rPr>
          <w:rFonts w:ascii="Times New Roman" w:hAnsi="Times New Roman" w:cs="Times New Roman"/>
          <w:color w:val="000000"/>
          <w:sz w:val="24"/>
          <w:szCs w:val="24"/>
        </w:rPr>
        <w:t>os</w:t>
      </w:r>
      <w:r w:rsidRPr="007F03A2">
        <w:rPr>
          <w:rFonts w:ascii="Times New Roman" w:hAnsi="Times New Roman" w:cs="Times New Roman"/>
          <w:color w:val="000000"/>
          <w:sz w:val="24"/>
          <w:szCs w:val="24"/>
        </w:rPr>
        <w:t xml:space="preserve"> rangovo įrang</w:t>
      </w:r>
      <w:r w:rsidR="00766671" w:rsidRPr="007F03A2">
        <w:rPr>
          <w:rFonts w:ascii="Times New Roman" w:hAnsi="Times New Roman" w:cs="Times New Roman"/>
          <w:color w:val="000000"/>
          <w:sz w:val="24"/>
          <w:szCs w:val="24"/>
        </w:rPr>
        <w:t>os</w:t>
      </w:r>
      <w:r w:rsidRPr="007F03A2">
        <w:rPr>
          <w:rFonts w:ascii="Times New Roman" w:hAnsi="Times New Roman" w:cs="Times New Roman"/>
          <w:color w:val="000000"/>
          <w:sz w:val="24"/>
          <w:szCs w:val="24"/>
        </w:rPr>
        <w:t xml:space="preserve"> bei mechanizm</w:t>
      </w:r>
      <w:r w:rsidR="00766671" w:rsidRPr="007F03A2">
        <w:rPr>
          <w:rFonts w:ascii="Times New Roman" w:hAnsi="Times New Roman" w:cs="Times New Roman"/>
          <w:color w:val="000000"/>
          <w:sz w:val="24"/>
          <w:szCs w:val="24"/>
        </w:rPr>
        <w:t>ų</w:t>
      </w:r>
      <w:r w:rsidRPr="007F03A2">
        <w:rPr>
          <w:rFonts w:ascii="Times New Roman" w:hAnsi="Times New Roman" w:cs="Times New Roman"/>
          <w:color w:val="000000"/>
          <w:sz w:val="24"/>
          <w:szCs w:val="24"/>
        </w:rPr>
        <w:t xml:space="preserve"> darbams atlikti, rangovo personalo darb</w:t>
      </w:r>
      <w:r w:rsidR="00DA7C81" w:rsidRPr="007F03A2">
        <w:rPr>
          <w:rFonts w:ascii="Times New Roman" w:hAnsi="Times New Roman" w:cs="Times New Roman"/>
          <w:color w:val="000000"/>
          <w:sz w:val="24"/>
          <w:szCs w:val="24"/>
        </w:rPr>
        <w:t>o</w:t>
      </w:r>
      <w:r w:rsidRPr="007F03A2">
        <w:rPr>
          <w:rFonts w:ascii="Times New Roman" w:hAnsi="Times New Roman" w:cs="Times New Roman"/>
          <w:color w:val="000000"/>
          <w:sz w:val="24"/>
          <w:szCs w:val="24"/>
        </w:rPr>
        <w:t>, medžiag</w:t>
      </w:r>
      <w:r w:rsidR="00DA7C81" w:rsidRPr="007F03A2">
        <w:rPr>
          <w:rFonts w:ascii="Times New Roman" w:hAnsi="Times New Roman" w:cs="Times New Roman"/>
          <w:color w:val="000000"/>
          <w:sz w:val="24"/>
          <w:szCs w:val="24"/>
        </w:rPr>
        <w:t>ų</w:t>
      </w:r>
      <w:r w:rsidRPr="007F03A2">
        <w:rPr>
          <w:rFonts w:ascii="Times New Roman" w:hAnsi="Times New Roman" w:cs="Times New Roman"/>
          <w:color w:val="000000"/>
          <w:sz w:val="24"/>
          <w:szCs w:val="24"/>
        </w:rPr>
        <w:t>, darbų kontrol</w:t>
      </w:r>
      <w:r w:rsidR="00DA7C81" w:rsidRPr="007F03A2">
        <w:rPr>
          <w:rFonts w:ascii="Times New Roman" w:hAnsi="Times New Roman" w:cs="Times New Roman"/>
          <w:color w:val="000000"/>
          <w:sz w:val="24"/>
          <w:szCs w:val="24"/>
        </w:rPr>
        <w:t>ės</w:t>
      </w:r>
      <w:r w:rsidRPr="007F03A2">
        <w:rPr>
          <w:rFonts w:ascii="Times New Roman" w:hAnsi="Times New Roman" w:cs="Times New Roman"/>
          <w:color w:val="000000"/>
          <w:sz w:val="24"/>
          <w:szCs w:val="24"/>
        </w:rPr>
        <w:t xml:space="preserve"> ir priežiū</w:t>
      </w:r>
      <w:r w:rsidR="00A6676C" w:rsidRPr="007F03A2">
        <w:rPr>
          <w:rFonts w:ascii="Times New Roman" w:hAnsi="Times New Roman" w:cs="Times New Roman"/>
          <w:color w:val="000000"/>
          <w:sz w:val="24"/>
          <w:szCs w:val="24"/>
        </w:rPr>
        <w:t>r</w:t>
      </w:r>
      <w:r w:rsidR="00DA7C81" w:rsidRPr="007F03A2">
        <w:rPr>
          <w:rFonts w:ascii="Times New Roman" w:hAnsi="Times New Roman" w:cs="Times New Roman"/>
          <w:color w:val="000000"/>
          <w:sz w:val="24"/>
          <w:szCs w:val="24"/>
        </w:rPr>
        <w:t>os</w:t>
      </w:r>
      <w:r w:rsidRPr="007F03A2">
        <w:rPr>
          <w:rFonts w:ascii="Times New Roman" w:hAnsi="Times New Roman" w:cs="Times New Roman"/>
          <w:color w:val="000000"/>
          <w:sz w:val="24"/>
          <w:szCs w:val="24"/>
        </w:rPr>
        <w:t>,</w:t>
      </w:r>
      <w:r w:rsidR="00DA7C81" w:rsidRPr="007F03A2">
        <w:rPr>
          <w:rFonts w:ascii="Times New Roman" w:hAnsi="Times New Roman" w:cs="Times New Roman"/>
          <w:color w:val="000000"/>
          <w:sz w:val="24"/>
          <w:szCs w:val="24"/>
        </w:rPr>
        <w:t xml:space="preserve"> reikalingų leidimų</w:t>
      </w:r>
      <w:r w:rsidR="00F86849" w:rsidRPr="007F03A2">
        <w:rPr>
          <w:rFonts w:ascii="Times New Roman" w:hAnsi="Times New Roman" w:cs="Times New Roman"/>
          <w:color w:val="000000"/>
          <w:sz w:val="24"/>
          <w:szCs w:val="24"/>
        </w:rPr>
        <w:t xml:space="preserve"> ir suderinimų </w:t>
      </w:r>
      <w:r w:rsidR="00DA7C81" w:rsidRPr="007F03A2">
        <w:rPr>
          <w:rFonts w:ascii="Times New Roman" w:hAnsi="Times New Roman" w:cs="Times New Roman"/>
          <w:color w:val="000000"/>
          <w:sz w:val="24"/>
          <w:szCs w:val="24"/>
        </w:rPr>
        <w:t xml:space="preserve"> gavimo, </w:t>
      </w:r>
      <w:r w:rsidR="00F86849" w:rsidRPr="007F03A2">
        <w:rPr>
          <w:rFonts w:ascii="Times New Roman" w:hAnsi="Times New Roman" w:cs="Times New Roman"/>
          <w:color w:val="000000"/>
          <w:sz w:val="24"/>
          <w:szCs w:val="24"/>
        </w:rPr>
        <w:t>Darbų užbaigimo įforminimo procedūrų atlikimo</w:t>
      </w:r>
      <w:r w:rsidRPr="007F03A2">
        <w:rPr>
          <w:rFonts w:ascii="Times New Roman" w:hAnsi="Times New Roman" w:cs="Times New Roman"/>
          <w:color w:val="000000"/>
          <w:sz w:val="24"/>
          <w:szCs w:val="24"/>
        </w:rPr>
        <w:t xml:space="preserve">  išlaidas, </w:t>
      </w:r>
      <w:r w:rsidR="00646CB0" w:rsidRPr="007F03A2">
        <w:rPr>
          <w:rFonts w:ascii="Times New Roman" w:hAnsi="Times New Roman" w:cs="Times New Roman"/>
          <w:color w:val="000000"/>
          <w:sz w:val="24"/>
          <w:szCs w:val="24"/>
        </w:rPr>
        <w:t xml:space="preserve">taip pat </w:t>
      </w:r>
      <w:r w:rsidR="009C5429" w:rsidRPr="007F03A2">
        <w:rPr>
          <w:rFonts w:ascii="Times New Roman" w:hAnsi="Times New Roman" w:cs="Times New Roman"/>
          <w:color w:val="000000"/>
          <w:sz w:val="24"/>
          <w:szCs w:val="24"/>
        </w:rPr>
        <w:t>R</w:t>
      </w:r>
      <w:r w:rsidRPr="007F03A2">
        <w:rPr>
          <w:rFonts w:ascii="Times New Roman" w:hAnsi="Times New Roman" w:cs="Times New Roman"/>
          <w:color w:val="000000"/>
          <w:sz w:val="24"/>
          <w:szCs w:val="24"/>
        </w:rPr>
        <w:t>angovo mokamus mokesčius, pelną kartu su pagrįstai numatoma Rangovo rizika, prievol</w:t>
      </w:r>
      <w:r w:rsidR="00094936" w:rsidRPr="007F03A2">
        <w:rPr>
          <w:rFonts w:ascii="Times New Roman" w:hAnsi="Times New Roman" w:cs="Times New Roman"/>
          <w:color w:val="000000"/>
          <w:sz w:val="24"/>
          <w:szCs w:val="24"/>
        </w:rPr>
        <w:t>ių</w:t>
      </w:r>
      <w:r w:rsidRPr="007F03A2">
        <w:rPr>
          <w:rFonts w:ascii="Times New Roman" w:hAnsi="Times New Roman" w:cs="Times New Roman"/>
          <w:color w:val="000000"/>
          <w:sz w:val="24"/>
          <w:szCs w:val="24"/>
        </w:rPr>
        <w:t xml:space="preserve"> ir įsipareigojim</w:t>
      </w:r>
      <w:r w:rsidR="00094936" w:rsidRPr="007F03A2">
        <w:rPr>
          <w:rFonts w:ascii="Times New Roman" w:hAnsi="Times New Roman" w:cs="Times New Roman"/>
          <w:color w:val="000000"/>
          <w:sz w:val="24"/>
          <w:szCs w:val="24"/>
        </w:rPr>
        <w:t>ų</w:t>
      </w:r>
      <w:r w:rsidRPr="007F03A2">
        <w:rPr>
          <w:rFonts w:ascii="Times New Roman" w:hAnsi="Times New Roman" w:cs="Times New Roman"/>
          <w:color w:val="000000"/>
          <w:sz w:val="24"/>
          <w:szCs w:val="24"/>
        </w:rPr>
        <w:t>, apibrėžt</w:t>
      </w:r>
      <w:r w:rsidR="00094936" w:rsidRPr="007F03A2">
        <w:rPr>
          <w:rFonts w:ascii="Times New Roman" w:hAnsi="Times New Roman" w:cs="Times New Roman"/>
          <w:color w:val="000000"/>
          <w:sz w:val="24"/>
          <w:szCs w:val="24"/>
        </w:rPr>
        <w:t>ų</w:t>
      </w:r>
      <w:r w:rsidR="003D56FF" w:rsidRPr="007F03A2">
        <w:rPr>
          <w:rFonts w:ascii="Times New Roman" w:hAnsi="Times New Roman" w:cs="Times New Roman"/>
          <w:color w:val="000000"/>
          <w:sz w:val="24"/>
          <w:szCs w:val="24"/>
        </w:rPr>
        <w:t xml:space="preserve"> </w:t>
      </w:r>
      <w:r w:rsidRPr="007F03A2">
        <w:rPr>
          <w:rFonts w:ascii="Times New Roman" w:hAnsi="Times New Roman" w:cs="Times New Roman"/>
          <w:color w:val="000000"/>
          <w:sz w:val="24"/>
          <w:szCs w:val="24"/>
        </w:rPr>
        <w:t>Sutartyje</w:t>
      </w:r>
      <w:r w:rsidR="002F0111" w:rsidRPr="007F03A2">
        <w:rPr>
          <w:rFonts w:ascii="Times New Roman" w:hAnsi="Times New Roman" w:cs="Times New Roman"/>
          <w:color w:val="000000"/>
          <w:sz w:val="24"/>
          <w:szCs w:val="24"/>
        </w:rPr>
        <w:t xml:space="preserve"> </w:t>
      </w:r>
      <w:r w:rsidR="00D06EED" w:rsidRPr="007F03A2">
        <w:rPr>
          <w:rFonts w:ascii="Times New Roman" w:hAnsi="Times New Roman" w:cs="Times New Roman"/>
          <w:color w:val="000000"/>
          <w:sz w:val="24"/>
          <w:szCs w:val="24"/>
        </w:rPr>
        <w:t xml:space="preserve"> </w:t>
      </w:r>
      <w:r w:rsidR="00046405" w:rsidRPr="007F03A2">
        <w:rPr>
          <w:rFonts w:ascii="Times New Roman" w:hAnsi="Times New Roman" w:cs="Times New Roman"/>
          <w:color w:val="000000"/>
          <w:sz w:val="24"/>
          <w:szCs w:val="24"/>
        </w:rPr>
        <w:t>vykdym</w:t>
      </w:r>
      <w:r w:rsidR="00E273BE" w:rsidRPr="007F03A2">
        <w:rPr>
          <w:rFonts w:ascii="Times New Roman" w:hAnsi="Times New Roman" w:cs="Times New Roman"/>
          <w:color w:val="000000"/>
          <w:sz w:val="24"/>
          <w:szCs w:val="24"/>
        </w:rPr>
        <w:t>o išlaidas</w:t>
      </w:r>
      <w:r w:rsidR="00046405" w:rsidRPr="007F03A2">
        <w:rPr>
          <w:rFonts w:ascii="Times New Roman" w:hAnsi="Times New Roman" w:cs="Times New Roman"/>
          <w:color w:val="000000"/>
          <w:sz w:val="24"/>
          <w:szCs w:val="24"/>
        </w:rPr>
        <w:t xml:space="preserve"> </w:t>
      </w:r>
      <w:r w:rsidR="003D56FF" w:rsidRPr="007F03A2">
        <w:rPr>
          <w:rFonts w:ascii="Times New Roman" w:hAnsi="Times New Roman" w:cs="Times New Roman"/>
          <w:color w:val="000000"/>
          <w:sz w:val="24"/>
          <w:szCs w:val="24"/>
        </w:rPr>
        <w:t>bei vi</w:t>
      </w:r>
      <w:r w:rsidR="003733E4" w:rsidRPr="007F03A2">
        <w:rPr>
          <w:rFonts w:ascii="Times New Roman" w:hAnsi="Times New Roman" w:cs="Times New Roman"/>
          <w:color w:val="000000"/>
          <w:sz w:val="24"/>
          <w:szCs w:val="24"/>
        </w:rPr>
        <w:t>sas kitas  išlaidas</w:t>
      </w:r>
      <w:r w:rsidR="00212309" w:rsidRPr="007F03A2">
        <w:rPr>
          <w:rFonts w:ascii="Times New Roman" w:hAnsi="Times New Roman" w:cs="Times New Roman"/>
          <w:color w:val="000000"/>
          <w:sz w:val="24"/>
          <w:szCs w:val="24"/>
        </w:rPr>
        <w:t>,</w:t>
      </w:r>
      <w:r w:rsidR="003733E4" w:rsidRPr="007F03A2">
        <w:rPr>
          <w:rFonts w:ascii="Times New Roman" w:hAnsi="Times New Roman" w:cs="Times New Roman"/>
          <w:color w:val="000000"/>
          <w:sz w:val="24"/>
          <w:szCs w:val="24"/>
        </w:rPr>
        <w:t xml:space="preserve"> būtinas Sutarties tinkamam įvykdymui</w:t>
      </w:r>
      <w:r w:rsidRPr="007F03A2">
        <w:rPr>
          <w:rFonts w:ascii="Times New Roman" w:hAnsi="Times New Roman" w:cs="Times New Roman"/>
          <w:color w:val="000000"/>
          <w:sz w:val="24"/>
          <w:szCs w:val="24"/>
        </w:rPr>
        <w:t xml:space="preserve">. </w:t>
      </w:r>
    </w:p>
    <w:p w14:paraId="46EEB609" w14:textId="47150CD7" w:rsidR="005D763A" w:rsidRPr="007F03A2" w:rsidRDefault="00DC2225" w:rsidP="00F84AAB">
      <w:pPr>
        <w:pStyle w:val="Sraopastraipa"/>
        <w:numPr>
          <w:ilvl w:val="1"/>
          <w:numId w:val="1"/>
        </w:numPr>
        <w:spacing w:after="0" w:line="240" w:lineRule="auto"/>
        <w:ind w:left="993" w:hanging="567"/>
        <w:contextualSpacing w:val="0"/>
        <w:jc w:val="both"/>
        <w:rPr>
          <w:rFonts w:ascii="Times New Roman" w:hAnsi="Times New Roman" w:cs="Times New Roman"/>
          <w:color w:val="000000"/>
          <w:sz w:val="24"/>
          <w:szCs w:val="24"/>
        </w:rPr>
      </w:pPr>
      <w:r w:rsidRPr="007F03A2">
        <w:rPr>
          <w:rFonts w:ascii="Times New Roman" w:hAnsi="Times New Roman" w:cs="Times New Roman"/>
          <w:color w:val="000000"/>
          <w:sz w:val="24"/>
          <w:szCs w:val="24"/>
        </w:rPr>
        <w:t>Rekomenduojama, kad Rangovas atliktų tikslius darbų ir medžiagų ir galimų atliekų  pamatavimus vietoje ir įvertintų galimus netikslumus bei darbų sudėtingumą t. y. potencialus Rangovas savo atsakomybe, kaštais bei rizika gali apžiūrėti objektą, kas gali būti reikalinga rengiant pasiūlymą</w:t>
      </w:r>
      <w:r w:rsidR="00490804" w:rsidRPr="007F03A2">
        <w:rPr>
          <w:rFonts w:ascii="Times New Roman" w:hAnsi="Times New Roman" w:cs="Times New Roman"/>
          <w:color w:val="000000"/>
          <w:sz w:val="24"/>
          <w:szCs w:val="24"/>
        </w:rPr>
        <w:t>.</w:t>
      </w:r>
      <w:r w:rsidR="002713FC" w:rsidRPr="007F03A2">
        <w:rPr>
          <w:rFonts w:ascii="Times New Roman" w:hAnsi="Times New Roman" w:cs="Times New Roman"/>
          <w:color w:val="000000"/>
          <w:sz w:val="24"/>
          <w:szCs w:val="24"/>
        </w:rPr>
        <w:t xml:space="preserve"> Prieš apsilankant objekte būtina gauti </w:t>
      </w:r>
      <w:r w:rsidR="0002779E" w:rsidRPr="007F03A2">
        <w:rPr>
          <w:rFonts w:ascii="Times New Roman" w:hAnsi="Times New Roman" w:cs="Times New Roman"/>
          <w:color w:val="000000"/>
          <w:sz w:val="24"/>
          <w:szCs w:val="24"/>
        </w:rPr>
        <w:t>l</w:t>
      </w:r>
      <w:r w:rsidR="00C05DAF" w:rsidRPr="007F03A2">
        <w:rPr>
          <w:rFonts w:ascii="Times New Roman" w:hAnsi="Times New Roman" w:cs="Times New Roman"/>
          <w:color w:val="000000"/>
          <w:sz w:val="24"/>
          <w:szCs w:val="24"/>
        </w:rPr>
        <w:t>e</w:t>
      </w:r>
      <w:r w:rsidR="0002779E" w:rsidRPr="007F03A2">
        <w:rPr>
          <w:rFonts w:ascii="Times New Roman" w:hAnsi="Times New Roman" w:cs="Times New Roman"/>
          <w:color w:val="000000"/>
          <w:sz w:val="24"/>
          <w:szCs w:val="24"/>
        </w:rPr>
        <w:t>idimą</w:t>
      </w:r>
      <w:r w:rsidR="000E71D5" w:rsidRPr="007F03A2">
        <w:rPr>
          <w:rFonts w:ascii="Times New Roman" w:hAnsi="Times New Roman" w:cs="Times New Roman"/>
          <w:color w:val="000000"/>
          <w:sz w:val="24"/>
          <w:szCs w:val="24"/>
        </w:rPr>
        <w:t xml:space="preserve"> iš Valstybės sienos apsaugos </w:t>
      </w:r>
      <w:r w:rsidR="006C5BEB" w:rsidRPr="007F03A2">
        <w:rPr>
          <w:rFonts w:ascii="Times New Roman" w:hAnsi="Times New Roman" w:cs="Times New Roman"/>
          <w:color w:val="000000"/>
          <w:sz w:val="24"/>
          <w:szCs w:val="24"/>
        </w:rPr>
        <w:t>tarnybos (Įrašymas į Asmenų, turinčių teisę būti valstybės sienos apsaugos zonoje, pasienio juostoje, pasienio vandenyse, kurių vandenimis arba krantais eina išorės siena, sąrašą</w:t>
      </w:r>
      <w:r w:rsidR="00FF30C8">
        <w:rPr>
          <w:rFonts w:ascii="Times New Roman" w:hAnsi="Times New Roman" w:cs="Times New Roman"/>
          <w:color w:val="000000"/>
          <w:sz w:val="24"/>
          <w:szCs w:val="24"/>
        </w:rPr>
        <w:t xml:space="preserve"> - </w:t>
      </w:r>
      <w:hyperlink r:id="rId11" w:history="1">
        <w:r w:rsidR="00FF30C8" w:rsidRPr="00FF30C8">
          <w:rPr>
            <w:rStyle w:val="Hipersaitas"/>
            <w:rFonts w:ascii="Times New Roman" w:hAnsi="Times New Roman" w:cs="Times New Roman"/>
            <w:sz w:val="24"/>
            <w:szCs w:val="24"/>
          </w:rPr>
          <w:t>Nuoroda</w:t>
        </w:r>
      </w:hyperlink>
      <w:r w:rsidR="006C5BEB" w:rsidRPr="007F03A2">
        <w:rPr>
          <w:rFonts w:ascii="Times New Roman" w:hAnsi="Times New Roman" w:cs="Times New Roman"/>
          <w:color w:val="000000"/>
          <w:sz w:val="24"/>
          <w:szCs w:val="24"/>
        </w:rPr>
        <w:t>).</w:t>
      </w:r>
    </w:p>
    <w:p w14:paraId="35FFDA63" w14:textId="77777777" w:rsidR="00E90199" w:rsidRPr="007F03A2" w:rsidRDefault="00E90199" w:rsidP="00177DE5">
      <w:pPr>
        <w:pStyle w:val="Sraopastraipa"/>
        <w:spacing w:after="0" w:line="240" w:lineRule="auto"/>
        <w:ind w:left="858"/>
        <w:contextualSpacing w:val="0"/>
        <w:jc w:val="both"/>
        <w:rPr>
          <w:rFonts w:ascii="Times New Roman" w:hAnsi="Times New Roman" w:cs="Times New Roman"/>
          <w:color w:val="000000"/>
          <w:sz w:val="24"/>
          <w:szCs w:val="24"/>
        </w:rPr>
      </w:pPr>
    </w:p>
    <w:p w14:paraId="4B4F0D49" w14:textId="77777777" w:rsidR="002A45C6" w:rsidRPr="007F03A2" w:rsidRDefault="00CB637E" w:rsidP="00177DE5">
      <w:pPr>
        <w:pStyle w:val="Sraopastraipa"/>
        <w:numPr>
          <w:ilvl w:val="0"/>
          <w:numId w:val="1"/>
        </w:numPr>
        <w:spacing w:after="0" w:line="240" w:lineRule="auto"/>
        <w:contextualSpacing w:val="0"/>
        <w:jc w:val="both"/>
        <w:rPr>
          <w:rFonts w:ascii="Times New Roman" w:hAnsi="Times New Roman" w:cs="Times New Roman"/>
          <w:b/>
          <w:sz w:val="24"/>
          <w:szCs w:val="24"/>
        </w:rPr>
      </w:pPr>
      <w:r w:rsidRPr="007F03A2">
        <w:rPr>
          <w:rFonts w:ascii="Times New Roman" w:hAnsi="Times New Roman" w:cs="Times New Roman"/>
          <w:b/>
          <w:sz w:val="24"/>
          <w:szCs w:val="24"/>
        </w:rPr>
        <w:t xml:space="preserve">UŽSAKOVO </w:t>
      </w:r>
      <w:r w:rsidR="00C60877" w:rsidRPr="007F03A2">
        <w:rPr>
          <w:rFonts w:ascii="Times New Roman" w:hAnsi="Times New Roman" w:cs="Times New Roman"/>
          <w:b/>
          <w:sz w:val="24"/>
          <w:szCs w:val="24"/>
        </w:rPr>
        <w:t>PATEIKIAMŲ DOKUMENTŲ SĄRAŠAS</w:t>
      </w:r>
    </w:p>
    <w:p w14:paraId="2C884272" w14:textId="08649460" w:rsidR="004E2778" w:rsidRPr="007F03A2" w:rsidRDefault="00B0493D" w:rsidP="00177DE5">
      <w:pPr>
        <w:pStyle w:val="Sraopastraipa"/>
        <w:numPr>
          <w:ilvl w:val="1"/>
          <w:numId w:val="1"/>
        </w:numPr>
        <w:spacing w:after="0" w:line="240" w:lineRule="auto"/>
        <w:ind w:left="993" w:hanging="567"/>
        <w:contextualSpacing w:val="0"/>
        <w:jc w:val="both"/>
        <w:rPr>
          <w:rFonts w:ascii="Times New Roman" w:hAnsi="Times New Roman" w:cs="Times New Roman"/>
          <w:b/>
          <w:sz w:val="24"/>
          <w:szCs w:val="24"/>
        </w:rPr>
      </w:pPr>
      <w:r w:rsidRPr="007F03A2">
        <w:rPr>
          <w:rFonts w:ascii="Times New Roman" w:hAnsi="Times New Roman" w:cs="Times New Roman"/>
          <w:color w:val="000000"/>
          <w:sz w:val="24"/>
          <w:szCs w:val="24"/>
        </w:rPr>
        <w:t xml:space="preserve">Statinio </w:t>
      </w:r>
      <w:r w:rsidR="009463F3">
        <w:rPr>
          <w:rFonts w:ascii="Times New Roman" w:hAnsi="Times New Roman" w:cs="Times New Roman"/>
          <w:color w:val="000000"/>
          <w:sz w:val="24"/>
          <w:szCs w:val="24"/>
        </w:rPr>
        <w:t>nuotraukos</w:t>
      </w:r>
      <w:r w:rsidR="004E2778" w:rsidRPr="007F03A2">
        <w:rPr>
          <w:rFonts w:ascii="Times New Roman" w:hAnsi="Times New Roman" w:cs="Times New Roman"/>
          <w:color w:val="000000"/>
          <w:sz w:val="24"/>
          <w:szCs w:val="24"/>
        </w:rPr>
        <w:t>;</w:t>
      </w:r>
    </w:p>
    <w:p w14:paraId="17C39775" w14:textId="7F0B2530" w:rsidR="009D214D" w:rsidRPr="007F03A2" w:rsidRDefault="00E85A54" w:rsidP="00177DE5">
      <w:pPr>
        <w:pStyle w:val="Sraopastraipa"/>
        <w:numPr>
          <w:ilvl w:val="1"/>
          <w:numId w:val="1"/>
        </w:numPr>
        <w:spacing w:after="0" w:line="240" w:lineRule="auto"/>
        <w:ind w:left="993" w:hanging="567"/>
        <w:contextualSpacing w:val="0"/>
        <w:jc w:val="both"/>
        <w:rPr>
          <w:rFonts w:ascii="Times New Roman" w:hAnsi="Times New Roman" w:cs="Times New Roman"/>
          <w:color w:val="000000"/>
          <w:sz w:val="24"/>
          <w:szCs w:val="24"/>
        </w:rPr>
      </w:pPr>
      <w:r w:rsidRPr="007F03A2">
        <w:rPr>
          <w:rFonts w:ascii="Times New Roman" w:hAnsi="Times New Roman" w:cs="Times New Roman"/>
          <w:color w:val="000000"/>
          <w:sz w:val="24"/>
          <w:szCs w:val="24"/>
        </w:rPr>
        <w:t>Nekilnojamojo turto registro duomenų bazės išrašas</w:t>
      </w:r>
      <w:r w:rsidR="009D214D" w:rsidRPr="007F03A2">
        <w:rPr>
          <w:rFonts w:ascii="Times New Roman" w:hAnsi="Times New Roman" w:cs="Times New Roman"/>
          <w:color w:val="000000"/>
          <w:sz w:val="24"/>
          <w:szCs w:val="24"/>
        </w:rPr>
        <w:t>;</w:t>
      </w:r>
    </w:p>
    <w:p w14:paraId="065F18EB" w14:textId="01FB652B" w:rsidR="00E85A54" w:rsidRPr="00524F15" w:rsidRDefault="00EA340A" w:rsidP="00177DE5">
      <w:pPr>
        <w:pStyle w:val="Sraopastraipa"/>
        <w:numPr>
          <w:ilvl w:val="1"/>
          <w:numId w:val="1"/>
        </w:numPr>
        <w:spacing w:after="0" w:line="240" w:lineRule="auto"/>
        <w:ind w:left="993" w:hanging="567"/>
        <w:contextualSpacing w:val="0"/>
        <w:jc w:val="both"/>
        <w:rPr>
          <w:rFonts w:ascii="Times New Roman" w:hAnsi="Times New Roman" w:cs="Times New Roman"/>
          <w:sz w:val="24"/>
          <w:szCs w:val="24"/>
        </w:rPr>
      </w:pPr>
      <w:r w:rsidRPr="00524F15">
        <w:rPr>
          <w:rStyle w:val="Other"/>
          <w:color w:val="auto"/>
        </w:rPr>
        <w:t>Jundiliškių k. 8</w:t>
      </w:r>
      <w:r w:rsidR="00FB145A" w:rsidRPr="00524F15">
        <w:rPr>
          <w:rFonts w:ascii="Times New Roman" w:hAnsi="Times New Roman" w:cs="Times New Roman"/>
          <w:sz w:val="24"/>
          <w:szCs w:val="24"/>
        </w:rPr>
        <w:t xml:space="preserve"> </w:t>
      </w:r>
      <w:r w:rsidR="00915F66" w:rsidRPr="00524F15">
        <w:rPr>
          <w:rFonts w:ascii="Times New Roman" w:hAnsi="Times New Roman" w:cs="Times New Roman"/>
          <w:sz w:val="24"/>
          <w:szCs w:val="24"/>
        </w:rPr>
        <w:t xml:space="preserve">sklypo </w:t>
      </w:r>
      <w:proofErr w:type="spellStart"/>
      <w:r w:rsidR="008B04F8" w:rsidRPr="00524F15">
        <w:rPr>
          <w:rFonts w:ascii="Times New Roman" w:hAnsi="Times New Roman" w:cs="Times New Roman"/>
          <w:sz w:val="24"/>
          <w:szCs w:val="24"/>
        </w:rPr>
        <w:t>orto</w:t>
      </w:r>
      <w:r w:rsidR="00742EAA" w:rsidRPr="00524F15">
        <w:rPr>
          <w:rFonts w:ascii="Times New Roman" w:hAnsi="Times New Roman" w:cs="Times New Roman"/>
          <w:sz w:val="24"/>
          <w:szCs w:val="24"/>
        </w:rPr>
        <w:t>foto</w:t>
      </w:r>
      <w:r w:rsidR="00915F66" w:rsidRPr="00524F15">
        <w:rPr>
          <w:rFonts w:ascii="Times New Roman" w:hAnsi="Times New Roman" w:cs="Times New Roman"/>
          <w:sz w:val="24"/>
          <w:szCs w:val="24"/>
        </w:rPr>
        <w:t>nuotrauka</w:t>
      </w:r>
      <w:proofErr w:type="spellEnd"/>
      <w:r w:rsidR="0001047A" w:rsidRPr="00524F15">
        <w:rPr>
          <w:rFonts w:ascii="Times New Roman" w:hAnsi="Times New Roman" w:cs="Times New Roman"/>
          <w:sz w:val="24"/>
          <w:szCs w:val="24"/>
        </w:rPr>
        <w:t>;</w:t>
      </w:r>
    </w:p>
    <w:p w14:paraId="6E27F8C1" w14:textId="13229EFA" w:rsidR="00FD5159" w:rsidRPr="00524F15" w:rsidRDefault="00FD5159" w:rsidP="00177DE5">
      <w:pPr>
        <w:pStyle w:val="Sraopastraipa"/>
        <w:numPr>
          <w:ilvl w:val="1"/>
          <w:numId w:val="1"/>
        </w:numPr>
        <w:spacing w:after="0" w:line="240" w:lineRule="auto"/>
        <w:ind w:left="993" w:hanging="567"/>
        <w:contextualSpacing w:val="0"/>
        <w:jc w:val="both"/>
        <w:rPr>
          <w:rFonts w:ascii="Times New Roman" w:hAnsi="Times New Roman" w:cs="Times New Roman"/>
          <w:sz w:val="24"/>
          <w:szCs w:val="24"/>
        </w:rPr>
      </w:pPr>
      <w:r w:rsidRPr="00524F15">
        <w:rPr>
          <w:rFonts w:ascii="Times New Roman" w:hAnsi="Times New Roman" w:cs="Times New Roman"/>
          <w:sz w:val="24"/>
          <w:szCs w:val="24"/>
        </w:rPr>
        <w:t>Siurblinės Ju</w:t>
      </w:r>
      <w:r w:rsidR="00524F15">
        <w:rPr>
          <w:rFonts w:ascii="Times New Roman" w:hAnsi="Times New Roman" w:cs="Times New Roman"/>
          <w:sz w:val="24"/>
          <w:szCs w:val="24"/>
        </w:rPr>
        <w:t>n</w:t>
      </w:r>
      <w:r w:rsidRPr="00524F15">
        <w:rPr>
          <w:rFonts w:ascii="Times New Roman" w:hAnsi="Times New Roman" w:cs="Times New Roman"/>
          <w:sz w:val="24"/>
          <w:szCs w:val="24"/>
        </w:rPr>
        <w:t xml:space="preserve">diliškių g. 8 eksplikacija; </w:t>
      </w:r>
    </w:p>
    <w:p w14:paraId="402C2C69" w14:textId="3E996F23" w:rsidR="00B95CAC" w:rsidRPr="00524F15" w:rsidRDefault="002F1DC0" w:rsidP="00177DE5">
      <w:pPr>
        <w:pStyle w:val="Sraopastraipa"/>
        <w:numPr>
          <w:ilvl w:val="1"/>
          <w:numId w:val="1"/>
        </w:numPr>
        <w:spacing w:after="0" w:line="240" w:lineRule="auto"/>
        <w:ind w:left="993" w:hanging="567"/>
        <w:contextualSpacing w:val="0"/>
        <w:jc w:val="both"/>
        <w:rPr>
          <w:rFonts w:ascii="Times New Roman" w:hAnsi="Times New Roman" w:cs="Times New Roman"/>
          <w:sz w:val="24"/>
          <w:szCs w:val="24"/>
        </w:rPr>
      </w:pPr>
      <w:r w:rsidRPr="00524F15">
        <w:rPr>
          <w:rFonts w:ascii="Times New Roman" w:hAnsi="Times New Roman" w:cs="Times New Roman"/>
          <w:sz w:val="24"/>
          <w:szCs w:val="24"/>
        </w:rPr>
        <w:t>Siurblinės Jundiliškių g. 8 planas ;</w:t>
      </w:r>
    </w:p>
    <w:p w14:paraId="1B06CC59" w14:textId="77777777" w:rsidR="00177DE5" w:rsidRPr="007F03A2" w:rsidRDefault="00177DE5" w:rsidP="00177DE5">
      <w:pPr>
        <w:pStyle w:val="Sraopastraipa"/>
        <w:spacing w:after="0" w:line="240" w:lineRule="auto"/>
        <w:ind w:left="858"/>
        <w:contextualSpacing w:val="0"/>
        <w:jc w:val="both"/>
        <w:rPr>
          <w:rFonts w:ascii="Times New Roman" w:hAnsi="Times New Roman" w:cs="Times New Roman"/>
          <w:color w:val="000000"/>
          <w:sz w:val="24"/>
          <w:szCs w:val="24"/>
        </w:rPr>
      </w:pPr>
    </w:p>
    <w:p w14:paraId="4336573C" w14:textId="77777777" w:rsidR="0013225B" w:rsidRPr="007F03A2" w:rsidRDefault="00394717" w:rsidP="00177DE5">
      <w:pPr>
        <w:pStyle w:val="Sraopastraipa"/>
        <w:numPr>
          <w:ilvl w:val="0"/>
          <w:numId w:val="1"/>
        </w:numPr>
        <w:spacing w:after="0" w:line="240" w:lineRule="auto"/>
        <w:contextualSpacing w:val="0"/>
        <w:jc w:val="both"/>
        <w:rPr>
          <w:rFonts w:ascii="Times New Roman" w:hAnsi="Times New Roman" w:cs="Times New Roman"/>
          <w:b/>
          <w:sz w:val="24"/>
          <w:szCs w:val="24"/>
        </w:rPr>
      </w:pPr>
      <w:r w:rsidRPr="007F03A2">
        <w:rPr>
          <w:rFonts w:ascii="Times New Roman" w:hAnsi="Times New Roman" w:cs="Times New Roman"/>
          <w:b/>
          <w:sz w:val="24"/>
          <w:szCs w:val="24"/>
        </w:rPr>
        <w:t>GRIOVIMO</w:t>
      </w:r>
      <w:r w:rsidR="00932B57" w:rsidRPr="007F03A2">
        <w:rPr>
          <w:rFonts w:ascii="Times New Roman" w:hAnsi="Times New Roman" w:cs="Times New Roman"/>
          <w:b/>
          <w:sz w:val="24"/>
          <w:szCs w:val="24"/>
        </w:rPr>
        <w:t xml:space="preserve"> RANGOS DARBAMS </w:t>
      </w:r>
      <w:r w:rsidR="004B51DE" w:rsidRPr="007F03A2">
        <w:rPr>
          <w:rFonts w:ascii="Times New Roman" w:hAnsi="Times New Roman" w:cs="Times New Roman"/>
          <w:b/>
          <w:sz w:val="24"/>
          <w:szCs w:val="24"/>
        </w:rPr>
        <w:t xml:space="preserve">ATLIKTI </w:t>
      </w:r>
      <w:r w:rsidR="00BC6EF7" w:rsidRPr="007F03A2">
        <w:rPr>
          <w:rFonts w:ascii="Times New Roman" w:hAnsi="Times New Roman" w:cs="Times New Roman"/>
          <w:b/>
          <w:sz w:val="24"/>
          <w:szCs w:val="24"/>
        </w:rPr>
        <w:t>KELIAMI REIKALAVIMAI</w:t>
      </w:r>
    </w:p>
    <w:p w14:paraId="6138C81D" w14:textId="1985F5E0" w:rsidR="00632FF0" w:rsidRPr="007F03A2" w:rsidRDefault="00854DE4" w:rsidP="00177DE5">
      <w:pPr>
        <w:pStyle w:val="Sraopastraipa"/>
        <w:numPr>
          <w:ilvl w:val="1"/>
          <w:numId w:val="1"/>
        </w:numPr>
        <w:spacing w:after="0" w:line="240" w:lineRule="auto"/>
        <w:ind w:left="993" w:hanging="567"/>
        <w:contextualSpacing w:val="0"/>
        <w:jc w:val="both"/>
        <w:rPr>
          <w:rFonts w:ascii="Times New Roman" w:hAnsi="Times New Roman" w:cs="Times New Roman"/>
          <w:b/>
          <w:sz w:val="24"/>
          <w:szCs w:val="24"/>
        </w:rPr>
      </w:pPr>
      <w:r w:rsidRPr="007F03A2">
        <w:rPr>
          <w:rFonts w:ascii="Times New Roman" w:hAnsi="Times New Roman" w:cs="Times New Roman"/>
          <w:noProof/>
          <w:sz w:val="24"/>
          <w:szCs w:val="24"/>
        </w:rPr>
        <w:t xml:space="preserve">Visos </w:t>
      </w:r>
      <w:r w:rsidR="003A0BC9" w:rsidRPr="007F03A2">
        <w:rPr>
          <w:rFonts w:ascii="Times New Roman" w:hAnsi="Times New Roman" w:cs="Times New Roman"/>
          <w:noProof/>
          <w:sz w:val="24"/>
          <w:szCs w:val="24"/>
        </w:rPr>
        <w:t xml:space="preserve">techninės </w:t>
      </w:r>
      <w:r w:rsidRPr="007F03A2">
        <w:rPr>
          <w:rFonts w:ascii="Times New Roman" w:hAnsi="Times New Roman" w:cs="Times New Roman"/>
          <w:noProof/>
          <w:sz w:val="24"/>
          <w:szCs w:val="24"/>
        </w:rPr>
        <w:t xml:space="preserve">specifikacijos ir reikalavimai, kuriais būtina vadovautis vykdant </w:t>
      </w:r>
      <w:r w:rsidR="00F01BC9" w:rsidRPr="007F03A2">
        <w:rPr>
          <w:rFonts w:ascii="Times New Roman" w:hAnsi="Times New Roman" w:cs="Times New Roman"/>
          <w:noProof/>
          <w:sz w:val="24"/>
          <w:szCs w:val="24"/>
        </w:rPr>
        <w:t>D</w:t>
      </w:r>
      <w:r w:rsidRPr="007F03A2">
        <w:rPr>
          <w:rFonts w:ascii="Times New Roman" w:hAnsi="Times New Roman" w:cs="Times New Roman"/>
          <w:noProof/>
          <w:sz w:val="24"/>
          <w:szCs w:val="24"/>
        </w:rPr>
        <w:t xml:space="preserve">arbus, </w:t>
      </w:r>
      <w:r w:rsidR="00550A33" w:rsidRPr="007F03A2">
        <w:rPr>
          <w:rFonts w:ascii="Times New Roman" w:hAnsi="Times New Roman" w:cs="Times New Roman"/>
          <w:noProof/>
          <w:sz w:val="24"/>
          <w:szCs w:val="24"/>
        </w:rPr>
        <w:t xml:space="preserve">yra </w:t>
      </w:r>
      <w:r w:rsidR="00424C34" w:rsidRPr="007F03A2">
        <w:rPr>
          <w:rFonts w:ascii="Times New Roman" w:hAnsi="Times New Roman" w:cs="Times New Roman"/>
          <w:noProof/>
          <w:sz w:val="24"/>
          <w:szCs w:val="24"/>
        </w:rPr>
        <w:t>nurodytos:</w:t>
      </w:r>
    </w:p>
    <w:p w14:paraId="6AA1C748" w14:textId="098A4BB6" w:rsidR="00632FF0" w:rsidRPr="007F03A2" w:rsidRDefault="00F6397C" w:rsidP="00177DE5">
      <w:pPr>
        <w:pStyle w:val="Sraopastraipa"/>
        <w:numPr>
          <w:ilvl w:val="2"/>
          <w:numId w:val="1"/>
        </w:numPr>
        <w:spacing w:after="0" w:line="240" w:lineRule="auto"/>
        <w:ind w:left="993" w:hanging="567"/>
        <w:contextualSpacing w:val="0"/>
        <w:jc w:val="both"/>
        <w:rPr>
          <w:rFonts w:ascii="Times New Roman" w:hAnsi="Times New Roman" w:cs="Times New Roman"/>
          <w:noProof/>
          <w:sz w:val="24"/>
          <w:szCs w:val="24"/>
        </w:rPr>
      </w:pPr>
      <w:r w:rsidRPr="007F03A2">
        <w:rPr>
          <w:rFonts w:ascii="Times New Roman" w:hAnsi="Times New Roman" w:cs="Times New Roman"/>
          <w:noProof/>
          <w:sz w:val="24"/>
          <w:szCs w:val="24"/>
        </w:rPr>
        <w:t>G</w:t>
      </w:r>
      <w:r w:rsidR="00394717" w:rsidRPr="007F03A2">
        <w:rPr>
          <w:rFonts w:ascii="Times New Roman" w:hAnsi="Times New Roman" w:cs="Times New Roman"/>
          <w:noProof/>
          <w:sz w:val="24"/>
          <w:szCs w:val="24"/>
        </w:rPr>
        <w:t>riovimo</w:t>
      </w:r>
      <w:r w:rsidR="00854DE4" w:rsidRPr="007F03A2">
        <w:rPr>
          <w:rFonts w:ascii="Times New Roman" w:hAnsi="Times New Roman" w:cs="Times New Roman"/>
          <w:noProof/>
          <w:sz w:val="24"/>
          <w:szCs w:val="24"/>
        </w:rPr>
        <w:t xml:space="preserve"> </w:t>
      </w:r>
      <w:r w:rsidR="00F1505E" w:rsidRPr="007F03A2">
        <w:rPr>
          <w:rFonts w:ascii="Times New Roman" w:hAnsi="Times New Roman" w:cs="Times New Roman"/>
          <w:noProof/>
          <w:sz w:val="24"/>
          <w:szCs w:val="24"/>
        </w:rPr>
        <w:t xml:space="preserve">darbų </w:t>
      </w:r>
      <w:r w:rsidR="00854DE4" w:rsidRPr="007F03A2">
        <w:rPr>
          <w:rFonts w:ascii="Times New Roman" w:hAnsi="Times New Roman" w:cs="Times New Roman"/>
          <w:noProof/>
          <w:sz w:val="24"/>
          <w:szCs w:val="24"/>
        </w:rPr>
        <w:t>sutartyje</w:t>
      </w:r>
      <w:r w:rsidR="00424C34" w:rsidRPr="007F03A2">
        <w:rPr>
          <w:rFonts w:ascii="Times New Roman" w:hAnsi="Times New Roman" w:cs="Times New Roman"/>
          <w:noProof/>
          <w:sz w:val="24"/>
          <w:szCs w:val="24"/>
        </w:rPr>
        <w:t>;</w:t>
      </w:r>
    </w:p>
    <w:p w14:paraId="3E673D7B" w14:textId="7FAA4FB5" w:rsidR="00632FF0" w:rsidRPr="007F03A2" w:rsidRDefault="000D6861" w:rsidP="00177DE5">
      <w:pPr>
        <w:pStyle w:val="Sraopastraipa"/>
        <w:numPr>
          <w:ilvl w:val="2"/>
          <w:numId w:val="1"/>
        </w:numPr>
        <w:spacing w:after="0" w:line="240" w:lineRule="auto"/>
        <w:ind w:left="993" w:hanging="567"/>
        <w:contextualSpacing w:val="0"/>
        <w:jc w:val="both"/>
        <w:rPr>
          <w:rFonts w:ascii="Times New Roman" w:hAnsi="Times New Roman" w:cs="Times New Roman"/>
          <w:noProof/>
          <w:sz w:val="24"/>
          <w:szCs w:val="24"/>
        </w:rPr>
      </w:pPr>
      <w:r w:rsidRPr="007F03A2">
        <w:rPr>
          <w:rFonts w:ascii="Times New Roman" w:hAnsi="Times New Roman" w:cs="Times New Roman"/>
          <w:noProof/>
          <w:sz w:val="24"/>
          <w:szCs w:val="24"/>
        </w:rPr>
        <w:t>Š</w:t>
      </w:r>
      <w:r w:rsidR="00854DE4" w:rsidRPr="007F03A2">
        <w:rPr>
          <w:rFonts w:ascii="Times New Roman" w:hAnsi="Times New Roman" w:cs="Times New Roman"/>
          <w:noProof/>
          <w:sz w:val="24"/>
          <w:szCs w:val="24"/>
        </w:rPr>
        <w:t>ioje techninėje specifikacijoje</w:t>
      </w:r>
      <w:r w:rsidR="00424C34" w:rsidRPr="007F03A2">
        <w:rPr>
          <w:rFonts w:ascii="Times New Roman" w:hAnsi="Times New Roman" w:cs="Times New Roman"/>
          <w:noProof/>
          <w:sz w:val="24"/>
          <w:szCs w:val="24"/>
        </w:rPr>
        <w:t>;</w:t>
      </w:r>
    </w:p>
    <w:p w14:paraId="58B2A2AF" w14:textId="577DF1EB" w:rsidR="00632FF0" w:rsidRPr="007F03A2" w:rsidRDefault="000D6861" w:rsidP="00177DE5">
      <w:pPr>
        <w:pStyle w:val="Sraopastraipa"/>
        <w:numPr>
          <w:ilvl w:val="2"/>
          <w:numId w:val="1"/>
        </w:numPr>
        <w:spacing w:after="0" w:line="240" w:lineRule="auto"/>
        <w:ind w:left="993" w:hanging="567"/>
        <w:contextualSpacing w:val="0"/>
        <w:jc w:val="both"/>
        <w:rPr>
          <w:rFonts w:ascii="Times New Roman" w:hAnsi="Times New Roman" w:cs="Times New Roman"/>
          <w:noProof/>
          <w:sz w:val="24"/>
          <w:szCs w:val="24"/>
        </w:rPr>
      </w:pPr>
      <w:r w:rsidRPr="007F03A2">
        <w:rPr>
          <w:rFonts w:ascii="Times New Roman" w:hAnsi="Times New Roman" w:cs="Times New Roman"/>
          <w:noProof/>
          <w:sz w:val="24"/>
          <w:szCs w:val="24"/>
        </w:rPr>
        <w:t>V</w:t>
      </w:r>
      <w:r w:rsidR="006456D8" w:rsidRPr="007F03A2">
        <w:rPr>
          <w:rFonts w:ascii="Times New Roman" w:hAnsi="Times New Roman" w:cs="Times New Roman"/>
          <w:noProof/>
          <w:sz w:val="24"/>
          <w:szCs w:val="24"/>
        </w:rPr>
        <w:t>iešo</w:t>
      </w:r>
      <w:r w:rsidR="00F57D59" w:rsidRPr="007F03A2">
        <w:rPr>
          <w:rFonts w:ascii="Times New Roman" w:hAnsi="Times New Roman" w:cs="Times New Roman"/>
          <w:noProof/>
          <w:sz w:val="24"/>
          <w:szCs w:val="24"/>
        </w:rPr>
        <w:t>jo</w:t>
      </w:r>
      <w:r w:rsidR="006456D8" w:rsidRPr="007F03A2">
        <w:rPr>
          <w:rFonts w:ascii="Times New Roman" w:hAnsi="Times New Roman" w:cs="Times New Roman"/>
          <w:noProof/>
          <w:sz w:val="24"/>
          <w:szCs w:val="24"/>
        </w:rPr>
        <w:t xml:space="preserve"> pirkimo metu perkančiosios organizacijos </w:t>
      </w:r>
      <w:r w:rsidR="00424C34" w:rsidRPr="007F03A2">
        <w:rPr>
          <w:rFonts w:ascii="Times New Roman" w:hAnsi="Times New Roman" w:cs="Times New Roman"/>
          <w:noProof/>
          <w:sz w:val="24"/>
          <w:szCs w:val="24"/>
        </w:rPr>
        <w:t>pa</w:t>
      </w:r>
      <w:r w:rsidR="006456D8" w:rsidRPr="007F03A2">
        <w:rPr>
          <w:rFonts w:ascii="Times New Roman" w:hAnsi="Times New Roman" w:cs="Times New Roman"/>
          <w:noProof/>
          <w:sz w:val="24"/>
          <w:szCs w:val="24"/>
        </w:rPr>
        <w:t>teikt</w:t>
      </w:r>
      <w:r w:rsidR="00424C34" w:rsidRPr="007F03A2">
        <w:rPr>
          <w:rFonts w:ascii="Times New Roman" w:hAnsi="Times New Roman" w:cs="Times New Roman"/>
          <w:noProof/>
          <w:sz w:val="24"/>
          <w:szCs w:val="24"/>
        </w:rPr>
        <w:t>uose</w:t>
      </w:r>
      <w:r w:rsidR="006456D8" w:rsidRPr="007F03A2">
        <w:rPr>
          <w:rFonts w:ascii="Times New Roman" w:hAnsi="Times New Roman" w:cs="Times New Roman"/>
          <w:noProof/>
          <w:sz w:val="24"/>
          <w:szCs w:val="24"/>
        </w:rPr>
        <w:t xml:space="preserve"> pirkimo sąlygų paaiškinim</w:t>
      </w:r>
      <w:r w:rsidR="00424C34" w:rsidRPr="007F03A2">
        <w:rPr>
          <w:rFonts w:ascii="Times New Roman" w:hAnsi="Times New Roman" w:cs="Times New Roman"/>
          <w:noProof/>
          <w:sz w:val="24"/>
          <w:szCs w:val="24"/>
        </w:rPr>
        <w:t>uose</w:t>
      </w:r>
      <w:r w:rsidR="001D26A5" w:rsidRPr="007F03A2">
        <w:rPr>
          <w:rFonts w:ascii="Times New Roman" w:hAnsi="Times New Roman" w:cs="Times New Roman"/>
          <w:noProof/>
          <w:sz w:val="24"/>
          <w:szCs w:val="24"/>
        </w:rPr>
        <w:t xml:space="preserve"> (jeigu tokių bus</w:t>
      </w:r>
      <w:r w:rsidR="006A508B" w:rsidRPr="007F03A2">
        <w:rPr>
          <w:rFonts w:ascii="Times New Roman" w:hAnsi="Times New Roman" w:cs="Times New Roman"/>
          <w:noProof/>
          <w:sz w:val="24"/>
          <w:szCs w:val="24"/>
        </w:rPr>
        <w:t>).</w:t>
      </w:r>
    </w:p>
    <w:p w14:paraId="208261BA" w14:textId="23D93E8C" w:rsidR="00632FF0" w:rsidRPr="007F03A2" w:rsidRDefault="00D17CAA" w:rsidP="00177DE5">
      <w:pPr>
        <w:pStyle w:val="Sraopastraipa"/>
        <w:numPr>
          <w:ilvl w:val="1"/>
          <w:numId w:val="1"/>
        </w:numPr>
        <w:spacing w:after="0" w:line="240" w:lineRule="auto"/>
        <w:ind w:left="993" w:hanging="567"/>
        <w:contextualSpacing w:val="0"/>
        <w:jc w:val="both"/>
        <w:rPr>
          <w:rFonts w:ascii="Times New Roman" w:hAnsi="Times New Roman" w:cs="Times New Roman"/>
          <w:noProof/>
          <w:sz w:val="24"/>
          <w:szCs w:val="24"/>
        </w:rPr>
      </w:pPr>
      <w:r w:rsidRPr="007F03A2">
        <w:rPr>
          <w:rFonts w:ascii="Times New Roman" w:hAnsi="Times New Roman" w:cs="Times New Roman"/>
          <w:noProof/>
          <w:sz w:val="24"/>
          <w:szCs w:val="24"/>
        </w:rPr>
        <w:t xml:space="preserve">Rangovas iki </w:t>
      </w:r>
      <w:r w:rsidR="00F01BC9" w:rsidRPr="007F03A2">
        <w:rPr>
          <w:rFonts w:ascii="Times New Roman" w:hAnsi="Times New Roman" w:cs="Times New Roman"/>
          <w:noProof/>
          <w:sz w:val="24"/>
          <w:szCs w:val="24"/>
        </w:rPr>
        <w:t>D</w:t>
      </w:r>
      <w:r w:rsidRPr="007F03A2">
        <w:rPr>
          <w:rFonts w:ascii="Times New Roman" w:hAnsi="Times New Roman" w:cs="Times New Roman"/>
          <w:noProof/>
          <w:sz w:val="24"/>
          <w:szCs w:val="24"/>
        </w:rPr>
        <w:t xml:space="preserve">arbų pradžios privalo parengti </w:t>
      </w:r>
      <w:r w:rsidR="00F10A8A" w:rsidRPr="007F03A2">
        <w:rPr>
          <w:rFonts w:ascii="Times New Roman" w:hAnsi="Times New Roman" w:cs="Times New Roman"/>
          <w:noProof/>
          <w:sz w:val="24"/>
          <w:szCs w:val="24"/>
        </w:rPr>
        <w:t xml:space="preserve">ir su </w:t>
      </w:r>
      <w:r w:rsidR="00C34CBF" w:rsidRPr="007F03A2">
        <w:rPr>
          <w:rFonts w:ascii="Times New Roman" w:hAnsi="Times New Roman" w:cs="Times New Roman"/>
          <w:noProof/>
          <w:sz w:val="24"/>
          <w:szCs w:val="24"/>
        </w:rPr>
        <w:t xml:space="preserve">Užsakovo </w:t>
      </w:r>
      <w:r w:rsidR="00583409" w:rsidRPr="007F03A2">
        <w:rPr>
          <w:rFonts w:ascii="Times New Roman" w:hAnsi="Times New Roman" w:cs="Times New Roman"/>
          <w:noProof/>
          <w:sz w:val="24"/>
          <w:szCs w:val="24"/>
        </w:rPr>
        <w:t xml:space="preserve">atstovu </w:t>
      </w:r>
      <w:r w:rsidR="00C34CBF" w:rsidRPr="007F03A2">
        <w:rPr>
          <w:rFonts w:ascii="Times New Roman" w:hAnsi="Times New Roman" w:cs="Times New Roman"/>
          <w:noProof/>
          <w:sz w:val="24"/>
          <w:szCs w:val="24"/>
        </w:rPr>
        <w:t xml:space="preserve">suderinti </w:t>
      </w:r>
      <w:r w:rsidRPr="007F03A2">
        <w:rPr>
          <w:rFonts w:ascii="Times New Roman" w:hAnsi="Times New Roman" w:cs="Times New Roman"/>
          <w:noProof/>
          <w:sz w:val="24"/>
          <w:szCs w:val="24"/>
        </w:rPr>
        <w:t xml:space="preserve">detalų </w:t>
      </w:r>
      <w:r w:rsidR="00A4363A" w:rsidRPr="007F03A2">
        <w:rPr>
          <w:rFonts w:ascii="Times New Roman" w:hAnsi="Times New Roman" w:cs="Times New Roman"/>
          <w:noProof/>
          <w:sz w:val="24"/>
          <w:szCs w:val="24"/>
        </w:rPr>
        <w:t>D</w:t>
      </w:r>
      <w:r w:rsidRPr="007F03A2">
        <w:rPr>
          <w:rFonts w:ascii="Times New Roman" w:hAnsi="Times New Roman" w:cs="Times New Roman"/>
          <w:noProof/>
          <w:sz w:val="24"/>
          <w:szCs w:val="24"/>
        </w:rPr>
        <w:t>arbų vykdymo grafiką</w:t>
      </w:r>
      <w:r w:rsidR="00C34CBF" w:rsidRPr="007F03A2">
        <w:rPr>
          <w:rFonts w:ascii="Times New Roman" w:hAnsi="Times New Roman" w:cs="Times New Roman"/>
          <w:noProof/>
          <w:sz w:val="24"/>
          <w:szCs w:val="24"/>
        </w:rPr>
        <w:t xml:space="preserve">, kuriame būtų nurodytas numatomas </w:t>
      </w:r>
      <w:r w:rsidR="00D92FA4">
        <w:rPr>
          <w:rFonts w:ascii="Times New Roman" w:hAnsi="Times New Roman" w:cs="Times New Roman"/>
          <w:noProof/>
          <w:sz w:val="24"/>
          <w:szCs w:val="24"/>
        </w:rPr>
        <w:t>aprašo</w:t>
      </w:r>
      <w:r w:rsidR="00A12D4D" w:rsidRPr="007F03A2">
        <w:rPr>
          <w:rFonts w:ascii="Times New Roman" w:hAnsi="Times New Roman" w:cs="Times New Roman"/>
          <w:noProof/>
          <w:sz w:val="24"/>
          <w:szCs w:val="24"/>
        </w:rPr>
        <w:t xml:space="preserve"> rengimo, </w:t>
      </w:r>
      <w:r w:rsidR="004D4BC4">
        <w:rPr>
          <w:rFonts w:ascii="Times New Roman" w:hAnsi="Times New Roman" w:cs="Times New Roman"/>
          <w:noProof/>
          <w:sz w:val="24"/>
          <w:szCs w:val="24"/>
        </w:rPr>
        <w:t>savivaldybės suderinimo</w:t>
      </w:r>
      <w:r w:rsidR="00A12D4D" w:rsidRPr="007F03A2">
        <w:rPr>
          <w:rFonts w:ascii="Times New Roman" w:hAnsi="Times New Roman" w:cs="Times New Roman"/>
          <w:noProof/>
          <w:sz w:val="24"/>
          <w:szCs w:val="24"/>
        </w:rPr>
        <w:t xml:space="preserve"> gavimo, </w:t>
      </w:r>
      <w:r w:rsidR="00C34CBF" w:rsidRPr="007F03A2">
        <w:rPr>
          <w:rFonts w:ascii="Times New Roman" w:hAnsi="Times New Roman" w:cs="Times New Roman"/>
          <w:noProof/>
          <w:sz w:val="24"/>
          <w:szCs w:val="24"/>
        </w:rPr>
        <w:t>pasirengimo</w:t>
      </w:r>
      <w:r w:rsidR="00BE41B7" w:rsidRPr="007F03A2">
        <w:rPr>
          <w:rFonts w:ascii="Times New Roman" w:hAnsi="Times New Roman" w:cs="Times New Roman"/>
          <w:noProof/>
          <w:sz w:val="24"/>
          <w:szCs w:val="24"/>
        </w:rPr>
        <w:t xml:space="preserve">, darbų pradžios, darbų vykdymo ir </w:t>
      </w:r>
      <w:r w:rsidR="00A12D4D" w:rsidRPr="007F03A2">
        <w:rPr>
          <w:rFonts w:ascii="Times New Roman" w:hAnsi="Times New Roman" w:cs="Times New Roman"/>
          <w:noProof/>
          <w:sz w:val="24"/>
          <w:szCs w:val="24"/>
        </w:rPr>
        <w:t>d</w:t>
      </w:r>
      <w:r w:rsidR="00726DE1" w:rsidRPr="007F03A2">
        <w:rPr>
          <w:rFonts w:ascii="Times New Roman" w:hAnsi="Times New Roman" w:cs="Times New Roman"/>
          <w:noProof/>
          <w:sz w:val="24"/>
          <w:szCs w:val="24"/>
        </w:rPr>
        <w:t xml:space="preserve">arbų </w:t>
      </w:r>
      <w:r w:rsidR="00FA7A2C" w:rsidRPr="007F03A2">
        <w:rPr>
          <w:rFonts w:ascii="Times New Roman" w:hAnsi="Times New Roman" w:cs="Times New Roman"/>
          <w:noProof/>
          <w:sz w:val="24"/>
          <w:szCs w:val="24"/>
        </w:rPr>
        <w:t>užbaigim</w:t>
      </w:r>
      <w:r w:rsidR="008E2534" w:rsidRPr="007F03A2">
        <w:rPr>
          <w:rFonts w:ascii="Times New Roman" w:hAnsi="Times New Roman" w:cs="Times New Roman"/>
          <w:noProof/>
          <w:sz w:val="24"/>
          <w:szCs w:val="24"/>
        </w:rPr>
        <w:t>o įforminimas</w:t>
      </w:r>
      <w:r w:rsidRPr="007F03A2">
        <w:rPr>
          <w:rFonts w:ascii="Times New Roman" w:hAnsi="Times New Roman" w:cs="Times New Roman"/>
          <w:noProof/>
          <w:sz w:val="24"/>
          <w:szCs w:val="24"/>
        </w:rPr>
        <w:t>.</w:t>
      </w:r>
    </w:p>
    <w:p w14:paraId="15731FAA" w14:textId="4CF64C48" w:rsidR="00632FF0" w:rsidRPr="007F03A2" w:rsidRDefault="00D17CAA" w:rsidP="00177DE5">
      <w:pPr>
        <w:pStyle w:val="Sraopastraipa"/>
        <w:numPr>
          <w:ilvl w:val="1"/>
          <w:numId w:val="1"/>
        </w:numPr>
        <w:spacing w:after="0" w:line="240" w:lineRule="auto"/>
        <w:ind w:left="993" w:hanging="567"/>
        <w:contextualSpacing w:val="0"/>
        <w:jc w:val="both"/>
        <w:rPr>
          <w:rFonts w:ascii="Times New Roman" w:hAnsi="Times New Roman" w:cs="Times New Roman"/>
          <w:noProof/>
          <w:sz w:val="24"/>
          <w:szCs w:val="24"/>
        </w:rPr>
      </w:pPr>
      <w:r w:rsidRPr="007F03A2">
        <w:rPr>
          <w:rFonts w:ascii="Times New Roman" w:hAnsi="Times New Roman" w:cs="Times New Roman"/>
          <w:noProof/>
          <w:sz w:val="24"/>
          <w:szCs w:val="24"/>
        </w:rPr>
        <w:t xml:space="preserve">Rangovas iki </w:t>
      </w:r>
      <w:r w:rsidR="00F01BC9" w:rsidRPr="007F03A2">
        <w:rPr>
          <w:rFonts w:ascii="Times New Roman" w:hAnsi="Times New Roman" w:cs="Times New Roman"/>
          <w:noProof/>
          <w:sz w:val="24"/>
          <w:szCs w:val="24"/>
        </w:rPr>
        <w:t>D</w:t>
      </w:r>
      <w:r w:rsidRPr="007F03A2">
        <w:rPr>
          <w:rFonts w:ascii="Times New Roman" w:hAnsi="Times New Roman" w:cs="Times New Roman"/>
          <w:noProof/>
          <w:sz w:val="24"/>
          <w:szCs w:val="24"/>
        </w:rPr>
        <w:t>arbų pradžios privalo</w:t>
      </w:r>
      <w:r w:rsidR="00813223" w:rsidRPr="007F03A2">
        <w:rPr>
          <w:rFonts w:ascii="Times New Roman" w:hAnsi="Times New Roman" w:cs="Times New Roman"/>
          <w:noProof/>
          <w:sz w:val="24"/>
          <w:szCs w:val="24"/>
        </w:rPr>
        <w:t xml:space="preserve"> parengti griovimo </w:t>
      </w:r>
      <w:r w:rsidR="004D4BC4">
        <w:rPr>
          <w:rFonts w:ascii="Times New Roman" w:hAnsi="Times New Roman" w:cs="Times New Roman"/>
          <w:noProof/>
          <w:sz w:val="24"/>
          <w:szCs w:val="24"/>
        </w:rPr>
        <w:t>aprašą</w:t>
      </w:r>
      <w:r w:rsidR="005B489F">
        <w:rPr>
          <w:rFonts w:ascii="Times New Roman" w:hAnsi="Times New Roman" w:cs="Times New Roman"/>
          <w:noProof/>
          <w:sz w:val="24"/>
          <w:szCs w:val="24"/>
        </w:rPr>
        <w:t>,</w:t>
      </w:r>
      <w:r w:rsidR="005A2696" w:rsidRPr="007F03A2">
        <w:rPr>
          <w:rFonts w:ascii="Times New Roman" w:hAnsi="Times New Roman" w:cs="Times New Roman"/>
          <w:noProof/>
          <w:sz w:val="24"/>
          <w:szCs w:val="24"/>
        </w:rPr>
        <w:t xml:space="preserve"> o taip pat:</w:t>
      </w:r>
    </w:p>
    <w:p w14:paraId="020CEEC5" w14:textId="43DECEB3" w:rsidR="00632FF0" w:rsidRPr="007F03A2" w:rsidRDefault="00EF0BCA" w:rsidP="00177DE5">
      <w:pPr>
        <w:pStyle w:val="Sraopastraipa"/>
        <w:numPr>
          <w:ilvl w:val="1"/>
          <w:numId w:val="1"/>
        </w:numPr>
        <w:spacing w:after="0" w:line="240" w:lineRule="auto"/>
        <w:ind w:left="993" w:hanging="567"/>
        <w:contextualSpacing w:val="0"/>
        <w:jc w:val="both"/>
        <w:rPr>
          <w:rFonts w:ascii="Times New Roman" w:hAnsi="Times New Roman" w:cs="Times New Roman"/>
          <w:noProof/>
          <w:sz w:val="24"/>
          <w:szCs w:val="24"/>
        </w:rPr>
      </w:pPr>
      <w:r w:rsidRPr="007F03A2">
        <w:rPr>
          <w:rFonts w:ascii="Times New Roman" w:hAnsi="Times New Roman" w:cs="Times New Roman"/>
          <w:noProof/>
          <w:sz w:val="24"/>
          <w:szCs w:val="24"/>
        </w:rPr>
        <w:t xml:space="preserve">Atlikti </w:t>
      </w:r>
      <w:r w:rsidR="00307591" w:rsidRPr="007F03A2">
        <w:rPr>
          <w:rFonts w:ascii="Times New Roman" w:hAnsi="Times New Roman" w:cs="Times New Roman"/>
          <w:noProof/>
          <w:sz w:val="24"/>
          <w:szCs w:val="24"/>
        </w:rPr>
        <w:t>į</w:t>
      </w:r>
      <w:r w:rsidR="00D17CAA" w:rsidRPr="007F03A2">
        <w:rPr>
          <w:rFonts w:ascii="Times New Roman" w:hAnsi="Times New Roman" w:cs="Times New Roman"/>
          <w:noProof/>
          <w:sz w:val="24"/>
          <w:szCs w:val="24"/>
        </w:rPr>
        <w:t xml:space="preserve">spėjamųjų ženklų įrengimą; </w:t>
      </w:r>
    </w:p>
    <w:p w14:paraId="4230EF4A" w14:textId="77777777" w:rsidR="00632FF0" w:rsidRPr="007F03A2" w:rsidRDefault="006F11AB" w:rsidP="00177DE5">
      <w:pPr>
        <w:pStyle w:val="Sraopastraipa"/>
        <w:numPr>
          <w:ilvl w:val="1"/>
          <w:numId w:val="1"/>
        </w:numPr>
        <w:spacing w:after="0" w:line="240" w:lineRule="auto"/>
        <w:ind w:left="993" w:hanging="567"/>
        <w:contextualSpacing w:val="0"/>
        <w:jc w:val="both"/>
        <w:rPr>
          <w:rFonts w:ascii="Times New Roman" w:hAnsi="Times New Roman" w:cs="Times New Roman"/>
          <w:noProof/>
          <w:sz w:val="24"/>
          <w:szCs w:val="24"/>
        </w:rPr>
      </w:pPr>
      <w:r w:rsidRPr="007F03A2">
        <w:rPr>
          <w:rFonts w:ascii="Times New Roman" w:hAnsi="Times New Roman" w:cs="Times New Roman"/>
          <w:noProof/>
          <w:sz w:val="24"/>
          <w:szCs w:val="24"/>
        </w:rPr>
        <w:t>Griovimo</w:t>
      </w:r>
      <w:r w:rsidR="00D17CAA" w:rsidRPr="007F03A2">
        <w:rPr>
          <w:rFonts w:ascii="Times New Roman" w:hAnsi="Times New Roman" w:cs="Times New Roman"/>
          <w:noProof/>
          <w:sz w:val="24"/>
          <w:szCs w:val="24"/>
        </w:rPr>
        <w:t xml:space="preserve"> atliekų konteinerių pastatymo vietas; </w:t>
      </w:r>
    </w:p>
    <w:p w14:paraId="59F61042" w14:textId="77777777" w:rsidR="00632FF0" w:rsidRPr="007F03A2" w:rsidRDefault="006F11AB" w:rsidP="00177DE5">
      <w:pPr>
        <w:pStyle w:val="Sraopastraipa"/>
        <w:numPr>
          <w:ilvl w:val="1"/>
          <w:numId w:val="1"/>
        </w:numPr>
        <w:spacing w:after="0" w:line="240" w:lineRule="auto"/>
        <w:ind w:left="993" w:hanging="567"/>
        <w:contextualSpacing w:val="0"/>
        <w:jc w:val="both"/>
        <w:rPr>
          <w:rFonts w:ascii="Times New Roman" w:hAnsi="Times New Roman" w:cs="Times New Roman"/>
          <w:noProof/>
          <w:sz w:val="24"/>
          <w:szCs w:val="24"/>
        </w:rPr>
      </w:pPr>
      <w:r w:rsidRPr="007F03A2">
        <w:rPr>
          <w:rFonts w:ascii="Times New Roman" w:hAnsi="Times New Roman" w:cs="Times New Roman"/>
          <w:noProof/>
          <w:sz w:val="24"/>
          <w:szCs w:val="24"/>
        </w:rPr>
        <w:t>Griovimo</w:t>
      </w:r>
      <w:r w:rsidR="00D17CAA" w:rsidRPr="007F03A2">
        <w:rPr>
          <w:rFonts w:ascii="Times New Roman" w:hAnsi="Times New Roman" w:cs="Times New Roman"/>
          <w:noProof/>
          <w:sz w:val="24"/>
          <w:szCs w:val="24"/>
        </w:rPr>
        <w:t xml:space="preserve"> darbų organizavimo, darbų saugos ir apsaugos nuo gaisro reikalavimų sprendinius</w:t>
      </w:r>
      <w:r w:rsidR="001D26A5" w:rsidRPr="007F03A2">
        <w:rPr>
          <w:rFonts w:ascii="Times New Roman" w:hAnsi="Times New Roman" w:cs="Times New Roman"/>
          <w:noProof/>
          <w:sz w:val="24"/>
          <w:szCs w:val="24"/>
        </w:rPr>
        <w:t>.</w:t>
      </w:r>
    </w:p>
    <w:p w14:paraId="388CBF61" w14:textId="4C268046" w:rsidR="00632FF0" w:rsidRPr="007F03A2" w:rsidRDefault="007250B8" w:rsidP="00177DE5">
      <w:pPr>
        <w:pStyle w:val="Sraopastraipa"/>
        <w:numPr>
          <w:ilvl w:val="1"/>
          <w:numId w:val="1"/>
        </w:numPr>
        <w:spacing w:after="0" w:line="240" w:lineRule="auto"/>
        <w:ind w:left="993" w:hanging="567"/>
        <w:contextualSpacing w:val="0"/>
        <w:jc w:val="both"/>
        <w:rPr>
          <w:rFonts w:ascii="Times New Roman" w:hAnsi="Times New Roman" w:cs="Times New Roman"/>
          <w:noProof/>
          <w:sz w:val="24"/>
          <w:szCs w:val="24"/>
        </w:rPr>
      </w:pPr>
      <w:r w:rsidRPr="007F03A2">
        <w:rPr>
          <w:rFonts w:ascii="Times New Roman" w:hAnsi="Times New Roman" w:cs="Times New Roman"/>
          <w:noProof/>
          <w:sz w:val="24"/>
          <w:szCs w:val="24"/>
        </w:rPr>
        <w:t xml:space="preserve">Užsakovo ir Rangovo </w:t>
      </w:r>
      <w:r w:rsidR="006456D8" w:rsidRPr="007F03A2">
        <w:rPr>
          <w:rFonts w:ascii="Times New Roman" w:hAnsi="Times New Roman" w:cs="Times New Roman"/>
          <w:noProof/>
          <w:sz w:val="24"/>
          <w:szCs w:val="24"/>
        </w:rPr>
        <w:t xml:space="preserve">įgaliotų atstovų </w:t>
      </w:r>
      <w:r w:rsidRPr="007F03A2">
        <w:rPr>
          <w:rFonts w:ascii="Times New Roman" w:hAnsi="Times New Roman" w:cs="Times New Roman"/>
          <w:noProof/>
          <w:sz w:val="24"/>
          <w:szCs w:val="24"/>
        </w:rPr>
        <w:t>susitikimai organizuojami bent vieną kartą per savaitę iš anksto suderinus laiką ir vietą.</w:t>
      </w:r>
      <w:r w:rsidR="006456D8" w:rsidRPr="007F03A2">
        <w:rPr>
          <w:rFonts w:ascii="Times New Roman" w:hAnsi="Times New Roman" w:cs="Times New Roman"/>
          <w:noProof/>
          <w:sz w:val="24"/>
          <w:szCs w:val="24"/>
        </w:rPr>
        <w:t xml:space="preserve"> </w:t>
      </w:r>
      <w:r w:rsidR="00CC46A0" w:rsidRPr="007F03A2">
        <w:rPr>
          <w:rFonts w:ascii="Times New Roman" w:hAnsi="Times New Roman" w:cs="Times New Roman"/>
          <w:noProof/>
          <w:sz w:val="24"/>
          <w:szCs w:val="24"/>
        </w:rPr>
        <w:t xml:space="preserve">Užsakovui nurodžius, susitikimus protokoluoja </w:t>
      </w:r>
      <w:r w:rsidR="00F57F35" w:rsidRPr="007F03A2">
        <w:rPr>
          <w:rFonts w:ascii="Times New Roman" w:hAnsi="Times New Roman" w:cs="Times New Roman"/>
          <w:noProof/>
          <w:sz w:val="24"/>
          <w:szCs w:val="24"/>
        </w:rPr>
        <w:t>Rangovas</w:t>
      </w:r>
      <w:r w:rsidR="00CC46A0" w:rsidRPr="007F03A2">
        <w:rPr>
          <w:rFonts w:ascii="Times New Roman" w:hAnsi="Times New Roman" w:cs="Times New Roman"/>
          <w:noProof/>
          <w:sz w:val="24"/>
          <w:szCs w:val="24"/>
        </w:rPr>
        <w:t>.</w:t>
      </w:r>
      <w:r w:rsidRPr="007F03A2">
        <w:rPr>
          <w:rFonts w:ascii="Times New Roman" w:hAnsi="Times New Roman" w:cs="Times New Roman"/>
          <w:noProof/>
          <w:sz w:val="24"/>
          <w:szCs w:val="24"/>
        </w:rPr>
        <w:t xml:space="preserve"> </w:t>
      </w:r>
      <w:r w:rsidR="00CB637E" w:rsidRPr="007F03A2">
        <w:rPr>
          <w:rFonts w:ascii="Times New Roman" w:hAnsi="Times New Roman" w:cs="Times New Roman"/>
          <w:noProof/>
          <w:sz w:val="24"/>
          <w:szCs w:val="24"/>
        </w:rPr>
        <w:t>Užsakovo</w:t>
      </w:r>
      <w:r w:rsidRPr="007F03A2">
        <w:rPr>
          <w:rFonts w:ascii="Times New Roman" w:hAnsi="Times New Roman" w:cs="Times New Roman"/>
          <w:noProof/>
          <w:sz w:val="24"/>
          <w:szCs w:val="24"/>
        </w:rPr>
        <w:t xml:space="preserve"> iniciatyva Rangovo atstovai gali būti kviečiami dalyvauti susitikimuose su išorės institucijomis, sprendžiant su </w:t>
      </w:r>
      <w:r w:rsidR="006F11AB" w:rsidRPr="007F03A2">
        <w:rPr>
          <w:rFonts w:ascii="Times New Roman" w:hAnsi="Times New Roman" w:cs="Times New Roman"/>
          <w:noProof/>
          <w:sz w:val="24"/>
          <w:szCs w:val="24"/>
        </w:rPr>
        <w:t>griovimo</w:t>
      </w:r>
      <w:r w:rsidR="00CB637E" w:rsidRPr="007F03A2">
        <w:rPr>
          <w:rFonts w:ascii="Times New Roman" w:hAnsi="Times New Roman" w:cs="Times New Roman"/>
          <w:noProof/>
          <w:sz w:val="24"/>
          <w:szCs w:val="24"/>
        </w:rPr>
        <w:t xml:space="preserve"> </w:t>
      </w:r>
      <w:r w:rsidR="00E31340" w:rsidRPr="007F03A2">
        <w:rPr>
          <w:rFonts w:ascii="Times New Roman" w:hAnsi="Times New Roman" w:cs="Times New Roman"/>
          <w:noProof/>
          <w:sz w:val="24"/>
          <w:szCs w:val="24"/>
        </w:rPr>
        <w:t>d</w:t>
      </w:r>
      <w:r w:rsidRPr="007F03A2">
        <w:rPr>
          <w:rFonts w:ascii="Times New Roman" w:hAnsi="Times New Roman" w:cs="Times New Roman"/>
          <w:noProof/>
          <w:sz w:val="24"/>
          <w:szCs w:val="24"/>
        </w:rPr>
        <w:t>arbais susijusius klausimus.</w:t>
      </w:r>
      <w:r w:rsidR="00214C67" w:rsidRPr="007F03A2">
        <w:rPr>
          <w:rFonts w:ascii="Times New Roman" w:hAnsi="Times New Roman" w:cs="Times New Roman"/>
          <w:noProof/>
          <w:sz w:val="24"/>
          <w:szCs w:val="24"/>
        </w:rPr>
        <w:t xml:space="preserve"> Susirinkimų protokolo forma ir tipas turi būti suderinta su Užsakovo atstovu.</w:t>
      </w:r>
      <w:r w:rsidR="005C5D0C" w:rsidRPr="007F03A2">
        <w:rPr>
          <w:rFonts w:ascii="Times New Roman" w:hAnsi="Times New Roman" w:cs="Times New Roman"/>
          <w:noProof/>
          <w:sz w:val="24"/>
          <w:szCs w:val="24"/>
        </w:rPr>
        <w:t xml:space="preserve"> </w:t>
      </w:r>
      <w:r w:rsidR="002933AE" w:rsidRPr="007F03A2">
        <w:rPr>
          <w:rFonts w:ascii="Times New Roman" w:hAnsi="Times New Roman" w:cs="Times New Roman"/>
          <w:noProof/>
          <w:sz w:val="24"/>
          <w:szCs w:val="24"/>
        </w:rPr>
        <w:t xml:space="preserve">Atsakingas asmuo iš Užsakovo pusės: Turto strategijos ir plėtros departamento, plėtros skyriaus projektų vadovų grupės projektų vadovas </w:t>
      </w:r>
      <w:r w:rsidR="00072EE8" w:rsidRPr="007F03A2">
        <w:rPr>
          <w:rFonts w:ascii="Times New Roman" w:hAnsi="Times New Roman" w:cs="Times New Roman"/>
          <w:noProof/>
          <w:sz w:val="24"/>
          <w:szCs w:val="24"/>
        </w:rPr>
        <w:t>Irmantas Kizala</w:t>
      </w:r>
      <w:r w:rsidR="002933AE" w:rsidRPr="007F03A2">
        <w:rPr>
          <w:rFonts w:ascii="Times New Roman" w:hAnsi="Times New Roman" w:cs="Times New Roman"/>
          <w:noProof/>
          <w:sz w:val="24"/>
          <w:szCs w:val="24"/>
        </w:rPr>
        <w:t xml:space="preserve"> mob. +370 616 </w:t>
      </w:r>
      <w:r w:rsidR="00D349CA" w:rsidRPr="007F03A2">
        <w:rPr>
          <w:rFonts w:ascii="Times New Roman" w:hAnsi="Times New Roman" w:cs="Times New Roman"/>
          <w:noProof/>
          <w:sz w:val="24"/>
          <w:szCs w:val="24"/>
        </w:rPr>
        <w:t>88152</w:t>
      </w:r>
      <w:r w:rsidR="002933AE" w:rsidRPr="007F03A2">
        <w:rPr>
          <w:rFonts w:ascii="Times New Roman" w:hAnsi="Times New Roman" w:cs="Times New Roman"/>
          <w:noProof/>
          <w:sz w:val="24"/>
          <w:szCs w:val="24"/>
        </w:rPr>
        <w:t xml:space="preserve">, el. p. </w:t>
      </w:r>
      <w:hyperlink r:id="rId12" w:history="1">
        <w:r w:rsidR="00D6694B" w:rsidRPr="007F03A2">
          <w:rPr>
            <w:rFonts w:ascii="Times New Roman" w:hAnsi="Times New Roman" w:cs="Times New Roman"/>
            <w:noProof/>
            <w:sz w:val="24"/>
            <w:szCs w:val="24"/>
          </w:rPr>
          <w:t>irmantas.kizala@turtas.lt</w:t>
        </w:r>
      </w:hyperlink>
      <w:r w:rsidR="002933AE" w:rsidRPr="007F03A2">
        <w:rPr>
          <w:rFonts w:ascii="Times New Roman" w:hAnsi="Times New Roman" w:cs="Times New Roman"/>
          <w:noProof/>
          <w:sz w:val="24"/>
          <w:szCs w:val="24"/>
        </w:rPr>
        <w:t>.</w:t>
      </w:r>
    </w:p>
    <w:p w14:paraId="6D016AFB" w14:textId="2BD83E02" w:rsidR="00632FF0" w:rsidRPr="007F03A2" w:rsidRDefault="005C5D0C" w:rsidP="00177DE5">
      <w:pPr>
        <w:pStyle w:val="Sraopastraipa"/>
        <w:numPr>
          <w:ilvl w:val="1"/>
          <w:numId w:val="1"/>
        </w:numPr>
        <w:spacing w:after="0" w:line="240" w:lineRule="auto"/>
        <w:ind w:left="993" w:hanging="567"/>
        <w:contextualSpacing w:val="0"/>
        <w:jc w:val="both"/>
        <w:rPr>
          <w:rFonts w:ascii="Times New Roman" w:hAnsi="Times New Roman" w:cs="Times New Roman"/>
          <w:noProof/>
          <w:sz w:val="24"/>
          <w:szCs w:val="24"/>
        </w:rPr>
      </w:pPr>
      <w:r w:rsidRPr="007F03A2">
        <w:rPr>
          <w:rFonts w:ascii="Times New Roman" w:hAnsi="Times New Roman" w:cs="Times New Roman"/>
          <w:noProof/>
          <w:sz w:val="24"/>
          <w:szCs w:val="24"/>
        </w:rPr>
        <w:t>Rangovas</w:t>
      </w:r>
      <w:r w:rsidR="00C01824" w:rsidRPr="007F03A2">
        <w:rPr>
          <w:rFonts w:ascii="Times New Roman" w:hAnsi="Times New Roman" w:cs="Times New Roman"/>
          <w:noProof/>
          <w:sz w:val="24"/>
          <w:szCs w:val="24"/>
        </w:rPr>
        <w:t>,</w:t>
      </w:r>
      <w:r w:rsidRPr="007F03A2">
        <w:rPr>
          <w:rFonts w:ascii="Times New Roman" w:hAnsi="Times New Roman" w:cs="Times New Roman"/>
          <w:noProof/>
          <w:sz w:val="24"/>
          <w:szCs w:val="24"/>
        </w:rPr>
        <w:t xml:space="preserve"> Užsakovo reikalavimu esant </w:t>
      </w:r>
      <w:r w:rsidR="00A4363A" w:rsidRPr="007F03A2">
        <w:rPr>
          <w:rFonts w:ascii="Times New Roman" w:hAnsi="Times New Roman" w:cs="Times New Roman"/>
          <w:noProof/>
          <w:sz w:val="24"/>
          <w:szCs w:val="24"/>
        </w:rPr>
        <w:t>D</w:t>
      </w:r>
      <w:r w:rsidR="00540FD3" w:rsidRPr="007F03A2">
        <w:rPr>
          <w:rFonts w:ascii="Times New Roman" w:hAnsi="Times New Roman" w:cs="Times New Roman"/>
          <w:noProof/>
          <w:sz w:val="24"/>
          <w:szCs w:val="24"/>
        </w:rPr>
        <w:t>arbų vykdymo termino (-ų)</w:t>
      </w:r>
      <w:r w:rsidRPr="007F03A2">
        <w:rPr>
          <w:rFonts w:ascii="Times New Roman" w:hAnsi="Times New Roman" w:cs="Times New Roman"/>
          <w:noProof/>
          <w:sz w:val="24"/>
          <w:szCs w:val="24"/>
        </w:rPr>
        <w:t xml:space="preserve"> vėlavimui – kas savaitę</w:t>
      </w:r>
      <w:r w:rsidR="00C01824" w:rsidRPr="007F03A2">
        <w:rPr>
          <w:rFonts w:ascii="Times New Roman" w:hAnsi="Times New Roman" w:cs="Times New Roman"/>
          <w:noProof/>
          <w:sz w:val="24"/>
          <w:szCs w:val="24"/>
        </w:rPr>
        <w:t>,</w:t>
      </w:r>
      <w:r w:rsidRPr="007F03A2">
        <w:rPr>
          <w:rFonts w:ascii="Times New Roman" w:hAnsi="Times New Roman" w:cs="Times New Roman"/>
          <w:noProof/>
          <w:sz w:val="24"/>
          <w:szCs w:val="24"/>
        </w:rPr>
        <w:t xml:space="preserve"> privalo parengti ir pate</w:t>
      </w:r>
      <w:r w:rsidR="000070B2" w:rsidRPr="007F03A2">
        <w:rPr>
          <w:rFonts w:ascii="Times New Roman" w:hAnsi="Times New Roman" w:cs="Times New Roman"/>
          <w:noProof/>
          <w:sz w:val="24"/>
          <w:szCs w:val="24"/>
        </w:rPr>
        <w:t>i</w:t>
      </w:r>
      <w:r w:rsidRPr="007F03A2">
        <w:rPr>
          <w:rFonts w:ascii="Times New Roman" w:hAnsi="Times New Roman" w:cs="Times New Roman"/>
          <w:noProof/>
          <w:sz w:val="24"/>
          <w:szCs w:val="24"/>
        </w:rPr>
        <w:t xml:space="preserve">kti </w:t>
      </w:r>
      <w:r w:rsidR="00C01824" w:rsidRPr="007F03A2">
        <w:rPr>
          <w:rFonts w:ascii="Times New Roman" w:hAnsi="Times New Roman" w:cs="Times New Roman"/>
          <w:noProof/>
          <w:sz w:val="24"/>
          <w:szCs w:val="24"/>
        </w:rPr>
        <w:t xml:space="preserve">Užsakovui </w:t>
      </w:r>
      <w:r w:rsidR="00D731DF" w:rsidRPr="007F03A2">
        <w:rPr>
          <w:rFonts w:ascii="Times New Roman" w:hAnsi="Times New Roman" w:cs="Times New Roman"/>
          <w:noProof/>
          <w:sz w:val="24"/>
          <w:szCs w:val="24"/>
        </w:rPr>
        <w:t>D</w:t>
      </w:r>
      <w:r w:rsidRPr="007F03A2">
        <w:rPr>
          <w:rFonts w:ascii="Times New Roman" w:hAnsi="Times New Roman" w:cs="Times New Roman"/>
          <w:noProof/>
          <w:sz w:val="24"/>
          <w:szCs w:val="24"/>
        </w:rPr>
        <w:t>arbų eigos ataskaitas.</w:t>
      </w:r>
      <w:r w:rsidR="000070B2" w:rsidRPr="007F03A2">
        <w:rPr>
          <w:rFonts w:ascii="Times New Roman" w:hAnsi="Times New Roman" w:cs="Times New Roman"/>
          <w:noProof/>
          <w:sz w:val="24"/>
          <w:szCs w:val="24"/>
        </w:rPr>
        <w:t xml:space="preserve"> </w:t>
      </w:r>
      <w:r w:rsidR="00D731DF" w:rsidRPr="007F03A2">
        <w:rPr>
          <w:rFonts w:ascii="Times New Roman" w:hAnsi="Times New Roman" w:cs="Times New Roman"/>
          <w:noProof/>
          <w:sz w:val="24"/>
          <w:szCs w:val="24"/>
        </w:rPr>
        <w:t>D</w:t>
      </w:r>
      <w:r w:rsidR="000070B2" w:rsidRPr="007F03A2">
        <w:rPr>
          <w:rFonts w:ascii="Times New Roman" w:hAnsi="Times New Roman" w:cs="Times New Roman"/>
          <w:noProof/>
          <w:sz w:val="24"/>
          <w:szCs w:val="24"/>
        </w:rPr>
        <w:t>arbų eigos ataskaitos forma turi būti suderinta su Užsakovo atstovu.</w:t>
      </w:r>
    </w:p>
    <w:p w14:paraId="05CFB14D" w14:textId="21CFADFE" w:rsidR="00632FF0" w:rsidRPr="007F03A2" w:rsidRDefault="00214C67" w:rsidP="00177DE5">
      <w:pPr>
        <w:pStyle w:val="Sraopastraipa"/>
        <w:numPr>
          <w:ilvl w:val="1"/>
          <w:numId w:val="1"/>
        </w:numPr>
        <w:spacing w:after="0" w:line="240" w:lineRule="auto"/>
        <w:ind w:left="993" w:hanging="567"/>
        <w:contextualSpacing w:val="0"/>
        <w:jc w:val="both"/>
        <w:rPr>
          <w:rFonts w:ascii="Times New Roman" w:hAnsi="Times New Roman" w:cs="Times New Roman"/>
          <w:noProof/>
          <w:sz w:val="24"/>
          <w:szCs w:val="24"/>
        </w:rPr>
      </w:pPr>
      <w:r w:rsidRPr="007F03A2">
        <w:rPr>
          <w:rFonts w:ascii="Times New Roman" w:hAnsi="Times New Roman" w:cs="Times New Roman"/>
          <w:noProof/>
          <w:sz w:val="24"/>
          <w:szCs w:val="24"/>
        </w:rPr>
        <w:t>Rangovas privalo savo sąskaita išsiimti visus reikiamus leidimus</w:t>
      </w:r>
      <w:r w:rsidR="008920B3" w:rsidRPr="007F03A2">
        <w:rPr>
          <w:rFonts w:ascii="Times New Roman" w:hAnsi="Times New Roman" w:cs="Times New Roman"/>
          <w:noProof/>
          <w:sz w:val="24"/>
          <w:szCs w:val="24"/>
        </w:rPr>
        <w:t>, suderinimus</w:t>
      </w:r>
      <w:r w:rsidRPr="007F03A2">
        <w:rPr>
          <w:rFonts w:ascii="Times New Roman" w:hAnsi="Times New Roman" w:cs="Times New Roman"/>
          <w:noProof/>
          <w:sz w:val="24"/>
          <w:szCs w:val="24"/>
        </w:rPr>
        <w:t xml:space="preserve"> </w:t>
      </w:r>
      <w:r w:rsidR="00AC4FAF" w:rsidRPr="007F03A2">
        <w:rPr>
          <w:rFonts w:ascii="Times New Roman" w:hAnsi="Times New Roman" w:cs="Times New Roman"/>
          <w:noProof/>
          <w:sz w:val="24"/>
          <w:szCs w:val="24"/>
        </w:rPr>
        <w:t>D</w:t>
      </w:r>
      <w:r w:rsidRPr="007F03A2">
        <w:rPr>
          <w:rFonts w:ascii="Times New Roman" w:hAnsi="Times New Roman" w:cs="Times New Roman"/>
          <w:noProof/>
          <w:sz w:val="24"/>
          <w:szCs w:val="24"/>
        </w:rPr>
        <w:t>arbams vykdyti, tuo atveju jeigu tokie leidimai</w:t>
      </w:r>
      <w:r w:rsidR="00BA2CFF" w:rsidRPr="007F03A2">
        <w:rPr>
          <w:rFonts w:ascii="Times New Roman" w:hAnsi="Times New Roman" w:cs="Times New Roman"/>
          <w:noProof/>
          <w:sz w:val="24"/>
          <w:szCs w:val="24"/>
        </w:rPr>
        <w:t>, suderinimai</w:t>
      </w:r>
      <w:r w:rsidRPr="007F03A2">
        <w:rPr>
          <w:rFonts w:ascii="Times New Roman" w:hAnsi="Times New Roman" w:cs="Times New Roman"/>
          <w:noProof/>
          <w:sz w:val="24"/>
          <w:szCs w:val="24"/>
        </w:rPr>
        <w:t xml:space="preserve"> būtų reikalingi. </w:t>
      </w:r>
    </w:p>
    <w:p w14:paraId="18C69BF2" w14:textId="4AD55F0E" w:rsidR="00632FF0" w:rsidRPr="007F03A2" w:rsidRDefault="00214C67" w:rsidP="00177DE5">
      <w:pPr>
        <w:pStyle w:val="Sraopastraipa"/>
        <w:numPr>
          <w:ilvl w:val="1"/>
          <w:numId w:val="1"/>
        </w:numPr>
        <w:spacing w:after="0" w:line="240" w:lineRule="auto"/>
        <w:ind w:left="993" w:hanging="567"/>
        <w:contextualSpacing w:val="0"/>
        <w:jc w:val="both"/>
        <w:rPr>
          <w:rFonts w:ascii="Times New Roman" w:hAnsi="Times New Roman" w:cs="Times New Roman"/>
          <w:noProof/>
          <w:sz w:val="24"/>
          <w:szCs w:val="24"/>
        </w:rPr>
      </w:pPr>
      <w:r w:rsidRPr="007F03A2">
        <w:rPr>
          <w:rFonts w:ascii="Times New Roman" w:hAnsi="Times New Roman" w:cs="Times New Roman"/>
          <w:noProof/>
          <w:sz w:val="24"/>
          <w:szCs w:val="24"/>
        </w:rPr>
        <w:t xml:space="preserve">Rangovas privalo atlikti visas </w:t>
      </w:r>
      <w:r w:rsidR="00F86849" w:rsidRPr="007F03A2">
        <w:rPr>
          <w:rFonts w:ascii="Times New Roman" w:hAnsi="Times New Roman" w:cs="Times New Roman"/>
          <w:noProof/>
          <w:sz w:val="24"/>
          <w:szCs w:val="24"/>
        </w:rPr>
        <w:t xml:space="preserve">Darbų </w:t>
      </w:r>
      <w:r w:rsidRPr="007F03A2">
        <w:rPr>
          <w:rFonts w:ascii="Times New Roman" w:hAnsi="Times New Roman" w:cs="Times New Roman"/>
          <w:noProof/>
          <w:sz w:val="24"/>
          <w:szCs w:val="24"/>
        </w:rPr>
        <w:t>užbaigimo</w:t>
      </w:r>
      <w:r w:rsidR="00F86849" w:rsidRPr="007F03A2">
        <w:rPr>
          <w:rFonts w:ascii="Times New Roman" w:hAnsi="Times New Roman" w:cs="Times New Roman"/>
          <w:noProof/>
          <w:sz w:val="24"/>
          <w:szCs w:val="24"/>
        </w:rPr>
        <w:t xml:space="preserve"> įforminimo</w:t>
      </w:r>
      <w:r w:rsidRPr="007F03A2">
        <w:rPr>
          <w:rFonts w:ascii="Times New Roman" w:hAnsi="Times New Roman" w:cs="Times New Roman"/>
          <w:noProof/>
          <w:sz w:val="24"/>
          <w:szCs w:val="24"/>
        </w:rPr>
        <w:t xml:space="preserve"> procedūras (įgaliojimus pateikia Užsakovas) įskaitant</w:t>
      </w:r>
      <w:r w:rsidR="00107206" w:rsidRPr="007F03A2">
        <w:rPr>
          <w:rFonts w:ascii="Times New Roman" w:hAnsi="Times New Roman" w:cs="Times New Roman"/>
          <w:noProof/>
          <w:sz w:val="24"/>
          <w:szCs w:val="24"/>
        </w:rPr>
        <w:t>,</w:t>
      </w:r>
      <w:r w:rsidRPr="007F03A2">
        <w:rPr>
          <w:rFonts w:ascii="Times New Roman" w:hAnsi="Times New Roman" w:cs="Times New Roman"/>
          <w:noProof/>
          <w:sz w:val="24"/>
          <w:szCs w:val="24"/>
        </w:rPr>
        <w:t xml:space="preserve"> bet neapsiribojant: </w:t>
      </w:r>
      <w:r w:rsidR="00E42057" w:rsidRPr="007F03A2">
        <w:rPr>
          <w:rFonts w:ascii="Times New Roman" w:hAnsi="Times New Roman" w:cs="Times New Roman"/>
          <w:noProof/>
          <w:sz w:val="24"/>
          <w:szCs w:val="24"/>
        </w:rPr>
        <w:t>nugriovimo</w:t>
      </w:r>
      <w:r w:rsidRPr="007F03A2">
        <w:rPr>
          <w:rFonts w:ascii="Times New Roman" w:hAnsi="Times New Roman" w:cs="Times New Roman"/>
          <w:noProof/>
          <w:sz w:val="24"/>
          <w:szCs w:val="24"/>
        </w:rPr>
        <w:t xml:space="preserve"> akto gavimas</w:t>
      </w:r>
      <w:r w:rsidR="004C5C13" w:rsidRPr="007F03A2">
        <w:rPr>
          <w:rFonts w:ascii="Times New Roman" w:hAnsi="Times New Roman" w:cs="Times New Roman"/>
          <w:noProof/>
          <w:sz w:val="24"/>
          <w:szCs w:val="24"/>
        </w:rPr>
        <w:t xml:space="preserve"> ir /ar deklaracijos užpildymas</w:t>
      </w:r>
      <w:r w:rsidR="006A508B" w:rsidRPr="007F03A2">
        <w:rPr>
          <w:rFonts w:ascii="Times New Roman" w:hAnsi="Times New Roman" w:cs="Times New Roman"/>
          <w:noProof/>
          <w:sz w:val="24"/>
          <w:szCs w:val="24"/>
        </w:rPr>
        <w:t>,</w:t>
      </w:r>
      <w:r w:rsidRPr="007F03A2">
        <w:rPr>
          <w:rFonts w:ascii="Times New Roman" w:hAnsi="Times New Roman" w:cs="Times New Roman"/>
          <w:noProof/>
          <w:sz w:val="24"/>
          <w:szCs w:val="24"/>
        </w:rPr>
        <w:t xml:space="preserve"> </w:t>
      </w:r>
      <w:r w:rsidR="008872ED" w:rsidRPr="007F03A2">
        <w:rPr>
          <w:rFonts w:ascii="Times New Roman" w:hAnsi="Times New Roman" w:cs="Times New Roman"/>
          <w:noProof/>
          <w:sz w:val="24"/>
          <w:szCs w:val="24"/>
        </w:rPr>
        <w:t>n</w:t>
      </w:r>
      <w:r w:rsidR="00E42057" w:rsidRPr="007F03A2">
        <w:rPr>
          <w:rFonts w:ascii="Times New Roman" w:hAnsi="Times New Roman" w:cs="Times New Roman"/>
          <w:noProof/>
          <w:sz w:val="24"/>
          <w:szCs w:val="24"/>
        </w:rPr>
        <w:t>ugriaut</w:t>
      </w:r>
      <w:r w:rsidR="006A508B" w:rsidRPr="007F03A2">
        <w:rPr>
          <w:rFonts w:ascii="Times New Roman" w:hAnsi="Times New Roman" w:cs="Times New Roman"/>
          <w:noProof/>
          <w:sz w:val="24"/>
          <w:szCs w:val="24"/>
        </w:rPr>
        <w:t>ų</w:t>
      </w:r>
      <w:r w:rsidR="00E42057" w:rsidRPr="007F03A2">
        <w:rPr>
          <w:rFonts w:ascii="Times New Roman" w:hAnsi="Times New Roman" w:cs="Times New Roman"/>
          <w:noProof/>
          <w:sz w:val="24"/>
          <w:szCs w:val="24"/>
        </w:rPr>
        <w:t xml:space="preserve"> </w:t>
      </w:r>
      <w:r w:rsidRPr="007F03A2">
        <w:rPr>
          <w:rFonts w:ascii="Times New Roman" w:hAnsi="Times New Roman" w:cs="Times New Roman"/>
          <w:noProof/>
          <w:sz w:val="24"/>
          <w:szCs w:val="24"/>
        </w:rPr>
        <w:t>statini</w:t>
      </w:r>
      <w:r w:rsidR="006A508B" w:rsidRPr="007F03A2">
        <w:rPr>
          <w:rFonts w:ascii="Times New Roman" w:hAnsi="Times New Roman" w:cs="Times New Roman"/>
          <w:noProof/>
          <w:sz w:val="24"/>
          <w:szCs w:val="24"/>
        </w:rPr>
        <w:t>ų</w:t>
      </w:r>
      <w:r w:rsidRPr="007F03A2">
        <w:rPr>
          <w:rFonts w:ascii="Times New Roman" w:hAnsi="Times New Roman" w:cs="Times New Roman"/>
          <w:noProof/>
          <w:sz w:val="24"/>
          <w:szCs w:val="24"/>
        </w:rPr>
        <w:t xml:space="preserve"> </w:t>
      </w:r>
      <w:r w:rsidR="006A508B" w:rsidRPr="007F03A2">
        <w:rPr>
          <w:rFonts w:ascii="Times New Roman" w:hAnsi="Times New Roman" w:cs="Times New Roman"/>
          <w:noProof/>
          <w:sz w:val="24"/>
          <w:szCs w:val="24"/>
        </w:rPr>
        <w:t xml:space="preserve">išregistravimas </w:t>
      </w:r>
      <w:r w:rsidRPr="007F03A2">
        <w:rPr>
          <w:rFonts w:ascii="Times New Roman" w:hAnsi="Times New Roman" w:cs="Times New Roman"/>
          <w:noProof/>
          <w:sz w:val="24"/>
          <w:szCs w:val="24"/>
        </w:rPr>
        <w:t>registrų centre</w:t>
      </w:r>
      <w:r w:rsidR="00F874C1" w:rsidRPr="007F03A2">
        <w:rPr>
          <w:rFonts w:ascii="Times New Roman" w:hAnsi="Times New Roman" w:cs="Times New Roman"/>
          <w:noProof/>
          <w:sz w:val="24"/>
          <w:szCs w:val="24"/>
        </w:rPr>
        <w:t xml:space="preserve">, pažymos </w:t>
      </w:r>
      <w:r w:rsidR="00D93440" w:rsidRPr="007F03A2">
        <w:rPr>
          <w:rFonts w:ascii="Times New Roman" w:hAnsi="Times New Roman" w:cs="Times New Roman"/>
          <w:noProof/>
          <w:sz w:val="24"/>
          <w:szCs w:val="24"/>
        </w:rPr>
        <w:t>apie statinių nugriovimą gavimas ir dokument</w:t>
      </w:r>
      <w:r w:rsidR="002A1D02" w:rsidRPr="007F03A2">
        <w:rPr>
          <w:rFonts w:ascii="Times New Roman" w:hAnsi="Times New Roman" w:cs="Times New Roman"/>
          <w:noProof/>
          <w:sz w:val="24"/>
          <w:szCs w:val="24"/>
        </w:rPr>
        <w:t>ų, reikalingų jai gauti parengimas</w:t>
      </w:r>
      <w:r w:rsidRPr="007F03A2">
        <w:rPr>
          <w:rFonts w:ascii="Times New Roman" w:hAnsi="Times New Roman" w:cs="Times New Roman"/>
          <w:noProof/>
          <w:sz w:val="24"/>
          <w:szCs w:val="24"/>
        </w:rPr>
        <w:t>.</w:t>
      </w:r>
    </w:p>
    <w:p w14:paraId="58E78ADE" w14:textId="30E5F9BF" w:rsidR="00632FF0" w:rsidRPr="007F03A2" w:rsidRDefault="007250B8" w:rsidP="00177DE5">
      <w:pPr>
        <w:pStyle w:val="Sraopastraipa"/>
        <w:numPr>
          <w:ilvl w:val="1"/>
          <w:numId w:val="1"/>
        </w:numPr>
        <w:spacing w:after="0" w:line="240" w:lineRule="auto"/>
        <w:ind w:left="993" w:hanging="567"/>
        <w:contextualSpacing w:val="0"/>
        <w:jc w:val="both"/>
        <w:rPr>
          <w:rFonts w:ascii="Times New Roman" w:hAnsi="Times New Roman" w:cs="Times New Roman"/>
          <w:noProof/>
          <w:sz w:val="24"/>
          <w:szCs w:val="24"/>
        </w:rPr>
      </w:pPr>
      <w:r w:rsidRPr="007F03A2">
        <w:rPr>
          <w:rFonts w:ascii="Times New Roman" w:hAnsi="Times New Roman" w:cs="Times New Roman"/>
          <w:noProof/>
          <w:sz w:val="24"/>
          <w:szCs w:val="24"/>
        </w:rPr>
        <w:t xml:space="preserve">Jei </w:t>
      </w:r>
      <w:r w:rsidR="0090134C" w:rsidRPr="007F03A2">
        <w:rPr>
          <w:rFonts w:ascii="Times New Roman" w:hAnsi="Times New Roman" w:cs="Times New Roman"/>
          <w:noProof/>
          <w:sz w:val="24"/>
          <w:szCs w:val="24"/>
        </w:rPr>
        <w:t>D</w:t>
      </w:r>
      <w:r w:rsidR="00540FD3" w:rsidRPr="007F03A2">
        <w:rPr>
          <w:rFonts w:ascii="Times New Roman" w:hAnsi="Times New Roman" w:cs="Times New Roman"/>
          <w:noProof/>
          <w:sz w:val="24"/>
          <w:szCs w:val="24"/>
        </w:rPr>
        <w:t>arbų vykdymo metu Rangovui kyla</w:t>
      </w:r>
      <w:r w:rsidRPr="007F03A2">
        <w:rPr>
          <w:rFonts w:ascii="Times New Roman" w:hAnsi="Times New Roman" w:cs="Times New Roman"/>
          <w:noProof/>
          <w:sz w:val="24"/>
          <w:szCs w:val="24"/>
        </w:rPr>
        <w:t xml:space="preserve"> poreikis naudotis </w:t>
      </w:r>
      <w:r w:rsidR="000070B2" w:rsidRPr="007F03A2">
        <w:rPr>
          <w:rFonts w:ascii="Times New Roman" w:hAnsi="Times New Roman" w:cs="Times New Roman"/>
          <w:noProof/>
          <w:sz w:val="24"/>
          <w:szCs w:val="24"/>
        </w:rPr>
        <w:t>inžinerinėmis komunikacijomis</w:t>
      </w:r>
      <w:r w:rsidRPr="007F03A2">
        <w:rPr>
          <w:rFonts w:ascii="Times New Roman" w:hAnsi="Times New Roman" w:cs="Times New Roman"/>
          <w:noProof/>
          <w:sz w:val="24"/>
          <w:szCs w:val="24"/>
        </w:rPr>
        <w:t xml:space="preserve"> – Rangovas savarankiškai turi atsivesti reikalingas komunikacijas, prieš tai susiderinęs su Užsakovu</w:t>
      </w:r>
      <w:r w:rsidR="00214C67" w:rsidRPr="007F03A2">
        <w:rPr>
          <w:rFonts w:ascii="Times New Roman" w:hAnsi="Times New Roman" w:cs="Times New Roman"/>
          <w:noProof/>
          <w:sz w:val="24"/>
          <w:szCs w:val="24"/>
        </w:rPr>
        <w:t xml:space="preserve"> </w:t>
      </w:r>
      <w:r w:rsidR="00540FD3" w:rsidRPr="007F03A2">
        <w:rPr>
          <w:rFonts w:ascii="Times New Roman" w:hAnsi="Times New Roman" w:cs="Times New Roman"/>
          <w:noProof/>
          <w:sz w:val="24"/>
          <w:szCs w:val="24"/>
        </w:rPr>
        <w:t xml:space="preserve">šių komunikacijų </w:t>
      </w:r>
      <w:r w:rsidR="00214C67" w:rsidRPr="007F03A2">
        <w:rPr>
          <w:rFonts w:ascii="Times New Roman" w:hAnsi="Times New Roman" w:cs="Times New Roman"/>
          <w:noProof/>
          <w:sz w:val="24"/>
          <w:szCs w:val="24"/>
        </w:rPr>
        <w:t xml:space="preserve">prisijungimo ir </w:t>
      </w:r>
      <w:r w:rsidR="00540FD3" w:rsidRPr="007F03A2">
        <w:rPr>
          <w:rFonts w:ascii="Times New Roman" w:hAnsi="Times New Roman" w:cs="Times New Roman"/>
          <w:noProof/>
          <w:sz w:val="24"/>
          <w:szCs w:val="24"/>
        </w:rPr>
        <w:t>tiesimo vietas</w:t>
      </w:r>
      <w:r w:rsidRPr="007F03A2">
        <w:rPr>
          <w:rFonts w:ascii="Times New Roman" w:hAnsi="Times New Roman" w:cs="Times New Roman"/>
          <w:noProof/>
          <w:sz w:val="24"/>
          <w:szCs w:val="24"/>
        </w:rPr>
        <w:t>.</w:t>
      </w:r>
    </w:p>
    <w:p w14:paraId="56B3CAD1" w14:textId="78ACA2B7" w:rsidR="00632FF0" w:rsidRPr="007F03A2" w:rsidRDefault="007D4E26" w:rsidP="00177DE5">
      <w:pPr>
        <w:pStyle w:val="Sraopastraipa"/>
        <w:numPr>
          <w:ilvl w:val="1"/>
          <w:numId w:val="1"/>
        </w:numPr>
        <w:spacing w:after="0" w:line="240" w:lineRule="auto"/>
        <w:ind w:left="993" w:hanging="567"/>
        <w:contextualSpacing w:val="0"/>
        <w:jc w:val="both"/>
        <w:rPr>
          <w:rFonts w:ascii="Times New Roman" w:hAnsi="Times New Roman" w:cs="Times New Roman"/>
          <w:noProof/>
          <w:sz w:val="24"/>
          <w:szCs w:val="24"/>
        </w:rPr>
      </w:pPr>
      <w:r w:rsidRPr="007F03A2">
        <w:rPr>
          <w:rFonts w:ascii="Times New Roman" w:hAnsi="Times New Roman" w:cs="Times New Roman"/>
          <w:noProof/>
          <w:sz w:val="24"/>
          <w:szCs w:val="24"/>
        </w:rPr>
        <w:t xml:space="preserve">Rangovas privalo </w:t>
      </w:r>
      <w:r w:rsidR="00394717" w:rsidRPr="007F03A2">
        <w:rPr>
          <w:rFonts w:ascii="Times New Roman" w:hAnsi="Times New Roman" w:cs="Times New Roman"/>
          <w:noProof/>
          <w:sz w:val="24"/>
          <w:szCs w:val="24"/>
        </w:rPr>
        <w:t>griovimo</w:t>
      </w:r>
      <w:r w:rsidR="009C461D" w:rsidRPr="007F03A2">
        <w:rPr>
          <w:rFonts w:ascii="Times New Roman" w:hAnsi="Times New Roman" w:cs="Times New Roman"/>
          <w:noProof/>
          <w:sz w:val="24"/>
          <w:szCs w:val="24"/>
        </w:rPr>
        <w:t xml:space="preserve"> darb</w:t>
      </w:r>
      <w:r w:rsidRPr="007F03A2">
        <w:rPr>
          <w:rFonts w:ascii="Times New Roman" w:hAnsi="Times New Roman" w:cs="Times New Roman"/>
          <w:noProof/>
          <w:sz w:val="24"/>
          <w:szCs w:val="24"/>
        </w:rPr>
        <w:t>us vykdyti nepažeisdamas teisės aktuose nustatyto</w:t>
      </w:r>
      <w:r w:rsidR="009C461D" w:rsidRPr="007F03A2">
        <w:rPr>
          <w:rFonts w:ascii="Times New Roman" w:hAnsi="Times New Roman" w:cs="Times New Roman"/>
          <w:noProof/>
          <w:sz w:val="24"/>
          <w:szCs w:val="24"/>
        </w:rPr>
        <w:t xml:space="preserve"> </w:t>
      </w:r>
      <w:r w:rsidR="00394717" w:rsidRPr="007F03A2">
        <w:rPr>
          <w:rFonts w:ascii="Times New Roman" w:hAnsi="Times New Roman" w:cs="Times New Roman"/>
          <w:noProof/>
          <w:sz w:val="24"/>
          <w:szCs w:val="24"/>
        </w:rPr>
        <w:t>griovimo</w:t>
      </w:r>
      <w:r w:rsidR="009C461D" w:rsidRPr="007F03A2">
        <w:rPr>
          <w:rFonts w:ascii="Times New Roman" w:hAnsi="Times New Roman" w:cs="Times New Roman"/>
          <w:noProof/>
          <w:sz w:val="24"/>
          <w:szCs w:val="24"/>
        </w:rPr>
        <w:t xml:space="preserve"> darbų pradžios ir pabaigos laiko</w:t>
      </w:r>
      <w:r w:rsidRPr="007F03A2">
        <w:rPr>
          <w:rFonts w:ascii="Times New Roman" w:hAnsi="Times New Roman" w:cs="Times New Roman"/>
          <w:noProof/>
          <w:sz w:val="24"/>
          <w:szCs w:val="24"/>
        </w:rPr>
        <w:t xml:space="preserve"> bei </w:t>
      </w:r>
      <w:r w:rsidR="009C461D" w:rsidRPr="007F03A2">
        <w:rPr>
          <w:rFonts w:ascii="Times New Roman" w:hAnsi="Times New Roman" w:cs="Times New Roman"/>
          <w:noProof/>
          <w:sz w:val="24"/>
          <w:szCs w:val="24"/>
        </w:rPr>
        <w:t xml:space="preserve">triukšmo ribinių dydžių reikalavimų. </w:t>
      </w:r>
      <w:r w:rsidRPr="007F03A2">
        <w:rPr>
          <w:rFonts w:ascii="Times New Roman" w:hAnsi="Times New Roman" w:cs="Times New Roman"/>
          <w:noProof/>
          <w:sz w:val="24"/>
          <w:szCs w:val="24"/>
        </w:rPr>
        <w:t>Rangovas p</w:t>
      </w:r>
      <w:r w:rsidR="009C461D" w:rsidRPr="007F03A2">
        <w:rPr>
          <w:rFonts w:ascii="Times New Roman" w:hAnsi="Times New Roman" w:cs="Times New Roman"/>
          <w:noProof/>
          <w:sz w:val="24"/>
          <w:szCs w:val="24"/>
        </w:rPr>
        <w:t>rivalo laikytis savivaldybių vykdomųjų institucijų</w:t>
      </w:r>
      <w:r w:rsidRPr="007F03A2">
        <w:rPr>
          <w:rFonts w:ascii="Times New Roman" w:hAnsi="Times New Roman" w:cs="Times New Roman"/>
          <w:noProof/>
          <w:sz w:val="24"/>
          <w:szCs w:val="24"/>
        </w:rPr>
        <w:t xml:space="preserve"> ar</w:t>
      </w:r>
      <w:r w:rsidR="009C461D" w:rsidRPr="007F03A2">
        <w:rPr>
          <w:rFonts w:ascii="Times New Roman" w:hAnsi="Times New Roman" w:cs="Times New Roman"/>
          <w:noProof/>
          <w:sz w:val="24"/>
          <w:szCs w:val="24"/>
        </w:rPr>
        <w:t xml:space="preserve"> kitų viešojo administravimo subjektų nustatytų reikalavimų</w:t>
      </w:r>
      <w:r w:rsidRPr="007F03A2">
        <w:rPr>
          <w:rFonts w:ascii="Times New Roman" w:hAnsi="Times New Roman" w:cs="Times New Roman"/>
          <w:noProof/>
          <w:sz w:val="24"/>
          <w:szCs w:val="24"/>
        </w:rPr>
        <w:t xml:space="preserve"> ir užtikrinti,</w:t>
      </w:r>
      <w:r w:rsidR="009C461D" w:rsidRPr="007F03A2">
        <w:rPr>
          <w:rFonts w:ascii="Times New Roman" w:hAnsi="Times New Roman" w:cs="Times New Roman"/>
          <w:noProof/>
          <w:sz w:val="24"/>
          <w:szCs w:val="24"/>
        </w:rPr>
        <w:t xml:space="preserve"> kad </w:t>
      </w:r>
      <w:r w:rsidR="00E42057" w:rsidRPr="007F03A2">
        <w:rPr>
          <w:rFonts w:ascii="Times New Roman" w:hAnsi="Times New Roman" w:cs="Times New Roman"/>
          <w:noProof/>
          <w:sz w:val="24"/>
          <w:szCs w:val="24"/>
        </w:rPr>
        <w:t>statybvietėje</w:t>
      </w:r>
      <w:r w:rsidRPr="007F03A2">
        <w:rPr>
          <w:rFonts w:ascii="Times New Roman" w:hAnsi="Times New Roman" w:cs="Times New Roman"/>
          <w:noProof/>
          <w:sz w:val="24"/>
          <w:szCs w:val="24"/>
        </w:rPr>
        <w:t xml:space="preserve"> dirbančių bei </w:t>
      </w:r>
      <w:r w:rsidR="00E42057" w:rsidRPr="007F03A2">
        <w:rPr>
          <w:rFonts w:ascii="Times New Roman" w:hAnsi="Times New Roman" w:cs="Times New Roman"/>
          <w:noProof/>
          <w:sz w:val="24"/>
          <w:szCs w:val="24"/>
        </w:rPr>
        <w:t xml:space="preserve">šalia </w:t>
      </w:r>
      <w:r w:rsidRPr="007F03A2">
        <w:rPr>
          <w:rFonts w:ascii="Times New Roman" w:hAnsi="Times New Roman" w:cs="Times New Roman"/>
          <w:noProof/>
          <w:sz w:val="24"/>
          <w:szCs w:val="24"/>
        </w:rPr>
        <w:t>gyvenančių</w:t>
      </w:r>
      <w:r w:rsidR="009C461D" w:rsidRPr="007F03A2">
        <w:rPr>
          <w:rFonts w:ascii="Times New Roman" w:hAnsi="Times New Roman" w:cs="Times New Roman"/>
          <w:noProof/>
          <w:sz w:val="24"/>
          <w:szCs w:val="24"/>
        </w:rPr>
        <w:t xml:space="preserve"> žmonių girdimas </w:t>
      </w:r>
      <w:r w:rsidR="00394717" w:rsidRPr="007F03A2">
        <w:rPr>
          <w:rFonts w:ascii="Times New Roman" w:hAnsi="Times New Roman" w:cs="Times New Roman"/>
          <w:noProof/>
          <w:sz w:val="24"/>
          <w:szCs w:val="24"/>
        </w:rPr>
        <w:t>griovimo</w:t>
      </w:r>
      <w:r w:rsidRPr="007F03A2">
        <w:rPr>
          <w:rFonts w:ascii="Times New Roman" w:hAnsi="Times New Roman" w:cs="Times New Roman"/>
          <w:noProof/>
          <w:sz w:val="24"/>
          <w:szCs w:val="24"/>
        </w:rPr>
        <w:t xml:space="preserve"> darbų </w:t>
      </w:r>
      <w:r w:rsidR="009C461D" w:rsidRPr="007F03A2">
        <w:rPr>
          <w:rFonts w:ascii="Times New Roman" w:hAnsi="Times New Roman" w:cs="Times New Roman"/>
          <w:noProof/>
          <w:sz w:val="24"/>
          <w:szCs w:val="24"/>
        </w:rPr>
        <w:t>triukšmas nekeltų grėsmės jų sveikatai, leistų miegoti, ilsėtis bei dirbti normaliomis sąlygomis.</w:t>
      </w:r>
    </w:p>
    <w:p w14:paraId="2B1483D0" w14:textId="303DFF8B" w:rsidR="00632FF0" w:rsidRPr="007F03A2" w:rsidRDefault="00D17CAA" w:rsidP="00177DE5">
      <w:pPr>
        <w:pStyle w:val="Sraopastraipa"/>
        <w:numPr>
          <w:ilvl w:val="1"/>
          <w:numId w:val="1"/>
        </w:numPr>
        <w:spacing w:after="0" w:line="240" w:lineRule="auto"/>
        <w:ind w:left="993" w:hanging="567"/>
        <w:contextualSpacing w:val="0"/>
        <w:jc w:val="both"/>
        <w:rPr>
          <w:rFonts w:ascii="Times New Roman" w:hAnsi="Times New Roman" w:cs="Times New Roman"/>
          <w:noProof/>
          <w:sz w:val="24"/>
          <w:szCs w:val="24"/>
        </w:rPr>
      </w:pPr>
      <w:r w:rsidRPr="007F03A2">
        <w:rPr>
          <w:rFonts w:ascii="Times New Roman" w:hAnsi="Times New Roman" w:cs="Times New Roman"/>
          <w:noProof/>
          <w:sz w:val="24"/>
          <w:szCs w:val="24"/>
        </w:rPr>
        <w:t xml:space="preserve">Statybvietės visos darbų zonos turės būti aptvertos. Įrengtą </w:t>
      </w:r>
      <w:r w:rsidR="00F76F43" w:rsidRPr="007F03A2">
        <w:rPr>
          <w:rFonts w:ascii="Times New Roman" w:hAnsi="Times New Roman" w:cs="Times New Roman"/>
          <w:noProof/>
          <w:sz w:val="24"/>
          <w:szCs w:val="24"/>
        </w:rPr>
        <w:t>ap</w:t>
      </w:r>
      <w:r w:rsidRPr="007F03A2">
        <w:rPr>
          <w:rFonts w:ascii="Times New Roman" w:hAnsi="Times New Roman" w:cs="Times New Roman"/>
          <w:noProof/>
          <w:sz w:val="24"/>
          <w:szCs w:val="24"/>
        </w:rPr>
        <w:t>tv</w:t>
      </w:r>
      <w:r w:rsidR="00F76F43" w:rsidRPr="007F03A2">
        <w:rPr>
          <w:rFonts w:ascii="Times New Roman" w:hAnsi="Times New Roman" w:cs="Times New Roman"/>
          <w:noProof/>
          <w:sz w:val="24"/>
          <w:szCs w:val="24"/>
        </w:rPr>
        <w:t>ė</w:t>
      </w:r>
      <w:r w:rsidRPr="007F03A2">
        <w:rPr>
          <w:rFonts w:ascii="Times New Roman" w:hAnsi="Times New Roman" w:cs="Times New Roman"/>
          <w:noProof/>
          <w:sz w:val="24"/>
          <w:szCs w:val="24"/>
        </w:rPr>
        <w:t>r</w:t>
      </w:r>
      <w:r w:rsidR="00D92AB3" w:rsidRPr="007F03A2">
        <w:rPr>
          <w:rFonts w:ascii="Times New Roman" w:hAnsi="Times New Roman" w:cs="Times New Roman"/>
          <w:noProof/>
          <w:sz w:val="24"/>
          <w:szCs w:val="24"/>
        </w:rPr>
        <w:t>imą</w:t>
      </w:r>
      <w:r w:rsidRPr="007F03A2">
        <w:rPr>
          <w:rFonts w:ascii="Times New Roman" w:hAnsi="Times New Roman" w:cs="Times New Roman"/>
          <w:noProof/>
          <w:sz w:val="24"/>
          <w:szCs w:val="24"/>
        </w:rPr>
        <w:t xml:space="preserve"> Rangovas turės prižiūrėti. Rangovas su Užsakovu turi suderinti tvoros pastatymo vietą. Statybinių medžiagų, laikinų pastatų saugojimo vietos ir aukštingumas privalo būti suderintas su Užsakovu. Jei statybvietėje bus keliamos dulkės ir pan. Rangovas turi užtikrinti kelių, medžiagų sandėliavimo vietos ir darbo zonos drėkinimą. </w:t>
      </w:r>
    </w:p>
    <w:p w14:paraId="1D8B880A" w14:textId="664FC962" w:rsidR="00632FF0" w:rsidRPr="007F03A2" w:rsidRDefault="00D17CAA" w:rsidP="00177DE5">
      <w:pPr>
        <w:pStyle w:val="Sraopastraipa"/>
        <w:numPr>
          <w:ilvl w:val="1"/>
          <w:numId w:val="1"/>
        </w:numPr>
        <w:spacing w:after="0" w:line="240" w:lineRule="auto"/>
        <w:ind w:left="993" w:hanging="567"/>
        <w:contextualSpacing w:val="0"/>
        <w:jc w:val="both"/>
        <w:rPr>
          <w:rFonts w:ascii="Times New Roman" w:hAnsi="Times New Roman" w:cs="Times New Roman"/>
          <w:noProof/>
          <w:sz w:val="24"/>
          <w:szCs w:val="24"/>
        </w:rPr>
      </w:pPr>
      <w:r w:rsidRPr="007F03A2">
        <w:rPr>
          <w:rFonts w:ascii="Times New Roman" w:hAnsi="Times New Roman" w:cs="Times New Roman"/>
          <w:noProof/>
          <w:sz w:val="24"/>
          <w:szCs w:val="24"/>
        </w:rPr>
        <w:t xml:space="preserve">Rangovas turi palaikyti statybvietę (ir statybvietės prieigas, kuriomis naudojasi patekimui į statybvietę) švarią ir tvarkingą. Darbo zonos iš anksto derinamos su Užsakovu ir atitveriamos apsauginėmis medžiagomis, apsaugančiomis nuo </w:t>
      </w:r>
      <w:r w:rsidR="00394717" w:rsidRPr="007F03A2">
        <w:rPr>
          <w:rFonts w:ascii="Times New Roman" w:hAnsi="Times New Roman" w:cs="Times New Roman"/>
          <w:noProof/>
          <w:sz w:val="24"/>
          <w:szCs w:val="24"/>
        </w:rPr>
        <w:t>griovimo</w:t>
      </w:r>
      <w:r w:rsidRPr="007F03A2">
        <w:rPr>
          <w:rFonts w:ascii="Times New Roman" w:hAnsi="Times New Roman" w:cs="Times New Roman"/>
          <w:noProof/>
          <w:sz w:val="24"/>
          <w:szCs w:val="24"/>
        </w:rPr>
        <w:t xml:space="preserve"> darbų vykdymo metu sukeliamų </w:t>
      </w:r>
      <w:r w:rsidRPr="007F03A2">
        <w:rPr>
          <w:rFonts w:ascii="Times New Roman" w:hAnsi="Times New Roman" w:cs="Times New Roman"/>
          <w:noProof/>
          <w:sz w:val="24"/>
          <w:szCs w:val="24"/>
        </w:rPr>
        <w:lastRenderedPageBreak/>
        <w:t>nešvarumų patekimo į aplinkinę teritoriją. Rangovas turi išlaikyti statybvietės prieigas švarias nuo purvo ir palaikyti jas saugias. Sandėliavimo vietos turi būti aptvertos, tvoros patikimai sutvirtintos. Rangovas privalo prižiūrėti, kad už statybvietės ribos neatsirastų statybinių atliekų ir šiukšlių. Rangovas turi palaikyti švarias ir tvarkingas darbo zonas ir turi visuomet turėti uždengiamas dėžes ar konteinerius šiukšlėms išmesti ir rūšiuoti. Užpildyti konteineriai privalo būti išvežami iš statybvietės tą pačią dieną.</w:t>
      </w:r>
    </w:p>
    <w:p w14:paraId="5641D19A" w14:textId="20B456A3" w:rsidR="00632FF0" w:rsidRPr="007F03A2" w:rsidRDefault="00290E5D" w:rsidP="00177DE5">
      <w:pPr>
        <w:pStyle w:val="Sraopastraipa"/>
        <w:numPr>
          <w:ilvl w:val="1"/>
          <w:numId w:val="1"/>
        </w:numPr>
        <w:spacing w:after="0" w:line="240" w:lineRule="auto"/>
        <w:ind w:left="993" w:hanging="567"/>
        <w:contextualSpacing w:val="0"/>
        <w:jc w:val="both"/>
        <w:rPr>
          <w:rFonts w:ascii="Times New Roman" w:hAnsi="Times New Roman" w:cs="Times New Roman"/>
          <w:noProof/>
          <w:sz w:val="24"/>
          <w:szCs w:val="24"/>
        </w:rPr>
      </w:pPr>
      <w:r w:rsidRPr="007F03A2">
        <w:rPr>
          <w:rFonts w:ascii="Times New Roman" w:hAnsi="Times New Roman" w:cs="Times New Roman"/>
          <w:noProof/>
          <w:sz w:val="24"/>
          <w:szCs w:val="24"/>
        </w:rPr>
        <w:t xml:space="preserve">Prieš pradėdamas darbus </w:t>
      </w:r>
      <w:r w:rsidR="0024156F" w:rsidRPr="007F03A2">
        <w:rPr>
          <w:rFonts w:ascii="Times New Roman" w:hAnsi="Times New Roman" w:cs="Times New Roman"/>
          <w:noProof/>
          <w:sz w:val="24"/>
          <w:szCs w:val="24"/>
        </w:rPr>
        <w:t xml:space="preserve">Rangovas privalo atlikti būtinus </w:t>
      </w:r>
      <w:r w:rsidR="00EE0EA0" w:rsidRPr="007F03A2">
        <w:rPr>
          <w:rFonts w:ascii="Times New Roman" w:hAnsi="Times New Roman" w:cs="Times New Roman"/>
          <w:noProof/>
          <w:sz w:val="24"/>
          <w:szCs w:val="24"/>
        </w:rPr>
        <w:t>d</w:t>
      </w:r>
      <w:r w:rsidR="00D17CAA" w:rsidRPr="007F03A2">
        <w:rPr>
          <w:rFonts w:ascii="Times New Roman" w:hAnsi="Times New Roman" w:cs="Times New Roman"/>
          <w:noProof/>
          <w:sz w:val="24"/>
          <w:szCs w:val="24"/>
        </w:rPr>
        <w:t>erinim</w:t>
      </w:r>
      <w:r w:rsidR="005D33DC" w:rsidRPr="007F03A2">
        <w:rPr>
          <w:rFonts w:ascii="Times New Roman" w:hAnsi="Times New Roman" w:cs="Times New Roman"/>
          <w:noProof/>
          <w:sz w:val="24"/>
          <w:szCs w:val="24"/>
        </w:rPr>
        <w:t>u</w:t>
      </w:r>
      <w:r w:rsidR="00D17CAA" w:rsidRPr="007F03A2">
        <w:rPr>
          <w:rFonts w:ascii="Times New Roman" w:hAnsi="Times New Roman" w:cs="Times New Roman"/>
          <w:noProof/>
          <w:sz w:val="24"/>
          <w:szCs w:val="24"/>
        </w:rPr>
        <w:t>s</w:t>
      </w:r>
      <w:r w:rsidR="00EE0EA0" w:rsidRPr="007F03A2">
        <w:rPr>
          <w:rFonts w:ascii="Times New Roman" w:hAnsi="Times New Roman" w:cs="Times New Roman"/>
          <w:noProof/>
          <w:sz w:val="24"/>
          <w:szCs w:val="24"/>
        </w:rPr>
        <w:t xml:space="preserve"> dėl vykdomų </w:t>
      </w:r>
      <w:r w:rsidR="00400C8F" w:rsidRPr="007F03A2">
        <w:rPr>
          <w:rFonts w:ascii="Times New Roman" w:hAnsi="Times New Roman" w:cs="Times New Roman"/>
          <w:noProof/>
          <w:sz w:val="24"/>
          <w:szCs w:val="24"/>
        </w:rPr>
        <w:t>rangos</w:t>
      </w:r>
      <w:r w:rsidR="00EE0EA0" w:rsidRPr="007F03A2">
        <w:rPr>
          <w:rFonts w:ascii="Times New Roman" w:hAnsi="Times New Roman" w:cs="Times New Roman"/>
          <w:noProof/>
          <w:sz w:val="24"/>
          <w:szCs w:val="24"/>
        </w:rPr>
        <w:t xml:space="preserve"> darbų</w:t>
      </w:r>
      <w:r w:rsidR="00D17CAA" w:rsidRPr="007F03A2">
        <w:rPr>
          <w:rFonts w:ascii="Times New Roman" w:hAnsi="Times New Roman" w:cs="Times New Roman"/>
          <w:noProof/>
          <w:sz w:val="24"/>
          <w:szCs w:val="24"/>
        </w:rPr>
        <w:t xml:space="preserve"> </w:t>
      </w:r>
      <w:r w:rsidR="00953494" w:rsidRPr="007F03A2">
        <w:rPr>
          <w:rFonts w:ascii="Times New Roman" w:hAnsi="Times New Roman" w:cs="Times New Roman"/>
          <w:noProof/>
          <w:sz w:val="24"/>
          <w:szCs w:val="24"/>
        </w:rPr>
        <w:t xml:space="preserve">su </w:t>
      </w:r>
      <w:r w:rsidR="000C3360">
        <w:rPr>
          <w:rFonts w:ascii="Times New Roman" w:hAnsi="Times New Roman" w:cs="Times New Roman"/>
          <w:noProof/>
          <w:sz w:val="24"/>
          <w:szCs w:val="24"/>
        </w:rPr>
        <w:t>Šalčininkų</w:t>
      </w:r>
      <w:r w:rsidR="007014CF" w:rsidRPr="007F03A2">
        <w:rPr>
          <w:rFonts w:ascii="Times New Roman" w:hAnsi="Times New Roman" w:cs="Times New Roman"/>
          <w:noProof/>
          <w:sz w:val="24"/>
          <w:szCs w:val="24"/>
        </w:rPr>
        <w:t xml:space="preserve"> rajono </w:t>
      </w:r>
      <w:r w:rsidR="007C1D71" w:rsidRPr="007F03A2">
        <w:rPr>
          <w:rFonts w:ascii="Times New Roman" w:hAnsi="Times New Roman" w:cs="Times New Roman"/>
          <w:noProof/>
          <w:sz w:val="24"/>
          <w:szCs w:val="24"/>
        </w:rPr>
        <w:t>savivaldybe bei</w:t>
      </w:r>
      <w:r w:rsidR="000C3360">
        <w:rPr>
          <w:rFonts w:ascii="Times New Roman" w:hAnsi="Times New Roman" w:cs="Times New Roman"/>
          <w:noProof/>
          <w:sz w:val="24"/>
          <w:szCs w:val="24"/>
        </w:rPr>
        <w:t xml:space="preserve"> Valst</w:t>
      </w:r>
      <w:r w:rsidR="00D047B2">
        <w:rPr>
          <w:rFonts w:ascii="Times New Roman" w:hAnsi="Times New Roman" w:cs="Times New Roman"/>
          <w:noProof/>
          <w:sz w:val="24"/>
          <w:szCs w:val="24"/>
        </w:rPr>
        <w:t>ybės sienos apsaugos tarnyba</w:t>
      </w:r>
      <w:r w:rsidR="00D17CAA" w:rsidRPr="007F03A2">
        <w:rPr>
          <w:rFonts w:ascii="Times New Roman" w:hAnsi="Times New Roman" w:cs="Times New Roman"/>
          <w:noProof/>
          <w:sz w:val="24"/>
          <w:szCs w:val="24"/>
        </w:rPr>
        <w:t>, susijusiomis institucijomis, įmonėmis</w:t>
      </w:r>
      <w:r w:rsidR="00EE0EA0" w:rsidRPr="007F03A2">
        <w:rPr>
          <w:rFonts w:ascii="Times New Roman" w:hAnsi="Times New Roman" w:cs="Times New Roman"/>
          <w:noProof/>
          <w:sz w:val="24"/>
          <w:szCs w:val="24"/>
        </w:rPr>
        <w:t>, ben</w:t>
      </w:r>
      <w:r w:rsidR="000B5CE0" w:rsidRPr="007F03A2">
        <w:rPr>
          <w:rFonts w:ascii="Times New Roman" w:hAnsi="Times New Roman" w:cs="Times New Roman"/>
          <w:noProof/>
          <w:sz w:val="24"/>
          <w:szCs w:val="24"/>
        </w:rPr>
        <w:t>d</w:t>
      </w:r>
      <w:r w:rsidR="00EE0EA0" w:rsidRPr="007F03A2">
        <w:rPr>
          <w:rFonts w:ascii="Times New Roman" w:hAnsi="Times New Roman" w:cs="Times New Roman"/>
          <w:noProof/>
          <w:sz w:val="24"/>
          <w:szCs w:val="24"/>
        </w:rPr>
        <w:t>ruomenėmis</w:t>
      </w:r>
      <w:r w:rsidR="00D17CAA" w:rsidRPr="007F03A2">
        <w:rPr>
          <w:rFonts w:ascii="Times New Roman" w:hAnsi="Times New Roman" w:cs="Times New Roman"/>
          <w:noProof/>
          <w:sz w:val="24"/>
          <w:szCs w:val="24"/>
        </w:rPr>
        <w:t xml:space="preserve"> ir trečiosiomis šalimis. Esant poreikiui Rangovas turi parengti laikinas eismo organizavimo schemas nekontroliuojamoje teritorijoje ir susiderinti jas su Užsakovu, o vėliau ir su </w:t>
      </w:r>
      <w:r w:rsidR="00A07CE5">
        <w:rPr>
          <w:rFonts w:ascii="Times New Roman" w:hAnsi="Times New Roman" w:cs="Times New Roman"/>
          <w:noProof/>
          <w:sz w:val="24"/>
          <w:szCs w:val="24"/>
        </w:rPr>
        <w:t>Šalčininkų</w:t>
      </w:r>
      <w:r w:rsidR="007C1D71" w:rsidRPr="007F03A2">
        <w:rPr>
          <w:rFonts w:ascii="Times New Roman" w:hAnsi="Times New Roman" w:cs="Times New Roman"/>
          <w:noProof/>
          <w:sz w:val="24"/>
          <w:szCs w:val="24"/>
        </w:rPr>
        <w:t xml:space="preserve"> rajono savivaldybe, </w:t>
      </w:r>
      <w:r w:rsidR="00A07CE5">
        <w:rPr>
          <w:rFonts w:ascii="Times New Roman" w:hAnsi="Times New Roman" w:cs="Times New Roman"/>
          <w:noProof/>
          <w:sz w:val="24"/>
          <w:szCs w:val="24"/>
        </w:rPr>
        <w:t>Valstybės sienos apsaugos tarnyba</w:t>
      </w:r>
      <w:r w:rsidR="00BC385B" w:rsidRPr="007F03A2">
        <w:rPr>
          <w:rFonts w:ascii="Times New Roman" w:hAnsi="Times New Roman" w:cs="Times New Roman"/>
          <w:noProof/>
          <w:sz w:val="24"/>
          <w:szCs w:val="24"/>
        </w:rPr>
        <w:t xml:space="preserve"> </w:t>
      </w:r>
      <w:r w:rsidR="00D17CAA" w:rsidRPr="007F03A2">
        <w:rPr>
          <w:rFonts w:ascii="Times New Roman" w:hAnsi="Times New Roman" w:cs="Times New Roman"/>
          <w:noProof/>
          <w:sz w:val="24"/>
          <w:szCs w:val="24"/>
        </w:rPr>
        <w:t xml:space="preserve">bei Policija. Rangovas turi parengti tokias schemas, kuriose būtų parodyti laikini kelių eismo ženklai, ženklinimas, kiti eismo apribojimai ir susiderinti tokią schemą su Užsakovu. Prieš intensyvių </w:t>
      </w:r>
      <w:r w:rsidR="00394717" w:rsidRPr="007F03A2">
        <w:rPr>
          <w:rFonts w:ascii="Times New Roman" w:hAnsi="Times New Roman" w:cs="Times New Roman"/>
          <w:noProof/>
          <w:sz w:val="24"/>
          <w:szCs w:val="24"/>
        </w:rPr>
        <w:t>griovimo</w:t>
      </w:r>
      <w:r w:rsidR="00D17CAA" w:rsidRPr="007F03A2">
        <w:rPr>
          <w:rFonts w:ascii="Times New Roman" w:hAnsi="Times New Roman" w:cs="Times New Roman"/>
          <w:noProof/>
          <w:sz w:val="24"/>
          <w:szCs w:val="24"/>
        </w:rPr>
        <w:t xml:space="preserve"> darbų pradžią – Rangovas turi informuoti vietinius gyventojus bei greta teritorijoje veikiančias įmones dėl galimų nepatogumų.</w:t>
      </w:r>
      <w:r w:rsidR="00901129" w:rsidRPr="007F03A2">
        <w:rPr>
          <w:rFonts w:ascii="Times New Roman" w:hAnsi="Times New Roman" w:cs="Times New Roman"/>
          <w:noProof/>
          <w:sz w:val="24"/>
          <w:szCs w:val="24"/>
        </w:rPr>
        <w:t xml:space="preserve"> </w:t>
      </w:r>
      <w:r w:rsidR="00F57B90" w:rsidRPr="007F03A2">
        <w:rPr>
          <w:rFonts w:ascii="Times New Roman" w:hAnsi="Times New Roman" w:cs="Times New Roman"/>
          <w:noProof/>
          <w:sz w:val="24"/>
          <w:szCs w:val="24"/>
        </w:rPr>
        <w:t xml:space="preserve">Rangovas privalo įsitikinti, kad jo darbų zonoje nėra </w:t>
      </w:r>
      <w:r w:rsidR="007F4266" w:rsidRPr="007F03A2">
        <w:rPr>
          <w:rFonts w:ascii="Times New Roman" w:hAnsi="Times New Roman" w:cs="Times New Roman"/>
          <w:noProof/>
          <w:sz w:val="24"/>
          <w:szCs w:val="24"/>
        </w:rPr>
        <w:t xml:space="preserve">veikiančių požeminių </w:t>
      </w:r>
      <w:r w:rsidR="00652694" w:rsidRPr="007F03A2">
        <w:rPr>
          <w:rFonts w:ascii="Times New Roman" w:hAnsi="Times New Roman" w:cs="Times New Roman"/>
          <w:noProof/>
          <w:sz w:val="24"/>
          <w:szCs w:val="24"/>
        </w:rPr>
        <w:t xml:space="preserve">ar antžeminių </w:t>
      </w:r>
      <w:r w:rsidR="007F4266" w:rsidRPr="007F03A2">
        <w:rPr>
          <w:rFonts w:ascii="Times New Roman" w:hAnsi="Times New Roman" w:cs="Times New Roman"/>
          <w:noProof/>
          <w:sz w:val="24"/>
          <w:szCs w:val="24"/>
        </w:rPr>
        <w:t>komunilacijų</w:t>
      </w:r>
      <w:r w:rsidR="00652694" w:rsidRPr="007F03A2">
        <w:rPr>
          <w:rFonts w:ascii="Times New Roman" w:hAnsi="Times New Roman" w:cs="Times New Roman"/>
          <w:noProof/>
          <w:sz w:val="24"/>
          <w:szCs w:val="24"/>
        </w:rPr>
        <w:t xml:space="preserve"> ir, jei tokių</w:t>
      </w:r>
      <w:r w:rsidR="00B77E81" w:rsidRPr="007F03A2">
        <w:rPr>
          <w:rFonts w:ascii="Times New Roman" w:hAnsi="Times New Roman" w:cs="Times New Roman"/>
          <w:noProof/>
          <w:sz w:val="24"/>
          <w:szCs w:val="24"/>
        </w:rPr>
        <w:t xml:space="preserve"> esama, suderinti savo darbus su tas komunikacijas eksploatuojančiomis </w:t>
      </w:r>
      <w:r w:rsidR="005550AC" w:rsidRPr="007F03A2">
        <w:rPr>
          <w:rFonts w:ascii="Times New Roman" w:hAnsi="Times New Roman" w:cs="Times New Roman"/>
          <w:noProof/>
          <w:sz w:val="24"/>
          <w:szCs w:val="24"/>
        </w:rPr>
        <w:t xml:space="preserve">organizacijomis, gauti iš jų reikalingus </w:t>
      </w:r>
      <w:r w:rsidR="00D50825" w:rsidRPr="007F03A2">
        <w:rPr>
          <w:rFonts w:ascii="Times New Roman" w:hAnsi="Times New Roman" w:cs="Times New Roman"/>
          <w:noProof/>
          <w:sz w:val="24"/>
          <w:szCs w:val="24"/>
        </w:rPr>
        <w:t>leidimus.</w:t>
      </w:r>
      <w:r w:rsidR="007F4266" w:rsidRPr="007F03A2">
        <w:rPr>
          <w:rFonts w:ascii="Times New Roman" w:hAnsi="Times New Roman" w:cs="Times New Roman"/>
          <w:noProof/>
          <w:sz w:val="24"/>
          <w:szCs w:val="24"/>
        </w:rPr>
        <w:t xml:space="preserve"> </w:t>
      </w:r>
    </w:p>
    <w:p w14:paraId="4415C06F" w14:textId="29DE7363" w:rsidR="00632FF0" w:rsidRPr="007F03A2" w:rsidRDefault="00B9081D" w:rsidP="00177DE5">
      <w:pPr>
        <w:pStyle w:val="Sraopastraipa"/>
        <w:numPr>
          <w:ilvl w:val="1"/>
          <w:numId w:val="1"/>
        </w:numPr>
        <w:spacing w:after="0" w:line="240" w:lineRule="auto"/>
        <w:ind w:left="993" w:hanging="567"/>
        <w:contextualSpacing w:val="0"/>
        <w:jc w:val="both"/>
        <w:rPr>
          <w:rFonts w:ascii="Times New Roman" w:hAnsi="Times New Roman" w:cs="Times New Roman"/>
          <w:noProof/>
          <w:sz w:val="24"/>
          <w:szCs w:val="24"/>
        </w:rPr>
      </w:pPr>
      <w:r w:rsidRPr="007F03A2">
        <w:rPr>
          <w:rFonts w:ascii="Times New Roman" w:hAnsi="Times New Roman" w:cs="Times New Roman"/>
          <w:noProof/>
          <w:sz w:val="24"/>
          <w:szCs w:val="24"/>
        </w:rPr>
        <w:t xml:space="preserve">Vykdant </w:t>
      </w:r>
      <w:r w:rsidR="00A52814" w:rsidRPr="007F03A2">
        <w:rPr>
          <w:rFonts w:ascii="Times New Roman" w:hAnsi="Times New Roman" w:cs="Times New Roman"/>
          <w:noProof/>
          <w:sz w:val="24"/>
          <w:szCs w:val="24"/>
        </w:rPr>
        <w:t>D</w:t>
      </w:r>
      <w:r w:rsidRPr="007F03A2">
        <w:rPr>
          <w:rFonts w:ascii="Times New Roman" w:hAnsi="Times New Roman" w:cs="Times New Roman"/>
          <w:noProof/>
          <w:sz w:val="24"/>
          <w:szCs w:val="24"/>
        </w:rPr>
        <w:t>arbus, Rangovas privalo pildyti statybos darbų žurnalą</w:t>
      </w:r>
      <w:r w:rsidR="004C5C13" w:rsidRPr="007F03A2">
        <w:rPr>
          <w:rFonts w:ascii="Times New Roman" w:hAnsi="Times New Roman" w:cs="Times New Roman"/>
          <w:noProof/>
          <w:sz w:val="24"/>
          <w:szCs w:val="24"/>
        </w:rPr>
        <w:t xml:space="preserve"> kaip tai numato norminiai </w:t>
      </w:r>
      <w:r w:rsidR="00A52814" w:rsidRPr="007F03A2">
        <w:rPr>
          <w:rFonts w:ascii="Times New Roman" w:hAnsi="Times New Roman" w:cs="Times New Roman"/>
          <w:noProof/>
          <w:sz w:val="24"/>
          <w:szCs w:val="24"/>
        </w:rPr>
        <w:t xml:space="preserve">teisės </w:t>
      </w:r>
      <w:r w:rsidR="004C5C13" w:rsidRPr="007F03A2">
        <w:rPr>
          <w:rFonts w:ascii="Times New Roman" w:hAnsi="Times New Roman" w:cs="Times New Roman"/>
          <w:noProof/>
          <w:sz w:val="24"/>
          <w:szCs w:val="24"/>
        </w:rPr>
        <w:t>aktai</w:t>
      </w:r>
      <w:r w:rsidRPr="007F03A2">
        <w:rPr>
          <w:rFonts w:ascii="Times New Roman" w:hAnsi="Times New Roman" w:cs="Times New Roman"/>
          <w:noProof/>
          <w:sz w:val="24"/>
          <w:szCs w:val="24"/>
        </w:rPr>
        <w:t xml:space="preserve">. </w:t>
      </w:r>
      <w:r w:rsidR="00214C67" w:rsidRPr="007F03A2">
        <w:rPr>
          <w:rFonts w:ascii="Times New Roman" w:hAnsi="Times New Roman" w:cs="Times New Roman"/>
          <w:noProof/>
          <w:sz w:val="24"/>
          <w:szCs w:val="24"/>
        </w:rPr>
        <w:t>Žurnale privalo būti žymimi faktiniai atliktų Darbų kiekiai.</w:t>
      </w:r>
    </w:p>
    <w:p w14:paraId="594B69C8" w14:textId="609B8644" w:rsidR="00632FF0" w:rsidRPr="007F03A2" w:rsidRDefault="005030E8" w:rsidP="00177DE5">
      <w:pPr>
        <w:pStyle w:val="Sraopastraipa"/>
        <w:numPr>
          <w:ilvl w:val="1"/>
          <w:numId w:val="1"/>
        </w:numPr>
        <w:spacing w:after="0" w:line="240" w:lineRule="auto"/>
        <w:ind w:left="993" w:hanging="567"/>
        <w:contextualSpacing w:val="0"/>
        <w:jc w:val="both"/>
        <w:rPr>
          <w:rFonts w:ascii="Times New Roman" w:hAnsi="Times New Roman" w:cs="Times New Roman"/>
          <w:noProof/>
          <w:sz w:val="24"/>
          <w:szCs w:val="24"/>
        </w:rPr>
      </w:pPr>
      <w:r w:rsidRPr="007F03A2">
        <w:rPr>
          <w:rFonts w:ascii="Times New Roman" w:hAnsi="Times New Roman" w:cs="Times New Roman"/>
          <w:noProof/>
          <w:sz w:val="24"/>
          <w:szCs w:val="24"/>
        </w:rPr>
        <w:t xml:space="preserve">Užsakovas </w:t>
      </w:r>
      <w:r w:rsidR="008165BE" w:rsidRPr="007F03A2">
        <w:rPr>
          <w:rFonts w:ascii="Times New Roman" w:hAnsi="Times New Roman" w:cs="Times New Roman"/>
          <w:noProof/>
          <w:sz w:val="24"/>
          <w:szCs w:val="24"/>
        </w:rPr>
        <w:t xml:space="preserve">atliktus </w:t>
      </w:r>
      <w:r w:rsidRPr="007F03A2">
        <w:rPr>
          <w:rFonts w:ascii="Times New Roman" w:hAnsi="Times New Roman" w:cs="Times New Roman"/>
          <w:noProof/>
          <w:sz w:val="24"/>
          <w:szCs w:val="24"/>
        </w:rPr>
        <w:t>Darbus priims</w:t>
      </w:r>
      <w:r w:rsidR="00847E55" w:rsidRPr="007F03A2">
        <w:rPr>
          <w:rFonts w:ascii="Times New Roman" w:hAnsi="Times New Roman" w:cs="Times New Roman"/>
          <w:noProof/>
          <w:sz w:val="24"/>
          <w:szCs w:val="24"/>
        </w:rPr>
        <w:t xml:space="preserve"> Rangovui</w:t>
      </w:r>
      <w:r w:rsidR="00103EA0" w:rsidRPr="007F03A2">
        <w:rPr>
          <w:rFonts w:ascii="Times New Roman" w:hAnsi="Times New Roman" w:cs="Times New Roman"/>
          <w:noProof/>
          <w:sz w:val="24"/>
          <w:szCs w:val="24"/>
        </w:rPr>
        <w:t xml:space="preserve"> </w:t>
      </w:r>
      <w:r w:rsidR="00BC0F4F" w:rsidRPr="007F03A2">
        <w:rPr>
          <w:rFonts w:ascii="Times New Roman" w:hAnsi="Times New Roman" w:cs="Times New Roman"/>
          <w:noProof/>
          <w:sz w:val="24"/>
          <w:szCs w:val="24"/>
        </w:rPr>
        <w:t>užbaigus</w:t>
      </w:r>
      <w:r w:rsidR="00847E55" w:rsidRPr="007F03A2">
        <w:rPr>
          <w:rFonts w:ascii="Times New Roman" w:hAnsi="Times New Roman" w:cs="Times New Roman"/>
          <w:noProof/>
          <w:sz w:val="24"/>
          <w:szCs w:val="24"/>
        </w:rPr>
        <w:t xml:space="preserve"> visus</w:t>
      </w:r>
      <w:r w:rsidR="00BC0F4F" w:rsidRPr="007F03A2">
        <w:rPr>
          <w:rFonts w:ascii="Times New Roman" w:hAnsi="Times New Roman" w:cs="Times New Roman"/>
          <w:noProof/>
          <w:sz w:val="24"/>
          <w:szCs w:val="24"/>
        </w:rPr>
        <w:t xml:space="preserve"> Darbus, </w:t>
      </w:r>
      <w:r w:rsidR="00D5114C" w:rsidRPr="007F03A2">
        <w:rPr>
          <w:rFonts w:ascii="Times New Roman" w:hAnsi="Times New Roman" w:cs="Times New Roman"/>
          <w:noProof/>
          <w:sz w:val="24"/>
          <w:szCs w:val="24"/>
        </w:rPr>
        <w:t xml:space="preserve">jie bus priimami pagal </w:t>
      </w:r>
      <w:r w:rsidR="00F00355" w:rsidRPr="007F03A2">
        <w:rPr>
          <w:rFonts w:ascii="Times New Roman" w:hAnsi="Times New Roman" w:cs="Times New Roman"/>
          <w:noProof/>
          <w:sz w:val="24"/>
          <w:szCs w:val="24"/>
        </w:rPr>
        <w:t xml:space="preserve">galutinį darbų priėmimo perdavimo aktą. </w:t>
      </w:r>
      <w:r w:rsidR="00840195" w:rsidRPr="007F03A2">
        <w:rPr>
          <w:rFonts w:ascii="Times New Roman" w:hAnsi="Times New Roman" w:cs="Times New Roman"/>
          <w:noProof/>
          <w:sz w:val="24"/>
          <w:szCs w:val="24"/>
        </w:rPr>
        <w:t>Kartu su Darbų priėmimo perdavimo akt</w:t>
      </w:r>
      <w:r w:rsidR="00386F61" w:rsidRPr="007F03A2">
        <w:rPr>
          <w:rFonts w:ascii="Times New Roman" w:hAnsi="Times New Roman" w:cs="Times New Roman"/>
          <w:noProof/>
          <w:sz w:val="24"/>
          <w:szCs w:val="24"/>
        </w:rPr>
        <w:t>u</w:t>
      </w:r>
      <w:r w:rsidR="0073294A" w:rsidRPr="007F03A2">
        <w:rPr>
          <w:rFonts w:ascii="Times New Roman" w:hAnsi="Times New Roman" w:cs="Times New Roman"/>
          <w:noProof/>
          <w:sz w:val="24"/>
          <w:szCs w:val="24"/>
        </w:rPr>
        <w:t xml:space="preserve"> </w:t>
      </w:r>
      <w:r w:rsidR="00840195" w:rsidRPr="007F03A2">
        <w:rPr>
          <w:rFonts w:ascii="Times New Roman" w:hAnsi="Times New Roman" w:cs="Times New Roman"/>
          <w:noProof/>
          <w:sz w:val="24"/>
          <w:szCs w:val="24"/>
        </w:rPr>
        <w:t>Rangovas pateikia</w:t>
      </w:r>
      <w:r w:rsidRPr="007F03A2">
        <w:rPr>
          <w:rFonts w:ascii="Times New Roman" w:hAnsi="Times New Roman" w:cs="Times New Roman"/>
          <w:noProof/>
          <w:sz w:val="24"/>
          <w:szCs w:val="24"/>
        </w:rPr>
        <w:t xml:space="preserve"> </w:t>
      </w:r>
      <w:r w:rsidR="00840195" w:rsidRPr="007F03A2">
        <w:rPr>
          <w:rFonts w:ascii="Times New Roman" w:hAnsi="Times New Roman" w:cs="Times New Roman"/>
          <w:noProof/>
          <w:sz w:val="24"/>
          <w:szCs w:val="24"/>
        </w:rPr>
        <w:t>s</w:t>
      </w:r>
      <w:r w:rsidR="00D17CAA" w:rsidRPr="007F03A2">
        <w:rPr>
          <w:rFonts w:ascii="Times New Roman" w:hAnsi="Times New Roman" w:cs="Times New Roman"/>
          <w:noProof/>
          <w:sz w:val="24"/>
          <w:szCs w:val="24"/>
        </w:rPr>
        <w:t>usij</w:t>
      </w:r>
      <w:r w:rsidR="0073294A" w:rsidRPr="007F03A2">
        <w:rPr>
          <w:rFonts w:ascii="Times New Roman" w:hAnsi="Times New Roman" w:cs="Times New Roman"/>
          <w:noProof/>
          <w:sz w:val="24"/>
          <w:szCs w:val="24"/>
        </w:rPr>
        <w:t>usius</w:t>
      </w:r>
      <w:r w:rsidR="00D17CAA" w:rsidRPr="007F03A2">
        <w:rPr>
          <w:rFonts w:ascii="Times New Roman" w:hAnsi="Times New Roman" w:cs="Times New Roman"/>
          <w:noProof/>
          <w:sz w:val="24"/>
          <w:szCs w:val="24"/>
        </w:rPr>
        <w:t xml:space="preserve"> dokument</w:t>
      </w:r>
      <w:r w:rsidR="0073294A" w:rsidRPr="007F03A2">
        <w:rPr>
          <w:rFonts w:ascii="Times New Roman" w:hAnsi="Times New Roman" w:cs="Times New Roman"/>
          <w:noProof/>
          <w:sz w:val="24"/>
          <w:szCs w:val="24"/>
        </w:rPr>
        <w:t>us</w:t>
      </w:r>
      <w:r w:rsidR="00D17CAA" w:rsidRPr="007F03A2">
        <w:rPr>
          <w:rFonts w:ascii="Times New Roman" w:hAnsi="Times New Roman" w:cs="Times New Roman"/>
          <w:noProof/>
          <w:sz w:val="24"/>
          <w:szCs w:val="24"/>
        </w:rPr>
        <w:t xml:space="preserve"> (pažym</w:t>
      </w:r>
      <w:r w:rsidR="00BF6B33" w:rsidRPr="007F03A2">
        <w:rPr>
          <w:rFonts w:ascii="Times New Roman" w:hAnsi="Times New Roman" w:cs="Times New Roman"/>
          <w:noProof/>
          <w:sz w:val="24"/>
          <w:szCs w:val="24"/>
        </w:rPr>
        <w:t>a</w:t>
      </w:r>
      <w:r w:rsidR="00D17CAA" w:rsidRPr="007F03A2">
        <w:rPr>
          <w:rFonts w:ascii="Times New Roman" w:hAnsi="Times New Roman" w:cs="Times New Roman"/>
          <w:noProof/>
          <w:sz w:val="24"/>
          <w:szCs w:val="24"/>
        </w:rPr>
        <w:t>s, deklaracij</w:t>
      </w:r>
      <w:r w:rsidR="00BF6B33" w:rsidRPr="007F03A2">
        <w:rPr>
          <w:rFonts w:ascii="Times New Roman" w:hAnsi="Times New Roman" w:cs="Times New Roman"/>
          <w:noProof/>
          <w:sz w:val="24"/>
          <w:szCs w:val="24"/>
        </w:rPr>
        <w:t>a</w:t>
      </w:r>
      <w:r w:rsidR="00D17CAA" w:rsidRPr="007F03A2">
        <w:rPr>
          <w:rFonts w:ascii="Times New Roman" w:hAnsi="Times New Roman" w:cs="Times New Roman"/>
          <w:noProof/>
          <w:sz w:val="24"/>
          <w:szCs w:val="24"/>
        </w:rPr>
        <w:t>s,</w:t>
      </w:r>
      <w:r w:rsidR="00C40169" w:rsidRPr="007F03A2">
        <w:rPr>
          <w:rFonts w:ascii="Times New Roman" w:hAnsi="Times New Roman" w:cs="Times New Roman"/>
          <w:noProof/>
          <w:sz w:val="24"/>
          <w:szCs w:val="24"/>
        </w:rPr>
        <w:t xml:space="preserve"> sutikim</w:t>
      </w:r>
      <w:r w:rsidR="00BF6B33" w:rsidRPr="007F03A2">
        <w:rPr>
          <w:rFonts w:ascii="Times New Roman" w:hAnsi="Times New Roman" w:cs="Times New Roman"/>
          <w:noProof/>
          <w:sz w:val="24"/>
          <w:szCs w:val="24"/>
        </w:rPr>
        <w:t>us</w:t>
      </w:r>
      <w:r w:rsidR="00C40169" w:rsidRPr="007F03A2">
        <w:rPr>
          <w:rFonts w:ascii="Times New Roman" w:hAnsi="Times New Roman" w:cs="Times New Roman"/>
          <w:noProof/>
          <w:sz w:val="24"/>
          <w:szCs w:val="24"/>
        </w:rPr>
        <w:t>, leidim</w:t>
      </w:r>
      <w:r w:rsidR="00BF6B33" w:rsidRPr="007F03A2">
        <w:rPr>
          <w:rFonts w:ascii="Times New Roman" w:hAnsi="Times New Roman" w:cs="Times New Roman"/>
          <w:noProof/>
          <w:sz w:val="24"/>
          <w:szCs w:val="24"/>
        </w:rPr>
        <w:t>us</w:t>
      </w:r>
      <w:r w:rsidR="0046177E" w:rsidRPr="007F03A2">
        <w:rPr>
          <w:rFonts w:ascii="Times New Roman" w:hAnsi="Times New Roman" w:cs="Times New Roman"/>
          <w:noProof/>
          <w:sz w:val="24"/>
          <w:szCs w:val="24"/>
        </w:rPr>
        <w:t>, suderinimus</w:t>
      </w:r>
      <w:r w:rsidR="00C40169" w:rsidRPr="007F03A2">
        <w:rPr>
          <w:rFonts w:ascii="Times New Roman" w:hAnsi="Times New Roman" w:cs="Times New Roman"/>
          <w:noProof/>
          <w:sz w:val="24"/>
          <w:szCs w:val="24"/>
        </w:rPr>
        <w:t>,</w:t>
      </w:r>
      <w:r w:rsidR="00D17CAA" w:rsidRPr="007F03A2">
        <w:rPr>
          <w:rFonts w:ascii="Times New Roman" w:hAnsi="Times New Roman" w:cs="Times New Roman"/>
          <w:noProof/>
          <w:sz w:val="24"/>
          <w:szCs w:val="24"/>
        </w:rPr>
        <w:t xml:space="preserve"> kiekių išpildomosios nuotrauk</w:t>
      </w:r>
      <w:r w:rsidR="00B91A69" w:rsidRPr="007F03A2">
        <w:rPr>
          <w:rFonts w:ascii="Times New Roman" w:hAnsi="Times New Roman" w:cs="Times New Roman"/>
          <w:noProof/>
          <w:sz w:val="24"/>
          <w:szCs w:val="24"/>
        </w:rPr>
        <w:t>a</w:t>
      </w:r>
      <w:r w:rsidR="00D17CAA" w:rsidRPr="007F03A2">
        <w:rPr>
          <w:rFonts w:ascii="Times New Roman" w:hAnsi="Times New Roman" w:cs="Times New Roman"/>
          <w:noProof/>
          <w:sz w:val="24"/>
          <w:szCs w:val="24"/>
        </w:rPr>
        <w:t>s</w:t>
      </w:r>
      <w:r w:rsidR="003648CD" w:rsidRPr="007F03A2">
        <w:rPr>
          <w:rFonts w:ascii="Times New Roman" w:hAnsi="Times New Roman" w:cs="Times New Roman"/>
          <w:noProof/>
          <w:sz w:val="24"/>
          <w:szCs w:val="24"/>
        </w:rPr>
        <w:t>,</w:t>
      </w:r>
      <w:r w:rsidR="001A1DE9" w:rsidRPr="007F03A2">
        <w:rPr>
          <w:rFonts w:ascii="Times New Roman" w:hAnsi="Times New Roman" w:cs="Times New Roman"/>
          <w:noProof/>
          <w:sz w:val="24"/>
          <w:szCs w:val="24"/>
        </w:rPr>
        <w:t xml:space="preserve"> statybos atliekų</w:t>
      </w:r>
      <w:r w:rsidR="00F95117">
        <w:rPr>
          <w:rFonts w:ascii="Times New Roman" w:hAnsi="Times New Roman" w:cs="Times New Roman"/>
          <w:noProof/>
          <w:sz w:val="24"/>
          <w:szCs w:val="24"/>
        </w:rPr>
        <w:t xml:space="preserve"> pridavimo</w:t>
      </w:r>
      <w:r w:rsidR="00DA12E6">
        <w:rPr>
          <w:rFonts w:ascii="Times New Roman" w:hAnsi="Times New Roman" w:cs="Times New Roman"/>
          <w:noProof/>
          <w:sz w:val="24"/>
          <w:szCs w:val="24"/>
        </w:rPr>
        <w:t>,</w:t>
      </w:r>
      <w:r w:rsidR="001A1DE9" w:rsidRPr="007F03A2">
        <w:rPr>
          <w:rFonts w:ascii="Times New Roman" w:hAnsi="Times New Roman" w:cs="Times New Roman"/>
          <w:noProof/>
          <w:sz w:val="24"/>
          <w:szCs w:val="24"/>
        </w:rPr>
        <w:t xml:space="preserve"> </w:t>
      </w:r>
      <w:r w:rsidR="0044737A" w:rsidRPr="007F03A2">
        <w:rPr>
          <w:rFonts w:ascii="Times New Roman" w:hAnsi="Times New Roman" w:cs="Times New Roman"/>
          <w:noProof/>
          <w:sz w:val="24"/>
          <w:szCs w:val="24"/>
        </w:rPr>
        <w:t>kuri</w:t>
      </w:r>
      <w:r w:rsidR="00D0603E" w:rsidRPr="007F03A2">
        <w:rPr>
          <w:rFonts w:ascii="Times New Roman" w:hAnsi="Times New Roman" w:cs="Times New Roman"/>
          <w:noProof/>
          <w:sz w:val="24"/>
          <w:szCs w:val="24"/>
        </w:rPr>
        <w:t>uo</w:t>
      </w:r>
      <w:r w:rsidR="0044737A" w:rsidRPr="007F03A2">
        <w:rPr>
          <w:rFonts w:ascii="Times New Roman" w:hAnsi="Times New Roman" w:cs="Times New Roman"/>
          <w:noProof/>
          <w:sz w:val="24"/>
          <w:szCs w:val="24"/>
        </w:rPr>
        <w:t xml:space="preserve">s </w:t>
      </w:r>
      <w:r w:rsidR="00E65573" w:rsidRPr="007F03A2">
        <w:rPr>
          <w:rFonts w:ascii="Times New Roman" w:hAnsi="Times New Roman" w:cs="Times New Roman"/>
          <w:noProof/>
          <w:sz w:val="24"/>
          <w:szCs w:val="24"/>
        </w:rPr>
        <w:t xml:space="preserve">Rangovas turėjo parengti </w:t>
      </w:r>
      <w:r w:rsidR="00B82C95" w:rsidRPr="007F03A2">
        <w:rPr>
          <w:rFonts w:ascii="Times New Roman" w:hAnsi="Times New Roman" w:cs="Times New Roman"/>
          <w:noProof/>
          <w:sz w:val="24"/>
          <w:szCs w:val="24"/>
        </w:rPr>
        <w:t>ir/ ar</w:t>
      </w:r>
      <w:r w:rsidR="00E65573" w:rsidRPr="007F03A2">
        <w:rPr>
          <w:rFonts w:ascii="Times New Roman" w:hAnsi="Times New Roman" w:cs="Times New Roman"/>
          <w:noProof/>
          <w:sz w:val="24"/>
          <w:szCs w:val="24"/>
        </w:rPr>
        <w:t xml:space="preserve"> suderinti pagal Sutartį</w:t>
      </w:r>
      <w:r w:rsidR="00D17CAA" w:rsidRPr="007F03A2">
        <w:rPr>
          <w:rFonts w:ascii="Times New Roman" w:hAnsi="Times New Roman" w:cs="Times New Roman"/>
          <w:noProof/>
          <w:sz w:val="24"/>
          <w:szCs w:val="24"/>
        </w:rPr>
        <w:t>)</w:t>
      </w:r>
      <w:r w:rsidR="00412B53" w:rsidRPr="007F03A2">
        <w:rPr>
          <w:rFonts w:ascii="Times New Roman" w:hAnsi="Times New Roman" w:cs="Times New Roman"/>
          <w:noProof/>
          <w:sz w:val="24"/>
          <w:szCs w:val="24"/>
        </w:rPr>
        <w:t>.</w:t>
      </w:r>
      <w:r w:rsidR="00D17CAA" w:rsidRPr="007F03A2">
        <w:rPr>
          <w:rFonts w:ascii="Times New Roman" w:hAnsi="Times New Roman" w:cs="Times New Roman"/>
          <w:noProof/>
          <w:sz w:val="24"/>
          <w:szCs w:val="24"/>
        </w:rPr>
        <w:t xml:space="preserve"> Pateikiama </w:t>
      </w:r>
      <w:r w:rsidR="001D6D8A" w:rsidRPr="007F03A2">
        <w:rPr>
          <w:rFonts w:ascii="Times New Roman" w:hAnsi="Times New Roman" w:cs="Times New Roman"/>
          <w:noProof/>
          <w:sz w:val="24"/>
          <w:szCs w:val="24"/>
        </w:rPr>
        <w:t xml:space="preserve">dokumentų </w:t>
      </w:r>
      <w:r w:rsidR="00D17CAA" w:rsidRPr="007F03A2">
        <w:rPr>
          <w:rFonts w:ascii="Times New Roman" w:hAnsi="Times New Roman" w:cs="Times New Roman"/>
          <w:noProof/>
          <w:sz w:val="24"/>
          <w:szCs w:val="24"/>
        </w:rPr>
        <w:t>popierinė ir skaitmeninė versij</w:t>
      </w:r>
      <w:r w:rsidR="009C5429" w:rsidRPr="007F03A2">
        <w:rPr>
          <w:rFonts w:ascii="Times New Roman" w:hAnsi="Times New Roman" w:cs="Times New Roman"/>
          <w:noProof/>
          <w:sz w:val="24"/>
          <w:szCs w:val="24"/>
        </w:rPr>
        <w:t>os.</w:t>
      </w:r>
      <w:r w:rsidR="001A7D37" w:rsidRPr="007F03A2">
        <w:rPr>
          <w:rFonts w:ascii="Times New Roman" w:hAnsi="Times New Roman" w:cs="Times New Roman"/>
          <w:noProof/>
          <w:sz w:val="24"/>
          <w:szCs w:val="24"/>
        </w:rPr>
        <w:t xml:space="preserve"> </w:t>
      </w:r>
      <w:r w:rsidR="006C192D" w:rsidRPr="007F03A2">
        <w:rPr>
          <w:rFonts w:ascii="Times New Roman" w:hAnsi="Times New Roman" w:cs="Times New Roman"/>
          <w:noProof/>
          <w:sz w:val="24"/>
          <w:szCs w:val="24"/>
        </w:rPr>
        <w:t xml:space="preserve">Darbų priėmimo </w:t>
      </w:r>
      <w:r w:rsidR="00D350EB" w:rsidRPr="007F03A2">
        <w:rPr>
          <w:rFonts w:ascii="Times New Roman" w:hAnsi="Times New Roman" w:cs="Times New Roman"/>
          <w:noProof/>
          <w:sz w:val="24"/>
          <w:szCs w:val="24"/>
        </w:rPr>
        <w:t xml:space="preserve">perdavimo akto pasirašymo </w:t>
      </w:r>
      <w:r w:rsidR="00EC7247" w:rsidRPr="007F03A2">
        <w:rPr>
          <w:rFonts w:ascii="Times New Roman" w:hAnsi="Times New Roman" w:cs="Times New Roman"/>
          <w:noProof/>
          <w:sz w:val="24"/>
          <w:szCs w:val="24"/>
        </w:rPr>
        <w:t>tvarka ir trūkumų šalinimas numatyti</w:t>
      </w:r>
      <w:r w:rsidR="00471162" w:rsidRPr="007F03A2">
        <w:rPr>
          <w:rFonts w:ascii="Times New Roman" w:hAnsi="Times New Roman" w:cs="Times New Roman"/>
          <w:noProof/>
          <w:sz w:val="24"/>
          <w:szCs w:val="24"/>
        </w:rPr>
        <w:t xml:space="preserve"> sutartyje.</w:t>
      </w:r>
    </w:p>
    <w:p w14:paraId="3FE17AC2" w14:textId="3EE66F84" w:rsidR="000A2948" w:rsidRPr="007F03A2" w:rsidRDefault="000A2948" w:rsidP="00177DE5">
      <w:pPr>
        <w:pStyle w:val="Sraopastraipa"/>
        <w:numPr>
          <w:ilvl w:val="1"/>
          <w:numId w:val="1"/>
        </w:numPr>
        <w:spacing w:after="0" w:line="240" w:lineRule="auto"/>
        <w:ind w:left="993" w:hanging="567"/>
        <w:contextualSpacing w:val="0"/>
        <w:jc w:val="both"/>
        <w:rPr>
          <w:rFonts w:ascii="Times New Roman" w:hAnsi="Times New Roman" w:cs="Times New Roman"/>
          <w:noProof/>
          <w:sz w:val="24"/>
          <w:szCs w:val="24"/>
        </w:rPr>
      </w:pPr>
      <w:r w:rsidRPr="007F03A2">
        <w:rPr>
          <w:rFonts w:ascii="Times New Roman" w:hAnsi="Times New Roman" w:cs="Times New Roman"/>
          <w:b/>
          <w:bCs/>
          <w:noProof/>
          <w:sz w:val="24"/>
          <w:szCs w:val="24"/>
        </w:rPr>
        <w:t>Aplinkos apsaugos kriterijaus taikymas.</w:t>
      </w:r>
      <w:r w:rsidRPr="007F03A2">
        <w:rPr>
          <w:rFonts w:ascii="Times New Roman" w:hAnsi="Times New Roman" w:cs="Times New Roman"/>
          <w:noProof/>
          <w:sz w:val="24"/>
          <w:szCs w:val="24"/>
        </w:rPr>
        <w:t xml:space="preserve"> Rangovas, atlikdamas darbus, turi laikytis Lietuvos Respublikos aplinkos ministro 2011 m. birželio 28 d. įsakymu Nr. D1-508 „Dėl aplinkos apsaugos kriterijų taikymo, vykdant žaliuosius pirkimus, tvarkos aprašo patvirtinimo“, 4.4.4.1 punkte nustatyto reikalavimo – prekei pagaminti ir (ar) tiekti, paslaugai teikti ar darbams atlikti sunaudojama mažiau gamtos išteklių ir (ar) sudėtyje yra pakartotinai panaudotų ir (ar) perdirbtų medžiagų, t. y. Tiekėjas įsipareigoja:</w:t>
      </w:r>
    </w:p>
    <w:p w14:paraId="482F2943" w14:textId="519F7413" w:rsidR="000A2948" w:rsidRPr="007F03A2" w:rsidRDefault="000A2948" w:rsidP="00177DE5">
      <w:pPr>
        <w:pStyle w:val="Sraopastraipa"/>
        <w:numPr>
          <w:ilvl w:val="0"/>
          <w:numId w:val="10"/>
        </w:numPr>
        <w:spacing w:after="0" w:line="240" w:lineRule="auto"/>
        <w:ind w:left="993" w:hanging="567"/>
        <w:contextualSpacing w:val="0"/>
        <w:jc w:val="both"/>
        <w:rPr>
          <w:rFonts w:ascii="Times New Roman" w:hAnsi="Times New Roman" w:cs="Times New Roman"/>
          <w:noProof/>
          <w:sz w:val="24"/>
          <w:szCs w:val="24"/>
        </w:rPr>
      </w:pPr>
      <w:r w:rsidRPr="007F03A2">
        <w:rPr>
          <w:rFonts w:ascii="Times New Roman" w:hAnsi="Times New Roman" w:cs="Times New Roman"/>
          <w:noProof/>
          <w:sz w:val="24"/>
          <w:szCs w:val="24"/>
        </w:rPr>
        <w:t>pakartotinai naudoti, perdirbti ar kitaip naudoti darbų atlikimo procese susidariusias atliekas;</w:t>
      </w:r>
    </w:p>
    <w:p w14:paraId="544EBF70" w14:textId="3B1C41EA" w:rsidR="000A2948" w:rsidRPr="007F03A2" w:rsidRDefault="000A2948" w:rsidP="00177DE5">
      <w:pPr>
        <w:pStyle w:val="Sraopastraipa"/>
        <w:numPr>
          <w:ilvl w:val="0"/>
          <w:numId w:val="10"/>
        </w:numPr>
        <w:spacing w:after="0" w:line="240" w:lineRule="auto"/>
        <w:ind w:left="993" w:hanging="567"/>
        <w:contextualSpacing w:val="0"/>
        <w:jc w:val="both"/>
        <w:rPr>
          <w:rFonts w:ascii="Times New Roman" w:hAnsi="Times New Roman" w:cs="Times New Roman"/>
          <w:noProof/>
          <w:sz w:val="24"/>
          <w:szCs w:val="24"/>
        </w:rPr>
      </w:pPr>
      <w:r w:rsidRPr="007F03A2">
        <w:rPr>
          <w:rFonts w:ascii="Times New Roman" w:hAnsi="Times New Roman" w:cs="Times New Roman"/>
          <w:noProof/>
          <w:sz w:val="24"/>
          <w:szCs w:val="24"/>
        </w:rPr>
        <w:t>mažinti popieriaus sunaudojimą, atsisakyti nebūtino dokumentų kopijavimo ir spausdinimo, sutartis pagal galimybes pasirašoma el. forma, naudojant saugų el. parašą, teikiamos el. sąskaitos;</w:t>
      </w:r>
    </w:p>
    <w:p w14:paraId="47F93C35" w14:textId="3BEA3B9A" w:rsidR="000304E7" w:rsidRDefault="000A2948" w:rsidP="0014620E">
      <w:pPr>
        <w:pStyle w:val="Sraopastraipa"/>
        <w:numPr>
          <w:ilvl w:val="0"/>
          <w:numId w:val="10"/>
        </w:numPr>
        <w:spacing w:after="0" w:line="240" w:lineRule="auto"/>
        <w:ind w:left="993" w:hanging="567"/>
        <w:contextualSpacing w:val="0"/>
        <w:jc w:val="both"/>
        <w:rPr>
          <w:rFonts w:ascii="Times New Roman" w:hAnsi="Times New Roman" w:cs="Times New Roman"/>
          <w:noProof/>
          <w:sz w:val="24"/>
          <w:szCs w:val="24"/>
        </w:rPr>
      </w:pPr>
      <w:r w:rsidRPr="007F03A2">
        <w:rPr>
          <w:rFonts w:ascii="Times New Roman" w:hAnsi="Times New Roman" w:cs="Times New Roman"/>
          <w:noProof/>
          <w:sz w:val="24"/>
          <w:szCs w:val="24"/>
        </w:rPr>
        <w:t>sutarties vykdymo metu visą reikalingą dokumentaciją teikti elektronine forma ir elektroninėmis ryšio priemonėmis. Išimtiniais atvejais su sutarties vykdymu susiję dokumentai gali būti pateikiami popieriniu formatu, jeigu toks formatas privalomas pagal teisės aktus arba Užsakovas nurodo tokį būtinumą – tokiu atveju turi būti naudojamas perdirbtas popierius, kuris atitinka Aplinkos apsaugos kriterijų taikymo, vykdant žaliuosius pirkimus, tvarkos aprašo reikalavimus.</w:t>
      </w:r>
    </w:p>
    <w:p w14:paraId="09C1454B" w14:textId="64FE5902" w:rsidR="000230A7" w:rsidRPr="000230A7" w:rsidRDefault="000230A7" w:rsidP="000230A7">
      <w:pPr>
        <w:pStyle w:val="Sraopastraipa"/>
        <w:numPr>
          <w:ilvl w:val="1"/>
          <w:numId w:val="1"/>
        </w:numPr>
        <w:spacing w:after="0" w:line="240" w:lineRule="auto"/>
        <w:jc w:val="both"/>
        <w:rPr>
          <w:rFonts w:ascii="Times New Roman" w:hAnsi="Times New Roman" w:cs="Times New Roman"/>
          <w:noProof/>
          <w:sz w:val="24"/>
          <w:szCs w:val="24"/>
        </w:rPr>
      </w:pPr>
      <w:r w:rsidRPr="000230A7">
        <w:rPr>
          <w:rFonts w:ascii="Times New Roman" w:hAnsi="Times New Roman" w:cs="Times New Roman"/>
          <w:noProof/>
          <w:sz w:val="24"/>
          <w:szCs w:val="24"/>
        </w:rPr>
        <w:t>Vykdant siurblinės likvidavimo (nugriovimo) darbus valstybės sienos apsaugai skirtuose</w:t>
      </w:r>
      <w:r>
        <w:rPr>
          <w:rFonts w:ascii="Times New Roman" w:hAnsi="Times New Roman" w:cs="Times New Roman"/>
          <w:noProof/>
          <w:sz w:val="24"/>
          <w:szCs w:val="24"/>
        </w:rPr>
        <w:t xml:space="preserve"> </w:t>
      </w:r>
      <w:r w:rsidRPr="000230A7">
        <w:rPr>
          <w:rFonts w:ascii="Times New Roman" w:hAnsi="Times New Roman" w:cs="Times New Roman"/>
          <w:noProof/>
          <w:sz w:val="24"/>
          <w:szCs w:val="24"/>
        </w:rPr>
        <w:t xml:space="preserve">žemės plotuose (pasienio juostoje), </w:t>
      </w:r>
      <w:r w:rsidR="00E21A94">
        <w:rPr>
          <w:rFonts w:ascii="Times New Roman" w:hAnsi="Times New Roman" w:cs="Times New Roman"/>
          <w:noProof/>
          <w:sz w:val="24"/>
          <w:szCs w:val="24"/>
        </w:rPr>
        <w:t>Rangovas privalo</w:t>
      </w:r>
      <w:r w:rsidRPr="000230A7">
        <w:rPr>
          <w:rFonts w:ascii="Times New Roman" w:hAnsi="Times New Roman" w:cs="Times New Roman"/>
          <w:noProof/>
          <w:sz w:val="24"/>
          <w:szCs w:val="24"/>
        </w:rPr>
        <w:t xml:space="preserve"> laikytis šių reikalavimų:</w:t>
      </w:r>
    </w:p>
    <w:p w14:paraId="550DFDA9" w14:textId="1E64E89B" w:rsidR="000230A7" w:rsidRPr="000230A7" w:rsidRDefault="000230A7" w:rsidP="0087151F">
      <w:pPr>
        <w:pStyle w:val="Sraopastraipa"/>
        <w:numPr>
          <w:ilvl w:val="0"/>
          <w:numId w:val="10"/>
        </w:numPr>
        <w:spacing w:after="0" w:line="240" w:lineRule="auto"/>
        <w:ind w:left="993" w:hanging="567"/>
        <w:contextualSpacing w:val="0"/>
        <w:jc w:val="both"/>
        <w:rPr>
          <w:rFonts w:ascii="Times New Roman" w:hAnsi="Times New Roman" w:cs="Times New Roman"/>
          <w:noProof/>
          <w:sz w:val="24"/>
          <w:szCs w:val="24"/>
        </w:rPr>
      </w:pPr>
      <w:r w:rsidRPr="000230A7">
        <w:rPr>
          <w:rFonts w:ascii="Times New Roman" w:hAnsi="Times New Roman" w:cs="Times New Roman"/>
          <w:noProof/>
          <w:sz w:val="24"/>
          <w:szCs w:val="24"/>
        </w:rPr>
        <w:t>darbus atliekantys asmenys pasienio juostoje turi būti įtraukti į sąrašą ir turėti atitinkamus</w:t>
      </w:r>
      <w:r w:rsidR="0087151F">
        <w:rPr>
          <w:rFonts w:ascii="Times New Roman" w:hAnsi="Times New Roman" w:cs="Times New Roman"/>
          <w:noProof/>
          <w:sz w:val="24"/>
          <w:szCs w:val="24"/>
        </w:rPr>
        <w:t xml:space="preserve"> </w:t>
      </w:r>
      <w:r w:rsidRPr="000230A7">
        <w:rPr>
          <w:rFonts w:ascii="Times New Roman" w:hAnsi="Times New Roman" w:cs="Times New Roman"/>
          <w:noProof/>
          <w:sz w:val="24"/>
          <w:szCs w:val="24"/>
        </w:rPr>
        <w:t>asmens tapatybę patvirtinančius dokumentus;</w:t>
      </w:r>
    </w:p>
    <w:p w14:paraId="14959BE3" w14:textId="43FEAE20" w:rsidR="000230A7" w:rsidRPr="000230A7" w:rsidRDefault="000230A7" w:rsidP="0087151F">
      <w:pPr>
        <w:pStyle w:val="Sraopastraipa"/>
        <w:numPr>
          <w:ilvl w:val="0"/>
          <w:numId w:val="10"/>
        </w:numPr>
        <w:spacing w:after="0" w:line="240" w:lineRule="auto"/>
        <w:ind w:left="993" w:hanging="567"/>
        <w:contextualSpacing w:val="0"/>
        <w:jc w:val="both"/>
        <w:rPr>
          <w:rFonts w:ascii="Times New Roman" w:hAnsi="Times New Roman" w:cs="Times New Roman"/>
          <w:noProof/>
          <w:sz w:val="24"/>
          <w:szCs w:val="24"/>
        </w:rPr>
      </w:pPr>
      <w:r w:rsidRPr="000230A7">
        <w:rPr>
          <w:rFonts w:ascii="Times New Roman" w:hAnsi="Times New Roman" w:cs="Times New Roman"/>
          <w:noProof/>
          <w:sz w:val="24"/>
          <w:szCs w:val="24"/>
        </w:rPr>
        <w:t>turi būti apsaugotas nuo mechaninių ar kitokių pažeidimų šalia įrengtas valstybės sienos</w:t>
      </w:r>
      <w:r>
        <w:rPr>
          <w:rFonts w:ascii="Times New Roman" w:hAnsi="Times New Roman" w:cs="Times New Roman"/>
          <w:noProof/>
          <w:sz w:val="24"/>
          <w:szCs w:val="24"/>
        </w:rPr>
        <w:t xml:space="preserve"> </w:t>
      </w:r>
      <w:r w:rsidRPr="000230A7">
        <w:rPr>
          <w:rFonts w:ascii="Times New Roman" w:hAnsi="Times New Roman" w:cs="Times New Roman"/>
          <w:noProof/>
          <w:sz w:val="24"/>
          <w:szCs w:val="24"/>
        </w:rPr>
        <w:t>ženklas Nr. 0530 (sugadinus ar kitaip pažeidus, valstybės sienos ženklas turės būti atstatytas</w:t>
      </w:r>
      <w:r>
        <w:rPr>
          <w:rFonts w:ascii="Times New Roman" w:hAnsi="Times New Roman" w:cs="Times New Roman"/>
          <w:noProof/>
          <w:sz w:val="24"/>
          <w:szCs w:val="24"/>
        </w:rPr>
        <w:t xml:space="preserve"> </w:t>
      </w:r>
      <w:r w:rsidRPr="000230A7">
        <w:rPr>
          <w:rFonts w:ascii="Times New Roman" w:hAnsi="Times New Roman" w:cs="Times New Roman"/>
          <w:noProof/>
          <w:sz w:val="24"/>
          <w:szCs w:val="24"/>
        </w:rPr>
        <w:t>(sutvarkytas) į pirminę padėtį rangovo lėšomis);</w:t>
      </w:r>
    </w:p>
    <w:p w14:paraId="2D69CF84" w14:textId="5650ED51" w:rsidR="000230A7" w:rsidRPr="000230A7" w:rsidRDefault="000230A7" w:rsidP="0087151F">
      <w:pPr>
        <w:pStyle w:val="Sraopastraipa"/>
        <w:numPr>
          <w:ilvl w:val="0"/>
          <w:numId w:val="10"/>
        </w:numPr>
        <w:spacing w:after="0" w:line="240" w:lineRule="auto"/>
        <w:ind w:left="993" w:hanging="567"/>
        <w:contextualSpacing w:val="0"/>
        <w:jc w:val="both"/>
        <w:rPr>
          <w:rFonts w:ascii="Times New Roman" w:hAnsi="Times New Roman" w:cs="Times New Roman"/>
          <w:noProof/>
          <w:sz w:val="24"/>
          <w:szCs w:val="24"/>
        </w:rPr>
      </w:pPr>
      <w:r w:rsidRPr="000230A7">
        <w:rPr>
          <w:rFonts w:ascii="Times New Roman" w:hAnsi="Times New Roman" w:cs="Times New Roman"/>
          <w:noProof/>
          <w:sz w:val="24"/>
          <w:szCs w:val="24"/>
        </w:rPr>
        <w:t>po atliktų siurblinės griovimo darbų turi būti sutvarkyta pasienio juosta (valstybės sienos</w:t>
      </w:r>
      <w:r w:rsidR="00FF7D57">
        <w:rPr>
          <w:rFonts w:ascii="Times New Roman" w:hAnsi="Times New Roman" w:cs="Times New Roman"/>
          <w:noProof/>
          <w:sz w:val="24"/>
          <w:szCs w:val="24"/>
        </w:rPr>
        <w:t xml:space="preserve"> </w:t>
      </w:r>
      <w:r w:rsidRPr="000230A7">
        <w:rPr>
          <w:rFonts w:ascii="Times New Roman" w:hAnsi="Times New Roman" w:cs="Times New Roman"/>
          <w:noProof/>
          <w:sz w:val="24"/>
          <w:szCs w:val="24"/>
        </w:rPr>
        <w:t>apsaugai skirti žemės plotai);</w:t>
      </w:r>
    </w:p>
    <w:p w14:paraId="47E93332" w14:textId="4A113B5C" w:rsidR="0014620E" w:rsidRPr="000230A7" w:rsidRDefault="000230A7" w:rsidP="0087151F">
      <w:pPr>
        <w:pStyle w:val="Sraopastraipa"/>
        <w:numPr>
          <w:ilvl w:val="0"/>
          <w:numId w:val="10"/>
        </w:numPr>
        <w:spacing w:after="0" w:line="240" w:lineRule="auto"/>
        <w:ind w:left="993" w:hanging="567"/>
        <w:contextualSpacing w:val="0"/>
        <w:jc w:val="both"/>
        <w:rPr>
          <w:rFonts w:ascii="Times New Roman" w:hAnsi="Times New Roman" w:cs="Times New Roman"/>
          <w:noProof/>
          <w:sz w:val="24"/>
          <w:szCs w:val="24"/>
        </w:rPr>
      </w:pPr>
      <w:r w:rsidRPr="000230A7">
        <w:rPr>
          <w:rFonts w:ascii="Times New Roman" w:hAnsi="Times New Roman" w:cs="Times New Roman"/>
          <w:noProof/>
          <w:sz w:val="24"/>
          <w:szCs w:val="24"/>
        </w:rPr>
        <w:t>turi būti gauti reikalingi leidimai darbams atlikti.</w:t>
      </w:r>
    </w:p>
    <w:p w14:paraId="6624B3B3" w14:textId="77777777" w:rsidR="000A2948" w:rsidRPr="007F03A2" w:rsidRDefault="000A2948" w:rsidP="00177DE5">
      <w:pPr>
        <w:pStyle w:val="Sraopastraipa"/>
        <w:spacing w:after="0" w:line="240" w:lineRule="auto"/>
        <w:ind w:left="858"/>
        <w:contextualSpacing w:val="0"/>
        <w:jc w:val="both"/>
        <w:rPr>
          <w:rFonts w:ascii="Times New Roman" w:hAnsi="Times New Roman" w:cs="Times New Roman"/>
          <w:noProof/>
          <w:sz w:val="24"/>
          <w:szCs w:val="24"/>
        </w:rPr>
      </w:pPr>
    </w:p>
    <w:p w14:paraId="3EFF16C8" w14:textId="27249E44" w:rsidR="006B1762" w:rsidRPr="007F03A2" w:rsidRDefault="006B1762" w:rsidP="00177DE5">
      <w:pPr>
        <w:spacing w:after="0" w:line="240" w:lineRule="auto"/>
        <w:ind w:left="426"/>
        <w:jc w:val="both"/>
        <w:rPr>
          <w:rFonts w:ascii="Times New Roman" w:hAnsi="Times New Roman" w:cs="Times New Roman"/>
          <w:noProof/>
          <w:sz w:val="24"/>
          <w:szCs w:val="24"/>
        </w:rPr>
      </w:pPr>
    </w:p>
    <w:sectPr w:rsidR="006B1762" w:rsidRPr="007F03A2" w:rsidSect="00177DE5">
      <w:headerReference w:type="default" r:id="rId13"/>
      <w:pgSz w:w="11906" w:h="16838"/>
      <w:pgMar w:top="851" w:right="567" w:bottom="851"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61B76" w14:textId="77777777" w:rsidR="001E5730" w:rsidRDefault="001E5730" w:rsidP="006846C2">
      <w:pPr>
        <w:spacing w:after="0" w:line="240" w:lineRule="auto"/>
      </w:pPr>
      <w:r>
        <w:separator/>
      </w:r>
    </w:p>
  </w:endnote>
  <w:endnote w:type="continuationSeparator" w:id="0">
    <w:p w14:paraId="03E94C1D" w14:textId="77777777" w:rsidR="001E5730" w:rsidRDefault="001E5730" w:rsidP="006846C2">
      <w:pPr>
        <w:spacing w:after="0" w:line="240" w:lineRule="auto"/>
      </w:pPr>
      <w:r>
        <w:continuationSeparator/>
      </w:r>
    </w:p>
  </w:endnote>
  <w:endnote w:type="continuationNotice" w:id="1">
    <w:p w14:paraId="7D12A3F3" w14:textId="77777777" w:rsidR="001E5730" w:rsidRDefault="001E57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0FC2E" w14:textId="77777777" w:rsidR="001E5730" w:rsidRDefault="001E5730" w:rsidP="006846C2">
      <w:pPr>
        <w:spacing w:after="0" w:line="240" w:lineRule="auto"/>
      </w:pPr>
      <w:r>
        <w:separator/>
      </w:r>
    </w:p>
  </w:footnote>
  <w:footnote w:type="continuationSeparator" w:id="0">
    <w:p w14:paraId="477C80CF" w14:textId="77777777" w:rsidR="001E5730" w:rsidRDefault="001E5730" w:rsidP="006846C2">
      <w:pPr>
        <w:spacing w:after="0" w:line="240" w:lineRule="auto"/>
      </w:pPr>
      <w:r>
        <w:continuationSeparator/>
      </w:r>
    </w:p>
  </w:footnote>
  <w:footnote w:type="continuationNotice" w:id="1">
    <w:p w14:paraId="089AF155" w14:textId="77777777" w:rsidR="001E5730" w:rsidRDefault="001E57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FAB4D" w14:textId="520CCC14" w:rsidR="009C5429" w:rsidRPr="006846C2" w:rsidRDefault="009C5429" w:rsidP="006846C2">
    <w:pPr>
      <w:pStyle w:val="Antrats"/>
      <w:jc w:val="right"/>
      <w:rPr>
        <w:rFonts w:ascii="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B4D42"/>
    <w:multiLevelType w:val="multilevel"/>
    <w:tmpl w:val="3DB6C896"/>
    <w:lvl w:ilvl="0">
      <w:start w:val="2"/>
      <w:numFmt w:val="decimal"/>
      <w:lvlText w:val="%1."/>
      <w:lvlJc w:val="left"/>
      <w:pPr>
        <w:ind w:left="540" w:hanging="540"/>
      </w:pPr>
      <w:rPr>
        <w:rFonts w:hint="default"/>
        <w:b w:val="0"/>
      </w:rPr>
    </w:lvl>
    <w:lvl w:ilvl="1">
      <w:start w:val="4"/>
      <w:numFmt w:val="decimal"/>
      <w:lvlText w:val="%1.%2."/>
      <w:lvlJc w:val="left"/>
      <w:pPr>
        <w:ind w:left="936" w:hanging="54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1" w15:restartNumberingAfterBreak="0">
    <w:nsid w:val="3EBD1A9B"/>
    <w:multiLevelType w:val="hybridMultilevel"/>
    <w:tmpl w:val="1B366A9C"/>
    <w:lvl w:ilvl="0" w:tplc="FE6E5F86">
      <w:numFmt w:val="bullet"/>
      <w:lvlText w:val="-"/>
      <w:lvlJc w:val="left"/>
      <w:pPr>
        <w:ind w:left="1218" w:hanging="360"/>
      </w:pPr>
      <w:rPr>
        <w:rFonts w:ascii="Times New Roman" w:eastAsiaTheme="minorHAnsi" w:hAnsi="Times New Roman" w:cs="Times New Roman" w:hint="default"/>
      </w:rPr>
    </w:lvl>
    <w:lvl w:ilvl="1" w:tplc="04270003" w:tentative="1">
      <w:start w:val="1"/>
      <w:numFmt w:val="bullet"/>
      <w:lvlText w:val="o"/>
      <w:lvlJc w:val="left"/>
      <w:pPr>
        <w:ind w:left="1938" w:hanging="360"/>
      </w:pPr>
      <w:rPr>
        <w:rFonts w:ascii="Courier New" w:hAnsi="Courier New" w:cs="Courier New" w:hint="default"/>
      </w:rPr>
    </w:lvl>
    <w:lvl w:ilvl="2" w:tplc="04270005" w:tentative="1">
      <w:start w:val="1"/>
      <w:numFmt w:val="bullet"/>
      <w:lvlText w:val=""/>
      <w:lvlJc w:val="left"/>
      <w:pPr>
        <w:ind w:left="2658" w:hanging="360"/>
      </w:pPr>
      <w:rPr>
        <w:rFonts w:ascii="Wingdings" w:hAnsi="Wingdings" w:hint="default"/>
      </w:rPr>
    </w:lvl>
    <w:lvl w:ilvl="3" w:tplc="04270001" w:tentative="1">
      <w:start w:val="1"/>
      <w:numFmt w:val="bullet"/>
      <w:lvlText w:val=""/>
      <w:lvlJc w:val="left"/>
      <w:pPr>
        <w:ind w:left="3378" w:hanging="360"/>
      </w:pPr>
      <w:rPr>
        <w:rFonts w:ascii="Symbol" w:hAnsi="Symbol" w:hint="default"/>
      </w:rPr>
    </w:lvl>
    <w:lvl w:ilvl="4" w:tplc="04270003" w:tentative="1">
      <w:start w:val="1"/>
      <w:numFmt w:val="bullet"/>
      <w:lvlText w:val="o"/>
      <w:lvlJc w:val="left"/>
      <w:pPr>
        <w:ind w:left="4098" w:hanging="360"/>
      </w:pPr>
      <w:rPr>
        <w:rFonts w:ascii="Courier New" w:hAnsi="Courier New" w:cs="Courier New" w:hint="default"/>
      </w:rPr>
    </w:lvl>
    <w:lvl w:ilvl="5" w:tplc="04270005" w:tentative="1">
      <w:start w:val="1"/>
      <w:numFmt w:val="bullet"/>
      <w:lvlText w:val=""/>
      <w:lvlJc w:val="left"/>
      <w:pPr>
        <w:ind w:left="4818" w:hanging="360"/>
      </w:pPr>
      <w:rPr>
        <w:rFonts w:ascii="Wingdings" w:hAnsi="Wingdings" w:hint="default"/>
      </w:rPr>
    </w:lvl>
    <w:lvl w:ilvl="6" w:tplc="04270001" w:tentative="1">
      <w:start w:val="1"/>
      <w:numFmt w:val="bullet"/>
      <w:lvlText w:val=""/>
      <w:lvlJc w:val="left"/>
      <w:pPr>
        <w:ind w:left="5538" w:hanging="360"/>
      </w:pPr>
      <w:rPr>
        <w:rFonts w:ascii="Symbol" w:hAnsi="Symbol" w:hint="default"/>
      </w:rPr>
    </w:lvl>
    <w:lvl w:ilvl="7" w:tplc="04270003" w:tentative="1">
      <w:start w:val="1"/>
      <w:numFmt w:val="bullet"/>
      <w:lvlText w:val="o"/>
      <w:lvlJc w:val="left"/>
      <w:pPr>
        <w:ind w:left="6258" w:hanging="360"/>
      </w:pPr>
      <w:rPr>
        <w:rFonts w:ascii="Courier New" w:hAnsi="Courier New" w:cs="Courier New" w:hint="default"/>
      </w:rPr>
    </w:lvl>
    <w:lvl w:ilvl="8" w:tplc="04270005" w:tentative="1">
      <w:start w:val="1"/>
      <w:numFmt w:val="bullet"/>
      <w:lvlText w:val=""/>
      <w:lvlJc w:val="left"/>
      <w:pPr>
        <w:ind w:left="6978" w:hanging="360"/>
      </w:pPr>
      <w:rPr>
        <w:rFonts w:ascii="Wingdings" w:hAnsi="Wingdings" w:hint="default"/>
      </w:rPr>
    </w:lvl>
  </w:abstractNum>
  <w:abstractNum w:abstractNumId="2" w15:restartNumberingAfterBreak="0">
    <w:nsid w:val="405A7360"/>
    <w:multiLevelType w:val="multilevel"/>
    <w:tmpl w:val="E8B612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C1A4537"/>
    <w:multiLevelType w:val="multilevel"/>
    <w:tmpl w:val="3DB6C896"/>
    <w:lvl w:ilvl="0">
      <w:start w:val="2"/>
      <w:numFmt w:val="decimal"/>
      <w:lvlText w:val="%1."/>
      <w:lvlJc w:val="left"/>
      <w:pPr>
        <w:ind w:left="540" w:hanging="540"/>
      </w:pPr>
      <w:rPr>
        <w:rFonts w:hint="default"/>
        <w:b w:val="0"/>
      </w:rPr>
    </w:lvl>
    <w:lvl w:ilvl="1">
      <w:start w:val="4"/>
      <w:numFmt w:val="decimal"/>
      <w:lvlText w:val="%1.%2."/>
      <w:lvlJc w:val="left"/>
      <w:pPr>
        <w:ind w:left="936" w:hanging="54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 w15:restartNumberingAfterBreak="0">
    <w:nsid w:val="5D7B03ED"/>
    <w:multiLevelType w:val="hybridMultilevel"/>
    <w:tmpl w:val="05DE9786"/>
    <w:lvl w:ilvl="0" w:tplc="F7B2215A">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5" w15:restartNumberingAfterBreak="0">
    <w:nsid w:val="5D886B3D"/>
    <w:multiLevelType w:val="hybridMultilevel"/>
    <w:tmpl w:val="97366B5E"/>
    <w:lvl w:ilvl="0" w:tplc="5726C8A8">
      <w:start w:val="1"/>
      <w:numFmt w:val="decimal"/>
      <w:lvlText w:val="%1 "/>
      <w:lvlJc w:val="left"/>
      <w:pPr>
        <w:ind w:left="720" w:hanging="360"/>
      </w:pPr>
    </w:lvl>
    <w:lvl w:ilvl="1" w:tplc="5BC4D34E">
      <w:start w:val="1"/>
      <w:numFmt w:val="decimal"/>
      <w:lvlText w:val="%2 "/>
      <w:lvlJc w:val="left"/>
      <w:pPr>
        <w:ind w:left="720" w:hanging="360"/>
      </w:pPr>
    </w:lvl>
    <w:lvl w:ilvl="2" w:tplc="0E8A16AE">
      <w:start w:val="1"/>
      <w:numFmt w:val="decimal"/>
      <w:lvlText w:val="%3 "/>
      <w:lvlJc w:val="left"/>
      <w:pPr>
        <w:ind w:left="720" w:hanging="360"/>
      </w:pPr>
    </w:lvl>
    <w:lvl w:ilvl="3" w:tplc="82CAFC82">
      <w:start w:val="1"/>
      <w:numFmt w:val="decimal"/>
      <w:lvlText w:val="%4 "/>
      <w:lvlJc w:val="left"/>
      <w:pPr>
        <w:ind w:left="720" w:hanging="360"/>
      </w:pPr>
    </w:lvl>
    <w:lvl w:ilvl="4" w:tplc="BAF6198E">
      <w:start w:val="1"/>
      <w:numFmt w:val="decimal"/>
      <w:lvlText w:val="%5 "/>
      <w:lvlJc w:val="left"/>
      <w:pPr>
        <w:ind w:left="720" w:hanging="360"/>
      </w:pPr>
    </w:lvl>
    <w:lvl w:ilvl="5" w:tplc="C4383C78">
      <w:start w:val="1"/>
      <w:numFmt w:val="decimal"/>
      <w:lvlText w:val="%6 "/>
      <w:lvlJc w:val="left"/>
      <w:pPr>
        <w:ind w:left="720" w:hanging="360"/>
      </w:pPr>
    </w:lvl>
    <w:lvl w:ilvl="6" w:tplc="2068B026">
      <w:start w:val="1"/>
      <w:numFmt w:val="decimal"/>
      <w:lvlText w:val="%7 "/>
      <w:lvlJc w:val="left"/>
      <w:pPr>
        <w:ind w:left="720" w:hanging="360"/>
      </w:pPr>
    </w:lvl>
    <w:lvl w:ilvl="7" w:tplc="3FDAECC2">
      <w:start w:val="1"/>
      <w:numFmt w:val="decimal"/>
      <w:lvlText w:val="%8 "/>
      <w:lvlJc w:val="left"/>
      <w:pPr>
        <w:ind w:left="720" w:hanging="360"/>
      </w:pPr>
    </w:lvl>
    <w:lvl w:ilvl="8" w:tplc="4E382C04">
      <w:start w:val="1"/>
      <w:numFmt w:val="decimal"/>
      <w:lvlText w:val="%9 "/>
      <w:lvlJc w:val="left"/>
      <w:pPr>
        <w:ind w:left="720" w:hanging="360"/>
      </w:pPr>
    </w:lvl>
  </w:abstractNum>
  <w:abstractNum w:abstractNumId="6" w15:restartNumberingAfterBreak="0">
    <w:nsid w:val="6F172594"/>
    <w:multiLevelType w:val="multilevel"/>
    <w:tmpl w:val="3DB6C896"/>
    <w:lvl w:ilvl="0">
      <w:start w:val="2"/>
      <w:numFmt w:val="decimal"/>
      <w:lvlText w:val="%1."/>
      <w:lvlJc w:val="left"/>
      <w:pPr>
        <w:ind w:left="540" w:hanging="540"/>
      </w:pPr>
      <w:rPr>
        <w:rFonts w:hint="default"/>
        <w:b w:val="0"/>
      </w:rPr>
    </w:lvl>
    <w:lvl w:ilvl="1">
      <w:start w:val="4"/>
      <w:numFmt w:val="decimal"/>
      <w:lvlText w:val="%1.%2."/>
      <w:lvlJc w:val="left"/>
      <w:pPr>
        <w:ind w:left="936" w:hanging="54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7" w15:restartNumberingAfterBreak="0">
    <w:nsid w:val="73F543C0"/>
    <w:multiLevelType w:val="multilevel"/>
    <w:tmpl w:val="EFE4A58C"/>
    <w:lvl w:ilvl="0">
      <w:start w:val="1"/>
      <w:numFmt w:val="decimal"/>
      <w:lvlText w:val="%1."/>
      <w:lvlJc w:val="left"/>
      <w:pPr>
        <w:ind w:left="720" w:hanging="360"/>
      </w:pPr>
      <w:rPr>
        <w:rFonts w:ascii="Times New Roman" w:hAnsi="Times New Roman" w:cs="Times New Roman" w:hint="default"/>
        <w:b w:val="0"/>
        <w:sz w:val="24"/>
      </w:rPr>
    </w:lvl>
    <w:lvl w:ilvl="1">
      <w:start w:val="1"/>
      <w:numFmt w:val="bullet"/>
      <w:lvlText w:val=""/>
      <w:lvlJc w:val="left"/>
      <w:pPr>
        <w:ind w:left="928" w:hanging="360"/>
      </w:pPr>
      <w:rPr>
        <w:rFonts w:ascii="Symbol" w:hAnsi="Symbol" w:hint="default"/>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8" w15:restartNumberingAfterBreak="0">
    <w:nsid w:val="793B199E"/>
    <w:multiLevelType w:val="multilevel"/>
    <w:tmpl w:val="B246D54C"/>
    <w:lvl w:ilvl="0">
      <w:start w:val="1"/>
      <w:numFmt w:val="decimal"/>
      <w:lvlText w:val="%1."/>
      <w:lvlJc w:val="left"/>
      <w:pPr>
        <w:ind w:left="360" w:hanging="360"/>
      </w:pPr>
      <w:rPr>
        <w:rFonts w:hint="default"/>
      </w:rPr>
    </w:lvl>
    <w:lvl w:ilvl="1">
      <w:start w:val="1"/>
      <w:numFmt w:val="decimal"/>
      <w:lvlText w:val="%1.%2."/>
      <w:lvlJc w:val="left"/>
      <w:pPr>
        <w:ind w:left="858"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BCB7B4A"/>
    <w:multiLevelType w:val="multilevel"/>
    <w:tmpl w:val="3DB6C896"/>
    <w:lvl w:ilvl="0">
      <w:start w:val="2"/>
      <w:numFmt w:val="decimal"/>
      <w:lvlText w:val="%1."/>
      <w:lvlJc w:val="left"/>
      <w:pPr>
        <w:ind w:left="540" w:hanging="540"/>
      </w:pPr>
      <w:rPr>
        <w:rFonts w:hint="default"/>
        <w:b w:val="0"/>
      </w:rPr>
    </w:lvl>
    <w:lvl w:ilvl="1">
      <w:start w:val="4"/>
      <w:numFmt w:val="decimal"/>
      <w:lvlText w:val="%1.%2."/>
      <w:lvlJc w:val="left"/>
      <w:pPr>
        <w:ind w:left="936" w:hanging="54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num w:numId="1" w16cid:durableId="352733730">
    <w:abstractNumId w:val="8"/>
  </w:num>
  <w:num w:numId="2" w16cid:durableId="1590891984">
    <w:abstractNumId w:val="4"/>
  </w:num>
  <w:num w:numId="3" w16cid:durableId="1262839392">
    <w:abstractNumId w:val="3"/>
  </w:num>
  <w:num w:numId="4" w16cid:durableId="109397097">
    <w:abstractNumId w:val="9"/>
  </w:num>
  <w:num w:numId="5" w16cid:durableId="1975139353">
    <w:abstractNumId w:val="5"/>
  </w:num>
  <w:num w:numId="6" w16cid:durableId="283585931">
    <w:abstractNumId w:val="0"/>
  </w:num>
  <w:num w:numId="7" w16cid:durableId="1785223491">
    <w:abstractNumId w:val="6"/>
  </w:num>
  <w:num w:numId="8" w16cid:durableId="1524368520">
    <w:abstractNumId w:val="7"/>
  </w:num>
  <w:num w:numId="9" w16cid:durableId="721103235">
    <w:abstractNumId w:val="2"/>
  </w:num>
  <w:num w:numId="10" w16cid:durableId="159135381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EED"/>
    <w:rsid w:val="00003610"/>
    <w:rsid w:val="00004900"/>
    <w:rsid w:val="0000541A"/>
    <w:rsid w:val="000070B2"/>
    <w:rsid w:val="000076FE"/>
    <w:rsid w:val="0001047A"/>
    <w:rsid w:val="00010B63"/>
    <w:rsid w:val="00012080"/>
    <w:rsid w:val="000153F9"/>
    <w:rsid w:val="000154E4"/>
    <w:rsid w:val="00015CFB"/>
    <w:rsid w:val="00017319"/>
    <w:rsid w:val="000230A7"/>
    <w:rsid w:val="00023E54"/>
    <w:rsid w:val="00025147"/>
    <w:rsid w:val="0002779E"/>
    <w:rsid w:val="000304E7"/>
    <w:rsid w:val="00032902"/>
    <w:rsid w:val="00040C9E"/>
    <w:rsid w:val="00040DA9"/>
    <w:rsid w:val="00043567"/>
    <w:rsid w:val="0004424D"/>
    <w:rsid w:val="000461EF"/>
    <w:rsid w:val="00046405"/>
    <w:rsid w:val="00047F3F"/>
    <w:rsid w:val="00051851"/>
    <w:rsid w:val="0005231D"/>
    <w:rsid w:val="00052903"/>
    <w:rsid w:val="000532EB"/>
    <w:rsid w:val="000558E7"/>
    <w:rsid w:val="00057091"/>
    <w:rsid w:val="00060A86"/>
    <w:rsid w:val="000671E1"/>
    <w:rsid w:val="00071163"/>
    <w:rsid w:val="00072EE8"/>
    <w:rsid w:val="00075D7E"/>
    <w:rsid w:val="00085E37"/>
    <w:rsid w:val="000870F1"/>
    <w:rsid w:val="00094936"/>
    <w:rsid w:val="00097E1B"/>
    <w:rsid w:val="000A2948"/>
    <w:rsid w:val="000A3258"/>
    <w:rsid w:val="000A3800"/>
    <w:rsid w:val="000A65CA"/>
    <w:rsid w:val="000A7534"/>
    <w:rsid w:val="000B0767"/>
    <w:rsid w:val="000B4832"/>
    <w:rsid w:val="000B5CD0"/>
    <w:rsid w:val="000B5CE0"/>
    <w:rsid w:val="000B7D04"/>
    <w:rsid w:val="000C01F6"/>
    <w:rsid w:val="000C2438"/>
    <w:rsid w:val="000C3360"/>
    <w:rsid w:val="000C480B"/>
    <w:rsid w:val="000C7CDE"/>
    <w:rsid w:val="000D19B5"/>
    <w:rsid w:val="000D207C"/>
    <w:rsid w:val="000D5AC7"/>
    <w:rsid w:val="000D60AE"/>
    <w:rsid w:val="000D6861"/>
    <w:rsid w:val="000D7954"/>
    <w:rsid w:val="000E0297"/>
    <w:rsid w:val="000E3415"/>
    <w:rsid w:val="000E4628"/>
    <w:rsid w:val="000E46D7"/>
    <w:rsid w:val="000E6FEB"/>
    <w:rsid w:val="000E71D5"/>
    <w:rsid w:val="000F0579"/>
    <w:rsid w:val="000F05A3"/>
    <w:rsid w:val="000F3112"/>
    <w:rsid w:val="000F3DDE"/>
    <w:rsid w:val="000F6A4A"/>
    <w:rsid w:val="000F7903"/>
    <w:rsid w:val="00102E8A"/>
    <w:rsid w:val="00103EA0"/>
    <w:rsid w:val="00107206"/>
    <w:rsid w:val="001169F2"/>
    <w:rsid w:val="001208AE"/>
    <w:rsid w:val="00123329"/>
    <w:rsid w:val="00124E3C"/>
    <w:rsid w:val="0012664E"/>
    <w:rsid w:val="00130ABF"/>
    <w:rsid w:val="0013225B"/>
    <w:rsid w:val="0013648B"/>
    <w:rsid w:val="00143D71"/>
    <w:rsid w:val="0014447F"/>
    <w:rsid w:val="0014620E"/>
    <w:rsid w:val="00146E6C"/>
    <w:rsid w:val="00151145"/>
    <w:rsid w:val="00153ED2"/>
    <w:rsid w:val="00162D1F"/>
    <w:rsid w:val="001664A4"/>
    <w:rsid w:val="00166B2A"/>
    <w:rsid w:val="0017082E"/>
    <w:rsid w:val="00172EBA"/>
    <w:rsid w:val="00177DE5"/>
    <w:rsid w:val="0018127E"/>
    <w:rsid w:val="001813AD"/>
    <w:rsid w:val="00184385"/>
    <w:rsid w:val="001865A0"/>
    <w:rsid w:val="00187979"/>
    <w:rsid w:val="0019040E"/>
    <w:rsid w:val="001931C0"/>
    <w:rsid w:val="001932C1"/>
    <w:rsid w:val="00195252"/>
    <w:rsid w:val="00195308"/>
    <w:rsid w:val="0019790A"/>
    <w:rsid w:val="001A1DE9"/>
    <w:rsid w:val="001A71A9"/>
    <w:rsid w:val="001A7D37"/>
    <w:rsid w:val="001B0659"/>
    <w:rsid w:val="001B4A34"/>
    <w:rsid w:val="001C0F74"/>
    <w:rsid w:val="001C1EC5"/>
    <w:rsid w:val="001C3D17"/>
    <w:rsid w:val="001C50FD"/>
    <w:rsid w:val="001C6FA8"/>
    <w:rsid w:val="001D07BF"/>
    <w:rsid w:val="001D1007"/>
    <w:rsid w:val="001D26A5"/>
    <w:rsid w:val="001D37D9"/>
    <w:rsid w:val="001D48B0"/>
    <w:rsid w:val="001D6D8A"/>
    <w:rsid w:val="001E4A49"/>
    <w:rsid w:val="001E51C7"/>
    <w:rsid w:val="001E52C9"/>
    <w:rsid w:val="001E5730"/>
    <w:rsid w:val="001E773D"/>
    <w:rsid w:val="001F2A83"/>
    <w:rsid w:val="00207122"/>
    <w:rsid w:val="00207DFC"/>
    <w:rsid w:val="00211A49"/>
    <w:rsid w:val="00212309"/>
    <w:rsid w:val="00213C46"/>
    <w:rsid w:val="00214C67"/>
    <w:rsid w:val="0021547C"/>
    <w:rsid w:val="0022687B"/>
    <w:rsid w:val="002336D4"/>
    <w:rsid w:val="0024156F"/>
    <w:rsid w:val="00243D08"/>
    <w:rsid w:val="00245432"/>
    <w:rsid w:val="002461C5"/>
    <w:rsid w:val="00246C07"/>
    <w:rsid w:val="00250E64"/>
    <w:rsid w:val="0025279B"/>
    <w:rsid w:val="0025307A"/>
    <w:rsid w:val="00253866"/>
    <w:rsid w:val="00255F60"/>
    <w:rsid w:val="00263B0F"/>
    <w:rsid w:val="00267699"/>
    <w:rsid w:val="002713FC"/>
    <w:rsid w:val="00277B8B"/>
    <w:rsid w:val="00280BA3"/>
    <w:rsid w:val="00281C07"/>
    <w:rsid w:val="00290E5D"/>
    <w:rsid w:val="002933AE"/>
    <w:rsid w:val="00297DA0"/>
    <w:rsid w:val="002A0968"/>
    <w:rsid w:val="002A119F"/>
    <w:rsid w:val="002A1D02"/>
    <w:rsid w:val="002A2A2C"/>
    <w:rsid w:val="002A2F02"/>
    <w:rsid w:val="002A45C6"/>
    <w:rsid w:val="002A4FD0"/>
    <w:rsid w:val="002C0400"/>
    <w:rsid w:val="002C2CEE"/>
    <w:rsid w:val="002D1340"/>
    <w:rsid w:val="002E16D7"/>
    <w:rsid w:val="002E1AFA"/>
    <w:rsid w:val="002E552F"/>
    <w:rsid w:val="002E5FF6"/>
    <w:rsid w:val="002E6F0D"/>
    <w:rsid w:val="002E735A"/>
    <w:rsid w:val="002F0111"/>
    <w:rsid w:val="002F1DC0"/>
    <w:rsid w:val="002F3424"/>
    <w:rsid w:val="002F70FF"/>
    <w:rsid w:val="002F718B"/>
    <w:rsid w:val="002F754C"/>
    <w:rsid w:val="002F7D63"/>
    <w:rsid w:val="00300709"/>
    <w:rsid w:val="00301481"/>
    <w:rsid w:val="00301B95"/>
    <w:rsid w:val="00307591"/>
    <w:rsid w:val="00313325"/>
    <w:rsid w:val="00322F80"/>
    <w:rsid w:val="00331CA5"/>
    <w:rsid w:val="00332A51"/>
    <w:rsid w:val="003346F4"/>
    <w:rsid w:val="00342D3A"/>
    <w:rsid w:val="0034337D"/>
    <w:rsid w:val="003434D4"/>
    <w:rsid w:val="0034477B"/>
    <w:rsid w:val="00345C6F"/>
    <w:rsid w:val="00351B0B"/>
    <w:rsid w:val="00352E46"/>
    <w:rsid w:val="00353FBF"/>
    <w:rsid w:val="0035558C"/>
    <w:rsid w:val="003612D7"/>
    <w:rsid w:val="003629EC"/>
    <w:rsid w:val="003648CD"/>
    <w:rsid w:val="00370060"/>
    <w:rsid w:val="0037020E"/>
    <w:rsid w:val="00370710"/>
    <w:rsid w:val="003733E4"/>
    <w:rsid w:val="003835BA"/>
    <w:rsid w:val="00384F54"/>
    <w:rsid w:val="00386345"/>
    <w:rsid w:val="00386F61"/>
    <w:rsid w:val="003901F1"/>
    <w:rsid w:val="00391741"/>
    <w:rsid w:val="00392065"/>
    <w:rsid w:val="00394717"/>
    <w:rsid w:val="00396E9A"/>
    <w:rsid w:val="003A0BC9"/>
    <w:rsid w:val="003B03D7"/>
    <w:rsid w:val="003B5F2C"/>
    <w:rsid w:val="003B6C7F"/>
    <w:rsid w:val="003B776F"/>
    <w:rsid w:val="003C0261"/>
    <w:rsid w:val="003C5A83"/>
    <w:rsid w:val="003C6A60"/>
    <w:rsid w:val="003C7CB2"/>
    <w:rsid w:val="003D03B2"/>
    <w:rsid w:val="003D06D3"/>
    <w:rsid w:val="003D1FB8"/>
    <w:rsid w:val="003D56FF"/>
    <w:rsid w:val="003E64F8"/>
    <w:rsid w:val="003F0B51"/>
    <w:rsid w:val="003F1C09"/>
    <w:rsid w:val="003F326D"/>
    <w:rsid w:val="003F412C"/>
    <w:rsid w:val="003F7460"/>
    <w:rsid w:val="00400C8F"/>
    <w:rsid w:val="00401236"/>
    <w:rsid w:val="0041248D"/>
    <w:rsid w:val="00412B53"/>
    <w:rsid w:val="0041396E"/>
    <w:rsid w:val="004175FB"/>
    <w:rsid w:val="00420754"/>
    <w:rsid w:val="00422114"/>
    <w:rsid w:val="004223A8"/>
    <w:rsid w:val="00422C67"/>
    <w:rsid w:val="004232E7"/>
    <w:rsid w:val="00423394"/>
    <w:rsid w:val="00424C34"/>
    <w:rsid w:val="00426E75"/>
    <w:rsid w:val="00430AAA"/>
    <w:rsid w:val="00430B1D"/>
    <w:rsid w:val="00432C39"/>
    <w:rsid w:val="004341C4"/>
    <w:rsid w:val="00435FA0"/>
    <w:rsid w:val="004404C6"/>
    <w:rsid w:val="0044173A"/>
    <w:rsid w:val="0044263D"/>
    <w:rsid w:val="004427E8"/>
    <w:rsid w:val="0044737A"/>
    <w:rsid w:val="00447C38"/>
    <w:rsid w:val="00455D87"/>
    <w:rsid w:val="00455F85"/>
    <w:rsid w:val="004560F4"/>
    <w:rsid w:val="0045741B"/>
    <w:rsid w:val="00461613"/>
    <w:rsid w:val="0046177E"/>
    <w:rsid w:val="004654FF"/>
    <w:rsid w:val="00471162"/>
    <w:rsid w:val="00471AFF"/>
    <w:rsid w:val="00474033"/>
    <w:rsid w:val="00475727"/>
    <w:rsid w:val="004768A2"/>
    <w:rsid w:val="00476EB7"/>
    <w:rsid w:val="00481017"/>
    <w:rsid w:val="004852E6"/>
    <w:rsid w:val="00490804"/>
    <w:rsid w:val="004910F7"/>
    <w:rsid w:val="004A4B9F"/>
    <w:rsid w:val="004A73F9"/>
    <w:rsid w:val="004B1D04"/>
    <w:rsid w:val="004B4114"/>
    <w:rsid w:val="004B51DE"/>
    <w:rsid w:val="004B522F"/>
    <w:rsid w:val="004B7DDF"/>
    <w:rsid w:val="004B7E02"/>
    <w:rsid w:val="004C0A6C"/>
    <w:rsid w:val="004C16FC"/>
    <w:rsid w:val="004C2575"/>
    <w:rsid w:val="004C3129"/>
    <w:rsid w:val="004C4CCC"/>
    <w:rsid w:val="004C5600"/>
    <w:rsid w:val="004C5C13"/>
    <w:rsid w:val="004D1C00"/>
    <w:rsid w:val="004D4BC4"/>
    <w:rsid w:val="004E2778"/>
    <w:rsid w:val="004E6A9C"/>
    <w:rsid w:val="004F067D"/>
    <w:rsid w:val="004F1B71"/>
    <w:rsid w:val="004F35B0"/>
    <w:rsid w:val="004F3833"/>
    <w:rsid w:val="004F3AEF"/>
    <w:rsid w:val="004F3E8D"/>
    <w:rsid w:val="004F54E2"/>
    <w:rsid w:val="004F6043"/>
    <w:rsid w:val="0050187B"/>
    <w:rsid w:val="005030E8"/>
    <w:rsid w:val="00504DFB"/>
    <w:rsid w:val="005051AF"/>
    <w:rsid w:val="00506030"/>
    <w:rsid w:val="00512224"/>
    <w:rsid w:val="00522331"/>
    <w:rsid w:val="00523E4A"/>
    <w:rsid w:val="00524F15"/>
    <w:rsid w:val="00525E02"/>
    <w:rsid w:val="00526E72"/>
    <w:rsid w:val="00534AFC"/>
    <w:rsid w:val="00535A81"/>
    <w:rsid w:val="00536133"/>
    <w:rsid w:val="00540FD3"/>
    <w:rsid w:val="00541407"/>
    <w:rsid w:val="005421C6"/>
    <w:rsid w:val="0054383D"/>
    <w:rsid w:val="005502FC"/>
    <w:rsid w:val="00550755"/>
    <w:rsid w:val="00550A33"/>
    <w:rsid w:val="00551133"/>
    <w:rsid w:val="005550AC"/>
    <w:rsid w:val="0055747D"/>
    <w:rsid w:val="00560A56"/>
    <w:rsid w:val="00562CD6"/>
    <w:rsid w:val="005645E9"/>
    <w:rsid w:val="005651EE"/>
    <w:rsid w:val="005706D0"/>
    <w:rsid w:val="00571489"/>
    <w:rsid w:val="00571D97"/>
    <w:rsid w:val="005754FB"/>
    <w:rsid w:val="00576D3E"/>
    <w:rsid w:val="005803AA"/>
    <w:rsid w:val="00583409"/>
    <w:rsid w:val="005849E7"/>
    <w:rsid w:val="00585E6A"/>
    <w:rsid w:val="00587132"/>
    <w:rsid w:val="00587B94"/>
    <w:rsid w:val="0059391D"/>
    <w:rsid w:val="005952E2"/>
    <w:rsid w:val="005957D9"/>
    <w:rsid w:val="00595974"/>
    <w:rsid w:val="005A2696"/>
    <w:rsid w:val="005A2A47"/>
    <w:rsid w:val="005A3834"/>
    <w:rsid w:val="005A5597"/>
    <w:rsid w:val="005A5C5A"/>
    <w:rsid w:val="005B489F"/>
    <w:rsid w:val="005B595F"/>
    <w:rsid w:val="005B6E8F"/>
    <w:rsid w:val="005B76C5"/>
    <w:rsid w:val="005B79F2"/>
    <w:rsid w:val="005C38D2"/>
    <w:rsid w:val="005C3D8F"/>
    <w:rsid w:val="005C56C5"/>
    <w:rsid w:val="005C57D6"/>
    <w:rsid w:val="005C5D0C"/>
    <w:rsid w:val="005C791E"/>
    <w:rsid w:val="005D02BE"/>
    <w:rsid w:val="005D06F3"/>
    <w:rsid w:val="005D33DC"/>
    <w:rsid w:val="005D5129"/>
    <w:rsid w:val="005D763A"/>
    <w:rsid w:val="005E7771"/>
    <w:rsid w:val="005F0F71"/>
    <w:rsid w:val="00603D88"/>
    <w:rsid w:val="0060432C"/>
    <w:rsid w:val="00605301"/>
    <w:rsid w:val="00607A46"/>
    <w:rsid w:val="00614999"/>
    <w:rsid w:val="00616C66"/>
    <w:rsid w:val="00622693"/>
    <w:rsid w:val="0062480E"/>
    <w:rsid w:val="00632354"/>
    <w:rsid w:val="00632FF0"/>
    <w:rsid w:val="00633378"/>
    <w:rsid w:val="006370B3"/>
    <w:rsid w:val="00644AEE"/>
    <w:rsid w:val="006456D8"/>
    <w:rsid w:val="00646CB0"/>
    <w:rsid w:val="00650C14"/>
    <w:rsid w:val="00652694"/>
    <w:rsid w:val="006545B0"/>
    <w:rsid w:val="00656048"/>
    <w:rsid w:val="0066116A"/>
    <w:rsid w:val="006637B4"/>
    <w:rsid w:val="00665FD5"/>
    <w:rsid w:val="006728BB"/>
    <w:rsid w:val="00681552"/>
    <w:rsid w:val="0068214A"/>
    <w:rsid w:val="006846C2"/>
    <w:rsid w:val="00687CA2"/>
    <w:rsid w:val="00694A8F"/>
    <w:rsid w:val="00695A84"/>
    <w:rsid w:val="006A05A1"/>
    <w:rsid w:val="006A1A39"/>
    <w:rsid w:val="006A1DB0"/>
    <w:rsid w:val="006A4160"/>
    <w:rsid w:val="006A508B"/>
    <w:rsid w:val="006A64B5"/>
    <w:rsid w:val="006A77B8"/>
    <w:rsid w:val="006B135A"/>
    <w:rsid w:val="006B1762"/>
    <w:rsid w:val="006B447E"/>
    <w:rsid w:val="006B60BD"/>
    <w:rsid w:val="006B69DC"/>
    <w:rsid w:val="006C08F3"/>
    <w:rsid w:val="006C192D"/>
    <w:rsid w:val="006C2C1E"/>
    <w:rsid w:val="006C4D8C"/>
    <w:rsid w:val="006C4EC9"/>
    <w:rsid w:val="006C558B"/>
    <w:rsid w:val="006C5BEB"/>
    <w:rsid w:val="006C6DAC"/>
    <w:rsid w:val="006C7AEC"/>
    <w:rsid w:val="006D1646"/>
    <w:rsid w:val="006D2645"/>
    <w:rsid w:val="006D57B2"/>
    <w:rsid w:val="006D5FAF"/>
    <w:rsid w:val="006D7DC2"/>
    <w:rsid w:val="006E2412"/>
    <w:rsid w:val="006E2703"/>
    <w:rsid w:val="006E484B"/>
    <w:rsid w:val="006E50D0"/>
    <w:rsid w:val="006E6290"/>
    <w:rsid w:val="006E7047"/>
    <w:rsid w:val="006F11A5"/>
    <w:rsid w:val="006F11AB"/>
    <w:rsid w:val="006F2000"/>
    <w:rsid w:val="006F4930"/>
    <w:rsid w:val="006F4FB7"/>
    <w:rsid w:val="006F5410"/>
    <w:rsid w:val="006F56FC"/>
    <w:rsid w:val="006F6764"/>
    <w:rsid w:val="006F68CC"/>
    <w:rsid w:val="007014CF"/>
    <w:rsid w:val="00702B82"/>
    <w:rsid w:val="0070791A"/>
    <w:rsid w:val="007100D2"/>
    <w:rsid w:val="007157B5"/>
    <w:rsid w:val="007167D4"/>
    <w:rsid w:val="007168D4"/>
    <w:rsid w:val="00721A24"/>
    <w:rsid w:val="007250B8"/>
    <w:rsid w:val="00725879"/>
    <w:rsid w:val="00726DE1"/>
    <w:rsid w:val="00727FD3"/>
    <w:rsid w:val="00730767"/>
    <w:rsid w:val="0073294A"/>
    <w:rsid w:val="00742090"/>
    <w:rsid w:val="00742EAA"/>
    <w:rsid w:val="007433D9"/>
    <w:rsid w:val="00745CB8"/>
    <w:rsid w:val="00753799"/>
    <w:rsid w:val="00753EE1"/>
    <w:rsid w:val="00756FA4"/>
    <w:rsid w:val="0075729D"/>
    <w:rsid w:val="00760404"/>
    <w:rsid w:val="00764525"/>
    <w:rsid w:val="00766671"/>
    <w:rsid w:val="00783614"/>
    <w:rsid w:val="007848FE"/>
    <w:rsid w:val="007875BE"/>
    <w:rsid w:val="00792157"/>
    <w:rsid w:val="00792220"/>
    <w:rsid w:val="0079263A"/>
    <w:rsid w:val="00793612"/>
    <w:rsid w:val="0079394B"/>
    <w:rsid w:val="00796C19"/>
    <w:rsid w:val="007A3190"/>
    <w:rsid w:val="007A656D"/>
    <w:rsid w:val="007A67DA"/>
    <w:rsid w:val="007B019E"/>
    <w:rsid w:val="007C05F0"/>
    <w:rsid w:val="007C1D71"/>
    <w:rsid w:val="007C2802"/>
    <w:rsid w:val="007C358E"/>
    <w:rsid w:val="007C474E"/>
    <w:rsid w:val="007D17BF"/>
    <w:rsid w:val="007D46E4"/>
    <w:rsid w:val="007D4E26"/>
    <w:rsid w:val="007D76D8"/>
    <w:rsid w:val="007E04E7"/>
    <w:rsid w:val="007E25D7"/>
    <w:rsid w:val="007F0077"/>
    <w:rsid w:val="007F03A2"/>
    <w:rsid w:val="007F1DE9"/>
    <w:rsid w:val="007F342A"/>
    <w:rsid w:val="007F4266"/>
    <w:rsid w:val="007F6854"/>
    <w:rsid w:val="007F6962"/>
    <w:rsid w:val="00802E87"/>
    <w:rsid w:val="00806E62"/>
    <w:rsid w:val="00811725"/>
    <w:rsid w:val="0081181F"/>
    <w:rsid w:val="00811A3D"/>
    <w:rsid w:val="00813223"/>
    <w:rsid w:val="008140F3"/>
    <w:rsid w:val="008165BE"/>
    <w:rsid w:val="00822A78"/>
    <w:rsid w:val="00825FB0"/>
    <w:rsid w:val="00826E22"/>
    <w:rsid w:val="00836297"/>
    <w:rsid w:val="00840195"/>
    <w:rsid w:val="00841202"/>
    <w:rsid w:val="00843932"/>
    <w:rsid w:val="00843CF7"/>
    <w:rsid w:val="008475E6"/>
    <w:rsid w:val="00847E55"/>
    <w:rsid w:val="0085471A"/>
    <w:rsid w:val="00854DE4"/>
    <w:rsid w:val="00856664"/>
    <w:rsid w:val="00861901"/>
    <w:rsid w:val="00862764"/>
    <w:rsid w:val="00864416"/>
    <w:rsid w:val="00865A85"/>
    <w:rsid w:val="00866195"/>
    <w:rsid w:val="00870153"/>
    <w:rsid w:val="0087151F"/>
    <w:rsid w:val="008736E5"/>
    <w:rsid w:val="00880725"/>
    <w:rsid w:val="00885D91"/>
    <w:rsid w:val="0088638B"/>
    <w:rsid w:val="008872ED"/>
    <w:rsid w:val="008878CC"/>
    <w:rsid w:val="00890C84"/>
    <w:rsid w:val="008920B3"/>
    <w:rsid w:val="0089366B"/>
    <w:rsid w:val="00893F75"/>
    <w:rsid w:val="008972A1"/>
    <w:rsid w:val="008A0125"/>
    <w:rsid w:val="008A0401"/>
    <w:rsid w:val="008A0ECC"/>
    <w:rsid w:val="008A35FC"/>
    <w:rsid w:val="008A7F7F"/>
    <w:rsid w:val="008B04F8"/>
    <w:rsid w:val="008B078F"/>
    <w:rsid w:val="008B29FA"/>
    <w:rsid w:val="008C0DEA"/>
    <w:rsid w:val="008D325C"/>
    <w:rsid w:val="008D5BEA"/>
    <w:rsid w:val="008D737D"/>
    <w:rsid w:val="008E1376"/>
    <w:rsid w:val="008E2534"/>
    <w:rsid w:val="008E596B"/>
    <w:rsid w:val="008F11E0"/>
    <w:rsid w:val="008F2686"/>
    <w:rsid w:val="008F318F"/>
    <w:rsid w:val="008F4EBF"/>
    <w:rsid w:val="008F58BA"/>
    <w:rsid w:val="008F7591"/>
    <w:rsid w:val="00900FC5"/>
    <w:rsid w:val="00901129"/>
    <w:rsid w:val="0090134C"/>
    <w:rsid w:val="00902DBE"/>
    <w:rsid w:val="00906F04"/>
    <w:rsid w:val="00910C25"/>
    <w:rsid w:val="00911048"/>
    <w:rsid w:val="00915F66"/>
    <w:rsid w:val="0091601C"/>
    <w:rsid w:val="009223D4"/>
    <w:rsid w:val="00925971"/>
    <w:rsid w:val="00932B57"/>
    <w:rsid w:val="00937D68"/>
    <w:rsid w:val="00937FF5"/>
    <w:rsid w:val="00940776"/>
    <w:rsid w:val="00945FBD"/>
    <w:rsid w:val="009463F3"/>
    <w:rsid w:val="00950862"/>
    <w:rsid w:val="009525D5"/>
    <w:rsid w:val="00952643"/>
    <w:rsid w:val="00953494"/>
    <w:rsid w:val="0095365E"/>
    <w:rsid w:val="009537A9"/>
    <w:rsid w:val="00953F97"/>
    <w:rsid w:val="00954A02"/>
    <w:rsid w:val="00977404"/>
    <w:rsid w:val="00977896"/>
    <w:rsid w:val="009815E1"/>
    <w:rsid w:val="009846B9"/>
    <w:rsid w:val="00984B7B"/>
    <w:rsid w:val="00986F9C"/>
    <w:rsid w:val="00991A48"/>
    <w:rsid w:val="00995893"/>
    <w:rsid w:val="009A2DBE"/>
    <w:rsid w:val="009A4443"/>
    <w:rsid w:val="009A4A89"/>
    <w:rsid w:val="009B0AB3"/>
    <w:rsid w:val="009B1AAF"/>
    <w:rsid w:val="009B34F1"/>
    <w:rsid w:val="009B5503"/>
    <w:rsid w:val="009B6A11"/>
    <w:rsid w:val="009B7276"/>
    <w:rsid w:val="009C1844"/>
    <w:rsid w:val="009C1E96"/>
    <w:rsid w:val="009C2089"/>
    <w:rsid w:val="009C461D"/>
    <w:rsid w:val="009C4CB4"/>
    <w:rsid w:val="009C5429"/>
    <w:rsid w:val="009D0ACB"/>
    <w:rsid w:val="009D214D"/>
    <w:rsid w:val="009D3048"/>
    <w:rsid w:val="009D4D14"/>
    <w:rsid w:val="009E005A"/>
    <w:rsid w:val="009E12D2"/>
    <w:rsid w:val="009E44B6"/>
    <w:rsid w:val="009E72D5"/>
    <w:rsid w:val="009F12EF"/>
    <w:rsid w:val="009F1E4B"/>
    <w:rsid w:val="00A06207"/>
    <w:rsid w:val="00A07CE5"/>
    <w:rsid w:val="00A120DA"/>
    <w:rsid w:val="00A12D4D"/>
    <w:rsid w:val="00A1702C"/>
    <w:rsid w:val="00A23D01"/>
    <w:rsid w:val="00A25586"/>
    <w:rsid w:val="00A31398"/>
    <w:rsid w:val="00A33754"/>
    <w:rsid w:val="00A34FA8"/>
    <w:rsid w:val="00A36F6F"/>
    <w:rsid w:val="00A4212F"/>
    <w:rsid w:val="00A42963"/>
    <w:rsid w:val="00A4363A"/>
    <w:rsid w:val="00A43CAE"/>
    <w:rsid w:val="00A44BB9"/>
    <w:rsid w:val="00A52814"/>
    <w:rsid w:val="00A547B5"/>
    <w:rsid w:val="00A54E8C"/>
    <w:rsid w:val="00A6676C"/>
    <w:rsid w:val="00A670AF"/>
    <w:rsid w:val="00A70711"/>
    <w:rsid w:val="00A7120F"/>
    <w:rsid w:val="00A736E2"/>
    <w:rsid w:val="00A73FA7"/>
    <w:rsid w:val="00A77DFD"/>
    <w:rsid w:val="00A848A0"/>
    <w:rsid w:val="00A909A6"/>
    <w:rsid w:val="00A91AEF"/>
    <w:rsid w:val="00A936C4"/>
    <w:rsid w:val="00AA0CC9"/>
    <w:rsid w:val="00AA1719"/>
    <w:rsid w:val="00AA1B46"/>
    <w:rsid w:val="00AA3EA5"/>
    <w:rsid w:val="00AC075F"/>
    <w:rsid w:val="00AC3193"/>
    <w:rsid w:val="00AC472D"/>
    <w:rsid w:val="00AC4FAF"/>
    <w:rsid w:val="00AC788F"/>
    <w:rsid w:val="00AD1407"/>
    <w:rsid w:val="00AD208E"/>
    <w:rsid w:val="00AD232B"/>
    <w:rsid w:val="00AD564F"/>
    <w:rsid w:val="00AE3550"/>
    <w:rsid w:val="00AE4C37"/>
    <w:rsid w:val="00AE6F04"/>
    <w:rsid w:val="00AF367C"/>
    <w:rsid w:val="00B0110D"/>
    <w:rsid w:val="00B015CC"/>
    <w:rsid w:val="00B03688"/>
    <w:rsid w:val="00B03AA2"/>
    <w:rsid w:val="00B048ED"/>
    <w:rsid w:val="00B0493D"/>
    <w:rsid w:val="00B06406"/>
    <w:rsid w:val="00B07352"/>
    <w:rsid w:val="00B11478"/>
    <w:rsid w:val="00B241DA"/>
    <w:rsid w:val="00B24B2F"/>
    <w:rsid w:val="00B24C2B"/>
    <w:rsid w:val="00B30B1D"/>
    <w:rsid w:val="00B30FC3"/>
    <w:rsid w:val="00B32937"/>
    <w:rsid w:val="00B35461"/>
    <w:rsid w:val="00B419AD"/>
    <w:rsid w:val="00B5207B"/>
    <w:rsid w:val="00B524F2"/>
    <w:rsid w:val="00B52693"/>
    <w:rsid w:val="00B53854"/>
    <w:rsid w:val="00B539A3"/>
    <w:rsid w:val="00B54134"/>
    <w:rsid w:val="00B56E4A"/>
    <w:rsid w:val="00B624C6"/>
    <w:rsid w:val="00B63CAC"/>
    <w:rsid w:val="00B64AE2"/>
    <w:rsid w:val="00B67B47"/>
    <w:rsid w:val="00B72E6A"/>
    <w:rsid w:val="00B77E81"/>
    <w:rsid w:val="00B80809"/>
    <w:rsid w:val="00B81D7C"/>
    <w:rsid w:val="00B82A29"/>
    <w:rsid w:val="00B82C95"/>
    <w:rsid w:val="00B9081D"/>
    <w:rsid w:val="00B91A69"/>
    <w:rsid w:val="00B91A6D"/>
    <w:rsid w:val="00B9557E"/>
    <w:rsid w:val="00B95CAC"/>
    <w:rsid w:val="00B96508"/>
    <w:rsid w:val="00BA13CD"/>
    <w:rsid w:val="00BA274B"/>
    <w:rsid w:val="00BA2CFF"/>
    <w:rsid w:val="00BA394C"/>
    <w:rsid w:val="00BA3DB1"/>
    <w:rsid w:val="00BA411B"/>
    <w:rsid w:val="00BA6260"/>
    <w:rsid w:val="00BA66E0"/>
    <w:rsid w:val="00BA684F"/>
    <w:rsid w:val="00BA713A"/>
    <w:rsid w:val="00BA7AAA"/>
    <w:rsid w:val="00BB6165"/>
    <w:rsid w:val="00BB70C4"/>
    <w:rsid w:val="00BC0F4F"/>
    <w:rsid w:val="00BC1D90"/>
    <w:rsid w:val="00BC203D"/>
    <w:rsid w:val="00BC25D4"/>
    <w:rsid w:val="00BC385B"/>
    <w:rsid w:val="00BC5508"/>
    <w:rsid w:val="00BC6EF7"/>
    <w:rsid w:val="00BD0908"/>
    <w:rsid w:val="00BD504F"/>
    <w:rsid w:val="00BE30B0"/>
    <w:rsid w:val="00BE41B7"/>
    <w:rsid w:val="00BE4C54"/>
    <w:rsid w:val="00BE5B39"/>
    <w:rsid w:val="00BF1AD1"/>
    <w:rsid w:val="00BF35FC"/>
    <w:rsid w:val="00BF4B87"/>
    <w:rsid w:val="00BF6B33"/>
    <w:rsid w:val="00BF7757"/>
    <w:rsid w:val="00BF7B0F"/>
    <w:rsid w:val="00C00B12"/>
    <w:rsid w:val="00C01824"/>
    <w:rsid w:val="00C03724"/>
    <w:rsid w:val="00C05DAF"/>
    <w:rsid w:val="00C076A0"/>
    <w:rsid w:val="00C07D6D"/>
    <w:rsid w:val="00C103DD"/>
    <w:rsid w:val="00C13B53"/>
    <w:rsid w:val="00C17325"/>
    <w:rsid w:val="00C17A2D"/>
    <w:rsid w:val="00C17DC4"/>
    <w:rsid w:val="00C23ABF"/>
    <w:rsid w:val="00C24A48"/>
    <w:rsid w:val="00C34CBF"/>
    <w:rsid w:val="00C35325"/>
    <w:rsid w:val="00C37503"/>
    <w:rsid w:val="00C40169"/>
    <w:rsid w:val="00C444FC"/>
    <w:rsid w:val="00C451F5"/>
    <w:rsid w:val="00C45D81"/>
    <w:rsid w:val="00C56DF2"/>
    <w:rsid w:val="00C60877"/>
    <w:rsid w:val="00C625F7"/>
    <w:rsid w:val="00C63EE8"/>
    <w:rsid w:val="00C71879"/>
    <w:rsid w:val="00C8477A"/>
    <w:rsid w:val="00C8574F"/>
    <w:rsid w:val="00C8604A"/>
    <w:rsid w:val="00C909AB"/>
    <w:rsid w:val="00C91EA9"/>
    <w:rsid w:val="00C9347F"/>
    <w:rsid w:val="00C95AEA"/>
    <w:rsid w:val="00CA1D50"/>
    <w:rsid w:val="00CA262D"/>
    <w:rsid w:val="00CB1592"/>
    <w:rsid w:val="00CB2575"/>
    <w:rsid w:val="00CB637E"/>
    <w:rsid w:val="00CB6437"/>
    <w:rsid w:val="00CC3631"/>
    <w:rsid w:val="00CC46A0"/>
    <w:rsid w:val="00CC5537"/>
    <w:rsid w:val="00CC6E4B"/>
    <w:rsid w:val="00CC7A72"/>
    <w:rsid w:val="00CC7BBE"/>
    <w:rsid w:val="00CD52A2"/>
    <w:rsid w:val="00CE008C"/>
    <w:rsid w:val="00CE01CE"/>
    <w:rsid w:val="00CE2565"/>
    <w:rsid w:val="00CE2FE4"/>
    <w:rsid w:val="00CE659E"/>
    <w:rsid w:val="00CF3BDE"/>
    <w:rsid w:val="00CF541E"/>
    <w:rsid w:val="00CF705F"/>
    <w:rsid w:val="00D002F2"/>
    <w:rsid w:val="00D01569"/>
    <w:rsid w:val="00D01EE8"/>
    <w:rsid w:val="00D033EA"/>
    <w:rsid w:val="00D047B2"/>
    <w:rsid w:val="00D0528E"/>
    <w:rsid w:val="00D05F5A"/>
    <w:rsid w:val="00D0603E"/>
    <w:rsid w:val="00D06532"/>
    <w:rsid w:val="00D06EED"/>
    <w:rsid w:val="00D10494"/>
    <w:rsid w:val="00D120B5"/>
    <w:rsid w:val="00D12FE2"/>
    <w:rsid w:val="00D14FCF"/>
    <w:rsid w:val="00D15E33"/>
    <w:rsid w:val="00D163D1"/>
    <w:rsid w:val="00D17CAA"/>
    <w:rsid w:val="00D21034"/>
    <w:rsid w:val="00D216D8"/>
    <w:rsid w:val="00D23DF2"/>
    <w:rsid w:val="00D249D3"/>
    <w:rsid w:val="00D26471"/>
    <w:rsid w:val="00D27F77"/>
    <w:rsid w:val="00D33806"/>
    <w:rsid w:val="00D339C2"/>
    <w:rsid w:val="00D33B08"/>
    <w:rsid w:val="00D349CA"/>
    <w:rsid w:val="00D350EB"/>
    <w:rsid w:val="00D4134C"/>
    <w:rsid w:val="00D455B0"/>
    <w:rsid w:val="00D45C21"/>
    <w:rsid w:val="00D50825"/>
    <w:rsid w:val="00D5114C"/>
    <w:rsid w:val="00D52EED"/>
    <w:rsid w:val="00D53C50"/>
    <w:rsid w:val="00D54C0E"/>
    <w:rsid w:val="00D60009"/>
    <w:rsid w:val="00D62D47"/>
    <w:rsid w:val="00D63AE7"/>
    <w:rsid w:val="00D65BF1"/>
    <w:rsid w:val="00D6694B"/>
    <w:rsid w:val="00D714B4"/>
    <w:rsid w:val="00D71BC3"/>
    <w:rsid w:val="00D731DF"/>
    <w:rsid w:val="00D73B9A"/>
    <w:rsid w:val="00D74FAA"/>
    <w:rsid w:val="00D84435"/>
    <w:rsid w:val="00D84462"/>
    <w:rsid w:val="00D84FA7"/>
    <w:rsid w:val="00D86E0D"/>
    <w:rsid w:val="00D87862"/>
    <w:rsid w:val="00D87CFE"/>
    <w:rsid w:val="00D87F11"/>
    <w:rsid w:val="00D87F1B"/>
    <w:rsid w:val="00D91348"/>
    <w:rsid w:val="00D91AF6"/>
    <w:rsid w:val="00D928A3"/>
    <w:rsid w:val="00D92AB3"/>
    <w:rsid w:val="00D92FA4"/>
    <w:rsid w:val="00D9343E"/>
    <w:rsid w:val="00D93440"/>
    <w:rsid w:val="00DA12E6"/>
    <w:rsid w:val="00DA1C54"/>
    <w:rsid w:val="00DA6A71"/>
    <w:rsid w:val="00DA7693"/>
    <w:rsid w:val="00DA7C81"/>
    <w:rsid w:val="00DA7EB8"/>
    <w:rsid w:val="00DB2A3F"/>
    <w:rsid w:val="00DB7BD9"/>
    <w:rsid w:val="00DC0659"/>
    <w:rsid w:val="00DC2225"/>
    <w:rsid w:val="00DC22FB"/>
    <w:rsid w:val="00DC7FAA"/>
    <w:rsid w:val="00DD001A"/>
    <w:rsid w:val="00DD1438"/>
    <w:rsid w:val="00DD3EED"/>
    <w:rsid w:val="00DD4F9F"/>
    <w:rsid w:val="00DE0C5A"/>
    <w:rsid w:val="00DE0F46"/>
    <w:rsid w:val="00DE46EA"/>
    <w:rsid w:val="00DE7574"/>
    <w:rsid w:val="00DF135F"/>
    <w:rsid w:val="00DF2BB0"/>
    <w:rsid w:val="00DF41D8"/>
    <w:rsid w:val="00DF54C4"/>
    <w:rsid w:val="00DF7EDB"/>
    <w:rsid w:val="00E06965"/>
    <w:rsid w:val="00E12119"/>
    <w:rsid w:val="00E132CE"/>
    <w:rsid w:val="00E13711"/>
    <w:rsid w:val="00E14E40"/>
    <w:rsid w:val="00E1530A"/>
    <w:rsid w:val="00E158EC"/>
    <w:rsid w:val="00E214CB"/>
    <w:rsid w:val="00E21A94"/>
    <w:rsid w:val="00E26290"/>
    <w:rsid w:val="00E273BE"/>
    <w:rsid w:val="00E31230"/>
    <w:rsid w:val="00E3126D"/>
    <w:rsid w:val="00E31340"/>
    <w:rsid w:val="00E34561"/>
    <w:rsid w:val="00E40987"/>
    <w:rsid w:val="00E40DAA"/>
    <w:rsid w:val="00E42057"/>
    <w:rsid w:val="00E42BCA"/>
    <w:rsid w:val="00E45F0D"/>
    <w:rsid w:val="00E47F19"/>
    <w:rsid w:val="00E53106"/>
    <w:rsid w:val="00E55305"/>
    <w:rsid w:val="00E55DD7"/>
    <w:rsid w:val="00E64636"/>
    <w:rsid w:val="00E65573"/>
    <w:rsid w:val="00E719A2"/>
    <w:rsid w:val="00E749F7"/>
    <w:rsid w:val="00E76615"/>
    <w:rsid w:val="00E76931"/>
    <w:rsid w:val="00E82103"/>
    <w:rsid w:val="00E828AB"/>
    <w:rsid w:val="00E828F8"/>
    <w:rsid w:val="00E83460"/>
    <w:rsid w:val="00E83D31"/>
    <w:rsid w:val="00E83DD8"/>
    <w:rsid w:val="00E85A54"/>
    <w:rsid w:val="00E86CE1"/>
    <w:rsid w:val="00E86E4A"/>
    <w:rsid w:val="00E90199"/>
    <w:rsid w:val="00E96B95"/>
    <w:rsid w:val="00EA10A5"/>
    <w:rsid w:val="00EA3097"/>
    <w:rsid w:val="00EA340A"/>
    <w:rsid w:val="00EA5535"/>
    <w:rsid w:val="00EA5CAB"/>
    <w:rsid w:val="00EA6285"/>
    <w:rsid w:val="00EA71D1"/>
    <w:rsid w:val="00EB5C67"/>
    <w:rsid w:val="00EC2826"/>
    <w:rsid w:val="00EC7247"/>
    <w:rsid w:val="00EC763A"/>
    <w:rsid w:val="00EC7A96"/>
    <w:rsid w:val="00ED010F"/>
    <w:rsid w:val="00ED6893"/>
    <w:rsid w:val="00ED6D8C"/>
    <w:rsid w:val="00EE0EA0"/>
    <w:rsid w:val="00EF0754"/>
    <w:rsid w:val="00EF0BCA"/>
    <w:rsid w:val="00F00355"/>
    <w:rsid w:val="00F00AAA"/>
    <w:rsid w:val="00F01BC9"/>
    <w:rsid w:val="00F043B1"/>
    <w:rsid w:val="00F05A7A"/>
    <w:rsid w:val="00F10A8A"/>
    <w:rsid w:val="00F1505E"/>
    <w:rsid w:val="00F16215"/>
    <w:rsid w:val="00F17E25"/>
    <w:rsid w:val="00F23F0D"/>
    <w:rsid w:val="00F24E9B"/>
    <w:rsid w:val="00F27EAE"/>
    <w:rsid w:val="00F44BB5"/>
    <w:rsid w:val="00F45FF7"/>
    <w:rsid w:val="00F4693B"/>
    <w:rsid w:val="00F528B0"/>
    <w:rsid w:val="00F53023"/>
    <w:rsid w:val="00F57B90"/>
    <w:rsid w:val="00F57D59"/>
    <w:rsid w:val="00F57F35"/>
    <w:rsid w:val="00F61BB3"/>
    <w:rsid w:val="00F6397C"/>
    <w:rsid w:val="00F65C56"/>
    <w:rsid w:val="00F67907"/>
    <w:rsid w:val="00F70F5A"/>
    <w:rsid w:val="00F72E25"/>
    <w:rsid w:val="00F72F47"/>
    <w:rsid w:val="00F75CE2"/>
    <w:rsid w:val="00F76F43"/>
    <w:rsid w:val="00F8011D"/>
    <w:rsid w:val="00F81ABC"/>
    <w:rsid w:val="00F82375"/>
    <w:rsid w:val="00F825C0"/>
    <w:rsid w:val="00F83D6D"/>
    <w:rsid w:val="00F86849"/>
    <w:rsid w:val="00F874C1"/>
    <w:rsid w:val="00F8792D"/>
    <w:rsid w:val="00F94CA1"/>
    <w:rsid w:val="00F95117"/>
    <w:rsid w:val="00FA0434"/>
    <w:rsid w:val="00FA10E5"/>
    <w:rsid w:val="00FA2433"/>
    <w:rsid w:val="00FA31F9"/>
    <w:rsid w:val="00FA3290"/>
    <w:rsid w:val="00FA45CE"/>
    <w:rsid w:val="00FA51FD"/>
    <w:rsid w:val="00FA630B"/>
    <w:rsid w:val="00FA7A2C"/>
    <w:rsid w:val="00FB1382"/>
    <w:rsid w:val="00FB145A"/>
    <w:rsid w:val="00FB3821"/>
    <w:rsid w:val="00FB3F00"/>
    <w:rsid w:val="00FB4033"/>
    <w:rsid w:val="00FB69A7"/>
    <w:rsid w:val="00FC72B5"/>
    <w:rsid w:val="00FD2240"/>
    <w:rsid w:val="00FD3363"/>
    <w:rsid w:val="00FD5159"/>
    <w:rsid w:val="00FE426D"/>
    <w:rsid w:val="00FE49B4"/>
    <w:rsid w:val="00FE4CE4"/>
    <w:rsid w:val="00FF01CB"/>
    <w:rsid w:val="00FF0E21"/>
    <w:rsid w:val="00FF30C8"/>
    <w:rsid w:val="00FF736B"/>
    <w:rsid w:val="00FF7D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93B1A"/>
  <w15:docId w15:val="{4CE55762-A8E7-40BD-B089-314BA2965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C5BE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753799"/>
    <w:pPr>
      <w:ind w:left="720"/>
      <w:contextualSpacing/>
    </w:pPr>
  </w:style>
  <w:style w:type="paragraph" w:styleId="Antrats">
    <w:name w:val="header"/>
    <w:basedOn w:val="prastasis"/>
    <w:link w:val="AntratsDiagrama"/>
    <w:uiPriority w:val="99"/>
    <w:unhideWhenUsed/>
    <w:rsid w:val="006846C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846C2"/>
  </w:style>
  <w:style w:type="paragraph" w:styleId="Porat">
    <w:name w:val="footer"/>
    <w:basedOn w:val="prastasis"/>
    <w:link w:val="PoratDiagrama"/>
    <w:uiPriority w:val="99"/>
    <w:unhideWhenUsed/>
    <w:rsid w:val="006846C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846C2"/>
  </w:style>
  <w:style w:type="character" w:styleId="Komentaronuoroda">
    <w:name w:val="annotation reference"/>
    <w:basedOn w:val="Numatytasispastraiposriftas"/>
    <w:uiPriority w:val="99"/>
    <w:semiHidden/>
    <w:unhideWhenUsed/>
    <w:rsid w:val="00345C6F"/>
    <w:rPr>
      <w:sz w:val="16"/>
      <w:szCs w:val="16"/>
    </w:rPr>
  </w:style>
  <w:style w:type="paragraph" w:styleId="Komentarotekstas">
    <w:name w:val="annotation text"/>
    <w:basedOn w:val="prastasis"/>
    <w:link w:val="KomentarotekstasDiagrama"/>
    <w:uiPriority w:val="99"/>
    <w:unhideWhenUsed/>
    <w:rsid w:val="00345C6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45C6F"/>
    <w:rPr>
      <w:sz w:val="20"/>
      <w:szCs w:val="20"/>
    </w:rPr>
  </w:style>
  <w:style w:type="paragraph" w:styleId="Komentarotema">
    <w:name w:val="annotation subject"/>
    <w:basedOn w:val="Komentarotekstas"/>
    <w:next w:val="Komentarotekstas"/>
    <w:link w:val="KomentarotemaDiagrama"/>
    <w:uiPriority w:val="99"/>
    <w:semiHidden/>
    <w:unhideWhenUsed/>
    <w:rsid w:val="00345C6F"/>
    <w:rPr>
      <w:b/>
      <w:bCs/>
    </w:rPr>
  </w:style>
  <w:style w:type="character" w:customStyle="1" w:styleId="KomentarotemaDiagrama">
    <w:name w:val="Komentaro tema Diagrama"/>
    <w:basedOn w:val="KomentarotekstasDiagrama"/>
    <w:link w:val="Komentarotema"/>
    <w:uiPriority w:val="99"/>
    <w:semiHidden/>
    <w:rsid w:val="00345C6F"/>
    <w:rPr>
      <w:b/>
      <w:bCs/>
      <w:sz w:val="20"/>
      <w:szCs w:val="20"/>
    </w:rPr>
  </w:style>
  <w:style w:type="paragraph" w:styleId="Debesliotekstas">
    <w:name w:val="Balloon Text"/>
    <w:basedOn w:val="prastasis"/>
    <w:link w:val="DebesliotekstasDiagrama"/>
    <w:uiPriority w:val="99"/>
    <w:semiHidden/>
    <w:unhideWhenUsed/>
    <w:rsid w:val="00345C6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5C6F"/>
    <w:rPr>
      <w:rFonts w:ascii="Tahoma" w:hAnsi="Tahoma" w:cs="Tahoma"/>
      <w:sz w:val="16"/>
      <w:szCs w:val="16"/>
    </w:rPr>
  </w:style>
  <w:style w:type="table" w:styleId="Lentelstinklelis">
    <w:name w:val="Table Grid"/>
    <w:basedOn w:val="prastojilentel"/>
    <w:uiPriority w:val="59"/>
    <w:rsid w:val="00C60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87B94"/>
    <w:pPr>
      <w:spacing w:after="0" w:line="240" w:lineRule="auto"/>
    </w:pPr>
  </w:style>
  <w:style w:type="paragraph" w:styleId="prastasiniatinklio">
    <w:name w:val="Normal (Web)"/>
    <w:basedOn w:val="prastasis"/>
    <w:uiPriority w:val="99"/>
    <w:unhideWhenUsed/>
    <w:rsid w:val="009C461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link w:val="Sraopastraipa"/>
    <w:uiPriority w:val="34"/>
    <w:locked/>
    <w:rsid w:val="005C5D0C"/>
  </w:style>
  <w:style w:type="paragraph" w:customStyle="1" w:styleId="doc-ti">
    <w:name w:val="doc-ti"/>
    <w:basedOn w:val="prastasis"/>
    <w:rsid w:val="0000490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Pagrindinistekstas">
    <w:name w:val="Body Text"/>
    <w:basedOn w:val="prastasis"/>
    <w:link w:val="PagrindinistekstasDiagrama"/>
    <w:rsid w:val="00E1530A"/>
    <w:pPr>
      <w:tabs>
        <w:tab w:val="left" w:pos="1065"/>
      </w:tabs>
      <w:spacing w:after="0" w:line="240" w:lineRule="auto"/>
      <w:jc w:val="both"/>
    </w:pPr>
    <w:rPr>
      <w:rFonts w:ascii="TimesLT" w:eastAsia="Times New Roman" w:hAnsi="TimesLT" w:cs="Times New Roman"/>
      <w:sz w:val="24"/>
      <w:szCs w:val="24"/>
    </w:rPr>
  </w:style>
  <w:style w:type="character" w:customStyle="1" w:styleId="PagrindinistekstasDiagrama">
    <w:name w:val="Pagrindinis tekstas Diagrama"/>
    <w:basedOn w:val="Numatytasispastraiposriftas"/>
    <w:link w:val="Pagrindinistekstas"/>
    <w:rsid w:val="00E1530A"/>
    <w:rPr>
      <w:rFonts w:ascii="TimesLT" w:eastAsia="Times New Roman" w:hAnsi="TimesLT" w:cs="Times New Roman"/>
      <w:sz w:val="24"/>
      <w:szCs w:val="24"/>
    </w:rPr>
  </w:style>
  <w:style w:type="paragraph" w:customStyle="1" w:styleId="Default">
    <w:name w:val="Default"/>
    <w:rsid w:val="000B076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prastasis"/>
    <w:rsid w:val="000D5AC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0D5AC7"/>
  </w:style>
  <w:style w:type="character" w:customStyle="1" w:styleId="eop">
    <w:name w:val="eop"/>
    <w:basedOn w:val="Numatytasispastraiposriftas"/>
    <w:rsid w:val="000D5AC7"/>
  </w:style>
  <w:style w:type="paragraph" w:styleId="Puslapioinaostekstas">
    <w:name w:val="footnote text"/>
    <w:basedOn w:val="prastasis"/>
    <w:link w:val="PuslapioinaostekstasDiagrama"/>
    <w:uiPriority w:val="99"/>
    <w:semiHidden/>
    <w:unhideWhenUsed/>
    <w:rsid w:val="006B447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B447E"/>
    <w:rPr>
      <w:sz w:val="20"/>
      <w:szCs w:val="20"/>
    </w:rPr>
  </w:style>
  <w:style w:type="character" w:styleId="Puslapioinaosnuoroda">
    <w:name w:val="footnote reference"/>
    <w:basedOn w:val="Numatytasispastraiposriftas"/>
    <w:uiPriority w:val="99"/>
    <w:semiHidden/>
    <w:unhideWhenUsed/>
    <w:rsid w:val="006B447E"/>
    <w:rPr>
      <w:vertAlign w:val="superscript"/>
    </w:rPr>
  </w:style>
  <w:style w:type="character" w:styleId="Hipersaitas">
    <w:name w:val="Hyperlink"/>
    <w:rsid w:val="002933AE"/>
    <w:rPr>
      <w:color w:val="0000FF"/>
      <w:u w:val="single"/>
    </w:rPr>
  </w:style>
  <w:style w:type="character" w:styleId="Neapdorotaspaminjimas">
    <w:name w:val="Unresolved Mention"/>
    <w:basedOn w:val="Numatytasispastraiposriftas"/>
    <w:uiPriority w:val="99"/>
    <w:semiHidden/>
    <w:unhideWhenUsed/>
    <w:rsid w:val="00474033"/>
    <w:rPr>
      <w:color w:val="605E5C"/>
      <w:shd w:val="clear" w:color="auto" w:fill="E1DFDD"/>
    </w:rPr>
  </w:style>
  <w:style w:type="character" w:customStyle="1" w:styleId="Other">
    <w:name w:val="Other_"/>
    <w:basedOn w:val="Numatytasispastraiposriftas"/>
    <w:link w:val="Other0"/>
    <w:rsid w:val="005B79F2"/>
    <w:rPr>
      <w:rFonts w:ascii="Times New Roman" w:hAnsi="Times New Roman" w:cs="Times New Roman"/>
      <w:color w:val="000000"/>
      <w:sz w:val="24"/>
      <w:szCs w:val="24"/>
    </w:rPr>
  </w:style>
  <w:style w:type="paragraph" w:customStyle="1" w:styleId="Other0">
    <w:name w:val="Other"/>
    <w:basedOn w:val="prastasis"/>
    <w:link w:val="Other"/>
    <w:rsid w:val="005B79F2"/>
    <w:pPr>
      <w:spacing w:after="0" w:line="240" w:lineRule="auto"/>
    </w:pPr>
    <w:rPr>
      <w:rFonts w:ascii="Times New Roman" w:hAnsi="Times New Roman" w:cs="Times New Roman"/>
      <w:color w:val="000000"/>
      <w:sz w:val="24"/>
      <w:szCs w:val="24"/>
    </w:rPr>
  </w:style>
  <w:style w:type="character" w:customStyle="1" w:styleId="Bodytext3">
    <w:name w:val="Body text (3)_"/>
    <w:basedOn w:val="Numatytasispastraiposriftas"/>
    <w:link w:val="Bodytext30"/>
    <w:rsid w:val="007168D4"/>
    <w:rPr>
      <w:rFonts w:ascii="Times New Roman" w:eastAsia="Times New Roman" w:hAnsi="Times New Roman" w:cs="Times New Roman"/>
      <w:sz w:val="20"/>
      <w:szCs w:val="20"/>
    </w:rPr>
  </w:style>
  <w:style w:type="paragraph" w:customStyle="1" w:styleId="Bodytext30">
    <w:name w:val="Body text (3)"/>
    <w:basedOn w:val="prastasis"/>
    <w:link w:val="Bodytext3"/>
    <w:rsid w:val="007168D4"/>
    <w:pPr>
      <w:widowControl w:val="0"/>
      <w:spacing w:after="0" w:line="240" w:lineRule="auto"/>
    </w:pPr>
    <w:rPr>
      <w:rFonts w:ascii="Times New Roman" w:eastAsia="Times New Roman" w:hAnsi="Times New Roman" w:cs="Times New Roman"/>
      <w:sz w:val="20"/>
      <w:szCs w:val="20"/>
    </w:rPr>
  </w:style>
  <w:style w:type="character" w:customStyle="1" w:styleId="Antrat1Diagrama">
    <w:name w:val="Antraštė 1 Diagrama"/>
    <w:basedOn w:val="Numatytasispastraiposriftas"/>
    <w:link w:val="Antrat1"/>
    <w:uiPriority w:val="9"/>
    <w:rsid w:val="006C5BE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338448">
      <w:bodyDiv w:val="1"/>
      <w:marLeft w:val="0"/>
      <w:marRight w:val="0"/>
      <w:marTop w:val="0"/>
      <w:marBottom w:val="0"/>
      <w:divBdr>
        <w:top w:val="none" w:sz="0" w:space="0" w:color="auto"/>
        <w:left w:val="none" w:sz="0" w:space="0" w:color="auto"/>
        <w:bottom w:val="none" w:sz="0" w:space="0" w:color="auto"/>
        <w:right w:val="none" w:sz="0" w:space="0" w:color="auto"/>
      </w:divBdr>
      <w:divsChild>
        <w:div w:id="1072971837">
          <w:marLeft w:val="0"/>
          <w:marRight w:val="0"/>
          <w:marTop w:val="0"/>
          <w:marBottom w:val="0"/>
          <w:divBdr>
            <w:top w:val="none" w:sz="0" w:space="0" w:color="auto"/>
            <w:left w:val="none" w:sz="0" w:space="0" w:color="auto"/>
            <w:bottom w:val="none" w:sz="0" w:space="0" w:color="auto"/>
            <w:right w:val="none" w:sz="0" w:space="0" w:color="auto"/>
          </w:divBdr>
        </w:div>
        <w:div w:id="1941253177">
          <w:marLeft w:val="0"/>
          <w:marRight w:val="0"/>
          <w:marTop w:val="0"/>
          <w:marBottom w:val="0"/>
          <w:divBdr>
            <w:top w:val="none" w:sz="0" w:space="0" w:color="auto"/>
            <w:left w:val="none" w:sz="0" w:space="0" w:color="auto"/>
            <w:bottom w:val="none" w:sz="0" w:space="0" w:color="auto"/>
            <w:right w:val="none" w:sz="0" w:space="0" w:color="auto"/>
          </w:divBdr>
        </w:div>
        <w:div w:id="492794591">
          <w:marLeft w:val="0"/>
          <w:marRight w:val="0"/>
          <w:marTop w:val="0"/>
          <w:marBottom w:val="0"/>
          <w:divBdr>
            <w:top w:val="none" w:sz="0" w:space="0" w:color="auto"/>
            <w:left w:val="none" w:sz="0" w:space="0" w:color="auto"/>
            <w:bottom w:val="none" w:sz="0" w:space="0" w:color="auto"/>
            <w:right w:val="none" w:sz="0" w:space="0" w:color="auto"/>
          </w:divBdr>
        </w:div>
        <w:div w:id="267933518">
          <w:marLeft w:val="0"/>
          <w:marRight w:val="0"/>
          <w:marTop w:val="0"/>
          <w:marBottom w:val="0"/>
          <w:divBdr>
            <w:top w:val="none" w:sz="0" w:space="0" w:color="auto"/>
            <w:left w:val="none" w:sz="0" w:space="0" w:color="auto"/>
            <w:bottom w:val="none" w:sz="0" w:space="0" w:color="auto"/>
            <w:right w:val="none" w:sz="0" w:space="0" w:color="auto"/>
          </w:divBdr>
        </w:div>
        <w:div w:id="1577059133">
          <w:marLeft w:val="0"/>
          <w:marRight w:val="0"/>
          <w:marTop w:val="0"/>
          <w:marBottom w:val="0"/>
          <w:divBdr>
            <w:top w:val="none" w:sz="0" w:space="0" w:color="auto"/>
            <w:left w:val="none" w:sz="0" w:space="0" w:color="auto"/>
            <w:bottom w:val="none" w:sz="0" w:space="0" w:color="auto"/>
            <w:right w:val="none" w:sz="0" w:space="0" w:color="auto"/>
          </w:divBdr>
        </w:div>
        <w:div w:id="1428308067">
          <w:marLeft w:val="0"/>
          <w:marRight w:val="0"/>
          <w:marTop w:val="0"/>
          <w:marBottom w:val="0"/>
          <w:divBdr>
            <w:top w:val="none" w:sz="0" w:space="0" w:color="auto"/>
            <w:left w:val="none" w:sz="0" w:space="0" w:color="auto"/>
            <w:bottom w:val="none" w:sz="0" w:space="0" w:color="auto"/>
            <w:right w:val="none" w:sz="0" w:space="0" w:color="auto"/>
          </w:divBdr>
        </w:div>
        <w:div w:id="1069229044">
          <w:marLeft w:val="0"/>
          <w:marRight w:val="0"/>
          <w:marTop w:val="0"/>
          <w:marBottom w:val="0"/>
          <w:divBdr>
            <w:top w:val="none" w:sz="0" w:space="0" w:color="auto"/>
            <w:left w:val="none" w:sz="0" w:space="0" w:color="auto"/>
            <w:bottom w:val="none" w:sz="0" w:space="0" w:color="auto"/>
            <w:right w:val="none" w:sz="0" w:space="0" w:color="auto"/>
          </w:divBdr>
        </w:div>
        <w:div w:id="1720204070">
          <w:marLeft w:val="0"/>
          <w:marRight w:val="0"/>
          <w:marTop w:val="0"/>
          <w:marBottom w:val="0"/>
          <w:divBdr>
            <w:top w:val="none" w:sz="0" w:space="0" w:color="auto"/>
            <w:left w:val="none" w:sz="0" w:space="0" w:color="auto"/>
            <w:bottom w:val="none" w:sz="0" w:space="0" w:color="auto"/>
            <w:right w:val="none" w:sz="0" w:space="0" w:color="auto"/>
          </w:divBdr>
        </w:div>
        <w:div w:id="1177186505">
          <w:marLeft w:val="0"/>
          <w:marRight w:val="0"/>
          <w:marTop w:val="0"/>
          <w:marBottom w:val="0"/>
          <w:divBdr>
            <w:top w:val="none" w:sz="0" w:space="0" w:color="auto"/>
            <w:left w:val="none" w:sz="0" w:space="0" w:color="auto"/>
            <w:bottom w:val="none" w:sz="0" w:space="0" w:color="auto"/>
            <w:right w:val="none" w:sz="0" w:space="0" w:color="auto"/>
          </w:divBdr>
        </w:div>
        <w:div w:id="69666364">
          <w:marLeft w:val="0"/>
          <w:marRight w:val="0"/>
          <w:marTop w:val="0"/>
          <w:marBottom w:val="0"/>
          <w:divBdr>
            <w:top w:val="none" w:sz="0" w:space="0" w:color="auto"/>
            <w:left w:val="none" w:sz="0" w:space="0" w:color="auto"/>
            <w:bottom w:val="none" w:sz="0" w:space="0" w:color="auto"/>
            <w:right w:val="none" w:sz="0" w:space="0" w:color="auto"/>
          </w:divBdr>
        </w:div>
        <w:div w:id="1025791262">
          <w:marLeft w:val="0"/>
          <w:marRight w:val="0"/>
          <w:marTop w:val="0"/>
          <w:marBottom w:val="0"/>
          <w:divBdr>
            <w:top w:val="none" w:sz="0" w:space="0" w:color="auto"/>
            <w:left w:val="none" w:sz="0" w:space="0" w:color="auto"/>
            <w:bottom w:val="none" w:sz="0" w:space="0" w:color="auto"/>
            <w:right w:val="none" w:sz="0" w:space="0" w:color="auto"/>
          </w:divBdr>
        </w:div>
        <w:div w:id="1970745749">
          <w:marLeft w:val="0"/>
          <w:marRight w:val="0"/>
          <w:marTop w:val="0"/>
          <w:marBottom w:val="0"/>
          <w:divBdr>
            <w:top w:val="none" w:sz="0" w:space="0" w:color="auto"/>
            <w:left w:val="none" w:sz="0" w:space="0" w:color="auto"/>
            <w:bottom w:val="none" w:sz="0" w:space="0" w:color="auto"/>
            <w:right w:val="none" w:sz="0" w:space="0" w:color="auto"/>
          </w:divBdr>
        </w:div>
      </w:divsChild>
    </w:div>
    <w:div w:id="1543860123">
      <w:bodyDiv w:val="1"/>
      <w:marLeft w:val="0"/>
      <w:marRight w:val="0"/>
      <w:marTop w:val="0"/>
      <w:marBottom w:val="0"/>
      <w:divBdr>
        <w:top w:val="none" w:sz="0" w:space="0" w:color="auto"/>
        <w:left w:val="none" w:sz="0" w:space="0" w:color="auto"/>
        <w:bottom w:val="none" w:sz="0" w:space="0" w:color="auto"/>
        <w:right w:val="none" w:sz="0" w:space="0" w:color="auto"/>
      </w:divBdr>
    </w:div>
    <w:div w:id="170212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mantas.kizala@turta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aslaugos.lt/portal/service/137224/133768"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31ee299-cf4d-48b9-8cec-049f1e2a5307">
      <UserInfo>
        <DisplayName/>
        <AccountId xsi:nil="true"/>
        <AccountType/>
      </UserInfo>
    </SharedWithUsers>
    <lcf76f155ced4ddcb4097134ff3c332f xmlns="42e2f785-b948-413e-8a5e-4c73c285acd7">
      <Terms xmlns="http://schemas.microsoft.com/office/infopath/2007/PartnerControls"/>
    </lcf76f155ced4ddcb4097134ff3c332f>
    <TaxCatchAll xmlns="e31ee299-cf4d-48b9-8cec-049f1e2a5307" xsi:nil="true"/>
    <Projekto_x0020_kodas xmlns="42e2f785-b948-413e-8a5e-4c73c285acd7" xsi:nil="true"/>
    <Data xmlns="42e2f785-b948-413e-8a5e-4c73c285acd7" xsi:nil="true"/>
    <Miestas xmlns="42e2f785-b948-413e-8a5e-4c73c285acd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22" ma:contentTypeDescription="Kurkite naują dokumentą." ma:contentTypeScope="" ma:versionID="1cb223a3ecf2ad3a35c1227201a40574">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bb5d2a69a91a1b2e3c51441e04587e69"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Projekto_x0020_kodas" minOccurs="0"/>
                <xsd:element ref="ns3:MediaServiceObjectDetectorVersions" minOccurs="0"/>
                <xsd:element ref="ns3:MediaServiceSearchProperties" minOccurs="0"/>
                <xsd:element ref="ns3:Data" minOccurs="0"/>
                <xsd:element ref="ns3:MediaServiceBillingMetadata" minOccurs="0"/>
                <xsd:element ref="ns3:Miest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a8eab9e3-4a7c-4b24-935a-263a829033e7}"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Projekto_x0020_kodas" ma:index="24" nillable="true" ma:displayName="Projekto kodas" ma:description="Projekto kodas pagal Labbis" ma:internalName="Projekto_x0020_koda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a" ma:index="27" nillable="true" ma:displayName="Data" ma:format="DateOnly" ma:internalName="Data">
      <xsd:simpleType>
        <xsd:restriction base="dms:DateTim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Miestas" ma:index="29" nillable="true" ma:displayName="Miestas" ma:format="Dropdown" ma:internalName="Miest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B5732F-80DA-4045-A89D-36F36128CC80}">
  <ds:schemaRefs>
    <ds:schemaRef ds:uri="http://schemas.openxmlformats.org/officeDocument/2006/bibliography"/>
  </ds:schemaRefs>
</ds:datastoreItem>
</file>

<file path=customXml/itemProps2.xml><?xml version="1.0" encoding="utf-8"?>
<ds:datastoreItem xmlns:ds="http://schemas.openxmlformats.org/officeDocument/2006/customXml" ds:itemID="{5ECC3026-71B1-41E4-827A-4C7A6AD2DA1D}">
  <ds:schemaRefs>
    <ds:schemaRef ds:uri="http://schemas.microsoft.com/sharepoint/v3/contenttype/forms"/>
  </ds:schemaRefs>
</ds:datastoreItem>
</file>

<file path=customXml/itemProps3.xml><?xml version="1.0" encoding="utf-8"?>
<ds:datastoreItem xmlns:ds="http://schemas.openxmlformats.org/officeDocument/2006/customXml" ds:itemID="{04B445BE-ED28-43CC-AC20-01D7FF69F069}">
  <ds:schemaRefs>
    <ds:schemaRef ds:uri="http://schemas.microsoft.com/office/2006/metadata/properties"/>
    <ds:schemaRef ds:uri="http://schemas.microsoft.com/office/infopath/2007/PartnerControls"/>
    <ds:schemaRef ds:uri="e31ee299-cf4d-48b9-8cec-049f1e2a5307"/>
    <ds:schemaRef ds:uri="42e2f785-b948-413e-8a5e-4c73c285acd7"/>
  </ds:schemaRefs>
</ds:datastoreItem>
</file>

<file path=customXml/itemProps4.xml><?xml version="1.0" encoding="utf-8"?>
<ds:datastoreItem xmlns:ds="http://schemas.openxmlformats.org/officeDocument/2006/customXml" ds:itemID="{3BA6210A-27D6-482E-AB04-DB4FC3769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7382</Words>
  <Characters>4208</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SAMULIENE, Ginta</dc:creator>
  <cp:lastModifiedBy>KIZALA, Irmantas | Turto Bankas</cp:lastModifiedBy>
  <cp:revision>11</cp:revision>
  <cp:lastPrinted>2019-07-02T07:34:00Z</cp:lastPrinted>
  <dcterms:created xsi:type="dcterms:W3CDTF">2025-07-03T11:21:00Z</dcterms:created>
  <dcterms:modified xsi:type="dcterms:W3CDTF">2025-07-17T12:45:00Z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