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1A87" w14:textId="77777777" w:rsidR="00DC06DE" w:rsidRDefault="00DC06DE" w:rsidP="00D9406C">
      <w:pPr>
        <w:spacing w:after="0" w:line="240" w:lineRule="auto"/>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52"/>
        <w:gridCol w:w="7857"/>
      </w:tblGrid>
      <w:tr w:rsidR="001D0551" w:rsidRPr="00422C95" w14:paraId="4C7630AB" w14:textId="77777777" w:rsidTr="007F08CB">
        <w:tc>
          <w:tcPr>
            <w:tcW w:w="1226" w:type="pct"/>
            <w:shd w:val="clear" w:color="auto" w:fill="FFFFCC"/>
            <w:vAlign w:val="center"/>
          </w:tcPr>
          <w:p w14:paraId="114AA308" w14:textId="77777777" w:rsidR="001D0551" w:rsidRPr="000B32DF" w:rsidRDefault="001D0551" w:rsidP="007F08CB">
            <w:pPr>
              <w:jc w:val="left"/>
              <w:rPr>
                <w:rFonts w:asciiTheme="majorHAnsi" w:hAnsiTheme="majorHAnsi" w:cstheme="majorHAnsi"/>
                <w:b/>
              </w:rPr>
            </w:pPr>
            <w:r w:rsidRPr="000B32DF">
              <w:rPr>
                <w:rFonts w:asciiTheme="majorHAnsi" w:hAnsiTheme="majorHAnsi" w:cstheme="majorHAnsi"/>
                <w:b/>
                <w:color w:val="548DD4" w:themeColor="text2" w:themeTint="99"/>
              </w:rPr>
              <w:t>PIRKIMO PAVADINIMAS</w:t>
            </w:r>
          </w:p>
        </w:tc>
        <w:tc>
          <w:tcPr>
            <w:tcW w:w="3774" w:type="pct"/>
            <w:vAlign w:val="center"/>
          </w:tcPr>
          <w:p w14:paraId="775D2C37" w14:textId="77777777" w:rsidR="001D0551" w:rsidRPr="000B32DF" w:rsidRDefault="001D0551" w:rsidP="007F08CB">
            <w:pPr>
              <w:spacing w:before="60" w:after="60"/>
              <w:jc w:val="left"/>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Radijo ryšio įrangos išmontavimo darbų pirkimas PPR-535"/>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Radijo ryšio įrangos išmontavimo darbų pirkimas PPR-535</w:t>
            </w:r>
            <w:r>
              <w:rPr>
                <w:rFonts w:asciiTheme="majorHAnsi" w:hAnsiTheme="majorHAnsi" w:cstheme="majorHAnsi"/>
                <w:b/>
              </w:rPr>
              <w:fldChar w:fldCharType="end"/>
            </w:r>
            <w:bookmarkEnd w:id="15"/>
          </w:p>
        </w:tc>
      </w:tr>
      <w:tr w:rsidR="001D0551" w:rsidRPr="000B32DF" w14:paraId="46BF66A9" w14:textId="77777777" w:rsidTr="007F08CB">
        <w:tc>
          <w:tcPr>
            <w:tcW w:w="5000" w:type="pct"/>
            <w:gridSpan w:val="2"/>
            <w:shd w:val="clear" w:color="auto" w:fill="FFFFCC"/>
            <w:vAlign w:val="center"/>
          </w:tcPr>
          <w:p w14:paraId="6D35DF2B" w14:textId="77777777" w:rsidR="001D0551" w:rsidRPr="000B32DF" w:rsidRDefault="001D0551" w:rsidP="007F08CB">
            <w:pPr>
              <w:jc w:val="center"/>
              <w:rPr>
                <w:rFonts w:asciiTheme="majorHAnsi" w:eastAsia="Calibri" w:hAnsiTheme="majorHAnsi" w:cstheme="majorHAnsi"/>
              </w:rPr>
            </w:pPr>
            <w:r w:rsidRPr="000B32DF">
              <w:rPr>
                <w:rFonts w:asciiTheme="majorHAnsi" w:eastAsia="Calibri" w:hAnsiTheme="majorHAnsi" w:cstheme="majorHAnsi"/>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tc>
      </w:tr>
    </w:tbl>
    <w:p w14:paraId="0AB6E239" w14:textId="7DDF6921" w:rsidR="00B32E65" w:rsidRDefault="00B32E65" w:rsidP="00D9406C">
      <w:pPr>
        <w:spacing w:after="0" w:line="240" w:lineRule="auto"/>
        <w:rPr>
          <w:rFonts w:asciiTheme="majorHAnsi" w:hAnsiTheme="majorHAnsi" w:cstheme="majorHAnsi"/>
          <w:b/>
        </w:rPr>
      </w:pPr>
    </w:p>
    <w:p w14:paraId="28A9CFA2" w14:textId="77777777" w:rsidR="00B32E65" w:rsidRDefault="00B32E65"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7EC7232E" w14:textId="27A461EA" w:rsidR="008A5BB4" w:rsidRDefault="008A5BB4" w:rsidP="008A5BB4">
      <w:pPr>
        <w:spacing w:after="0" w:line="240" w:lineRule="auto"/>
        <w:rPr>
          <w:rFonts w:ascii="Times New Roman" w:eastAsia="Calibri" w:hAnsi="Times New Roman" w:cs="Times New Roman"/>
          <w:iCs/>
          <w:sz w:val="20"/>
          <w:szCs w:val="20"/>
        </w:rPr>
      </w:pPr>
    </w:p>
    <w:p w14:paraId="68DB4675" w14:textId="77777777" w:rsidR="00684974" w:rsidRDefault="00684974" w:rsidP="00684974">
      <w:pPr>
        <w:spacing w:after="0" w:line="240" w:lineRule="auto"/>
        <w:rPr>
          <w:rFonts w:ascii="Calibri Light" w:hAnsi="Calibri Light" w:cs="Calibri Light"/>
          <w:bCs/>
        </w:rPr>
      </w:pPr>
      <w:r>
        <w:rPr>
          <w:rFonts w:ascii="Calibri Light" w:hAnsi="Calibri Light" w:cs="Calibri Light"/>
          <w:bCs/>
        </w:rPr>
        <w:t xml:space="preserve">Išteklių agentūrai </w:t>
      </w:r>
      <w:r w:rsidRPr="00CA16B8">
        <w:rPr>
          <w:rFonts w:ascii="Calibri Light" w:hAnsi="Calibri Light" w:cs="Calibri Light"/>
          <w:bCs/>
        </w:rPr>
        <w:t xml:space="preserve">prie Lietuvos Respublikos </w:t>
      </w:r>
    </w:p>
    <w:p w14:paraId="3F2AE65F" w14:textId="77777777" w:rsidR="00684974" w:rsidRPr="00CA16B8" w:rsidRDefault="00684974" w:rsidP="00684974">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BD4AB9E" w14:textId="77777777" w:rsidR="00684974" w:rsidRDefault="00684974" w:rsidP="00684974">
      <w:pPr>
        <w:spacing w:after="0" w:line="240" w:lineRule="auto"/>
        <w:rPr>
          <w:rFonts w:ascii="Calibri Light" w:hAnsi="Calibri Light" w:cs="Calibri Light"/>
          <w:bCs/>
          <w:i/>
          <w:sz w:val="20"/>
          <w:szCs w:val="20"/>
        </w:rPr>
      </w:pPr>
      <w:r w:rsidRPr="00CA16B8">
        <w:rPr>
          <w:rFonts w:ascii="Calibri Light" w:hAnsi="Calibri Light" w:cs="Calibri Light"/>
          <w:bCs/>
          <w:i/>
          <w:sz w:val="20"/>
          <w:szCs w:val="20"/>
        </w:rPr>
        <w:t>Teikiama CVP IS priemonėmis</w:t>
      </w:r>
    </w:p>
    <w:p w14:paraId="58C8B5D2" w14:textId="77777777" w:rsidR="00684974" w:rsidRPr="00CA16B8" w:rsidRDefault="00684974" w:rsidP="00684974">
      <w:pPr>
        <w:spacing w:after="0" w:line="240" w:lineRule="auto"/>
        <w:rPr>
          <w:rFonts w:asciiTheme="majorHAnsi" w:hAnsiTheme="majorHAnsi" w:cstheme="majorHAnsi"/>
          <w:bCs/>
          <w:sz w:val="20"/>
          <w:szCs w:val="20"/>
        </w:rPr>
      </w:pPr>
    </w:p>
    <w:p w14:paraId="2837E76E" w14:textId="77777777" w:rsidR="008A5BB4" w:rsidRDefault="008A5BB4" w:rsidP="00D9406C">
      <w:pPr>
        <w:spacing w:after="0" w:line="240" w:lineRule="auto"/>
        <w:ind w:left="-426"/>
        <w:jc w:val="center"/>
        <w:rPr>
          <w:rFonts w:asciiTheme="majorHAnsi" w:eastAsia="Calibri" w:hAnsiTheme="majorHAnsi" w:cstheme="majorHAnsi"/>
          <w:b/>
        </w:rPr>
      </w:pPr>
    </w:p>
    <w:p w14:paraId="256165A5" w14:textId="684D0A8C"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Default="003C73F8" w:rsidP="00D9406C">
      <w:pPr>
        <w:spacing w:after="0" w:line="240" w:lineRule="auto"/>
        <w:ind w:left="1296" w:right="-613" w:hanging="1012"/>
        <w:jc w:val="center"/>
        <w:rPr>
          <w:rFonts w:asciiTheme="majorHAnsi" w:eastAsia="Calibri" w:hAnsiTheme="majorHAnsi" w:cstheme="majorHAnsi"/>
          <w:i/>
        </w:rPr>
      </w:pPr>
      <w:r w:rsidRPr="00D9406C">
        <w:rPr>
          <w:rFonts w:asciiTheme="majorHAnsi" w:eastAsia="Calibri" w:hAnsiTheme="majorHAnsi" w:cstheme="majorHAnsi"/>
          <w:i/>
        </w:rPr>
        <w:t>(Tiekėjo vadovo ar jo įgalioto asmens pareigų pavadinimas, vardas ir pavardė)</w:t>
      </w:r>
    </w:p>
    <w:p w14:paraId="4DEBBDFD" w14:textId="77777777" w:rsidR="00B51CBE" w:rsidRPr="00D9406C" w:rsidRDefault="00B51CBE" w:rsidP="00D9406C">
      <w:pPr>
        <w:spacing w:after="0" w:line="240" w:lineRule="auto"/>
        <w:ind w:left="1296" w:right="-613" w:hanging="1012"/>
        <w:jc w:val="center"/>
        <w:rPr>
          <w:rFonts w:asciiTheme="majorHAnsi" w:eastAsia="Calibri" w:hAnsiTheme="majorHAnsi" w:cstheme="majorHAnsi"/>
        </w:rPr>
      </w:pPr>
    </w:p>
    <w:p w14:paraId="046F8934" w14:textId="77777777" w:rsidR="00B51CBE" w:rsidRPr="00D9406C" w:rsidRDefault="00B51CBE" w:rsidP="00B51CBE">
      <w:pPr>
        <w:spacing w:after="0" w:line="240" w:lineRule="auto"/>
        <w:ind w:right="1"/>
        <w:rPr>
          <w:rFonts w:asciiTheme="majorHAnsi" w:eastAsia="Calibri" w:hAnsiTheme="majorHAnsi" w:cstheme="majorHAnsi"/>
          <w:i/>
        </w:rPr>
      </w:pPr>
      <w:r w:rsidRPr="001D0551">
        <w:rPr>
          <w:rFonts w:asciiTheme="majorHAnsi" w:eastAsia="Calibri" w:hAnsiTheme="majorHAnsi" w:cstheme="majorHAnsi"/>
          <w:b/>
        </w:rPr>
        <w:t>1.</w:t>
      </w:r>
      <w:r w:rsidRPr="00D52AB2">
        <w:rPr>
          <w:rFonts w:asciiTheme="majorHAnsi" w:eastAsia="Calibri" w:hAnsiTheme="majorHAnsi" w:cstheme="majorHAnsi"/>
          <w:b/>
        </w:rPr>
        <w:t xml:space="preserve"> deklaruoju</w:t>
      </w:r>
      <w:r w:rsidRPr="00D9406C">
        <w:rPr>
          <w:rFonts w:asciiTheme="majorHAnsi" w:eastAsia="Calibri" w:hAnsiTheme="majorHAnsi" w:cstheme="majorHAnsi"/>
        </w:rPr>
        <w:t xml:space="preserve">, kad </w:t>
      </w:r>
      <w:r>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sidRPr="00D9406C">
        <w:rPr>
          <w:rFonts w:asciiTheme="majorHAnsi" w:eastAsia="Calibri" w:hAnsiTheme="majorHAnsi" w:cstheme="majorHAnsi"/>
          <w:i/>
        </w:rPr>
        <w:t xml:space="preserve"> __________________________________________ </w:t>
      </w:r>
    </w:p>
    <w:p w14:paraId="45EF3774" w14:textId="77777777" w:rsidR="00B51CBE" w:rsidRPr="00CA16B8" w:rsidRDefault="00B51CBE" w:rsidP="00B51CBE">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ab/>
        <w:t>(tiekėjo pavadinimas)</w:t>
      </w:r>
    </w:p>
    <w:p w14:paraId="052F3363" w14:textId="77777777" w:rsidR="00B51CBE" w:rsidRPr="00546615" w:rsidRDefault="00B51CBE" w:rsidP="00B51CBE">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 46 str. 2 d. 2 p.*, yra:</w:t>
      </w:r>
    </w:p>
    <w:p w14:paraId="7ED3130F" w14:textId="77777777" w:rsidR="00B51CBE" w:rsidRDefault="00B51CBE" w:rsidP="00B51CBE">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B51CBE" w14:paraId="01B9ACC8" w14:textId="77777777" w:rsidTr="006C00ED">
        <w:tc>
          <w:tcPr>
            <w:tcW w:w="10339" w:type="dxa"/>
          </w:tcPr>
          <w:p w14:paraId="028F2C33" w14:textId="77777777" w:rsidR="00B51CBE" w:rsidRPr="00D9406C" w:rsidRDefault="00B51CBE" w:rsidP="006C00ED">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499F5CD8" w14:textId="77777777" w:rsidR="00B51CBE" w:rsidRPr="003A16E5" w:rsidRDefault="00B51CBE" w:rsidP="006C00ED">
            <w:pPr>
              <w:ind w:right="-613"/>
              <w:rPr>
                <w:rFonts w:asciiTheme="majorHAnsi" w:eastAsia="Calibri" w:hAnsiTheme="majorHAnsi" w:cstheme="majorHAnsi"/>
              </w:rPr>
            </w:pPr>
          </w:p>
        </w:tc>
      </w:tr>
      <w:tr w:rsidR="00B51CBE" w14:paraId="27AF3C71" w14:textId="77777777" w:rsidTr="006C00ED">
        <w:tc>
          <w:tcPr>
            <w:tcW w:w="10339" w:type="dxa"/>
          </w:tcPr>
          <w:p w14:paraId="4646BC53" w14:textId="26ABFF67" w:rsidR="00B51CBE" w:rsidRPr="00D9406C" w:rsidRDefault="00B51CBE" w:rsidP="006C00ED">
            <w:pPr>
              <w:ind w:right="1"/>
              <w:rPr>
                <w:rFonts w:asciiTheme="majorHAnsi" w:eastAsia="Calibri" w:hAnsiTheme="majorHAnsi" w:cstheme="majorHAnsi"/>
                <w:b/>
              </w:rPr>
            </w:pP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22B38B5B" w14:textId="77777777" w:rsidR="00B51CBE" w:rsidRPr="00D9406C" w:rsidRDefault="00B51CBE" w:rsidP="006C00ED">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5CF5D54F" w14:textId="77777777" w:rsidR="00B51CBE" w:rsidRPr="00D9406C" w:rsidRDefault="00B51CBE" w:rsidP="006C00ED">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5E051AD4" w14:textId="77777777" w:rsidR="00B51CBE" w:rsidRPr="00D9406C" w:rsidRDefault="00B51CBE" w:rsidP="006C00ED">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4E31CC6" w14:textId="77777777" w:rsidR="00B51CBE" w:rsidRPr="00D9406C" w:rsidRDefault="00B51CBE" w:rsidP="006C00ED">
            <w:pPr>
              <w:ind w:right="-613" w:firstLine="567"/>
              <w:rPr>
                <w:rFonts w:asciiTheme="majorHAnsi" w:eastAsia="Calibri" w:hAnsiTheme="majorHAnsi" w:cstheme="majorHAnsi"/>
              </w:rPr>
            </w:pPr>
            <w:r w:rsidRPr="00D9406C">
              <w:rPr>
                <w:rFonts w:asciiTheme="majorHAnsi" w:eastAsia="Calibri" w:hAnsiTheme="majorHAnsi" w:cstheme="majorHAnsi"/>
              </w:rPr>
              <w:t>..................</w:t>
            </w:r>
          </w:p>
          <w:p w14:paraId="17D37EAC" w14:textId="77777777" w:rsidR="00B51CBE" w:rsidRPr="003A16E5" w:rsidRDefault="00B51CBE" w:rsidP="006C00ED">
            <w:pPr>
              <w:ind w:right="-613"/>
              <w:rPr>
                <w:rFonts w:asciiTheme="majorHAnsi" w:eastAsia="Calibri" w:hAnsiTheme="majorHAnsi" w:cstheme="majorHAnsi"/>
              </w:rPr>
            </w:pPr>
          </w:p>
        </w:tc>
      </w:tr>
      <w:tr w:rsidR="005078E1" w14:paraId="00B9034F" w14:textId="77777777" w:rsidTr="006C00ED">
        <w:tc>
          <w:tcPr>
            <w:tcW w:w="10339" w:type="dxa"/>
          </w:tcPr>
          <w:p w14:paraId="56BC912C" w14:textId="77777777" w:rsidR="005078E1" w:rsidRPr="00A555A7" w:rsidRDefault="005078E1" w:rsidP="005078E1">
            <w:pPr>
              <w:rPr>
                <w:rFonts w:asciiTheme="majorHAnsi" w:eastAsia="Calibri" w:hAnsiTheme="majorHAnsi" w:cstheme="majorHAnsi"/>
                <w:b/>
              </w:rPr>
            </w:pPr>
            <w:r>
              <w:rPr>
                <w:rFonts w:asciiTheme="majorHAnsi" w:eastAsia="Calibri" w:hAnsiTheme="majorHAnsi" w:cstheme="majorHAnsi"/>
                <w:b/>
              </w:rPr>
              <w:t>III. Tiekėją ir ūkio subjektą (-</w:t>
            </w:r>
            <w:proofErr w:type="spellStart"/>
            <w:r>
              <w:rPr>
                <w:rFonts w:asciiTheme="majorHAnsi" w:eastAsia="Calibri" w:hAnsiTheme="majorHAnsi" w:cstheme="majorHAnsi"/>
                <w:b/>
              </w:rPr>
              <w:t>us</w:t>
            </w:r>
            <w:proofErr w:type="spellEnd"/>
            <w:r>
              <w:rPr>
                <w:rFonts w:asciiTheme="majorHAnsi" w:eastAsia="Calibri" w:hAnsiTheme="majorHAnsi" w:cstheme="majorHAnsi"/>
                <w:b/>
              </w:rPr>
              <w:t>)</w:t>
            </w:r>
            <w:r w:rsidRPr="00A555A7">
              <w:rPr>
                <w:rFonts w:asciiTheme="majorHAnsi" w:eastAsia="Calibri" w:hAnsiTheme="majorHAnsi" w:cstheme="majorHAnsi"/>
                <w:b/>
              </w:rPr>
              <w:t>, kurio</w:t>
            </w:r>
            <w:r>
              <w:rPr>
                <w:rFonts w:asciiTheme="majorHAnsi" w:eastAsia="Calibri" w:hAnsiTheme="majorHAnsi" w:cstheme="majorHAnsi"/>
                <w:b/>
              </w:rPr>
              <w:t xml:space="preserve"> (-</w:t>
            </w:r>
            <w:proofErr w:type="spellStart"/>
            <w:r>
              <w:rPr>
                <w:rFonts w:asciiTheme="majorHAnsi" w:eastAsia="Calibri" w:hAnsiTheme="majorHAnsi" w:cstheme="majorHAnsi"/>
                <w:b/>
              </w:rPr>
              <w:t>ių</w:t>
            </w:r>
            <w:proofErr w:type="spellEnd"/>
            <w:r>
              <w:rPr>
                <w:rFonts w:asciiTheme="majorHAnsi" w:eastAsia="Calibri" w:hAnsiTheme="majorHAnsi" w:cstheme="majorHAnsi"/>
                <w:b/>
              </w:rPr>
              <w:t>)</w:t>
            </w:r>
            <w:r w:rsidRPr="00A555A7">
              <w:rPr>
                <w:rFonts w:asciiTheme="majorHAnsi" w:eastAsia="Calibri" w:hAnsiTheme="majorHAnsi" w:cstheme="majorHAnsi"/>
                <w:b/>
              </w:rPr>
              <w:t xml:space="preserve"> pajėgumais remiamasi (jeigu ji</w:t>
            </w:r>
            <w:r>
              <w:rPr>
                <w:rFonts w:asciiTheme="majorHAnsi" w:eastAsia="Calibri" w:hAnsiTheme="majorHAnsi" w:cstheme="majorHAnsi"/>
                <w:b/>
              </w:rPr>
              <w:t>s/jie pasitelkiamas (-i)), ir subtiekėją(-</w:t>
            </w:r>
            <w:proofErr w:type="spellStart"/>
            <w:r>
              <w:rPr>
                <w:rFonts w:asciiTheme="majorHAnsi" w:eastAsia="Calibri" w:hAnsiTheme="majorHAnsi" w:cstheme="majorHAnsi"/>
                <w:b/>
              </w:rPr>
              <w:t>us</w:t>
            </w:r>
            <w:proofErr w:type="spellEnd"/>
            <w:r w:rsidRPr="00A555A7">
              <w:rPr>
                <w:rFonts w:asciiTheme="majorHAnsi" w:eastAsia="Calibri" w:hAnsiTheme="majorHAnsi" w:cstheme="majorHAnsi"/>
                <w:b/>
              </w:rPr>
              <w:t>), kurio (-</w:t>
            </w:r>
            <w:proofErr w:type="spellStart"/>
            <w:r w:rsidRPr="00A555A7">
              <w:rPr>
                <w:rFonts w:asciiTheme="majorHAnsi" w:eastAsia="Calibri" w:hAnsiTheme="majorHAnsi" w:cstheme="majorHAnsi"/>
                <w:b/>
              </w:rPr>
              <w:t>ių</w:t>
            </w:r>
            <w:proofErr w:type="spellEnd"/>
            <w:r w:rsidRPr="00A555A7">
              <w:rPr>
                <w:rFonts w:asciiTheme="majorHAnsi" w:eastAsia="Calibri" w:hAnsiTheme="majorHAnsi" w:cstheme="majorHAnsi"/>
                <w:b/>
              </w:rPr>
              <w:t>) pajėgumais tiekėjas nesiremia</w:t>
            </w:r>
            <w:r>
              <w:rPr>
                <w:rFonts w:asciiTheme="majorHAnsi" w:eastAsia="Calibri" w:hAnsiTheme="majorHAnsi" w:cstheme="majorHAnsi"/>
                <w:b/>
              </w:rPr>
              <w:t xml:space="preserve"> </w:t>
            </w:r>
            <w:r w:rsidRPr="00A555A7">
              <w:rPr>
                <w:rFonts w:asciiTheme="majorHAnsi" w:eastAsia="Calibri" w:hAnsiTheme="majorHAnsi" w:cstheme="majorHAnsi"/>
                <w:b/>
              </w:rPr>
              <w:t>(jeigu jis/jie pasitelkiamas (-i))</w:t>
            </w:r>
            <w:r>
              <w:rPr>
                <w:rFonts w:asciiTheme="majorHAnsi" w:eastAsia="Calibri" w:hAnsiTheme="majorHAnsi" w:cstheme="majorHAnsi"/>
                <w:b/>
              </w:rPr>
              <w:t>,</w:t>
            </w:r>
            <w:r w:rsidRPr="00A555A7">
              <w:rPr>
                <w:rFonts w:asciiTheme="majorHAnsi" w:eastAsia="Calibri" w:hAnsiTheme="majorHAnsi" w:cstheme="majorHAnsi"/>
                <w:b/>
                <w:u w:val="single"/>
              </w:rPr>
              <w:t xml:space="preserve"> </w:t>
            </w:r>
            <w:r>
              <w:rPr>
                <w:rFonts w:asciiTheme="majorHAnsi" w:eastAsia="Calibri" w:hAnsiTheme="majorHAnsi" w:cstheme="majorHAnsi"/>
                <w:b/>
                <w:u w:val="single"/>
              </w:rPr>
              <w:t>kontroliuojantys fiziniai ir juridiniai asmeny</w:t>
            </w:r>
            <w:r w:rsidRPr="00A555A7">
              <w:rPr>
                <w:rFonts w:asciiTheme="majorHAnsi" w:eastAsia="Calibri" w:hAnsiTheme="majorHAnsi" w:cstheme="majorHAnsi"/>
                <w:b/>
                <w:u w:val="single"/>
              </w:rPr>
              <w:t>s</w:t>
            </w:r>
            <w:r w:rsidRPr="009935F1">
              <w:rPr>
                <w:rFonts w:asciiTheme="majorHAnsi" w:eastAsia="Calibri" w:hAnsiTheme="majorHAnsi" w:cstheme="majorHAnsi"/>
                <w:b/>
                <w:u w:val="single"/>
              </w:rPr>
              <w:t>**</w:t>
            </w:r>
            <w:r w:rsidRPr="00A555A7">
              <w:rPr>
                <w:rFonts w:asciiTheme="majorHAnsi" w:eastAsia="Calibri" w:hAnsiTheme="majorHAnsi" w:cstheme="majorHAnsi"/>
                <w:b/>
                <w:u w:val="single"/>
              </w:rPr>
              <w:t xml:space="preserve">, </w:t>
            </w:r>
            <w:r w:rsidRPr="00A555A7">
              <w:rPr>
                <w:rFonts w:asciiTheme="majorHAnsi" w:eastAsia="Calibri" w:hAnsiTheme="majorHAnsi" w:cstheme="majorHAnsi"/>
                <w:b/>
              </w:rPr>
              <w:t xml:space="preserve">  vadovaujantis Viešųjų pirkimų įstatymo 2 str. 15</w:t>
            </w:r>
            <w:r w:rsidRPr="00A555A7">
              <w:rPr>
                <w:rFonts w:asciiTheme="majorHAnsi" w:eastAsia="Calibri" w:hAnsiTheme="majorHAnsi" w:cstheme="majorHAnsi"/>
                <w:b/>
                <w:vertAlign w:val="superscript"/>
              </w:rPr>
              <w:t>1</w:t>
            </w:r>
            <w:r w:rsidRPr="00A555A7">
              <w:rPr>
                <w:rFonts w:asciiTheme="majorHAnsi" w:eastAsia="Calibri" w:hAnsiTheme="majorHAnsi" w:cstheme="majorHAnsi"/>
                <w:b/>
              </w:rPr>
              <w:t xml:space="preserve"> dalimi</w:t>
            </w:r>
            <w:r>
              <w:rPr>
                <w:rFonts w:asciiTheme="majorHAnsi" w:eastAsia="Calibri" w:hAnsiTheme="majorHAnsi" w:cstheme="majorHAnsi"/>
                <w:b/>
              </w:rPr>
              <w:t xml:space="preserve">,  </w:t>
            </w:r>
            <w:r w:rsidRPr="00A555A7">
              <w:rPr>
                <w:rFonts w:asciiTheme="majorHAnsi" w:eastAsia="Calibri" w:hAnsiTheme="majorHAnsi" w:cstheme="majorHAnsi"/>
                <w:b/>
              </w:rPr>
              <w:t>(yra/nėra) .................................(įrašyti)</w:t>
            </w:r>
          </w:p>
          <w:p w14:paraId="1B1A30E2" w14:textId="77777777" w:rsidR="005078E1" w:rsidRPr="009935F1" w:rsidRDefault="005078E1" w:rsidP="005078E1">
            <w:pPr>
              <w:jc w:val="left"/>
              <w:rPr>
                <w:rFonts w:asciiTheme="majorHAnsi" w:eastAsia="Calibri" w:hAnsiTheme="majorHAnsi" w:cstheme="majorHAnsi"/>
                <w:bCs/>
                <w:i/>
              </w:rPr>
            </w:pPr>
            <w:r w:rsidRPr="009935F1">
              <w:rPr>
                <w:rFonts w:asciiTheme="majorHAnsi" w:eastAsia="Calibri" w:hAnsiTheme="majorHAnsi" w:cstheme="majorHAnsi"/>
                <w:bCs/>
                <w:i/>
              </w:rPr>
              <w:t>Jeigu yra, nurodyti tiek fizinius, tiek juridinius asmenis (vardas, pavardė, pavadinimas):</w:t>
            </w:r>
          </w:p>
          <w:p w14:paraId="56D21728" w14:textId="77777777" w:rsidR="005078E1" w:rsidRPr="00A555A7" w:rsidRDefault="005078E1" w:rsidP="005078E1">
            <w:pPr>
              <w:jc w:val="left"/>
              <w:rPr>
                <w:rFonts w:asciiTheme="majorHAnsi" w:eastAsia="Calibri" w:hAnsiTheme="majorHAnsi" w:cstheme="majorHAnsi"/>
                <w:b/>
              </w:rPr>
            </w:pPr>
            <w:r w:rsidRPr="00A555A7">
              <w:rPr>
                <w:rFonts w:asciiTheme="majorHAnsi" w:eastAsia="Calibri" w:hAnsiTheme="majorHAnsi" w:cstheme="majorHAnsi"/>
                <w:b/>
              </w:rPr>
              <w:t>1.</w:t>
            </w:r>
          </w:p>
          <w:p w14:paraId="54CF3731" w14:textId="77777777" w:rsidR="005078E1" w:rsidRPr="00A555A7" w:rsidRDefault="005078E1" w:rsidP="005078E1">
            <w:pPr>
              <w:jc w:val="left"/>
              <w:rPr>
                <w:rFonts w:asciiTheme="majorHAnsi" w:eastAsia="Calibri" w:hAnsiTheme="majorHAnsi" w:cstheme="majorHAnsi"/>
                <w:b/>
              </w:rPr>
            </w:pPr>
            <w:r w:rsidRPr="00A555A7">
              <w:rPr>
                <w:rFonts w:asciiTheme="majorHAnsi" w:eastAsia="Calibri" w:hAnsiTheme="majorHAnsi" w:cstheme="majorHAnsi"/>
                <w:b/>
              </w:rPr>
              <w:t xml:space="preserve">2. </w:t>
            </w:r>
          </w:p>
          <w:p w14:paraId="3BECA66A" w14:textId="2C852E97" w:rsidR="005078E1" w:rsidRDefault="005078E1" w:rsidP="005078E1">
            <w:pPr>
              <w:ind w:right="1"/>
              <w:rPr>
                <w:rFonts w:asciiTheme="majorHAnsi" w:eastAsia="Calibri" w:hAnsiTheme="majorHAnsi" w:cstheme="majorHAnsi"/>
                <w:b/>
              </w:rPr>
            </w:pPr>
            <w:r w:rsidRPr="00A555A7">
              <w:rPr>
                <w:rFonts w:asciiTheme="majorHAnsi" w:eastAsia="Calibri" w:hAnsiTheme="majorHAnsi" w:cstheme="majorHAnsi"/>
                <w:b/>
              </w:rPr>
              <w:t>..................</w:t>
            </w:r>
          </w:p>
        </w:tc>
      </w:tr>
    </w:tbl>
    <w:p w14:paraId="08AE781F" w14:textId="77777777" w:rsidR="00B51CBE" w:rsidRDefault="00B51CBE" w:rsidP="00B51CBE">
      <w:pPr>
        <w:spacing w:after="0" w:line="240" w:lineRule="auto"/>
        <w:ind w:right="-613" w:firstLine="567"/>
        <w:rPr>
          <w:rFonts w:asciiTheme="majorHAnsi" w:eastAsia="Calibri" w:hAnsiTheme="majorHAnsi" w:cstheme="majorHAnsi"/>
        </w:rPr>
      </w:pPr>
    </w:p>
    <w:tbl>
      <w:tblPr>
        <w:tblW w:w="10206" w:type="dxa"/>
        <w:tblLayout w:type="fixed"/>
        <w:tblLook w:val="04A0" w:firstRow="1" w:lastRow="0" w:firstColumn="1" w:lastColumn="0" w:noHBand="0" w:noVBand="1"/>
      </w:tblPr>
      <w:tblGrid>
        <w:gridCol w:w="3783"/>
        <w:gridCol w:w="2280"/>
        <w:gridCol w:w="4143"/>
      </w:tblGrid>
      <w:tr w:rsidR="00B51CBE" w:rsidRPr="00D9406C" w14:paraId="61EEE93A" w14:textId="77777777" w:rsidTr="006C00ED">
        <w:trPr>
          <w:cantSplit/>
          <w:trHeight w:val="23"/>
        </w:trPr>
        <w:tc>
          <w:tcPr>
            <w:tcW w:w="3783" w:type="dxa"/>
            <w:hideMark/>
          </w:tcPr>
          <w:p w14:paraId="2B50F1E0" w14:textId="77777777" w:rsidR="00B51CBE" w:rsidRPr="00D9406C" w:rsidRDefault="00B51CBE" w:rsidP="006C00ED">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5B5BF631" w14:textId="77777777" w:rsidR="00B51CBE" w:rsidRPr="00D9406C" w:rsidRDefault="00B51CBE" w:rsidP="006C00ED">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72008B24" w14:textId="77777777" w:rsidR="00B51CBE" w:rsidRPr="00D9406C" w:rsidRDefault="00B51CBE" w:rsidP="006C00ED">
            <w:pPr>
              <w:spacing w:after="0" w:line="240" w:lineRule="auto"/>
              <w:jc w:val="center"/>
              <w:rPr>
                <w:rFonts w:asciiTheme="majorHAnsi" w:hAnsiTheme="majorHAnsi" w:cstheme="majorHAnsi"/>
              </w:rPr>
            </w:pPr>
            <w:r>
              <w:rPr>
                <w:rFonts w:asciiTheme="majorHAnsi" w:hAnsiTheme="majorHAnsi" w:cstheme="majorHAnsi"/>
              </w:rPr>
              <w:t xml:space="preserve">    </w:t>
            </w:r>
            <w:r w:rsidRPr="00D9406C">
              <w:rPr>
                <w:rFonts w:asciiTheme="majorHAnsi" w:hAnsiTheme="majorHAnsi" w:cstheme="majorHAnsi"/>
              </w:rPr>
              <w:t>__________</w:t>
            </w:r>
          </w:p>
          <w:p w14:paraId="19E6E003" w14:textId="77777777" w:rsidR="00B51CBE" w:rsidRPr="00D9406C" w:rsidRDefault="00B51CBE" w:rsidP="006C00ED">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492C9759" w14:textId="77777777" w:rsidR="00B51CBE" w:rsidRPr="00D9406C" w:rsidRDefault="00B51CBE" w:rsidP="006C00ED">
            <w:pPr>
              <w:spacing w:after="0" w:line="240" w:lineRule="auto"/>
              <w:jc w:val="center"/>
              <w:rPr>
                <w:rFonts w:asciiTheme="majorHAnsi" w:hAnsiTheme="majorHAnsi" w:cstheme="majorHAnsi"/>
              </w:rPr>
            </w:pPr>
            <w:r w:rsidRPr="00D9406C">
              <w:rPr>
                <w:rFonts w:asciiTheme="majorHAnsi" w:hAnsiTheme="majorHAnsi" w:cstheme="majorHAnsi"/>
              </w:rPr>
              <w:t xml:space="preserve">         </w:t>
            </w:r>
            <w:r>
              <w:rPr>
                <w:rFonts w:asciiTheme="majorHAnsi" w:hAnsiTheme="majorHAnsi" w:cstheme="majorHAnsi"/>
              </w:rPr>
              <w:t xml:space="preserve">           </w:t>
            </w:r>
            <w:r w:rsidRPr="00D9406C">
              <w:rPr>
                <w:rFonts w:asciiTheme="majorHAnsi" w:hAnsiTheme="majorHAnsi" w:cstheme="majorHAnsi"/>
              </w:rPr>
              <w:t xml:space="preserve">       _____________</w:t>
            </w:r>
          </w:p>
          <w:p w14:paraId="4EB71D61" w14:textId="77777777" w:rsidR="00B51CBE" w:rsidRPr="00D9406C" w:rsidRDefault="00B51CBE" w:rsidP="006C00ED">
            <w:pPr>
              <w:spacing w:after="0" w:line="240" w:lineRule="auto"/>
              <w:jc w:val="center"/>
              <w:rPr>
                <w:rFonts w:asciiTheme="majorHAnsi" w:hAnsiTheme="majorHAnsi" w:cstheme="majorHAnsi"/>
              </w:rPr>
            </w:pPr>
            <w:r>
              <w:rPr>
                <w:rFonts w:asciiTheme="majorHAnsi" w:hAnsiTheme="majorHAnsi" w:cstheme="majorHAnsi"/>
              </w:rPr>
              <w:t xml:space="preserve">                           </w:t>
            </w:r>
            <w:r w:rsidRPr="00D9406C">
              <w:rPr>
                <w:rFonts w:asciiTheme="majorHAnsi" w:hAnsiTheme="majorHAnsi" w:cstheme="majorHAnsi"/>
              </w:rPr>
              <w:t>(vardas ir pavardė)</w:t>
            </w:r>
          </w:p>
        </w:tc>
      </w:tr>
    </w:tbl>
    <w:p w14:paraId="257651DB" w14:textId="77777777" w:rsidR="00B51CBE" w:rsidRDefault="00B51CBE" w:rsidP="00B51CBE">
      <w:pPr>
        <w:spacing w:after="0" w:line="240" w:lineRule="auto"/>
        <w:rPr>
          <w:rFonts w:asciiTheme="majorHAnsi" w:eastAsia="Times New Roman" w:hAnsiTheme="majorHAnsi" w:cstheme="majorHAnsi"/>
          <w:lang w:eastAsia="lt-LT"/>
        </w:rPr>
      </w:pPr>
    </w:p>
    <w:p w14:paraId="472EF4BB" w14:textId="77777777" w:rsidR="00B51CBE" w:rsidRDefault="00B51CBE" w:rsidP="00B51CBE">
      <w:pPr>
        <w:spacing w:after="0" w:line="240" w:lineRule="auto"/>
        <w:ind w:firstLine="567"/>
        <w:rPr>
          <w:rFonts w:asciiTheme="majorHAnsi" w:eastAsia="Times New Roman" w:hAnsiTheme="majorHAnsi" w:cstheme="majorHAnsi"/>
          <w:lang w:eastAsia="lt-LT"/>
        </w:rPr>
      </w:pPr>
    </w:p>
    <w:p w14:paraId="023CA088" w14:textId="77777777" w:rsidR="009929E0" w:rsidRDefault="009929E0" w:rsidP="00B51CBE">
      <w:pPr>
        <w:spacing w:after="0" w:line="240" w:lineRule="auto"/>
        <w:ind w:firstLine="567"/>
        <w:rPr>
          <w:rFonts w:asciiTheme="majorHAnsi" w:eastAsia="Times New Roman" w:hAnsiTheme="majorHAnsi" w:cstheme="majorHAnsi"/>
          <w:lang w:eastAsia="lt-LT"/>
        </w:rPr>
      </w:pPr>
    </w:p>
    <w:p w14:paraId="41048960" w14:textId="77777777" w:rsidR="009929E0" w:rsidRDefault="009929E0" w:rsidP="00B51CBE">
      <w:pPr>
        <w:spacing w:after="0" w:line="240" w:lineRule="auto"/>
        <w:ind w:firstLine="567"/>
        <w:rPr>
          <w:rFonts w:asciiTheme="majorHAnsi" w:eastAsia="Times New Roman" w:hAnsiTheme="majorHAnsi" w:cstheme="majorHAnsi"/>
          <w:lang w:eastAsia="lt-LT"/>
        </w:rPr>
      </w:pPr>
    </w:p>
    <w:p w14:paraId="18F1FA74" w14:textId="77777777" w:rsidR="009929E0" w:rsidRDefault="009929E0" w:rsidP="00B51CBE">
      <w:pPr>
        <w:spacing w:after="0" w:line="240" w:lineRule="auto"/>
        <w:ind w:firstLine="567"/>
        <w:rPr>
          <w:rFonts w:asciiTheme="majorHAnsi" w:eastAsia="Times New Roman" w:hAnsiTheme="majorHAnsi" w:cstheme="majorHAnsi"/>
          <w:lang w:eastAsia="lt-LT"/>
        </w:rPr>
      </w:pPr>
    </w:p>
    <w:p w14:paraId="6F6F9048" w14:textId="77777777" w:rsidR="00B51CBE" w:rsidRDefault="00B51CBE" w:rsidP="00B51CB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lastRenderedPageBreak/>
        <w:t>Pastabos:</w:t>
      </w:r>
    </w:p>
    <w:p w14:paraId="25FF1F02" w14:textId="77777777" w:rsidR="00B51CBE" w:rsidRPr="00D9406C" w:rsidRDefault="00B51CBE" w:rsidP="00B51CBE">
      <w:pPr>
        <w:spacing w:after="0" w:line="240" w:lineRule="auto"/>
        <w:ind w:firstLine="567"/>
        <w:rPr>
          <w:rFonts w:asciiTheme="majorHAnsi" w:eastAsia="Times New Roman" w:hAnsiTheme="majorHAnsi" w:cstheme="majorHAnsi"/>
          <w:b/>
          <w:lang w:eastAsia="lt-LT"/>
        </w:rPr>
      </w:pPr>
    </w:p>
    <w:p w14:paraId="47554526" w14:textId="657E04E3" w:rsidR="00B51CBE" w:rsidRPr="00BC7275" w:rsidRDefault="00B51CBE" w:rsidP="00B51CBE">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212D01">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p>
    <w:p w14:paraId="2D4AB034" w14:textId="2D97D02B" w:rsidR="00B51CBE" w:rsidRPr="00BC7275" w:rsidRDefault="00B51CBE" w:rsidP="00B51CBE">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w:t>
      </w:r>
      <w:r w:rsidR="00212D01">
        <w:rPr>
          <w:rFonts w:asciiTheme="majorHAnsi" w:eastAsia="Times New Roman" w:hAnsiTheme="majorHAnsi" w:cstheme="majorHAnsi"/>
          <w:lang w:eastAsia="lt-LT"/>
        </w:rPr>
        <w:t>jeigu Perkančioji organizacija reikalauja, tuomet</w:t>
      </w:r>
      <w:r w:rsidR="00212D01" w:rsidRPr="00BC727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 xml:space="preserve">tiekėjas turi pateiki pirkimo dokumentų Specialiųjų sąlygų </w:t>
      </w:r>
      <w:r w:rsidRPr="00AC6597">
        <w:rPr>
          <w:rFonts w:asciiTheme="majorHAnsi" w:eastAsia="Times New Roman" w:hAnsiTheme="majorHAnsi" w:cstheme="majorHAnsi"/>
          <w:lang w:eastAsia="lt-LT"/>
        </w:rPr>
        <w:t>3.1 punkto 3 lentelės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w:t>
      </w:r>
      <w:r w:rsidR="00212D01">
        <w:rPr>
          <w:rFonts w:asciiTheme="majorHAnsi" w:eastAsia="Times New Roman" w:hAnsiTheme="majorHAnsi" w:cstheme="majorHAnsi"/>
          <w:lang w:eastAsia="lt-LT"/>
        </w:rPr>
        <w:t>o</w:t>
      </w:r>
      <w:r w:rsidRPr="00BC7275">
        <w:rPr>
          <w:rFonts w:asciiTheme="majorHAnsi" w:eastAsia="Times New Roman" w:hAnsiTheme="majorHAnsi" w:cstheme="majorHAnsi"/>
          <w:lang w:eastAsia="lt-LT"/>
        </w:rPr>
        <w:t xml:space="preserve"> nebuvimo faktą, dėl deklaracijoje nurodytų asmenų</w:t>
      </w:r>
      <w:r>
        <w:rPr>
          <w:rFonts w:asciiTheme="majorHAnsi" w:eastAsia="Times New Roman" w:hAnsiTheme="majorHAnsi" w:cstheme="majorHAnsi"/>
          <w:lang w:eastAsia="lt-LT"/>
        </w:rPr>
        <w:t xml:space="preserve">, išskyrus dėl </w:t>
      </w:r>
      <w:r w:rsidRPr="00974C48">
        <w:rPr>
          <w:rFonts w:asciiTheme="majorHAnsi" w:eastAsia="Times New Roman" w:hAnsiTheme="majorHAnsi" w:cstheme="majorHAnsi"/>
          <w:lang w:eastAsia="lt-LT"/>
        </w:rPr>
        <w:t>subtiekėjo (-ų), kurio (-</w:t>
      </w:r>
      <w:proofErr w:type="spellStart"/>
      <w:r w:rsidRPr="00974C48">
        <w:rPr>
          <w:rFonts w:asciiTheme="majorHAnsi" w:eastAsia="Times New Roman" w:hAnsiTheme="majorHAnsi" w:cstheme="majorHAnsi"/>
          <w:lang w:eastAsia="lt-LT"/>
        </w:rPr>
        <w:t>ių</w:t>
      </w:r>
      <w:proofErr w:type="spellEnd"/>
      <w:r w:rsidRPr="00974C48">
        <w:rPr>
          <w:rFonts w:asciiTheme="majorHAnsi" w:eastAsia="Times New Roman" w:hAnsiTheme="majorHAnsi" w:cstheme="majorHAnsi"/>
          <w:lang w:eastAsia="lt-LT"/>
        </w:rPr>
        <w:t>) pajėgumais tiekėjas nesiremia</w:t>
      </w:r>
      <w:r>
        <w:rPr>
          <w:rFonts w:asciiTheme="majorHAnsi" w:eastAsia="Times New Roman" w:hAnsiTheme="majorHAnsi" w:cstheme="majorHAnsi"/>
          <w:lang w:eastAsia="lt-LT"/>
        </w:rPr>
        <w:t>, pateiktų duomenų, nebent</w:t>
      </w:r>
      <w:r w:rsidRPr="00974C48">
        <w:rPr>
          <w:rFonts w:asciiTheme="majorHAnsi" w:eastAsia="Times New Roman" w:hAnsiTheme="majorHAnsi" w:cstheme="majorHAnsi"/>
          <w:lang w:eastAsia="lt-LT"/>
        </w:rPr>
        <w:t xml:space="preserve"> jam taikomas reikalavimas dėl pašalinimo pagrindų nebuvimo</w:t>
      </w:r>
      <w:r>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255675DC" w14:textId="4E81D8BF" w:rsidR="00B51CBE" w:rsidRDefault="00B51CBE" w:rsidP="00B51CB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xml:space="preserve">** </w:t>
      </w:r>
      <w:r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Pr="0045722B">
        <w:rPr>
          <w:rFonts w:asciiTheme="majorHAnsi" w:eastAsia="Times New Roman" w:hAnsiTheme="majorHAnsi" w:cstheme="majorHAnsi"/>
          <w:b/>
          <w:lang w:eastAsia="lt-LT"/>
        </w:rPr>
        <w:t>ių</w:t>
      </w:r>
      <w:proofErr w:type="spellEnd"/>
      <w:r w:rsidRPr="0045722B">
        <w:rPr>
          <w:rFonts w:asciiTheme="majorHAnsi" w:eastAsia="Times New Roman" w:hAnsiTheme="majorHAnsi" w:cstheme="majorHAnsi"/>
          <w:b/>
          <w:lang w:eastAsia="lt-LT"/>
        </w:rPr>
        <w:t>) pajėgumais tiekėjas nesiremia (jeigu jam taikomas reikalavimas dėl pašalinimo pagrindų nebuvimo) deklaracijos.</w:t>
      </w:r>
      <w:r>
        <w:rPr>
          <w:rFonts w:asciiTheme="majorHAnsi" w:eastAsia="Times New Roman" w:hAnsiTheme="majorHAnsi" w:cstheme="majorHAnsi"/>
          <w:lang w:eastAsia="lt-LT"/>
        </w:rPr>
        <w:t xml:space="preserve"> </w:t>
      </w:r>
      <w:r w:rsidRPr="006413DF">
        <w:rPr>
          <w:rFonts w:asciiTheme="majorHAnsi" w:eastAsia="Times New Roman" w:hAnsiTheme="majorHAnsi" w:cstheme="majorHAnsi"/>
          <w:b/>
          <w:u w:val="single"/>
          <w:lang w:eastAsia="lt-LT"/>
        </w:rPr>
        <w:t>Deklaracijas teikia tik juridiniai asmenys.</w:t>
      </w:r>
    </w:p>
    <w:p w14:paraId="00F450E4" w14:textId="77777777" w:rsidR="00B51CBE" w:rsidRDefault="00B51CBE" w:rsidP="00B51CB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Pr="00D9406C">
        <w:rPr>
          <w:rFonts w:asciiTheme="majorHAnsi" w:eastAsia="Times New Roman" w:hAnsiTheme="majorHAnsi" w:cstheme="majorHAnsi"/>
          <w:lang w:eastAsia="lt-LT"/>
        </w:rPr>
        <w:t xml:space="preserve">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37CFF7BF" w14:textId="1621E705" w:rsidR="00B51CBE" w:rsidRPr="00B16711" w:rsidRDefault="00B51CBE" w:rsidP="00B51CBE">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Pr>
          <w:rFonts w:asciiTheme="majorHAnsi" w:eastAsia="Times New Roman" w:hAnsiTheme="majorHAnsi" w:cstheme="majorHAnsi"/>
          <w:iCs/>
          <w:lang w:eastAsia="lt-LT"/>
        </w:rPr>
        <w:t>Atitiktį patvirtinančius dokumentus bus prašoma pateikti p</w:t>
      </w:r>
      <w:r w:rsidRPr="00E262F5">
        <w:rPr>
          <w:rFonts w:asciiTheme="majorHAnsi" w:eastAsia="Times New Roman" w:hAnsiTheme="majorHAnsi" w:cstheme="majorHAnsi"/>
          <w:iCs/>
          <w:lang w:eastAsia="lt-LT"/>
        </w:rPr>
        <w:t>irkimo vyk</w:t>
      </w:r>
      <w:r>
        <w:rPr>
          <w:rFonts w:asciiTheme="majorHAnsi" w:eastAsia="Times New Roman" w:hAnsiTheme="majorHAnsi" w:cstheme="majorHAnsi"/>
          <w:iCs/>
          <w:lang w:eastAsia="lt-LT"/>
        </w:rPr>
        <w:t>dytojui</w:t>
      </w:r>
      <w:r w:rsidRPr="00E262F5">
        <w:rPr>
          <w:rFonts w:asciiTheme="majorHAnsi" w:eastAsia="Times New Roman" w:hAnsiTheme="majorHAnsi" w:cstheme="majorHAnsi"/>
          <w:iCs/>
          <w:lang w:eastAsia="lt-LT"/>
        </w:rPr>
        <w:t xml:space="preserve"> kilus </w:t>
      </w:r>
      <w:r>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406027B7" w14:textId="77777777" w:rsidR="00B51CBE" w:rsidRPr="00D9406C" w:rsidRDefault="00B51CBE" w:rsidP="00B51CBE">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B51CBE" w:rsidRPr="00D9406C" w:rsidSect="00FA12BB">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BEA3" w14:textId="77777777" w:rsidR="00842463" w:rsidRDefault="00842463">
      <w:pPr>
        <w:spacing w:after="0" w:line="240" w:lineRule="auto"/>
      </w:pPr>
      <w:r>
        <w:separator/>
      </w:r>
    </w:p>
  </w:endnote>
  <w:endnote w:type="continuationSeparator" w:id="0">
    <w:p w14:paraId="6E26C9AE" w14:textId="77777777" w:rsidR="00842463" w:rsidRDefault="0084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06B70">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06B70">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E1EA" w14:textId="77777777" w:rsidR="00842463" w:rsidRDefault="00842463">
      <w:pPr>
        <w:spacing w:after="0" w:line="240" w:lineRule="auto"/>
      </w:pPr>
      <w:r>
        <w:separator/>
      </w:r>
    </w:p>
  </w:footnote>
  <w:footnote w:type="continuationSeparator" w:id="0">
    <w:p w14:paraId="3AD45DB3" w14:textId="77777777" w:rsidR="00842463" w:rsidRDefault="0084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3F2D817A" w:rsidR="00CC5562" w:rsidRPr="00F946E3" w:rsidRDefault="00DC7EA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65488558">
    <w:abstractNumId w:val="4"/>
  </w:num>
  <w:num w:numId="2" w16cid:durableId="392851412">
    <w:abstractNumId w:val="3"/>
  </w:num>
  <w:num w:numId="3" w16cid:durableId="1151212674">
    <w:abstractNumId w:val="2"/>
  </w:num>
  <w:num w:numId="4" w16cid:durableId="1302463053">
    <w:abstractNumId w:val="1"/>
  </w:num>
  <w:num w:numId="5" w16cid:durableId="802311512">
    <w:abstractNumId w:val="0"/>
  </w:num>
  <w:num w:numId="6" w16cid:durableId="1991443760">
    <w:abstractNumId w:val="13"/>
  </w:num>
  <w:num w:numId="7" w16cid:durableId="878978502">
    <w:abstractNumId w:val="20"/>
  </w:num>
  <w:num w:numId="8" w16cid:durableId="2143226532">
    <w:abstractNumId w:val="16"/>
  </w:num>
  <w:num w:numId="9" w16cid:durableId="813834297">
    <w:abstractNumId w:val="22"/>
  </w:num>
  <w:num w:numId="10" w16cid:durableId="1907376644">
    <w:abstractNumId w:val="9"/>
  </w:num>
  <w:num w:numId="11" w16cid:durableId="1344472554">
    <w:abstractNumId w:val="27"/>
  </w:num>
  <w:num w:numId="12" w16cid:durableId="1566994139">
    <w:abstractNumId w:val="10"/>
  </w:num>
  <w:num w:numId="13" w16cid:durableId="1785147652">
    <w:abstractNumId w:val="34"/>
  </w:num>
  <w:num w:numId="14" w16cid:durableId="730347633">
    <w:abstractNumId w:val="17"/>
  </w:num>
  <w:num w:numId="15" w16cid:durableId="104155722">
    <w:abstractNumId w:val="40"/>
  </w:num>
  <w:num w:numId="16" w16cid:durableId="1811363347">
    <w:abstractNumId w:val="14"/>
  </w:num>
  <w:num w:numId="17" w16cid:durableId="496923048">
    <w:abstractNumId w:val="31"/>
  </w:num>
  <w:num w:numId="18" w16cid:durableId="1800220136">
    <w:abstractNumId w:val="24"/>
  </w:num>
  <w:num w:numId="19" w16cid:durableId="1286497470">
    <w:abstractNumId w:val="19"/>
  </w:num>
  <w:num w:numId="20" w16cid:durableId="1816802467">
    <w:abstractNumId w:val="26"/>
  </w:num>
  <w:num w:numId="21" w16cid:durableId="1000499040">
    <w:abstractNumId w:val="36"/>
  </w:num>
  <w:num w:numId="22" w16cid:durableId="357437541">
    <w:abstractNumId w:val="38"/>
  </w:num>
  <w:num w:numId="23" w16cid:durableId="1991518022">
    <w:abstractNumId w:val="11"/>
  </w:num>
  <w:num w:numId="24" w16cid:durableId="8526028">
    <w:abstractNumId w:val="33"/>
  </w:num>
  <w:num w:numId="25" w16cid:durableId="1105930378">
    <w:abstractNumId w:val="12"/>
  </w:num>
  <w:num w:numId="26" w16cid:durableId="1915316621">
    <w:abstractNumId w:val="28"/>
  </w:num>
  <w:num w:numId="27" w16cid:durableId="752435478">
    <w:abstractNumId w:val="41"/>
  </w:num>
  <w:num w:numId="28" w16cid:durableId="883638636">
    <w:abstractNumId w:val="8"/>
  </w:num>
  <w:num w:numId="29" w16cid:durableId="967127550">
    <w:abstractNumId w:val="18"/>
  </w:num>
  <w:num w:numId="30" w16cid:durableId="1286161568">
    <w:abstractNumId w:val="42"/>
  </w:num>
  <w:num w:numId="31" w16cid:durableId="646931221">
    <w:abstractNumId w:val="29"/>
  </w:num>
  <w:num w:numId="32" w16cid:durableId="1099520541">
    <w:abstractNumId w:val="6"/>
  </w:num>
  <w:num w:numId="33" w16cid:durableId="956839124">
    <w:abstractNumId w:val="37"/>
  </w:num>
  <w:num w:numId="34" w16cid:durableId="40597774">
    <w:abstractNumId w:val="7"/>
  </w:num>
  <w:num w:numId="35" w16cid:durableId="1212226050">
    <w:abstractNumId w:val="25"/>
  </w:num>
  <w:num w:numId="36" w16cid:durableId="939410010">
    <w:abstractNumId w:val="39"/>
  </w:num>
  <w:num w:numId="37" w16cid:durableId="8683262">
    <w:abstractNumId w:val="15"/>
  </w:num>
  <w:num w:numId="38" w16cid:durableId="1843621502">
    <w:abstractNumId w:val="30"/>
  </w:num>
  <w:num w:numId="39" w16cid:durableId="539443686">
    <w:abstractNumId w:val="21"/>
  </w:num>
  <w:num w:numId="40" w16cid:durableId="1930969058">
    <w:abstractNumId w:val="23"/>
  </w:num>
  <w:num w:numId="41" w16cid:durableId="820462579">
    <w:abstractNumId w:val="35"/>
  </w:num>
  <w:num w:numId="42" w16cid:durableId="38491772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54C83"/>
    <w:rsid w:val="00064677"/>
    <w:rsid w:val="000712DE"/>
    <w:rsid w:val="00080976"/>
    <w:rsid w:val="00082AB8"/>
    <w:rsid w:val="000836FC"/>
    <w:rsid w:val="00084F44"/>
    <w:rsid w:val="0009047A"/>
    <w:rsid w:val="00091045"/>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67F9E"/>
    <w:rsid w:val="00171C82"/>
    <w:rsid w:val="00173FF2"/>
    <w:rsid w:val="0018021B"/>
    <w:rsid w:val="00191E4E"/>
    <w:rsid w:val="001A6509"/>
    <w:rsid w:val="001D0551"/>
    <w:rsid w:val="001D7398"/>
    <w:rsid w:val="001E050F"/>
    <w:rsid w:val="001E72B5"/>
    <w:rsid w:val="001F3F23"/>
    <w:rsid w:val="0020401E"/>
    <w:rsid w:val="0020503E"/>
    <w:rsid w:val="002101D9"/>
    <w:rsid w:val="00212D01"/>
    <w:rsid w:val="00216CC3"/>
    <w:rsid w:val="0022070A"/>
    <w:rsid w:val="00230C9A"/>
    <w:rsid w:val="00241C49"/>
    <w:rsid w:val="00246179"/>
    <w:rsid w:val="00261339"/>
    <w:rsid w:val="00261B88"/>
    <w:rsid w:val="00263108"/>
    <w:rsid w:val="00264BFC"/>
    <w:rsid w:val="00273CFD"/>
    <w:rsid w:val="00282CEE"/>
    <w:rsid w:val="00290944"/>
    <w:rsid w:val="002911B7"/>
    <w:rsid w:val="002912FE"/>
    <w:rsid w:val="00292D2C"/>
    <w:rsid w:val="002971E2"/>
    <w:rsid w:val="002A13FF"/>
    <w:rsid w:val="002A626E"/>
    <w:rsid w:val="002B0C0E"/>
    <w:rsid w:val="002B46FF"/>
    <w:rsid w:val="002C2765"/>
    <w:rsid w:val="002C4E6E"/>
    <w:rsid w:val="002C658C"/>
    <w:rsid w:val="002C6BE4"/>
    <w:rsid w:val="002C7F2C"/>
    <w:rsid w:val="002D43D9"/>
    <w:rsid w:val="002D64E7"/>
    <w:rsid w:val="002F1836"/>
    <w:rsid w:val="002F2236"/>
    <w:rsid w:val="002F4240"/>
    <w:rsid w:val="003142D3"/>
    <w:rsid w:val="003150D0"/>
    <w:rsid w:val="00320278"/>
    <w:rsid w:val="003236D0"/>
    <w:rsid w:val="00323D67"/>
    <w:rsid w:val="00333A25"/>
    <w:rsid w:val="0033486D"/>
    <w:rsid w:val="00334A5F"/>
    <w:rsid w:val="00341C69"/>
    <w:rsid w:val="00355850"/>
    <w:rsid w:val="00355B56"/>
    <w:rsid w:val="00357BD5"/>
    <w:rsid w:val="00366756"/>
    <w:rsid w:val="003673D6"/>
    <w:rsid w:val="0037383B"/>
    <w:rsid w:val="0037441D"/>
    <w:rsid w:val="00385616"/>
    <w:rsid w:val="0039787C"/>
    <w:rsid w:val="003A1B14"/>
    <w:rsid w:val="003B0B81"/>
    <w:rsid w:val="003C73F8"/>
    <w:rsid w:val="003D0DA8"/>
    <w:rsid w:val="003D22ED"/>
    <w:rsid w:val="003D3BE3"/>
    <w:rsid w:val="003D5439"/>
    <w:rsid w:val="003E3438"/>
    <w:rsid w:val="003F2E3F"/>
    <w:rsid w:val="003F6C42"/>
    <w:rsid w:val="00416A54"/>
    <w:rsid w:val="00422DD3"/>
    <w:rsid w:val="0042600F"/>
    <w:rsid w:val="00430A6E"/>
    <w:rsid w:val="004341D5"/>
    <w:rsid w:val="00435AD3"/>
    <w:rsid w:val="00440087"/>
    <w:rsid w:val="00443697"/>
    <w:rsid w:val="00445577"/>
    <w:rsid w:val="00465370"/>
    <w:rsid w:val="00466DB9"/>
    <w:rsid w:val="00470AB6"/>
    <w:rsid w:val="004718C8"/>
    <w:rsid w:val="0047250A"/>
    <w:rsid w:val="00475921"/>
    <w:rsid w:val="004767D9"/>
    <w:rsid w:val="0047713F"/>
    <w:rsid w:val="00483E3A"/>
    <w:rsid w:val="004A2E21"/>
    <w:rsid w:val="004A2F52"/>
    <w:rsid w:val="004B5E7E"/>
    <w:rsid w:val="004B7CF6"/>
    <w:rsid w:val="004D238B"/>
    <w:rsid w:val="004E2DBF"/>
    <w:rsid w:val="004E5655"/>
    <w:rsid w:val="004F4B43"/>
    <w:rsid w:val="004F690D"/>
    <w:rsid w:val="0050743B"/>
    <w:rsid w:val="005078E1"/>
    <w:rsid w:val="0051322B"/>
    <w:rsid w:val="005238FE"/>
    <w:rsid w:val="0052647B"/>
    <w:rsid w:val="00546615"/>
    <w:rsid w:val="00547246"/>
    <w:rsid w:val="00557917"/>
    <w:rsid w:val="00567836"/>
    <w:rsid w:val="00573939"/>
    <w:rsid w:val="005907B7"/>
    <w:rsid w:val="005C3338"/>
    <w:rsid w:val="005C5732"/>
    <w:rsid w:val="005D4E5C"/>
    <w:rsid w:val="005D6336"/>
    <w:rsid w:val="005E103B"/>
    <w:rsid w:val="006040B7"/>
    <w:rsid w:val="006171F1"/>
    <w:rsid w:val="00623AF3"/>
    <w:rsid w:val="0062594A"/>
    <w:rsid w:val="0062688A"/>
    <w:rsid w:val="0063093F"/>
    <w:rsid w:val="00635F6A"/>
    <w:rsid w:val="00654DD7"/>
    <w:rsid w:val="006550A4"/>
    <w:rsid w:val="00671C08"/>
    <w:rsid w:val="00684974"/>
    <w:rsid w:val="00692BC9"/>
    <w:rsid w:val="006A2DF1"/>
    <w:rsid w:val="006A3EAA"/>
    <w:rsid w:val="006B2576"/>
    <w:rsid w:val="006B5389"/>
    <w:rsid w:val="006C070D"/>
    <w:rsid w:val="006C1B1C"/>
    <w:rsid w:val="006C4C79"/>
    <w:rsid w:val="006D305F"/>
    <w:rsid w:val="006E0547"/>
    <w:rsid w:val="006F599E"/>
    <w:rsid w:val="0070555D"/>
    <w:rsid w:val="00707B7C"/>
    <w:rsid w:val="00711888"/>
    <w:rsid w:val="00712C12"/>
    <w:rsid w:val="00733BB8"/>
    <w:rsid w:val="00752533"/>
    <w:rsid w:val="00752BF3"/>
    <w:rsid w:val="0075302F"/>
    <w:rsid w:val="007607FF"/>
    <w:rsid w:val="007651CB"/>
    <w:rsid w:val="00783285"/>
    <w:rsid w:val="0078742F"/>
    <w:rsid w:val="00791CCE"/>
    <w:rsid w:val="00795452"/>
    <w:rsid w:val="007A675E"/>
    <w:rsid w:val="007B004A"/>
    <w:rsid w:val="007B2144"/>
    <w:rsid w:val="007C1EB6"/>
    <w:rsid w:val="007C6AE7"/>
    <w:rsid w:val="007D484D"/>
    <w:rsid w:val="007D6F6B"/>
    <w:rsid w:val="007E41FC"/>
    <w:rsid w:val="007F10AE"/>
    <w:rsid w:val="00801195"/>
    <w:rsid w:val="00837D18"/>
    <w:rsid w:val="00842463"/>
    <w:rsid w:val="008430BA"/>
    <w:rsid w:val="00845BE4"/>
    <w:rsid w:val="008603AE"/>
    <w:rsid w:val="00861471"/>
    <w:rsid w:val="00862EA0"/>
    <w:rsid w:val="008702D5"/>
    <w:rsid w:val="0087051C"/>
    <w:rsid w:val="008816B6"/>
    <w:rsid w:val="008841E0"/>
    <w:rsid w:val="008847B3"/>
    <w:rsid w:val="008921E1"/>
    <w:rsid w:val="00896B6B"/>
    <w:rsid w:val="008A5BB4"/>
    <w:rsid w:val="008A61F5"/>
    <w:rsid w:val="008B07BD"/>
    <w:rsid w:val="008B13A4"/>
    <w:rsid w:val="008B27EE"/>
    <w:rsid w:val="008B2DF2"/>
    <w:rsid w:val="008B30BA"/>
    <w:rsid w:val="008B680B"/>
    <w:rsid w:val="008B6DD2"/>
    <w:rsid w:val="008C2772"/>
    <w:rsid w:val="008D35AC"/>
    <w:rsid w:val="008E0837"/>
    <w:rsid w:val="008E1C16"/>
    <w:rsid w:val="008E2DBF"/>
    <w:rsid w:val="009123C2"/>
    <w:rsid w:val="00913877"/>
    <w:rsid w:val="0095386F"/>
    <w:rsid w:val="00957A69"/>
    <w:rsid w:val="00974023"/>
    <w:rsid w:val="0097561F"/>
    <w:rsid w:val="0098678C"/>
    <w:rsid w:val="0099199E"/>
    <w:rsid w:val="009929E0"/>
    <w:rsid w:val="009935F1"/>
    <w:rsid w:val="00993F3E"/>
    <w:rsid w:val="009B26D3"/>
    <w:rsid w:val="009C0C73"/>
    <w:rsid w:val="009C1CD8"/>
    <w:rsid w:val="009C3BD8"/>
    <w:rsid w:val="009C66D2"/>
    <w:rsid w:val="009D0B8C"/>
    <w:rsid w:val="009E4E87"/>
    <w:rsid w:val="009F47E6"/>
    <w:rsid w:val="009F6EAF"/>
    <w:rsid w:val="00A1109D"/>
    <w:rsid w:val="00A12041"/>
    <w:rsid w:val="00A122D6"/>
    <w:rsid w:val="00A16C57"/>
    <w:rsid w:val="00A25093"/>
    <w:rsid w:val="00A33D41"/>
    <w:rsid w:val="00A34BF3"/>
    <w:rsid w:val="00A436FD"/>
    <w:rsid w:val="00A555A7"/>
    <w:rsid w:val="00A5617A"/>
    <w:rsid w:val="00A660A0"/>
    <w:rsid w:val="00A67D57"/>
    <w:rsid w:val="00A72069"/>
    <w:rsid w:val="00A831DB"/>
    <w:rsid w:val="00A86D21"/>
    <w:rsid w:val="00A90AB3"/>
    <w:rsid w:val="00A91815"/>
    <w:rsid w:val="00A9338B"/>
    <w:rsid w:val="00AC69A7"/>
    <w:rsid w:val="00B00BCD"/>
    <w:rsid w:val="00B065CB"/>
    <w:rsid w:val="00B1115A"/>
    <w:rsid w:val="00B16711"/>
    <w:rsid w:val="00B20BFE"/>
    <w:rsid w:val="00B2421F"/>
    <w:rsid w:val="00B30588"/>
    <w:rsid w:val="00B32E65"/>
    <w:rsid w:val="00B4473B"/>
    <w:rsid w:val="00B46853"/>
    <w:rsid w:val="00B47F94"/>
    <w:rsid w:val="00B51CBE"/>
    <w:rsid w:val="00B56DE9"/>
    <w:rsid w:val="00B6468C"/>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1D30"/>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A7E4A"/>
    <w:rsid w:val="00CC0F45"/>
    <w:rsid w:val="00CC41AA"/>
    <w:rsid w:val="00CC5562"/>
    <w:rsid w:val="00CD0DE0"/>
    <w:rsid w:val="00CD0E31"/>
    <w:rsid w:val="00CD184D"/>
    <w:rsid w:val="00CD4779"/>
    <w:rsid w:val="00D0377C"/>
    <w:rsid w:val="00D04F42"/>
    <w:rsid w:val="00D06E6C"/>
    <w:rsid w:val="00D1317D"/>
    <w:rsid w:val="00D13BBE"/>
    <w:rsid w:val="00D1705F"/>
    <w:rsid w:val="00D2233A"/>
    <w:rsid w:val="00D23D84"/>
    <w:rsid w:val="00D25C2F"/>
    <w:rsid w:val="00D2780F"/>
    <w:rsid w:val="00D36319"/>
    <w:rsid w:val="00D441BD"/>
    <w:rsid w:val="00D52AB2"/>
    <w:rsid w:val="00D52D5F"/>
    <w:rsid w:val="00D62C94"/>
    <w:rsid w:val="00D805D4"/>
    <w:rsid w:val="00D87C69"/>
    <w:rsid w:val="00D92A1E"/>
    <w:rsid w:val="00D93A40"/>
    <w:rsid w:val="00D9406C"/>
    <w:rsid w:val="00DB2CC7"/>
    <w:rsid w:val="00DB3615"/>
    <w:rsid w:val="00DB640E"/>
    <w:rsid w:val="00DC06DE"/>
    <w:rsid w:val="00DC2F5B"/>
    <w:rsid w:val="00DC4FBD"/>
    <w:rsid w:val="00DC7EA5"/>
    <w:rsid w:val="00DD2695"/>
    <w:rsid w:val="00DD4FC1"/>
    <w:rsid w:val="00DF1152"/>
    <w:rsid w:val="00E066C9"/>
    <w:rsid w:val="00E12EC5"/>
    <w:rsid w:val="00E21054"/>
    <w:rsid w:val="00E241BC"/>
    <w:rsid w:val="00E2482E"/>
    <w:rsid w:val="00E262F5"/>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E352A"/>
    <w:rsid w:val="00EF3813"/>
    <w:rsid w:val="00F048F2"/>
    <w:rsid w:val="00F06049"/>
    <w:rsid w:val="00F06B70"/>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A12BB"/>
    <w:rsid w:val="00FB46C5"/>
    <w:rsid w:val="00FB5F22"/>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B3C6F1-587E-40FD-B393-8C4EEF475E9B}">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104</TotalTime>
  <Pages>2</Pages>
  <Words>2402</Words>
  <Characters>1370</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103</cp:revision>
  <cp:lastPrinted>2021-01-19T12:06:00Z</cp:lastPrinted>
  <dcterms:created xsi:type="dcterms:W3CDTF">2023-01-27T13:07:00Z</dcterms:created>
  <dcterms:modified xsi:type="dcterms:W3CDTF">2025-07-25T08:20:00Z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