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59FB" w14:textId="77777777" w:rsidR="00F150D6" w:rsidRDefault="00F150D6"/>
    <w:p w14:paraId="6CCCB146" w14:textId="77777777" w:rsidR="006D7150" w:rsidRPr="006D7150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150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6D7150" w:rsidRPr="006D7150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3B9B905" w14:textId="77777777" w:rsidR="00350C01" w:rsidRPr="00350C01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1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7150" w:rsidRPr="006D7150">
        <w:rPr>
          <w:rFonts w:ascii="Times New Roman" w:hAnsi="Times New Roman" w:cs="Times New Roman"/>
          <w:b/>
          <w:bCs/>
          <w:sz w:val="24"/>
          <w:szCs w:val="24"/>
        </w:rPr>
        <w:t>EKG APARATAI</w:t>
      </w:r>
      <w:r w:rsidRPr="006D7150">
        <w:rPr>
          <w:rFonts w:ascii="Times New Roman" w:hAnsi="Times New Roman" w:cs="Times New Roman"/>
          <w:b/>
          <w:bCs/>
          <w:sz w:val="24"/>
          <w:szCs w:val="24"/>
        </w:rPr>
        <w:t xml:space="preserve"> Nr.</w:t>
      </w:r>
      <w:r w:rsidR="006D7150" w:rsidRPr="006D7150">
        <w:rPr>
          <w:rFonts w:ascii="Roboto" w:hAnsi="Roboto"/>
          <w:color w:val="00241A"/>
          <w:sz w:val="21"/>
          <w:szCs w:val="21"/>
          <w:shd w:val="clear" w:color="auto" w:fill="F3F6F2"/>
        </w:rPr>
        <w:t xml:space="preserve"> </w:t>
      </w:r>
      <w:r w:rsidR="006D7150" w:rsidRPr="006D7150">
        <w:rPr>
          <w:rFonts w:ascii="Times New Roman" w:hAnsi="Times New Roman" w:cs="Times New Roman"/>
          <w:b/>
          <w:bCs/>
          <w:sz w:val="24"/>
          <w:szCs w:val="24"/>
        </w:rPr>
        <w:t>3464047</w:t>
      </w:r>
    </w:p>
    <w:p w14:paraId="06FB9D0F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7DC4EA50" w14:textId="77777777"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065E032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FAC1EB9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10632" w:type="dxa"/>
        <w:tblInd w:w="-743" w:type="dxa"/>
        <w:tblLook w:val="04A0" w:firstRow="1" w:lastRow="0" w:firstColumn="1" w:lastColumn="0" w:noHBand="0" w:noVBand="1"/>
      </w:tblPr>
      <w:tblGrid>
        <w:gridCol w:w="1475"/>
        <w:gridCol w:w="4556"/>
        <w:gridCol w:w="4601"/>
      </w:tblGrid>
      <w:tr w:rsidR="006E65F9" w:rsidRPr="00761F78" w14:paraId="21B2DA03" w14:textId="77777777" w:rsidTr="006921FC">
        <w:tc>
          <w:tcPr>
            <w:tcW w:w="1475" w:type="dxa"/>
          </w:tcPr>
          <w:p w14:paraId="69238F73" w14:textId="77777777" w:rsidR="003E3795" w:rsidRPr="00761F78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F78">
              <w:rPr>
                <w:rFonts w:ascii="Times New Roman" w:hAnsi="Times New Roman" w:cs="Times New Roman"/>
                <w:b/>
                <w:bCs/>
              </w:rPr>
              <w:t>Techninės specifikacijos</w:t>
            </w:r>
          </w:p>
          <w:p w14:paraId="14430C5E" w14:textId="77777777" w:rsidR="00350C01" w:rsidRPr="00761F78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F78">
              <w:rPr>
                <w:rFonts w:ascii="Times New Roman" w:hAnsi="Times New Roman" w:cs="Times New Roman"/>
                <w:b/>
                <w:bCs/>
              </w:rPr>
              <w:t>parametro Nr.</w:t>
            </w:r>
          </w:p>
        </w:tc>
        <w:tc>
          <w:tcPr>
            <w:tcW w:w="4556" w:type="dxa"/>
          </w:tcPr>
          <w:p w14:paraId="6B3E209A" w14:textId="77777777" w:rsidR="00350C01" w:rsidRPr="00CD6844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zh-CN"/>
              </w:rPr>
            </w:pPr>
            <w:r w:rsidRPr="00CD68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zh-CN"/>
              </w:rPr>
              <w:t>Tiekėjo pateiktas klausimas/pastaba/siūlymas:</w:t>
            </w:r>
          </w:p>
          <w:p w14:paraId="4975A576" w14:textId="77777777" w:rsidR="00350C01" w:rsidRPr="00CD6844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D68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zh-CN"/>
              </w:rPr>
              <w:t>(stiliaus klaidos netaisytos)</w:t>
            </w:r>
          </w:p>
        </w:tc>
        <w:tc>
          <w:tcPr>
            <w:tcW w:w="4601" w:type="dxa"/>
          </w:tcPr>
          <w:p w14:paraId="415980E6" w14:textId="77777777" w:rsidR="00350C01" w:rsidRPr="00CD6844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D68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6E65F9" w:rsidRPr="00761F78" w14:paraId="66F1A496" w14:textId="77777777" w:rsidTr="006921FC">
        <w:tc>
          <w:tcPr>
            <w:tcW w:w="1475" w:type="dxa"/>
            <w:vMerge w:val="restart"/>
          </w:tcPr>
          <w:p w14:paraId="6562727D" w14:textId="77777777" w:rsidR="00BF1524" w:rsidRPr="00761F78" w:rsidRDefault="00BF1524" w:rsidP="00350C01">
            <w:pPr>
              <w:jc w:val="center"/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56" w:type="dxa"/>
          </w:tcPr>
          <w:p w14:paraId="0CCF179B" w14:textId="77777777" w:rsidR="00BF1524" w:rsidRPr="00CD6844" w:rsidRDefault="00BF1524" w:rsidP="00350C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6844">
              <w:rPr>
                <w:rFonts w:ascii="Times New Roman" w:hAnsi="Times New Roman" w:cs="Times New Roman"/>
                <w:color w:val="000000" w:themeColor="text1"/>
              </w:rPr>
              <w:t>Ne daugiau kaip 7 kg</w:t>
            </w:r>
          </w:p>
        </w:tc>
        <w:tc>
          <w:tcPr>
            <w:tcW w:w="4601" w:type="dxa"/>
          </w:tcPr>
          <w:p w14:paraId="7FC941E3" w14:textId="77777777" w:rsidR="00BF1524" w:rsidRPr="00CD6844" w:rsidRDefault="006921FC" w:rsidP="00184F9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Atsižvelgiant į pastabą, parametrą keičiame: „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Elektrokardiografo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svoris: ne daugiau kaip 7 kg“</w:t>
            </w:r>
          </w:p>
        </w:tc>
      </w:tr>
      <w:tr w:rsidR="006E65F9" w:rsidRPr="00761F78" w14:paraId="7F9E8819" w14:textId="77777777" w:rsidTr="006921FC">
        <w:tc>
          <w:tcPr>
            <w:tcW w:w="1475" w:type="dxa"/>
            <w:vMerge/>
          </w:tcPr>
          <w:p w14:paraId="5F4409E6" w14:textId="77777777" w:rsidR="00BF1524" w:rsidRPr="00761F78" w:rsidRDefault="00BF1524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</w:tcPr>
          <w:p w14:paraId="503C9C9D" w14:textId="77777777" w:rsidR="00BF1524" w:rsidRPr="00CD6844" w:rsidRDefault="00BF1524" w:rsidP="00350C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6844">
              <w:rPr>
                <w:rFonts w:ascii="Times New Roman" w:hAnsi="Times New Roman" w:cs="Times New Roman"/>
                <w:color w:val="000000" w:themeColor="text1"/>
              </w:rPr>
              <w:t>Svoris 2,5 kg (su baterija)</w:t>
            </w:r>
          </w:p>
        </w:tc>
        <w:tc>
          <w:tcPr>
            <w:tcW w:w="4601" w:type="dxa"/>
          </w:tcPr>
          <w:p w14:paraId="405107A1" w14:textId="77777777" w:rsidR="00BF1524" w:rsidRPr="00CD6844" w:rsidRDefault="00CD6844" w:rsidP="00184F9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6844">
              <w:rPr>
                <w:rFonts w:ascii="Times New Roman" w:hAnsi="Times New Roman" w:cs="Times New Roman"/>
                <w:color w:val="000000" w:themeColor="text1"/>
              </w:rPr>
              <w:t xml:space="preserve">Kad neribotume konkurencijos,  parametras nebus keičiamas. </w:t>
            </w:r>
          </w:p>
        </w:tc>
      </w:tr>
      <w:tr w:rsidR="006921FC" w:rsidRPr="00761F78" w14:paraId="306C5EB1" w14:textId="77777777" w:rsidTr="006921FC">
        <w:tc>
          <w:tcPr>
            <w:tcW w:w="1475" w:type="dxa"/>
            <w:vMerge w:val="restart"/>
          </w:tcPr>
          <w:p w14:paraId="7FD81466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56" w:type="dxa"/>
          </w:tcPr>
          <w:p w14:paraId="1F938DDC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Ne mažesnės kaip 12,0'' įstrižainės, ne mažesnės kaip 1024x768 taškų raiškos</w:t>
            </w:r>
          </w:p>
        </w:tc>
        <w:tc>
          <w:tcPr>
            <w:tcW w:w="4601" w:type="dxa"/>
          </w:tcPr>
          <w:p w14:paraId="7AB5EDAF" w14:textId="77777777" w:rsidR="006921FC" w:rsidRPr="00761F78" w:rsidRDefault="006921FC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Atsižvelgiant į rinkos konsultaciją parametrą galime keisti į</w:t>
            </w:r>
            <w:r w:rsidR="00017BF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„</w:t>
            </w:r>
            <w:r w:rsidRPr="00B5389A">
              <w:rPr>
                <w:rFonts w:ascii="Times New Roman" w:eastAsia="Times New Roman" w:hAnsi="Times New Roman" w:cs="Times New Roman"/>
              </w:rPr>
              <w:t>Aparato ekranas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761F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761F78">
              <w:rPr>
                <w:rFonts w:ascii="Times New Roman" w:hAnsi="Times New Roman" w:cs="Times New Roman"/>
              </w:rPr>
              <w:t>e mažesnės kaip 12,0'' įstrižainės, ne mažesnės kaip 1024x768 taškų raiškos</w:t>
            </w:r>
            <w:r>
              <w:rPr>
                <w:rFonts w:ascii="Times New Roman" w:hAnsi="Times New Roman" w:cs="Times New Roman"/>
              </w:rPr>
              <w:t>“.</w:t>
            </w:r>
          </w:p>
        </w:tc>
      </w:tr>
      <w:tr w:rsidR="006921FC" w:rsidRPr="00761F78" w14:paraId="66A4A6CB" w14:textId="77777777" w:rsidTr="006921FC">
        <w:tc>
          <w:tcPr>
            <w:tcW w:w="1475" w:type="dxa"/>
            <w:vMerge/>
          </w:tcPr>
          <w:p w14:paraId="4879798D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</w:tcPr>
          <w:p w14:paraId="7738FA79" w14:textId="77777777" w:rsidR="006921FC" w:rsidRPr="006D7150" w:rsidRDefault="006921FC" w:rsidP="006D7150">
            <w:pPr>
              <w:rPr>
                <w:rFonts w:ascii="Times New Roman" w:hAnsi="Times New Roman" w:cs="Times New Roman"/>
              </w:rPr>
            </w:pPr>
            <w:r w:rsidRPr="006D7150">
              <w:rPr>
                <w:rFonts w:ascii="Times New Roman" w:hAnsi="Times New Roman" w:cs="Times New Roman"/>
              </w:rPr>
              <w:t xml:space="preserve">Prašome keisti į </w:t>
            </w:r>
          </w:p>
          <w:p w14:paraId="5FEDF582" w14:textId="77777777" w:rsidR="006921FC" w:rsidRPr="006D7150" w:rsidRDefault="006921FC" w:rsidP="006D7150">
            <w:pPr>
              <w:rPr>
                <w:rFonts w:ascii="Times New Roman" w:hAnsi="Times New Roman" w:cs="Times New Roman"/>
              </w:rPr>
            </w:pPr>
          </w:p>
          <w:p w14:paraId="46F05850" w14:textId="77777777" w:rsidR="006921FC" w:rsidRPr="006D7150" w:rsidRDefault="006921FC" w:rsidP="006D7150">
            <w:pPr>
              <w:rPr>
                <w:rFonts w:ascii="Times New Roman" w:hAnsi="Times New Roman" w:cs="Times New Roman"/>
              </w:rPr>
            </w:pPr>
            <w:r w:rsidRPr="006D7150">
              <w:rPr>
                <w:rFonts w:ascii="Times New Roman" w:hAnsi="Times New Roman" w:cs="Times New Roman"/>
              </w:rPr>
              <w:t xml:space="preserve">Ne mažesnės kaip </w:t>
            </w:r>
            <w:r w:rsidRPr="006D7150">
              <w:rPr>
                <w:rFonts w:ascii="Times New Roman" w:hAnsi="Times New Roman" w:cs="Times New Roman"/>
                <w:b/>
                <w:bCs/>
              </w:rPr>
              <w:t>10 ''</w:t>
            </w:r>
            <w:r w:rsidRPr="006D7150">
              <w:rPr>
                <w:rFonts w:ascii="Times New Roman" w:hAnsi="Times New Roman" w:cs="Times New Roman"/>
              </w:rPr>
              <w:t xml:space="preserve"> įstrižainės, ne mažesnės kaip 1024x768 taškų raiškos</w:t>
            </w:r>
          </w:p>
          <w:p w14:paraId="0D78D7F9" w14:textId="77777777" w:rsidR="006921FC" w:rsidRPr="006D7150" w:rsidRDefault="006921FC" w:rsidP="006D7150">
            <w:pPr>
              <w:rPr>
                <w:rFonts w:ascii="Times New Roman" w:hAnsi="Times New Roman" w:cs="Times New Roman"/>
              </w:rPr>
            </w:pPr>
          </w:p>
          <w:p w14:paraId="700215F0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  <w:i/>
                <w:iCs/>
              </w:rPr>
              <w:t xml:space="preserve">Rutininiam EKG darbui </w:t>
            </w:r>
            <w:r w:rsidRPr="00761F78">
              <w:rPr>
                <w:rFonts w:ascii="Times New Roman" w:hAnsi="Times New Roman" w:cs="Times New Roman"/>
                <w:b/>
                <w:bCs/>
                <w:i/>
                <w:iCs/>
              </w:rPr>
              <w:t>10 colių ekranas yra optimalus ir visiškai pakankamas</w:t>
            </w:r>
            <w:r w:rsidRPr="00761F78">
              <w:rPr>
                <w:rFonts w:ascii="Times New Roman" w:hAnsi="Times New Roman" w:cs="Times New Roman"/>
                <w:i/>
                <w:iCs/>
              </w:rPr>
              <w:t xml:space="preserve">. Jis leidžia efektyviai ir aiškiai atvaizduoti visą reikalingą informaciją, tuo pat metu užtikrindamas aparato kompaktiškumą, </w:t>
            </w:r>
            <w:proofErr w:type="spellStart"/>
            <w:r w:rsidRPr="00761F78">
              <w:rPr>
                <w:rFonts w:ascii="Times New Roman" w:hAnsi="Times New Roman" w:cs="Times New Roman"/>
                <w:i/>
                <w:iCs/>
              </w:rPr>
              <w:t>perkeliamumą</w:t>
            </w:r>
            <w:proofErr w:type="spellEnd"/>
            <w:r w:rsidRPr="00761F78">
              <w:rPr>
                <w:rFonts w:ascii="Times New Roman" w:hAnsi="Times New Roman" w:cs="Times New Roman"/>
                <w:i/>
                <w:iCs/>
              </w:rPr>
              <w:t xml:space="preserve"> ir kaštų efektyvumą. </w:t>
            </w:r>
            <w:r w:rsidRPr="00761F78">
              <w:rPr>
                <w:rFonts w:ascii="Times New Roman" w:hAnsi="Times New Roman" w:cs="Times New Roman"/>
                <w:b/>
                <w:bCs/>
                <w:i/>
                <w:iCs/>
              </w:rPr>
              <w:t>15 colių ekranas, nors ir atrodo patraukliai dėl didesnio ploto, rutininiame darbe suteikia minimalią papildomą naudą, tačiau žymiai padidina įrenginio kainą, dydį ir pažeidžiamumą</w:t>
            </w:r>
            <w:r w:rsidRPr="00761F78">
              <w:rPr>
                <w:rFonts w:ascii="Times New Roman" w:hAnsi="Times New Roman" w:cs="Times New Roman"/>
                <w:i/>
                <w:iCs/>
              </w:rPr>
              <w:t>, todėl yra laikomas pertekliumi.</w:t>
            </w:r>
          </w:p>
        </w:tc>
        <w:tc>
          <w:tcPr>
            <w:tcW w:w="4601" w:type="dxa"/>
          </w:tcPr>
          <w:p w14:paraId="1B109805" w14:textId="77777777" w:rsidR="006921FC" w:rsidRPr="00761F78" w:rsidRDefault="00BF5135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colių ekranas yra per mažas ir nepatogus naudoti, tai sumažina vienu metu matomos informacijos kiekį ekrane, EKG bangų matomumą. Atsižvelgus į rinkos konsultaciją pastebėjome, kad tiekėjai gali siūlyti ekranus, didesnius nei 12 colių, todėl  parametrą keičiame į „</w:t>
            </w:r>
            <w:r w:rsidRPr="00B5389A">
              <w:rPr>
                <w:rFonts w:ascii="Times New Roman" w:eastAsia="Times New Roman" w:hAnsi="Times New Roman" w:cs="Times New Roman"/>
              </w:rPr>
              <w:t>Aparato ekranas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761F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761F78">
              <w:rPr>
                <w:rFonts w:ascii="Times New Roman" w:hAnsi="Times New Roman" w:cs="Times New Roman"/>
              </w:rPr>
              <w:t>e mažesnės kaip 12,0'' įstrižainės, ne mažesnės kaip 1024x768 taškų raiškos</w:t>
            </w:r>
            <w:r>
              <w:rPr>
                <w:rFonts w:ascii="Times New Roman" w:hAnsi="Times New Roman" w:cs="Times New Roman"/>
              </w:rPr>
              <w:t>“.</w:t>
            </w:r>
          </w:p>
        </w:tc>
      </w:tr>
      <w:tr w:rsidR="006921FC" w:rsidRPr="00761F78" w14:paraId="36DCD9CA" w14:textId="77777777" w:rsidTr="006921FC">
        <w:tc>
          <w:tcPr>
            <w:tcW w:w="1475" w:type="dxa"/>
            <w:vMerge/>
          </w:tcPr>
          <w:p w14:paraId="559FB5AD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</w:tcPr>
          <w:p w14:paraId="6B099852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10,1 colio, 1280x800 taškų</w:t>
            </w:r>
          </w:p>
        </w:tc>
        <w:tc>
          <w:tcPr>
            <w:tcW w:w="4601" w:type="dxa"/>
          </w:tcPr>
          <w:p w14:paraId="6A255FE6" w14:textId="77777777" w:rsidR="006921FC" w:rsidRPr="00761F78" w:rsidRDefault="006921FC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 colio ekranas yra per mažas ir nepatogus naudoti, tai sumažina vienu metu matomos informacijos kiekį ekrane, EKG bangų matomumą. Atsižvelgus į rinkos konsultaciją pastebėjome, kad tiekėjai gali siūlyti</w:t>
            </w:r>
            <w:r w:rsidR="00BF5135">
              <w:rPr>
                <w:rFonts w:ascii="Times New Roman" w:hAnsi="Times New Roman" w:cs="Times New Roman"/>
              </w:rPr>
              <w:t xml:space="preserve"> ekranus, didesnius nei 12 colių</w:t>
            </w:r>
            <w:r>
              <w:rPr>
                <w:rFonts w:ascii="Times New Roman" w:hAnsi="Times New Roman" w:cs="Times New Roman"/>
              </w:rPr>
              <w:t>, todėl  parametrą keičiame į „</w:t>
            </w:r>
            <w:r w:rsidRPr="00B5389A">
              <w:rPr>
                <w:rFonts w:ascii="Times New Roman" w:eastAsia="Times New Roman" w:hAnsi="Times New Roman" w:cs="Times New Roman"/>
              </w:rPr>
              <w:t>Aparato ekranas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761F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761F78">
              <w:rPr>
                <w:rFonts w:ascii="Times New Roman" w:hAnsi="Times New Roman" w:cs="Times New Roman"/>
              </w:rPr>
              <w:t>e mažesnės kaip 12,0'' įstrižainės, ne mažesnės kaip 1024x768 taškų raiškos</w:t>
            </w:r>
            <w:r>
              <w:rPr>
                <w:rFonts w:ascii="Times New Roman" w:hAnsi="Times New Roman" w:cs="Times New Roman"/>
              </w:rPr>
              <w:t xml:space="preserve">“. </w:t>
            </w:r>
          </w:p>
        </w:tc>
      </w:tr>
      <w:tr w:rsidR="006921FC" w:rsidRPr="00761F78" w14:paraId="322F93C6" w14:textId="77777777" w:rsidTr="006921FC">
        <w:tc>
          <w:tcPr>
            <w:tcW w:w="1475" w:type="dxa"/>
          </w:tcPr>
          <w:p w14:paraId="519BEF0D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56" w:type="dxa"/>
          </w:tcPr>
          <w:p w14:paraId="662EA94D" w14:textId="77777777" w:rsidR="006921FC" w:rsidRPr="00BF1524" w:rsidRDefault="006921FC" w:rsidP="00BF1524">
            <w:pPr>
              <w:rPr>
                <w:rFonts w:ascii="Times New Roman" w:hAnsi="Times New Roman" w:cs="Times New Roman"/>
              </w:rPr>
            </w:pPr>
            <w:r w:rsidRPr="00BF1524">
              <w:rPr>
                <w:rFonts w:ascii="Times New Roman" w:hAnsi="Times New Roman" w:cs="Times New Roman"/>
              </w:rPr>
              <w:t>1. +</w:t>
            </w:r>
          </w:p>
          <w:p w14:paraId="2721D82C" w14:textId="77777777" w:rsidR="006921FC" w:rsidRPr="00761F78" w:rsidRDefault="006921FC" w:rsidP="00BF1524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2. Tik rankiniu režimu</w:t>
            </w:r>
          </w:p>
        </w:tc>
        <w:tc>
          <w:tcPr>
            <w:tcW w:w="4601" w:type="dxa"/>
          </w:tcPr>
          <w:p w14:paraId="586EEAB9" w14:textId="77777777" w:rsidR="006921FC" w:rsidRPr="00761F78" w:rsidRDefault="006921FC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Automatizuota funkcija yra svarbi klinikiniu požiūriu, tai padeda išvengti „žmogiškų“ klaidų ir užtikrina gaunamų duomenų kokybę. </w:t>
            </w:r>
          </w:p>
        </w:tc>
      </w:tr>
      <w:tr w:rsidR="006921FC" w:rsidRPr="00761F78" w14:paraId="14F6844D" w14:textId="77777777" w:rsidTr="006921FC">
        <w:tc>
          <w:tcPr>
            <w:tcW w:w="1475" w:type="dxa"/>
          </w:tcPr>
          <w:p w14:paraId="6644E13A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56" w:type="dxa"/>
          </w:tcPr>
          <w:p w14:paraId="7B816727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Ir galimybė ataskaitas spausdinti į įstaigoje turimą spausdintuvą</w:t>
            </w:r>
          </w:p>
        </w:tc>
        <w:tc>
          <w:tcPr>
            <w:tcW w:w="4601" w:type="dxa"/>
          </w:tcPr>
          <w:p w14:paraId="2E5F3164" w14:textId="77777777" w:rsidR="00BF5135" w:rsidRPr="00D178C2" w:rsidRDefault="00184F97" w:rsidP="00184F97">
            <w:pPr>
              <w:jc w:val="both"/>
              <w:rPr>
                <w:rFonts w:ascii="Times New Roman" w:hAnsi="Times New Roman" w:cs="Times New Roman"/>
              </w:rPr>
            </w:pPr>
            <w:r w:rsidRPr="00D178C2">
              <w:rPr>
                <w:rFonts w:ascii="Times New Roman" w:hAnsi="Times New Roman" w:cs="Times New Roman"/>
              </w:rPr>
              <w:t xml:space="preserve">Kad neribotume konkurencijos, parametro neįtrauksime. </w:t>
            </w:r>
          </w:p>
        </w:tc>
      </w:tr>
      <w:tr w:rsidR="006921FC" w:rsidRPr="00761F78" w14:paraId="515B35C7" w14:textId="77777777" w:rsidTr="006921FC">
        <w:tc>
          <w:tcPr>
            <w:tcW w:w="1475" w:type="dxa"/>
          </w:tcPr>
          <w:p w14:paraId="503E2F93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56" w:type="dxa"/>
          </w:tcPr>
          <w:p w14:paraId="7CB3FDAE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5 mm/s , 6,25 mm/s, 10 mm/s, 12,5 mm/s, 25 mm/s, 50 mm/s (paklaida ±3 %)</w:t>
            </w:r>
          </w:p>
        </w:tc>
        <w:tc>
          <w:tcPr>
            <w:tcW w:w="4601" w:type="dxa"/>
          </w:tcPr>
          <w:p w14:paraId="2017EFE7" w14:textId="77777777" w:rsidR="006921FC" w:rsidRPr="00D178C2" w:rsidRDefault="006921FC" w:rsidP="00184F97">
            <w:pPr>
              <w:jc w:val="both"/>
              <w:rPr>
                <w:rFonts w:ascii="Times New Roman" w:hAnsi="Times New Roman" w:cs="Times New Roman"/>
              </w:rPr>
            </w:pPr>
            <w:r w:rsidRPr="00D178C2">
              <w:rPr>
                <w:rFonts w:ascii="Times New Roman" w:hAnsi="Times New Roman" w:cs="Times New Roman"/>
              </w:rPr>
              <w:t>Parametras keičiamas į: „</w:t>
            </w:r>
            <w:r w:rsidRPr="00D178C2">
              <w:rPr>
                <w:rFonts w:ascii="Times New Roman" w:hAnsi="Times New Roman" w:cs="Times New Roman"/>
                <w:noProof/>
                <w:kern w:val="20"/>
              </w:rPr>
              <w:t xml:space="preserve">Keičiamas EKG spausdinimo (popieriaus traukimo) greitis (ne prastesnis už nurodytą): </w:t>
            </w:r>
            <w:r w:rsidRPr="00D178C2">
              <w:rPr>
                <w:rFonts w:ascii="Times New Roman" w:eastAsia="Times New Roman" w:hAnsi="Times New Roman" w:cs="Times New Roman"/>
              </w:rPr>
              <w:t>5/12.5/25/50 mm/s</w:t>
            </w:r>
            <w:r w:rsidRPr="00D178C2">
              <w:rPr>
                <w:rFonts w:ascii="Times New Roman" w:hAnsi="Times New Roman" w:cs="Times New Roman"/>
              </w:rPr>
              <w:t>“</w:t>
            </w:r>
          </w:p>
        </w:tc>
      </w:tr>
      <w:tr w:rsidR="006921FC" w:rsidRPr="00761F78" w14:paraId="7044D5C2" w14:textId="77777777" w:rsidTr="006921FC">
        <w:tc>
          <w:tcPr>
            <w:tcW w:w="1475" w:type="dxa"/>
          </w:tcPr>
          <w:p w14:paraId="332AEA5C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556" w:type="dxa"/>
          </w:tcPr>
          <w:p w14:paraId="106DA7D0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2,5 mm/</w:t>
            </w:r>
            <w:proofErr w:type="spellStart"/>
            <w:r w:rsidRPr="00761F78">
              <w:rPr>
                <w:rFonts w:ascii="Times New Roman" w:hAnsi="Times New Roman" w:cs="Times New Roman"/>
              </w:rPr>
              <w:t>mV</w:t>
            </w:r>
            <w:proofErr w:type="spellEnd"/>
            <w:r w:rsidRPr="00761F78">
              <w:rPr>
                <w:rFonts w:ascii="Times New Roman" w:hAnsi="Times New Roman" w:cs="Times New Roman"/>
              </w:rPr>
              <w:t>, 5 mm/</w:t>
            </w:r>
            <w:proofErr w:type="spellStart"/>
            <w:r w:rsidRPr="00761F78">
              <w:rPr>
                <w:rFonts w:ascii="Times New Roman" w:hAnsi="Times New Roman" w:cs="Times New Roman"/>
              </w:rPr>
              <w:t>mV</w:t>
            </w:r>
            <w:proofErr w:type="spellEnd"/>
            <w:r w:rsidRPr="00761F78">
              <w:rPr>
                <w:rFonts w:ascii="Times New Roman" w:hAnsi="Times New Roman" w:cs="Times New Roman"/>
              </w:rPr>
              <w:t>, 10 mm/</w:t>
            </w:r>
            <w:proofErr w:type="spellStart"/>
            <w:r w:rsidRPr="00761F78">
              <w:rPr>
                <w:rFonts w:ascii="Times New Roman" w:hAnsi="Times New Roman" w:cs="Times New Roman"/>
              </w:rPr>
              <w:t>mV</w:t>
            </w:r>
            <w:proofErr w:type="spellEnd"/>
            <w:r w:rsidRPr="00761F78">
              <w:rPr>
                <w:rFonts w:ascii="Times New Roman" w:hAnsi="Times New Roman" w:cs="Times New Roman"/>
              </w:rPr>
              <w:t>, 20 mm/</w:t>
            </w:r>
            <w:proofErr w:type="spellStart"/>
            <w:r w:rsidRPr="00761F78">
              <w:rPr>
                <w:rFonts w:ascii="Times New Roman" w:hAnsi="Times New Roman" w:cs="Times New Roman"/>
              </w:rPr>
              <w:t>mV</w:t>
            </w:r>
            <w:proofErr w:type="spellEnd"/>
            <w:r w:rsidRPr="00761F78">
              <w:rPr>
                <w:rFonts w:ascii="Times New Roman" w:hAnsi="Times New Roman" w:cs="Times New Roman"/>
              </w:rPr>
              <w:t>, 40 mm/</w:t>
            </w:r>
            <w:proofErr w:type="spellStart"/>
            <w:r w:rsidRPr="00761F78">
              <w:rPr>
                <w:rFonts w:ascii="Times New Roman" w:hAnsi="Times New Roman" w:cs="Times New Roman"/>
              </w:rPr>
              <w:t>mV</w:t>
            </w:r>
            <w:proofErr w:type="spellEnd"/>
            <w:r w:rsidRPr="00761F78">
              <w:rPr>
                <w:rFonts w:ascii="Times New Roman" w:hAnsi="Times New Roman" w:cs="Times New Roman"/>
              </w:rPr>
              <w:t xml:space="preserve"> (paklaida±5 %)</w:t>
            </w:r>
          </w:p>
        </w:tc>
        <w:tc>
          <w:tcPr>
            <w:tcW w:w="4601" w:type="dxa"/>
          </w:tcPr>
          <w:p w14:paraId="59CB889D" w14:textId="77777777" w:rsidR="006921FC" w:rsidRPr="00D178C2" w:rsidRDefault="006921FC" w:rsidP="00184F97">
            <w:pPr>
              <w:jc w:val="both"/>
              <w:rPr>
                <w:rFonts w:ascii="Times New Roman" w:hAnsi="Times New Roman" w:cs="Times New Roman"/>
              </w:rPr>
            </w:pPr>
            <w:r w:rsidRPr="00D178C2">
              <w:rPr>
                <w:rFonts w:ascii="Times New Roman" w:hAnsi="Times New Roman" w:cs="Times New Roman"/>
              </w:rPr>
              <w:t xml:space="preserve">Parametras keičiamas į: </w:t>
            </w:r>
            <w:r w:rsidRPr="00D178C2">
              <w:rPr>
                <w:rFonts w:ascii="Times New Roman" w:hAnsi="Times New Roman" w:cs="Times New Roman"/>
                <w:noProof/>
                <w:kern w:val="20"/>
              </w:rPr>
              <w:t>„Keičiamas kardiografo spausdintuvo jautrumas EKG spausdinimui greitis (ne prastesnis už nurodytą):</w:t>
            </w:r>
            <w:r w:rsidRPr="00D178C2">
              <w:rPr>
                <w:rFonts w:ascii="Times New Roman" w:eastAsia="Times New Roman" w:hAnsi="Times New Roman" w:cs="Times New Roman"/>
              </w:rPr>
              <w:t xml:space="preserve"> 5/10/20 mm/</w:t>
            </w:r>
            <w:proofErr w:type="spellStart"/>
            <w:r w:rsidRPr="00D178C2">
              <w:rPr>
                <w:rFonts w:ascii="Times New Roman" w:eastAsia="Times New Roman" w:hAnsi="Times New Roman" w:cs="Times New Roman"/>
              </w:rPr>
              <w:t>mV</w:t>
            </w:r>
            <w:proofErr w:type="spellEnd"/>
            <w:r w:rsidRPr="00D178C2">
              <w:rPr>
                <w:rFonts w:ascii="Times New Roman" w:hAnsi="Times New Roman" w:cs="Times New Roman"/>
                <w:noProof/>
                <w:kern w:val="20"/>
              </w:rPr>
              <w:t>“</w:t>
            </w:r>
          </w:p>
        </w:tc>
      </w:tr>
      <w:tr w:rsidR="006921FC" w:rsidRPr="00761F78" w14:paraId="51EBF4D2" w14:textId="77777777" w:rsidTr="006921FC">
        <w:tc>
          <w:tcPr>
            <w:tcW w:w="1475" w:type="dxa"/>
          </w:tcPr>
          <w:p w14:paraId="1BC974CE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56" w:type="dxa"/>
          </w:tcPr>
          <w:p w14:paraId="1A92CA18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 xml:space="preserve">Naikinti arba koreguoti, kad būtų matoma </w:t>
            </w:r>
            <w:proofErr w:type="spellStart"/>
            <w:r w:rsidRPr="00761F78">
              <w:rPr>
                <w:rFonts w:ascii="Times New Roman" w:hAnsi="Times New Roman" w:cs="Times New Roman"/>
              </w:rPr>
              <w:t>ekg</w:t>
            </w:r>
            <w:proofErr w:type="spellEnd"/>
            <w:r w:rsidRPr="00761F78">
              <w:rPr>
                <w:rFonts w:ascii="Times New Roman" w:hAnsi="Times New Roman" w:cs="Times New Roman"/>
              </w:rPr>
              <w:t xml:space="preserve"> ne mažesniame kaip 12“ ekrane.</w:t>
            </w:r>
          </w:p>
        </w:tc>
        <w:tc>
          <w:tcPr>
            <w:tcW w:w="4601" w:type="dxa"/>
          </w:tcPr>
          <w:p w14:paraId="0C5FCA99" w14:textId="77777777" w:rsidR="006921FC" w:rsidRPr="00761F78" w:rsidRDefault="006921FC" w:rsidP="00D178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Atsižvelgiant į pastabą, parametrą keičiame į: „</w:t>
            </w:r>
            <w:r w:rsidRPr="00555D14">
              <w:rPr>
                <w:rFonts w:ascii="Times New Roman" w:eastAsia="Times New Roman" w:hAnsi="Times New Roman" w:cs="Times New Roman"/>
              </w:rPr>
              <w:t>Kardiografo ekrane turi būti gali</w:t>
            </w:r>
            <w:r w:rsidR="00D178C2">
              <w:rPr>
                <w:rFonts w:ascii="Times New Roman" w:eastAsia="Times New Roman" w:hAnsi="Times New Roman" w:cs="Times New Roman"/>
              </w:rPr>
              <w:t>ma</w:t>
            </w:r>
            <w:r w:rsidRPr="00555D14">
              <w:rPr>
                <w:rFonts w:ascii="Times New Roman" w:eastAsia="Times New Roman" w:hAnsi="Times New Roman" w:cs="Times New Roman"/>
              </w:rPr>
              <w:t xml:space="preserve"> peržiūrėti elektrokardiogramą</w:t>
            </w:r>
            <w:r>
              <w:rPr>
                <w:rFonts w:ascii="Times New Roman" w:eastAsia="Times New Roman" w:hAnsi="Times New Roman" w:cs="Times New Roman"/>
              </w:rPr>
              <w:t>: būtina</w:t>
            </w:r>
            <w:r>
              <w:rPr>
                <w:rFonts w:ascii="Times New Roman" w:hAnsi="Times New Roman" w:cs="Times New Roman"/>
                <w:color w:val="000000" w:themeColor="text1"/>
              </w:rPr>
              <w:t>“</w:t>
            </w:r>
          </w:p>
        </w:tc>
      </w:tr>
      <w:tr w:rsidR="006921FC" w:rsidRPr="00761F78" w14:paraId="5D3DFED5" w14:textId="77777777" w:rsidTr="006921FC">
        <w:tc>
          <w:tcPr>
            <w:tcW w:w="1475" w:type="dxa"/>
          </w:tcPr>
          <w:p w14:paraId="641C00B1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56" w:type="dxa"/>
          </w:tcPr>
          <w:p w14:paraId="21536F6D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Perteklinis reikalavimas. Tam skirta vartotojo instrukcija.</w:t>
            </w:r>
          </w:p>
        </w:tc>
        <w:tc>
          <w:tcPr>
            <w:tcW w:w="4601" w:type="dxa"/>
          </w:tcPr>
          <w:p w14:paraId="18E67C5F" w14:textId="77777777" w:rsidR="006921FC" w:rsidRPr="00761F78" w:rsidRDefault="00184F97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Iš praktikos pastebime, kad dažnai susiduriama su neteisingai uždėtais elektrodais procedūrų metu. Šis parametras naudingas siekiant išvengti žmogiškų klaidų, todėl šalinamas nebus. </w:t>
            </w:r>
          </w:p>
        </w:tc>
      </w:tr>
      <w:tr w:rsidR="006921FC" w:rsidRPr="00761F78" w14:paraId="6251CB45" w14:textId="77777777" w:rsidTr="006921FC">
        <w:tc>
          <w:tcPr>
            <w:tcW w:w="1475" w:type="dxa"/>
            <w:vMerge w:val="restart"/>
          </w:tcPr>
          <w:p w14:paraId="2E6625AB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56" w:type="dxa"/>
          </w:tcPr>
          <w:p w14:paraId="1FBFE75E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2. Potencialų išlyginimo jungtis – naikinti,</w:t>
            </w:r>
          </w:p>
        </w:tc>
        <w:tc>
          <w:tcPr>
            <w:tcW w:w="4601" w:type="dxa"/>
          </w:tcPr>
          <w:p w14:paraId="201BB740" w14:textId="77777777" w:rsidR="006921FC" w:rsidRPr="00761F78" w:rsidRDefault="006921FC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Atsižvelgiant į pastabą parametras naikinamas. </w:t>
            </w:r>
          </w:p>
        </w:tc>
      </w:tr>
      <w:tr w:rsidR="006921FC" w:rsidRPr="00761F78" w14:paraId="0A1EEF8C" w14:textId="77777777" w:rsidTr="006921FC">
        <w:tc>
          <w:tcPr>
            <w:tcW w:w="1475" w:type="dxa"/>
            <w:vMerge/>
          </w:tcPr>
          <w:p w14:paraId="76EFF8AB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</w:tcPr>
          <w:p w14:paraId="6F23B9D2" w14:textId="77777777" w:rsidR="006921FC" w:rsidRPr="00761F78" w:rsidRDefault="006921FC" w:rsidP="00BF1524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1. +</w:t>
            </w:r>
          </w:p>
          <w:p w14:paraId="489C9750" w14:textId="77777777" w:rsidR="006921FC" w:rsidRPr="00761F78" w:rsidRDefault="006921FC" w:rsidP="00BF1524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2. +</w:t>
            </w:r>
          </w:p>
          <w:p w14:paraId="3A65B2CD" w14:textId="77777777" w:rsidR="006921FC" w:rsidRPr="00761F78" w:rsidRDefault="006921FC" w:rsidP="00BF1524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3. RJ45 skirta LAN</w:t>
            </w:r>
          </w:p>
          <w:p w14:paraId="6A893B09" w14:textId="77777777" w:rsidR="006921FC" w:rsidRPr="00761F78" w:rsidRDefault="006921FC" w:rsidP="00BF1524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4. 2 USB jungtys</w:t>
            </w:r>
          </w:p>
        </w:tc>
        <w:tc>
          <w:tcPr>
            <w:tcW w:w="4601" w:type="dxa"/>
          </w:tcPr>
          <w:p w14:paraId="2DAABCEF" w14:textId="77777777" w:rsidR="006921FC" w:rsidRPr="005F248D" w:rsidRDefault="006921FC" w:rsidP="00184F9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Atsižvelgiant į pastabą parametras keičiamas į: „</w:t>
            </w:r>
            <w:r w:rsidRPr="00555D14">
              <w:rPr>
                <w:rFonts w:ascii="Times New Roman" w:eastAsia="Times New Roman" w:hAnsi="Times New Roman" w:cs="Times New Roman"/>
              </w:rPr>
              <w:t>3. Tinklo jungtis (dar vadinama LAN jungtis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178C2">
              <w:rPr>
                <w:rFonts w:ascii="Times New Roman" w:eastAsia="Times New Roman" w:hAnsi="Times New Roman" w:cs="Times New Roman"/>
              </w:rPr>
              <w:t>arba</w:t>
            </w:r>
            <w:r>
              <w:rPr>
                <w:rFonts w:ascii="Times New Roman" w:eastAsia="Times New Roman" w:hAnsi="Times New Roman" w:cs="Times New Roman"/>
              </w:rPr>
              <w:t xml:space="preserve"> RJ45</w:t>
            </w:r>
            <w:r w:rsidRPr="00555D14"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55D14">
              <w:rPr>
                <w:rFonts w:ascii="Times New Roman" w:eastAsia="Times New Roman" w:hAnsi="Times New Roman" w:cs="Times New Roman"/>
              </w:rPr>
              <w:t xml:space="preserve">4. Ne mažiau </w:t>
            </w:r>
            <w:r>
              <w:rPr>
                <w:rFonts w:ascii="Times New Roman" w:eastAsia="Times New Roman" w:hAnsi="Times New Roman" w:cs="Times New Roman"/>
              </w:rPr>
              <w:t xml:space="preserve">kaip </w:t>
            </w:r>
            <w:r>
              <w:rPr>
                <w:rFonts w:ascii="Times New Roman" w:eastAsia="Times New Roman" w:hAnsi="Times New Roman" w:cs="Times New Roman"/>
                <w:lang w:val="fi-FI"/>
              </w:rPr>
              <w:t xml:space="preserve">2 </w:t>
            </w:r>
            <w:r w:rsidRPr="00C23B53">
              <w:rPr>
                <w:rFonts w:ascii="Times New Roman" w:eastAsia="Times New Roman" w:hAnsi="Times New Roman" w:cs="Times New Roman"/>
                <w:lang w:val="fi-FI"/>
              </w:rPr>
              <w:t xml:space="preserve"> </w:t>
            </w:r>
            <w:r w:rsidRPr="00555D14">
              <w:rPr>
                <w:rFonts w:ascii="Times New Roman" w:eastAsia="Times New Roman" w:hAnsi="Times New Roman" w:cs="Times New Roman"/>
              </w:rPr>
              <w:t>USB jungtys</w:t>
            </w:r>
            <w:r>
              <w:rPr>
                <w:rFonts w:ascii="Times New Roman" w:hAnsi="Times New Roman" w:cs="Times New Roman"/>
              </w:rPr>
              <w:t>“.</w:t>
            </w:r>
          </w:p>
        </w:tc>
      </w:tr>
      <w:tr w:rsidR="006921FC" w:rsidRPr="00761F78" w14:paraId="0A93908C" w14:textId="77777777" w:rsidTr="006921FC">
        <w:tc>
          <w:tcPr>
            <w:tcW w:w="1475" w:type="dxa"/>
            <w:vMerge w:val="restart"/>
          </w:tcPr>
          <w:p w14:paraId="5FD895B7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56" w:type="dxa"/>
          </w:tcPr>
          <w:p w14:paraId="12F46EBE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 xml:space="preserve">Aprašyta </w:t>
            </w:r>
            <w:proofErr w:type="spellStart"/>
            <w:r w:rsidRPr="00761F78">
              <w:rPr>
                <w:rFonts w:ascii="Times New Roman" w:hAnsi="Times New Roman" w:cs="Times New Roman"/>
              </w:rPr>
              <w:t>Shiller</w:t>
            </w:r>
            <w:proofErr w:type="spellEnd"/>
            <w:r w:rsidRPr="00761F78">
              <w:rPr>
                <w:rFonts w:ascii="Times New Roman" w:hAnsi="Times New Roman" w:cs="Times New Roman"/>
              </w:rPr>
              <w:t xml:space="preserve"> gamintojo reikalavimai, todėl prašome koreguoti standartinėmis formomis, kurios naudojamos praktikoje:</w:t>
            </w:r>
          </w:p>
          <w:p w14:paraId="464919A8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 xml:space="preserve">1. Standartinės 12 </w:t>
            </w:r>
            <w:proofErr w:type="spellStart"/>
            <w:r w:rsidRPr="00761F78">
              <w:rPr>
                <w:rFonts w:ascii="Times New Roman" w:hAnsi="Times New Roman" w:cs="Times New Roman"/>
              </w:rPr>
              <w:t>derivacijų</w:t>
            </w:r>
            <w:proofErr w:type="spellEnd"/>
            <w:r w:rsidRPr="00761F78">
              <w:rPr>
                <w:rFonts w:ascii="Times New Roman" w:hAnsi="Times New Roman" w:cs="Times New Roman"/>
              </w:rPr>
              <w:t>;</w:t>
            </w:r>
          </w:p>
          <w:p w14:paraId="7D6A296E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 xml:space="preserve">2. 1-6 arba 2-6 </w:t>
            </w:r>
            <w:proofErr w:type="spellStart"/>
            <w:r w:rsidRPr="00761F78">
              <w:rPr>
                <w:rFonts w:ascii="Times New Roman" w:hAnsi="Times New Roman" w:cs="Times New Roman"/>
              </w:rPr>
              <w:t>derivacijos</w:t>
            </w:r>
            <w:proofErr w:type="spellEnd"/>
            <w:r w:rsidRPr="00761F78">
              <w:rPr>
                <w:rFonts w:ascii="Times New Roman" w:hAnsi="Times New Roman" w:cs="Times New Roman"/>
              </w:rPr>
              <w:t>;</w:t>
            </w:r>
          </w:p>
          <w:p w14:paraId="6CC45446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 xml:space="preserve">3-5 </w:t>
            </w:r>
            <w:proofErr w:type="spellStart"/>
            <w:r w:rsidRPr="00761F78">
              <w:rPr>
                <w:rFonts w:ascii="Times New Roman" w:hAnsi="Times New Roman" w:cs="Times New Roman"/>
              </w:rPr>
              <w:t>derivacijos</w:t>
            </w:r>
            <w:proofErr w:type="spellEnd"/>
            <w:r w:rsidRPr="00761F78">
              <w:rPr>
                <w:rFonts w:ascii="Times New Roman" w:hAnsi="Times New Roman" w:cs="Times New Roman"/>
              </w:rPr>
              <w:t xml:space="preserve"> praktikoje – mažai naudojamos, nes pagrinde reikalinga 12 ir 6 </w:t>
            </w:r>
            <w:proofErr w:type="spellStart"/>
            <w:r w:rsidRPr="00761F78">
              <w:rPr>
                <w:rFonts w:ascii="Times New Roman" w:hAnsi="Times New Roman" w:cs="Times New Roman"/>
              </w:rPr>
              <w:t>derivacijų</w:t>
            </w:r>
            <w:proofErr w:type="spellEnd"/>
            <w:r w:rsidRPr="00761F78">
              <w:rPr>
                <w:rFonts w:ascii="Times New Roman" w:hAnsi="Times New Roman" w:cs="Times New Roman"/>
              </w:rPr>
              <w:t xml:space="preserve"> skirtingi atvaizdavimai.</w:t>
            </w:r>
          </w:p>
        </w:tc>
        <w:tc>
          <w:tcPr>
            <w:tcW w:w="4601" w:type="dxa"/>
          </w:tcPr>
          <w:p w14:paraId="42E1F040" w14:textId="77777777" w:rsidR="00184F97" w:rsidRPr="00017BF3" w:rsidRDefault="00184F97" w:rsidP="00184F9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Atsižvelgiant į pasiūlymą, parametrą pateikiame taip: „Būtina </w:t>
            </w:r>
            <w:r w:rsidRPr="00555D14">
              <w:rPr>
                <w:rFonts w:ascii="Times New Roman" w:eastAsia="Times New Roman" w:hAnsi="Times New Roman" w:cs="Times New Roman"/>
              </w:rPr>
              <w:t xml:space="preserve">galimybė vartotojui pasirinkti iš šių </w:t>
            </w:r>
            <w:proofErr w:type="spellStart"/>
            <w:r w:rsidRPr="00555D14">
              <w:rPr>
                <w:rFonts w:ascii="Times New Roman" w:eastAsia="Times New Roman" w:hAnsi="Times New Roman" w:cs="Times New Roman"/>
              </w:rPr>
              <w:t>derivacijų</w:t>
            </w:r>
            <w:proofErr w:type="spellEnd"/>
            <w:r w:rsidRPr="00555D14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17BF3">
              <w:rPr>
                <w:rFonts w:ascii="Times New Roman" w:eastAsia="Times New Roman" w:hAnsi="Times New Roman" w:cs="Times New Roman"/>
              </w:rPr>
              <w:t xml:space="preserve">1. Standartinės 12 </w:t>
            </w:r>
            <w:proofErr w:type="spellStart"/>
            <w:r w:rsidRPr="00017BF3">
              <w:rPr>
                <w:rFonts w:ascii="Times New Roman" w:eastAsia="Times New Roman" w:hAnsi="Times New Roman" w:cs="Times New Roman"/>
              </w:rPr>
              <w:t>derivacijų</w:t>
            </w:r>
            <w:proofErr w:type="spellEnd"/>
            <w:r w:rsidRPr="00017BF3">
              <w:rPr>
                <w:rFonts w:ascii="Times New Roman" w:eastAsia="Times New Roman" w:hAnsi="Times New Roman" w:cs="Times New Roman"/>
              </w:rPr>
              <w:t>;</w:t>
            </w:r>
          </w:p>
          <w:p w14:paraId="70CA9399" w14:textId="77777777" w:rsidR="00184F97" w:rsidRPr="00017BF3" w:rsidRDefault="00184F97" w:rsidP="00184F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17BF3">
              <w:rPr>
                <w:rFonts w:ascii="Times New Roman" w:eastAsia="Times New Roman" w:hAnsi="Times New Roman" w:cs="Times New Roman"/>
              </w:rPr>
              <w:t>2. Dešinės pusės krūtinės (</w:t>
            </w:r>
            <w:proofErr w:type="spellStart"/>
            <w:r w:rsidRPr="00017BF3">
              <w:rPr>
                <w:rFonts w:ascii="Times New Roman" w:eastAsia="Times New Roman" w:hAnsi="Times New Roman" w:cs="Times New Roman"/>
              </w:rPr>
              <w:t>precordials</w:t>
            </w:r>
            <w:proofErr w:type="spellEnd"/>
            <w:r w:rsidRPr="00017BF3">
              <w:rPr>
                <w:rFonts w:ascii="Times New Roman" w:eastAsia="Times New Roman" w:hAnsi="Times New Roman" w:cs="Times New Roman"/>
              </w:rPr>
              <w:t>);</w:t>
            </w:r>
          </w:p>
          <w:p w14:paraId="268D584F" w14:textId="77777777" w:rsidR="00184F97" w:rsidRPr="00017BF3" w:rsidRDefault="00184F97" w:rsidP="00184F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17BF3">
              <w:rPr>
                <w:rFonts w:ascii="Times New Roman" w:eastAsia="Times New Roman" w:hAnsi="Times New Roman" w:cs="Times New Roman"/>
              </w:rPr>
              <w:t>3. Standartinė C4r;</w:t>
            </w:r>
          </w:p>
          <w:p w14:paraId="17818EC4" w14:textId="77777777" w:rsidR="00184F97" w:rsidRPr="00017BF3" w:rsidRDefault="00184F97" w:rsidP="00184F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17BF3">
              <w:rPr>
                <w:rFonts w:ascii="Times New Roman" w:eastAsia="Times New Roman" w:hAnsi="Times New Roman" w:cs="Times New Roman"/>
              </w:rPr>
              <w:t>4. Kairės pusės nugarinės (</w:t>
            </w:r>
            <w:proofErr w:type="spellStart"/>
            <w:r w:rsidRPr="00017BF3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  <w:r w:rsidRPr="00017BF3">
              <w:rPr>
                <w:rFonts w:ascii="Times New Roman" w:eastAsia="Times New Roman" w:hAnsi="Times New Roman" w:cs="Times New Roman"/>
              </w:rPr>
              <w:t>);</w:t>
            </w:r>
          </w:p>
          <w:p w14:paraId="604EB44B" w14:textId="77777777" w:rsidR="00184F97" w:rsidRDefault="00184F97" w:rsidP="00184F97">
            <w:pPr>
              <w:jc w:val="both"/>
              <w:rPr>
                <w:rFonts w:ascii="Times New Roman" w:hAnsi="Times New Roman" w:cs="Times New Roman"/>
              </w:rPr>
            </w:pPr>
            <w:r w:rsidRPr="00017BF3">
              <w:rPr>
                <w:rFonts w:ascii="Times New Roman" w:eastAsia="Times New Roman" w:hAnsi="Times New Roman" w:cs="Times New Roman"/>
              </w:rPr>
              <w:t xml:space="preserve">5. </w:t>
            </w:r>
            <w:proofErr w:type="spellStart"/>
            <w:r w:rsidRPr="00017BF3">
              <w:rPr>
                <w:rFonts w:ascii="Times New Roman" w:eastAsia="Times New Roman" w:hAnsi="Times New Roman" w:cs="Times New Roman"/>
              </w:rPr>
              <w:t>Nehb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arba: lygiaverčių minėtoms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derivacijoms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“. Visiškai atsisakyti tam tikrų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derivacijų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negalime, kadangi EKG aparatai bus naudojami reanimacijoje, papildomos </w:t>
            </w:r>
            <w:proofErr w:type="spellStart"/>
            <w:r w:rsidR="00D178C2">
              <w:rPr>
                <w:rFonts w:ascii="Times New Roman" w:eastAsia="Times New Roman" w:hAnsi="Times New Roman" w:cs="Times New Roman"/>
              </w:rPr>
              <w:t>derivacijos</w:t>
            </w:r>
            <w:proofErr w:type="spellEnd"/>
            <w:r w:rsidR="00D178C2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yra kliniškai naudingos. </w:t>
            </w:r>
          </w:p>
          <w:p w14:paraId="466778D6" w14:textId="77777777" w:rsidR="006921FC" w:rsidRPr="00761F78" w:rsidRDefault="006921FC" w:rsidP="0018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21FC" w:rsidRPr="00761F78" w14:paraId="65E52536" w14:textId="77777777" w:rsidTr="006921FC">
        <w:tc>
          <w:tcPr>
            <w:tcW w:w="1475" w:type="dxa"/>
            <w:vMerge/>
          </w:tcPr>
          <w:p w14:paraId="5A1D066D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</w:tcPr>
          <w:p w14:paraId="268C6CF3" w14:textId="77777777" w:rsidR="006921FC" w:rsidRPr="00BF1524" w:rsidRDefault="006921FC" w:rsidP="00BF1524">
            <w:pPr>
              <w:rPr>
                <w:rFonts w:ascii="Times New Roman" w:hAnsi="Times New Roman" w:cs="Times New Roman"/>
              </w:rPr>
            </w:pPr>
            <w:r w:rsidRPr="00BF1524">
              <w:rPr>
                <w:rFonts w:ascii="Times New Roman" w:hAnsi="Times New Roman" w:cs="Times New Roman"/>
              </w:rPr>
              <w:t>1. +</w:t>
            </w:r>
          </w:p>
          <w:p w14:paraId="743C6896" w14:textId="77777777" w:rsidR="006921FC" w:rsidRPr="00BF1524" w:rsidRDefault="006921FC" w:rsidP="00BF1524">
            <w:pPr>
              <w:rPr>
                <w:rFonts w:ascii="Times New Roman" w:hAnsi="Times New Roman" w:cs="Times New Roman"/>
              </w:rPr>
            </w:pPr>
            <w:r w:rsidRPr="00BF1524">
              <w:rPr>
                <w:rFonts w:ascii="Times New Roman" w:hAnsi="Times New Roman" w:cs="Times New Roman"/>
              </w:rPr>
              <w:t xml:space="preserve">2. kita išraiška: V3R, V4R, V5R </w:t>
            </w:r>
          </w:p>
          <w:p w14:paraId="4C85392E" w14:textId="77777777" w:rsidR="006921FC" w:rsidRPr="00BF1524" w:rsidRDefault="006921FC" w:rsidP="00BF1524">
            <w:pPr>
              <w:rPr>
                <w:rFonts w:ascii="Times New Roman" w:hAnsi="Times New Roman" w:cs="Times New Roman"/>
              </w:rPr>
            </w:pPr>
            <w:r w:rsidRPr="00BF1524">
              <w:rPr>
                <w:rFonts w:ascii="Times New Roman" w:hAnsi="Times New Roman" w:cs="Times New Roman"/>
              </w:rPr>
              <w:t>3. kita išraiška: V4R</w:t>
            </w:r>
          </w:p>
          <w:p w14:paraId="2DEF68C3" w14:textId="77777777" w:rsidR="006921FC" w:rsidRPr="00BF1524" w:rsidRDefault="006921FC" w:rsidP="00BF1524">
            <w:pPr>
              <w:rPr>
                <w:rFonts w:ascii="Times New Roman" w:hAnsi="Times New Roman" w:cs="Times New Roman"/>
              </w:rPr>
            </w:pPr>
            <w:r w:rsidRPr="00BF1524">
              <w:rPr>
                <w:rFonts w:ascii="Times New Roman" w:hAnsi="Times New Roman" w:cs="Times New Roman"/>
              </w:rPr>
              <w:t>4. kita išraiška: V7, V8, V9</w:t>
            </w:r>
          </w:p>
          <w:p w14:paraId="5492CC84" w14:textId="77777777" w:rsidR="006921FC" w:rsidRPr="00761F78" w:rsidRDefault="006921FC" w:rsidP="00BF1524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 xml:space="preserve">5. kita išraiška: 12 </w:t>
            </w:r>
            <w:proofErr w:type="spellStart"/>
            <w:r w:rsidRPr="00761F78">
              <w:rPr>
                <w:rFonts w:ascii="Times New Roman" w:hAnsi="Times New Roman" w:cs="Times New Roman"/>
              </w:rPr>
              <w:t>derivacijų</w:t>
            </w:r>
            <w:proofErr w:type="spellEnd"/>
            <w:r w:rsidRPr="00761F78">
              <w:rPr>
                <w:rFonts w:ascii="Times New Roman" w:hAnsi="Times New Roman" w:cs="Times New Roman"/>
              </w:rPr>
              <w:t xml:space="preserve"> + V3R–V5R + V7–V9</w:t>
            </w:r>
          </w:p>
        </w:tc>
        <w:tc>
          <w:tcPr>
            <w:tcW w:w="4601" w:type="dxa"/>
          </w:tcPr>
          <w:p w14:paraId="1EBCCF54" w14:textId="77777777" w:rsidR="00017BF3" w:rsidRPr="00017BF3" w:rsidRDefault="00017BF3" w:rsidP="00184F9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Atsižvelgiant į pasiūlymą, parametrą pateikiame taip: „Būtina </w:t>
            </w:r>
            <w:r w:rsidRPr="00555D14">
              <w:rPr>
                <w:rFonts w:ascii="Times New Roman" w:eastAsia="Times New Roman" w:hAnsi="Times New Roman" w:cs="Times New Roman"/>
              </w:rPr>
              <w:t xml:space="preserve">galimybė vartotojui pasirinkti iš šių </w:t>
            </w:r>
            <w:proofErr w:type="spellStart"/>
            <w:r w:rsidRPr="00555D14">
              <w:rPr>
                <w:rFonts w:ascii="Times New Roman" w:eastAsia="Times New Roman" w:hAnsi="Times New Roman" w:cs="Times New Roman"/>
              </w:rPr>
              <w:t>derivacijų</w:t>
            </w:r>
            <w:proofErr w:type="spellEnd"/>
            <w:r w:rsidRPr="00555D14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17BF3">
              <w:rPr>
                <w:rFonts w:ascii="Times New Roman" w:eastAsia="Times New Roman" w:hAnsi="Times New Roman" w:cs="Times New Roman"/>
              </w:rPr>
              <w:t xml:space="preserve">1. Standartinės 12 </w:t>
            </w:r>
            <w:proofErr w:type="spellStart"/>
            <w:r w:rsidRPr="00017BF3">
              <w:rPr>
                <w:rFonts w:ascii="Times New Roman" w:eastAsia="Times New Roman" w:hAnsi="Times New Roman" w:cs="Times New Roman"/>
              </w:rPr>
              <w:t>derivacijų</w:t>
            </w:r>
            <w:proofErr w:type="spellEnd"/>
            <w:r w:rsidRPr="00017BF3">
              <w:rPr>
                <w:rFonts w:ascii="Times New Roman" w:eastAsia="Times New Roman" w:hAnsi="Times New Roman" w:cs="Times New Roman"/>
              </w:rPr>
              <w:t>;</w:t>
            </w:r>
          </w:p>
          <w:p w14:paraId="4C6A8828" w14:textId="77777777" w:rsidR="00017BF3" w:rsidRPr="00017BF3" w:rsidRDefault="00017BF3" w:rsidP="00184F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17BF3">
              <w:rPr>
                <w:rFonts w:ascii="Times New Roman" w:eastAsia="Times New Roman" w:hAnsi="Times New Roman" w:cs="Times New Roman"/>
              </w:rPr>
              <w:t>2. Dešinės pusės krūtinės (</w:t>
            </w:r>
            <w:proofErr w:type="spellStart"/>
            <w:r w:rsidRPr="00017BF3">
              <w:rPr>
                <w:rFonts w:ascii="Times New Roman" w:eastAsia="Times New Roman" w:hAnsi="Times New Roman" w:cs="Times New Roman"/>
              </w:rPr>
              <w:t>precordials</w:t>
            </w:r>
            <w:proofErr w:type="spellEnd"/>
            <w:r w:rsidRPr="00017BF3">
              <w:rPr>
                <w:rFonts w:ascii="Times New Roman" w:eastAsia="Times New Roman" w:hAnsi="Times New Roman" w:cs="Times New Roman"/>
              </w:rPr>
              <w:t>);</w:t>
            </w:r>
          </w:p>
          <w:p w14:paraId="2DF63AAD" w14:textId="77777777" w:rsidR="00017BF3" w:rsidRPr="00017BF3" w:rsidRDefault="00017BF3" w:rsidP="00184F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17BF3">
              <w:rPr>
                <w:rFonts w:ascii="Times New Roman" w:eastAsia="Times New Roman" w:hAnsi="Times New Roman" w:cs="Times New Roman"/>
              </w:rPr>
              <w:t>3. Standartinė C4r;</w:t>
            </w:r>
          </w:p>
          <w:p w14:paraId="5A35D803" w14:textId="77777777" w:rsidR="00017BF3" w:rsidRPr="00017BF3" w:rsidRDefault="00017BF3" w:rsidP="00184F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17BF3">
              <w:rPr>
                <w:rFonts w:ascii="Times New Roman" w:eastAsia="Times New Roman" w:hAnsi="Times New Roman" w:cs="Times New Roman"/>
              </w:rPr>
              <w:t>4. Kairės pusės nugarinės (</w:t>
            </w:r>
            <w:proofErr w:type="spellStart"/>
            <w:r w:rsidRPr="00017BF3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  <w:r w:rsidRPr="00017BF3">
              <w:rPr>
                <w:rFonts w:ascii="Times New Roman" w:eastAsia="Times New Roman" w:hAnsi="Times New Roman" w:cs="Times New Roman"/>
              </w:rPr>
              <w:t>);</w:t>
            </w:r>
          </w:p>
          <w:p w14:paraId="5EACCAC6" w14:textId="77777777" w:rsidR="00184F97" w:rsidRDefault="00017BF3" w:rsidP="00184F97">
            <w:pPr>
              <w:jc w:val="both"/>
              <w:rPr>
                <w:rFonts w:ascii="Times New Roman" w:hAnsi="Times New Roman" w:cs="Times New Roman"/>
              </w:rPr>
            </w:pPr>
            <w:r w:rsidRPr="00017BF3">
              <w:rPr>
                <w:rFonts w:ascii="Times New Roman" w:eastAsia="Times New Roman" w:hAnsi="Times New Roman" w:cs="Times New Roman"/>
              </w:rPr>
              <w:t xml:space="preserve">5. </w:t>
            </w:r>
            <w:proofErr w:type="spellStart"/>
            <w:r w:rsidRPr="00017BF3">
              <w:rPr>
                <w:rFonts w:ascii="Times New Roman" w:eastAsia="Times New Roman" w:hAnsi="Times New Roman" w:cs="Times New Roman"/>
              </w:rPr>
              <w:t>Nehb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arba: lyg</w:t>
            </w:r>
            <w:r w:rsidR="00184F97">
              <w:rPr>
                <w:rFonts w:ascii="Times New Roman" w:eastAsia="Times New Roman" w:hAnsi="Times New Roman" w:cs="Times New Roman"/>
              </w:rPr>
              <w:t xml:space="preserve">iaverčių minėtoms </w:t>
            </w:r>
            <w:proofErr w:type="spellStart"/>
            <w:r w:rsidR="00184F97">
              <w:rPr>
                <w:rFonts w:ascii="Times New Roman" w:eastAsia="Times New Roman" w:hAnsi="Times New Roman" w:cs="Times New Roman"/>
              </w:rPr>
              <w:t>derivacijoms</w:t>
            </w:r>
            <w:proofErr w:type="spellEnd"/>
            <w:r w:rsidR="00184F97">
              <w:rPr>
                <w:rFonts w:ascii="Times New Roman" w:eastAsia="Times New Roman" w:hAnsi="Times New Roman" w:cs="Times New Roman"/>
              </w:rPr>
              <w:t>“</w:t>
            </w:r>
          </w:p>
          <w:p w14:paraId="25EBE60C" w14:textId="77777777" w:rsidR="006921FC" w:rsidRPr="00761F78" w:rsidRDefault="006921FC" w:rsidP="0018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21FC" w:rsidRPr="00761F78" w14:paraId="62A876EE" w14:textId="77777777" w:rsidTr="006921FC">
        <w:tc>
          <w:tcPr>
            <w:tcW w:w="1475" w:type="dxa"/>
          </w:tcPr>
          <w:p w14:paraId="22D17411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56" w:type="dxa"/>
          </w:tcPr>
          <w:p w14:paraId="585E75C8" w14:textId="77777777" w:rsidR="006921FC" w:rsidRPr="00BF1524" w:rsidRDefault="006921FC" w:rsidP="00BF1524">
            <w:pPr>
              <w:rPr>
                <w:rFonts w:ascii="Times New Roman" w:hAnsi="Times New Roman" w:cs="Times New Roman"/>
              </w:rPr>
            </w:pPr>
            <w:r w:rsidRPr="00BF1524">
              <w:rPr>
                <w:rFonts w:ascii="Times New Roman" w:hAnsi="Times New Roman" w:cs="Times New Roman"/>
              </w:rPr>
              <w:t>1. +</w:t>
            </w:r>
          </w:p>
          <w:p w14:paraId="3AD9700B" w14:textId="77777777" w:rsidR="006921FC" w:rsidRPr="00761F78" w:rsidRDefault="006921FC" w:rsidP="00BF1524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 xml:space="preserve">5. 10 val. nuolatinio veikimo/ 60 </w:t>
            </w:r>
            <w:proofErr w:type="spellStart"/>
            <w:r w:rsidRPr="00761F78">
              <w:rPr>
                <w:rFonts w:ascii="Times New Roman" w:hAnsi="Times New Roman" w:cs="Times New Roman"/>
              </w:rPr>
              <w:t>val</w:t>
            </w:r>
            <w:proofErr w:type="spellEnd"/>
            <w:r w:rsidRPr="00761F78">
              <w:rPr>
                <w:rFonts w:ascii="Times New Roman" w:hAnsi="Times New Roman" w:cs="Times New Roman"/>
              </w:rPr>
              <w:t xml:space="preserve"> nenaudojamas.</w:t>
            </w:r>
          </w:p>
        </w:tc>
        <w:tc>
          <w:tcPr>
            <w:tcW w:w="4601" w:type="dxa"/>
          </w:tcPr>
          <w:p w14:paraId="42AC2F89" w14:textId="77777777" w:rsidR="006921FC" w:rsidRPr="00761F78" w:rsidRDefault="006921FC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Kad neribotume konkurencijos, parametro nekeisime. </w:t>
            </w:r>
          </w:p>
        </w:tc>
      </w:tr>
      <w:tr w:rsidR="006921FC" w:rsidRPr="00761F78" w14:paraId="41C05A7F" w14:textId="77777777" w:rsidTr="006921FC">
        <w:tc>
          <w:tcPr>
            <w:tcW w:w="1475" w:type="dxa"/>
            <w:vMerge w:val="restart"/>
          </w:tcPr>
          <w:p w14:paraId="73E77255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56" w:type="dxa"/>
          </w:tcPr>
          <w:p w14:paraId="111A19F9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2. Baterijos talpa ne mažiau nei 9 Ah – naikinti.</w:t>
            </w:r>
          </w:p>
        </w:tc>
        <w:tc>
          <w:tcPr>
            <w:tcW w:w="4601" w:type="dxa"/>
          </w:tcPr>
          <w:p w14:paraId="316318EF" w14:textId="77777777" w:rsidR="006921FC" w:rsidRPr="00761F78" w:rsidRDefault="006921FC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Parametras bus šalinamas.</w:t>
            </w:r>
          </w:p>
        </w:tc>
      </w:tr>
      <w:tr w:rsidR="006921FC" w:rsidRPr="00761F78" w14:paraId="6AF08774" w14:textId="77777777" w:rsidTr="006921FC">
        <w:tc>
          <w:tcPr>
            <w:tcW w:w="1475" w:type="dxa"/>
            <w:vMerge/>
          </w:tcPr>
          <w:p w14:paraId="0B5C9388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</w:tcPr>
          <w:p w14:paraId="79947044" w14:textId="77777777" w:rsidR="006921FC" w:rsidRPr="00761F78" w:rsidRDefault="006921FC" w:rsidP="00BF1524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1.+</w:t>
            </w:r>
          </w:p>
          <w:p w14:paraId="4EA3D2D1" w14:textId="77777777" w:rsidR="006921FC" w:rsidRPr="00761F78" w:rsidRDefault="006921FC" w:rsidP="00BF1524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 xml:space="preserve">2.5000 </w:t>
            </w:r>
            <w:proofErr w:type="spellStart"/>
            <w:r w:rsidRPr="00761F78">
              <w:rPr>
                <w:rFonts w:ascii="Times New Roman" w:hAnsi="Times New Roman" w:cs="Times New Roman"/>
              </w:rPr>
              <w:t>mAh</w:t>
            </w:r>
            <w:proofErr w:type="spellEnd"/>
          </w:p>
        </w:tc>
        <w:tc>
          <w:tcPr>
            <w:tcW w:w="4601" w:type="dxa"/>
          </w:tcPr>
          <w:p w14:paraId="7DDB8E56" w14:textId="77777777" w:rsidR="006921FC" w:rsidRPr="00761F78" w:rsidRDefault="006921FC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Parametras bus šalinamas.</w:t>
            </w:r>
          </w:p>
        </w:tc>
      </w:tr>
      <w:tr w:rsidR="006921FC" w:rsidRPr="00761F78" w14:paraId="7EEA34E0" w14:textId="77777777" w:rsidTr="006921FC">
        <w:tc>
          <w:tcPr>
            <w:tcW w:w="1475" w:type="dxa"/>
            <w:vMerge w:val="restart"/>
          </w:tcPr>
          <w:p w14:paraId="2889640E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56" w:type="dxa"/>
          </w:tcPr>
          <w:p w14:paraId="39D02AC1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761F78">
              <w:rPr>
                <w:rFonts w:ascii="Times New Roman" w:hAnsi="Times New Roman" w:cs="Times New Roman"/>
              </w:rPr>
              <w:t>Elektrokardiografo</w:t>
            </w:r>
            <w:proofErr w:type="spellEnd"/>
            <w:r w:rsidRPr="00761F78">
              <w:rPr>
                <w:rFonts w:ascii="Times New Roman" w:hAnsi="Times New Roman" w:cs="Times New Roman"/>
              </w:rPr>
              <w:t xml:space="preserve"> montavimo vieta</w:t>
            </w:r>
          </w:p>
          <w:p w14:paraId="0204F466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2. Paciento kabelio laikymo alkūnė;</w:t>
            </w:r>
          </w:p>
          <w:p w14:paraId="1320AF12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3. Dėklas ar krepšelis daiktams susidėti.</w:t>
            </w:r>
          </w:p>
          <w:p w14:paraId="67E8F9FD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4. Ne mažiau nei 4 ratukai su stabdžiais</w:t>
            </w:r>
          </w:p>
        </w:tc>
        <w:tc>
          <w:tcPr>
            <w:tcW w:w="4601" w:type="dxa"/>
          </w:tcPr>
          <w:p w14:paraId="6FCB5572" w14:textId="77777777" w:rsidR="00FC33D1" w:rsidRDefault="00FC33D1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Atsižvelgiant į rinkos konsultaciją, keičiame parametrą, kad vežimėlis tiktų daugeliui tiekėjų: „Reikalavimai vežimėliu: 1. Vežimėlis turi dėklą, arba lentyną, arba stalčių, arba krepšį daiktams susidėti. </w:t>
            </w:r>
          </w:p>
          <w:p w14:paraId="6699DDE3" w14:textId="77777777" w:rsidR="00FC33D1" w:rsidRDefault="00FC33D1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Paciento kabelio laikiklis/alkūnė: būtina</w:t>
            </w:r>
          </w:p>
          <w:p w14:paraId="37E247D3" w14:textId="77777777" w:rsidR="006921FC" w:rsidRPr="00761F78" w:rsidRDefault="00FC33D1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761F78">
              <w:rPr>
                <w:rFonts w:ascii="Times New Roman" w:hAnsi="Times New Roman" w:cs="Times New Roman"/>
              </w:rPr>
              <w:t>Ne mažiau nei 4 ratukai su stabdžiais</w:t>
            </w:r>
            <w:r>
              <w:rPr>
                <w:rFonts w:ascii="Times New Roman" w:hAnsi="Times New Roman" w:cs="Times New Roman"/>
              </w:rPr>
              <w:t>.“</w:t>
            </w:r>
          </w:p>
        </w:tc>
      </w:tr>
      <w:tr w:rsidR="006921FC" w:rsidRPr="00761F78" w14:paraId="37300FF8" w14:textId="77777777" w:rsidTr="006921FC">
        <w:tc>
          <w:tcPr>
            <w:tcW w:w="1475" w:type="dxa"/>
            <w:vMerge/>
          </w:tcPr>
          <w:p w14:paraId="79FB83A9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</w:tcPr>
          <w:p w14:paraId="40F6E833" w14:textId="77777777" w:rsidR="006921FC" w:rsidRPr="006D7150" w:rsidRDefault="006921FC" w:rsidP="006D7150">
            <w:pPr>
              <w:rPr>
                <w:rFonts w:ascii="Times New Roman" w:hAnsi="Times New Roman" w:cs="Times New Roman"/>
              </w:rPr>
            </w:pPr>
            <w:r w:rsidRPr="006D7150">
              <w:rPr>
                <w:rFonts w:ascii="Times New Roman" w:hAnsi="Times New Roman" w:cs="Times New Roman"/>
              </w:rPr>
              <w:t>1p. ir 2p. yra pertekliniai.</w:t>
            </w:r>
          </w:p>
          <w:p w14:paraId="5B36C577" w14:textId="77777777" w:rsidR="006921FC" w:rsidRPr="006D7150" w:rsidRDefault="006921FC" w:rsidP="006D7150">
            <w:pPr>
              <w:rPr>
                <w:rFonts w:ascii="Times New Roman" w:hAnsi="Times New Roman" w:cs="Times New Roman"/>
              </w:rPr>
            </w:pPr>
            <w:r w:rsidRPr="006D7150">
              <w:rPr>
                <w:rFonts w:ascii="Times New Roman" w:hAnsi="Times New Roman" w:cs="Times New Roman"/>
              </w:rPr>
              <w:t xml:space="preserve">Siūlome reikalavimus vežimėliui redaguoti į </w:t>
            </w:r>
          </w:p>
          <w:p w14:paraId="5F42575F" w14:textId="77777777" w:rsidR="006921FC" w:rsidRPr="006D7150" w:rsidRDefault="006921FC" w:rsidP="006D7150">
            <w:pPr>
              <w:rPr>
                <w:rFonts w:ascii="Times New Roman" w:hAnsi="Times New Roman" w:cs="Times New Roman"/>
                <w:i/>
                <w:iCs/>
              </w:rPr>
            </w:pPr>
            <w:r w:rsidRPr="006D7150">
              <w:rPr>
                <w:rFonts w:ascii="Times New Roman" w:hAnsi="Times New Roman" w:cs="Times New Roman"/>
                <w:i/>
                <w:iCs/>
              </w:rPr>
              <w:t xml:space="preserve">1.Platforma EKG aparatui turi atitikti saugiam aparato transportavimui su apsauginiais </w:t>
            </w:r>
            <w:proofErr w:type="spellStart"/>
            <w:r w:rsidRPr="006D7150">
              <w:rPr>
                <w:rFonts w:ascii="Times New Roman" w:hAnsi="Times New Roman" w:cs="Times New Roman"/>
                <w:i/>
                <w:iCs/>
              </w:rPr>
              <w:t>borteliais</w:t>
            </w:r>
            <w:proofErr w:type="spellEnd"/>
            <w:r w:rsidRPr="006D7150">
              <w:rPr>
                <w:rFonts w:ascii="Times New Roman" w:hAnsi="Times New Roman" w:cs="Times New Roman"/>
                <w:i/>
                <w:iCs/>
              </w:rPr>
              <w:t>, kad aparatas nenuslystų.</w:t>
            </w:r>
          </w:p>
          <w:p w14:paraId="0F1EBBFE" w14:textId="77777777" w:rsidR="006921FC" w:rsidRPr="006D7150" w:rsidRDefault="006921FC" w:rsidP="006D7150">
            <w:pPr>
              <w:rPr>
                <w:rFonts w:ascii="Times New Roman" w:hAnsi="Times New Roman" w:cs="Times New Roman"/>
                <w:i/>
                <w:iCs/>
              </w:rPr>
            </w:pPr>
            <w:r w:rsidRPr="006D7150">
              <w:rPr>
                <w:rFonts w:ascii="Times New Roman" w:hAnsi="Times New Roman" w:cs="Times New Roman"/>
                <w:i/>
                <w:iCs/>
              </w:rPr>
              <w:lastRenderedPageBreak/>
              <w:t>2. Papildomos lentynos, stalčiai ar krepšiai</w:t>
            </w:r>
          </w:p>
          <w:p w14:paraId="291EC901" w14:textId="77777777" w:rsidR="006921FC" w:rsidRPr="006D7150" w:rsidRDefault="006921FC" w:rsidP="006D7150">
            <w:pPr>
              <w:rPr>
                <w:rFonts w:ascii="Times New Roman" w:hAnsi="Times New Roman" w:cs="Times New Roman"/>
                <w:i/>
                <w:iCs/>
              </w:rPr>
            </w:pPr>
            <w:r w:rsidRPr="006D7150">
              <w:rPr>
                <w:rFonts w:ascii="Times New Roman" w:hAnsi="Times New Roman" w:cs="Times New Roman"/>
                <w:i/>
                <w:iCs/>
              </w:rPr>
              <w:t xml:space="preserve">3. Komplekte turi būti paciento kabelio laikiklis </w:t>
            </w:r>
          </w:p>
          <w:p w14:paraId="1D11FB04" w14:textId="77777777" w:rsidR="006921FC" w:rsidRPr="00761F78" w:rsidRDefault="006921FC" w:rsidP="006D7150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  <w:i/>
                <w:iCs/>
              </w:rPr>
              <w:t>4.</w:t>
            </w:r>
            <w:r w:rsidRPr="00761F78">
              <w:rPr>
                <w:rFonts w:ascii="Times New Roman" w:hAnsi="Times New Roman" w:cs="Times New Roman"/>
                <w:i/>
                <w:iCs/>
                <w:lang w:val="pt-BR"/>
              </w:rPr>
              <w:t xml:space="preserve"> Ne ma</w:t>
            </w:r>
            <w:proofErr w:type="spellStart"/>
            <w:r w:rsidRPr="00761F78">
              <w:rPr>
                <w:rFonts w:ascii="Times New Roman" w:hAnsi="Times New Roman" w:cs="Times New Roman"/>
                <w:i/>
                <w:iCs/>
              </w:rPr>
              <w:t>žiau</w:t>
            </w:r>
            <w:proofErr w:type="spellEnd"/>
            <w:r w:rsidRPr="00761F78">
              <w:rPr>
                <w:rFonts w:ascii="Times New Roman" w:hAnsi="Times New Roman" w:cs="Times New Roman"/>
                <w:i/>
                <w:iCs/>
              </w:rPr>
              <w:t xml:space="preserve"> nei </w:t>
            </w:r>
            <w:r w:rsidRPr="00761F78">
              <w:rPr>
                <w:rFonts w:ascii="Times New Roman" w:hAnsi="Times New Roman" w:cs="Times New Roman"/>
                <w:i/>
                <w:iCs/>
                <w:lang w:val="pt-BR"/>
              </w:rPr>
              <w:t>4 ratukai su stabd</w:t>
            </w:r>
            <w:proofErr w:type="spellStart"/>
            <w:r w:rsidRPr="00761F78">
              <w:rPr>
                <w:rFonts w:ascii="Times New Roman" w:hAnsi="Times New Roman" w:cs="Times New Roman"/>
                <w:i/>
                <w:iCs/>
              </w:rPr>
              <w:t>žiais</w:t>
            </w:r>
            <w:proofErr w:type="spellEnd"/>
          </w:p>
        </w:tc>
        <w:tc>
          <w:tcPr>
            <w:tcW w:w="4601" w:type="dxa"/>
          </w:tcPr>
          <w:p w14:paraId="55D77F26" w14:textId="77777777" w:rsidR="00FC33D1" w:rsidRDefault="00FC33D1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Atsižvelgiant į rinkos konsultaciją, keičiame parametrą, kad vežimėlis tiktų daugeliui tiekėjų: „Reikalavimai vežimėliu: 1. Vežimėlis turi dėklą, arba lentyną, arba stalčių, arba krepšį daiktams susidėti. </w:t>
            </w:r>
          </w:p>
          <w:p w14:paraId="4735C592" w14:textId="77777777" w:rsidR="00FC33D1" w:rsidRDefault="00FC33D1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Paciento kabelio laikiklis/alkūnė: būtina</w:t>
            </w:r>
          </w:p>
          <w:p w14:paraId="74E95A09" w14:textId="77777777" w:rsidR="006921FC" w:rsidRPr="00761F78" w:rsidRDefault="00FC33D1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761F78">
              <w:rPr>
                <w:rFonts w:ascii="Times New Roman" w:hAnsi="Times New Roman" w:cs="Times New Roman"/>
              </w:rPr>
              <w:t>Ne mažiau nei 4 ratukai su stabdžiais</w:t>
            </w:r>
            <w:r>
              <w:rPr>
                <w:rFonts w:ascii="Times New Roman" w:hAnsi="Times New Roman" w:cs="Times New Roman"/>
              </w:rPr>
              <w:t>.“</w:t>
            </w:r>
          </w:p>
        </w:tc>
      </w:tr>
      <w:tr w:rsidR="006921FC" w:rsidRPr="00761F78" w14:paraId="51D69C50" w14:textId="77777777" w:rsidTr="006921FC">
        <w:tc>
          <w:tcPr>
            <w:tcW w:w="1475" w:type="dxa"/>
            <w:vMerge/>
          </w:tcPr>
          <w:p w14:paraId="49E16AF2" w14:textId="77777777" w:rsidR="006921FC" w:rsidRPr="00761F78" w:rsidRDefault="006921FC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</w:tcPr>
          <w:p w14:paraId="67D09530" w14:textId="77777777" w:rsidR="006921FC" w:rsidRPr="00761F78" w:rsidRDefault="006921FC" w:rsidP="00BF1524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1.78*51*24 cm; 13kg</w:t>
            </w:r>
          </w:p>
          <w:p w14:paraId="47F83305" w14:textId="77777777" w:rsidR="006921FC" w:rsidRPr="00761F78" w:rsidRDefault="006921FC" w:rsidP="00BF1524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2.+</w:t>
            </w:r>
          </w:p>
          <w:p w14:paraId="17CA25D4" w14:textId="77777777" w:rsidR="006921FC" w:rsidRPr="00761F78" w:rsidRDefault="006921FC" w:rsidP="00BF1524">
            <w:pPr>
              <w:rPr>
                <w:rFonts w:ascii="Times New Roman" w:hAnsi="Times New Roman" w:cs="Times New Roman"/>
              </w:rPr>
            </w:pPr>
            <w:r w:rsidRPr="00761F78">
              <w:rPr>
                <w:rFonts w:ascii="Times New Roman" w:hAnsi="Times New Roman" w:cs="Times New Roman"/>
              </w:rPr>
              <w:t>3.+</w:t>
            </w:r>
          </w:p>
        </w:tc>
        <w:tc>
          <w:tcPr>
            <w:tcW w:w="4601" w:type="dxa"/>
          </w:tcPr>
          <w:p w14:paraId="4119F5C8" w14:textId="77777777" w:rsidR="00FC33D1" w:rsidRDefault="00FC33D1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Atsižvelgiant į rinkos konsultaciją, keičiame parametrą, kad vežimėlis tiktų daugeliui tiekėjų: „Reikalavimai vežimėliu: 1. Vežimėlis turi dėklą, arba lentyną, arba stalčių, arba krepšį daiktams susidėti. </w:t>
            </w:r>
          </w:p>
          <w:p w14:paraId="1BF6C33D" w14:textId="77777777" w:rsidR="00FC33D1" w:rsidRDefault="00FC33D1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Paciento kabelio laikiklis/alkūnė: būtina</w:t>
            </w:r>
          </w:p>
          <w:p w14:paraId="64ACBCDF" w14:textId="77777777" w:rsidR="006921FC" w:rsidRPr="00761F78" w:rsidRDefault="00FC33D1" w:rsidP="0018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761F78">
              <w:rPr>
                <w:rFonts w:ascii="Times New Roman" w:hAnsi="Times New Roman" w:cs="Times New Roman"/>
              </w:rPr>
              <w:t>Ne mažiau nei 4 ratukai su stabdžiais</w:t>
            </w:r>
            <w:r>
              <w:rPr>
                <w:rFonts w:ascii="Times New Roman" w:hAnsi="Times New Roman" w:cs="Times New Roman"/>
              </w:rPr>
              <w:t>.“</w:t>
            </w:r>
          </w:p>
        </w:tc>
      </w:tr>
      <w:tr w:rsidR="006921FC" w:rsidRPr="00761F78" w14:paraId="3CF8834F" w14:textId="77777777" w:rsidTr="00350C01">
        <w:trPr>
          <w:trHeight w:val="1555"/>
        </w:trPr>
        <w:tc>
          <w:tcPr>
            <w:tcW w:w="10632" w:type="dxa"/>
            <w:gridSpan w:val="3"/>
          </w:tcPr>
          <w:p w14:paraId="31379915" w14:textId="3F28EE18" w:rsidR="006921FC" w:rsidRPr="00761F78" w:rsidRDefault="006921FC" w:rsidP="00350C01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</w:tbl>
    <w:p w14:paraId="24D24EE2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3328FE22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46AA2383" w14:textId="77777777" w:rsidR="00350C01" w:rsidRPr="00027179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0821252C" w14:textId="77777777" w:rsidR="00350C01" w:rsidRDefault="00350C01"/>
    <w:sectPr w:rsidR="00350C01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1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 w16cid:durableId="1158155214">
    <w:abstractNumId w:val="0"/>
  </w:num>
  <w:num w:numId="2" w16cid:durableId="1183784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C01"/>
    <w:rsid w:val="00017BF3"/>
    <w:rsid w:val="00056B0A"/>
    <w:rsid w:val="00152518"/>
    <w:rsid w:val="00184F97"/>
    <w:rsid w:val="002045D4"/>
    <w:rsid w:val="00350C01"/>
    <w:rsid w:val="003A771E"/>
    <w:rsid w:val="003D5BFB"/>
    <w:rsid w:val="003E3795"/>
    <w:rsid w:val="00475106"/>
    <w:rsid w:val="005033F1"/>
    <w:rsid w:val="005F248D"/>
    <w:rsid w:val="006921FC"/>
    <w:rsid w:val="006D7150"/>
    <w:rsid w:val="006E65F9"/>
    <w:rsid w:val="00761F78"/>
    <w:rsid w:val="008338A3"/>
    <w:rsid w:val="00905542"/>
    <w:rsid w:val="00915585"/>
    <w:rsid w:val="00A9060B"/>
    <w:rsid w:val="00A931E3"/>
    <w:rsid w:val="00B21FD3"/>
    <w:rsid w:val="00B32041"/>
    <w:rsid w:val="00BF1524"/>
    <w:rsid w:val="00BF5135"/>
    <w:rsid w:val="00CD6844"/>
    <w:rsid w:val="00D178C2"/>
    <w:rsid w:val="00DA7B52"/>
    <w:rsid w:val="00F150D6"/>
    <w:rsid w:val="00F565EA"/>
    <w:rsid w:val="00FC33D1"/>
    <w:rsid w:val="00F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D430"/>
  <w15:docId w15:val="{88DD998F-729B-4C02-966B-C3B6FDD4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C01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0C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0C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0C0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0C0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4096</Words>
  <Characters>2335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Kuzmarskienė</dc:creator>
  <cp:lastModifiedBy>Karina Ruzgaitė</cp:lastModifiedBy>
  <cp:revision>5</cp:revision>
  <dcterms:created xsi:type="dcterms:W3CDTF">2025-06-12T07:55:00Z</dcterms:created>
  <dcterms:modified xsi:type="dcterms:W3CDTF">2025-07-28T05:25:00Z</dcterms:modified>
</cp:coreProperties>
</file>