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EB096" w14:textId="0DC94CFF" w:rsidR="00396118" w:rsidRDefault="00396118" w:rsidP="00396118">
      <w:pPr>
        <w:pStyle w:val="Sraopastraipa"/>
        <w:spacing w:line="276" w:lineRule="auto"/>
        <w:ind w:left="12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96118">
        <w:rPr>
          <w:rFonts w:ascii="Times New Roman" w:hAnsi="Times New Roman" w:cs="Times New Roman"/>
          <w:b/>
          <w:bCs/>
          <w:sz w:val="24"/>
          <w:szCs w:val="24"/>
        </w:rPr>
        <w:t xml:space="preserve">BŪSTO, ADRESU </w:t>
      </w:r>
      <w:r>
        <w:rPr>
          <w:rFonts w:ascii="Times New Roman" w:hAnsi="Times New Roman" w:cs="Times New Roman"/>
          <w:b/>
          <w:bCs/>
          <w:sz w:val="24"/>
          <w:szCs w:val="24"/>
        </w:rPr>
        <w:t>TULPIŲ G. 10</w:t>
      </w:r>
      <w:r w:rsidRPr="003961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ŽIEŽMARIAI</w:t>
      </w:r>
      <w:r w:rsidRPr="00396118">
        <w:rPr>
          <w:rFonts w:ascii="Times New Roman" w:hAnsi="Times New Roman" w:cs="Times New Roman"/>
          <w:b/>
          <w:bCs/>
          <w:sz w:val="24"/>
          <w:szCs w:val="24"/>
        </w:rPr>
        <w:t xml:space="preserve">, KAIŠIADORIŲ R., PRITAIKYMO ASMENŲ SU NEGALIA POREIKIAMS REMONTO </w:t>
      </w:r>
      <w:r w:rsidRPr="00396118">
        <w:rPr>
          <w:rStyle w:val="sveikinimutekstai"/>
          <w:rFonts w:ascii="Times New Roman" w:hAnsi="Times New Roman" w:cs="Times New Roman"/>
          <w:b/>
          <w:sz w:val="24"/>
          <w:szCs w:val="24"/>
        </w:rPr>
        <w:t>DARBŲ</w:t>
      </w:r>
      <w:r w:rsidRPr="00396118">
        <w:rPr>
          <w:rFonts w:ascii="Times New Roman" w:hAnsi="Times New Roman" w:cs="Times New Roman"/>
          <w:b/>
          <w:bCs/>
          <w:sz w:val="24"/>
          <w:szCs w:val="24"/>
        </w:rPr>
        <w:t xml:space="preserve"> TECHNINĖ SPECIFIKACIJA</w:t>
      </w:r>
    </w:p>
    <w:p w14:paraId="39792683" w14:textId="77777777" w:rsidR="00396118" w:rsidRPr="00396118" w:rsidRDefault="00396118" w:rsidP="00396118">
      <w:pPr>
        <w:pStyle w:val="Sraopastraipa"/>
        <w:spacing w:line="276" w:lineRule="auto"/>
        <w:ind w:left="12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73605" w14:textId="2CD75D16" w:rsidR="00396118" w:rsidRPr="00C33D8A" w:rsidRDefault="00396118" w:rsidP="00274F2A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74F2A">
        <w:rPr>
          <w:rFonts w:ascii="Times New Roman" w:hAnsi="Times New Roman" w:cs="Times New Roman"/>
          <w:sz w:val="24"/>
          <w:szCs w:val="24"/>
        </w:rPr>
        <w:t>Būsto</w:t>
      </w:r>
      <w:r w:rsidRPr="004625F9">
        <w:rPr>
          <w:rFonts w:ascii="Times New Roman" w:hAnsi="Times New Roman" w:cs="Times New Roman"/>
          <w:sz w:val="24"/>
          <w:szCs w:val="24"/>
        </w:rPr>
        <w:t xml:space="preserve">, adresu </w:t>
      </w:r>
      <w:bookmarkStart w:id="1" w:name="_Hlk135812825"/>
      <w:r>
        <w:rPr>
          <w:rFonts w:ascii="Times New Roman" w:hAnsi="Times New Roman" w:cs="Times New Roman"/>
          <w:sz w:val="24"/>
          <w:szCs w:val="24"/>
        </w:rPr>
        <w:t xml:space="preserve">Tulpių </w:t>
      </w:r>
      <w:r w:rsidRPr="004625F9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4625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Žiežmariai, </w:t>
      </w:r>
      <w:r w:rsidRPr="004625F9">
        <w:rPr>
          <w:rFonts w:ascii="Times New Roman" w:hAnsi="Times New Roman" w:cs="Times New Roman"/>
          <w:sz w:val="24"/>
          <w:szCs w:val="24"/>
        </w:rPr>
        <w:t>Kaišiadorių r.,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5F9">
        <w:rPr>
          <w:rFonts w:ascii="Times New Roman" w:hAnsi="Times New Roman" w:cs="Times New Roman"/>
          <w:sz w:val="24"/>
          <w:szCs w:val="24"/>
        </w:rPr>
        <w:t xml:space="preserve">pritaikymo asmens su negalia poreikiams remonto </w:t>
      </w:r>
      <w:r w:rsidRPr="004625F9">
        <w:rPr>
          <w:rStyle w:val="sveikinimutekstai"/>
          <w:rFonts w:ascii="Times New Roman" w:hAnsi="Times New Roman" w:cs="Times New Roman"/>
          <w:sz w:val="24"/>
          <w:szCs w:val="24"/>
        </w:rPr>
        <w:t xml:space="preserve">darbai. Rangovas turės </w:t>
      </w:r>
      <w:r w:rsidRPr="00C4267A">
        <w:rPr>
          <w:rStyle w:val="sveikinimutekstai"/>
          <w:rFonts w:ascii="Times New Roman" w:hAnsi="Times New Roman" w:cs="Times New Roman"/>
          <w:sz w:val="24"/>
          <w:szCs w:val="24"/>
        </w:rPr>
        <w:t>atlikti darbus pagal pridedamą darbų kiekių sąrašą, kuriame nurodyta reikaling</w:t>
      </w:r>
      <w:r w:rsidR="00C4267A">
        <w:rPr>
          <w:rStyle w:val="sveikinimutekstai"/>
          <w:rFonts w:ascii="Times New Roman" w:hAnsi="Times New Roman" w:cs="Times New Roman"/>
          <w:sz w:val="24"/>
          <w:szCs w:val="24"/>
        </w:rPr>
        <w:t xml:space="preserve">i </w:t>
      </w:r>
      <w:r w:rsidRPr="00C4267A">
        <w:rPr>
          <w:rStyle w:val="sveikinimutekstai"/>
          <w:rFonts w:ascii="Times New Roman" w:hAnsi="Times New Roman" w:cs="Times New Roman"/>
          <w:sz w:val="24"/>
          <w:szCs w:val="24"/>
        </w:rPr>
        <w:t>atlikti darb</w:t>
      </w:r>
      <w:r w:rsidR="00C4267A">
        <w:rPr>
          <w:rStyle w:val="sveikinimutekstai"/>
          <w:rFonts w:ascii="Times New Roman" w:hAnsi="Times New Roman" w:cs="Times New Roman"/>
          <w:sz w:val="24"/>
          <w:szCs w:val="24"/>
        </w:rPr>
        <w:t>ai</w:t>
      </w:r>
      <w:r w:rsidRPr="00C4267A">
        <w:rPr>
          <w:rStyle w:val="sveikinimutekstai"/>
          <w:rFonts w:ascii="Times New Roman" w:hAnsi="Times New Roman" w:cs="Times New Roman"/>
          <w:sz w:val="24"/>
          <w:szCs w:val="24"/>
        </w:rPr>
        <w:t xml:space="preserve">, medžiagų kiekiai. </w:t>
      </w:r>
      <w:r w:rsidRPr="00C4267A">
        <w:rPr>
          <w:rFonts w:ascii="Times New Roman" w:hAnsi="Times New Roman" w:cs="Times New Roman"/>
          <w:sz w:val="24"/>
          <w:szCs w:val="24"/>
        </w:rPr>
        <w:t xml:space="preserve">Kiekiai preliminarūs, </w:t>
      </w:r>
      <w:r w:rsidR="00C33D8A">
        <w:rPr>
          <w:rFonts w:ascii="Times New Roman" w:hAnsi="Times New Roman" w:cs="Times New Roman"/>
          <w:sz w:val="24"/>
          <w:szCs w:val="24"/>
        </w:rPr>
        <w:t>Rangovas savarankiškai apsilanko objekte, pasitikslina ir įsivertina visus reikalingus atlikti darbų kiekius vietoje.</w:t>
      </w:r>
    </w:p>
    <w:p w14:paraId="30705421" w14:textId="77777777" w:rsidR="008D6F4E" w:rsidRPr="00C33D8A" w:rsidRDefault="008D6F4E" w:rsidP="00C4267A">
      <w:pPr>
        <w:jc w:val="center"/>
        <w:rPr>
          <w:rFonts w:ascii="Times New Roman" w:hAnsi="Times New Roman" w:cs="Times New Roman"/>
          <w:strike/>
          <w:sz w:val="24"/>
          <w:szCs w:val="24"/>
        </w:rPr>
      </w:pPr>
    </w:p>
    <w:tbl>
      <w:tblPr>
        <w:tblW w:w="7655" w:type="dxa"/>
        <w:tblInd w:w="10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95"/>
        <w:gridCol w:w="122"/>
        <w:gridCol w:w="597"/>
        <w:gridCol w:w="122"/>
        <w:gridCol w:w="1308"/>
        <w:gridCol w:w="1308"/>
        <w:gridCol w:w="1308"/>
        <w:gridCol w:w="742"/>
        <w:gridCol w:w="83"/>
        <w:gridCol w:w="485"/>
        <w:gridCol w:w="318"/>
        <w:gridCol w:w="133"/>
        <w:gridCol w:w="523"/>
        <w:gridCol w:w="154"/>
        <w:gridCol w:w="51"/>
        <w:gridCol w:w="17"/>
        <w:gridCol w:w="209"/>
        <w:gridCol w:w="13"/>
      </w:tblGrid>
      <w:tr w:rsidR="00C4267A" w:rsidRPr="00C4267A" w14:paraId="18BB035B" w14:textId="77777777" w:rsidTr="00C4267A">
        <w:trPr>
          <w:gridAfter w:val="3"/>
          <w:wAfter w:w="175" w:type="dxa"/>
          <w:trHeight w:val="315"/>
        </w:trPr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48A2" w14:textId="77777777" w:rsidR="00C4267A" w:rsidRPr="00C4267A" w:rsidRDefault="00C4267A" w:rsidP="00C4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561B" w14:textId="77777777" w:rsidR="00C4267A" w:rsidRPr="00C4267A" w:rsidRDefault="00C4267A" w:rsidP="00C4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08D4" w14:textId="77777777" w:rsidR="00C4267A" w:rsidRPr="00C4267A" w:rsidRDefault="00C4267A" w:rsidP="00C4267A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Arial Baltic" w:eastAsia="Times New Roman" w:hAnsi="Arial Baltic" w:cs="Arial Baltic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 Baltic" w:eastAsia="Times New Roman" w:hAnsi="Arial Baltic" w:cs="Arial Baltic"/>
                <w:b/>
                <w:bCs/>
                <w:color w:val="000000"/>
                <w:sz w:val="24"/>
                <w:szCs w:val="24"/>
                <w:lang w:eastAsia="lt-LT"/>
              </w:rPr>
              <w:t xml:space="preserve">                       </w:t>
            </w:r>
            <w:r w:rsidRPr="00C4267A">
              <w:rPr>
                <w:rFonts w:ascii="Arial Baltic" w:eastAsia="Times New Roman" w:hAnsi="Arial Baltic" w:cs="Arial Baltic"/>
                <w:b/>
                <w:bCs/>
                <w:color w:val="000000"/>
                <w:sz w:val="24"/>
                <w:szCs w:val="24"/>
                <w:lang w:eastAsia="lt-LT"/>
              </w:rPr>
              <w:t>DARBŲ  KIEKIŲ  ŽINIARAŠTIS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5747" w14:textId="77777777" w:rsidR="00C4267A" w:rsidRPr="00C4267A" w:rsidRDefault="00C4267A" w:rsidP="00C4267A">
            <w:pPr>
              <w:spacing w:after="0" w:line="240" w:lineRule="auto"/>
              <w:jc w:val="center"/>
              <w:rPr>
                <w:rFonts w:ascii="Arial Baltic" w:eastAsia="Times New Roman" w:hAnsi="Arial Baltic" w:cs="Arial Baltic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C4267A" w:rsidRPr="00C4267A" w14:paraId="3752818E" w14:textId="77777777" w:rsidTr="00C4267A">
        <w:trPr>
          <w:gridAfter w:val="3"/>
          <w:wAfter w:w="175" w:type="dxa"/>
          <w:trHeight w:val="300"/>
        </w:trPr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7540" w14:textId="77777777" w:rsidR="00C4267A" w:rsidRPr="00C4267A" w:rsidRDefault="00C4267A" w:rsidP="00C4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0520" w14:textId="77777777" w:rsidR="00C4267A" w:rsidRPr="00C4267A" w:rsidRDefault="00C4267A" w:rsidP="00C4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4D2E" w14:textId="55DA71F7" w:rsidR="00C4267A" w:rsidRPr="00C4267A" w:rsidRDefault="00C4267A" w:rsidP="00C4267A">
            <w:pPr>
              <w:spacing w:after="0" w:line="240" w:lineRule="auto"/>
              <w:ind w:right="-1615"/>
              <w:jc w:val="center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AC29" w14:textId="77777777" w:rsidR="00C4267A" w:rsidRPr="00C4267A" w:rsidRDefault="00C4267A" w:rsidP="00C4267A">
            <w:pPr>
              <w:spacing w:after="0" w:line="240" w:lineRule="auto"/>
              <w:jc w:val="center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</w:tr>
      <w:tr w:rsidR="00C4267A" w:rsidRPr="00C4267A" w14:paraId="6F72E4AA" w14:textId="77777777" w:rsidTr="00C4267A">
        <w:trPr>
          <w:gridAfter w:val="3"/>
          <w:wAfter w:w="177" w:type="dxa"/>
          <w:trHeight w:val="300"/>
        </w:trPr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E432" w14:textId="77777777" w:rsidR="00C4267A" w:rsidRPr="00C4267A" w:rsidRDefault="00C4267A" w:rsidP="00C4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5A89" w14:textId="77777777" w:rsidR="00C4267A" w:rsidRPr="00C4267A" w:rsidRDefault="00C4267A" w:rsidP="00C4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03B8" w14:textId="77777777" w:rsidR="00C4267A" w:rsidRPr="00C4267A" w:rsidRDefault="00C4267A" w:rsidP="00C4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B4C3" w14:textId="77777777" w:rsidR="00C4267A" w:rsidRPr="00C4267A" w:rsidRDefault="00C4267A" w:rsidP="00C4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6DB1" w14:textId="77777777" w:rsidR="00C4267A" w:rsidRPr="00C4267A" w:rsidRDefault="00C4267A" w:rsidP="00C4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D266" w14:textId="77777777" w:rsidR="00C4267A" w:rsidRPr="00C4267A" w:rsidRDefault="00C4267A" w:rsidP="00C4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8E9C" w14:textId="77777777" w:rsidR="00C4267A" w:rsidRPr="00C4267A" w:rsidRDefault="00C4267A" w:rsidP="00C4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4267A" w:rsidRPr="00C4267A" w14:paraId="1BA53F65" w14:textId="77777777" w:rsidTr="00C4267A">
        <w:trPr>
          <w:gridAfter w:val="3"/>
          <w:wAfter w:w="174" w:type="dxa"/>
          <w:trHeight w:val="450"/>
        </w:trPr>
        <w:tc>
          <w:tcPr>
            <w:tcW w:w="7481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B407A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b/>
                <w:bCs/>
                <w:color w:val="000000"/>
                <w:sz w:val="18"/>
                <w:szCs w:val="18"/>
                <w:lang w:eastAsia="lt-LT"/>
              </w:rPr>
              <w:t>Statinių grupė   25-03-01 Kaišiadorių rajono savivaldybės administracija</w:t>
            </w:r>
          </w:p>
        </w:tc>
      </w:tr>
      <w:tr w:rsidR="00C4267A" w:rsidRPr="00C4267A" w14:paraId="6E91D051" w14:textId="77777777" w:rsidTr="00C4267A">
        <w:trPr>
          <w:gridAfter w:val="1"/>
          <w:wAfter w:w="15" w:type="dxa"/>
          <w:trHeight w:val="300"/>
        </w:trPr>
        <w:tc>
          <w:tcPr>
            <w:tcW w:w="748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DCC93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F6CC" w14:textId="77777777" w:rsidR="00C4267A" w:rsidRPr="00C4267A" w:rsidRDefault="00C4267A" w:rsidP="00C4267A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C4267A" w:rsidRPr="00C4267A" w14:paraId="546E8687" w14:textId="77777777" w:rsidTr="00C4267A">
        <w:trPr>
          <w:gridAfter w:val="1"/>
          <w:wAfter w:w="15" w:type="dxa"/>
          <w:trHeight w:val="300"/>
        </w:trPr>
        <w:tc>
          <w:tcPr>
            <w:tcW w:w="7481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195F4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b/>
                <w:bCs/>
                <w:color w:val="000000"/>
                <w:sz w:val="18"/>
                <w:szCs w:val="18"/>
                <w:lang w:eastAsia="lt-LT"/>
              </w:rPr>
              <w:t>Statinys                3 Gyv. namas, Tulpių g. 10, Žiežmariai</w:t>
            </w:r>
          </w:p>
        </w:tc>
        <w:tc>
          <w:tcPr>
            <w:tcW w:w="159" w:type="dxa"/>
            <w:gridSpan w:val="2"/>
            <w:vAlign w:val="center"/>
            <w:hideMark/>
          </w:tcPr>
          <w:p w14:paraId="5112AC73" w14:textId="77777777" w:rsidR="00C4267A" w:rsidRPr="00C4267A" w:rsidRDefault="00C4267A" w:rsidP="00C4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4267A" w:rsidRPr="00C4267A" w14:paraId="633525AD" w14:textId="77777777" w:rsidTr="00C4267A">
        <w:trPr>
          <w:gridAfter w:val="1"/>
          <w:wAfter w:w="15" w:type="dxa"/>
          <w:trHeight w:val="300"/>
        </w:trPr>
        <w:tc>
          <w:tcPr>
            <w:tcW w:w="748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BBF3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501C" w14:textId="77777777" w:rsidR="00C4267A" w:rsidRPr="00C4267A" w:rsidRDefault="00C4267A" w:rsidP="00C4267A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C4267A" w:rsidRPr="00C4267A" w14:paraId="280689D1" w14:textId="77777777" w:rsidTr="00C4267A">
        <w:trPr>
          <w:gridAfter w:val="1"/>
          <w:wAfter w:w="15" w:type="dxa"/>
          <w:trHeight w:val="300"/>
        </w:trPr>
        <w:tc>
          <w:tcPr>
            <w:tcW w:w="7481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34015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b/>
                <w:bCs/>
                <w:color w:val="000000"/>
                <w:sz w:val="18"/>
                <w:szCs w:val="18"/>
                <w:lang w:eastAsia="lt-LT"/>
              </w:rPr>
              <w:t>Žiniaraštis             1 Būsto pritaikymas neįgaliems žmonėms</w:t>
            </w:r>
          </w:p>
        </w:tc>
        <w:tc>
          <w:tcPr>
            <w:tcW w:w="159" w:type="dxa"/>
            <w:gridSpan w:val="2"/>
            <w:vAlign w:val="center"/>
            <w:hideMark/>
          </w:tcPr>
          <w:p w14:paraId="76EE1E1F" w14:textId="77777777" w:rsidR="00C4267A" w:rsidRPr="00C4267A" w:rsidRDefault="00C4267A" w:rsidP="00C4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4267A" w:rsidRPr="00C4267A" w14:paraId="680F725A" w14:textId="77777777" w:rsidTr="00C4267A">
        <w:trPr>
          <w:gridAfter w:val="1"/>
          <w:wAfter w:w="15" w:type="dxa"/>
          <w:trHeight w:val="300"/>
        </w:trPr>
        <w:tc>
          <w:tcPr>
            <w:tcW w:w="748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1E8D3" w14:textId="77777777" w:rsidR="00C4267A" w:rsidRPr="00C4267A" w:rsidRDefault="00C4267A" w:rsidP="00C4267A">
            <w:pPr>
              <w:spacing w:after="0" w:line="240" w:lineRule="auto"/>
              <w:jc w:val="center"/>
              <w:rPr>
                <w:rFonts w:ascii="Arial Baltic" w:eastAsia="Times New Roman" w:hAnsi="Arial Baltic" w:cs="Arial Baltic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AE94" w14:textId="77777777" w:rsidR="00C4267A" w:rsidRPr="00C4267A" w:rsidRDefault="00C4267A" w:rsidP="00C4267A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C4267A" w:rsidRPr="00C4267A" w14:paraId="7E5BAC19" w14:textId="77777777" w:rsidTr="00C4267A">
        <w:tblPrEx>
          <w:tblCellMar>
            <w:top w:w="0" w:type="dxa"/>
          </w:tblCellMar>
        </w:tblPrEx>
        <w:trPr>
          <w:gridAfter w:val="4"/>
          <w:wAfter w:w="216" w:type="dxa"/>
          <w:trHeight w:val="300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DA03" w14:textId="77777777" w:rsidR="00C4267A" w:rsidRPr="00C4267A" w:rsidRDefault="00C4267A" w:rsidP="00C42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C4267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Sąm</w:t>
            </w:r>
            <w:proofErr w:type="spellEnd"/>
            <w:r w:rsidRPr="00C4267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6D79" w14:textId="77777777" w:rsidR="00C4267A" w:rsidRPr="00C4267A" w:rsidRDefault="00C4267A" w:rsidP="00C42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6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8044" w14:textId="77777777" w:rsidR="00C4267A" w:rsidRPr="00C4267A" w:rsidRDefault="00C4267A" w:rsidP="00C42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Darbų ir išlaidų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8B37" w14:textId="77777777" w:rsidR="00C4267A" w:rsidRPr="00C4267A" w:rsidRDefault="00C4267A" w:rsidP="00C42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1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A701" w14:textId="77777777" w:rsidR="00C4267A" w:rsidRPr="00C4267A" w:rsidRDefault="00C4267A" w:rsidP="00C42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Kiekis</w:t>
            </w:r>
          </w:p>
        </w:tc>
      </w:tr>
      <w:tr w:rsidR="00C4267A" w:rsidRPr="00C4267A" w14:paraId="321FB0EB" w14:textId="77777777" w:rsidTr="00C4267A">
        <w:tblPrEx>
          <w:tblCellMar>
            <w:top w:w="0" w:type="dxa"/>
          </w:tblCellMar>
        </w:tblPrEx>
        <w:trPr>
          <w:gridAfter w:val="4"/>
          <w:wAfter w:w="216" w:type="dxa"/>
          <w:trHeight w:val="300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63A03" w14:textId="77777777" w:rsidR="00C4267A" w:rsidRPr="00C4267A" w:rsidRDefault="00C4267A" w:rsidP="00C42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C538B" w14:textId="77777777" w:rsidR="00C4267A" w:rsidRPr="00C4267A" w:rsidRDefault="00C4267A" w:rsidP="00C42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6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DB5CB" w14:textId="77777777" w:rsidR="00C4267A" w:rsidRPr="00C4267A" w:rsidRDefault="00C4267A" w:rsidP="00C42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10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EC5C" w14:textId="77777777" w:rsidR="00C4267A" w:rsidRPr="00C4267A" w:rsidRDefault="00C4267A" w:rsidP="00C42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Vnt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6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F676E" w14:textId="77777777" w:rsidR="00C4267A" w:rsidRPr="00C4267A" w:rsidRDefault="00C4267A" w:rsidP="00C426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</w:tr>
      <w:tr w:rsidR="00C4267A" w:rsidRPr="00C4267A" w14:paraId="0DC0D6D6" w14:textId="77777777" w:rsidTr="00C4267A">
        <w:tblPrEx>
          <w:tblCellMar>
            <w:top w:w="0" w:type="dxa"/>
          </w:tblCellMar>
        </w:tblPrEx>
        <w:trPr>
          <w:gridAfter w:val="4"/>
          <w:wAfter w:w="214" w:type="dxa"/>
          <w:trHeight w:val="239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2E59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D9603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2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0BC9E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b/>
                <w:bCs/>
                <w:color w:val="000000"/>
                <w:sz w:val="16"/>
                <w:szCs w:val="16"/>
                <w:lang w:eastAsia="lt-LT"/>
              </w:rPr>
              <w:t>Apdailos darbai</w:t>
            </w:r>
          </w:p>
        </w:tc>
      </w:tr>
      <w:tr w:rsidR="00C4267A" w:rsidRPr="00C4267A" w14:paraId="07B7FFDE" w14:textId="77777777" w:rsidTr="00C4267A">
        <w:tblPrEx>
          <w:tblCellMar>
            <w:top w:w="0" w:type="dxa"/>
          </w:tblCellMar>
        </w:tblPrEx>
        <w:trPr>
          <w:trHeight w:val="72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E96A0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54B84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F0D8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Tinko nudaužymas nuo sienų ir lubų mūrinių ir betoninių paviršių, kai nudaužomų vietų plotas iki 5 m2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6B035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2DBFC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3,0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E40C5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78075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18EC8E68" w14:textId="77777777" w:rsidTr="00C4267A">
        <w:tblPrEx>
          <w:tblCellMar>
            <w:top w:w="0" w:type="dxa"/>
          </w:tblCellMar>
        </w:tblPrEx>
        <w:trPr>
          <w:trHeight w:val="48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FA8C3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A14C2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B4119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Angų pramušimas betoninėse konstrukcijose  k8=1.17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D4834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7D0DA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0,005 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40C7E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01AB0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4EC1D3D4" w14:textId="77777777" w:rsidTr="00C4267A">
        <w:tblPrEx>
          <w:tblCellMar>
            <w:top w:w="0" w:type="dxa"/>
          </w:tblCellMar>
        </w:tblPrEx>
        <w:trPr>
          <w:trHeight w:val="72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FF5A9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031F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A3F0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Sienų aptaisymo glazūruotomis plytelėmis išardymas, kai lieka tinkamų plytelių iki 25 %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FD485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8ACE9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4,2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E4222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BE3E0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6679A642" w14:textId="77777777" w:rsidTr="00C4267A">
        <w:tblPrEx>
          <w:tblCellMar>
            <w:top w:w="0" w:type="dxa"/>
          </w:tblCellMar>
        </w:tblPrEx>
        <w:trPr>
          <w:trHeight w:val="48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8427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B5A0C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A77D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Keraminių plytelių dangos išardymas (be grindjuosčių)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377B4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3E1A7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0,03  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46C0E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239A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2F6D2216" w14:textId="77777777" w:rsidTr="00C4267A">
        <w:tblPrEx>
          <w:tblCellMar>
            <w:top w:w="0" w:type="dxa"/>
          </w:tblCellMar>
        </w:tblPrEx>
        <w:trPr>
          <w:trHeight w:val="48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C2AD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42D0E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15FB5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Pagrindo po grindimis iš betono išardymas  k8=1.17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172B5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A35F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0,2   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4FEA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A0FCD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15828C7E" w14:textId="77777777" w:rsidTr="00C4267A">
        <w:tblPrEx>
          <w:tblCellMar>
            <w:top w:w="0" w:type="dxa"/>
          </w:tblCellMar>
        </w:tblPrEx>
        <w:trPr>
          <w:trHeight w:val="72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16E27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B7E9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38DEA" w14:textId="049D2482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50mm storio betoninė danga,</w:t>
            </w:r>
            <w:r w:rsidR="00274F2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 xml:space="preserve"> </w:t>
            </w: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atliekant darbus rankiniu būdu, (suformuojant nuol</w:t>
            </w:r>
            <w:r w:rsidR="00274F2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y</w:t>
            </w: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džius).  k8=1.03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832F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8B374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0,02  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9551D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3098F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22B636A7" w14:textId="77777777" w:rsidTr="00C4267A">
        <w:tblPrEx>
          <w:tblCellMar>
            <w:top w:w="0" w:type="dxa"/>
          </w:tblCellMar>
        </w:tblPrEx>
        <w:trPr>
          <w:trHeight w:val="48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47392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291E9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48ABC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Vidaus angokraščių tinko remontas cemento-kalkių skiediniu  k8=1.15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B2824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F9864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1,6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5E75C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95C48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27D41A92" w14:textId="77777777" w:rsidTr="00C4267A">
        <w:tblPrEx>
          <w:tblCellMar>
            <w:top w:w="0" w:type="dxa"/>
          </w:tblCellMar>
        </w:tblPrEx>
        <w:trPr>
          <w:trHeight w:val="72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B5CA4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DCD5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BE45C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Sienų atskirų vietų iki 5 m2 ploto tinko remontas cemento-kalkių skiediniu  k8=1.15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4A87E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0A20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2,0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569A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2BD47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34F53ADC" w14:textId="77777777" w:rsidTr="00C4267A">
        <w:tblPrEx>
          <w:tblCellMar>
            <w:top w:w="0" w:type="dxa"/>
          </w:tblCellMar>
        </w:tblPrEx>
        <w:trPr>
          <w:trHeight w:val="48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C1B59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1E3AC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81C1F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Lubų paviršių pagrindo gruntavimas sukibimą gerinančiais gruntais voleliu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B948D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E9D0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0,039 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B9533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79614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6A69F61F" w14:textId="77777777" w:rsidTr="00C4267A">
        <w:tblPrEx>
          <w:tblCellMar>
            <w:top w:w="0" w:type="dxa"/>
          </w:tblCellMar>
        </w:tblPrEx>
        <w:trPr>
          <w:trHeight w:val="72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FC93D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7EF4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3EAAF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Anksčiau dažytų lubų gerasis dažymas emulsiniais dažais, nuvalant senus dažus ir glaistant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F1EA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6E547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3,9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67FA7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BFF9D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3323E8D8" w14:textId="77777777" w:rsidTr="00C4267A">
        <w:tblPrEx>
          <w:tblCellMar>
            <w:top w:w="0" w:type="dxa"/>
          </w:tblCellMar>
        </w:tblPrEx>
        <w:trPr>
          <w:trHeight w:val="72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401BD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lastRenderedPageBreak/>
              <w:t>11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3A0E0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F9CE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Sienų atskirų vietų iki 1 m2 ploto tinko remontas cemento-kalkių skiediniu  k8=1.15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2F022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3144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2,0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CDB87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EA2AF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004C99CB" w14:textId="77777777" w:rsidTr="00C4267A">
        <w:tblPrEx>
          <w:tblCellMar>
            <w:top w:w="0" w:type="dxa"/>
          </w:tblCellMar>
        </w:tblPrEx>
        <w:trPr>
          <w:trHeight w:val="72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87513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FFBC4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A924D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Sienų vidinių paviršių pagrindo gruntavimas sukibimą gerinančiais gruntais (</w:t>
            </w:r>
            <w:proofErr w:type="spellStart"/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Betonkontakt</w:t>
            </w:r>
            <w:proofErr w:type="spellEnd"/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) voleliu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B76CE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986B8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0,06  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1F81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678FE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050238DB" w14:textId="77777777" w:rsidTr="00C4267A">
        <w:tblPrEx>
          <w:tblCellMar>
            <w:top w:w="0" w:type="dxa"/>
          </w:tblCellMar>
        </w:tblPrEx>
        <w:trPr>
          <w:trHeight w:val="48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4BB6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6B3F7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2E680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Sienų vidinių paviršių tarpinis gruntavimas voleliu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18B6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DAC29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0,06  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26E25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865B2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14A5ACEB" w14:textId="77777777" w:rsidTr="00C4267A">
        <w:tblPrEx>
          <w:tblCellMar>
            <w:top w:w="0" w:type="dxa"/>
          </w:tblCellMar>
        </w:tblPrEx>
        <w:trPr>
          <w:trHeight w:val="72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BDF35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ED032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5BCC5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Sienų vidinių paviršių glaistymas lateksiniais arba polimeriniais glaistais (pirmasis 1.00 mm  storio sluoksnis)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7AAA8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AC7BF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0,06  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DC6A0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9B29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21B8A390" w14:textId="77777777" w:rsidTr="00C4267A">
        <w:tblPrEx>
          <w:tblCellMar>
            <w:top w:w="0" w:type="dxa"/>
          </w:tblCellMar>
        </w:tblPrEx>
        <w:trPr>
          <w:trHeight w:val="96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76739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FC3D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993B5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Paruoštų dažymui sienų surenkamų konstrukcijų labai geras dažymas ypač atspariais plovimui vandens emulsiniais dažais ( 1 klasė pagal standartą EN13300)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4570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A8973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0,06  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7AA37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9C49D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3B6DD9F7" w14:textId="77777777" w:rsidTr="00C4267A">
        <w:tblPrEx>
          <w:tblCellMar>
            <w:top w:w="0" w:type="dxa"/>
          </w:tblCellMar>
        </w:tblPrEx>
        <w:trPr>
          <w:trHeight w:val="72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78DC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6C330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AF59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Sienų tinkuojamų paviršių išorinių kampų ir angokraščių papildomas sutvirtinimas armuojančiais kampuočiais  k9=1.15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D2E2D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13949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0,06  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F5D3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6F91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2208B5D4" w14:textId="77777777" w:rsidTr="00C4267A">
        <w:tblPrEx>
          <w:tblCellMar>
            <w:top w:w="0" w:type="dxa"/>
          </w:tblCellMar>
        </w:tblPrEx>
        <w:trPr>
          <w:trHeight w:val="72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FBBF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17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9AC8C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D3FD7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Sienų (mažų plotų) aptaisymas vienspalvėmis glazūruotomis plytelėmis ant "</w:t>
            </w:r>
            <w:proofErr w:type="spellStart"/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Atlas</w:t>
            </w:r>
            <w:proofErr w:type="spellEnd"/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" klijų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7002A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E2E3C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7,8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0B1F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8992A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7F8EBBAB" w14:textId="77777777" w:rsidTr="00C4267A">
        <w:tblPrEx>
          <w:tblCellMar>
            <w:top w:w="0" w:type="dxa"/>
          </w:tblCellMar>
        </w:tblPrEx>
        <w:trPr>
          <w:trHeight w:val="48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44A20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C8BBC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98A88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Keraminių plytelių danga su praplatintomis siūlėmis, klijuojant "</w:t>
            </w:r>
            <w:proofErr w:type="spellStart"/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Atlas</w:t>
            </w:r>
            <w:proofErr w:type="spellEnd"/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" klijais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45814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3B47A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3,2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FBBE2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7A7D7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4DD41A24" w14:textId="77777777" w:rsidTr="00C4267A">
        <w:tblPrEx>
          <w:tblCellMar>
            <w:top w:w="0" w:type="dxa"/>
          </w:tblCellMar>
        </w:tblPrEx>
        <w:trPr>
          <w:trHeight w:val="48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283C9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19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688D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B88C0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Grindų pagrindo išlyginimas "</w:t>
            </w:r>
            <w:proofErr w:type="spellStart"/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Atlas</w:t>
            </w:r>
            <w:proofErr w:type="spellEnd"/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" glaistu 1mm storio sluoksniu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A0AE2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077D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3,2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230C5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5E23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1B29F1A9" w14:textId="77777777" w:rsidTr="00C4267A">
        <w:tblPrEx>
          <w:tblCellMar>
            <w:top w:w="0" w:type="dxa"/>
          </w:tblCellMar>
        </w:tblPrEx>
        <w:trPr>
          <w:trHeight w:val="72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BBFD4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20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AFF4F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144A0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Medinių durų blokų montavimas mūrinėse sienose, kai staktos tradicinės ( vidinių durų blokų plotas iki 2 m2)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2A08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5B610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1,0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634D0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507D3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48DC82A7" w14:textId="77777777" w:rsidTr="00C4267A">
        <w:tblPrEx>
          <w:tblCellMar>
            <w:top w:w="0" w:type="dxa"/>
          </w:tblCellMar>
        </w:tblPrEx>
        <w:trPr>
          <w:trHeight w:val="48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8A93A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21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0DED4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12CCD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Durų apvadų montavimas , kai apvadai minkštų veislių medienos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0A0BF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384E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10,0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F1ACA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3951F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504E9E4E" w14:textId="77777777" w:rsidTr="00C4267A">
        <w:tblPrEx>
          <w:tblCellMar>
            <w:top w:w="0" w:type="dxa"/>
          </w:tblCellMar>
        </w:tblPrEx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D29F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22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EE443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78C6C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Ūkinių šiukšlių valymas iš patalpų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2D9E9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E8ED9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0,6   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ACE14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0DEC2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58CE6DD0" w14:textId="77777777" w:rsidTr="00C4267A">
        <w:tblPrEx>
          <w:tblCellMar>
            <w:top w:w="0" w:type="dxa"/>
          </w:tblCellMar>
        </w:tblPrEx>
        <w:trPr>
          <w:trHeight w:val="72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BEA67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23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C69F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A7FB3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1D4BC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B20E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0,6   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A8B25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8F7FD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7D220C48" w14:textId="77777777" w:rsidTr="00C4267A">
        <w:tblPrEx>
          <w:tblCellMar>
            <w:top w:w="0" w:type="dxa"/>
          </w:tblCellMar>
        </w:tblPrEx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7BAA7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05655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CE78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b/>
                <w:bCs/>
                <w:color w:val="000000"/>
                <w:sz w:val="16"/>
                <w:szCs w:val="16"/>
                <w:lang w:eastAsia="lt-LT"/>
              </w:rPr>
              <w:t>Skyriuje      1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AFF23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A9424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7DF4D091" w14:textId="77777777" w:rsidTr="00C4267A">
        <w:tblPrEx>
          <w:tblCellMar>
            <w:top w:w="0" w:type="dxa"/>
          </w:tblCellMar>
        </w:tblPrEx>
        <w:trPr>
          <w:gridAfter w:val="4"/>
          <w:wAfter w:w="214" w:type="dxa"/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E12E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70AC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5EB68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b/>
                <w:bCs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C4267A">
              <w:rPr>
                <w:rFonts w:ascii="Arial Baltic" w:eastAsia="Times New Roman" w:hAnsi="Arial Baltic" w:cs="Arial Baltic"/>
                <w:b/>
                <w:bCs/>
                <w:color w:val="000000"/>
                <w:sz w:val="16"/>
                <w:szCs w:val="16"/>
                <w:lang w:eastAsia="lt-LT"/>
              </w:rPr>
              <w:t>Elekrotechnika</w:t>
            </w:r>
            <w:proofErr w:type="spellEnd"/>
          </w:p>
        </w:tc>
      </w:tr>
      <w:tr w:rsidR="00C4267A" w:rsidRPr="00C4267A" w14:paraId="504EE3E7" w14:textId="77777777" w:rsidTr="00C4267A">
        <w:tblPrEx>
          <w:tblCellMar>
            <w:top w:w="0" w:type="dxa"/>
          </w:tblCellMar>
        </w:tblPrEx>
        <w:trPr>
          <w:trHeight w:val="48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23812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DEBDE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EA1FB" w14:textId="79ECF04C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Vagų iškirtimas paslėptai elektros instali</w:t>
            </w:r>
            <w:r w:rsidR="00274F2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a</w:t>
            </w: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cijai vagotuvu tinkuotose sienose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8D740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68D83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0,03  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FBD92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861D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3BDD235A" w14:textId="77777777" w:rsidTr="00C4267A">
        <w:tblPrEx>
          <w:tblCellMar>
            <w:top w:w="0" w:type="dxa"/>
          </w:tblCellMar>
        </w:tblPrEx>
        <w:trPr>
          <w:trHeight w:val="48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9EA7C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58185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6A98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Dviejų-trijų gyslų laidų tiesimas  sienose ir paruoštose vagose (po tinku)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179B4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6BEEF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0,08  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7E124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507E8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67A9AA7C" w14:textId="77777777" w:rsidTr="00C4267A">
        <w:tblPrEx>
          <w:tblCellMar>
            <w:top w:w="0" w:type="dxa"/>
          </w:tblCellMar>
        </w:tblPrEx>
        <w:trPr>
          <w:trHeight w:val="72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205E5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8DFA2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82198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Potinkinių elektros instaliacinių dėžučių įstatymas į paruoštus lizdus , kai dėžutės apvalios  d iki 100 mm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D9299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100vnt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DAAE9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0,02  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2706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E1ADE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3CE4768B" w14:textId="77777777" w:rsidTr="00C4267A">
        <w:tblPrEx>
          <w:tblCellMar>
            <w:top w:w="0" w:type="dxa"/>
          </w:tblCellMar>
        </w:tblPrEx>
        <w:trPr>
          <w:trHeight w:val="48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E505A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D8FD2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3405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Kištukinių lizdų montavimas potinkinėse dėžutėse ( vieno lizdo)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7DCF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100vnt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3B7C8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0,01  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E5045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A2E0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51383564" w14:textId="77777777" w:rsidTr="00C4267A">
        <w:tblPrEx>
          <w:tblCellMar>
            <w:top w:w="0" w:type="dxa"/>
          </w:tblCellMar>
        </w:tblPrEx>
        <w:trPr>
          <w:trHeight w:val="48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48E9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ECD08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CA31F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Vagų užtaisymas (tinkavimas), nutiesus apšvietimo tinklo laidus sienų paviršiuose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A8F70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D97D9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0,03  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749B4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3718E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2AFCF010" w14:textId="77777777" w:rsidTr="00C4267A">
        <w:tblPrEx>
          <w:tblCellMar>
            <w:top w:w="0" w:type="dxa"/>
          </w:tblCellMar>
        </w:tblPrEx>
        <w:trPr>
          <w:trHeight w:val="72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5313D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EF149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B6EBC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Elektros instaliacijos laidų, kabelių iki 16 mm2 (trifazio) skerspjūvio ploto tiesimas plastikiniuose kanaluose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40DBF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01DFF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0,03  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B8FA8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31FEF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215A65DF" w14:textId="77777777" w:rsidTr="00C4267A">
        <w:tblPrEx>
          <w:tblCellMar>
            <w:top w:w="0" w:type="dxa"/>
          </w:tblCellMar>
        </w:tblPrEx>
        <w:trPr>
          <w:trHeight w:val="72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2604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4E5DA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2B66A" w14:textId="11CB87C0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Plastikinių elektros instaliacijos kanalų montavimas, tvirtinant prie mūro sienos ( kanalų skerspjūvio plotas iki 25cm2)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CA84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13065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0,04  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A62CA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CBFE4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02A887C1" w14:textId="77777777" w:rsidTr="00C4267A">
        <w:tblPrEx>
          <w:tblCellMar>
            <w:top w:w="0" w:type="dxa"/>
          </w:tblCellMar>
        </w:tblPrEx>
        <w:trPr>
          <w:trHeight w:val="48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2DFE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443C3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85513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Jungiklio montavimas prie mūro pagrindo, kai instaliacija atviroji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48D72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100vnt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33C8F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0,02  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71462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5FD0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3FC54325" w14:textId="77777777" w:rsidTr="00C4267A">
        <w:tblPrEx>
          <w:tblCellMar>
            <w:top w:w="0" w:type="dxa"/>
          </w:tblCellMar>
        </w:tblPrEx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CAFE9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54B59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86DA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b/>
                <w:bCs/>
                <w:color w:val="000000"/>
                <w:sz w:val="16"/>
                <w:szCs w:val="16"/>
                <w:lang w:eastAsia="lt-LT"/>
              </w:rPr>
              <w:t>Skyriuje      2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43F3E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B0CC3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5033DFCD" w14:textId="77777777" w:rsidTr="00C4267A">
        <w:tblPrEx>
          <w:tblCellMar>
            <w:top w:w="0" w:type="dxa"/>
          </w:tblCellMar>
        </w:tblPrEx>
        <w:trPr>
          <w:gridAfter w:val="4"/>
          <w:wAfter w:w="214" w:type="dxa"/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DC607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2AE04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AC77D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b/>
                <w:bCs/>
                <w:color w:val="000000"/>
                <w:sz w:val="16"/>
                <w:szCs w:val="16"/>
                <w:lang w:eastAsia="lt-LT"/>
              </w:rPr>
              <w:t>Santechnikos darbai</w:t>
            </w:r>
          </w:p>
        </w:tc>
      </w:tr>
      <w:tr w:rsidR="00C4267A" w:rsidRPr="00C4267A" w14:paraId="7EA016AE" w14:textId="77777777" w:rsidTr="00C4267A">
        <w:tblPrEx>
          <w:tblCellMar>
            <w:top w:w="0" w:type="dxa"/>
          </w:tblCellMar>
        </w:tblPrEx>
        <w:trPr>
          <w:trHeight w:val="48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D89B2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lastRenderedPageBreak/>
              <w:t>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863C8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8BBB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 xml:space="preserve">Plastikinių vamzdžių jungimas </w:t>
            </w:r>
            <w:proofErr w:type="spellStart"/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srieginėmis</w:t>
            </w:r>
            <w:proofErr w:type="spellEnd"/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 xml:space="preserve"> movomis, alkūnėmis, perėjimais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5F69A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268B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4,0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7BDD9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AFC5C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03171856" w14:textId="77777777" w:rsidTr="00C4267A">
        <w:tblPrEx>
          <w:tblCellMar>
            <w:top w:w="0" w:type="dxa"/>
          </w:tblCellMar>
        </w:tblPrEx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3196E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3737E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27D24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Dušo kabinos nuėmimas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7BC2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9D12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1,0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891DC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0B1EF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7E09F97B" w14:textId="77777777" w:rsidTr="00C4267A">
        <w:tblPrEx>
          <w:tblCellMar>
            <w:top w:w="0" w:type="dxa"/>
          </w:tblCellMar>
        </w:tblPrEx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D4E1F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ABB8E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9FB38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20 mm skersmens ventilių įrengimas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77BDE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7DC7A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2,0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1EC4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2C705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1C9F4AF5" w14:textId="77777777" w:rsidTr="00C4267A">
        <w:tblPrEx>
          <w:tblCellMar>
            <w:top w:w="0" w:type="dxa"/>
          </w:tblCellMar>
        </w:tblPrEx>
        <w:trPr>
          <w:trHeight w:val="48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4EED3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AFA55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25503" w14:textId="18B95289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Plast.</w:t>
            </w:r>
            <w:r w:rsidR="00274F2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kanalizac</w:t>
            </w:r>
            <w:proofErr w:type="spellEnd"/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.</w:t>
            </w:r>
            <w:r w:rsidR="00274F2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 xml:space="preserve"> </w:t>
            </w: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vamzdžių, kurių D 50-100mm, tiesimas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42E87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9D41A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2,8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AA1DE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092DF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123B71D3" w14:textId="77777777" w:rsidTr="00C4267A">
        <w:tblPrEx>
          <w:tblCellMar>
            <w:top w:w="0" w:type="dxa"/>
          </w:tblCellMar>
        </w:tblPrEx>
        <w:trPr>
          <w:trHeight w:val="72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B5998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8E5BA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1CB50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Vidaus nuotekų plastikinių vamzdynų trapų montavimas , kai trapo skersmuo iki 50 mm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1A57C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675B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1,0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DD3A8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D8B07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374EE66C" w14:textId="77777777" w:rsidTr="00C4267A">
        <w:tblPrEx>
          <w:tblCellMar>
            <w:top w:w="0" w:type="dxa"/>
          </w:tblCellMar>
        </w:tblPrEx>
        <w:trPr>
          <w:trHeight w:val="96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A5CE2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A0A8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33210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Vidaus nuotekų plastikinių vamzdynų jungiamųjų (fasoninių) dalių montavimas , kai nominalusis vidinis skersmuo iki 50 mm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47929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90292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4,0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46B5E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79DD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598E103B" w14:textId="77777777" w:rsidTr="00C4267A">
        <w:tblPrEx>
          <w:tblCellMar>
            <w:top w:w="0" w:type="dxa"/>
          </w:tblCellMar>
        </w:tblPrEx>
        <w:trPr>
          <w:trHeight w:val="72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A823E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36988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43430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 xml:space="preserve">Vidaus vandentiekio vamzdyno tiesimas iš </w:t>
            </w:r>
            <w:proofErr w:type="spellStart"/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polietil</w:t>
            </w:r>
            <w:proofErr w:type="spellEnd"/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. vamzdžių, kurių D iki 32 mm, klojant kanaluose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2EE99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869A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6,0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91DAE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46E07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1473E715" w14:textId="77777777" w:rsidTr="00C4267A">
        <w:tblPrEx>
          <w:tblCellMar>
            <w:top w:w="0" w:type="dxa"/>
          </w:tblCellMar>
        </w:tblPrEx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193D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20C07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44FB7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Dušo maišytuvų montavimas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3244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2A65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1,0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4DB9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9AE63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099D5D8C" w14:textId="77777777" w:rsidTr="00C4267A">
        <w:tblPrEx>
          <w:tblCellMar>
            <w:top w:w="0" w:type="dxa"/>
          </w:tblCellMar>
        </w:tblPrEx>
        <w:trPr>
          <w:trHeight w:val="48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4BF4F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C19C2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4FC13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Pakabų maišytuvo lanksčiai žarnai pritvirtinimas prie sienos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71B2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96E20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1,0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29BFE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71500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7262F880" w14:textId="77777777" w:rsidTr="00C4267A">
        <w:tblPrEx>
          <w:tblCellMar>
            <w:top w:w="0" w:type="dxa"/>
          </w:tblCellMar>
        </w:tblPrEx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A6E57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7FF70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F1AAB" w14:textId="4D71D982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Dušo laik</w:t>
            </w:r>
            <w:r w:rsidR="00274F2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i</w:t>
            </w: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klių - porankių montavimas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EE7B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kompl</w:t>
            </w:r>
            <w:proofErr w:type="spellEnd"/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B3569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4,0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CDB4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42BD8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694B978B" w14:textId="77777777" w:rsidTr="00C4267A">
        <w:tblPrEx>
          <w:tblCellMar>
            <w:top w:w="0" w:type="dxa"/>
          </w:tblCellMar>
        </w:tblPrEx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42A3A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4EA49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CA5A0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Dušo užuolaidos montavimas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A99F5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113A3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   1,0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B2092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D380A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3A3AF79F" w14:textId="77777777" w:rsidTr="00C4267A">
        <w:tblPrEx>
          <w:tblCellMar>
            <w:top w:w="0" w:type="dxa"/>
          </w:tblCellMar>
        </w:tblPrEx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1AD6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51BB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4D4CF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b/>
                <w:bCs/>
                <w:color w:val="000000"/>
                <w:sz w:val="16"/>
                <w:szCs w:val="16"/>
                <w:lang w:eastAsia="lt-LT"/>
              </w:rPr>
              <w:t>Skyriuje      3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4CBCF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BB065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4CE30B8C" w14:textId="77777777" w:rsidTr="00C4267A">
        <w:tblPrEx>
          <w:tblCellMar>
            <w:top w:w="0" w:type="dxa"/>
          </w:tblCellMar>
        </w:tblPrEx>
        <w:trPr>
          <w:gridAfter w:val="4"/>
          <w:wAfter w:w="214" w:type="dxa"/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A5C04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8C357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AE229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b/>
                <w:bCs/>
                <w:color w:val="000000"/>
                <w:sz w:val="16"/>
                <w:szCs w:val="16"/>
                <w:lang w:eastAsia="lt-LT"/>
              </w:rPr>
              <w:t>Prievažos įrengimas</w:t>
            </w:r>
          </w:p>
        </w:tc>
      </w:tr>
      <w:tr w:rsidR="00C4267A" w:rsidRPr="00C4267A" w14:paraId="0339F63F" w14:textId="77777777" w:rsidTr="00C4267A">
        <w:tblPrEx>
          <w:tblCellMar>
            <w:top w:w="0" w:type="dxa"/>
          </w:tblCellMar>
        </w:tblPrEx>
        <w:trPr>
          <w:trHeight w:val="48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ECCBB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0F7BA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C739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Metalinių laiptų aikštelių su paklotu ir aptvėrimais montavimas  k8=1.03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B133D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DEB85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0,23  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1176C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C565D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310A8B3C" w14:textId="77777777" w:rsidTr="00C4267A">
        <w:tblPrEx>
          <w:tblCellMar>
            <w:top w:w="0" w:type="dxa"/>
          </w:tblCellMar>
        </w:tblPrEx>
        <w:trPr>
          <w:trHeight w:val="48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874CC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5B2DF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BC9B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Metalinių turėklų montavimas , kai kolonų masė iki 0,25 t  k8=1.03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53303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2DE44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0,18  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5D14A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ABDA7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C4267A" w:rsidRPr="00C4267A" w14:paraId="3906D750" w14:textId="77777777" w:rsidTr="00C4267A">
        <w:tblPrEx>
          <w:tblCellMar>
            <w:top w:w="0" w:type="dxa"/>
          </w:tblCellMar>
        </w:tblPrEx>
        <w:trPr>
          <w:trHeight w:val="48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C45EC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379BA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1AC4F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8"/>
                <w:szCs w:val="18"/>
                <w:lang w:eastAsia="lt-LT"/>
              </w:rPr>
              <w:t>.Metalinių sijų ir ilginių montavimas , kai sijų, ilginių masė iki 0,10t  k8=1.03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C4771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D6D8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 0,26    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FA5B6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536DE" w14:textId="77777777" w:rsidR="00C4267A" w:rsidRPr="00C4267A" w:rsidRDefault="00C4267A" w:rsidP="00C4267A">
            <w:pPr>
              <w:spacing w:after="0" w:line="240" w:lineRule="auto"/>
              <w:jc w:val="both"/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</w:pPr>
            <w:r w:rsidRPr="00C4267A">
              <w:rPr>
                <w:rFonts w:ascii="MonospaceLT" w:eastAsia="Times New Roman" w:hAnsi="MonospaceLT" w:cs="Calibri"/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</w:tr>
    </w:tbl>
    <w:p w14:paraId="567EEADB" w14:textId="77777777" w:rsidR="00C4267A" w:rsidRPr="00122670" w:rsidRDefault="00C4267A" w:rsidP="00C4267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54" w:type="dxa"/>
        <w:tblLook w:val="04A0" w:firstRow="1" w:lastRow="0" w:firstColumn="1" w:lastColumn="0" w:noHBand="0" w:noVBand="1"/>
      </w:tblPr>
      <w:tblGrid>
        <w:gridCol w:w="459"/>
        <w:gridCol w:w="7261"/>
        <w:gridCol w:w="753"/>
        <w:gridCol w:w="1665"/>
        <w:gridCol w:w="16"/>
      </w:tblGrid>
      <w:tr w:rsidR="00122670" w:rsidRPr="00122670" w14:paraId="3303FA0E" w14:textId="77777777" w:rsidTr="00C4267A">
        <w:trPr>
          <w:trHeight w:val="281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4C8BF" w14:textId="77777777" w:rsidR="00A531BC" w:rsidRPr="00122670" w:rsidRDefault="00A531BC" w:rsidP="00E7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62485" w14:textId="77777777" w:rsidR="00A531BC" w:rsidRPr="00122670" w:rsidRDefault="00A531BC" w:rsidP="00E72ACB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122670" w:rsidRPr="00122670" w14:paraId="1D701C72" w14:textId="77777777" w:rsidTr="00C4267A">
        <w:trPr>
          <w:gridAfter w:val="1"/>
          <w:wAfter w:w="16" w:type="dxa"/>
          <w:trHeight w:val="26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CA8C1" w14:textId="77777777" w:rsidR="00A531BC" w:rsidRPr="00122670" w:rsidRDefault="00A531BC" w:rsidP="00E72ACB">
            <w:pPr>
              <w:spacing w:after="0" w:line="240" w:lineRule="auto"/>
              <w:jc w:val="center"/>
              <w:rPr>
                <w:rFonts w:ascii="Arial Baltic" w:eastAsia="Times New Roman" w:hAnsi="Arial Baltic" w:cs="Calibri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2BA66" w14:textId="77777777" w:rsidR="00A531BC" w:rsidRPr="00122670" w:rsidRDefault="00A531BC" w:rsidP="00E7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59D11" w14:textId="77777777" w:rsidR="00A531BC" w:rsidRPr="00122670" w:rsidRDefault="00A531BC" w:rsidP="00E7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76FFE" w14:textId="77777777" w:rsidR="00A531BC" w:rsidRPr="00122670" w:rsidRDefault="00A531BC" w:rsidP="00E7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22670" w:rsidRPr="00122670" w14:paraId="11F84B8A" w14:textId="77777777" w:rsidTr="00C4267A">
        <w:trPr>
          <w:gridAfter w:val="1"/>
          <w:wAfter w:w="16" w:type="dxa"/>
          <w:trHeight w:val="26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00B97" w14:textId="77777777" w:rsidR="00A531BC" w:rsidRPr="00122670" w:rsidRDefault="00A531BC" w:rsidP="00E7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99951" w14:textId="77777777" w:rsidR="00A531BC" w:rsidRPr="00122670" w:rsidRDefault="00A531BC" w:rsidP="00E7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B7CD6" w14:textId="77777777" w:rsidR="00A531BC" w:rsidRPr="00122670" w:rsidRDefault="00A531BC" w:rsidP="00E7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0F15C" w14:textId="77777777" w:rsidR="00A531BC" w:rsidRPr="00122670" w:rsidRDefault="00A531BC" w:rsidP="00E7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22670" w:rsidRPr="00122670" w14:paraId="4A72588D" w14:textId="77777777" w:rsidTr="00C4267A">
        <w:trPr>
          <w:trHeight w:val="267"/>
        </w:trPr>
        <w:tc>
          <w:tcPr>
            <w:tcW w:w="101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69D02" w14:textId="77777777" w:rsidR="00A531BC" w:rsidRPr="00396118" w:rsidRDefault="00A531BC" w:rsidP="00E72ACB">
            <w:pPr>
              <w:spacing w:after="0" w:line="240" w:lineRule="auto"/>
              <w:rPr>
                <w:rFonts w:ascii="Arial Baltic" w:eastAsia="Times New Roman" w:hAnsi="Arial Baltic" w:cs="Calibri"/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122670" w:rsidRPr="00122670" w14:paraId="09511ECF" w14:textId="77777777" w:rsidTr="00C4267A">
        <w:trPr>
          <w:gridAfter w:val="1"/>
          <w:wAfter w:w="16" w:type="dxa"/>
          <w:trHeight w:val="26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BF8C2" w14:textId="77777777" w:rsidR="00A531BC" w:rsidRPr="00122670" w:rsidRDefault="00A531BC" w:rsidP="00E72ACB">
            <w:pPr>
              <w:spacing w:after="0"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2F4A9" w14:textId="77777777" w:rsidR="00A531BC" w:rsidRPr="00122670" w:rsidRDefault="00A531BC" w:rsidP="00E7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0A420" w14:textId="77777777" w:rsidR="00A531BC" w:rsidRPr="00122670" w:rsidRDefault="00A531BC" w:rsidP="00E7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54A52" w14:textId="77777777" w:rsidR="00A531BC" w:rsidRPr="00122670" w:rsidRDefault="00A531BC" w:rsidP="00E7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22670" w:rsidRPr="00122670" w14:paraId="3826379F" w14:textId="77777777" w:rsidTr="00C4267A">
        <w:trPr>
          <w:gridAfter w:val="1"/>
          <w:wAfter w:w="16" w:type="dxa"/>
          <w:trHeight w:val="267"/>
        </w:trPr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797B6" w14:textId="77777777" w:rsidR="00A531BC" w:rsidRPr="00122670" w:rsidRDefault="00A531BC" w:rsidP="00E72ACB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7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23D08D" w14:textId="77777777" w:rsidR="00A531BC" w:rsidRPr="00122670" w:rsidRDefault="00A531BC" w:rsidP="00E72ACB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0463E0" w14:textId="77777777" w:rsidR="00A531BC" w:rsidRPr="00122670" w:rsidRDefault="00A531BC" w:rsidP="00E72ACB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785A20" w14:textId="77777777" w:rsidR="00A531BC" w:rsidRPr="00122670" w:rsidRDefault="00A531BC" w:rsidP="00E72ACB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</w:p>
        </w:tc>
      </w:tr>
      <w:tr w:rsidR="00122670" w:rsidRPr="00122670" w14:paraId="79333EEF" w14:textId="77777777" w:rsidTr="00C4267A">
        <w:trPr>
          <w:gridAfter w:val="1"/>
          <w:wAfter w:w="16" w:type="dxa"/>
          <w:trHeight w:val="26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098DE" w14:textId="77777777" w:rsidR="00A531BC" w:rsidRPr="00122670" w:rsidRDefault="00A531BC" w:rsidP="00E72ACB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548C7" w14:textId="77777777" w:rsidR="00A531BC" w:rsidRPr="00122670" w:rsidRDefault="00A531BC" w:rsidP="00E7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5C2C0" w14:textId="77777777" w:rsidR="00A531BC" w:rsidRPr="00122670" w:rsidRDefault="00A531BC" w:rsidP="00E7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D0C07" w14:textId="77777777" w:rsidR="00A531BC" w:rsidRPr="00122670" w:rsidRDefault="00A531BC" w:rsidP="00E7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778CFED8" w14:textId="6784AC6B" w:rsidR="00A531BC" w:rsidRPr="00122670" w:rsidRDefault="00A531BC" w:rsidP="00A531BC">
      <w:pPr>
        <w:rPr>
          <w:rFonts w:ascii="Times New Roman" w:hAnsi="Times New Roman" w:cs="Times New Roman"/>
        </w:rPr>
      </w:pPr>
    </w:p>
    <w:p w14:paraId="7719AE2F" w14:textId="77777777" w:rsidR="004615DB" w:rsidRPr="00122670" w:rsidRDefault="004615DB"/>
    <w:sectPr w:rsidR="004615DB" w:rsidRPr="00122670" w:rsidSect="00A531BC">
      <w:pgSz w:w="11906" w:h="16838"/>
      <w:pgMar w:top="993" w:right="849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Baltic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20A63"/>
    <w:multiLevelType w:val="hybridMultilevel"/>
    <w:tmpl w:val="62721384"/>
    <w:lvl w:ilvl="0" w:tplc="16FE5E4E">
      <w:start w:val="4"/>
      <w:numFmt w:val="bullet"/>
      <w:lvlText w:val="-"/>
      <w:lvlJc w:val="left"/>
      <w:pPr>
        <w:ind w:left="127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279C57CE"/>
    <w:multiLevelType w:val="hybridMultilevel"/>
    <w:tmpl w:val="062058D0"/>
    <w:lvl w:ilvl="0" w:tplc="FFD4F6DC">
      <w:start w:val="117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6957387"/>
    <w:multiLevelType w:val="hybridMultilevel"/>
    <w:tmpl w:val="30884E88"/>
    <w:lvl w:ilvl="0" w:tplc="EAEE63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29"/>
    <w:rsid w:val="0012111E"/>
    <w:rsid w:val="00122670"/>
    <w:rsid w:val="00215E8E"/>
    <w:rsid w:val="0022245A"/>
    <w:rsid w:val="00274F2A"/>
    <w:rsid w:val="002C7DB8"/>
    <w:rsid w:val="00396118"/>
    <w:rsid w:val="003C5A9D"/>
    <w:rsid w:val="004615DB"/>
    <w:rsid w:val="005921AC"/>
    <w:rsid w:val="005A3778"/>
    <w:rsid w:val="005B0F4B"/>
    <w:rsid w:val="00605CB4"/>
    <w:rsid w:val="00610B95"/>
    <w:rsid w:val="00610CEC"/>
    <w:rsid w:val="006506D3"/>
    <w:rsid w:val="006D1263"/>
    <w:rsid w:val="0088248A"/>
    <w:rsid w:val="008C0B29"/>
    <w:rsid w:val="008D6F4E"/>
    <w:rsid w:val="00990442"/>
    <w:rsid w:val="00A43619"/>
    <w:rsid w:val="00A531BC"/>
    <w:rsid w:val="00AB0947"/>
    <w:rsid w:val="00AE2D58"/>
    <w:rsid w:val="00BC4A41"/>
    <w:rsid w:val="00BE3726"/>
    <w:rsid w:val="00C33D8A"/>
    <w:rsid w:val="00C4267A"/>
    <w:rsid w:val="00C90F6A"/>
    <w:rsid w:val="00D4712A"/>
    <w:rsid w:val="00E90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505C"/>
  <w15:docId w15:val="{D576C9EF-FF12-455F-B7C7-08DA9F66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31BC"/>
    <w:rPr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C0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0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0B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0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0B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0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0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0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0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0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0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0B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0B2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0B2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0B2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0B2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0B2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0B2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0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0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0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0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0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0B2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C0B2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C0B2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0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0B2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0B29"/>
    <w:rPr>
      <w:b/>
      <w:bCs/>
      <w:smallCaps/>
      <w:color w:val="2F5496" w:themeColor="accent1" w:themeShade="BF"/>
      <w:spacing w:val="5"/>
    </w:rPr>
  </w:style>
  <w:style w:type="character" w:customStyle="1" w:styleId="sveikinimutekstai">
    <w:name w:val="sveikinimu_tekstai"/>
    <w:basedOn w:val="Numatytasispastraiposriftas"/>
    <w:rsid w:val="00396118"/>
  </w:style>
  <w:style w:type="paragraph" w:styleId="Betarp">
    <w:name w:val="No Spacing"/>
    <w:uiPriority w:val="1"/>
    <w:qFormat/>
    <w:rsid w:val="00396118"/>
    <w:pPr>
      <w:spacing w:after="0" w:line="240" w:lineRule="auto"/>
    </w:pPr>
    <w:rPr>
      <w:kern w:val="0"/>
    </w:rPr>
  </w:style>
  <w:style w:type="paragraph" w:styleId="Pataisymai">
    <w:name w:val="Revision"/>
    <w:hidden/>
    <w:uiPriority w:val="99"/>
    <w:semiHidden/>
    <w:rsid w:val="00E902FA"/>
    <w:pPr>
      <w:spacing w:after="0" w:line="240" w:lineRule="auto"/>
    </w:pPr>
    <w:rPr>
      <w:kern w:val="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902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902F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902FA"/>
    <w:rPr>
      <w:kern w:val="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02F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02FA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3557</Words>
  <Characters>2028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Kupčiūnienė</dc:creator>
  <cp:lastModifiedBy>Brigita Kubeckienė</cp:lastModifiedBy>
  <cp:revision>2</cp:revision>
  <cp:lastPrinted>2025-03-25T13:59:00Z</cp:lastPrinted>
  <dcterms:created xsi:type="dcterms:W3CDTF">2025-07-23T08:26:00Z</dcterms:created>
  <dcterms:modified xsi:type="dcterms:W3CDTF">2025-07-23T08:26:00Z</dcterms:modified>
</cp:coreProperties>
</file>