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9D75E7"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62753D">
            <w:rPr>
              <w:rFonts w:ascii="Times New Roman" w:eastAsia="Times New Roman" w:hAnsi="Times New Roman" w:cs="Times New Roman"/>
              <w:bCs/>
              <w:sz w:val="24"/>
              <w:szCs w:val="24"/>
            </w:rPr>
            <w:t xml:space="preserve"> </w:t>
          </w:r>
          <w:r w:rsidR="00F85B68">
            <w:rPr>
              <w:rFonts w:ascii="Times New Roman" w:eastAsia="Times New Roman" w:hAnsi="Times New Roman" w:cs="Times New Roman"/>
              <w:bCs/>
              <w:sz w:val="24"/>
              <w:szCs w:val="24"/>
            </w:rPr>
            <w:t xml:space="preserve"> </w:t>
          </w:r>
          <w:r w:rsidR="00E417C5">
            <w:rPr>
              <w:rFonts w:ascii="Times New Roman" w:eastAsia="Times New Roman" w:hAnsi="Times New Roman" w:cs="Times New Roman"/>
              <w:bCs/>
              <w:sz w:val="24"/>
              <w:szCs w:val="24"/>
            </w:rPr>
            <w:t xml:space="preserve">        </w:t>
          </w:r>
          <w:r w:rsidR="00C27745">
            <w:rPr>
              <w:rFonts w:ascii="Times New Roman" w:eastAsia="Times New Roman" w:hAnsi="Times New Roman" w:cs="Times New Roman"/>
              <w:bCs/>
              <w:sz w:val="24"/>
              <w:szCs w:val="24"/>
            </w:rPr>
            <w:t>liepos</w:t>
          </w:r>
          <w:r w:rsidR="00597DC2" w:rsidRPr="00597DC2">
            <w:rPr>
              <w:rFonts w:ascii="Times New Roman" w:eastAsia="Times New Roman" w:hAnsi="Times New Roman" w:cs="Times New Roman"/>
              <w:bCs/>
              <w:sz w:val="24"/>
              <w:szCs w:val="24"/>
            </w:rPr>
            <w:t xml:space="preserve"> </w:t>
          </w:r>
          <w:r w:rsidR="00687B60">
            <w:rPr>
              <w:rFonts w:ascii="Times New Roman" w:eastAsia="Times New Roman" w:hAnsi="Times New Roman" w:cs="Times New Roman"/>
              <w:bCs/>
              <w:sz w:val="24"/>
              <w:szCs w:val="24"/>
            </w:rPr>
            <w:t>24</w:t>
          </w:r>
          <w:r w:rsidR="00597DC2" w:rsidRPr="00597DC2">
            <w:rPr>
              <w:rFonts w:ascii="Times New Roman" w:eastAsia="Times New Roman" w:hAnsi="Times New Roman" w:cs="Times New Roman"/>
              <w:bCs/>
              <w:sz w:val="24"/>
              <w:szCs w:val="24"/>
            </w:rPr>
            <w:t xml:space="preserve"> d. įsakymu Nr. V42E-</w:t>
          </w:r>
          <w:r w:rsidR="00687B60">
            <w:rPr>
              <w:rFonts w:ascii="Times New Roman" w:eastAsia="Times New Roman" w:hAnsi="Times New Roman" w:cs="Times New Roman"/>
              <w:bCs/>
              <w:sz w:val="24"/>
              <w:szCs w:val="24"/>
            </w:rPr>
            <w:t>69</w:t>
          </w:r>
          <w:bookmarkStart w:id="0" w:name="_GoBack"/>
          <w:bookmarkEnd w:id="0"/>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9D75E7" w:rsidRPr="009D75E7" w:rsidRDefault="009D75E7" w:rsidP="009D75E7">
          <w:pPr>
            <w:spacing w:after="120" w:line="240" w:lineRule="auto"/>
            <w:ind w:left="567"/>
            <w:contextualSpacing/>
            <w:jc w:val="center"/>
            <w:rPr>
              <w:rFonts w:ascii="Times New Roman" w:hAnsi="Times New Roman" w:cs="Times New Roman"/>
              <w:b/>
              <w:bCs/>
              <w:sz w:val="24"/>
              <w:szCs w:val="24"/>
            </w:rPr>
          </w:pPr>
          <w:r w:rsidRPr="009D75E7">
            <w:rPr>
              <w:rFonts w:ascii="Times New Roman" w:hAnsi="Times New Roman" w:cs="Times New Roman"/>
              <w:b/>
              <w:bCs/>
              <w:sz w:val="24"/>
              <w:szCs w:val="24"/>
            </w:rPr>
            <w:t>MAŽOS VERTĖS VIEŠOJO PIRKIMO „</w:t>
          </w:r>
          <w:r w:rsidR="00621BE9" w:rsidRPr="00621BE9">
            <w:rPr>
              <w:rFonts w:ascii="Times New Roman" w:eastAsia="Times New Roman" w:hAnsi="Times New Roman" w:cs="Times New Roman"/>
              <w:b/>
              <w:iCs/>
              <w:sz w:val="24"/>
              <w:szCs w:val="24"/>
              <w:lang w:eastAsia="ar-SA"/>
            </w:rPr>
            <w:t>PROJEKTO „KAIŠIADORIŲ RAJONO SAVIVALDYBĖS PALOMENĖS IR STABINTIŠKIŲ KADASTRO VIETOVIŲ DALIES GRIOVIŲ IR JUOSE ESANČIŲ STATINIŲ REKONSTRUKCIJA“ MELIORACIJOS GRIOVIŲ PRIEŽIŪROS (ŠIENAVIMO) PASLAUGOS</w:t>
          </w:r>
          <w:r w:rsidRPr="009D75E7">
            <w:rPr>
              <w:rFonts w:ascii="Times New Roman" w:hAnsi="Times New Roman" w:cs="Times New Roman"/>
              <w:b/>
              <w:bCs/>
              <w:sz w:val="24"/>
              <w:szCs w:val="24"/>
            </w:rPr>
            <w:t>“</w:t>
          </w:r>
        </w:p>
        <w:p w:rsidR="009D75E7" w:rsidRPr="009D75E7" w:rsidRDefault="009D75E7" w:rsidP="009D75E7">
          <w:pPr>
            <w:spacing w:after="120" w:line="240" w:lineRule="auto"/>
            <w:ind w:left="567"/>
            <w:contextualSpacing/>
            <w:jc w:val="center"/>
            <w:rPr>
              <w:rFonts w:ascii="Times New Roman" w:hAnsi="Times New Roman" w:cs="Times New Roman"/>
              <w:b/>
              <w:bCs/>
              <w:sz w:val="24"/>
              <w:szCs w:val="24"/>
            </w:rPr>
          </w:pPr>
          <w:r w:rsidRPr="009D75E7">
            <w:rPr>
              <w:rFonts w:ascii="Times New Roman" w:hAnsi="Times New Roman" w:cs="Times New Roman"/>
              <w:b/>
              <w:bCs/>
              <w:sz w:val="24"/>
              <w:szCs w:val="24"/>
            </w:rPr>
            <w:t>SKELBIAMOS APKLAUSOS SĄLYGOS</w:t>
          </w:r>
        </w:p>
        <w:p w:rsidR="00597DC2" w:rsidRDefault="00597DC2" w:rsidP="00ED7E39">
          <w:pPr>
            <w:spacing w:after="0" w:line="20" w:lineRule="atLeast"/>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9D75E7">
          <w:pPr>
            <w:spacing w:after="120" w:line="20" w:lineRule="atLeast"/>
            <w:contextualSpacing/>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rsidR="0079347B" w:rsidRDefault="002E2E5C" w:rsidP="00621BE9">
          <w:pPr>
            <w:spacing w:after="0" w:line="240" w:lineRule="auto"/>
            <w:jc w:val="center"/>
            <w:rPr>
              <w:rFonts w:ascii="Times New Roman" w:eastAsia="Times New Roman" w:hAnsi="Times New Roman" w:cs="Times New Roman"/>
              <w:b/>
              <w:iCs/>
              <w:sz w:val="24"/>
              <w:szCs w:val="24"/>
              <w:lang w:eastAsia="ar-SA"/>
            </w:rPr>
          </w:pPr>
          <w:r w:rsidRPr="002749D9">
            <w:rPr>
              <w:rFonts w:ascii="Times New Roman" w:hAnsi="Times New Roman" w:cs="Times New Roman"/>
              <w:b/>
              <w:bCs/>
              <w:sz w:val="24"/>
              <w:szCs w:val="24"/>
            </w:rPr>
            <w:lastRenderedPageBreak/>
            <w:t>MAŽOS VERTĖS VIEŠOJO PIRKIMO „</w:t>
          </w:r>
          <w:r w:rsidR="00621BE9" w:rsidRPr="00621BE9">
            <w:rPr>
              <w:rFonts w:ascii="Times New Roman" w:eastAsia="Times New Roman" w:hAnsi="Times New Roman" w:cs="Times New Roman"/>
              <w:b/>
              <w:iCs/>
              <w:sz w:val="24"/>
              <w:szCs w:val="24"/>
              <w:lang w:eastAsia="ar-SA"/>
            </w:rPr>
            <w:t xml:space="preserve">PROJEKTO „KAIŠIADORIŲ RAJONO SAVIVALDYBĖS PALOMENĖS IR STABINTIŠKIŲ KADASTRO </w:t>
          </w:r>
        </w:p>
        <w:p w:rsidR="0079347B" w:rsidRDefault="00621BE9" w:rsidP="00621BE9">
          <w:pPr>
            <w:spacing w:after="0" w:line="240" w:lineRule="auto"/>
            <w:jc w:val="center"/>
            <w:rPr>
              <w:rFonts w:ascii="Times New Roman" w:eastAsia="Times New Roman" w:hAnsi="Times New Roman" w:cs="Times New Roman"/>
              <w:b/>
              <w:iCs/>
              <w:sz w:val="24"/>
              <w:szCs w:val="24"/>
              <w:lang w:eastAsia="ar-SA"/>
            </w:rPr>
          </w:pPr>
          <w:r w:rsidRPr="00621BE9">
            <w:rPr>
              <w:rFonts w:ascii="Times New Roman" w:eastAsia="Times New Roman" w:hAnsi="Times New Roman" w:cs="Times New Roman"/>
              <w:b/>
              <w:iCs/>
              <w:sz w:val="24"/>
              <w:szCs w:val="24"/>
              <w:lang w:eastAsia="ar-SA"/>
            </w:rPr>
            <w:t xml:space="preserve">VIETOVIŲ DALIES GRIOVIŲ IR JUOSE ESANČIŲ STATINIŲ REKONSTRUKCIJA“ MELIORACIJOS GRIOVIŲ PRIEŽIŪROS </w:t>
          </w:r>
        </w:p>
        <w:p w:rsidR="009D75E7" w:rsidRDefault="00621BE9" w:rsidP="00621BE9">
          <w:pPr>
            <w:spacing w:after="0" w:line="240" w:lineRule="auto"/>
            <w:jc w:val="center"/>
            <w:rPr>
              <w:rFonts w:ascii="Times New Roman" w:hAnsi="Times New Roman" w:cs="Times New Roman"/>
              <w:b/>
              <w:bCs/>
              <w:sz w:val="24"/>
              <w:szCs w:val="24"/>
            </w:rPr>
          </w:pPr>
          <w:r w:rsidRPr="00621BE9">
            <w:rPr>
              <w:rFonts w:ascii="Times New Roman" w:eastAsia="Times New Roman" w:hAnsi="Times New Roman" w:cs="Times New Roman"/>
              <w:b/>
              <w:iCs/>
              <w:sz w:val="24"/>
              <w:szCs w:val="24"/>
              <w:lang w:eastAsia="ar-SA"/>
            </w:rPr>
            <w:t>(ŠIENAVIMO) PASLAUGOS</w:t>
          </w:r>
          <w:r w:rsidR="002E2E5C" w:rsidRPr="002749D9">
            <w:rPr>
              <w:rFonts w:ascii="Times New Roman" w:hAnsi="Times New Roman" w:cs="Times New Roman"/>
              <w:b/>
              <w:bCs/>
              <w:sz w:val="24"/>
              <w:szCs w:val="24"/>
            </w:rPr>
            <w:t>“</w:t>
          </w:r>
          <w:r w:rsidR="009D75E7">
            <w:rPr>
              <w:rFonts w:ascii="Times New Roman" w:hAnsi="Times New Roman" w:cs="Times New Roman"/>
              <w:b/>
              <w:bCs/>
              <w:sz w:val="24"/>
              <w:szCs w:val="24"/>
            </w:rPr>
            <w:t xml:space="preserve"> </w:t>
          </w:r>
        </w:p>
        <w:p w:rsidR="002E2E5C" w:rsidRPr="009D75E7" w:rsidRDefault="002E2E5C" w:rsidP="009D75E7">
          <w:pPr>
            <w:spacing w:after="0" w:line="240" w:lineRule="auto"/>
            <w:jc w:val="center"/>
            <w:rPr>
              <w:rFonts w:ascii="Times New Roman" w:hAnsi="Times New Roman" w:cs="Times New Roman"/>
              <w:b/>
              <w:bCs/>
              <w:sz w:val="24"/>
              <w:szCs w:val="24"/>
            </w:rPr>
          </w:pP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w:t>
          </w:r>
          <w:proofErr w:type="spellStart"/>
          <w:r w:rsidRPr="003611FD">
            <w:rPr>
              <w:rFonts w:ascii="Times New Roman" w:hAnsi="Times New Roman" w:cs="Times New Roman"/>
              <w:sz w:val="24"/>
              <w:szCs w:val="24"/>
            </w:rPr>
            <w:t>pajėgumais</w:t>
          </w:r>
          <w:proofErr w:type="spellEnd"/>
          <w:r w:rsidRPr="003611FD">
            <w:rPr>
              <w:rFonts w:ascii="Times New Roman" w:hAnsi="Times New Roman" w:cs="Times New Roman"/>
              <w:sz w:val="24"/>
              <w:szCs w:val="24"/>
            </w:rPr>
            <w:t xml:space="preserve"> jis remiasi pagal VPĮ 49 straipsnį (VPĮ 88 straipsnio 5 dalies nuostatų taikymo atvejais ir subtiekėjai, kurių </w:t>
          </w:r>
          <w:proofErr w:type="spellStart"/>
          <w:r w:rsidRPr="003611FD">
            <w:rPr>
              <w:rFonts w:ascii="Times New Roman" w:hAnsi="Times New Roman" w:cs="Times New Roman"/>
              <w:sz w:val="24"/>
              <w:szCs w:val="24"/>
            </w:rPr>
            <w:t>pajėgumais</w:t>
          </w:r>
          <w:proofErr w:type="spellEnd"/>
          <w:r w:rsidRPr="003611FD">
            <w:rPr>
              <w:rFonts w:ascii="Times New Roman" w:hAnsi="Times New Roman" w:cs="Times New Roman"/>
              <w:sz w:val="24"/>
              <w:szCs w:val="24"/>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xml:space="preserve">– subtiekėjas,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w:t>
          </w:r>
          <w:proofErr w:type="spellStart"/>
          <w:r w:rsidRPr="003611FD">
            <w:rPr>
              <w:rFonts w:ascii="Times New Roman" w:hAnsi="Times New Roman" w:cs="Times New Roman"/>
              <w:b/>
              <w:sz w:val="24"/>
              <w:szCs w:val="24"/>
            </w:rPr>
            <w:t>pajėgumais</w:t>
          </w:r>
          <w:proofErr w:type="spellEnd"/>
          <w:r w:rsidRPr="003611FD">
            <w:rPr>
              <w:rFonts w:ascii="Times New Roman" w:hAnsi="Times New Roman" w:cs="Times New Roman"/>
              <w:b/>
              <w:sz w:val="24"/>
              <w:szCs w:val="24"/>
            </w:rPr>
            <w:t xml:space="preserve"> remiamasi </w:t>
          </w:r>
          <w:r w:rsidRPr="003611FD">
            <w:rPr>
              <w:rFonts w:ascii="Times New Roman" w:hAnsi="Times New Roman" w:cs="Times New Roman"/>
              <w:sz w:val="24"/>
              <w:szCs w:val="24"/>
            </w:rPr>
            <w:t xml:space="preserve">– fizinis ar juridinis asmuo, kurio </w:t>
          </w:r>
          <w:proofErr w:type="spellStart"/>
          <w:r w:rsidRPr="003611FD">
            <w:rPr>
              <w:rFonts w:ascii="Times New Roman" w:eastAsia="Calibri" w:hAnsi="Times New Roman" w:cs="Times New Roman"/>
              <w:color w:val="000000" w:themeColor="text1"/>
              <w:sz w:val="24"/>
              <w:szCs w:val="24"/>
            </w:rPr>
            <w:t>pajėgumais</w:t>
          </w:r>
          <w:proofErr w:type="spellEnd"/>
          <w:r w:rsidRPr="003611FD">
            <w:rPr>
              <w:rFonts w:ascii="Times New Roman" w:eastAsia="Calibri" w:hAnsi="Times New Roman" w:cs="Times New Roman"/>
              <w:color w:val="000000" w:themeColor="text1"/>
              <w:sz w:val="24"/>
              <w:szCs w:val="24"/>
            </w:rPr>
            <w:t xml:space="preserve"> tiekėjas remiasi pagal VPĮ 49 straipsnį, kad atitiktų kvalifikacijos reikalavimus.  Ūkio subjektais, kurio </w:t>
          </w:r>
          <w:proofErr w:type="spellStart"/>
          <w:r w:rsidRPr="003611FD">
            <w:rPr>
              <w:rFonts w:ascii="Times New Roman" w:eastAsia="Calibri" w:hAnsi="Times New Roman" w:cs="Times New Roman"/>
              <w:color w:val="000000" w:themeColor="text1"/>
              <w:sz w:val="24"/>
              <w:szCs w:val="24"/>
            </w:rPr>
            <w:t>pajėgumais</w:t>
          </w:r>
          <w:proofErr w:type="spellEnd"/>
          <w:r w:rsidRPr="003611FD">
            <w:rPr>
              <w:rFonts w:ascii="Times New Roman" w:eastAsia="Calibri" w:hAnsi="Times New Roman" w:cs="Times New Roman"/>
              <w:color w:val="000000" w:themeColor="text1"/>
              <w:sz w:val="24"/>
              <w:szCs w:val="24"/>
            </w:rPr>
            <w:t xml:space="preserve"> remiamasi nelaikomi fiziniai ir juridiniai asmenys, kurie tik vykdo sutartines prievoles tiekėjui, tačiau tiekėjas nesiremia jų </w:t>
          </w:r>
          <w:proofErr w:type="spellStart"/>
          <w:r w:rsidRPr="003611FD">
            <w:rPr>
              <w:rFonts w:ascii="Times New Roman" w:eastAsia="Calibri" w:hAnsi="Times New Roman" w:cs="Times New Roman"/>
              <w:color w:val="000000" w:themeColor="text1"/>
              <w:sz w:val="24"/>
              <w:szCs w:val="24"/>
            </w:rPr>
            <w:t>pajėgumais</w:t>
          </w:r>
          <w:proofErr w:type="spellEnd"/>
          <w:r w:rsidRPr="003611FD">
            <w:rPr>
              <w:rFonts w:ascii="Times New Roman" w:eastAsia="Calibri" w:hAnsi="Times New Roman" w:cs="Times New Roman"/>
              <w:color w:val="000000" w:themeColor="text1"/>
              <w:sz w:val="24"/>
              <w:szCs w:val="24"/>
            </w:rPr>
            <w:t>,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 xml:space="preserve">specialistas, kurio kvalifikacija tiekėjas remiasi, ir kuris pasiūlymo teikimo metu dar nėra tiekėjo, ūkio subjekto, kurio </w:t>
          </w:r>
          <w:proofErr w:type="spellStart"/>
          <w:r w:rsidRPr="003611FD">
            <w:rPr>
              <w:rFonts w:ascii="Times New Roman" w:hAnsi="Times New Roman" w:cs="Times New Roman"/>
              <w:color w:val="000000" w:themeColor="text1"/>
              <w:sz w:val="24"/>
              <w:szCs w:val="24"/>
            </w:rPr>
            <w:t>pajėgumais</w:t>
          </w:r>
          <w:proofErr w:type="spellEnd"/>
          <w:r w:rsidRPr="003611FD">
            <w:rPr>
              <w:rFonts w:ascii="Times New Roman" w:hAnsi="Times New Roman" w:cs="Times New Roman"/>
              <w:color w:val="000000" w:themeColor="text1"/>
              <w:sz w:val="24"/>
              <w:szCs w:val="24"/>
            </w:rPr>
            <w:t xml:space="preserve">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Jeigu perkančioji organizacija patikslina pirkimo dokumentus, naujesni pakeitimai turi pirmenybę prieš ankstesnius pakeitimus. Tiekėjai turi vadovautis naujausia paskelbta pirkimo dokumentų versija ir naujausiais pirkimo dokumentų paaiškinimais bei </w:t>
          </w:r>
          <w:proofErr w:type="spellStart"/>
          <w:r w:rsidRPr="003611FD">
            <w:rPr>
              <w:rFonts w:ascii="Times New Roman" w:hAnsi="Times New Roman" w:cs="Times New Roman"/>
              <w:sz w:val="24"/>
              <w:szCs w:val="24"/>
            </w:rPr>
            <w:t>patikslinimais</w:t>
          </w:r>
          <w:proofErr w:type="spellEnd"/>
          <w:r w:rsidRPr="003611FD">
            <w:rPr>
              <w:rFonts w:ascii="Times New Roman" w:hAnsi="Times New Roman" w:cs="Times New Roman"/>
              <w:sz w:val="24"/>
              <w:szCs w:val="24"/>
            </w:rPr>
            <w:t>.</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Perkančioji organizacija neteikia tiekėjams pirkimo dokumentų popierinio varianto. Tiekėjai turi atidžiai stebėti CVP IS talpinamus pirkimo dokumentų paaiškinimus bei </w:t>
          </w:r>
          <w:proofErr w:type="spellStart"/>
          <w:r w:rsidRPr="003611FD">
            <w:rPr>
              <w:rFonts w:ascii="Times New Roman" w:hAnsi="Times New Roman" w:cs="Times New Roman"/>
              <w:sz w:val="24"/>
              <w:szCs w:val="24"/>
            </w:rPr>
            <w:t>papildymus</w:t>
          </w:r>
          <w:proofErr w:type="spellEnd"/>
          <w:r w:rsidRPr="003611FD">
            <w:rPr>
              <w:rFonts w:ascii="Times New Roman" w:hAnsi="Times New Roman" w:cs="Times New Roman"/>
              <w:sz w:val="24"/>
              <w:szCs w:val="24"/>
            </w:rPr>
            <w:t>,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xml:space="preserve">, ūkio subjektų,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Perkančioji organizacija taip pat patikrina, ar dėl ūkio subjektų,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6D407C">
          <w:pPr>
            <w:pStyle w:val="Default"/>
          </w:pP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 xml:space="preserve">kiekvienas ūkio subjektas, jeigu tiekėjas remiasi jo </w:t>
          </w:r>
          <w:proofErr w:type="spellStart"/>
          <w:r w:rsidRPr="004D739A">
            <w:rPr>
              <w:rFonts w:ascii="Times New Roman" w:eastAsiaTheme="minorHAnsi" w:hAnsi="Times New Roman" w:cs="Times New Roman"/>
              <w:bCs/>
              <w:iCs/>
              <w:sz w:val="24"/>
              <w:szCs w:val="24"/>
            </w:rPr>
            <w:t>pajėgumais</w:t>
          </w:r>
          <w:proofErr w:type="spellEnd"/>
          <w:r w:rsidRPr="004D739A">
            <w:rPr>
              <w:rFonts w:ascii="Times New Roman" w:eastAsiaTheme="minorHAnsi" w:hAnsi="Times New Roman" w:cs="Times New Roman"/>
              <w:bCs/>
              <w:iCs/>
              <w:sz w:val="24"/>
              <w:szCs w:val="24"/>
            </w:rPr>
            <w:t xml:space="preserve">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 xml:space="preserve">fiziniai asmenys, kuriuos tiekėjas ketina įdarbinti pirkimo laimėjimo atveju ir kurių </w:t>
          </w:r>
          <w:proofErr w:type="spellStart"/>
          <w:r w:rsidRPr="004D739A">
            <w:rPr>
              <w:rFonts w:ascii="Times New Roman" w:hAnsi="Times New Roman" w:cs="Times New Roman"/>
              <w:iCs/>
              <w:sz w:val="24"/>
              <w:szCs w:val="24"/>
            </w:rPr>
            <w:t>pajėgumais</w:t>
          </w:r>
          <w:proofErr w:type="spellEnd"/>
          <w:r w:rsidRPr="004D739A">
            <w:rPr>
              <w:rFonts w:ascii="Times New Roman" w:hAnsi="Times New Roman" w:cs="Times New Roman"/>
              <w:iCs/>
              <w:sz w:val="24"/>
              <w:szCs w:val="24"/>
            </w:rPr>
            <w:t xml:space="preserve">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w:t>
          </w:r>
          <w:r w:rsidRPr="004D739A">
            <w:rPr>
              <w:rFonts w:ascii="Times New Roman" w:hAnsi="Times New Roman" w:cs="Times New Roman"/>
              <w:sz w:val="24"/>
              <w:szCs w:val="24"/>
            </w:rPr>
            <w:lastRenderedPageBreak/>
            <w:t>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w:t>
          </w:r>
          <w:proofErr w:type="spellStart"/>
          <w:r>
            <w:rPr>
              <w:b/>
              <w:bCs/>
              <w:sz w:val="23"/>
              <w:szCs w:val="23"/>
            </w:rPr>
            <w:t>pajėgumais</w:t>
          </w:r>
          <w:proofErr w:type="spellEnd"/>
          <w:r>
            <w:rPr>
              <w:b/>
              <w:bCs/>
              <w:sz w:val="23"/>
              <w:szCs w:val="23"/>
            </w:rPr>
            <w:t xml:space="preserve">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 xml:space="preserve">Tiekėjas gali remtis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privalo juos nurodyti pasiūlyme ir pateikti dokumentus, įrodančius, kad per visą sutarties vykdymo laikotarpį ūkio subjekto, kurio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jis remiasi, ištekliai tiekėjui bus prieinami. Tikrindama, ar tiekėjui bus prieinami kitų ūkio subjektų,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jis remiasi, turimi ištekliai,  perkančioji organizacija iš jo priima bet kokias tai patvirtinančias priemones. Tiekėjas, nenurodęs, jog remiasi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 xml:space="preserve">Skirtingi tiekėjai gali remtis tų pačių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 xml:space="preserve">Tiekėjų grupė gali remtis grupės dalyvių arba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 xml:space="preserve">Paslaugų teikimo ar darbų įsigijimo atvejais, perkančiajai organizacijai keliant kvalifikacijos reikalavimus tiekėjui ar jo vadovaujančiam personalui turėti atitinkamą </w:t>
          </w:r>
          <w:r w:rsidRPr="004D739A">
            <w:rPr>
              <w:rFonts w:ascii="Times New Roman" w:hAnsi="Times New Roman" w:cs="Times New Roman"/>
              <w:sz w:val="24"/>
              <w:szCs w:val="24"/>
            </w:rPr>
            <w:lastRenderedPageBreak/>
            <w:t xml:space="preserve">išsilavinimą, profesinę kvalifikaciją ar profesinę patirtį tiekėjas gali remtis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tik tuomet, kai tie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buvo remtasi, patys ir teiks tas paslaugas ar atliks darbus, kuriems reikia jų </w:t>
          </w:r>
          <w:proofErr w:type="spellStart"/>
          <w:r w:rsidRPr="004D739A">
            <w:rPr>
              <w:rFonts w:ascii="Times New Roman" w:hAnsi="Times New Roman" w:cs="Times New Roman"/>
              <w:sz w:val="24"/>
              <w:szCs w:val="24"/>
            </w:rPr>
            <w:t>pajėgumų</w:t>
          </w:r>
          <w:proofErr w:type="spellEnd"/>
          <w:r w:rsidRPr="004D739A">
            <w:rPr>
              <w:rFonts w:ascii="Times New Roman" w:hAnsi="Times New Roman" w:cs="Times New Roman"/>
              <w:sz w:val="24"/>
              <w:szCs w:val="24"/>
            </w:rPr>
            <w:t>.</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 xml:space="preserve">Jei tiekėjas remiasi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atsižvelgdamas į specialiosiose pirkimo sąlygose nustatytus ekonominio ir finansinio pajėgumo reikalavimus, tiekėjas ir šie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4D739A">
            <w:t>pasikeitimus</w:t>
          </w:r>
          <w:proofErr w:type="spellEnd"/>
          <w:r w:rsidRPr="004D739A">
            <w:t xml:space="preserve">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 xml:space="preserve">Tiekėjui, teikiančiam pasiūlymą savarankiškai ar kaip tiekėjų grupės nariui, nedraudžiama būti kito tiekėjo subtiekėju ar ūkio subjektu, kurio </w:t>
          </w:r>
          <w:proofErr w:type="spellStart"/>
          <w:r w:rsidR="00603094" w:rsidRPr="00603094">
            <w:rPr>
              <w:rFonts w:ascii="Times New Roman" w:hAnsi="Times New Roman" w:cs="Times New Roman"/>
              <w:sz w:val="24"/>
              <w:szCs w:val="24"/>
            </w:rPr>
            <w:t>pajėgumais</w:t>
          </w:r>
          <w:proofErr w:type="spellEnd"/>
          <w:r w:rsidR="00603094" w:rsidRPr="00603094">
            <w:rPr>
              <w:rFonts w:ascii="Times New Roman" w:hAnsi="Times New Roman" w:cs="Times New Roman"/>
              <w:sz w:val="24"/>
              <w:szCs w:val="24"/>
            </w:rPr>
            <w:t xml:space="preserve">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w:t>
          </w:r>
          <w:proofErr w:type="spellStart"/>
          <w:r w:rsidRPr="00603094">
            <w:rPr>
              <w:rFonts w:ascii="Times New Roman" w:hAnsi="Times New Roman" w:cs="Times New Roman"/>
              <w:sz w:val="24"/>
              <w:szCs w:val="24"/>
            </w:rPr>
            <w:t>ketinimus</w:t>
          </w:r>
          <w:proofErr w:type="spellEnd"/>
          <w:r w:rsidRPr="00603094">
            <w:rPr>
              <w:rFonts w:ascii="Times New Roman" w:hAnsi="Times New Roman" w:cs="Times New Roman"/>
              <w:sz w:val="24"/>
              <w:szCs w:val="24"/>
            </w:rPr>
            <w:t xml:space="preserve">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w:t>
          </w:r>
          <w:r w:rsidRPr="00603094">
            <w:rPr>
              <w:rFonts w:ascii="Times New Roman" w:eastAsia="Arial" w:hAnsi="Times New Roman" w:cs="Times New Roman"/>
              <w:color w:val="000000" w:themeColor="text1"/>
              <w:sz w:val="24"/>
              <w:szCs w:val="24"/>
            </w:rPr>
            <w:lastRenderedPageBreak/>
            <w:t>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w:t>
          </w:r>
          <w:r w:rsidRPr="00B67FB4">
            <w:rPr>
              <w:rFonts w:ascii="Times New Roman" w:hAnsi="Times New Roman" w:cs="Times New Roman"/>
              <w:sz w:val="24"/>
              <w:szCs w:val="24"/>
            </w:rPr>
            <w:lastRenderedPageBreak/>
            <w:t xml:space="preserve">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419BF" w:rsidRPr="00704975" w:rsidRDefault="00603094" w:rsidP="00BC42B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w:t>
          </w:r>
          <w:r w:rsidR="00BC42B9">
            <w:rPr>
              <w:rFonts w:ascii="Times New Roman" w:hAnsi="Times New Roman" w:cs="Times New Roman"/>
              <w:sz w:val="24"/>
              <w:szCs w:val="24"/>
            </w:rPr>
            <w:t xml:space="preserve"> </w:t>
          </w:r>
          <w:r w:rsidRPr="00B67FB4">
            <w:rPr>
              <w:rFonts w:ascii="Times New Roman" w:hAnsi="Times New Roman" w:cs="Times New Roman"/>
              <w:sz w:val="24"/>
              <w:szCs w:val="24"/>
            </w:rPr>
            <w:t>iššifruoti antrame voke pateiktos informacijos, tiekėjo pasiūlymas atmetamas kaip neatitinkantis pirkimo dokumentuose nustatytų reikalavimų (tiekėjas nepateikė pasiūlymo kainos ir (ar) sąnaudų).</w:t>
          </w:r>
        </w:p>
        <w:p w:rsidR="00C27745" w:rsidRDefault="00C27745" w:rsidP="009B3938">
          <w:pPr>
            <w:pStyle w:val="Default"/>
            <w:spacing w:line="360" w:lineRule="auto"/>
            <w:ind w:firstLine="851"/>
            <w:jc w:val="both"/>
            <w:rPr>
              <w:b/>
              <w:bCs/>
            </w:rPr>
          </w:pPr>
        </w:p>
        <w:p w:rsidR="003D77E3" w:rsidRDefault="00704975" w:rsidP="009B3938">
          <w:pPr>
            <w:pStyle w:val="Default"/>
            <w:spacing w:line="360" w:lineRule="auto"/>
            <w:ind w:firstLine="851"/>
            <w:jc w:val="both"/>
            <w:rPr>
              <w:b/>
              <w:bCs/>
            </w:rPr>
          </w:pPr>
          <w:r>
            <w:rPr>
              <w:b/>
              <w:bCs/>
            </w:rPr>
            <w:t>13</w:t>
          </w:r>
          <w:r w:rsidR="00603094" w:rsidRPr="00B67FB4">
            <w:rPr>
              <w:b/>
              <w:bCs/>
            </w:rPr>
            <w:t xml:space="preserve"> Pasiūlymų vertinimas </w:t>
          </w:r>
        </w:p>
        <w:p w:rsidR="009B3938" w:rsidRPr="009B3938" w:rsidRDefault="009B3938" w:rsidP="009B3938">
          <w:pPr>
            <w:pStyle w:val="Default"/>
            <w:spacing w:line="360" w:lineRule="auto"/>
            <w:ind w:firstLine="851"/>
            <w:jc w:val="both"/>
            <w:rPr>
              <w:b/>
              <w:bCs/>
            </w:rPr>
          </w:pPr>
        </w:p>
        <w:p w:rsidR="00C27745" w:rsidRDefault="00603094" w:rsidP="00C2774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BC42B9" w:rsidRDefault="00603094" w:rsidP="00BC42B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BC42B9" w:rsidRPr="00C27745" w:rsidRDefault="00BC42B9" w:rsidP="00BC42B9">
          <w:pPr>
            <w:spacing w:after="0" w:line="240" w:lineRule="auto"/>
            <w:jc w:val="both"/>
          </w:pPr>
          <w:r>
            <w:t>_______________________</w:t>
          </w:r>
        </w:p>
        <w:p w:rsidR="00BC42B9" w:rsidRPr="00704975" w:rsidRDefault="00BC42B9" w:rsidP="00BC42B9">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BC42B9" w:rsidRPr="00B67FB4" w:rsidRDefault="00BC42B9"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w:t>
          </w:r>
          <w:proofErr w:type="spellStart"/>
          <w:r w:rsidRPr="00B67FB4">
            <w:rPr>
              <w:rFonts w:ascii="Times New Roman" w:hAnsi="Times New Roman" w:cs="Times New Roman"/>
              <w:sz w:val="24"/>
              <w:szCs w:val="24"/>
            </w:rPr>
            <w:t>pajėgumais</w:t>
          </w:r>
          <w:proofErr w:type="spellEnd"/>
          <w:r w:rsidRPr="00B67FB4">
            <w:rPr>
              <w:rFonts w:ascii="Times New Roman" w:hAnsi="Times New Roman" w:cs="Times New Roman"/>
              <w:sz w:val="24"/>
              <w:szCs w:val="24"/>
            </w:rPr>
            <w:t xml:space="preserve">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 xml:space="preserve">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w:t>
          </w:r>
          <w:r w:rsidRPr="00B67FB4">
            <w:rPr>
              <w:rFonts w:ascii="Times New Roman" w:hAnsi="Times New Roman" w:cs="Times New Roman"/>
              <w:sz w:val="24"/>
              <w:szCs w:val="24"/>
            </w:rPr>
            <w:lastRenderedPageBreak/>
            <w:t>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3D77E3"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w:t>
          </w:r>
          <w:proofErr w:type="spellStart"/>
          <w:r w:rsidRPr="00B67FB4">
            <w:rPr>
              <w:rFonts w:ascii="Times New Roman" w:hAnsi="Times New Roman" w:cs="Times New Roman"/>
              <w:sz w:val="24"/>
              <w:szCs w:val="24"/>
            </w:rPr>
            <w:t>pajėgumais</w:t>
          </w:r>
          <w:proofErr w:type="spellEnd"/>
          <w:r w:rsidRPr="00B67FB4">
            <w:rPr>
              <w:rFonts w:ascii="Times New Roman" w:hAnsi="Times New Roman" w:cs="Times New Roman"/>
              <w:sz w:val="24"/>
              <w:szCs w:val="24"/>
            </w:rPr>
            <w:t>,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14.1.2. tiekėjas neatitinka specialiosiose pirkimų sąlygose nustatytų kvalifikacijos reikalavimų, jeigu taikoma, ir (ar), jeigu taikoma, kokybės vadybos sistemos ir aplinkos apsaugos vadybos sistemos standarto ir (ar) ūkio subjektas, kurio </w:t>
          </w:r>
          <w:proofErr w:type="spellStart"/>
          <w:r w:rsidRPr="00B67FB4">
            <w:rPr>
              <w:rFonts w:ascii="Times New Roman" w:hAnsi="Times New Roman" w:cs="Times New Roman"/>
              <w:sz w:val="24"/>
              <w:szCs w:val="24"/>
            </w:rPr>
            <w:t>pajėgumais</w:t>
          </w:r>
          <w:proofErr w:type="spellEnd"/>
          <w:r w:rsidRPr="00B67FB4">
            <w:rPr>
              <w:rFonts w:ascii="Times New Roman" w:hAnsi="Times New Roman" w:cs="Times New Roman"/>
              <w:sz w:val="24"/>
              <w:szCs w:val="24"/>
            </w:rPr>
            <w:t xml:space="preserve">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6D407C" w:rsidRDefault="00B67FB4" w:rsidP="00BC42B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6D407C" w:rsidRPr="00B67FB4" w:rsidRDefault="00B67FB4" w:rsidP="006D407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5419BF" w:rsidRDefault="00B67FB4" w:rsidP="00C2774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C42B9" w:rsidRDefault="00B67FB4" w:rsidP="006D407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w:t>
          </w:r>
          <w:r w:rsidR="00BC42B9">
            <w:rPr>
              <w:rFonts w:ascii="Times New Roman" w:hAnsi="Times New Roman" w:cs="Times New Roman"/>
              <w:sz w:val="24"/>
              <w:szCs w:val="24"/>
            </w:rPr>
            <w:t xml:space="preserve"> </w:t>
          </w:r>
        </w:p>
        <w:p w:rsidR="00BC42B9" w:rsidRDefault="00BC42B9" w:rsidP="00BC42B9">
          <w:pPr>
            <w:spacing w:after="0" w:line="240" w:lineRule="auto"/>
            <w:jc w:val="both"/>
            <w:rPr>
              <w:rFonts w:ascii="Times New Roman" w:hAnsi="Times New Roman" w:cs="Times New Roman"/>
              <w:sz w:val="24"/>
              <w:szCs w:val="24"/>
            </w:rPr>
          </w:pPr>
        </w:p>
        <w:p w:rsidR="00BC42B9" w:rsidRDefault="00BC42B9" w:rsidP="00BC42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BC42B9" w:rsidRDefault="00BC42B9" w:rsidP="00BC42B9">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C42B9" w:rsidRPr="00BC42B9" w:rsidRDefault="00BC42B9" w:rsidP="00BC42B9">
          <w:pPr>
            <w:jc w:val="both"/>
            <w:rPr>
              <w:rFonts w:ascii="Times New Roman" w:hAnsi="Times New Roman" w:cs="Times New Roman"/>
              <w:color w:val="5B9BD5" w:themeColor="accent5"/>
              <w:sz w:val="24"/>
              <w:szCs w:val="24"/>
            </w:rPr>
          </w:pPr>
          <w:r w:rsidRPr="00C27745">
            <w:rPr>
              <w:rFonts w:ascii="Times New Roman" w:hAnsi="Times New Roman" w:cs="Times New Roman"/>
              <w:sz w:val="20"/>
              <w:szCs w:val="20"/>
              <w:vertAlign w:val="superscript"/>
            </w:rPr>
            <w:t>4</w:t>
          </w:r>
          <w:r w:rsidRPr="00C27745">
            <w:rPr>
              <w:rFonts w:ascii="Times New Roman" w:hAnsi="Times New Roman" w:cs="Times New Roman"/>
              <w:sz w:val="20"/>
              <w:szCs w:val="20"/>
            </w:rPr>
            <w:t xml:space="preserve"> </w:t>
          </w:r>
          <w:hyperlink r:id="rId19" w:history="1">
            <w:r w:rsidRPr="00C27745">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C27745">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BC42B9" w:rsidRPr="00B67FB4" w:rsidRDefault="00B67FB4" w:rsidP="00BC42B9">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Atmetusi pasiūlymą šiuo pagrindu,  perkančioji organizacija apie tai praneša Europos Komisijai. Valstybės pagalba laikoma bet kuri priemonė, atitinkanti Sutarties dėl Europos Sąjungos veikimo 107 straipsnio 1 dalyje nustatytus kriterijus;</w:t>
          </w:r>
        </w:p>
        <w:p w:rsidR="00C27745" w:rsidRPr="00B67FB4" w:rsidRDefault="00B67FB4" w:rsidP="005F180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09190A"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C27745" w:rsidRPr="005F180E" w:rsidRDefault="00B67FB4" w:rsidP="00C27745">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lastRenderedPageBreak/>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lastRenderedPageBreak/>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704975">
          <w:pgSz w:w="12240" w:h="15840"/>
          <w:pgMar w:top="1135" w:right="1608" w:bottom="851" w:left="1701" w:header="720" w:footer="720" w:gutter="0"/>
          <w:pgNumType w:start="1"/>
          <w:cols w:space="720"/>
          <w:docGrid w:linePitch="360"/>
        </w:sectPr>
      </w:pPr>
    </w:p>
    <w:sdt>
      <w:sdtPr>
        <w:rPr>
          <w:rFonts w:ascii="Arial" w:hAnsi="Arial" w:cs="Arial"/>
          <w:b/>
          <w:bCs/>
          <w:sz w:val="24"/>
          <w:szCs w:val="24"/>
        </w:rPr>
        <w:id w:val="1033535639"/>
        <w:docPartObj>
          <w:docPartGallery w:val="Cover Pages"/>
          <w:docPartUnique/>
        </w:docPartObj>
      </w:sdtPr>
      <w:sdtEndPr>
        <w:rPr>
          <w:b w:val="0"/>
          <w:bCs w:val="0"/>
          <w:sz w:val="21"/>
          <w:szCs w:val="21"/>
        </w:rPr>
      </w:sdtEndPr>
      <w:sdtContent>
        <w:p w:rsidR="009D75E7" w:rsidRPr="009D75E7" w:rsidRDefault="009D75E7" w:rsidP="009D75E7">
          <w:pPr>
            <w:spacing w:after="120" w:line="300" w:lineRule="auto"/>
            <w:contextualSpacing/>
            <w:rPr>
              <w:rFonts w:ascii="Arial" w:hAnsi="Arial" w:cs="Arial"/>
              <w:b/>
              <w:bCs/>
              <w:sz w:val="24"/>
              <w:szCs w:val="24"/>
            </w:rPr>
          </w:pPr>
        </w:p>
        <w:p w:rsidR="009D75E7" w:rsidRPr="009D75E7" w:rsidRDefault="009D75E7" w:rsidP="009D75E7">
          <w:pPr>
            <w:spacing w:after="120" w:line="240" w:lineRule="auto"/>
            <w:ind w:left="567"/>
            <w:contextualSpacing/>
            <w:jc w:val="center"/>
            <w:rPr>
              <w:rFonts w:ascii="Times New Roman" w:hAnsi="Times New Roman" w:cs="Times New Roman"/>
              <w:b/>
              <w:bCs/>
              <w:sz w:val="24"/>
              <w:szCs w:val="24"/>
            </w:rPr>
          </w:pPr>
          <w:r w:rsidRPr="009D75E7">
            <w:rPr>
              <w:rFonts w:ascii="Times New Roman" w:hAnsi="Times New Roman" w:cs="Times New Roman"/>
              <w:b/>
              <w:bCs/>
              <w:sz w:val="24"/>
              <w:szCs w:val="24"/>
            </w:rPr>
            <w:t>MAŽOS VERTĖS VIEŠOJO PIRKIMO „</w:t>
          </w:r>
          <w:r w:rsidR="00621BE9" w:rsidRPr="00621BE9">
            <w:rPr>
              <w:rFonts w:ascii="Times New Roman" w:eastAsia="Times New Roman" w:hAnsi="Times New Roman" w:cs="Times New Roman"/>
              <w:b/>
              <w:iCs/>
              <w:sz w:val="24"/>
              <w:szCs w:val="24"/>
              <w:lang w:eastAsia="ar-SA"/>
            </w:rPr>
            <w:t>PROJEKTO „KAIŠIADORIŲ RAJONO SAVIVALDYBĖS PALOMENĖS IR STABINTIŠKIŲ KADASTRO VIETOVIŲ DALIES GRIOVIŲ IR JUOSE ESANČIŲ STATINIŲ REKONSTRUKCIJA“ MELIORACIJOS GRIOVIŲ PRIEŽIŪROS (ŠIENAVIMO) PASLAUGOS</w:t>
          </w:r>
          <w:r w:rsidRPr="009D75E7">
            <w:rPr>
              <w:rFonts w:ascii="Times New Roman" w:hAnsi="Times New Roman" w:cs="Times New Roman"/>
              <w:b/>
              <w:bCs/>
              <w:sz w:val="24"/>
              <w:szCs w:val="24"/>
            </w:rPr>
            <w:t>“</w:t>
          </w:r>
        </w:p>
        <w:p w:rsidR="009D75E7" w:rsidRPr="009D75E7" w:rsidRDefault="009D75E7" w:rsidP="009D75E7">
          <w:pPr>
            <w:spacing w:after="120" w:line="240" w:lineRule="auto"/>
            <w:contextualSpacing/>
            <w:jc w:val="center"/>
            <w:rPr>
              <w:rFonts w:ascii="Times New Roman" w:hAnsi="Times New Roman" w:cs="Times New Roman"/>
              <w:b/>
              <w:sz w:val="24"/>
              <w:szCs w:val="24"/>
            </w:rPr>
          </w:pPr>
          <w:r w:rsidRPr="009D75E7">
            <w:rPr>
              <w:rFonts w:ascii="Times New Roman" w:hAnsi="Times New Roman" w:cs="Times New Roman"/>
              <w:b/>
              <w:sz w:val="24"/>
              <w:szCs w:val="24"/>
            </w:rPr>
            <w:t xml:space="preserve"> SKELBIAMOS APKLAUSOS SPECIALIOSIOS SĄLYGOS</w:t>
          </w:r>
        </w:p>
        <w:p w:rsidR="009D75E7" w:rsidRPr="009D75E7" w:rsidRDefault="0009190A" w:rsidP="009D75E7">
          <w:pPr>
            <w:spacing w:after="120" w:line="300" w:lineRule="auto"/>
            <w:contextualSpacing/>
            <w:jc w:val="both"/>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7" w:name="_Toc138342346"/>
      <w:bookmarkStart w:id="8" w:name="_Ref39666794"/>
      <w:bookmarkStart w:id="9" w:name="_Ref39666796"/>
      <w:bookmarkStart w:id="10" w:name="_Toc48053171"/>
      <w:r w:rsidRPr="009D75E7">
        <w:rPr>
          <w:rFonts w:ascii="Times New Roman" w:eastAsia="Times New Roman" w:hAnsi="Times New Roman" w:cs="Times New Roman"/>
          <w:bCs/>
          <w:sz w:val="24"/>
          <w:szCs w:val="24"/>
          <w:lang w:eastAsia="en-US"/>
        </w:rPr>
        <w:t>1. Bendra informacija</w:t>
      </w:r>
      <w:bookmarkEnd w:id="7"/>
      <w:r w:rsidRPr="009D75E7">
        <w:rPr>
          <w:rFonts w:ascii="Times New Roman" w:eastAsia="Times New Roman" w:hAnsi="Times New Roman" w:cs="Times New Roman"/>
          <w:bCs/>
          <w:sz w:val="24"/>
          <w:szCs w:val="24"/>
          <w:lang w:eastAsia="en-US"/>
        </w:rPr>
        <w:t xml:space="preserve"> </w:t>
      </w:r>
    </w:p>
    <w:p w:rsidR="009D75E7" w:rsidRPr="009D75E7" w:rsidRDefault="009D75E7" w:rsidP="009D75E7">
      <w:pPr>
        <w:spacing w:after="0" w:line="240" w:lineRule="auto"/>
        <w:ind w:firstLine="851"/>
        <w:jc w:val="both"/>
        <w:rPr>
          <w:rFonts w:ascii="Times New Roman" w:hAnsi="Times New Roman" w:cs="Times New Roman"/>
          <w:bCs/>
          <w:sz w:val="24"/>
          <w:szCs w:val="24"/>
        </w:rPr>
      </w:pPr>
      <w:r w:rsidRPr="009D75E7">
        <w:rPr>
          <w:rFonts w:ascii="Times New Roman" w:hAnsi="Times New Roman" w:cs="Times New Roman"/>
          <w:bCs/>
          <w:sz w:val="24"/>
          <w:szCs w:val="24"/>
        </w:rPr>
        <w:t xml:space="preserve">1.1. Perkančioji organizacija – </w:t>
      </w:r>
      <w:r w:rsidRPr="009D75E7">
        <w:rPr>
          <w:rFonts w:ascii="Times New Roman" w:hAnsi="Times New Roman" w:cs="Times New Roman"/>
          <w:bCs/>
          <w:color w:val="000000" w:themeColor="text1"/>
          <w:sz w:val="24"/>
          <w:szCs w:val="24"/>
        </w:rPr>
        <w:t>Kaišiadorių rajono savivaldybės administracija</w:t>
      </w:r>
      <w:r w:rsidRPr="009D75E7">
        <w:rPr>
          <w:rFonts w:ascii="Times New Roman" w:hAnsi="Times New Roman" w:cs="Times New Roman"/>
          <w:bCs/>
          <w:sz w:val="24"/>
          <w:szCs w:val="24"/>
        </w:rPr>
        <w:t>, juridinio asmens kodas</w:t>
      </w:r>
      <w:r w:rsidRPr="009D75E7">
        <w:rPr>
          <w:rFonts w:ascii="Times New Roman" w:hAnsi="Times New Roman" w:cs="Times New Roman"/>
          <w:bCs/>
          <w:color w:val="00B050"/>
          <w:sz w:val="24"/>
          <w:szCs w:val="24"/>
        </w:rPr>
        <w:t xml:space="preserve"> </w:t>
      </w:r>
      <w:r w:rsidRPr="009D75E7">
        <w:rPr>
          <w:rFonts w:ascii="Times New Roman" w:hAnsi="Times New Roman" w:cs="Times New Roman"/>
          <w:bCs/>
          <w:color w:val="000000" w:themeColor="text1"/>
          <w:sz w:val="24"/>
          <w:szCs w:val="24"/>
        </w:rPr>
        <w:t>188773916</w:t>
      </w:r>
      <w:r w:rsidRPr="009D75E7">
        <w:rPr>
          <w:rFonts w:ascii="Times New Roman" w:hAnsi="Times New Roman" w:cs="Times New Roman"/>
          <w:bCs/>
          <w:sz w:val="24"/>
          <w:szCs w:val="24"/>
        </w:rPr>
        <w:t xml:space="preserve">, adresas </w:t>
      </w:r>
      <w:r w:rsidRPr="009D75E7">
        <w:rPr>
          <w:rFonts w:ascii="Times New Roman" w:hAnsi="Times New Roman" w:cs="Times New Roman"/>
          <w:bCs/>
          <w:color w:val="000000" w:themeColor="text1"/>
          <w:sz w:val="24"/>
          <w:szCs w:val="24"/>
        </w:rPr>
        <w:t>Katedros g. 4, Kaišiadorys</w:t>
      </w:r>
      <w:r w:rsidRPr="009D75E7">
        <w:rPr>
          <w:rFonts w:ascii="Times New Roman" w:hAnsi="Times New Roman" w:cs="Times New Roman"/>
          <w:bCs/>
          <w:sz w:val="24"/>
          <w:szCs w:val="24"/>
        </w:rPr>
        <w:t xml:space="preserve">, darbo laikas I-IV </w:t>
      </w:r>
      <w:r w:rsidRPr="009D75E7">
        <w:rPr>
          <w:rFonts w:ascii="Times New Roman" w:hAnsi="Times New Roman" w:cs="Times New Roman"/>
          <w:bCs/>
          <w:color w:val="000000" w:themeColor="text1"/>
          <w:sz w:val="24"/>
          <w:szCs w:val="24"/>
        </w:rPr>
        <w:t>8.00 – 17.00, V 8.00-16.45</w:t>
      </w:r>
      <w:r w:rsidRPr="009D75E7">
        <w:rPr>
          <w:rFonts w:ascii="Times New Roman" w:hAnsi="Times New Roman" w:cs="Times New Roman"/>
          <w:bCs/>
          <w:sz w:val="24"/>
          <w:szCs w:val="24"/>
        </w:rPr>
        <w:t>. Perkančioji organizacija nėra PVM mokėtojas.</w:t>
      </w:r>
    </w:p>
    <w:p w:rsidR="009D75E7" w:rsidRPr="009D75E7" w:rsidRDefault="009D75E7" w:rsidP="009D75E7">
      <w:pPr>
        <w:numPr>
          <w:ilvl w:val="1"/>
          <w:numId w:val="45"/>
        </w:numPr>
        <w:spacing w:after="0" w:line="240" w:lineRule="auto"/>
        <w:ind w:left="0" w:firstLine="851"/>
        <w:contextualSpacing/>
        <w:jc w:val="both"/>
        <w:rPr>
          <w:rFonts w:ascii="Times New Roman" w:hAnsi="Times New Roman" w:cs="Times New Roman"/>
          <w:bCs/>
          <w:sz w:val="24"/>
          <w:szCs w:val="24"/>
        </w:rPr>
      </w:pPr>
      <w:r w:rsidRPr="009D75E7">
        <w:rPr>
          <w:rFonts w:ascii="Times New Roman" w:eastAsia="Calibri" w:hAnsi="Times New Roman" w:cs="Times New Roman"/>
          <w:bCs/>
          <w:sz w:val="24"/>
          <w:szCs w:val="24"/>
        </w:rPr>
        <w:t>Mažos vertės viešąjį pirkimą „</w:t>
      </w:r>
      <w:r w:rsidR="00621BE9" w:rsidRPr="00621BE9">
        <w:rPr>
          <w:rFonts w:ascii="Times New Roman" w:eastAsia="Times New Roman" w:hAnsi="Times New Roman" w:cs="Times New Roman"/>
          <w:sz w:val="24"/>
          <w:szCs w:val="24"/>
          <w:lang w:eastAsia="ar-SA"/>
        </w:rPr>
        <w:t xml:space="preserve">Projekto „Kaišiadorių rajono savivaldybės Palomenės ir </w:t>
      </w:r>
      <w:proofErr w:type="spellStart"/>
      <w:r w:rsidR="00621BE9" w:rsidRPr="00621BE9">
        <w:rPr>
          <w:rFonts w:ascii="Times New Roman" w:eastAsia="Times New Roman" w:hAnsi="Times New Roman" w:cs="Times New Roman"/>
          <w:sz w:val="24"/>
          <w:szCs w:val="24"/>
          <w:lang w:eastAsia="ar-SA"/>
        </w:rPr>
        <w:t>Stabintiškių</w:t>
      </w:r>
      <w:proofErr w:type="spellEnd"/>
      <w:r w:rsidR="00621BE9" w:rsidRPr="00621BE9">
        <w:rPr>
          <w:rFonts w:ascii="Times New Roman" w:eastAsia="Times New Roman" w:hAnsi="Times New Roman" w:cs="Times New Roman"/>
          <w:sz w:val="24"/>
          <w:szCs w:val="24"/>
          <w:lang w:eastAsia="ar-SA"/>
        </w:rPr>
        <w:t xml:space="preserve"> kadastro vietovių dalies griovių ir juose esančių statinių rekonstrukcija“ melioracijos griovių priežiūros (šienavimo) paslaugos</w:t>
      </w:r>
      <w:r w:rsidRPr="009D75E7">
        <w:rPr>
          <w:rFonts w:ascii="Times New Roman" w:eastAsia="Calibri" w:hAnsi="Times New Roman" w:cs="Times New Roman"/>
          <w:bCs/>
          <w:sz w:val="24"/>
          <w:szCs w:val="24"/>
        </w:rPr>
        <w:t xml:space="preserve">“ skelbiamos apklausos būdu (toliau – pirkimas) </w:t>
      </w:r>
      <w:r w:rsidRPr="009D75E7">
        <w:rPr>
          <w:rFonts w:ascii="Times New Roman" w:hAnsi="Times New Roman" w:cs="Times New Roman"/>
          <w:bCs/>
          <w:sz w:val="24"/>
          <w:szCs w:val="24"/>
        </w:rPr>
        <w:t xml:space="preserve">perkančiosios organizacijos </w:t>
      </w:r>
      <w:r w:rsidRPr="009D75E7">
        <w:rPr>
          <w:rFonts w:ascii="Times New Roman" w:eastAsia="Calibri" w:hAnsi="Times New Roman" w:cs="Times New Roman"/>
          <w:bCs/>
          <w:sz w:val="24"/>
          <w:szCs w:val="24"/>
        </w:rPr>
        <w:t>vardu atlieka</w:t>
      </w:r>
      <w:r w:rsidRPr="009D75E7">
        <w:rPr>
          <w:rFonts w:ascii="Times New Roman" w:eastAsia="Calibri" w:hAnsi="Times New Roman" w:cs="Times New Roman"/>
          <w:bCs/>
          <w:color w:val="00B050"/>
          <w:sz w:val="24"/>
          <w:szCs w:val="24"/>
        </w:rPr>
        <w:t xml:space="preserve"> </w:t>
      </w:r>
      <w:r w:rsidRPr="009D75E7">
        <w:rPr>
          <w:rFonts w:ascii="Times New Roman" w:eastAsia="Calibri" w:hAnsi="Times New Roman" w:cs="Times New Roman"/>
          <w:bCs/>
          <w:color w:val="000000" w:themeColor="text1"/>
          <w:sz w:val="24"/>
          <w:szCs w:val="24"/>
        </w:rPr>
        <w:t>centrinė perkančioji organizacija: Kaišiadorių rajono savivaldybės administracija</w:t>
      </w:r>
      <w:r w:rsidRPr="009D75E7">
        <w:rPr>
          <w:rFonts w:ascii="Times New Roman" w:eastAsia="Calibri" w:hAnsi="Times New Roman" w:cs="Times New Roman"/>
          <w:bCs/>
          <w:sz w:val="24"/>
          <w:szCs w:val="24"/>
        </w:rPr>
        <w:t>,</w:t>
      </w:r>
      <w:r w:rsidRPr="009D75E7">
        <w:rPr>
          <w:rFonts w:ascii="Times New Roman" w:eastAsia="Calibri" w:hAnsi="Times New Roman" w:cs="Times New Roman"/>
          <w:bCs/>
          <w:color w:val="00B050"/>
          <w:sz w:val="24"/>
          <w:szCs w:val="24"/>
        </w:rPr>
        <w:t xml:space="preserve"> </w:t>
      </w:r>
      <w:r w:rsidRPr="009D75E7">
        <w:rPr>
          <w:rFonts w:ascii="Times New Roman" w:eastAsia="Calibri" w:hAnsi="Times New Roman" w:cs="Times New Roman"/>
          <w:bCs/>
          <w:sz w:val="24"/>
          <w:szCs w:val="24"/>
        </w:rPr>
        <w:t>juridinio asmens kodas</w:t>
      </w:r>
      <w:r w:rsidRPr="009D75E7">
        <w:rPr>
          <w:rFonts w:ascii="Times New Roman" w:eastAsia="Calibri" w:hAnsi="Times New Roman" w:cs="Times New Roman"/>
          <w:bCs/>
          <w:color w:val="00B050"/>
          <w:sz w:val="24"/>
          <w:szCs w:val="24"/>
        </w:rPr>
        <w:t xml:space="preserve"> </w:t>
      </w:r>
      <w:r w:rsidRPr="009D75E7">
        <w:rPr>
          <w:rFonts w:ascii="Times New Roman" w:eastAsia="Calibri" w:hAnsi="Times New Roman" w:cs="Times New Roman"/>
          <w:bCs/>
          <w:color w:val="000000" w:themeColor="text1"/>
          <w:sz w:val="24"/>
          <w:szCs w:val="24"/>
        </w:rPr>
        <w:t>188773916</w:t>
      </w:r>
      <w:r w:rsidRPr="009D75E7">
        <w:rPr>
          <w:rFonts w:ascii="Times New Roman" w:eastAsia="Calibri" w:hAnsi="Times New Roman" w:cs="Times New Roman"/>
          <w:bCs/>
          <w:sz w:val="24"/>
          <w:szCs w:val="24"/>
        </w:rPr>
        <w:t xml:space="preserve">, adresas </w:t>
      </w:r>
      <w:r w:rsidRPr="009D75E7">
        <w:rPr>
          <w:rFonts w:ascii="Times New Roman" w:eastAsia="Calibri" w:hAnsi="Times New Roman" w:cs="Times New Roman"/>
          <w:bCs/>
          <w:color w:val="000000" w:themeColor="text1"/>
          <w:sz w:val="24"/>
          <w:szCs w:val="24"/>
        </w:rPr>
        <w:t>Katedros g. 4, Kaišiadorys</w:t>
      </w:r>
      <w:r w:rsidRPr="009D75E7">
        <w:rPr>
          <w:rFonts w:ascii="Times New Roman" w:eastAsia="Calibri" w:hAnsi="Times New Roman" w:cs="Times New Roman"/>
          <w:bCs/>
          <w:sz w:val="24"/>
          <w:szCs w:val="24"/>
        </w:rPr>
        <w:t xml:space="preserve">, darbo laikas </w:t>
      </w:r>
      <w:r w:rsidRPr="009D75E7">
        <w:rPr>
          <w:rFonts w:ascii="Times New Roman" w:eastAsia="Calibri" w:hAnsi="Times New Roman" w:cs="Times New Roman"/>
          <w:bCs/>
          <w:color w:val="000000" w:themeColor="text1"/>
          <w:sz w:val="24"/>
          <w:szCs w:val="24"/>
        </w:rPr>
        <w:t>I-IV 8.00-17.00 V 8.00-16.45</w:t>
      </w:r>
      <w:r w:rsidRPr="009D75E7">
        <w:rPr>
          <w:rFonts w:ascii="Times New Roman" w:eastAsia="Calibri" w:hAnsi="Times New Roman" w:cs="Times New Roman"/>
          <w:bCs/>
          <w:sz w:val="24"/>
          <w:szCs w:val="24"/>
        </w:rPr>
        <w:t xml:space="preserve">. Sutartį pasirašys </w:t>
      </w:r>
      <w:r w:rsidRPr="009D75E7">
        <w:rPr>
          <w:rFonts w:ascii="Times New Roman" w:hAnsi="Times New Roman" w:cs="Times New Roman"/>
          <w:bCs/>
          <w:sz w:val="24"/>
          <w:szCs w:val="24"/>
        </w:rPr>
        <w:t>perkančioji organizacija</w:t>
      </w:r>
      <w:r w:rsidRPr="009D75E7">
        <w:rPr>
          <w:rFonts w:ascii="Times New Roman" w:eastAsia="Calibri" w:hAnsi="Times New Roman" w:cs="Times New Roman"/>
          <w:bCs/>
          <w:sz w:val="24"/>
          <w:szCs w:val="24"/>
        </w:rPr>
        <w:t xml:space="preserve">. </w:t>
      </w:r>
    </w:p>
    <w:p w:rsidR="009D75E7" w:rsidRPr="009D75E7" w:rsidRDefault="009D75E7" w:rsidP="009D75E7">
      <w:pPr>
        <w:numPr>
          <w:ilvl w:val="1"/>
          <w:numId w:val="45"/>
        </w:numPr>
        <w:spacing w:after="0" w:line="240" w:lineRule="auto"/>
        <w:ind w:left="0" w:firstLine="851"/>
        <w:contextualSpacing/>
        <w:jc w:val="both"/>
        <w:rPr>
          <w:rFonts w:ascii="Times New Roman" w:hAnsi="Times New Roman" w:cs="Times New Roman"/>
          <w:bCs/>
          <w:sz w:val="24"/>
          <w:szCs w:val="24"/>
        </w:rPr>
      </w:pPr>
      <w:r w:rsidRPr="009D75E7">
        <w:rPr>
          <w:rFonts w:ascii="Times New Roman" w:hAnsi="Times New Roman" w:cs="Times New Roman"/>
          <w:bCs/>
          <w:color w:val="000000" w:themeColor="text1"/>
          <w:sz w:val="24"/>
          <w:szCs w:val="24"/>
        </w:rPr>
        <w:t xml:space="preserve">Pirkimas neatliekamas naudojantis centralizuotų pirkimų katalogu, nes šiuo pirkimu perkamų </w:t>
      </w:r>
      <w:r w:rsidR="00F3161C">
        <w:rPr>
          <w:rFonts w:ascii="Times New Roman" w:hAnsi="Times New Roman" w:cs="Times New Roman"/>
          <w:bCs/>
          <w:i/>
          <w:color w:val="000000" w:themeColor="text1"/>
          <w:sz w:val="24"/>
          <w:szCs w:val="24"/>
        </w:rPr>
        <w:t>paslaugų</w:t>
      </w:r>
      <w:r w:rsidRPr="009D75E7">
        <w:rPr>
          <w:rFonts w:ascii="Times New Roman" w:hAnsi="Times New Roman" w:cs="Times New Roman"/>
          <w:bCs/>
          <w:color w:val="000000" w:themeColor="text1"/>
          <w:sz w:val="24"/>
          <w:szCs w:val="24"/>
        </w:rPr>
        <w:t xml:space="preserve"> nėra CPO LT kataloge.</w:t>
      </w:r>
    </w:p>
    <w:p w:rsidR="009D75E7" w:rsidRPr="009D75E7" w:rsidRDefault="009D75E7" w:rsidP="009D75E7">
      <w:pPr>
        <w:numPr>
          <w:ilvl w:val="1"/>
          <w:numId w:val="45"/>
        </w:numPr>
        <w:spacing w:after="0" w:line="240" w:lineRule="auto"/>
        <w:ind w:left="0" w:firstLine="851"/>
        <w:contextualSpacing/>
        <w:jc w:val="both"/>
        <w:rPr>
          <w:rFonts w:ascii="Times New Roman" w:hAnsi="Times New Roman" w:cs="Times New Roman"/>
          <w:bCs/>
          <w:sz w:val="24"/>
          <w:szCs w:val="24"/>
        </w:rPr>
      </w:pPr>
      <w:r w:rsidRPr="009D75E7">
        <w:rPr>
          <w:rFonts w:ascii="Times New Roman" w:hAnsi="Times New Roman" w:cs="Times New Roman"/>
          <w:bCs/>
          <w:sz w:val="24"/>
          <w:szCs w:val="24"/>
        </w:rPr>
        <w:t>Pirkimo Komisija yra sudaroma.</w:t>
      </w:r>
    </w:p>
    <w:p w:rsidR="009D75E7" w:rsidRPr="009D75E7" w:rsidRDefault="009D75E7" w:rsidP="009D75E7">
      <w:pPr>
        <w:spacing w:after="0" w:line="240" w:lineRule="auto"/>
        <w:ind w:firstLine="851"/>
        <w:jc w:val="both"/>
        <w:rPr>
          <w:rFonts w:ascii="Times New Roman" w:hAnsi="Times New Roman" w:cs="Times New Roman"/>
          <w:bCs/>
          <w:color w:val="000000" w:themeColor="text1"/>
          <w:sz w:val="24"/>
          <w:szCs w:val="24"/>
        </w:rPr>
      </w:pPr>
      <w:r w:rsidRPr="009D75E7">
        <w:rPr>
          <w:rFonts w:ascii="Times New Roman" w:hAnsi="Times New Roman" w:cs="Times New Roman"/>
          <w:bCs/>
          <w:sz w:val="24"/>
          <w:szCs w:val="24"/>
        </w:rPr>
        <w:t>1.5.</w:t>
      </w:r>
      <w:r w:rsidRPr="009D75E7">
        <w:rPr>
          <w:rFonts w:ascii="Times New Roman" w:hAnsi="Times New Roman" w:cs="Times New Roman"/>
          <w:bCs/>
          <w:i/>
          <w:iCs/>
          <w:sz w:val="24"/>
          <w:szCs w:val="24"/>
        </w:rPr>
        <w:t xml:space="preserve"> </w:t>
      </w:r>
      <w:r w:rsidRPr="009D75E7">
        <w:rPr>
          <w:rFonts w:ascii="Times New Roman" w:hAnsi="Times New Roman" w:cs="Times New Roman"/>
          <w:bCs/>
          <w:sz w:val="24"/>
          <w:szCs w:val="24"/>
        </w:rPr>
        <w:t xml:space="preserve">Atliekamas žaliasis pirkimas. Pirkimas vykdomas vadovaujantis </w:t>
      </w:r>
      <w:hyperlink r:id="rId20" w:history="1">
        <w:r w:rsidRPr="009D75E7">
          <w:rPr>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D75E7">
        <w:rPr>
          <w:rFonts w:ascii="Times New Roman" w:hAnsi="Times New Roman" w:cs="Times New Roman"/>
          <w:bCs/>
          <w:sz w:val="24"/>
          <w:szCs w:val="24"/>
        </w:rPr>
        <w:t xml:space="preserve">“ </w:t>
      </w:r>
      <w:r w:rsidRPr="009D75E7">
        <w:rPr>
          <w:rFonts w:ascii="Times New Roman" w:hAnsi="Times New Roman" w:cs="Times New Roman"/>
          <w:bCs/>
          <w:color w:val="000000" w:themeColor="text1"/>
          <w:sz w:val="24"/>
          <w:szCs w:val="24"/>
        </w:rPr>
        <w:t xml:space="preserve">4.3. </w:t>
      </w:r>
      <w:r w:rsidRPr="009D75E7">
        <w:rPr>
          <w:rFonts w:ascii="Times New Roman" w:hAnsi="Times New Roman" w:cs="Times New Roman"/>
          <w:bCs/>
          <w:sz w:val="24"/>
          <w:szCs w:val="24"/>
        </w:rPr>
        <w:t xml:space="preserve">punktu. Aplinkos apaugos kriterijai nustatyti </w:t>
      </w:r>
      <w:r w:rsidRPr="009D75E7">
        <w:rPr>
          <w:rFonts w:ascii="Times New Roman" w:hAnsi="Times New Roman" w:cs="Times New Roman"/>
          <w:bCs/>
          <w:color w:val="000000" w:themeColor="text1"/>
          <w:sz w:val="24"/>
          <w:szCs w:val="24"/>
        </w:rPr>
        <w:t>2 priede.</w:t>
      </w:r>
    </w:p>
    <w:p w:rsidR="009D75E7" w:rsidRPr="009D75E7" w:rsidRDefault="009D75E7" w:rsidP="009D75E7">
      <w:pPr>
        <w:numPr>
          <w:ilvl w:val="1"/>
          <w:numId w:val="42"/>
        </w:numPr>
        <w:spacing w:after="0" w:line="240" w:lineRule="auto"/>
        <w:ind w:left="0" w:firstLine="851"/>
        <w:contextualSpacing/>
        <w:jc w:val="both"/>
        <w:rPr>
          <w:rFonts w:ascii="Times New Roman" w:hAnsi="Times New Roman" w:cs="Times New Roman"/>
          <w:bCs/>
          <w:sz w:val="24"/>
          <w:szCs w:val="24"/>
        </w:rPr>
      </w:pPr>
      <w:r w:rsidRPr="009D75E7">
        <w:rPr>
          <w:rFonts w:ascii="Times New Roman" w:eastAsia="Arial" w:hAnsi="Times New Roman" w:cs="Times New Roman"/>
          <w:bCs/>
          <w:sz w:val="24"/>
          <w:szCs w:val="24"/>
        </w:rPr>
        <w:t xml:space="preserve"> Bendrosios pirkimo sąlygos yra neatskiriama šių pirkimo sąlygų dalis.</w:t>
      </w:r>
    </w:p>
    <w:p w:rsidR="009D75E7" w:rsidRPr="009D75E7" w:rsidRDefault="009D75E7" w:rsidP="009D75E7">
      <w:pPr>
        <w:spacing w:after="120" w:line="240" w:lineRule="auto"/>
        <w:ind w:firstLine="851"/>
        <w:contextualSpacing/>
        <w:jc w:val="both"/>
        <w:rPr>
          <w:rFonts w:cstheme="minorHAnsi"/>
          <w:bCs/>
          <w:sz w:val="24"/>
          <w:szCs w:val="24"/>
        </w:rPr>
      </w:pPr>
    </w:p>
    <w:p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11" w:name="_Toc138342347"/>
      <w:r w:rsidRPr="009D75E7">
        <w:rPr>
          <w:rFonts w:ascii="Times New Roman" w:eastAsia="Times New Roman" w:hAnsi="Times New Roman" w:cs="Times New Roman"/>
          <w:bCs/>
          <w:sz w:val="24"/>
          <w:szCs w:val="24"/>
          <w:lang w:eastAsia="en-US"/>
        </w:rPr>
        <w:t>2. Pirkimo objektas</w:t>
      </w:r>
      <w:bookmarkEnd w:id="11"/>
    </w:p>
    <w:p w:rsidR="009D75E7" w:rsidRPr="009D75E7" w:rsidRDefault="009D75E7" w:rsidP="009D75E7">
      <w:pPr>
        <w:numPr>
          <w:ilvl w:val="1"/>
          <w:numId w:val="46"/>
        </w:numPr>
        <w:tabs>
          <w:tab w:val="left" w:pos="709"/>
        </w:tabs>
        <w:spacing w:after="120" w:line="240" w:lineRule="auto"/>
        <w:ind w:left="0" w:firstLine="851"/>
        <w:contextualSpacing/>
        <w:jc w:val="both"/>
        <w:rPr>
          <w:rFonts w:ascii="Times New Roman" w:hAnsi="Times New Roman" w:cs="Times New Roman"/>
          <w:bCs/>
          <w:color w:val="000000" w:themeColor="text1"/>
          <w:sz w:val="24"/>
          <w:szCs w:val="24"/>
        </w:rPr>
      </w:pPr>
      <w:r w:rsidRPr="009D75E7">
        <w:rPr>
          <w:rFonts w:ascii="Times New Roman" w:hAnsi="Times New Roman" w:cs="Times New Roman"/>
          <w:bCs/>
          <w:sz w:val="24"/>
          <w:szCs w:val="24"/>
        </w:rPr>
        <w:t xml:space="preserve"> Perkančioji organizacija </w:t>
      </w:r>
      <w:r w:rsidRPr="009D75E7">
        <w:rPr>
          <w:rFonts w:ascii="Times New Roman" w:eastAsia="Calibri" w:hAnsi="Times New Roman" w:cs="Times New Roman"/>
          <w:bCs/>
          <w:color w:val="000000" w:themeColor="text1"/>
          <w:sz w:val="24"/>
          <w:szCs w:val="24"/>
        </w:rPr>
        <w:t>numato įsigyti</w:t>
      </w:r>
      <w:r w:rsidR="00621BE9">
        <w:rPr>
          <w:rFonts w:ascii="Times New Roman" w:hAnsi="Times New Roman" w:cs="Times New Roman"/>
          <w:i/>
          <w:color w:val="000000"/>
          <w:sz w:val="24"/>
          <w:szCs w:val="24"/>
        </w:rPr>
        <w:t xml:space="preserve"> </w:t>
      </w:r>
      <w:r w:rsidR="00621BE9" w:rsidRPr="00621BE9">
        <w:rPr>
          <w:rFonts w:ascii="Times New Roman" w:eastAsia="Times New Roman" w:hAnsi="Times New Roman" w:cs="Times New Roman"/>
          <w:i/>
          <w:sz w:val="24"/>
          <w:szCs w:val="24"/>
          <w:lang w:eastAsia="ar-SA"/>
        </w:rPr>
        <w:t xml:space="preserve">Projekto „Kaišiadorių rajono savivaldybės Palomenės ir </w:t>
      </w:r>
      <w:proofErr w:type="spellStart"/>
      <w:r w:rsidR="00621BE9" w:rsidRPr="00621BE9">
        <w:rPr>
          <w:rFonts w:ascii="Times New Roman" w:eastAsia="Times New Roman" w:hAnsi="Times New Roman" w:cs="Times New Roman"/>
          <w:i/>
          <w:sz w:val="24"/>
          <w:szCs w:val="24"/>
          <w:lang w:eastAsia="ar-SA"/>
        </w:rPr>
        <w:t>Stabintiškių</w:t>
      </w:r>
      <w:proofErr w:type="spellEnd"/>
      <w:r w:rsidR="00621BE9" w:rsidRPr="00621BE9">
        <w:rPr>
          <w:rFonts w:ascii="Times New Roman" w:eastAsia="Times New Roman" w:hAnsi="Times New Roman" w:cs="Times New Roman"/>
          <w:i/>
          <w:sz w:val="24"/>
          <w:szCs w:val="24"/>
          <w:lang w:eastAsia="ar-SA"/>
        </w:rPr>
        <w:t xml:space="preserve"> kadastro vietovių dalies griovių ir juose esančių statinių rekonstrukcija“ melioracijos griovių</w:t>
      </w:r>
      <w:r w:rsidR="00621BE9">
        <w:rPr>
          <w:rFonts w:ascii="Times New Roman" w:eastAsia="Times New Roman" w:hAnsi="Times New Roman" w:cs="Times New Roman"/>
          <w:i/>
          <w:sz w:val="24"/>
          <w:szCs w:val="24"/>
          <w:lang w:eastAsia="ar-SA"/>
        </w:rPr>
        <w:t xml:space="preserve"> priežiūros (šienavimo) paslauga</w:t>
      </w:r>
      <w:r w:rsidR="00621BE9" w:rsidRPr="00621BE9">
        <w:rPr>
          <w:rFonts w:ascii="Times New Roman" w:eastAsia="Times New Roman" w:hAnsi="Times New Roman" w:cs="Times New Roman"/>
          <w:i/>
          <w:sz w:val="24"/>
          <w:szCs w:val="24"/>
          <w:lang w:eastAsia="ar-SA"/>
        </w:rPr>
        <w:t>s</w:t>
      </w:r>
      <w:r w:rsidRPr="009D75E7">
        <w:rPr>
          <w:rFonts w:ascii="Times New Roman" w:eastAsia="Calibri" w:hAnsi="Times New Roman" w:cs="Times New Roman"/>
          <w:bCs/>
          <w:color w:val="000000" w:themeColor="text1"/>
          <w:sz w:val="24"/>
          <w:szCs w:val="24"/>
          <w:lang w:val="en-US"/>
        </w:rPr>
        <w:t>.</w:t>
      </w:r>
      <w:r w:rsidRPr="009D75E7">
        <w:rPr>
          <w:rFonts w:ascii="Times New Roman" w:eastAsia="Calibri" w:hAnsi="Times New Roman" w:cs="Times New Roman"/>
          <w:bCs/>
          <w:color w:val="000000" w:themeColor="text1"/>
          <w:sz w:val="24"/>
          <w:szCs w:val="24"/>
        </w:rPr>
        <w:t xml:space="preserve"> </w:t>
      </w:r>
      <w:r w:rsidRPr="009D75E7">
        <w:rPr>
          <w:rFonts w:ascii="Times New Roman" w:hAnsi="Times New Roman" w:cs="Times New Roman"/>
          <w:bCs/>
          <w:sz w:val="24"/>
          <w:szCs w:val="24"/>
        </w:rPr>
        <w:t xml:space="preserve"> Reikalavimai pirkimo objektui nustatyti specialiųjų pirkimo sąlygų </w:t>
      </w:r>
      <w:r w:rsidRPr="009D75E7">
        <w:rPr>
          <w:rFonts w:ascii="Times New Roman" w:hAnsi="Times New Roman" w:cs="Times New Roman"/>
          <w:bCs/>
          <w:color w:val="000000" w:themeColor="text1"/>
          <w:sz w:val="24"/>
          <w:szCs w:val="24"/>
        </w:rPr>
        <w:t>3</w:t>
      </w:r>
      <w:r w:rsidRPr="009D75E7">
        <w:rPr>
          <w:rFonts w:ascii="Times New Roman" w:hAnsi="Times New Roman" w:cs="Times New Roman"/>
          <w:bCs/>
          <w:color w:val="00B050"/>
          <w:sz w:val="24"/>
          <w:szCs w:val="24"/>
        </w:rPr>
        <w:t xml:space="preserve"> </w:t>
      </w:r>
      <w:r w:rsidRPr="009D75E7">
        <w:rPr>
          <w:rFonts w:ascii="Times New Roman" w:hAnsi="Times New Roman" w:cs="Times New Roman"/>
          <w:bCs/>
          <w:sz w:val="24"/>
          <w:szCs w:val="24"/>
        </w:rPr>
        <w:t>priede.</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9D75E7">
        <w:rPr>
          <w:rFonts w:ascii="Times New Roman" w:hAnsi="Times New Roman" w:cs="Times New Roman"/>
          <w:bCs/>
          <w:color w:val="000000" w:themeColor="text1"/>
          <w:sz w:val="24"/>
          <w:szCs w:val="24"/>
        </w:rPr>
        <w:t>3</w:t>
      </w:r>
      <w:r w:rsidRPr="009D75E7">
        <w:rPr>
          <w:rFonts w:ascii="Times New Roman" w:hAnsi="Times New Roman" w:cs="Times New Roman"/>
          <w:bCs/>
          <w:color w:val="00B050"/>
          <w:sz w:val="24"/>
          <w:szCs w:val="24"/>
        </w:rPr>
        <w:t xml:space="preserve"> </w:t>
      </w:r>
      <w:r w:rsidRPr="009D75E7">
        <w:rPr>
          <w:rFonts w:ascii="Times New Roman" w:hAnsi="Times New Roman" w:cs="Times New Roman"/>
          <w:bCs/>
          <w:sz w:val="24"/>
          <w:szCs w:val="24"/>
        </w:rPr>
        <w:t>priede.</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hAnsi="Times New Roman" w:cs="Times New Roman"/>
          <w:bCs/>
          <w:sz w:val="24"/>
          <w:szCs w:val="24"/>
        </w:rPr>
        <w:t xml:space="preserve">2.4. Jeigu apibūdinant pirkimo objektą techninėje specifikacijoje nurodytas standartas, </w:t>
      </w:r>
      <w:r w:rsidRPr="009D75E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9D75E7">
        <w:rPr>
          <w:rFonts w:ascii="Times New Roman" w:hAnsi="Times New Roman" w:cs="Times New Roman"/>
          <w:bCs/>
          <w:color w:val="000000"/>
          <w:sz w:val="24"/>
          <w:szCs w:val="24"/>
        </w:rPr>
        <w:lastRenderedPageBreak/>
        <w:t xml:space="preserve">vykdymu bei prekių naudojimu), </w:t>
      </w:r>
      <w:r w:rsidRPr="009D75E7">
        <w:rPr>
          <w:rFonts w:ascii="Times New Roman" w:hAnsi="Times New Roman" w:cs="Times New Roman"/>
          <w:bCs/>
          <w:sz w:val="24"/>
          <w:szCs w:val="24"/>
        </w:rPr>
        <w:t xml:space="preserve">turi būti laikoma, kad kiekviena tokia nuoroda yra pateikta su žodžiais „arba lygiavertis“. </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p>
    <w:p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12" w:name="_Toc138342348"/>
      <w:r w:rsidRPr="009D75E7">
        <w:rPr>
          <w:rFonts w:ascii="Times New Roman" w:eastAsia="Times New Roman" w:hAnsi="Times New Roman" w:cs="Times New Roman"/>
          <w:bCs/>
          <w:sz w:val="24"/>
          <w:szCs w:val="24"/>
          <w:lang w:eastAsia="en-US"/>
        </w:rPr>
        <w:t>3. Tiekėjų pašalinimo pagrindai, kvalifikacijos reikalavimai ir reikalaujami kokybės vadybos sistemos ir (arba) aplinkos apsaugos vadybos sistemos standartai</w:t>
      </w:r>
      <w:bookmarkEnd w:id="12"/>
      <w:r w:rsidRPr="009D75E7">
        <w:rPr>
          <w:rFonts w:ascii="Times New Roman" w:eastAsia="Times New Roman" w:hAnsi="Times New Roman" w:cs="Times New Roman"/>
          <w:bCs/>
          <w:sz w:val="24"/>
          <w:szCs w:val="24"/>
          <w:lang w:eastAsia="en-US"/>
        </w:rPr>
        <w:t xml:space="preserve"> </w:t>
      </w:r>
    </w:p>
    <w:p w:rsidR="009D75E7" w:rsidRPr="009D75E7" w:rsidRDefault="009D75E7" w:rsidP="009D75E7">
      <w:pPr>
        <w:spacing w:after="0" w:line="240" w:lineRule="auto"/>
        <w:ind w:firstLine="851"/>
        <w:jc w:val="both"/>
        <w:rPr>
          <w:rFonts w:ascii="Times New Roman" w:hAnsi="Times New Roman" w:cs="Times New Roman"/>
          <w:bCs/>
          <w:i/>
          <w:iCs/>
          <w:sz w:val="24"/>
          <w:szCs w:val="24"/>
        </w:rPr>
      </w:pPr>
      <w:r w:rsidRPr="009D75E7">
        <w:rPr>
          <w:rFonts w:ascii="Times New Roman" w:hAnsi="Times New Roman" w:cs="Times New Roman"/>
          <w:bCs/>
          <w:sz w:val="24"/>
          <w:szCs w:val="24"/>
        </w:rPr>
        <w:t xml:space="preserve">3.1. Reikalavimai dėl tiekėjo ir subtiekėjų (jeigu taikoma), ūkio subjektų, kurių </w:t>
      </w:r>
      <w:proofErr w:type="spellStart"/>
      <w:r w:rsidRPr="009D75E7">
        <w:rPr>
          <w:rFonts w:ascii="Times New Roman" w:hAnsi="Times New Roman" w:cs="Times New Roman"/>
          <w:bCs/>
          <w:sz w:val="24"/>
          <w:szCs w:val="24"/>
        </w:rPr>
        <w:t>pajėgumais</w:t>
      </w:r>
      <w:proofErr w:type="spellEnd"/>
      <w:r w:rsidRPr="009D75E7">
        <w:rPr>
          <w:rFonts w:ascii="Times New Roman" w:hAnsi="Times New Roman" w:cs="Times New Roman"/>
          <w:bCs/>
          <w:sz w:val="24"/>
          <w:szCs w:val="24"/>
        </w:rPr>
        <w:t xml:space="preserve"> tiekėjas remiasi, pašalinimo pagrindų nebuvimo bei jų nebuvimą patvirtinantys dokumentai nurodyti specialiųjų pirkimo sąlygų </w:t>
      </w:r>
      <w:r w:rsidRPr="009D75E7">
        <w:rPr>
          <w:rFonts w:ascii="Times New Roman" w:hAnsi="Times New Roman" w:cs="Times New Roman"/>
          <w:bCs/>
          <w:color w:val="000000" w:themeColor="text1"/>
          <w:sz w:val="24"/>
          <w:szCs w:val="24"/>
        </w:rPr>
        <w:t>1</w:t>
      </w:r>
      <w:r w:rsidRPr="009D75E7">
        <w:rPr>
          <w:rFonts w:ascii="Times New Roman" w:hAnsi="Times New Roman" w:cs="Times New Roman"/>
          <w:bCs/>
          <w:color w:val="00B050"/>
          <w:sz w:val="24"/>
          <w:szCs w:val="24"/>
        </w:rPr>
        <w:t xml:space="preserve"> </w:t>
      </w:r>
      <w:r w:rsidRPr="009D75E7">
        <w:rPr>
          <w:rFonts w:ascii="Times New Roman" w:hAnsi="Times New Roman" w:cs="Times New Roman"/>
          <w:bCs/>
          <w:sz w:val="24"/>
          <w:szCs w:val="24"/>
        </w:rPr>
        <w:t xml:space="preserve">priede. </w:t>
      </w:r>
    </w:p>
    <w:p w:rsidR="009D75E7" w:rsidRPr="009D75E7" w:rsidRDefault="009D75E7" w:rsidP="009D75E7">
      <w:pPr>
        <w:spacing w:after="0" w:line="240" w:lineRule="auto"/>
        <w:ind w:firstLine="851"/>
        <w:jc w:val="both"/>
        <w:rPr>
          <w:rFonts w:ascii="Times New Roman" w:hAnsi="Times New Roman" w:cs="Times New Roman"/>
          <w:bCs/>
          <w:sz w:val="24"/>
          <w:szCs w:val="24"/>
        </w:rPr>
      </w:pPr>
      <w:r w:rsidRPr="009D75E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9D75E7">
        <w:rPr>
          <w:rFonts w:ascii="Times New Roman" w:hAnsi="Times New Roman" w:cs="Times New Roman"/>
          <w:bCs/>
          <w:color w:val="000000" w:themeColor="text1"/>
          <w:sz w:val="24"/>
          <w:szCs w:val="24"/>
        </w:rPr>
        <w:t>2</w:t>
      </w:r>
      <w:r w:rsidRPr="009D75E7">
        <w:rPr>
          <w:rFonts w:ascii="Times New Roman" w:hAnsi="Times New Roman" w:cs="Times New Roman"/>
          <w:bCs/>
          <w:color w:val="00B050"/>
          <w:sz w:val="24"/>
          <w:szCs w:val="24"/>
        </w:rPr>
        <w:t xml:space="preserve"> </w:t>
      </w:r>
      <w:r w:rsidRPr="009D75E7">
        <w:rPr>
          <w:rFonts w:ascii="Times New Roman" w:hAnsi="Times New Roman" w:cs="Times New Roman"/>
          <w:bCs/>
          <w:sz w:val="24"/>
          <w:szCs w:val="24"/>
        </w:rPr>
        <w:t>priede. Tiekėjas, teikdamas pasiūlymą, įsipareigoja, kad sutartį vykdys tik teisę verstis atitinkama veikla turintys asmenys.</w:t>
      </w:r>
    </w:p>
    <w:p w:rsidR="009D75E7" w:rsidRPr="009D75E7" w:rsidRDefault="009D75E7" w:rsidP="009D75E7">
      <w:pPr>
        <w:spacing w:after="0" w:line="240" w:lineRule="auto"/>
        <w:ind w:firstLine="851"/>
        <w:contextualSpacing/>
        <w:jc w:val="both"/>
        <w:rPr>
          <w:rFonts w:ascii="Times New Roman" w:eastAsia="Arial" w:hAnsi="Times New Roman" w:cs="Times New Roman"/>
          <w:bCs/>
          <w:sz w:val="24"/>
          <w:szCs w:val="24"/>
        </w:rPr>
      </w:pPr>
      <w:r w:rsidRPr="009D75E7">
        <w:rPr>
          <w:rFonts w:ascii="Times New Roman" w:hAnsi="Times New Roman" w:cs="Times New Roman"/>
          <w:bCs/>
          <w:sz w:val="24"/>
          <w:szCs w:val="24"/>
        </w:rPr>
        <w:t xml:space="preserve">3.3. </w:t>
      </w:r>
      <w:r w:rsidRPr="009D75E7">
        <w:rPr>
          <w:rFonts w:ascii="Times New Roman" w:eastAsia="Arial" w:hAnsi="Times New Roman" w:cs="Times New Roman"/>
          <w:bCs/>
          <w:sz w:val="24"/>
          <w:szCs w:val="24"/>
        </w:rPr>
        <w:t xml:space="preserve">Tiekėjas teikdamas pasiūlymą turi pateikti laisvos formos deklaraciją dėl atitikties reikalavimams. </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p>
    <w:p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13" w:name="_Toc138342350"/>
      <w:r w:rsidRPr="009D75E7">
        <w:rPr>
          <w:rFonts w:ascii="Times New Roman" w:eastAsia="Times New Roman" w:hAnsi="Times New Roman" w:cs="Times New Roman"/>
          <w:bCs/>
          <w:sz w:val="24"/>
          <w:szCs w:val="24"/>
          <w:lang w:eastAsia="en-US"/>
        </w:rPr>
        <w:t>4. Specialieji reikalavimai pasiūlymų rengimui ir pateikimui</w:t>
      </w:r>
      <w:bookmarkEnd w:id="8"/>
      <w:bookmarkEnd w:id="9"/>
      <w:bookmarkEnd w:id="10"/>
      <w:bookmarkEnd w:id="13"/>
      <w:r w:rsidRPr="009D75E7">
        <w:rPr>
          <w:rFonts w:ascii="Times New Roman" w:eastAsia="Times New Roman" w:hAnsi="Times New Roman" w:cs="Times New Roman"/>
          <w:bCs/>
          <w:sz w:val="24"/>
          <w:szCs w:val="24"/>
          <w:lang w:eastAsia="en-US"/>
        </w:rPr>
        <w:t>:</w:t>
      </w:r>
    </w:p>
    <w:p w:rsidR="009D75E7" w:rsidRPr="009D75E7" w:rsidRDefault="009D75E7" w:rsidP="009D75E7">
      <w:pPr>
        <w:spacing w:after="0" w:line="300" w:lineRule="auto"/>
        <w:ind w:firstLine="851"/>
        <w:contextualSpacing/>
        <w:jc w:val="both"/>
        <w:rPr>
          <w:rFonts w:ascii="Times New Roman" w:hAnsi="Times New Roman" w:cs="Times New Roman"/>
          <w:bCs/>
          <w:sz w:val="24"/>
          <w:szCs w:val="24"/>
        </w:rPr>
      </w:pPr>
      <w:r w:rsidRPr="009D75E7">
        <w:rPr>
          <w:rFonts w:ascii="Times New Roman" w:hAnsi="Times New Roman" w:cs="Times New Roman"/>
          <w:bCs/>
          <w:sz w:val="24"/>
          <w:szCs w:val="24"/>
        </w:rPr>
        <w:t>4.1. CVP IS pasiūlymo lango eilutėje „Prisegti dokumentus“ pateikiamas tiekėjo pasirašytas pasiūlymas, parengtas pagal specialiųjų pirkimo sąlygų 4 priede pateiktą pasiūlymo formą ir pasiūlymo formoje nurodyti ir kiti, tiekėjo nuomone, būtini dokumentai (jų kopijos).</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u w:val="single"/>
        </w:rPr>
      </w:pPr>
      <w:r w:rsidRPr="009D75E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D75E7">
        <w:rPr>
          <w:rFonts w:ascii="Times New Roman" w:hAnsi="Times New Roman" w:cs="Times New Roman"/>
          <w:bCs/>
          <w:sz w:val="24"/>
          <w:szCs w:val="24"/>
        </w:rPr>
        <w:t>Perkančiajai organizacijai kilus abejonių dėl dokumentų tikrumo, ji turi teisę reikalauti pateikti dokumentų originalus.</w:t>
      </w:r>
      <w:r w:rsidRPr="009D75E7">
        <w:rPr>
          <w:rFonts w:ascii="Times New Roman" w:eastAsia="Calibri" w:hAnsi="Times New Roman" w:cs="Times New Roman"/>
          <w:bCs/>
          <w:sz w:val="24"/>
          <w:szCs w:val="24"/>
        </w:rPr>
        <w:t xml:space="preserve"> Gali būti:</w:t>
      </w:r>
    </w:p>
    <w:p w:rsidR="009D75E7" w:rsidRPr="009D75E7" w:rsidRDefault="009D75E7" w:rsidP="009D75E7">
      <w:pPr>
        <w:spacing w:after="0" w:line="240" w:lineRule="auto"/>
        <w:ind w:firstLine="851"/>
        <w:jc w:val="both"/>
        <w:rPr>
          <w:rFonts w:ascii="Times New Roman" w:hAnsi="Times New Roman" w:cs="Times New Roman"/>
          <w:bCs/>
          <w:sz w:val="24"/>
          <w:szCs w:val="24"/>
        </w:rPr>
      </w:pPr>
      <w:r w:rsidRPr="009D75E7">
        <w:rPr>
          <w:rFonts w:ascii="Times New Roman" w:eastAsia="Calibri" w:hAnsi="Times New Roman" w:cs="Times New Roman"/>
          <w:bCs/>
          <w:sz w:val="24"/>
          <w:szCs w:val="24"/>
        </w:rPr>
        <w:t>4.2.1. pateikiami kvalifikuotu elektroniniu parašu pasirašyti elektroninėmis priemonėmis suformuoti dokumentai;</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eastAsia="Calibri" w:hAnsi="Times New Roman" w:cs="Times New Roman"/>
          <w:bCs/>
          <w:sz w:val="24"/>
          <w:szCs w:val="24"/>
        </w:rPr>
        <w:t>4.2.2. skaitmeninės dokumentų kopijos (fiziniu parašu tvirtinami dokumentai turi būti pateikiami pasirašyti ir nuskenuoti).</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hAnsi="Times New Roman" w:cs="Times New Roman"/>
          <w:bCs/>
          <w:sz w:val="24"/>
          <w:szCs w:val="24"/>
        </w:rPr>
        <w:t>4.4. Pasiūlymuose nurodytos kainos bus vertinamos eurais</w:t>
      </w:r>
      <w:r w:rsidRPr="009D75E7">
        <w:rPr>
          <w:rFonts w:ascii="Times New Roman" w:eastAsia="Calibri" w:hAnsi="Times New Roman" w:cs="Times New Roman"/>
          <w:bCs/>
          <w:sz w:val="24"/>
          <w:szCs w:val="24"/>
        </w:rPr>
        <w:t>.</w:t>
      </w:r>
      <w:r w:rsidRPr="009D75E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9D75E7" w:rsidRPr="009D75E7" w:rsidRDefault="009D75E7" w:rsidP="009D75E7">
      <w:pPr>
        <w:spacing w:line="240" w:lineRule="auto"/>
        <w:ind w:firstLine="851"/>
        <w:contextualSpacing/>
        <w:jc w:val="both"/>
        <w:rPr>
          <w:rFonts w:ascii="Times New Roman" w:eastAsia="Arial" w:hAnsi="Times New Roman" w:cs="Times New Roman"/>
          <w:bCs/>
          <w:color w:val="7030A0"/>
          <w:sz w:val="24"/>
          <w:szCs w:val="24"/>
        </w:rPr>
      </w:pPr>
      <w:r w:rsidRPr="009D75E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9D75E7" w:rsidRPr="009D75E7" w:rsidRDefault="009D75E7" w:rsidP="009D75E7">
      <w:pPr>
        <w:spacing w:line="240" w:lineRule="auto"/>
        <w:ind w:firstLine="851"/>
        <w:contextualSpacing/>
        <w:jc w:val="both"/>
        <w:rPr>
          <w:rFonts w:ascii="Times New Roman" w:hAnsi="Times New Roman" w:cs="Times New Roman"/>
          <w:bCs/>
          <w:sz w:val="24"/>
          <w:szCs w:val="24"/>
        </w:rPr>
      </w:pPr>
      <w:r w:rsidRPr="009D75E7">
        <w:rPr>
          <w:rFonts w:ascii="Times New Roman" w:eastAsia="Arial" w:hAnsi="Times New Roman" w:cs="Times New Roman"/>
          <w:bCs/>
          <w:sz w:val="24"/>
          <w:szCs w:val="24"/>
        </w:rPr>
        <w:t xml:space="preserve">4.6. Tiekėjų pasiūlymuose nurodytos kainos bus vertinamos </w:t>
      </w:r>
      <w:r w:rsidRPr="009D75E7">
        <w:rPr>
          <w:rFonts w:ascii="Times New Roman" w:hAnsi="Times New Roman" w:cs="Times New Roman"/>
          <w:bCs/>
          <w:sz w:val="24"/>
          <w:szCs w:val="24"/>
        </w:rPr>
        <w:t xml:space="preserve">ir lyginamos su visais mokesčiais, įskaitant PVM. </w:t>
      </w:r>
    </w:p>
    <w:p w:rsidR="009D75E7" w:rsidRPr="009D75E7" w:rsidRDefault="009D75E7" w:rsidP="009D75E7">
      <w:pPr>
        <w:spacing w:line="240" w:lineRule="auto"/>
        <w:ind w:firstLine="851"/>
        <w:contextualSpacing/>
        <w:jc w:val="both"/>
        <w:rPr>
          <w:rFonts w:ascii="Times New Roman" w:hAnsi="Times New Roman" w:cs="Times New Roman"/>
          <w:bCs/>
          <w:sz w:val="24"/>
          <w:szCs w:val="24"/>
        </w:rPr>
      </w:pPr>
    </w:p>
    <w:p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14" w:name="_Toc138342351"/>
      <w:r w:rsidRPr="009D75E7">
        <w:rPr>
          <w:rFonts w:ascii="Times New Roman" w:eastAsia="Times New Roman" w:hAnsi="Times New Roman" w:cs="Times New Roman"/>
          <w:bCs/>
          <w:sz w:val="24"/>
          <w:szCs w:val="24"/>
          <w:lang w:eastAsia="en-US"/>
        </w:rPr>
        <w:t>5. Pasiūlymo galiojimo užtikrinimas</w:t>
      </w:r>
      <w:bookmarkEnd w:id="14"/>
    </w:p>
    <w:p w:rsidR="009D75E7" w:rsidRPr="009D75E7" w:rsidRDefault="009D75E7" w:rsidP="009D75E7">
      <w:pPr>
        <w:spacing w:after="0" w:line="240" w:lineRule="auto"/>
        <w:ind w:firstLine="851"/>
        <w:contextualSpacing/>
        <w:jc w:val="both"/>
        <w:rPr>
          <w:rFonts w:ascii="Times New Roman" w:hAnsi="Times New Roman" w:cs="Times New Roman"/>
          <w:bCs/>
          <w:color w:val="000000" w:themeColor="text1"/>
          <w:sz w:val="24"/>
          <w:szCs w:val="24"/>
        </w:rPr>
      </w:pPr>
      <w:r w:rsidRPr="009D75E7">
        <w:rPr>
          <w:rFonts w:ascii="Times New Roman" w:hAnsi="Times New Roman" w:cs="Times New Roman"/>
          <w:bCs/>
          <w:sz w:val="24"/>
          <w:szCs w:val="24"/>
        </w:rPr>
        <w:t xml:space="preserve">5.1.  </w:t>
      </w:r>
      <w:r w:rsidRPr="009D75E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9D75E7" w:rsidRPr="009D75E7" w:rsidRDefault="009D75E7" w:rsidP="009D75E7">
      <w:pPr>
        <w:spacing w:after="120"/>
        <w:ind w:firstLine="851"/>
        <w:jc w:val="both"/>
        <w:rPr>
          <w:rFonts w:ascii="Times New Roman" w:eastAsia="Times New Roman" w:hAnsi="Times New Roman" w:cs="Times New Roman"/>
          <w:bCs/>
          <w:color w:val="002060"/>
          <w:sz w:val="24"/>
          <w:szCs w:val="24"/>
          <w:lang w:eastAsia="en-US"/>
        </w:rPr>
      </w:pPr>
    </w:p>
    <w:p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15" w:name="_Toc15392775"/>
      <w:bookmarkStart w:id="16" w:name="_Toc138342352"/>
      <w:r w:rsidRPr="009D75E7">
        <w:rPr>
          <w:rFonts w:ascii="Times New Roman" w:eastAsia="Times New Roman" w:hAnsi="Times New Roman" w:cs="Times New Roman"/>
          <w:bCs/>
          <w:sz w:val="24"/>
          <w:szCs w:val="24"/>
          <w:lang w:eastAsia="en-US"/>
        </w:rPr>
        <w:t>6. P</w:t>
      </w:r>
      <w:bookmarkEnd w:id="15"/>
      <w:r w:rsidRPr="009D75E7">
        <w:rPr>
          <w:rFonts w:ascii="Times New Roman" w:eastAsia="Times New Roman" w:hAnsi="Times New Roman" w:cs="Times New Roman"/>
          <w:bCs/>
          <w:sz w:val="24"/>
          <w:szCs w:val="24"/>
          <w:lang w:eastAsia="en-US"/>
        </w:rPr>
        <w:t>asiūlymų vertinimas</w:t>
      </w:r>
      <w:bookmarkEnd w:id="16"/>
    </w:p>
    <w:p w:rsidR="009D75E7" w:rsidRPr="009D75E7" w:rsidRDefault="009D75E7" w:rsidP="009D75E7">
      <w:pPr>
        <w:spacing w:after="0" w:line="240" w:lineRule="auto"/>
        <w:ind w:firstLine="851"/>
        <w:contextualSpacing/>
        <w:jc w:val="both"/>
        <w:rPr>
          <w:rFonts w:ascii="Times New Roman" w:eastAsia="Calibri" w:hAnsi="Times New Roman" w:cs="Times New Roman"/>
          <w:bCs/>
          <w:sz w:val="24"/>
          <w:szCs w:val="24"/>
        </w:rPr>
      </w:pPr>
      <w:r w:rsidRPr="009D75E7">
        <w:rPr>
          <w:rFonts w:ascii="Times New Roman" w:eastAsia="Calibri" w:hAnsi="Times New Roman" w:cs="Times New Roman"/>
          <w:bCs/>
          <w:sz w:val="24"/>
          <w:szCs w:val="24"/>
        </w:rPr>
        <w:lastRenderedPageBreak/>
        <w:t xml:space="preserve">6.1.  </w:t>
      </w:r>
      <w:r w:rsidRPr="009D75E7">
        <w:rPr>
          <w:rFonts w:ascii="Times New Roman" w:hAnsi="Times New Roman" w:cs="Times New Roman"/>
          <w:bCs/>
          <w:sz w:val="24"/>
          <w:szCs w:val="24"/>
        </w:rPr>
        <w:t>Perkančioji organizacija</w:t>
      </w:r>
      <w:r w:rsidRPr="009D75E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9D75E7">
        <w:rPr>
          <w:rFonts w:ascii="Times New Roman" w:eastAsia="Calibri" w:hAnsi="Times New Roman" w:cs="Times New Roman"/>
          <w:bCs/>
          <w:color w:val="000000" w:themeColor="text1"/>
          <w:sz w:val="24"/>
          <w:szCs w:val="24"/>
        </w:rPr>
        <w:t>4</w:t>
      </w:r>
      <w:r w:rsidRPr="009D75E7">
        <w:rPr>
          <w:rFonts w:ascii="Times New Roman" w:eastAsia="Calibri" w:hAnsi="Times New Roman" w:cs="Times New Roman"/>
          <w:bCs/>
          <w:sz w:val="24"/>
          <w:szCs w:val="24"/>
        </w:rPr>
        <w:t>.</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9D75E7" w:rsidRPr="009D75E7" w:rsidRDefault="009D75E7" w:rsidP="009D75E7">
      <w:pPr>
        <w:spacing w:after="0" w:line="20" w:lineRule="atLeast"/>
        <w:ind w:firstLine="851"/>
        <w:contextualSpacing/>
        <w:jc w:val="both"/>
        <w:rPr>
          <w:rFonts w:ascii="Times New Roman" w:eastAsiaTheme="minorHAnsi" w:hAnsi="Times New Roman" w:cs="Times New Roman"/>
          <w:bCs/>
          <w:i/>
          <w:iCs/>
          <w:sz w:val="24"/>
          <w:szCs w:val="24"/>
        </w:rPr>
      </w:pPr>
      <w:r w:rsidRPr="009D75E7">
        <w:rPr>
          <w:rFonts w:ascii="Times New Roman" w:hAnsi="Times New Roman" w:cs="Times New Roman"/>
          <w:bCs/>
          <w:sz w:val="24"/>
          <w:szCs w:val="24"/>
        </w:rPr>
        <w:t xml:space="preserve">  6.3. Perkančioji organizacija atmes tiekėjo pasiūlymą, jeigu kartu su pasiūlymu nebus pateikti šie pirkimo sąlygose reikalaujami pateikti dokumentai: -. </w:t>
      </w:r>
    </w:p>
    <w:p w:rsidR="009D75E7" w:rsidRPr="009D75E7" w:rsidRDefault="009D75E7" w:rsidP="009D75E7">
      <w:pPr>
        <w:spacing w:after="0" w:line="240" w:lineRule="auto"/>
        <w:ind w:firstLine="851"/>
        <w:contextualSpacing/>
        <w:jc w:val="both"/>
        <w:rPr>
          <w:rFonts w:ascii="Times New Roman" w:eastAsiaTheme="minorHAnsi" w:hAnsi="Times New Roman" w:cs="Times New Roman"/>
          <w:bCs/>
          <w:i/>
          <w:iCs/>
          <w:sz w:val="24"/>
          <w:szCs w:val="24"/>
        </w:rPr>
      </w:pPr>
    </w:p>
    <w:p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17" w:name="_Ref39425999"/>
      <w:bookmarkStart w:id="18" w:name="_Ref39426005"/>
      <w:bookmarkStart w:id="19" w:name="_Toc126333937"/>
      <w:bookmarkStart w:id="20" w:name="_Toc138342353"/>
      <w:r w:rsidRPr="009D75E7">
        <w:rPr>
          <w:rFonts w:ascii="Times New Roman" w:eastAsia="Times New Roman" w:hAnsi="Times New Roman" w:cs="Times New Roman"/>
          <w:bCs/>
          <w:sz w:val="24"/>
          <w:szCs w:val="24"/>
          <w:lang w:eastAsia="en-US"/>
        </w:rPr>
        <w:t>7. Sutarties sudarymas</w:t>
      </w:r>
      <w:bookmarkEnd w:id="17"/>
      <w:bookmarkEnd w:id="18"/>
      <w:bookmarkEnd w:id="19"/>
      <w:bookmarkEnd w:id="20"/>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9D75E7">
        <w:rPr>
          <w:rFonts w:ascii="Times New Roman" w:hAnsi="Times New Roman" w:cs="Times New Roman"/>
          <w:bCs/>
          <w:color w:val="0070C0"/>
          <w:sz w:val="24"/>
          <w:szCs w:val="24"/>
        </w:rPr>
        <w:t xml:space="preserve"> </w:t>
      </w:r>
      <w:r w:rsidRPr="009D75E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9D75E7">
        <w:rPr>
          <w:rFonts w:ascii="Times New Roman" w:hAnsi="Times New Roman" w:cs="Times New Roman"/>
          <w:bCs/>
          <w:sz w:val="24"/>
          <w:szCs w:val="24"/>
        </w:rPr>
        <w:t xml:space="preserve">Sutarties sąlygos pateikiamos specialiųjų pirkimo sąlygų </w:t>
      </w:r>
      <w:r w:rsidRPr="009D75E7">
        <w:rPr>
          <w:rFonts w:ascii="Times New Roman" w:hAnsi="Times New Roman" w:cs="Times New Roman"/>
          <w:bCs/>
          <w:color w:val="000000" w:themeColor="text1"/>
          <w:sz w:val="24"/>
          <w:szCs w:val="24"/>
        </w:rPr>
        <w:t>5</w:t>
      </w:r>
      <w:r w:rsidRPr="009D75E7">
        <w:rPr>
          <w:rFonts w:ascii="Times New Roman" w:hAnsi="Times New Roman" w:cs="Times New Roman"/>
          <w:bCs/>
          <w:color w:val="00B050"/>
          <w:sz w:val="24"/>
          <w:szCs w:val="24"/>
        </w:rPr>
        <w:t xml:space="preserve"> </w:t>
      </w:r>
      <w:r w:rsidRPr="009D75E7">
        <w:rPr>
          <w:rFonts w:ascii="Times New Roman" w:hAnsi="Times New Roman" w:cs="Times New Roman"/>
          <w:bCs/>
          <w:sz w:val="24"/>
          <w:szCs w:val="24"/>
        </w:rPr>
        <w:t xml:space="preserve">priede. </w:t>
      </w:r>
    </w:p>
    <w:p w:rsidR="009D75E7" w:rsidRPr="009D75E7" w:rsidRDefault="009D75E7" w:rsidP="009D75E7">
      <w:pPr>
        <w:spacing w:after="0" w:line="240" w:lineRule="auto"/>
        <w:ind w:firstLine="851"/>
        <w:contextualSpacing/>
        <w:jc w:val="both"/>
        <w:rPr>
          <w:rFonts w:ascii="Times New Roman" w:hAnsi="Times New Roman" w:cs="Times New Roman"/>
          <w:bCs/>
          <w:color w:val="000000" w:themeColor="text1"/>
          <w:sz w:val="24"/>
          <w:szCs w:val="24"/>
        </w:rPr>
      </w:pPr>
    </w:p>
    <w:p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inorHAnsi" w:hAnsi="Times New Roman" w:cs="Times New Roman"/>
          <w:bCs/>
          <w:sz w:val="24"/>
          <w:szCs w:val="24"/>
        </w:rPr>
        <w:t xml:space="preserve">8. </w:t>
      </w:r>
      <w:r w:rsidRPr="009D75E7">
        <w:rPr>
          <w:rFonts w:ascii="Times New Roman" w:eastAsiaTheme="majorEastAsia" w:hAnsi="Times New Roman" w:cs="Times New Roman"/>
          <w:bCs/>
          <w:color w:val="262626" w:themeColor="text1" w:themeTint="D9"/>
          <w:sz w:val="24"/>
          <w:szCs w:val="24"/>
        </w:rPr>
        <w:t>Pirkimo sąlygų priedai</w:t>
      </w:r>
    </w:p>
    <w:p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8.1.  Priedas Nr. 1 „Tiekėjų pašalinimo pagrindai“ ;</w:t>
      </w:r>
    </w:p>
    <w:p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8.2. Priedas Nr. 2 „Tiekėjų kvalifikacijos reikalavimai ir reikalavimai laikytis kokybės vadybos sistemos ir (arba) aplinkos apsaugos vadybos sistemos standartų“;</w:t>
      </w:r>
    </w:p>
    <w:p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 xml:space="preserve">8.3. Priedas  Nr. 3 „Techninė specifikacija“ </w:t>
      </w:r>
      <w:r>
        <w:rPr>
          <w:rFonts w:ascii="Times New Roman" w:eastAsiaTheme="majorEastAsia" w:hAnsi="Times New Roman" w:cs="Times New Roman"/>
          <w:bCs/>
          <w:color w:val="262626" w:themeColor="text1" w:themeTint="D9"/>
          <w:sz w:val="24"/>
          <w:szCs w:val="24"/>
        </w:rPr>
        <w:t>(pridedama atskiru dokumentu)</w:t>
      </w:r>
      <w:r w:rsidRPr="009D75E7">
        <w:rPr>
          <w:rFonts w:ascii="Times New Roman" w:eastAsiaTheme="majorEastAsia" w:hAnsi="Times New Roman" w:cs="Times New Roman"/>
          <w:bCs/>
          <w:color w:val="262626" w:themeColor="text1" w:themeTint="D9"/>
          <w:sz w:val="24"/>
          <w:szCs w:val="24"/>
        </w:rPr>
        <w:t>;</w:t>
      </w:r>
    </w:p>
    <w:p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8.4. Priedas  Nr. 4 „Pasiūlymas“ (forma) ;</w:t>
      </w:r>
    </w:p>
    <w:p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 xml:space="preserve">8.5. Priedas  Nr. 5 „Sutarties projektas“ </w:t>
      </w:r>
      <w:r>
        <w:rPr>
          <w:rFonts w:ascii="Times New Roman" w:eastAsiaTheme="majorEastAsia" w:hAnsi="Times New Roman" w:cs="Times New Roman"/>
          <w:bCs/>
          <w:color w:val="262626" w:themeColor="text1" w:themeTint="D9"/>
          <w:sz w:val="24"/>
          <w:szCs w:val="24"/>
        </w:rPr>
        <w:t>(pridedamas atskiru dokumentu)</w:t>
      </w:r>
      <w:r w:rsidRPr="009D75E7">
        <w:rPr>
          <w:rFonts w:ascii="Times New Roman" w:eastAsiaTheme="majorEastAsia" w:hAnsi="Times New Roman" w:cs="Times New Roman"/>
          <w:bCs/>
          <w:color w:val="262626" w:themeColor="text1" w:themeTint="D9"/>
          <w:sz w:val="24"/>
          <w:szCs w:val="24"/>
        </w:rPr>
        <w:t>;</w:t>
      </w:r>
    </w:p>
    <w:p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8.6. Priedas Nr. 6 „Procedūrų vykdymo terminai“ ;</w:t>
      </w:r>
    </w:p>
    <w:p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8.7. Priedas Nr. 7 „Deklaracija dėl tiekėjo atitikties pirkimo dokumentuose keliamiems reikalavimams“.</w:t>
      </w:r>
    </w:p>
    <w:p w:rsidR="009D75E7" w:rsidRPr="009D75E7" w:rsidRDefault="009D75E7" w:rsidP="009D75E7">
      <w:pPr>
        <w:spacing w:after="0" w:line="300" w:lineRule="auto"/>
        <w:contextualSpacing/>
        <w:jc w:val="both"/>
        <w:rPr>
          <w:rFonts w:ascii="Times New Roman" w:eastAsiaTheme="minorHAnsi" w:hAnsi="Times New Roman" w:cs="Times New Roman"/>
          <w:sz w:val="24"/>
          <w:szCs w:val="24"/>
        </w:rPr>
      </w:pPr>
      <w:r w:rsidRPr="009D75E7">
        <w:rPr>
          <w:rFonts w:ascii="Times New Roman" w:eastAsiaTheme="minorHAnsi" w:hAnsi="Times New Roman" w:cs="Times New Roman"/>
          <w:sz w:val="24"/>
          <w:szCs w:val="24"/>
        </w:rPr>
        <w:br w:type="page"/>
      </w:r>
    </w:p>
    <w:p w:rsidR="009D75E7" w:rsidRPr="009D75E7" w:rsidRDefault="009D75E7" w:rsidP="009D75E7">
      <w:pPr>
        <w:spacing w:after="0" w:line="300" w:lineRule="auto"/>
        <w:ind w:firstLine="697"/>
        <w:contextualSpacing/>
        <w:jc w:val="both"/>
        <w:rPr>
          <w:rFonts w:ascii="Times New Roman" w:eastAsiaTheme="minorHAnsi" w:hAnsi="Times New Roman" w:cs="Times New Roman"/>
          <w:sz w:val="24"/>
          <w:szCs w:val="24"/>
        </w:rPr>
      </w:pPr>
    </w:p>
    <w:p w:rsidR="009D75E7" w:rsidRPr="009D75E7" w:rsidRDefault="009D75E7" w:rsidP="009D75E7">
      <w:pPr>
        <w:spacing w:after="0" w:line="240" w:lineRule="auto"/>
        <w:ind w:left="7314"/>
        <w:jc w:val="both"/>
        <w:rPr>
          <w:rFonts w:ascii="Times New Roman" w:hAnsi="Times New Roman" w:cs="Times New Roman"/>
          <w:sz w:val="24"/>
          <w:szCs w:val="24"/>
        </w:rPr>
      </w:pPr>
      <w:r w:rsidRPr="009D75E7">
        <w:rPr>
          <w:rFonts w:ascii="Times New Roman" w:hAnsi="Times New Roman" w:cs="Times New Roman"/>
          <w:sz w:val="24"/>
          <w:szCs w:val="24"/>
        </w:rPr>
        <w:t xml:space="preserve">Pirkimo sąlygų 1 priedas </w:t>
      </w:r>
    </w:p>
    <w:p w:rsidR="009D75E7" w:rsidRPr="009D75E7" w:rsidRDefault="009D75E7" w:rsidP="009D75E7">
      <w:pPr>
        <w:keepNext/>
        <w:keepLines/>
        <w:spacing w:before="120"/>
        <w:ind w:left="318" w:firstLine="697"/>
        <w:jc w:val="right"/>
        <w:rPr>
          <w:rFonts w:ascii="Times New Roman" w:eastAsia="Arial" w:hAnsi="Times New Roman" w:cs="Times New Roman"/>
          <w:color w:val="0070C0"/>
          <w:sz w:val="24"/>
          <w:szCs w:val="24"/>
        </w:rPr>
      </w:pPr>
    </w:p>
    <w:p w:rsidR="009D75E7" w:rsidRPr="009D75E7" w:rsidRDefault="009D75E7" w:rsidP="009D75E7">
      <w:pPr>
        <w:spacing w:after="240"/>
        <w:jc w:val="center"/>
        <w:rPr>
          <w:rFonts w:ascii="Times New Roman" w:eastAsia="Arial" w:hAnsi="Times New Roman" w:cs="Times New Roman"/>
          <w:b/>
          <w:bCs/>
          <w:smallCaps/>
          <w:sz w:val="24"/>
          <w:szCs w:val="24"/>
        </w:rPr>
      </w:pPr>
      <w:r w:rsidRPr="009D75E7">
        <w:rPr>
          <w:rFonts w:ascii="Times New Roman" w:eastAsia="Arial" w:hAnsi="Times New Roman" w:cs="Times New Roman"/>
          <w:b/>
          <w:bCs/>
          <w:smallCaps/>
          <w:sz w:val="24"/>
          <w:szCs w:val="24"/>
        </w:rPr>
        <w:t>TIEKĖJŲ PAŠALINIMO PAGRINDAI</w:t>
      </w:r>
    </w:p>
    <w:p w:rsidR="009D75E7" w:rsidRPr="009D75E7" w:rsidRDefault="009D75E7" w:rsidP="009D75E7">
      <w:pPr>
        <w:spacing w:after="0" w:line="300" w:lineRule="auto"/>
        <w:ind w:firstLine="851"/>
        <w:jc w:val="both"/>
        <w:rPr>
          <w:rFonts w:ascii="Times New Roman" w:eastAsia="Arial" w:hAnsi="Times New Roman" w:cs="Times New Roman"/>
          <w:sz w:val="24"/>
          <w:szCs w:val="24"/>
        </w:rPr>
      </w:pPr>
      <w:r w:rsidRPr="009D75E7">
        <w:rPr>
          <w:rFonts w:ascii="Times New Roman" w:eastAsia="Arial" w:hAnsi="Times New Roman" w:cs="Times New Roman"/>
          <w:sz w:val="24"/>
          <w:szCs w:val="24"/>
        </w:rPr>
        <w:t xml:space="preserve">Perkančioji organizacija atmeta tiekėjo pasiūlymą, jeigu: </w:t>
      </w:r>
    </w:p>
    <w:p w:rsidR="009D75E7" w:rsidRPr="009D75E7" w:rsidRDefault="009D75E7" w:rsidP="009D75E7">
      <w:pPr>
        <w:spacing w:after="0" w:line="240" w:lineRule="auto"/>
        <w:ind w:firstLine="851"/>
        <w:jc w:val="both"/>
        <w:rPr>
          <w:rFonts w:ascii="Times New Roman" w:eastAsia="Yu Mincho" w:hAnsi="Times New Roman" w:cs="Times New Roman"/>
          <w:b/>
          <w:bCs/>
          <w:sz w:val="24"/>
          <w:szCs w:val="24"/>
        </w:rPr>
      </w:pPr>
      <w:r w:rsidRPr="009D75E7">
        <w:rPr>
          <w:rFonts w:ascii="Times New Roman" w:eastAsia="Arial" w:hAnsi="Times New Roman" w:cs="Times New Roman"/>
          <w:sz w:val="24"/>
          <w:szCs w:val="24"/>
        </w:rPr>
        <w:t xml:space="preserve">1. </w:t>
      </w:r>
      <w:r w:rsidRPr="009D75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9D75E7">
        <w:rPr>
          <w:rFonts w:ascii="Times New Roman" w:eastAsia="Arial" w:hAnsi="Times New Roman" w:cs="Times New Roman"/>
          <w:color w:val="7030A0"/>
          <w:sz w:val="24"/>
          <w:szCs w:val="24"/>
        </w:rPr>
        <w:t>.</w:t>
      </w:r>
    </w:p>
    <w:p w:rsidR="009D75E7" w:rsidRPr="009D75E7" w:rsidRDefault="009D75E7" w:rsidP="009D75E7">
      <w:pPr>
        <w:spacing w:after="0" w:line="240" w:lineRule="auto"/>
        <w:ind w:firstLine="851"/>
        <w:jc w:val="both"/>
        <w:rPr>
          <w:rFonts w:ascii="Times New Roman" w:hAnsi="Times New Roman" w:cs="Times New Roman"/>
          <w:b/>
          <w:color w:val="7030A0"/>
          <w:sz w:val="24"/>
          <w:szCs w:val="24"/>
        </w:rPr>
      </w:pPr>
      <w:r w:rsidRPr="009D75E7">
        <w:rPr>
          <w:rFonts w:ascii="Times New Roman" w:eastAsia="Arial" w:hAnsi="Times New Roman" w:cs="Times New Roman"/>
          <w:sz w:val="24"/>
          <w:szCs w:val="24"/>
        </w:rPr>
        <w:t xml:space="preserve">2. </w:t>
      </w:r>
      <w:r w:rsidRPr="009D75E7">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9D75E7">
        <w:rPr>
          <w:rFonts w:ascii="Times New Roman" w:hAnsi="Times New Roman" w:cs="Times New Roman"/>
          <w:color w:val="7030A0"/>
          <w:sz w:val="24"/>
          <w:szCs w:val="24"/>
        </w:rPr>
        <w:t>.</w:t>
      </w:r>
    </w:p>
    <w:p w:rsidR="009D75E7" w:rsidRPr="009D75E7" w:rsidRDefault="009D75E7" w:rsidP="009D75E7">
      <w:pPr>
        <w:spacing w:after="0" w:line="240" w:lineRule="auto"/>
        <w:ind w:firstLine="851"/>
        <w:jc w:val="both"/>
        <w:rPr>
          <w:rFonts w:ascii="Times New Roman" w:eastAsia="Yu Mincho" w:hAnsi="Times New Roman" w:cs="Times New Roman"/>
          <w:b/>
          <w:bCs/>
          <w:sz w:val="24"/>
          <w:szCs w:val="24"/>
        </w:rPr>
      </w:pPr>
      <w:r w:rsidRPr="009D75E7">
        <w:rPr>
          <w:rFonts w:ascii="Times New Roman" w:eastAsia="Arial" w:hAnsi="Times New Roman" w:cs="Times New Roman"/>
          <w:sz w:val="24"/>
          <w:szCs w:val="24"/>
        </w:rPr>
        <w:t xml:space="preserve">3. </w:t>
      </w:r>
      <w:r w:rsidRPr="009D75E7">
        <w:rPr>
          <w:rFonts w:ascii="Times New Roman" w:hAnsi="Times New Roman" w:cs="Times New Roman"/>
          <w:sz w:val="24"/>
          <w:szCs w:val="24"/>
        </w:rPr>
        <w:t>Pažeista konkurencija, kaip nustatyta VPĮ 27 straipsnio 3 ir 4 dalyse, ir atitinkamos padėties negalima ištaisyti</w:t>
      </w:r>
      <w:r w:rsidRPr="009D75E7">
        <w:rPr>
          <w:rFonts w:ascii="Times New Roman" w:eastAsia="Yu Mincho" w:hAnsi="Times New Roman" w:cs="Times New Roman"/>
          <w:b/>
          <w:color w:val="7030A0"/>
          <w:sz w:val="24"/>
          <w:szCs w:val="24"/>
        </w:rPr>
        <w:t>.</w:t>
      </w:r>
    </w:p>
    <w:p w:rsidR="009D75E7" w:rsidRPr="009D75E7" w:rsidRDefault="009D75E7" w:rsidP="009D75E7">
      <w:pPr>
        <w:spacing w:after="0" w:line="240" w:lineRule="auto"/>
        <w:ind w:firstLine="851"/>
        <w:jc w:val="both"/>
        <w:rPr>
          <w:rFonts w:ascii="Times New Roman" w:hAnsi="Times New Roman" w:cs="Times New Roman"/>
          <w:sz w:val="24"/>
          <w:szCs w:val="24"/>
        </w:rPr>
      </w:pPr>
      <w:r w:rsidRPr="009D75E7">
        <w:rPr>
          <w:rFonts w:ascii="Times New Roman" w:eastAsia="Arial" w:hAnsi="Times New Roman" w:cs="Times New Roman"/>
          <w:sz w:val="24"/>
          <w:szCs w:val="24"/>
        </w:rPr>
        <w:t xml:space="preserve">4. </w:t>
      </w:r>
      <w:r w:rsidRPr="009D75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D75E7" w:rsidRPr="009D75E7" w:rsidRDefault="009D75E7" w:rsidP="009D75E7">
      <w:pPr>
        <w:spacing w:after="0" w:line="240" w:lineRule="auto"/>
        <w:ind w:firstLine="851"/>
        <w:jc w:val="both"/>
        <w:rPr>
          <w:rFonts w:ascii="Times New Roman" w:eastAsia="Yu Mincho" w:hAnsi="Times New Roman" w:cs="Times New Roman"/>
          <w:b/>
          <w:bCs/>
          <w:iCs/>
          <w:sz w:val="24"/>
          <w:szCs w:val="24"/>
        </w:rPr>
      </w:pPr>
      <w:r w:rsidRPr="009D75E7">
        <w:rPr>
          <w:rFonts w:ascii="Times New Roman" w:eastAsia="Arial" w:hAnsi="Times New Roman" w:cs="Times New Roman"/>
          <w:sz w:val="24"/>
          <w:szCs w:val="24"/>
        </w:rPr>
        <w:t>5.</w:t>
      </w:r>
      <w:r w:rsidRPr="009D75E7">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9D75E7">
        <w:rPr>
          <w:rFonts w:ascii="Times New Roman" w:eastAsia="Yu Mincho" w:hAnsi="Times New Roman" w:cs="Times New Roman"/>
          <w:b/>
          <w:color w:val="7030A0"/>
          <w:sz w:val="24"/>
          <w:szCs w:val="24"/>
        </w:rPr>
        <w:t>.</w:t>
      </w:r>
    </w:p>
    <w:p w:rsidR="009D75E7" w:rsidRPr="009D75E7" w:rsidRDefault="009D75E7" w:rsidP="009D75E7">
      <w:pPr>
        <w:spacing w:after="0" w:line="300" w:lineRule="auto"/>
        <w:ind w:firstLine="851"/>
        <w:jc w:val="both"/>
        <w:rPr>
          <w:rFonts w:ascii="Times New Roman" w:eastAsia="Arial" w:hAnsi="Times New Roman" w:cs="Times New Roman"/>
          <w:color w:val="7030A0"/>
          <w:sz w:val="24"/>
          <w:szCs w:val="24"/>
        </w:rPr>
      </w:pPr>
    </w:p>
    <w:p w:rsidR="009D75E7" w:rsidRPr="009D75E7" w:rsidRDefault="009D75E7" w:rsidP="009D75E7">
      <w:pPr>
        <w:jc w:val="center"/>
        <w:rPr>
          <w:rFonts w:ascii="Times New Roman" w:eastAsia="Arial" w:hAnsi="Times New Roman" w:cs="Times New Roman"/>
          <w:smallCaps/>
          <w:sz w:val="24"/>
          <w:szCs w:val="24"/>
        </w:rPr>
      </w:pPr>
      <w:r w:rsidRPr="009D75E7">
        <w:rPr>
          <w:rFonts w:ascii="Times New Roman" w:eastAsia="Arial" w:hAnsi="Times New Roman" w:cs="Times New Roman"/>
          <w:smallCaps/>
          <w:sz w:val="24"/>
          <w:szCs w:val="24"/>
        </w:rPr>
        <w:t>__________</w:t>
      </w:r>
    </w:p>
    <w:p w:rsidR="009D75E7" w:rsidRPr="009D75E7" w:rsidRDefault="009D75E7" w:rsidP="009D75E7">
      <w:pPr>
        <w:spacing w:after="0" w:line="200" w:lineRule="auto"/>
        <w:ind w:firstLine="697"/>
        <w:jc w:val="both"/>
        <w:rPr>
          <w:rFonts w:ascii="Times New Roman" w:eastAsia="Arial" w:hAnsi="Times New Roman" w:cs="Times New Roman"/>
          <w:sz w:val="24"/>
          <w:szCs w:val="24"/>
        </w:rPr>
      </w:pPr>
      <w:r w:rsidRPr="009D75E7">
        <w:rPr>
          <w:rFonts w:ascii="Times New Roman" w:eastAsia="Arial" w:hAnsi="Times New Roman" w:cs="Times New Roman"/>
          <w:sz w:val="24"/>
          <w:szCs w:val="24"/>
        </w:rPr>
        <w:br w:type="page"/>
      </w:r>
    </w:p>
    <w:p w:rsidR="009D75E7" w:rsidRPr="009D75E7" w:rsidRDefault="009D75E7" w:rsidP="009D75E7">
      <w:pPr>
        <w:spacing w:after="0" w:line="240" w:lineRule="auto"/>
        <w:ind w:left="7314"/>
        <w:jc w:val="both"/>
        <w:rPr>
          <w:rFonts w:ascii="Times New Roman" w:hAnsi="Times New Roman" w:cs="Times New Roman"/>
          <w:sz w:val="24"/>
          <w:szCs w:val="24"/>
        </w:rPr>
      </w:pPr>
      <w:r w:rsidRPr="009D75E7">
        <w:rPr>
          <w:rFonts w:ascii="Times New Roman" w:hAnsi="Times New Roman" w:cs="Times New Roman"/>
          <w:sz w:val="24"/>
          <w:szCs w:val="24"/>
        </w:rPr>
        <w:lastRenderedPageBreak/>
        <w:t xml:space="preserve">Pirkimo sąlygų 2 priedas </w:t>
      </w:r>
    </w:p>
    <w:p w:rsidR="009D75E7" w:rsidRPr="009D75E7" w:rsidRDefault="009D75E7" w:rsidP="009D75E7">
      <w:pPr>
        <w:spacing w:after="0" w:line="240" w:lineRule="auto"/>
        <w:ind w:left="7314"/>
        <w:jc w:val="both"/>
        <w:rPr>
          <w:rFonts w:ascii="Times New Roman" w:hAnsi="Times New Roman" w:cs="Times New Roman"/>
          <w:sz w:val="24"/>
          <w:szCs w:val="24"/>
        </w:rPr>
      </w:pPr>
    </w:p>
    <w:p w:rsidR="009D75E7" w:rsidRPr="009D75E7" w:rsidRDefault="009D75E7" w:rsidP="009D75E7">
      <w:pPr>
        <w:spacing w:after="0" w:line="240" w:lineRule="auto"/>
        <w:ind w:left="7314"/>
        <w:jc w:val="both"/>
        <w:rPr>
          <w:rFonts w:ascii="Times New Roman" w:hAnsi="Times New Roman" w:cs="Times New Roman"/>
          <w:b/>
          <w:bCs/>
          <w:smallCaps/>
          <w:color w:val="404040"/>
          <w:sz w:val="24"/>
          <w:szCs w:val="24"/>
        </w:rPr>
      </w:pPr>
    </w:p>
    <w:p w:rsidR="009D75E7" w:rsidRPr="009D75E7" w:rsidRDefault="009D75E7" w:rsidP="009D75E7">
      <w:pPr>
        <w:spacing w:after="240" w:line="300" w:lineRule="auto"/>
        <w:jc w:val="center"/>
        <w:rPr>
          <w:rFonts w:ascii="Times New Roman" w:eastAsia="Arial" w:hAnsi="Times New Roman" w:cs="Times New Roman"/>
          <w:b/>
          <w:bCs/>
          <w:smallCaps/>
          <w:color w:val="000000" w:themeColor="text1"/>
          <w:sz w:val="24"/>
          <w:szCs w:val="24"/>
        </w:rPr>
      </w:pPr>
      <w:r w:rsidRPr="009D75E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9D75E7" w:rsidRPr="009D75E7" w:rsidRDefault="0009190A" w:rsidP="009D75E7">
      <w:pPr>
        <w:numPr>
          <w:ilvl w:val="0"/>
          <w:numId w:val="41"/>
        </w:numPr>
        <w:spacing w:after="0" w:line="240" w:lineRule="auto"/>
        <w:ind w:left="0" w:firstLine="851"/>
        <w:contextualSpacing/>
        <w:jc w:val="both"/>
        <w:rPr>
          <w:rFonts w:ascii="Times New Roman" w:eastAsia="Arial" w:hAnsi="Times New Roman" w:cs="Times New Roman"/>
          <w:sz w:val="24"/>
          <w:szCs w:val="24"/>
        </w:rPr>
      </w:pPr>
      <w:sdt>
        <w:sdtPr>
          <w:tag w:val="goog_rdk_129"/>
          <w:id w:val="-1599392971"/>
          <w:showingPlcHdr/>
        </w:sdtPr>
        <w:sdtEndPr/>
        <w:sdtContent/>
      </w:sdt>
      <w:r w:rsidR="009D75E7" w:rsidRPr="009D75E7">
        <w:rPr>
          <w:rFonts w:ascii="Times New Roman" w:eastAsia="Arial" w:hAnsi="Times New Roman" w:cs="Times New Roman"/>
          <w:sz w:val="24"/>
          <w:szCs w:val="24"/>
        </w:rPr>
        <w:t xml:space="preserve">Tiekėjo kvalifikacija turi atitikti šiame priede nustatytus reikalavimus kvalifikacijai. </w:t>
      </w:r>
    </w:p>
    <w:p w:rsidR="009D75E7" w:rsidRPr="009D75E7" w:rsidRDefault="009D75E7" w:rsidP="009D75E7">
      <w:pPr>
        <w:numPr>
          <w:ilvl w:val="0"/>
          <w:numId w:val="41"/>
        </w:numPr>
        <w:spacing w:after="0" w:line="240" w:lineRule="auto"/>
        <w:ind w:left="0" w:firstLine="851"/>
        <w:contextualSpacing/>
        <w:jc w:val="both"/>
        <w:rPr>
          <w:rFonts w:ascii="Times New Roman" w:eastAsia="Arial" w:hAnsi="Times New Roman" w:cs="Times New Roman"/>
          <w:sz w:val="24"/>
          <w:szCs w:val="24"/>
        </w:rPr>
      </w:pPr>
      <w:r w:rsidRPr="009D75E7">
        <w:rPr>
          <w:rFonts w:ascii="Times New Roman" w:eastAsia="Arial" w:hAnsi="Times New Roman" w:cs="Times New Roman"/>
          <w:sz w:val="24"/>
          <w:szCs w:val="24"/>
        </w:rPr>
        <w:t xml:space="preserve">Kai tiekėjas remiasi kitų ūkio subjektų </w:t>
      </w:r>
      <w:proofErr w:type="spellStart"/>
      <w:r w:rsidRPr="009D75E7">
        <w:rPr>
          <w:rFonts w:ascii="Times New Roman" w:eastAsia="Arial" w:hAnsi="Times New Roman" w:cs="Times New Roman"/>
          <w:sz w:val="24"/>
          <w:szCs w:val="24"/>
        </w:rPr>
        <w:t>pajėgumais</w:t>
      </w:r>
      <w:proofErr w:type="spellEnd"/>
      <w:r w:rsidRPr="009D75E7">
        <w:rPr>
          <w:rFonts w:ascii="Times New Roman" w:eastAsia="Arial" w:hAnsi="Times New Roman" w:cs="Times New Roman"/>
          <w:sz w:val="24"/>
          <w:szCs w:val="24"/>
        </w:rPr>
        <w:t>, kad atitiktų nustatyt</w:t>
      </w:r>
      <w:r w:rsidRPr="009D75E7">
        <w:rPr>
          <w:rFonts w:eastAsia="Arial" w:cstheme="minorHAnsi"/>
        </w:rPr>
        <w:t xml:space="preserve">us </w:t>
      </w:r>
      <w:r w:rsidRPr="009D75E7">
        <w:rPr>
          <w:rFonts w:ascii="Times New Roman" w:eastAsia="Arial" w:hAnsi="Times New Roman" w:cs="Times New Roman"/>
          <w:sz w:val="24"/>
          <w:szCs w:val="24"/>
        </w:rPr>
        <w:t>ekonominio ir finansinio pajėgumo reikalavimus</w:t>
      </w:r>
      <w:r w:rsidRPr="009D75E7">
        <w:rPr>
          <w:rFonts w:ascii="Times New Roman" w:eastAsia="Arial" w:hAnsi="Times New Roman" w:cs="Times New Roman"/>
          <w:color w:val="7030A0"/>
          <w:sz w:val="24"/>
          <w:szCs w:val="24"/>
        </w:rPr>
        <w:t xml:space="preserve">, </w:t>
      </w:r>
      <w:r w:rsidRPr="009D75E7">
        <w:rPr>
          <w:rFonts w:ascii="Times New Roman" w:eastAsia="Arial" w:hAnsi="Times New Roman" w:cs="Times New Roman"/>
          <w:sz w:val="24"/>
          <w:szCs w:val="24"/>
        </w:rPr>
        <w:t xml:space="preserve">jie privalo prisiimti solidarią atsakomybę už sutarties įvykdymą. </w:t>
      </w:r>
    </w:p>
    <w:p w:rsidR="009D75E7" w:rsidRPr="009D75E7" w:rsidRDefault="009D75E7" w:rsidP="009D75E7">
      <w:pPr>
        <w:tabs>
          <w:tab w:val="left" w:pos="709"/>
        </w:tabs>
        <w:spacing w:after="0" w:line="300" w:lineRule="auto"/>
        <w:jc w:val="both"/>
        <w:rPr>
          <w:rFonts w:ascii="Times New Roman" w:eastAsia="Arial" w:hAnsi="Times New Roman" w:cs="Times New Roman"/>
          <w:b/>
          <w:i/>
          <w:color w:val="7030A0"/>
          <w:sz w:val="24"/>
          <w:szCs w:val="24"/>
        </w:rPr>
      </w:pPr>
    </w:p>
    <w:p w:rsidR="009D75E7" w:rsidRPr="009D75E7" w:rsidRDefault="009D75E7" w:rsidP="009D75E7">
      <w:pPr>
        <w:tabs>
          <w:tab w:val="left" w:pos="709"/>
        </w:tabs>
        <w:spacing w:after="0" w:line="300" w:lineRule="auto"/>
        <w:ind w:firstLine="697"/>
        <w:jc w:val="both"/>
        <w:rPr>
          <w:rFonts w:ascii="Arial" w:eastAsia="Arial" w:hAnsi="Arial" w:cs="Arial"/>
          <w:b/>
          <w:i/>
          <w:color w:val="7030A0"/>
        </w:rPr>
      </w:pPr>
    </w:p>
    <w:p w:rsidR="009D75E7" w:rsidRPr="009D75E7" w:rsidRDefault="009D75E7" w:rsidP="009D75E7">
      <w:pPr>
        <w:spacing w:before="60" w:after="60" w:line="256" w:lineRule="auto"/>
        <w:jc w:val="center"/>
        <w:rPr>
          <w:rFonts w:ascii="Times New Roman" w:eastAsiaTheme="minorHAnsi" w:hAnsi="Times New Roman" w:cs="Times New Roman"/>
          <w:b/>
          <w:bCs/>
          <w:sz w:val="24"/>
          <w:szCs w:val="24"/>
        </w:rPr>
      </w:pPr>
      <w:r w:rsidRPr="009D75E7">
        <w:rPr>
          <w:rFonts w:ascii="Times New Roman" w:eastAsiaTheme="minorHAnsi" w:hAnsi="Times New Roman" w:cs="Times New Roman"/>
          <w:b/>
          <w:bCs/>
          <w:sz w:val="24"/>
          <w:szCs w:val="24"/>
        </w:rPr>
        <w:t>Tiekėjų kvalifikacijos reikalavimai</w:t>
      </w:r>
    </w:p>
    <w:p w:rsidR="009D75E7" w:rsidRPr="009D75E7" w:rsidRDefault="009D75E7" w:rsidP="009D75E7">
      <w:pPr>
        <w:spacing w:before="100" w:beforeAutospacing="1" w:after="100" w:afterAutospacing="1" w:line="240" w:lineRule="auto"/>
        <w:ind w:firstLine="851"/>
        <w:jc w:val="both"/>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3.  Reikalavimai kvalifikacijai:</w:t>
      </w:r>
    </w:p>
    <w:tbl>
      <w:tblPr>
        <w:tblW w:w="8472" w:type="dxa"/>
        <w:jc w:val="center"/>
        <w:tblLayout w:type="fixed"/>
        <w:tblCellMar>
          <w:left w:w="0" w:type="dxa"/>
          <w:right w:w="0" w:type="dxa"/>
        </w:tblCellMar>
        <w:tblLook w:val="04A0" w:firstRow="1" w:lastRow="0" w:firstColumn="1" w:lastColumn="0" w:noHBand="0" w:noVBand="1"/>
      </w:tblPr>
      <w:tblGrid>
        <w:gridCol w:w="699"/>
        <w:gridCol w:w="3930"/>
        <w:gridCol w:w="3843"/>
      </w:tblGrid>
      <w:tr w:rsidR="009D75E7" w:rsidRPr="009D75E7" w:rsidTr="009C74F5">
        <w:trPr>
          <w:trHeight w:val="555"/>
          <w:jc w:val="center"/>
        </w:trPr>
        <w:tc>
          <w:tcPr>
            <w:tcW w:w="69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D75E7" w:rsidRPr="009D75E7" w:rsidRDefault="009D75E7" w:rsidP="009D75E7">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Eil. Nr.</w:t>
            </w:r>
          </w:p>
        </w:tc>
        <w:tc>
          <w:tcPr>
            <w:tcW w:w="393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D75E7" w:rsidRPr="009D75E7" w:rsidRDefault="009D75E7" w:rsidP="009D75E7">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D75E7" w:rsidRPr="009D75E7" w:rsidRDefault="009D75E7" w:rsidP="009D75E7">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Kvalifikacinius reikalavimus įrodantys dokumentai</w:t>
            </w:r>
          </w:p>
        </w:tc>
      </w:tr>
      <w:tr w:rsidR="009D75E7" w:rsidRPr="009D75E7" w:rsidTr="009C74F5">
        <w:trPr>
          <w:trHeight w:val="555"/>
          <w:jc w:val="center"/>
        </w:trPr>
        <w:tc>
          <w:tcPr>
            <w:tcW w:w="69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D75E7" w:rsidRPr="009D75E7" w:rsidRDefault="009D75E7" w:rsidP="009D75E7">
            <w:pPr>
              <w:suppressAutoHyphens/>
              <w:spacing w:after="0" w:line="240" w:lineRule="auto"/>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3.1.</w:t>
            </w:r>
          </w:p>
        </w:tc>
        <w:tc>
          <w:tcPr>
            <w:tcW w:w="393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16B03" w:rsidRPr="009D75E7" w:rsidRDefault="00216B03" w:rsidP="00C41583">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Tiekėjas per paskutinius 3</w:t>
            </w:r>
            <w:r w:rsidR="009C74F5" w:rsidRPr="009C74F5">
              <w:rPr>
                <w:rFonts w:ascii="Times New Roman" w:eastAsia="Times New Roman" w:hAnsi="Times New Roman" w:cs="Times New Roman"/>
                <w:sz w:val="22"/>
                <w:szCs w:val="22"/>
              </w:rPr>
              <w:t xml:space="preserve"> metus iki pasiūlymo pateikimo termino pabaigos yra</w:t>
            </w:r>
            <w:r>
              <w:rPr>
                <w:rFonts w:ascii="Times New Roman" w:eastAsia="Times New Roman" w:hAnsi="Times New Roman" w:cs="Times New Roman"/>
                <w:sz w:val="22"/>
                <w:szCs w:val="22"/>
              </w:rPr>
              <w:t xml:space="preserve"> tinkamai suteikęs melioracijos griovių</w:t>
            </w:r>
            <w:r w:rsidR="001244B4">
              <w:rPr>
                <w:rFonts w:ascii="Times New Roman" w:eastAsia="Times New Roman" w:hAnsi="Times New Roman" w:cs="Times New Roman"/>
                <w:sz w:val="22"/>
                <w:szCs w:val="22"/>
              </w:rPr>
              <w:t xml:space="preserve"> </w:t>
            </w:r>
            <w:r w:rsidR="00C41583">
              <w:rPr>
                <w:rFonts w:ascii="Times New Roman" w:eastAsia="Times New Roman" w:hAnsi="Times New Roman" w:cs="Times New Roman"/>
                <w:sz w:val="22"/>
                <w:szCs w:val="22"/>
              </w:rPr>
              <w:t>priežiūros</w:t>
            </w:r>
            <w:r>
              <w:rPr>
                <w:rFonts w:ascii="Times New Roman" w:eastAsia="Times New Roman" w:hAnsi="Times New Roman" w:cs="Times New Roman"/>
                <w:sz w:val="22"/>
                <w:szCs w:val="22"/>
              </w:rPr>
              <w:t xml:space="preserve"> </w:t>
            </w:r>
            <w:r w:rsidR="00C41583">
              <w:rPr>
                <w:rFonts w:ascii="Times New Roman" w:eastAsia="Times New Roman" w:hAnsi="Times New Roman" w:cs="Times New Roman"/>
                <w:sz w:val="22"/>
                <w:szCs w:val="22"/>
              </w:rPr>
              <w:t>(</w:t>
            </w:r>
            <w:r>
              <w:rPr>
                <w:rFonts w:ascii="Times New Roman" w:eastAsia="Times New Roman" w:hAnsi="Times New Roman" w:cs="Times New Roman"/>
                <w:sz w:val="22"/>
                <w:szCs w:val="22"/>
              </w:rPr>
              <w:t>šienavimo</w:t>
            </w:r>
            <w:r w:rsidR="00C41583">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paslaugas.</w:t>
            </w: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D75E7" w:rsidRPr="00216B03" w:rsidRDefault="009D75E7" w:rsidP="009D75E7">
            <w:pPr>
              <w:spacing w:after="0" w:line="240" w:lineRule="auto"/>
              <w:jc w:val="both"/>
              <w:rPr>
                <w:rFonts w:ascii="Times New Roman" w:eastAsia="Times New Roman" w:hAnsi="Times New Roman" w:cs="Times New Roman"/>
                <w:color w:val="000000"/>
                <w:sz w:val="22"/>
                <w:szCs w:val="22"/>
                <w:lang w:eastAsia="ar-SA"/>
              </w:rPr>
            </w:pPr>
            <w:r w:rsidRPr="00216B03">
              <w:rPr>
                <w:rFonts w:ascii="Times New Roman" w:eastAsia="Times New Roman" w:hAnsi="Times New Roman" w:cs="Times New Roman"/>
                <w:color w:val="000000"/>
                <w:sz w:val="22"/>
                <w:szCs w:val="22"/>
                <w:lang w:eastAsia="ar-SA"/>
              </w:rPr>
              <w:t>Pateikiama:</w:t>
            </w:r>
          </w:p>
          <w:p w:rsidR="009D75E7" w:rsidRPr="00216B03" w:rsidRDefault="00216B03" w:rsidP="009D75E7">
            <w:pPr>
              <w:widowControl w:val="0"/>
              <w:autoSpaceDE w:val="0"/>
              <w:autoSpaceDN w:val="0"/>
              <w:adjustRightInd w:val="0"/>
              <w:spacing w:after="0"/>
              <w:jc w:val="both"/>
              <w:rPr>
                <w:rFonts w:ascii="Times New Roman" w:eastAsia="MS Mincho" w:hAnsi="Times New Roman" w:cs="Times New Roman"/>
                <w:iCs/>
                <w:sz w:val="22"/>
                <w:szCs w:val="22"/>
              </w:rPr>
            </w:pPr>
            <w:r w:rsidRPr="00216B03">
              <w:rPr>
                <w:rFonts w:ascii="Times New Roman" w:eastAsia="MS Mincho" w:hAnsi="Times New Roman" w:cs="Times New Roman"/>
                <w:iCs/>
                <w:sz w:val="22"/>
                <w:szCs w:val="22"/>
              </w:rPr>
              <w:t>1. Pagrindinių per pastaruosius 3 metus suteiktų paslaugų sąrašas, kuriame nurodytos paslaugų bendros sumos, datos ir paslaugų gavėjai (tiek viešieji, tiek privatieji);</w:t>
            </w:r>
          </w:p>
          <w:p w:rsidR="00216B03" w:rsidRPr="00216B03" w:rsidRDefault="00216B03" w:rsidP="009D75E7">
            <w:pPr>
              <w:widowControl w:val="0"/>
              <w:autoSpaceDE w:val="0"/>
              <w:autoSpaceDN w:val="0"/>
              <w:adjustRightInd w:val="0"/>
              <w:spacing w:after="0"/>
              <w:jc w:val="both"/>
              <w:rPr>
                <w:rFonts w:ascii="Times New Roman" w:eastAsia="MS Mincho" w:hAnsi="Times New Roman" w:cs="Times New Roman"/>
                <w:iCs/>
                <w:sz w:val="22"/>
                <w:szCs w:val="22"/>
              </w:rPr>
            </w:pPr>
            <w:r w:rsidRPr="00216B03">
              <w:rPr>
                <w:rFonts w:ascii="Times New Roman" w:eastAsia="MS Mincho" w:hAnsi="Times New Roman" w:cs="Times New Roman"/>
                <w:iCs/>
                <w:sz w:val="22"/>
                <w:szCs w:val="22"/>
              </w:rPr>
              <w:t>2. užsakovų pažymos, kuriose būtų nurodytos suteiktų paslaugų bendros sumos, datos, paslaugų gavėjai, ar paslaugos buvo suteiktos tinkamai.</w:t>
            </w:r>
          </w:p>
          <w:p w:rsidR="00216B03" w:rsidRDefault="00216B03" w:rsidP="009D75E7">
            <w:pPr>
              <w:widowControl w:val="0"/>
              <w:autoSpaceDE w:val="0"/>
              <w:autoSpaceDN w:val="0"/>
              <w:adjustRightInd w:val="0"/>
              <w:spacing w:after="0"/>
              <w:jc w:val="both"/>
              <w:rPr>
                <w:rFonts w:ascii="Times New Roman" w:eastAsia="MS Mincho" w:hAnsi="Times New Roman" w:cs="Times New Roman"/>
                <w:iCs/>
                <w:sz w:val="20"/>
                <w:szCs w:val="20"/>
              </w:rPr>
            </w:pPr>
          </w:p>
          <w:p w:rsidR="00216B03" w:rsidRPr="00216B03" w:rsidRDefault="00216B03" w:rsidP="00216B03">
            <w:pPr>
              <w:spacing w:after="0" w:line="240" w:lineRule="auto"/>
              <w:ind w:firstLine="57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216B03">
              <w:rPr>
                <w:rFonts w:ascii="Times New Roman" w:eastAsia="Times New Roman" w:hAnsi="Times New Roman" w:cs="Times New Roman"/>
                <w:color w:val="000000"/>
                <w:sz w:val="20"/>
                <w:szCs w:val="20"/>
              </w:rPr>
              <w:t>jeigu pasiūlymą teikia ūkio subjektų grupė – reikalavimą turi atitikti visi ūkio subjektų grupės nariai kartu (ūkio subjektų grupės narių turima patirtis sumuojama), atsižvelgiant į jų prisiimamus įsipareigojimus;</w:t>
            </w:r>
          </w:p>
          <w:p w:rsidR="00216B03" w:rsidRPr="00216B03" w:rsidRDefault="00216B03" w:rsidP="00216B03">
            <w:pPr>
              <w:spacing w:after="0" w:line="240" w:lineRule="auto"/>
              <w:ind w:firstLine="578"/>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w:t>
            </w:r>
            <w:r w:rsidRPr="00216B03">
              <w:rPr>
                <w:rFonts w:ascii="Times New Roman" w:eastAsia="Times New Roman" w:hAnsi="Times New Roman" w:cs="Times New Roman"/>
                <w:color w:val="000000"/>
                <w:sz w:val="20"/>
                <w:szCs w:val="20"/>
              </w:rPr>
              <w:t xml:space="preserve">tiekėjas gali remtis kitų ūkio subjektų </w:t>
            </w:r>
            <w:proofErr w:type="spellStart"/>
            <w:r w:rsidRPr="00216B03">
              <w:rPr>
                <w:rFonts w:ascii="Times New Roman" w:eastAsia="Times New Roman" w:hAnsi="Times New Roman" w:cs="Times New Roman"/>
                <w:color w:val="000000"/>
                <w:sz w:val="20"/>
                <w:szCs w:val="20"/>
              </w:rPr>
              <w:t>pajėgumais</w:t>
            </w:r>
            <w:proofErr w:type="spellEnd"/>
            <w:r w:rsidRPr="00216B03">
              <w:rPr>
                <w:rFonts w:ascii="Times New Roman" w:eastAsia="Times New Roman" w:hAnsi="Times New Roman" w:cs="Times New Roman"/>
                <w:color w:val="000000"/>
                <w:sz w:val="20"/>
                <w:szCs w:val="20"/>
              </w:rPr>
              <w:t xml:space="preserve"> tik tuo atveju, jeigu tie subjektai patys vykdys tą pirkimo sutarties dalį, kuriai reikia jų turimų </w:t>
            </w:r>
            <w:proofErr w:type="spellStart"/>
            <w:r w:rsidRPr="00216B03">
              <w:rPr>
                <w:rFonts w:ascii="Times New Roman" w:eastAsia="Times New Roman" w:hAnsi="Times New Roman" w:cs="Times New Roman"/>
                <w:color w:val="000000"/>
                <w:sz w:val="20"/>
                <w:szCs w:val="20"/>
              </w:rPr>
              <w:t>pajėgumų</w:t>
            </w:r>
            <w:proofErr w:type="spellEnd"/>
            <w:r w:rsidRPr="00216B03">
              <w:rPr>
                <w:rFonts w:ascii="Times New Roman" w:eastAsia="Times New Roman" w:hAnsi="Times New Roman" w:cs="Times New Roman"/>
                <w:color w:val="000000"/>
                <w:sz w:val="20"/>
                <w:szCs w:val="20"/>
              </w:rPr>
              <w:t>;</w:t>
            </w:r>
          </w:p>
          <w:p w:rsidR="00216B03" w:rsidRPr="00216B03" w:rsidRDefault="00216B03" w:rsidP="00216B03">
            <w:pPr>
              <w:spacing w:after="0" w:line="240" w:lineRule="auto"/>
              <w:ind w:firstLine="57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216B03">
              <w:rPr>
                <w:rFonts w:ascii="Times New Roman" w:eastAsia="Times New Roman" w:hAnsi="Times New Roman" w:cs="Times New Roman"/>
                <w:color w:val="000000"/>
                <w:sz w:val="20"/>
                <w:szCs w:val="20"/>
              </w:rPr>
              <w:t>subtiekėjams šis reikalavimas nenustatomas.</w:t>
            </w:r>
          </w:p>
          <w:p w:rsidR="00216B03" w:rsidRPr="00216B03" w:rsidRDefault="00216B03" w:rsidP="009D75E7">
            <w:pPr>
              <w:widowControl w:val="0"/>
              <w:autoSpaceDE w:val="0"/>
              <w:autoSpaceDN w:val="0"/>
              <w:adjustRightInd w:val="0"/>
              <w:spacing w:after="0"/>
              <w:jc w:val="both"/>
              <w:rPr>
                <w:rFonts w:ascii="Times New Roman" w:eastAsia="MS Mincho" w:hAnsi="Times New Roman" w:cs="Times New Roman"/>
                <w:iCs/>
                <w:sz w:val="20"/>
                <w:szCs w:val="20"/>
              </w:rPr>
            </w:pPr>
          </w:p>
        </w:tc>
      </w:tr>
    </w:tbl>
    <w:p w:rsidR="009D75E7" w:rsidRPr="009D75E7" w:rsidRDefault="009D75E7" w:rsidP="009D75E7">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9D75E7" w:rsidRPr="009D75E7" w:rsidRDefault="009D75E7" w:rsidP="009D75E7">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9D75E7">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9D75E7" w:rsidRPr="009D75E7" w:rsidRDefault="009D75E7" w:rsidP="009D75E7">
      <w:pPr>
        <w:spacing w:after="0" w:line="240" w:lineRule="auto"/>
        <w:ind w:firstLine="697"/>
        <w:jc w:val="both"/>
        <w:rPr>
          <w:rFonts w:ascii="Times New Roman" w:eastAsia="Arial" w:hAnsi="Times New Roman" w:cs="Times New Roman"/>
          <w:sz w:val="24"/>
          <w:szCs w:val="24"/>
        </w:rPr>
      </w:pPr>
      <w:r w:rsidRPr="009D75E7">
        <w:rPr>
          <w:rFonts w:ascii="Times New Roman" w:eastAsia="Arial" w:hAnsi="Times New Roman" w:cs="Times New Roman"/>
          <w:sz w:val="24"/>
          <w:szCs w:val="24"/>
        </w:rPr>
        <w:lastRenderedPageBreak/>
        <w:t>4. Tiekėjai turi atitikti šiame priede nustatytus reikalavimus dėl</w:t>
      </w:r>
      <w:r w:rsidRPr="009D75E7">
        <w:rPr>
          <w:rFonts w:ascii="Times New Roman" w:eastAsia="Arial" w:hAnsi="Times New Roman" w:cs="Times New Roman"/>
          <w:color w:val="00B050"/>
          <w:sz w:val="24"/>
          <w:szCs w:val="24"/>
        </w:rPr>
        <w:t xml:space="preserve"> </w:t>
      </w:r>
      <w:r w:rsidRPr="009D75E7">
        <w:rPr>
          <w:rFonts w:ascii="Times New Roman" w:eastAsia="Arial" w:hAnsi="Times New Roman" w:cs="Times New Roman"/>
          <w:color w:val="000000" w:themeColor="text1"/>
          <w:sz w:val="24"/>
          <w:szCs w:val="24"/>
        </w:rPr>
        <w:t xml:space="preserve">kokybės vadybos sistemos ir (arba) aplinkos apsaugos vadybos sistemos </w:t>
      </w:r>
      <w:r w:rsidRPr="009D75E7">
        <w:rPr>
          <w:rFonts w:ascii="Times New Roman" w:eastAsia="Arial" w:hAnsi="Times New Roman" w:cs="Times New Roman"/>
          <w:sz w:val="24"/>
          <w:szCs w:val="24"/>
        </w:rPr>
        <w:t>standartų laikymosi.</w:t>
      </w:r>
    </w:p>
    <w:p w:rsidR="009D75E7" w:rsidRPr="009D75E7" w:rsidRDefault="009D75E7" w:rsidP="009D75E7">
      <w:pPr>
        <w:spacing w:after="0" w:line="240" w:lineRule="auto"/>
        <w:ind w:firstLine="851"/>
        <w:jc w:val="both"/>
        <w:rPr>
          <w:rFonts w:ascii="Times New Roman" w:eastAsia="Arial" w:hAnsi="Times New Roman" w:cs="Times New Roman"/>
          <w:sz w:val="24"/>
          <w:szCs w:val="24"/>
        </w:rPr>
      </w:pPr>
    </w:p>
    <w:p w:rsidR="009D75E7" w:rsidRPr="009D75E7" w:rsidRDefault="009D75E7" w:rsidP="009D75E7">
      <w:pPr>
        <w:spacing w:after="0" w:line="240" w:lineRule="auto"/>
        <w:jc w:val="both"/>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9D75E7" w:rsidRPr="009D75E7" w:rsidTr="009C74F5">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D75E7" w:rsidRPr="009D75E7" w:rsidRDefault="009D75E7" w:rsidP="009D75E7">
            <w:pPr>
              <w:suppressAutoHyphens/>
              <w:spacing w:line="259" w:lineRule="auto"/>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D75E7" w:rsidRPr="009D75E7" w:rsidRDefault="009D75E7" w:rsidP="009D75E7">
            <w:pPr>
              <w:suppressAutoHyphens/>
              <w:spacing w:line="259" w:lineRule="auto"/>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D75E7" w:rsidRPr="009D75E7" w:rsidRDefault="009D75E7" w:rsidP="009D75E7">
            <w:pPr>
              <w:suppressAutoHyphens/>
              <w:spacing w:line="259" w:lineRule="auto"/>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Reikalavimus įrodantys dokumentai</w:t>
            </w:r>
          </w:p>
        </w:tc>
      </w:tr>
      <w:tr w:rsidR="009D75E7" w:rsidRPr="009D75E7" w:rsidTr="009C74F5">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D75E7" w:rsidRPr="009D75E7" w:rsidRDefault="009D75E7" w:rsidP="009D75E7">
            <w:pPr>
              <w:suppressAutoHyphens/>
              <w:spacing w:line="259" w:lineRule="auto"/>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D75E7" w:rsidRPr="009D75E7" w:rsidRDefault="009D75E7" w:rsidP="009D75E7">
            <w:pPr>
              <w:suppressAutoHyphens/>
              <w:spacing w:line="259" w:lineRule="auto"/>
              <w:jc w:val="both"/>
              <w:rPr>
                <w:rFonts w:ascii="Times New Roman" w:eastAsia="Times New Roman" w:hAnsi="Times New Roman" w:cs="Times New Roman"/>
                <w:color w:val="000000"/>
                <w:sz w:val="22"/>
                <w:szCs w:val="22"/>
                <w:lang w:eastAsia="ar-SA"/>
              </w:rPr>
            </w:pPr>
            <w:r w:rsidRPr="009D75E7">
              <w:rPr>
                <w:rFonts w:ascii="Times New Roman" w:eastAsia="Calibri" w:hAnsi="Times New Roman" w:cs="Times New Roman"/>
                <w:sz w:val="22"/>
                <w:szCs w:val="22"/>
                <w:lang w:eastAsia="en-US"/>
              </w:rPr>
              <w:t xml:space="preserve">Tiekėjas taiko </w:t>
            </w:r>
            <w:r w:rsidR="009C74F5">
              <w:rPr>
                <w:rFonts w:ascii="Times New Roman" w:eastAsia="Calibri" w:hAnsi="Times New Roman" w:cs="Times New Roman"/>
                <w:sz w:val="22"/>
                <w:szCs w:val="22"/>
                <w:lang w:eastAsia="en-US"/>
              </w:rPr>
              <w:t>perkamoms paslaugoms</w:t>
            </w:r>
            <w:r w:rsidRPr="009D75E7">
              <w:rPr>
                <w:rFonts w:ascii="Times New Roman" w:eastAsia="Calibri" w:hAnsi="Times New Roman" w:cs="Times New Roman"/>
                <w:sz w:val="22"/>
                <w:szCs w:val="22"/>
                <w:lang w:eastAsia="en-US"/>
              </w:rPr>
              <w:t xml:space="preserve"> (melioracijos ar aplinkos tvarkymo ar šienavimo)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sidRPr="009D75E7">
              <w:rPr>
                <w:rFonts w:ascii="Times New Roman" w:eastAsia="Calibri" w:hAnsi="Times New Roman" w:cs="Times New Roman"/>
                <w:sz w:val="22"/>
                <w:szCs w:val="22"/>
                <w:lang w:eastAsia="en-US"/>
              </w:rPr>
              <w:t>įrodymais</w:t>
            </w:r>
            <w:proofErr w:type="spellEnd"/>
            <w:r w:rsidRPr="009D75E7">
              <w:rPr>
                <w:rFonts w:ascii="Times New Roman" w:eastAsia="Calibri" w:hAnsi="Times New Roman" w:cs="Times New Roman"/>
                <w:sz w:val="22"/>
                <w:szCs w:val="22"/>
                <w:lang w:eastAsia="en-US"/>
              </w:rPr>
              <w:t>.</w:t>
            </w:r>
          </w:p>
          <w:p w:rsidR="009D75E7" w:rsidRPr="009D75E7" w:rsidRDefault="009D75E7" w:rsidP="009D75E7">
            <w:pPr>
              <w:suppressAutoHyphens/>
              <w:spacing w:line="259" w:lineRule="auto"/>
              <w:jc w:val="both"/>
              <w:rPr>
                <w:rFonts w:ascii="Times New Roman" w:eastAsia="Times New Roman" w:hAnsi="Times New Roman" w:cs="Times New Roman"/>
                <w:color w:val="000000"/>
                <w:sz w:val="22"/>
                <w:szCs w:val="22"/>
                <w:lang w:eastAsia="ar-SA"/>
              </w:rPr>
            </w:pPr>
          </w:p>
          <w:p w:rsidR="009D75E7" w:rsidRPr="009D75E7" w:rsidRDefault="009D75E7" w:rsidP="009D75E7">
            <w:pPr>
              <w:suppressAutoHyphens/>
              <w:spacing w:line="259" w:lineRule="auto"/>
              <w:jc w:val="both"/>
              <w:rPr>
                <w:rFonts w:ascii="Times New Roman" w:eastAsia="Times New Roman" w:hAnsi="Times New Roman" w:cs="Times New Roman"/>
                <w:color w:val="000000"/>
                <w:sz w:val="22"/>
                <w:szCs w:val="22"/>
                <w:lang w:eastAsia="ar-SA"/>
              </w:rPr>
            </w:pPr>
          </w:p>
          <w:p w:rsidR="009D75E7" w:rsidRPr="009D75E7" w:rsidRDefault="009D75E7" w:rsidP="009D75E7">
            <w:pPr>
              <w:suppressAutoHyphens/>
              <w:spacing w:line="259" w:lineRule="auto"/>
              <w:jc w:val="both"/>
              <w:rPr>
                <w:rFonts w:ascii="Times New Roman" w:eastAsia="Times New Roman" w:hAnsi="Times New Roman" w:cs="Times New Roman"/>
                <w:color w:val="000000"/>
                <w:sz w:val="22"/>
                <w:szCs w:val="22"/>
                <w:lang w:eastAsia="ar-SA"/>
              </w:rPr>
            </w:pPr>
          </w:p>
          <w:p w:rsidR="009D75E7" w:rsidRPr="009D75E7" w:rsidRDefault="009D75E7" w:rsidP="009D75E7">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D75E7" w:rsidRPr="009D75E7" w:rsidRDefault="009D75E7" w:rsidP="009D75E7">
            <w:pPr>
              <w:suppressAutoHyphens/>
              <w:spacing w:line="259" w:lineRule="auto"/>
              <w:jc w:val="both"/>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9D75E7" w:rsidRPr="000C28B2" w:rsidRDefault="009D75E7" w:rsidP="009D75E7">
            <w:pPr>
              <w:suppressAutoHyphens/>
              <w:spacing w:after="0" w:line="240" w:lineRule="auto"/>
              <w:jc w:val="both"/>
              <w:rPr>
                <w:rFonts w:ascii="Times New Roman" w:eastAsia="Times New Roman" w:hAnsi="Times New Roman" w:cs="Times New Roman"/>
                <w:i/>
                <w:color w:val="000000"/>
                <w:sz w:val="20"/>
                <w:szCs w:val="20"/>
                <w:lang w:eastAsia="ar-SA"/>
              </w:rPr>
            </w:pPr>
            <w:r w:rsidRPr="000C28B2">
              <w:rPr>
                <w:rFonts w:ascii="Times New Roman" w:eastAsia="Times New Roman" w:hAnsi="Times New Roman" w:cs="Times New Roman"/>
                <w:i/>
                <w:color w:val="000000"/>
                <w:sz w:val="20"/>
                <w:szCs w:val="20"/>
                <w:lang w:eastAsia="ar-SA"/>
              </w:rPr>
              <w:t xml:space="preserve">Kiti lygiaverčiai aplinkos apsaugos vadybos užtikrinimo priemonių įrodymai gali būti tiekėjo taikomų aplinkos apsaugos vadybos priemonių aprašymas, atitinkantis visus šiuos reikalavimus: </w:t>
            </w:r>
          </w:p>
          <w:p w:rsidR="009D75E7" w:rsidRPr="000C28B2" w:rsidRDefault="009D75E7" w:rsidP="009D75E7">
            <w:pPr>
              <w:suppressAutoHyphens/>
              <w:spacing w:after="0" w:line="240" w:lineRule="auto"/>
              <w:jc w:val="both"/>
              <w:rPr>
                <w:rFonts w:ascii="Times New Roman" w:eastAsia="Times New Roman" w:hAnsi="Times New Roman" w:cs="Times New Roman"/>
                <w:i/>
                <w:color w:val="000000"/>
                <w:sz w:val="20"/>
                <w:szCs w:val="20"/>
                <w:lang w:eastAsia="ar-SA"/>
              </w:rPr>
            </w:pPr>
            <w:bookmarkStart w:id="21" w:name="part_07866e12dd234d2aa97822837ced85e0"/>
            <w:bookmarkEnd w:id="21"/>
            <w:r w:rsidRPr="000C28B2">
              <w:rPr>
                <w:rFonts w:ascii="Times New Roman" w:eastAsia="Times New Roman" w:hAnsi="Times New Roman" w:cs="Times New Roman"/>
                <w:i/>
                <w:color w:val="000000"/>
                <w:sz w:val="20"/>
                <w:szCs w:val="20"/>
                <w:lang w:eastAsia="ar-SA"/>
              </w:rPr>
              <w:t>1. apibrėžta įmonės ar įstaigos vadovybės patvirtinta aplinkos apsaugos politika ir atitiktis aplinkos apsaugos reikalavimams teikiant paslaugas ir vykdant darbus;</w:t>
            </w:r>
          </w:p>
          <w:p w:rsidR="009D75E7" w:rsidRPr="000C28B2" w:rsidRDefault="009D75E7" w:rsidP="009D75E7">
            <w:pPr>
              <w:suppressAutoHyphens/>
              <w:spacing w:after="0" w:line="240" w:lineRule="auto"/>
              <w:jc w:val="both"/>
              <w:rPr>
                <w:rFonts w:ascii="Times New Roman" w:eastAsia="Times New Roman" w:hAnsi="Times New Roman" w:cs="Times New Roman"/>
                <w:i/>
                <w:color w:val="000000"/>
                <w:sz w:val="20"/>
                <w:szCs w:val="20"/>
                <w:lang w:eastAsia="ar-SA"/>
              </w:rPr>
            </w:pPr>
            <w:bookmarkStart w:id="22" w:name="part_c78f6a3ea1e04ef199e6b63ff9ee268f"/>
            <w:bookmarkEnd w:id="22"/>
            <w:r w:rsidRPr="000C28B2">
              <w:rPr>
                <w:rFonts w:ascii="Times New Roman" w:eastAsia="Times New Roman" w:hAnsi="Times New Roman" w:cs="Times New Roman"/>
                <w:i/>
                <w:color w:val="000000"/>
                <w:sz w:val="20"/>
                <w:szCs w:val="20"/>
                <w:lang w:eastAsia="ar-SA"/>
              </w:rPr>
              <w:t xml:space="preserve">2. nustatyti reikšmingiausi aplinkos apsaugos aspektai, kuriems poveikį daro arba gali daryti įmonės ar įstaigos vykdoma veikla, ir šiuos aplinkos apsaugos aspektus reglamentuojantys teisės aktai; </w:t>
            </w:r>
          </w:p>
          <w:p w:rsidR="000C28B2" w:rsidRPr="000C28B2" w:rsidRDefault="009D75E7" w:rsidP="009D75E7">
            <w:pPr>
              <w:suppressAutoHyphens/>
              <w:spacing w:after="0" w:line="240" w:lineRule="auto"/>
              <w:jc w:val="both"/>
              <w:rPr>
                <w:rFonts w:ascii="Times New Roman" w:eastAsia="Times New Roman" w:hAnsi="Times New Roman" w:cs="Times New Roman"/>
                <w:i/>
                <w:color w:val="000000"/>
                <w:sz w:val="20"/>
                <w:szCs w:val="20"/>
                <w:lang w:eastAsia="ar-SA"/>
              </w:rPr>
            </w:pPr>
            <w:bookmarkStart w:id="23" w:name="part_bcc1a1d44b1c4eb29fb839c45fadd736"/>
            <w:bookmarkEnd w:id="23"/>
            <w:r w:rsidRPr="000C28B2">
              <w:rPr>
                <w:rFonts w:ascii="Times New Roman" w:eastAsia="Times New Roman" w:hAnsi="Times New Roman" w:cs="Times New Roman"/>
                <w:i/>
                <w:color w:val="000000"/>
                <w:sz w:val="20"/>
                <w:szCs w:val="20"/>
                <w:lang w:eastAsia="ar-SA"/>
              </w:rPr>
              <w:t>3. nustatyti aplinkosauginiai tikslai, uždaviniai ir priemonės šiems tikslams pasiekti;</w:t>
            </w:r>
            <w:bookmarkStart w:id="24" w:name="part_9083a4ebbfea42cbabf2ff19ee144384"/>
            <w:bookmarkEnd w:id="24"/>
          </w:p>
          <w:p w:rsidR="009D75E7" w:rsidRPr="000C28B2" w:rsidRDefault="009D75E7" w:rsidP="009D75E7">
            <w:pPr>
              <w:suppressAutoHyphens/>
              <w:spacing w:after="0" w:line="240" w:lineRule="auto"/>
              <w:jc w:val="both"/>
              <w:rPr>
                <w:rFonts w:ascii="Times New Roman" w:eastAsia="Times New Roman" w:hAnsi="Times New Roman" w:cs="Times New Roman"/>
                <w:i/>
                <w:color w:val="000000"/>
                <w:sz w:val="20"/>
                <w:szCs w:val="20"/>
                <w:lang w:eastAsia="ar-SA"/>
              </w:rPr>
            </w:pPr>
            <w:r w:rsidRPr="000C28B2">
              <w:rPr>
                <w:rFonts w:ascii="Times New Roman" w:eastAsia="Times New Roman" w:hAnsi="Times New Roman" w:cs="Times New Roman"/>
                <w:i/>
                <w:color w:val="000000"/>
                <w:sz w:val="20"/>
                <w:szCs w:val="20"/>
                <w:lang w:eastAsia="ar-SA"/>
              </w:rPr>
              <w:t>4. numatyta aplinkosauginių tikslų įgyvendinimo stebėsena – paskirti atsakingi asmenys, nustatyta jų atsakomybė, pareigos ir priemonių įgyvendinimo terminai;</w:t>
            </w:r>
          </w:p>
          <w:p w:rsidR="009D75E7" w:rsidRPr="000C28B2" w:rsidRDefault="009D75E7" w:rsidP="009D75E7">
            <w:pPr>
              <w:suppressAutoHyphens/>
              <w:spacing w:after="0" w:line="240" w:lineRule="auto"/>
              <w:jc w:val="both"/>
              <w:rPr>
                <w:rFonts w:ascii="Times New Roman" w:eastAsia="Times New Roman" w:hAnsi="Times New Roman" w:cs="Times New Roman"/>
                <w:i/>
                <w:color w:val="000000"/>
                <w:sz w:val="20"/>
                <w:szCs w:val="20"/>
                <w:lang w:eastAsia="ar-SA"/>
              </w:rPr>
            </w:pPr>
            <w:r w:rsidRPr="000C28B2">
              <w:rPr>
                <w:rFonts w:ascii="Times New Roman" w:eastAsia="Times New Roman" w:hAnsi="Times New Roman" w:cs="Times New Roman"/>
                <w:i/>
                <w:color w:val="000000"/>
                <w:sz w:val="20"/>
                <w:szCs w:val="20"/>
                <w:lang w:eastAsia="ar-SA"/>
              </w:rPr>
              <w:t xml:space="preserve">5.  </w:t>
            </w:r>
            <w:bookmarkStart w:id="25" w:name="part_92b72df4a1d24343bd0137222280f42d"/>
            <w:bookmarkEnd w:id="25"/>
            <w:r w:rsidRPr="000C28B2">
              <w:rPr>
                <w:rFonts w:ascii="Times New Roman" w:eastAsia="Times New Roman" w:hAnsi="Times New Roman" w:cs="Times New Roman"/>
                <w:i/>
                <w:color w:val="000000"/>
                <w:sz w:val="20"/>
                <w:szCs w:val="20"/>
                <w:lang w:eastAsia="ar-SA"/>
              </w:rPr>
              <w:t xml:space="preserve">parengtas aplinkosauginių ir avarinių situacijų valdymo planas; </w:t>
            </w:r>
          </w:p>
          <w:p w:rsidR="009D75E7" w:rsidRPr="000C28B2" w:rsidRDefault="009D75E7" w:rsidP="009D75E7">
            <w:pPr>
              <w:suppressAutoHyphens/>
              <w:spacing w:after="0" w:line="240" w:lineRule="auto"/>
              <w:jc w:val="both"/>
              <w:rPr>
                <w:rFonts w:ascii="Times New Roman" w:eastAsia="Times New Roman" w:hAnsi="Times New Roman" w:cs="Times New Roman"/>
                <w:i/>
                <w:color w:val="000000"/>
                <w:sz w:val="20"/>
                <w:szCs w:val="20"/>
                <w:lang w:eastAsia="ar-SA"/>
              </w:rPr>
            </w:pPr>
            <w:bookmarkStart w:id="26" w:name="part_4ce418fc010444c3832336eae228f5a1"/>
            <w:bookmarkEnd w:id="26"/>
            <w:r w:rsidRPr="000C28B2">
              <w:rPr>
                <w:rFonts w:ascii="Times New Roman" w:eastAsia="Times New Roman" w:hAnsi="Times New Roman" w:cs="Times New Roman"/>
                <w:i/>
                <w:color w:val="000000"/>
                <w:sz w:val="20"/>
                <w:szCs w:val="20"/>
                <w:lang w:eastAsia="ar-SA"/>
              </w:rPr>
              <w:t>6. vykdoma aplinkosauginio gerinimo veiklos kontrolė (pvz., parengiamos metinės ataskaitos, kurios pateikiamos ir pristatomos įmonės vadovybei).</w:t>
            </w:r>
          </w:p>
          <w:p w:rsidR="009D75E7" w:rsidRPr="009D75E7" w:rsidRDefault="009D75E7" w:rsidP="009D75E7">
            <w:pPr>
              <w:suppressAutoHyphens/>
              <w:spacing w:line="259" w:lineRule="auto"/>
              <w:jc w:val="both"/>
              <w:rPr>
                <w:rFonts w:ascii="Times New Roman" w:eastAsia="Times New Roman" w:hAnsi="Times New Roman" w:cs="Times New Roman"/>
                <w:color w:val="000000"/>
                <w:sz w:val="22"/>
                <w:szCs w:val="22"/>
                <w:u w:val="single"/>
                <w:lang w:eastAsia="ar-SA"/>
              </w:rPr>
            </w:pPr>
          </w:p>
          <w:p w:rsidR="009D75E7" w:rsidRPr="009D75E7" w:rsidRDefault="009D75E7" w:rsidP="009D75E7">
            <w:pPr>
              <w:suppressAutoHyphens/>
              <w:spacing w:line="259" w:lineRule="auto"/>
              <w:jc w:val="both"/>
              <w:rPr>
                <w:rFonts w:ascii="Times New Roman" w:eastAsia="Times New Roman" w:hAnsi="Times New Roman" w:cs="Times New Roman"/>
                <w:i/>
                <w:color w:val="000000"/>
                <w:sz w:val="20"/>
                <w:szCs w:val="20"/>
                <w:lang w:eastAsia="ar-SA"/>
              </w:rPr>
            </w:pPr>
            <w:r w:rsidRPr="009D75E7">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9D75E7" w:rsidRPr="009D75E7" w:rsidRDefault="009D75E7" w:rsidP="009D75E7">
      <w:pPr>
        <w:spacing w:before="100" w:beforeAutospacing="1" w:after="100" w:afterAutospacing="1" w:line="240" w:lineRule="auto"/>
        <w:jc w:val="both"/>
        <w:rPr>
          <w:rFonts w:ascii="Times New Roman" w:eastAsia="Times New Roman" w:hAnsi="Times New Roman" w:cs="Times New Roman"/>
          <w:sz w:val="24"/>
          <w:szCs w:val="24"/>
        </w:rPr>
        <w:sectPr w:rsidR="009D75E7" w:rsidRPr="009D75E7" w:rsidSect="009C74F5">
          <w:pgSz w:w="12240" w:h="15840"/>
          <w:pgMar w:top="1134" w:right="567" w:bottom="1134" w:left="1701" w:header="720" w:footer="720" w:gutter="0"/>
          <w:pgNumType w:start="0"/>
          <w:cols w:space="720"/>
          <w:titlePg/>
          <w:docGrid w:linePitch="360"/>
        </w:sectPr>
      </w:pPr>
    </w:p>
    <w:p w:rsidR="009D75E7" w:rsidRPr="009D75E7" w:rsidRDefault="009D75E7" w:rsidP="009D75E7">
      <w:pPr>
        <w:spacing w:after="0" w:line="240" w:lineRule="auto"/>
        <w:jc w:val="both"/>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9D75E7" w:rsidRPr="009D75E7" w:rsidRDefault="009D75E7" w:rsidP="009D75E7">
      <w:pPr>
        <w:spacing w:after="0" w:line="240" w:lineRule="auto"/>
        <w:ind w:left="7314"/>
        <w:jc w:val="both"/>
        <w:rPr>
          <w:rFonts w:ascii="Times New Roman" w:hAnsi="Times New Roman" w:cs="Times New Roman"/>
          <w:sz w:val="24"/>
          <w:szCs w:val="24"/>
        </w:rPr>
      </w:pPr>
      <w:r w:rsidRPr="009D75E7">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9D75E7" w:rsidRPr="009D75E7" w:rsidRDefault="009D75E7" w:rsidP="009D75E7">
      <w:pPr>
        <w:spacing w:after="0" w:line="240" w:lineRule="auto"/>
        <w:jc w:val="center"/>
        <w:rPr>
          <w:rFonts w:ascii="Times New Roman" w:eastAsia="Times New Roman" w:hAnsi="Times New Roman" w:cs="Times New Roman"/>
          <w:b/>
          <w:bCs/>
          <w:sz w:val="24"/>
          <w:szCs w:val="24"/>
          <w:lang w:eastAsia="en-US"/>
        </w:rPr>
      </w:pPr>
      <w:r w:rsidRPr="009D75E7">
        <w:rPr>
          <w:rFonts w:ascii="Times New Roman" w:eastAsia="Times New Roman" w:hAnsi="Times New Roman" w:cs="Times New Roman"/>
          <w:b/>
          <w:bCs/>
          <w:sz w:val="24"/>
          <w:szCs w:val="24"/>
          <w:lang w:eastAsia="en-US"/>
        </w:rPr>
        <w:t xml:space="preserve">PASIŪLYMAS </w:t>
      </w:r>
    </w:p>
    <w:p w:rsidR="009D75E7" w:rsidRPr="009D75E7" w:rsidRDefault="009D75E7" w:rsidP="009D75E7">
      <w:pPr>
        <w:spacing w:after="0" w:line="240" w:lineRule="auto"/>
        <w:jc w:val="center"/>
        <w:rPr>
          <w:rFonts w:ascii="Times New Roman" w:eastAsia="Times New Roman" w:hAnsi="Times New Roman" w:cs="Times New Roman"/>
          <w:b/>
          <w:bCs/>
          <w:sz w:val="24"/>
          <w:szCs w:val="24"/>
          <w:lang w:eastAsia="en-US"/>
        </w:rPr>
      </w:pPr>
      <w:r w:rsidRPr="009D75E7">
        <w:rPr>
          <w:rFonts w:ascii="Times New Roman" w:eastAsia="Times New Roman" w:hAnsi="Times New Roman" w:cs="Times New Roman"/>
          <w:b/>
          <w:bCs/>
          <w:sz w:val="24"/>
          <w:szCs w:val="24"/>
          <w:lang w:eastAsia="en-US"/>
        </w:rPr>
        <w:t>(forma)</w:t>
      </w:r>
    </w:p>
    <w:p w:rsidR="009D75E7" w:rsidRPr="009D75E7" w:rsidRDefault="009D75E7" w:rsidP="009D75E7">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9D75E7">
        <w:rPr>
          <w:rFonts w:ascii="Times New Roman" w:eastAsia="Times New Roman" w:hAnsi="Times New Roman" w:cs="Times New Roman"/>
          <w:b/>
          <w:iCs/>
          <w:color w:val="000000"/>
          <w:sz w:val="24"/>
          <w:szCs w:val="24"/>
          <w:lang w:eastAsia="en-US"/>
        </w:rPr>
        <w:t xml:space="preserve">DĖL </w:t>
      </w:r>
      <w:r w:rsidR="00C043E3" w:rsidRPr="00C043E3">
        <w:rPr>
          <w:rFonts w:ascii="Times New Roman" w:eastAsia="Times New Roman" w:hAnsi="Times New Roman" w:cs="Times New Roman"/>
          <w:b/>
          <w:iCs/>
          <w:color w:val="000000"/>
          <w:sz w:val="24"/>
          <w:szCs w:val="24"/>
          <w:lang w:eastAsia="en-US"/>
        </w:rPr>
        <w:t xml:space="preserve">PROJEKTO „KAIŠIADORIŲ RAJONO SAVIVALDYBĖS PALOMENĖS IR STABINTIŠKIŲ KADASTRO VIETOVIŲ DALIES GRIOVIŲ IR JUOSE ESANČIŲ STATINIŲ REKONSTRUKCIJA“ MELIORACIJOS GRIOVIŲ PRIEŽIŪROS (ŠIENAVIMO) </w:t>
      </w:r>
      <w:r w:rsidR="00C043E3">
        <w:rPr>
          <w:rFonts w:ascii="Times New Roman" w:eastAsia="Times New Roman" w:hAnsi="Times New Roman" w:cs="Times New Roman"/>
          <w:b/>
          <w:iCs/>
          <w:color w:val="000000"/>
          <w:sz w:val="24"/>
          <w:szCs w:val="24"/>
          <w:lang w:eastAsia="en-US"/>
        </w:rPr>
        <w:t>PASLAUGŲ</w:t>
      </w:r>
    </w:p>
    <w:p w:rsidR="009D75E7" w:rsidRPr="009D75E7" w:rsidRDefault="009D75E7" w:rsidP="009D75E7">
      <w:pPr>
        <w:keepNext/>
        <w:spacing w:after="0"/>
        <w:jc w:val="center"/>
        <w:outlineLvl w:val="0"/>
        <w:rPr>
          <w:rFonts w:ascii="Times New Roman" w:eastAsia="Times New Roman" w:hAnsi="Times New Roman" w:cs="Times New Roman"/>
          <w:b/>
          <w:bCs/>
          <w:sz w:val="24"/>
          <w:szCs w:val="24"/>
        </w:rPr>
      </w:pPr>
    </w:p>
    <w:p w:rsidR="009D75E7" w:rsidRPr="009D75E7" w:rsidRDefault="009D75E7" w:rsidP="009D75E7">
      <w:pPr>
        <w:spacing w:after="0" w:line="240" w:lineRule="auto"/>
        <w:jc w:val="center"/>
        <w:rPr>
          <w:rFonts w:ascii="Times New Roman" w:eastAsia="Times New Roman" w:hAnsi="Times New Roman" w:cs="Times New Roman"/>
          <w:b/>
          <w:sz w:val="24"/>
          <w:szCs w:val="24"/>
        </w:rPr>
      </w:pPr>
      <w:r w:rsidRPr="009D75E7">
        <w:rPr>
          <w:rFonts w:ascii="Times New Roman" w:eastAsia="Times New Roman" w:hAnsi="Times New Roman" w:cs="Times New Roman"/>
          <w:b/>
          <w:sz w:val="24"/>
          <w:szCs w:val="24"/>
        </w:rPr>
        <w:t>___________</w:t>
      </w:r>
    </w:p>
    <w:p w:rsidR="009D75E7" w:rsidRPr="009D75E7" w:rsidRDefault="009D75E7" w:rsidP="009D75E7">
      <w:pPr>
        <w:spacing w:after="0" w:line="240" w:lineRule="auto"/>
        <w:jc w:val="center"/>
        <w:rPr>
          <w:rFonts w:ascii="Times New Roman" w:eastAsia="Times New Roman" w:hAnsi="Times New Roman" w:cs="Times New Roman"/>
          <w:i/>
          <w:sz w:val="24"/>
          <w:szCs w:val="24"/>
        </w:rPr>
      </w:pPr>
      <w:r w:rsidRPr="009D75E7">
        <w:rPr>
          <w:rFonts w:ascii="Times New Roman" w:eastAsia="Times New Roman" w:hAnsi="Times New Roman" w:cs="Times New Roman"/>
          <w:i/>
          <w:sz w:val="24"/>
          <w:szCs w:val="24"/>
        </w:rPr>
        <w:t>(data)</w:t>
      </w:r>
    </w:p>
    <w:p w:rsidR="009D75E7" w:rsidRPr="009D75E7" w:rsidRDefault="009D75E7" w:rsidP="009D75E7">
      <w:pPr>
        <w:spacing w:before="60" w:after="60" w:line="240" w:lineRule="auto"/>
        <w:rPr>
          <w:rFonts w:ascii="Times New Roman" w:eastAsia="Times New Roman" w:hAnsi="Times New Roman" w:cs="Times New Roman"/>
          <w:b/>
          <w:bCs/>
          <w:sz w:val="24"/>
          <w:szCs w:val="24"/>
          <w:lang w:eastAsia="en-US"/>
        </w:rPr>
      </w:pPr>
    </w:p>
    <w:p w:rsidR="009D75E7" w:rsidRPr="009D75E7" w:rsidRDefault="009D75E7" w:rsidP="009D75E7">
      <w:pPr>
        <w:spacing w:before="60" w:after="60" w:line="240" w:lineRule="auto"/>
        <w:rPr>
          <w:rFonts w:ascii="Times New Roman" w:eastAsia="Times New Roman" w:hAnsi="Times New Roman" w:cs="Times New Roman"/>
          <w:bCs/>
          <w:color w:val="000000"/>
          <w:sz w:val="24"/>
          <w:szCs w:val="24"/>
          <w:u w:val="single"/>
          <w:lang w:eastAsia="en-US"/>
        </w:rPr>
      </w:pPr>
      <w:r w:rsidRPr="009D75E7">
        <w:rPr>
          <w:rFonts w:ascii="Times New Roman" w:eastAsia="Times New Roman" w:hAnsi="Times New Roman" w:cs="Times New Roman"/>
          <w:bCs/>
          <w:color w:val="000000"/>
          <w:sz w:val="24"/>
          <w:szCs w:val="24"/>
          <w:u w:val="single"/>
          <w:lang w:eastAsia="en-US"/>
        </w:rPr>
        <w:t>Kaišiadorių rajono savivaldybės administracija</w:t>
      </w:r>
    </w:p>
    <w:p w:rsidR="009D75E7" w:rsidRPr="009D75E7" w:rsidRDefault="009D75E7" w:rsidP="009D75E7">
      <w:pPr>
        <w:spacing w:before="60" w:after="60" w:line="240" w:lineRule="auto"/>
        <w:rPr>
          <w:rFonts w:ascii="Times New Roman" w:eastAsia="Times New Roman" w:hAnsi="Times New Roman" w:cs="Times New Roman"/>
          <w:bCs/>
          <w:color w:val="000000"/>
          <w:sz w:val="24"/>
          <w:szCs w:val="24"/>
          <w:vertAlign w:val="superscript"/>
          <w:lang w:eastAsia="en-US"/>
        </w:rPr>
      </w:pPr>
      <w:r w:rsidRPr="009D75E7">
        <w:rPr>
          <w:rFonts w:ascii="Times New Roman" w:eastAsia="Times New Roman" w:hAnsi="Times New Roman" w:cs="Times New Roman"/>
          <w:bCs/>
          <w:color w:val="000000"/>
          <w:sz w:val="24"/>
          <w:szCs w:val="24"/>
          <w:vertAlign w:val="superscript"/>
          <w:lang w:eastAsia="en-US"/>
        </w:rPr>
        <w:t>(Adresatas)</w:t>
      </w:r>
    </w:p>
    <w:p w:rsidR="009D75E7" w:rsidRPr="009D75E7" w:rsidRDefault="009D75E7" w:rsidP="009D75E7">
      <w:pPr>
        <w:spacing w:after="0" w:line="240" w:lineRule="auto"/>
        <w:jc w:val="center"/>
        <w:rPr>
          <w:rFonts w:ascii="Times New Roman" w:eastAsia="Times New Roman" w:hAnsi="Times New Roman" w:cs="Times New Roman"/>
          <w:b/>
          <w:sz w:val="24"/>
          <w:szCs w:val="24"/>
          <w:lang w:eastAsia="en-US"/>
        </w:rPr>
      </w:pPr>
      <w:r w:rsidRPr="009D75E7">
        <w:rPr>
          <w:rFonts w:ascii="Times New Roman" w:eastAsia="Times New Roman" w:hAnsi="Times New Roman" w:cs="Times New Roman"/>
          <w:sz w:val="24"/>
          <w:szCs w:val="24"/>
          <w:lang w:eastAsia="en-US"/>
        </w:rPr>
        <w:t>1.</w:t>
      </w:r>
      <w:r w:rsidRPr="009D75E7">
        <w:rPr>
          <w:rFonts w:ascii="Times New Roman" w:eastAsia="Times New Roman" w:hAnsi="Times New Roman" w:cs="Times New Roman"/>
          <w:b/>
          <w:sz w:val="24"/>
          <w:szCs w:val="24"/>
          <w:lang w:eastAsia="en-US"/>
        </w:rPr>
        <w:t xml:space="preserve"> INFORMACIJA APIE TIEKĖJĄ</w:t>
      </w:r>
    </w:p>
    <w:p w:rsidR="009D75E7" w:rsidRPr="009D75E7" w:rsidRDefault="009D75E7" w:rsidP="009D75E7">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9D75E7" w:rsidRPr="009D75E7" w:rsidTr="009C74F5">
        <w:tc>
          <w:tcPr>
            <w:tcW w:w="5070"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bookmarkStart w:id="37" w:name="_Toc329443227"/>
            <w:r w:rsidRPr="009D75E7">
              <w:rPr>
                <w:rFonts w:ascii="Times New Roman" w:eastAsia="Times New Roman" w:hAnsi="Times New Roman" w:cs="Times New Roman"/>
                <w:sz w:val="24"/>
                <w:szCs w:val="24"/>
                <w:lang w:eastAsia="en-US"/>
              </w:rPr>
              <w:t xml:space="preserve">Tiekėjo pavadinimas </w:t>
            </w:r>
            <w:r w:rsidRPr="009D75E7">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tc>
      </w:tr>
      <w:tr w:rsidR="009D75E7" w:rsidRPr="009D75E7" w:rsidTr="009C74F5">
        <w:tc>
          <w:tcPr>
            <w:tcW w:w="5070"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 xml:space="preserve">Tiekėjo adresas </w:t>
            </w:r>
            <w:r w:rsidRPr="009D75E7">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tc>
      </w:tr>
      <w:tr w:rsidR="009D75E7" w:rsidRPr="009D75E7" w:rsidTr="009C74F5">
        <w:tc>
          <w:tcPr>
            <w:tcW w:w="5070"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tc>
      </w:tr>
      <w:tr w:rsidR="009D75E7" w:rsidRPr="009D75E7" w:rsidTr="009C74F5">
        <w:tc>
          <w:tcPr>
            <w:tcW w:w="5070"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tc>
      </w:tr>
      <w:tr w:rsidR="009D75E7" w:rsidRPr="009D75E7" w:rsidTr="009C74F5">
        <w:tc>
          <w:tcPr>
            <w:tcW w:w="5070"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tc>
      </w:tr>
      <w:tr w:rsidR="009D75E7" w:rsidRPr="009D75E7" w:rsidTr="009C74F5">
        <w:tc>
          <w:tcPr>
            <w:tcW w:w="5070"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tc>
      </w:tr>
    </w:tbl>
    <w:p w:rsidR="009D75E7" w:rsidRPr="009D75E7" w:rsidRDefault="009D75E7" w:rsidP="009D75E7">
      <w:pPr>
        <w:spacing w:line="259" w:lineRule="auto"/>
        <w:ind w:left="720"/>
        <w:jc w:val="center"/>
        <w:rPr>
          <w:rFonts w:ascii="Times New Roman" w:eastAsia="Times New Roman" w:hAnsi="Times New Roman" w:cs="Times New Roman"/>
          <w:b/>
          <w:bCs/>
          <w:sz w:val="24"/>
          <w:szCs w:val="24"/>
          <w:lang w:eastAsia="en-US"/>
        </w:rPr>
      </w:pPr>
    </w:p>
    <w:bookmarkEnd w:id="37"/>
    <w:p w:rsidR="009D75E7" w:rsidRPr="009D75E7" w:rsidRDefault="009D75E7" w:rsidP="009D75E7">
      <w:pPr>
        <w:tabs>
          <w:tab w:val="left" w:pos="284"/>
        </w:tabs>
        <w:spacing w:after="0" w:line="240" w:lineRule="auto"/>
        <w:jc w:val="both"/>
        <w:rPr>
          <w:rFonts w:ascii="Times New Roman" w:eastAsia="Times New Roman" w:hAnsi="Times New Roman" w:cs="Times New Roman"/>
          <w:bCs/>
          <w:sz w:val="24"/>
          <w:szCs w:val="24"/>
        </w:rPr>
      </w:pPr>
      <w:r w:rsidRPr="009D75E7">
        <w:rPr>
          <w:rFonts w:ascii="Times New Roman" w:eastAsia="Times New Roman" w:hAnsi="Times New Roman" w:cs="Times New Roman"/>
          <w:bCs/>
          <w:sz w:val="24"/>
          <w:szCs w:val="24"/>
        </w:rPr>
        <w:t>Vykdant sutartį pasitelksiu šiuos subtiekėjus:</w:t>
      </w:r>
    </w:p>
    <w:p w:rsidR="009D75E7" w:rsidRPr="009D75E7" w:rsidRDefault="009D75E7" w:rsidP="009D75E7">
      <w:pPr>
        <w:tabs>
          <w:tab w:val="left" w:pos="284"/>
        </w:tabs>
        <w:spacing w:after="0" w:line="240" w:lineRule="auto"/>
        <w:jc w:val="both"/>
        <w:rPr>
          <w:rFonts w:ascii="Times New Roman" w:eastAsia="Times New Roman" w:hAnsi="Times New Roman" w:cs="Times New Roman"/>
          <w:bCs/>
          <w:sz w:val="24"/>
          <w:szCs w:val="24"/>
        </w:rPr>
      </w:pPr>
    </w:p>
    <w:p w:rsidR="009D75E7" w:rsidRPr="009D75E7" w:rsidRDefault="009D75E7" w:rsidP="009D75E7">
      <w:pPr>
        <w:spacing w:after="0" w:line="240" w:lineRule="auto"/>
        <w:jc w:val="both"/>
        <w:rPr>
          <w:rFonts w:ascii="Times New Roman" w:eastAsia="Times New Roman" w:hAnsi="Times New Roman" w:cs="Times New Roman"/>
          <w:i/>
          <w:spacing w:val="-4"/>
          <w:sz w:val="24"/>
          <w:szCs w:val="24"/>
        </w:rPr>
      </w:pPr>
      <w:r w:rsidRPr="009D75E7">
        <w:rPr>
          <w:rFonts w:ascii="Times New Roman" w:eastAsia="Times New Roman" w:hAnsi="Times New Roman" w:cs="Times New Roman"/>
          <w:i/>
          <w:spacing w:val="-4"/>
          <w:sz w:val="24"/>
          <w:szCs w:val="24"/>
        </w:rPr>
        <w:t>/Pastaba. Pildoma, jei tiekėjas ketina pasitelkti subtiekėją (-</w:t>
      </w:r>
      <w:proofErr w:type="spellStart"/>
      <w:r w:rsidRPr="009D75E7">
        <w:rPr>
          <w:rFonts w:ascii="Times New Roman" w:eastAsia="Times New Roman" w:hAnsi="Times New Roman" w:cs="Times New Roman"/>
          <w:i/>
          <w:spacing w:val="-4"/>
          <w:sz w:val="24"/>
          <w:szCs w:val="24"/>
        </w:rPr>
        <w:t>us</w:t>
      </w:r>
      <w:proofErr w:type="spellEnd"/>
      <w:r w:rsidRPr="009D75E7">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9D75E7" w:rsidRPr="009D75E7" w:rsidTr="009C74F5">
        <w:tc>
          <w:tcPr>
            <w:tcW w:w="5104"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rPr>
                <w:rFonts w:ascii="Times New Roman" w:eastAsia="Times New Roman" w:hAnsi="Times New Roman" w:cs="Times New Roman"/>
                <w:i/>
                <w:spacing w:val="-6"/>
                <w:sz w:val="24"/>
                <w:szCs w:val="24"/>
              </w:rPr>
            </w:pPr>
            <w:r w:rsidRPr="009D75E7">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r>
      <w:tr w:rsidR="009D75E7" w:rsidRPr="009D75E7" w:rsidTr="009C74F5">
        <w:tc>
          <w:tcPr>
            <w:tcW w:w="5104"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r>
      <w:tr w:rsidR="009D75E7" w:rsidRPr="009D75E7" w:rsidTr="009C74F5">
        <w:tc>
          <w:tcPr>
            <w:tcW w:w="5104"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rPr>
                <w:rFonts w:ascii="Times New Roman" w:eastAsia="Times New Roman" w:hAnsi="Times New Roman" w:cs="Times New Roman"/>
                <w:sz w:val="24"/>
                <w:szCs w:val="24"/>
              </w:rPr>
            </w:pPr>
            <w:r w:rsidRPr="009D75E7">
              <w:rPr>
                <w:rFonts w:ascii="Times New Roman" w:eastAsia="Times New Roman" w:hAnsi="Times New Roman" w:cs="Times New Roman"/>
                <w:spacing w:val="-6"/>
                <w:sz w:val="24"/>
                <w:szCs w:val="24"/>
              </w:rPr>
              <w:t xml:space="preserve">Subtiekėjo </w:t>
            </w:r>
            <w:r w:rsidRPr="009D75E7">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r>
      <w:tr w:rsidR="009D75E7" w:rsidRPr="009D75E7" w:rsidTr="009C74F5">
        <w:tc>
          <w:tcPr>
            <w:tcW w:w="5104"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 xml:space="preserve">Numatomi </w:t>
            </w:r>
            <w:r w:rsidRPr="009D75E7">
              <w:rPr>
                <w:rFonts w:ascii="Times New Roman" w:eastAsia="Times New Roman" w:hAnsi="Times New Roman" w:cs="Times New Roman"/>
                <w:spacing w:val="-6"/>
                <w:sz w:val="24"/>
                <w:szCs w:val="24"/>
              </w:rPr>
              <w:t xml:space="preserve">subtiekėjui </w:t>
            </w:r>
            <w:r w:rsidRPr="009D75E7">
              <w:rPr>
                <w:rFonts w:ascii="Times New Roman" w:eastAsia="Times New Roman" w:hAnsi="Times New Roman" w:cs="Times New Roman"/>
                <w:sz w:val="24"/>
                <w:szCs w:val="24"/>
              </w:rPr>
              <w:t>(-</w:t>
            </w:r>
            <w:proofErr w:type="spellStart"/>
            <w:r w:rsidRPr="009D75E7">
              <w:rPr>
                <w:rFonts w:ascii="Times New Roman" w:eastAsia="Times New Roman" w:hAnsi="Times New Roman" w:cs="Times New Roman"/>
                <w:sz w:val="24"/>
                <w:szCs w:val="24"/>
              </w:rPr>
              <w:t>ams</w:t>
            </w:r>
            <w:proofErr w:type="spellEnd"/>
            <w:r w:rsidRPr="009D75E7">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r>
      <w:tr w:rsidR="009D75E7" w:rsidRPr="009D75E7" w:rsidTr="009C74F5">
        <w:tc>
          <w:tcPr>
            <w:tcW w:w="5104"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 xml:space="preserve">Įsipareigojimų dalis (procentais), kuriai ketinama pasitelkti </w:t>
            </w:r>
            <w:r w:rsidRPr="009D75E7">
              <w:rPr>
                <w:rFonts w:ascii="Times New Roman" w:eastAsia="Times New Roman" w:hAnsi="Times New Roman" w:cs="Times New Roman"/>
                <w:spacing w:val="-6"/>
                <w:sz w:val="24"/>
                <w:szCs w:val="24"/>
              </w:rPr>
              <w:t>subtiekėją</w:t>
            </w:r>
            <w:r w:rsidRPr="009D75E7">
              <w:rPr>
                <w:rFonts w:ascii="Times New Roman" w:eastAsia="Times New Roman" w:hAnsi="Times New Roman" w:cs="Times New Roman"/>
                <w:sz w:val="24"/>
                <w:szCs w:val="24"/>
              </w:rPr>
              <w:t xml:space="preserve"> (-</w:t>
            </w:r>
            <w:proofErr w:type="spellStart"/>
            <w:r w:rsidRPr="009D75E7">
              <w:rPr>
                <w:rFonts w:ascii="Times New Roman" w:eastAsia="Times New Roman" w:hAnsi="Times New Roman" w:cs="Times New Roman"/>
                <w:sz w:val="24"/>
                <w:szCs w:val="24"/>
              </w:rPr>
              <w:t>us</w:t>
            </w:r>
            <w:proofErr w:type="spellEnd"/>
            <w:r w:rsidRPr="009D75E7">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r>
    </w:tbl>
    <w:p w:rsidR="009D75E7" w:rsidRPr="009D75E7" w:rsidRDefault="009D75E7" w:rsidP="009D75E7">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4"/>
        <w:gridCol w:w="3371"/>
        <w:gridCol w:w="1537"/>
        <w:gridCol w:w="1476"/>
        <w:gridCol w:w="1275"/>
        <w:gridCol w:w="1276"/>
      </w:tblGrid>
      <w:tr w:rsidR="009D75E7" w:rsidRPr="009D75E7" w:rsidTr="009C74F5">
        <w:trPr>
          <w:trHeight w:val="851"/>
        </w:trPr>
        <w:tc>
          <w:tcPr>
            <w:tcW w:w="954"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Eil.  Nr.</w:t>
            </w:r>
          </w:p>
        </w:tc>
        <w:tc>
          <w:tcPr>
            <w:tcW w:w="3371"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Pavadinimas</w:t>
            </w:r>
          </w:p>
        </w:tc>
        <w:tc>
          <w:tcPr>
            <w:tcW w:w="1537" w:type="dxa"/>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Kiekis</w:t>
            </w:r>
          </w:p>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ha</w:t>
            </w:r>
          </w:p>
        </w:tc>
        <w:tc>
          <w:tcPr>
            <w:tcW w:w="1476"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Kaina be PVM eurais</w:t>
            </w:r>
          </w:p>
          <w:p w:rsidR="009D75E7" w:rsidRPr="009D75E7" w:rsidRDefault="009D75E7" w:rsidP="009D75E7">
            <w:pPr>
              <w:spacing w:after="0" w:line="240" w:lineRule="auto"/>
              <w:jc w:val="center"/>
              <w:rPr>
                <w:rFonts w:ascii="Times New Roman" w:eastAsia="Calibri" w:hAnsi="Times New Roman" w:cs="Times New Roman"/>
                <w:sz w:val="22"/>
                <w:szCs w:val="22"/>
              </w:rPr>
            </w:pPr>
          </w:p>
        </w:tc>
        <w:tc>
          <w:tcPr>
            <w:tcW w:w="1275"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PVM eurais</w:t>
            </w:r>
          </w:p>
        </w:tc>
        <w:tc>
          <w:tcPr>
            <w:tcW w:w="1276"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Kaina su PVM eurais</w:t>
            </w:r>
          </w:p>
        </w:tc>
      </w:tr>
      <w:tr w:rsidR="009D75E7" w:rsidRPr="009D75E7" w:rsidTr="009C74F5">
        <w:tc>
          <w:tcPr>
            <w:tcW w:w="954"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1</w:t>
            </w:r>
          </w:p>
        </w:tc>
        <w:tc>
          <w:tcPr>
            <w:tcW w:w="3371"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2</w:t>
            </w:r>
          </w:p>
        </w:tc>
        <w:tc>
          <w:tcPr>
            <w:tcW w:w="1537" w:type="dxa"/>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3</w:t>
            </w:r>
          </w:p>
        </w:tc>
        <w:tc>
          <w:tcPr>
            <w:tcW w:w="1476"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4</w:t>
            </w:r>
          </w:p>
        </w:tc>
        <w:tc>
          <w:tcPr>
            <w:tcW w:w="1275"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5</w:t>
            </w:r>
          </w:p>
        </w:tc>
        <w:tc>
          <w:tcPr>
            <w:tcW w:w="1276"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6</w:t>
            </w:r>
          </w:p>
        </w:tc>
      </w:tr>
      <w:tr w:rsidR="009D75E7" w:rsidRPr="009D75E7" w:rsidTr="009C74F5">
        <w:tc>
          <w:tcPr>
            <w:tcW w:w="954"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1</w:t>
            </w:r>
          </w:p>
        </w:tc>
        <w:tc>
          <w:tcPr>
            <w:tcW w:w="3371" w:type="dxa"/>
            <w:tcMar>
              <w:top w:w="0" w:type="dxa"/>
              <w:left w:w="108" w:type="dxa"/>
              <w:bottom w:w="0" w:type="dxa"/>
              <w:right w:w="108" w:type="dxa"/>
            </w:tcMar>
            <w:hideMark/>
          </w:tcPr>
          <w:p w:rsidR="009D75E7" w:rsidRPr="009D75E7" w:rsidRDefault="00C043E3" w:rsidP="009C74F5">
            <w:pPr>
              <w:spacing w:after="0" w:line="240" w:lineRule="auto"/>
              <w:jc w:val="both"/>
              <w:rPr>
                <w:rFonts w:ascii="Times New Roman" w:eastAsia="Calibri" w:hAnsi="Times New Roman" w:cs="Times New Roman"/>
                <w:sz w:val="22"/>
                <w:szCs w:val="22"/>
              </w:rPr>
            </w:pPr>
            <w:r w:rsidRPr="00C043E3">
              <w:rPr>
                <w:rFonts w:ascii="Times New Roman" w:eastAsia="Times New Roman" w:hAnsi="Times New Roman" w:cs="Times New Roman"/>
                <w:sz w:val="24"/>
                <w:szCs w:val="24"/>
                <w:lang w:eastAsia="ar-SA"/>
              </w:rPr>
              <w:t xml:space="preserve">Projekto „Kaišiadorių rajono savivaldybės Palomenės ir </w:t>
            </w:r>
            <w:proofErr w:type="spellStart"/>
            <w:r w:rsidRPr="00C043E3">
              <w:rPr>
                <w:rFonts w:ascii="Times New Roman" w:eastAsia="Times New Roman" w:hAnsi="Times New Roman" w:cs="Times New Roman"/>
                <w:sz w:val="24"/>
                <w:szCs w:val="24"/>
                <w:lang w:eastAsia="ar-SA"/>
              </w:rPr>
              <w:t>Stabintiškių</w:t>
            </w:r>
            <w:proofErr w:type="spellEnd"/>
            <w:r w:rsidRPr="00C043E3">
              <w:rPr>
                <w:rFonts w:ascii="Times New Roman" w:eastAsia="Times New Roman" w:hAnsi="Times New Roman" w:cs="Times New Roman"/>
                <w:sz w:val="24"/>
                <w:szCs w:val="24"/>
                <w:lang w:eastAsia="ar-SA"/>
              </w:rPr>
              <w:t xml:space="preserve"> kadastro vietovių dalies griovių ir juose esančių </w:t>
            </w:r>
            <w:r w:rsidRPr="00C043E3">
              <w:rPr>
                <w:rFonts w:ascii="Times New Roman" w:eastAsia="Times New Roman" w:hAnsi="Times New Roman" w:cs="Times New Roman"/>
                <w:sz w:val="24"/>
                <w:szCs w:val="24"/>
                <w:lang w:eastAsia="ar-SA"/>
              </w:rPr>
              <w:lastRenderedPageBreak/>
              <w:t>statinių rekonstrukcija“ melioracijos griovių priežiūros (šienavimo) paslaugos</w:t>
            </w:r>
          </w:p>
        </w:tc>
        <w:tc>
          <w:tcPr>
            <w:tcW w:w="1537" w:type="dxa"/>
          </w:tcPr>
          <w:p w:rsidR="009D75E7" w:rsidRPr="009D75E7" w:rsidRDefault="009D75E7" w:rsidP="009D75E7">
            <w:pPr>
              <w:spacing w:after="0" w:line="240" w:lineRule="auto"/>
              <w:jc w:val="center"/>
              <w:rPr>
                <w:rFonts w:ascii="Times New Roman" w:eastAsia="Calibri" w:hAnsi="Times New Roman" w:cs="Times New Roman"/>
                <w:sz w:val="22"/>
                <w:szCs w:val="22"/>
              </w:rPr>
            </w:pPr>
          </w:p>
          <w:p w:rsidR="009D75E7" w:rsidRPr="00C043E3" w:rsidRDefault="00C043E3" w:rsidP="009D75E7">
            <w:pPr>
              <w:spacing w:after="0" w:line="240" w:lineRule="auto"/>
              <w:jc w:val="center"/>
              <w:rPr>
                <w:rFonts w:ascii="Times New Roman" w:eastAsia="Calibri" w:hAnsi="Times New Roman" w:cs="Times New Roman"/>
                <w:i/>
                <w:sz w:val="22"/>
                <w:szCs w:val="22"/>
              </w:rPr>
            </w:pPr>
            <w:r w:rsidRPr="00C043E3">
              <w:rPr>
                <w:rFonts w:ascii="Times New Roman" w:eastAsia="Times New Roman" w:hAnsi="Times New Roman" w:cs="Times New Roman"/>
                <w:i/>
                <w:color w:val="000000"/>
                <w:sz w:val="22"/>
                <w:szCs w:val="22"/>
              </w:rPr>
              <w:t>33,8354</w:t>
            </w:r>
          </w:p>
        </w:tc>
        <w:tc>
          <w:tcPr>
            <w:tcW w:w="1476" w:type="dxa"/>
            <w:tcMar>
              <w:top w:w="0" w:type="dxa"/>
              <w:left w:w="108" w:type="dxa"/>
              <w:bottom w:w="0" w:type="dxa"/>
              <w:right w:w="108" w:type="dxa"/>
            </w:tcMar>
            <w:hideMark/>
          </w:tcPr>
          <w:p w:rsidR="009D75E7" w:rsidRPr="009D75E7" w:rsidRDefault="009D75E7" w:rsidP="009D75E7">
            <w:pPr>
              <w:spacing w:after="0" w:line="240" w:lineRule="auto"/>
              <w:jc w:val="both"/>
              <w:rPr>
                <w:rFonts w:ascii="Times New Roman" w:eastAsia="Calibri" w:hAnsi="Times New Roman" w:cs="Times New Roman"/>
                <w:sz w:val="22"/>
                <w:szCs w:val="22"/>
              </w:rPr>
            </w:pPr>
          </w:p>
        </w:tc>
        <w:tc>
          <w:tcPr>
            <w:tcW w:w="1275" w:type="dxa"/>
            <w:tcMar>
              <w:top w:w="0" w:type="dxa"/>
              <w:left w:w="108" w:type="dxa"/>
              <w:bottom w:w="0" w:type="dxa"/>
              <w:right w:w="108" w:type="dxa"/>
            </w:tcMar>
            <w:hideMark/>
          </w:tcPr>
          <w:p w:rsidR="009D75E7" w:rsidRPr="009D75E7" w:rsidRDefault="009D75E7" w:rsidP="009D75E7">
            <w:pPr>
              <w:spacing w:after="0" w:line="240" w:lineRule="auto"/>
              <w:jc w:val="both"/>
              <w:rPr>
                <w:rFonts w:ascii="Times New Roman" w:eastAsia="Calibri" w:hAnsi="Times New Roman" w:cs="Times New Roman"/>
                <w:sz w:val="22"/>
                <w:szCs w:val="22"/>
              </w:rPr>
            </w:pPr>
          </w:p>
        </w:tc>
        <w:tc>
          <w:tcPr>
            <w:tcW w:w="1276" w:type="dxa"/>
            <w:tcMar>
              <w:top w:w="0" w:type="dxa"/>
              <w:left w:w="108" w:type="dxa"/>
              <w:bottom w:w="0" w:type="dxa"/>
              <w:right w:w="108" w:type="dxa"/>
            </w:tcMar>
            <w:hideMark/>
          </w:tcPr>
          <w:p w:rsidR="009D75E7" w:rsidRPr="009D75E7" w:rsidRDefault="009D75E7" w:rsidP="009D75E7">
            <w:pPr>
              <w:spacing w:after="0" w:line="240" w:lineRule="auto"/>
              <w:jc w:val="both"/>
              <w:rPr>
                <w:rFonts w:ascii="Times New Roman" w:eastAsia="Calibri" w:hAnsi="Times New Roman" w:cs="Times New Roman"/>
                <w:sz w:val="22"/>
                <w:szCs w:val="22"/>
              </w:rPr>
            </w:pPr>
          </w:p>
        </w:tc>
      </w:tr>
    </w:tbl>
    <w:p w:rsidR="009D75E7" w:rsidRPr="009D75E7" w:rsidRDefault="009D75E7" w:rsidP="009D75E7">
      <w:pPr>
        <w:spacing w:after="0" w:line="240" w:lineRule="auto"/>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br w:type="textWrapping" w:clear="all"/>
      </w:r>
    </w:p>
    <w:p w:rsidR="009D75E7" w:rsidRPr="009D75E7" w:rsidRDefault="009D75E7" w:rsidP="009D75E7">
      <w:pPr>
        <w:spacing w:after="0" w:line="240" w:lineRule="auto"/>
        <w:rPr>
          <w:rFonts w:ascii="Times New Roman" w:eastAsia="Times New Roman" w:hAnsi="Times New Roman" w:cs="Times New Roman"/>
          <w:b/>
          <w:sz w:val="24"/>
          <w:szCs w:val="24"/>
        </w:rPr>
      </w:pPr>
    </w:p>
    <w:p w:rsidR="009D75E7" w:rsidRPr="009D75E7" w:rsidRDefault="009D75E7" w:rsidP="009D75E7">
      <w:pPr>
        <w:spacing w:after="0" w:line="240" w:lineRule="auto"/>
        <w:rPr>
          <w:rFonts w:ascii="Times New Roman" w:eastAsia="Times New Roman" w:hAnsi="Times New Roman" w:cs="Times New Roman"/>
          <w:b/>
          <w:sz w:val="24"/>
          <w:szCs w:val="24"/>
        </w:rPr>
      </w:pPr>
      <w:r w:rsidRPr="009D75E7">
        <w:rPr>
          <w:rFonts w:ascii="Times New Roman" w:eastAsia="Times New Roman" w:hAnsi="Times New Roman" w:cs="Times New Roman"/>
          <w:b/>
          <w:sz w:val="24"/>
          <w:szCs w:val="24"/>
        </w:rPr>
        <w:t xml:space="preserve">Bendra pasiūlymo kaina </w:t>
      </w:r>
      <w:proofErr w:type="spellStart"/>
      <w:r w:rsidRPr="009D75E7">
        <w:rPr>
          <w:rFonts w:ascii="Times New Roman" w:eastAsia="Times New Roman" w:hAnsi="Times New Roman" w:cs="Times New Roman"/>
          <w:b/>
          <w:sz w:val="24"/>
          <w:szCs w:val="24"/>
        </w:rPr>
        <w:t>Eur</w:t>
      </w:r>
      <w:proofErr w:type="spellEnd"/>
      <w:r w:rsidRPr="009D75E7">
        <w:rPr>
          <w:rFonts w:ascii="Times New Roman" w:eastAsia="Times New Roman" w:hAnsi="Times New Roman" w:cs="Times New Roman"/>
          <w:b/>
          <w:sz w:val="24"/>
          <w:szCs w:val="24"/>
        </w:rPr>
        <w:t xml:space="preserve"> su PVM žodžiais: ___________________________________________________</w:t>
      </w:r>
    </w:p>
    <w:p w:rsidR="009D75E7" w:rsidRPr="009D75E7" w:rsidRDefault="009D75E7" w:rsidP="009D75E7">
      <w:pPr>
        <w:spacing w:after="0" w:line="240" w:lineRule="auto"/>
        <w:rPr>
          <w:rFonts w:ascii="Times New Roman" w:eastAsia="Times New Roman" w:hAnsi="Times New Roman" w:cs="Times New Roman"/>
          <w:b/>
          <w:sz w:val="24"/>
          <w:szCs w:val="24"/>
        </w:rPr>
      </w:pPr>
    </w:p>
    <w:p w:rsidR="009D75E7" w:rsidRPr="009D75E7" w:rsidRDefault="009D75E7" w:rsidP="009D75E7">
      <w:pPr>
        <w:spacing w:after="0" w:line="240" w:lineRule="auto"/>
        <w:ind w:firstLine="720"/>
        <w:jc w:val="both"/>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Jei suma skaičiais neatitinka sumos žodžiais, teisinga laikoma suma žodžiais.</w:t>
      </w:r>
    </w:p>
    <w:p w:rsidR="009D75E7" w:rsidRPr="009D75E7" w:rsidRDefault="009D75E7" w:rsidP="009D75E7">
      <w:pPr>
        <w:spacing w:after="0" w:line="240" w:lineRule="auto"/>
        <w:ind w:firstLine="720"/>
        <w:jc w:val="both"/>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9D75E7" w:rsidRPr="009D75E7" w:rsidRDefault="009D75E7" w:rsidP="009D75E7">
      <w:pPr>
        <w:spacing w:after="0" w:line="240" w:lineRule="auto"/>
        <w:jc w:val="both"/>
        <w:rPr>
          <w:rFonts w:ascii="Times New Roman" w:eastAsia="Times New Roman" w:hAnsi="Times New Roman" w:cs="Times New Roman"/>
          <w:sz w:val="24"/>
          <w:szCs w:val="24"/>
        </w:rPr>
      </w:pPr>
    </w:p>
    <w:p w:rsidR="009D75E7" w:rsidRPr="009D75E7" w:rsidRDefault="009D75E7" w:rsidP="009D75E7">
      <w:pPr>
        <w:spacing w:after="0" w:line="240" w:lineRule="auto"/>
        <w:ind w:firstLine="720"/>
        <w:jc w:val="both"/>
        <w:rPr>
          <w:rFonts w:ascii="Times New Roman" w:eastAsia="Calibri" w:hAnsi="Times New Roman" w:cs="Times New Roman"/>
          <w:b/>
          <w:sz w:val="24"/>
          <w:szCs w:val="24"/>
        </w:rPr>
      </w:pPr>
      <w:r w:rsidRPr="009D75E7">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9D75E7" w:rsidRPr="009D75E7" w:rsidTr="009C74F5">
        <w:tc>
          <w:tcPr>
            <w:tcW w:w="675"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center"/>
              <w:rPr>
                <w:rFonts w:ascii="Times New Roman" w:eastAsia="Calibri" w:hAnsi="Times New Roman" w:cs="Times New Roman"/>
                <w:sz w:val="24"/>
                <w:szCs w:val="24"/>
              </w:rPr>
            </w:pPr>
            <w:proofErr w:type="spellStart"/>
            <w:r w:rsidRPr="009D75E7">
              <w:rPr>
                <w:rFonts w:ascii="Times New Roman" w:eastAsia="Calibri" w:hAnsi="Times New Roman" w:cs="Times New Roman"/>
                <w:sz w:val="24"/>
                <w:szCs w:val="24"/>
              </w:rPr>
              <w:t>Eil.Nr</w:t>
            </w:r>
            <w:proofErr w:type="spellEnd"/>
            <w:r w:rsidRPr="009D75E7">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center"/>
              <w:rPr>
                <w:rFonts w:ascii="Times New Roman" w:eastAsia="Calibri" w:hAnsi="Times New Roman" w:cs="Times New Roman"/>
                <w:sz w:val="24"/>
                <w:szCs w:val="24"/>
              </w:rPr>
            </w:pPr>
            <w:r w:rsidRPr="009D75E7">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ind w:right="318"/>
              <w:jc w:val="center"/>
              <w:rPr>
                <w:rFonts w:ascii="Times New Roman" w:eastAsia="Calibri" w:hAnsi="Times New Roman" w:cs="Times New Roman"/>
                <w:sz w:val="24"/>
                <w:szCs w:val="24"/>
              </w:rPr>
            </w:pPr>
            <w:r w:rsidRPr="009D75E7">
              <w:rPr>
                <w:rFonts w:ascii="Times New Roman" w:eastAsia="Calibri" w:hAnsi="Times New Roman" w:cs="Times New Roman"/>
                <w:sz w:val="24"/>
                <w:szCs w:val="24"/>
              </w:rPr>
              <w:t>Dokumento puslapių skaičius</w:t>
            </w:r>
          </w:p>
        </w:tc>
      </w:tr>
      <w:tr w:rsidR="009D75E7" w:rsidRPr="009D75E7" w:rsidTr="009C74F5">
        <w:tc>
          <w:tcPr>
            <w:tcW w:w="675"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Calibri" w:hAnsi="Times New Roman" w:cs="Times New Roman"/>
                <w:sz w:val="24"/>
                <w:szCs w:val="24"/>
              </w:rPr>
            </w:pPr>
          </w:p>
        </w:tc>
      </w:tr>
      <w:tr w:rsidR="009D75E7" w:rsidRPr="009D75E7" w:rsidTr="009C74F5">
        <w:tc>
          <w:tcPr>
            <w:tcW w:w="675"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Calibri" w:hAnsi="Times New Roman" w:cs="Times New Roman"/>
                <w:sz w:val="24"/>
                <w:szCs w:val="24"/>
              </w:rPr>
            </w:pPr>
          </w:p>
        </w:tc>
      </w:tr>
    </w:tbl>
    <w:p w:rsidR="009D75E7" w:rsidRPr="009D75E7" w:rsidRDefault="009D75E7" w:rsidP="009D75E7">
      <w:pPr>
        <w:spacing w:after="0" w:line="240" w:lineRule="auto"/>
        <w:jc w:val="both"/>
        <w:rPr>
          <w:rFonts w:ascii="Times New Roman" w:eastAsia="Times New Roman" w:hAnsi="Times New Roman" w:cs="Times New Roman"/>
          <w:bCs/>
          <w:sz w:val="24"/>
          <w:szCs w:val="24"/>
        </w:rPr>
      </w:pPr>
    </w:p>
    <w:p w:rsidR="009D75E7" w:rsidRPr="009D75E7" w:rsidRDefault="009D75E7" w:rsidP="009D75E7">
      <w:pPr>
        <w:spacing w:after="0" w:line="240" w:lineRule="auto"/>
        <w:ind w:firstLine="720"/>
        <w:jc w:val="both"/>
        <w:rPr>
          <w:rFonts w:ascii="Times New Roman" w:eastAsia="Calibri" w:hAnsi="Times New Roman" w:cs="Times New Roman"/>
          <w:b/>
          <w:sz w:val="24"/>
          <w:szCs w:val="24"/>
        </w:rPr>
      </w:pPr>
      <w:r w:rsidRPr="009D75E7">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9D75E7" w:rsidRPr="009D75E7" w:rsidTr="009C74F5">
        <w:tc>
          <w:tcPr>
            <w:tcW w:w="675" w:type="dxa"/>
            <w:tcBorders>
              <w:top w:val="single" w:sz="4" w:space="0" w:color="auto"/>
              <w:left w:val="single" w:sz="4" w:space="0" w:color="auto"/>
              <w:bottom w:val="single" w:sz="4" w:space="0" w:color="auto"/>
              <w:right w:val="single" w:sz="4" w:space="0" w:color="auto"/>
            </w:tcBorders>
            <w:vAlign w:val="center"/>
          </w:tcPr>
          <w:p w:rsidR="009D75E7" w:rsidRPr="009D75E7" w:rsidRDefault="009D75E7" w:rsidP="009D75E7">
            <w:pPr>
              <w:spacing w:after="0" w:line="240" w:lineRule="auto"/>
              <w:jc w:val="center"/>
              <w:rPr>
                <w:rFonts w:ascii="Times New Roman" w:eastAsia="Times New Roman" w:hAnsi="Times New Roman" w:cs="Times New Roman"/>
                <w:sz w:val="24"/>
                <w:szCs w:val="24"/>
              </w:rPr>
            </w:pPr>
            <w:proofErr w:type="spellStart"/>
            <w:r w:rsidRPr="009D75E7">
              <w:rPr>
                <w:rFonts w:ascii="Times New Roman" w:eastAsia="Times New Roman" w:hAnsi="Times New Roman" w:cs="Times New Roman"/>
                <w:sz w:val="24"/>
                <w:szCs w:val="24"/>
              </w:rPr>
              <w:t>Eil.Nr</w:t>
            </w:r>
            <w:proofErr w:type="spellEnd"/>
            <w:r w:rsidRPr="009D75E7">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rsidR="009D75E7" w:rsidRPr="009D75E7" w:rsidRDefault="009D75E7" w:rsidP="009D75E7">
            <w:pPr>
              <w:spacing w:after="0" w:line="240" w:lineRule="auto"/>
              <w:jc w:val="center"/>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9D75E7" w:rsidRPr="009D75E7" w:rsidRDefault="009D75E7" w:rsidP="009D75E7">
            <w:pPr>
              <w:spacing w:after="0" w:line="240" w:lineRule="auto"/>
              <w:jc w:val="center"/>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Pasiūlymo informacija, kurios negalima viešinti</w:t>
            </w:r>
          </w:p>
        </w:tc>
      </w:tr>
      <w:tr w:rsidR="009D75E7" w:rsidRPr="009D75E7" w:rsidTr="009C74F5">
        <w:tc>
          <w:tcPr>
            <w:tcW w:w="675"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r>
      <w:tr w:rsidR="009D75E7" w:rsidRPr="009D75E7" w:rsidTr="009C74F5">
        <w:tc>
          <w:tcPr>
            <w:tcW w:w="675"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r>
      <w:tr w:rsidR="009D75E7" w:rsidRPr="009D75E7" w:rsidTr="009C74F5">
        <w:tc>
          <w:tcPr>
            <w:tcW w:w="675"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r>
    </w:tbl>
    <w:p w:rsidR="009D75E7" w:rsidRPr="009D75E7" w:rsidRDefault="009D75E7" w:rsidP="009D75E7">
      <w:pPr>
        <w:autoSpaceDE w:val="0"/>
        <w:autoSpaceDN w:val="0"/>
        <w:spacing w:after="0" w:line="240" w:lineRule="auto"/>
        <w:jc w:val="both"/>
        <w:rPr>
          <w:rFonts w:ascii="Times New Roman" w:eastAsia="Times New Roman" w:hAnsi="Times New Roman" w:cs="Times New Roman"/>
          <w:sz w:val="24"/>
          <w:szCs w:val="24"/>
        </w:rPr>
      </w:pPr>
    </w:p>
    <w:p w:rsidR="009D75E7" w:rsidRPr="009D75E7" w:rsidRDefault="009D75E7" w:rsidP="009D75E7">
      <w:pPr>
        <w:spacing w:before="60" w:after="60" w:line="240" w:lineRule="auto"/>
        <w:ind w:firstLine="720"/>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Pasirašydamas šį pasiūlymą, tvirtintu, kad:</w:t>
      </w:r>
    </w:p>
    <w:p w:rsidR="009D75E7" w:rsidRPr="009D75E7" w:rsidRDefault="009D75E7" w:rsidP="009D75E7">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sutinku su visomis pirkimo dokumentuose nustatytomis sąlygomis;</w:t>
      </w:r>
    </w:p>
    <w:p w:rsidR="009D75E7" w:rsidRPr="009D75E7" w:rsidRDefault="009D75E7" w:rsidP="009D75E7">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pasiūlyme pateikti duomenys yra tikri.</w:t>
      </w:r>
    </w:p>
    <w:p w:rsidR="009D75E7" w:rsidRPr="009D75E7" w:rsidRDefault="009D75E7" w:rsidP="009D75E7">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9D75E7" w:rsidRPr="009D75E7" w:rsidTr="009C74F5">
        <w:trPr>
          <w:trHeight w:val="285"/>
        </w:trPr>
        <w:tc>
          <w:tcPr>
            <w:tcW w:w="3888" w:type="dxa"/>
            <w:tcBorders>
              <w:top w:val="nil"/>
              <w:left w:val="nil"/>
              <w:bottom w:val="single" w:sz="4" w:space="0" w:color="auto"/>
              <w:right w:val="nil"/>
            </w:tcBorders>
          </w:tcPr>
          <w:p w:rsidR="009D75E7" w:rsidRPr="009D75E7" w:rsidRDefault="009D75E7" w:rsidP="009D75E7">
            <w:pPr>
              <w:spacing w:after="0" w:line="240" w:lineRule="auto"/>
              <w:ind w:right="-1"/>
              <w:rPr>
                <w:rFonts w:ascii="Times New Roman" w:eastAsia="Times New Roman" w:hAnsi="Times New Roman" w:cs="Times New Roman"/>
                <w:sz w:val="24"/>
                <w:szCs w:val="24"/>
              </w:rPr>
            </w:pPr>
          </w:p>
        </w:tc>
        <w:tc>
          <w:tcPr>
            <w:tcW w:w="604" w:type="dxa"/>
          </w:tcPr>
          <w:p w:rsidR="009D75E7" w:rsidRPr="009D75E7" w:rsidRDefault="009D75E7" w:rsidP="009D75E7">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9D75E7" w:rsidRPr="009D75E7" w:rsidRDefault="009D75E7" w:rsidP="009D75E7">
            <w:pPr>
              <w:spacing w:after="0" w:line="240" w:lineRule="auto"/>
              <w:ind w:right="-1"/>
              <w:jc w:val="center"/>
              <w:rPr>
                <w:rFonts w:ascii="Times New Roman" w:eastAsia="Times New Roman" w:hAnsi="Times New Roman" w:cs="Times New Roman"/>
                <w:sz w:val="24"/>
                <w:szCs w:val="24"/>
              </w:rPr>
            </w:pPr>
          </w:p>
        </w:tc>
        <w:tc>
          <w:tcPr>
            <w:tcW w:w="701" w:type="dxa"/>
          </w:tcPr>
          <w:p w:rsidR="009D75E7" w:rsidRPr="009D75E7" w:rsidRDefault="009D75E7" w:rsidP="009D75E7">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9D75E7" w:rsidRPr="009D75E7" w:rsidRDefault="009D75E7" w:rsidP="009D75E7">
            <w:pPr>
              <w:spacing w:after="0" w:line="240" w:lineRule="auto"/>
              <w:ind w:right="-1"/>
              <w:jc w:val="right"/>
              <w:rPr>
                <w:rFonts w:ascii="Times New Roman" w:eastAsia="Times New Roman" w:hAnsi="Times New Roman" w:cs="Times New Roman"/>
                <w:sz w:val="24"/>
                <w:szCs w:val="24"/>
              </w:rPr>
            </w:pPr>
          </w:p>
        </w:tc>
      </w:tr>
      <w:tr w:rsidR="009D75E7" w:rsidRPr="009D75E7" w:rsidTr="009C74F5">
        <w:trPr>
          <w:trHeight w:val="186"/>
        </w:trPr>
        <w:tc>
          <w:tcPr>
            <w:tcW w:w="3888" w:type="dxa"/>
            <w:tcBorders>
              <w:top w:val="single" w:sz="4" w:space="0" w:color="auto"/>
              <w:left w:val="nil"/>
              <w:bottom w:val="nil"/>
              <w:right w:val="nil"/>
            </w:tcBorders>
          </w:tcPr>
          <w:p w:rsidR="009D75E7" w:rsidRPr="009D75E7" w:rsidRDefault="009D75E7" w:rsidP="009D75E7">
            <w:pPr>
              <w:autoSpaceDE w:val="0"/>
              <w:autoSpaceDN w:val="0"/>
              <w:adjustRightInd w:val="0"/>
              <w:spacing w:after="0" w:line="240" w:lineRule="auto"/>
              <w:rPr>
                <w:rFonts w:ascii="Times New Roman" w:eastAsia="Times New Roman" w:hAnsi="Times New Roman" w:cs="Times New Roman"/>
                <w:position w:val="6"/>
                <w:sz w:val="24"/>
                <w:szCs w:val="24"/>
              </w:rPr>
            </w:pPr>
            <w:r w:rsidRPr="009D75E7">
              <w:rPr>
                <w:rFonts w:ascii="Times New Roman" w:eastAsia="Times New Roman" w:hAnsi="Times New Roman" w:cs="Times New Roman"/>
                <w:position w:val="6"/>
                <w:sz w:val="24"/>
                <w:szCs w:val="24"/>
              </w:rPr>
              <w:t>(Tiekėjo arba jo įgalioto asmens pareigų pavadinimas)</w:t>
            </w:r>
          </w:p>
        </w:tc>
        <w:tc>
          <w:tcPr>
            <w:tcW w:w="604" w:type="dxa"/>
          </w:tcPr>
          <w:p w:rsidR="009D75E7" w:rsidRPr="009D75E7" w:rsidRDefault="009D75E7" w:rsidP="009D75E7">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9D75E7" w:rsidRPr="009D75E7" w:rsidRDefault="009D75E7" w:rsidP="009D75E7">
            <w:pPr>
              <w:spacing w:after="0" w:line="240" w:lineRule="auto"/>
              <w:ind w:right="-1"/>
              <w:jc w:val="center"/>
              <w:rPr>
                <w:rFonts w:ascii="Times New Roman" w:eastAsia="Times New Roman" w:hAnsi="Times New Roman" w:cs="Times New Roman"/>
                <w:sz w:val="24"/>
                <w:szCs w:val="24"/>
              </w:rPr>
            </w:pPr>
            <w:r w:rsidRPr="009D75E7">
              <w:rPr>
                <w:rFonts w:ascii="Times New Roman" w:eastAsia="Times New Roman" w:hAnsi="Times New Roman" w:cs="Times New Roman"/>
                <w:position w:val="6"/>
                <w:sz w:val="24"/>
                <w:szCs w:val="24"/>
              </w:rPr>
              <w:t>(Parašas)</w:t>
            </w:r>
            <w:r w:rsidRPr="009D75E7">
              <w:rPr>
                <w:rFonts w:ascii="Times New Roman" w:eastAsia="Times New Roman" w:hAnsi="Times New Roman" w:cs="Times New Roman"/>
                <w:i/>
                <w:sz w:val="24"/>
                <w:szCs w:val="24"/>
              </w:rPr>
              <w:t xml:space="preserve"> </w:t>
            </w:r>
          </w:p>
        </w:tc>
        <w:tc>
          <w:tcPr>
            <w:tcW w:w="701" w:type="dxa"/>
          </w:tcPr>
          <w:p w:rsidR="009D75E7" w:rsidRPr="009D75E7" w:rsidRDefault="009D75E7" w:rsidP="009D75E7">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9D75E7" w:rsidRPr="009D75E7" w:rsidRDefault="009D75E7" w:rsidP="009D75E7">
            <w:pPr>
              <w:spacing w:after="0" w:line="240" w:lineRule="auto"/>
              <w:ind w:right="-1"/>
              <w:jc w:val="center"/>
              <w:rPr>
                <w:rFonts w:ascii="Times New Roman" w:eastAsia="Times New Roman" w:hAnsi="Times New Roman" w:cs="Times New Roman"/>
                <w:sz w:val="24"/>
                <w:szCs w:val="24"/>
              </w:rPr>
            </w:pPr>
            <w:r w:rsidRPr="009D75E7">
              <w:rPr>
                <w:rFonts w:ascii="Times New Roman" w:eastAsia="Times New Roman" w:hAnsi="Times New Roman" w:cs="Times New Roman"/>
                <w:position w:val="6"/>
                <w:sz w:val="24"/>
                <w:szCs w:val="24"/>
              </w:rPr>
              <w:t>(Vardas ir pavardė)</w:t>
            </w:r>
            <w:r w:rsidRPr="009D75E7">
              <w:rPr>
                <w:rFonts w:ascii="Times New Roman" w:eastAsia="Times New Roman" w:hAnsi="Times New Roman" w:cs="Times New Roman"/>
                <w:i/>
                <w:sz w:val="24"/>
                <w:szCs w:val="24"/>
              </w:rPr>
              <w:t xml:space="preserve"> </w:t>
            </w:r>
          </w:p>
        </w:tc>
      </w:tr>
    </w:tbl>
    <w:p w:rsidR="009D75E7" w:rsidRPr="009D75E7" w:rsidRDefault="009D75E7" w:rsidP="009D75E7">
      <w:pPr>
        <w:autoSpaceDE w:val="0"/>
        <w:autoSpaceDN w:val="0"/>
        <w:spacing w:after="0" w:line="240" w:lineRule="auto"/>
        <w:jc w:val="both"/>
        <w:rPr>
          <w:rFonts w:ascii="Times New Roman" w:eastAsia="Times New Roman" w:hAnsi="Times New Roman" w:cs="Times New Roman"/>
          <w:i/>
          <w:sz w:val="24"/>
          <w:szCs w:val="24"/>
        </w:rPr>
      </w:pPr>
    </w:p>
    <w:p w:rsidR="009D75E7" w:rsidRPr="009D75E7" w:rsidRDefault="009D75E7" w:rsidP="009D75E7">
      <w:pPr>
        <w:keepNext/>
        <w:spacing w:after="0"/>
        <w:jc w:val="center"/>
        <w:outlineLvl w:val="0"/>
        <w:rPr>
          <w:rFonts w:ascii="Arial" w:hAnsi="Arial" w:cs="Arial"/>
        </w:rPr>
      </w:pPr>
    </w:p>
    <w:p w:rsidR="009D75E7" w:rsidRPr="009D75E7" w:rsidRDefault="009D75E7" w:rsidP="009D75E7">
      <w:pPr>
        <w:spacing w:after="0" w:line="300" w:lineRule="auto"/>
        <w:contextualSpacing/>
        <w:jc w:val="both"/>
        <w:rPr>
          <w:rFonts w:ascii="Arial" w:eastAsiaTheme="minorHAnsi" w:hAnsi="Arial" w:cs="Arial"/>
          <w:bCs/>
          <w:iCs/>
        </w:rPr>
      </w:pPr>
    </w:p>
    <w:p w:rsidR="009D75E7" w:rsidRPr="009D75E7" w:rsidRDefault="009D75E7" w:rsidP="009D75E7">
      <w:pPr>
        <w:spacing w:after="0" w:line="300" w:lineRule="auto"/>
        <w:contextualSpacing/>
        <w:jc w:val="both"/>
        <w:rPr>
          <w:rFonts w:ascii="Arial" w:eastAsiaTheme="minorHAnsi" w:hAnsi="Arial" w:cs="Arial"/>
          <w:bCs/>
          <w:iCs/>
        </w:rPr>
      </w:pPr>
    </w:p>
    <w:p w:rsidR="009D75E7" w:rsidRPr="009D75E7" w:rsidRDefault="009D75E7" w:rsidP="009D75E7">
      <w:pPr>
        <w:spacing w:after="0" w:line="300" w:lineRule="auto"/>
        <w:contextualSpacing/>
        <w:jc w:val="both"/>
        <w:rPr>
          <w:rFonts w:ascii="Arial" w:eastAsiaTheme="minorHAnsi" w:hAnsi="Arial" w:cs="Arial"/>
          <w:bCs/>
          <w:iCs/>
        </w:rPr>
      </w:pPr>
    </w:p>
    <w:p w:rsidR="009D75E7" w:rsidRPr="009D75E7" w:rsidRDefault="009D75E7" w:rsidP="009D75E7">
      <w:pPr>
        <w:spacing w:after="0" w:line="300" w:lineRule="auto"/>
        <w:contextualSpacing/>
        <w:jc w:val="both"/>
        <w:rPr>
          <w:rFonts w:ascii="Arial" w:eastAsiaTheme="minorHAnsi" w:hAnsi="Arial" w:cs="Arial"/>
          <w:bCs/>
          <w:iCs/>
        </w:rPr>
      </w:pPr>
    </w:p>
    <w:p w:rsidR="009D75E7" w:rsidRPr="009D75E7" w:rsidRDefault="009D75E7" w:rsidP="009D75E7">
      <w:pPr>
        <w:spacing w:after="0" w:line="300" w:lineRule="auto"/>
        <w:contextualSpacing/>
        <w:jc w:val="both"/>
        <w:rPr>
          <w:rFonts w:ascii="Arial" w:eastAsiaTheme="minorHAnsi" w:hAnsi="Arial" w:cs="Arial"/>
          <w:bCs/>
          <w:iCs/>
        </w:rPr>
      </w:pPr>
    </w:p>
    <w:p w:rsidR="009D75E7" w:rsidRDefault="009D75E7" w:rsidP="009D75E7">
      <w:pPr>
        <w:spacing w:after="0" w:line="300" w:lineRule="auto"/>
        <w:contextualSpacing/>
        <w:jc w:val="both"/>
        <w:rPr>
          <w:rFonts w:ascii="Arial" w:eastAsiaTheme="minorHAnsi" w:hAnsi="Arial" w:cs="Arial"/>
          <w:bCs/>
          <w:iCs/>
        </w:rPr>
      </w:pPr>
    </w:p>
    <w:p w:rsidR="00C043E3" w:rsidRDefault="00C043E3" w:rsidP="009D75E7">
      <w:pPr>
        <w:spacing w:after="0" w:line="300" w:lineRule="auto"/>
        <w:contextualSpacing/>
        <w:jc w:val="both"/>
        <w:rPr>
          <w:rFonts w:ascii="Arial" w:eastAsiaTheme="minorHAnsi" w:hAnsi="Arial" w:cs="Arial"/>
          <w:bCs/>
          <w:iCs/>
        </w:rPr>
      </w:pPr>
    </w:p>
    <w:p w:rsidR="00C043E3" w:rsidRPr="009D75E7" w:rsidRDefault="00C043E3" w:rsidP="009D75E7">
      <w:pPr>
        <w:spacing w:after="0" w:line="300" w:lineRule="auto"/>
        <w:contextualSpacing/>
        <w:jc w:val="both"/>
        <w:rPr>
          <w:rFonts w:ascii="Arial" w:eastAsiaTheme="minorHAnsi" w:hAnsi="Arial" w:cs="Arial"/>
          <w:bCs/>
          <w:iCs/>
        </w:rPr>
      </w:pPr>
    </w:p>
    <w:p w:rsidR="009D75E7" w:rsidRPr="009D75E7" w:rsidRDefault="009D75E7" w:rsidP="009D75E7">
      <w:pPr>
        <w:spacing w:after="0" w:line="300" w:lineRule="auto"/>
        <w:contextualSpacing/>
        <w:jc w:val="both"/>
        <w:rPr>
          <w:rFonts w:ascii="Arial" w:eastAsiaTheme="minorHAnsi" w:hAnsi="Arial" w:cs="Arial"/>
          <w:bCs/>
          <w:iCs/>
        </w:rPr>
      </w:pPr>
    </w:p>
    <w:p w:rsidR="009D75E7" w:rsidRPr="009D75E7" w:rsidRDefault="009D75E7" w:rsidP="009D75E7">
      <w:pPr>
        <w:spacing w:after="0" w:line="300" w:lineRule="auto"/>
        <w:jc w:val="both"/>
        <w:rPr>
          <w:rFonts w:eastAsiaTheme="minorHAnsi" w:cstheme="minorHAnsi"/>
          <w:bCs/>
          <w:iCs/>
        </w:rPr>
      </w:pPr>
    </w:p>
    <w:p w:rsidR="009D75E7" w:rsidRPr="009D75E7" w:rsidRDefault="009D75E7" w:rsidP="009D75E7">
      <w:pPr>
        <w:spacing w:after="0" w:line="300" w:lineRule="auto"/>
        <w:jc w:val="both"/>
        <w:rPr>
          <w:rFonts w:eastAsiaTheme="minorHAnsi" w:cstheme="minorHAnsi"/>
          <w:bCs/>
          <w:iCs/>
        </w:rPr>
      </w:pPr>
    </w:p>
    <w:p w:rsidR="009D75E7" w:rsidRPr="009D75E7" w:rsidRDefault="009D75E7" w:rsidP="009D75E7">
      <w:pPr>
        <w:spacing w:after="0" w:line="300" w:lineRule="auto"/>
        <w:ind w:firstLine="7371"/>
        <w:jc w:val="right"/>
        <w:rPr>
          <w:rFonts w:ascii="Times New Roman" w:hAnsi="Times New Roman" w:cs="Times New Roman"/>
          <w:sz w:val="24"/>
          <w:szCs w:val="24"/>
        </w:rPr>
      </w:pPr>
      <w:r w:rsidRPr="009D75E7">
        <w:rPr>
          <w:rFonts w:ascii="Times New Roman" w:hAnsi="Times New Roman" w:cs="Times New Roman"/>
          <w:sz w:val="24"/>
          <w:szCs w:val="24"/>
        </w:rPr>
        <w:lastRenderedPageBreak/>
        <w:t xml:space="preserve">Pirkimo sąlygų 6 priedas </w:t>
      </w:r>
    </w:p>
    <w:p w:rsidR="009D75E7" w:rsidRPr="002D3CD4" w:rsidRDefault="009D75E7" w:rsidP="009D75E7">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9D75E7" w:rsidRPr="004F1A11" w:rsidRDefault="009D75E7" w:rsidP="009D75E7">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D75E7" w:rsidRPr="002D3CD4" w:rsidTr="009C74F5">
        <w:trPr>
          <w:trHeight w:val="20"/>
        </w:trPr>
        <w:tc>
          <w:tcPr>
            <w:tcW w:w="600" w:type="dxa"/>
          </w:tcPr>
          <w:p w:rsidR="009D75E7" w:rsidRPr="002D3CD4" w:rsidRDefault="009D75E7" w:rsidP="009C74F5">
            <w:pPr>
              <w:rPr>
                <w:sz w:val="22"/>
                <w:szCs w:val="22"/>
              </w:rPr>
            </w:pPr>
            <w:r w:rsidRPr="002D3CD4">
              <w:rPr>
                <w:sz w:val="22"/>
                <w:szCs w:val="22"/>
              </w:rPr>
              <w:t>Eil.</w:t>
            </w:r>
          </w:p>
          <w:p w:rsidR="009D75E7" w:rsidRPr="002D3CD4" w:rsidRDefault="009D75E7" w:rsidP="009C74F5">
            <w:pPr>
              <w:rPr>
                <w:sz w:val="22"/>
                <w:szCs w:val="22"/>
              </w:rPr>
            </w:pPr>
            <w:r w:rsidRPr="002D3CD4">
              <w:rPr>
                <w:sz w:val="22"/>
                <w:szCs w:val="22"/>
              </w:rPr>
              <w:t>Nr.</w:t>
            </w:r>
          </w:p>
        </w:tc>
        <w:tc>
          <w:tcPr>
            <w:tcW w:w="2660" w:type="dxa"/>
          </w:tcPr>
          <w:p w:rsidR="009D75E7" w:rsidRPr="002D3CD4" w:rsidRDefault="009D75E7" w:rsidP="009C74F5">
            <w:pPr>
              <w:rPr>
                <w:sz w:val="22"/>
                <w:szCs w:val="22"/>
              </w:rPr>
            </w:pPr>
            <w:r w:rsidRPr="002D3CD4">
              <w:rPr>
                <w:b/>
                <w:sz w:val="22"/>
                <w:szCs w:val="22"/>
              </w:rPr>
              <w:t xml:space="preserve">VEIKSMAS </w:t>
            </w:r>
          </w:p>
        </w:tc>
        <w:tc>
          <w:tcPr>
            <w:tcW w:w="3685" w:type="dxa"/>
            <w:hideMark/>
          </w:tcPr>
          <w:p w:rsidR="009D75E7" w:rsidRPr="002D3CD4" w:rsidRDefault="009D75E7" w:rsidP="009C74F5">
            <w:pPr>
              <w:ind w:firstLine="34"/>
              <w:rPr>
                <w:b/>
                <w:sz w:val="22"/>
                <w:szCs w:val="22"/>
              </w:rPr>
            </w:pPr>
            <w:r w:rsidRPr="002D3CD4">
              <w:rPr>
                <w:b/>
                <w:sz w:val="22"/>
                <w:szCs w:val="22"/>
              </w:rPr>
              <w:t>DATA/DIENŲ SKAIČIUS/ LAIKAS</w:t>
            </w:r>
          </w:p>
          <w:p w:rsidR="009D75E7" w:rsidRPr="002D3CD4" w:rsidRDefault="009D75E7" w:rsidP="009C74F5">
            <w:pPr>
              <w:ind w:firstLine="34"/>
              <w:rPr>
                <w:sz w:val="22"/>
                <w:szCs w:val="22"/>
              </w:rPr>
            </w:pPr>
            <w:r w:rsidRPr="002D3CD4">
              <w:rPr>
                <w:sz w:val="22"/>
                <w:szCs w:val="22"/>
              </w:rPr>
              <w:t>(Lietuvos laiku)</w:t>
            </w:r>
          </w:p>
        </w:tc>
        <w:tc>
          <w:tcPr>
            <w:tcW w:w="3424" w:type="dxa"/>
            <w:hideMark/>
          </w:tcPr>
          <w:p w:rsidR="009D75E7" w:rsidRPr="002D3CD4" w:rsidRDefault="009D75E7" w:rsidP="009C74F5">
            <w:pPr>
              <w:ind w:firstLine="34"/>
              <w:rPr>
                <w:b/>
                <w:sz w:val="22"/>
                <w:szCs w:val="22"/>
              </w:rPr>
            </w:pPr>
            <w:r w:rsidRPr="002D3CD4">
              <w:rPr>
                <w:b/>
                <w:sz w:val="22"/>
                <w:szCs w:val="22"/>
              </w:rPr>
              <w:t>PASTABOS</w:t>
            </w:r>
          </w:p>
        </w:tc>
      </w:tr>
      <w:tr w:rsidR="009D75E7" w:rsidRPr="002D3CD4" w:rsidTr="009C74F5">
        <w:trPr>
          <w:trHeight w:val="20"/>
        </w:trPr>
        <w:tc>
          <w:tcPr>
            <w:tcW w:w="600" w:type="dxa"/>
          </w:tcPr>
          <w:p w:rsidR="009D75E7" w:rsidRPr="002D3CD4" w:rsidRDefault="009D75E7" w:rsidP="009C74F5">
            <w:pPr>
              <w:rPr>
                <w:bCs/>
                <w:sz w:val="22"/>
                <w:szCs w:val="22"/>
              </w:rPr>
            </w:pPr>
            <w:r w:rsidRPr="002D3CD4">
              <w:rPr>
                <w:bCs/>
                <w:sz w:val="22"/>
                <w:szCs w:val="22"/>
              </w:rPr>
              <w:t>1</w:t>
            </w:r>
          </w:p>
        </w:tc>
        <w:tc>
          <w:tcPr>
            <w:tcW w:w="2660" w:type="dxa"/>
          </w:tcPr>
          <w:p w:rsidR="009D75E7" w:rsidRPr="002D3CD4" w:rsidRDefault="009D75E7" w:rsidP="009C74F5">
            <w:pPr>
              <w:rPr>
                <w:bCs/>
                <w:sz w:val="22"/>
                <w:szCs w:val="22"/>
              </w:rPr>
            </w:pPr>
            <w:r w:rsidRPr="002D3CD4">
              <w:rPr>
                <w:bCs/>
                <w:sz w:val="22"/>
                <w:szCs w:val="22"/>
              </w:rPr>
              <w:t>Pasiūlymų pateikimo terminas</w:t>
            </w:r>
          </w:p>
        </w:tc>
        <w:tc>
          <w:tcPr>
            <w:tcW w:w="3685" w:type="dxa"/>
          </w:tcPr>
          <w:p w:rsidR="009D75E7" w:rsidRPr="002D3CD4" w:rsidRDefault="009D75E7" w:rsidP="009C74F5">
            <w:pPr>
              <w:ind w:firstLine="34"/>
              <w:rPr>
                <w:sz w:val="22"/>
                <w:szCs w:val="22"/>
              </w:rPr>
            </w:pPr>
            <w:r w:rsidRPr="002D3CD4">
              <w:rPr>
                <w:sz w:val="22"/>
                <w:szCs w:val="22"/>
              </w:rPr>
              <w:t xml:space="preserve">Bus nurodytas skelbime apie pirkimą. </w:t>
            </w:r>
          </w:p>
        </w:tc>
        <w:tc>
          <w:tcPr>
            <w:tcW w:w="3424" w:type="dxa"/>
          </w:tcPr>
          <w:p w:rsidR="009D75E7" w:rsidRPr="002D3CD4" w:rsidRDefault="009D75E7" w:rsidP="009C74F5">
            <w:pPr>
              <w:rPr>
                <w:sz w:val="22"/>
                <w:szCs w:val="22"/>
              </w:rPr>
            </w:pPr>
            <w:r w:rsidRPr="002D3CD4">
              <w:rPr>
                <w:sz w:val="22"/>
                <w:szCs w:val="22"/>
              </w:rPr>
              <w:t>Perkančioji organizacija turi teisę pratęsti pasiūlymų pateikimo terminą.</w:t>
            </w:r>
          </w:p>
          <w:p w:rsidR="009D75E7" w:rsidRPr="002D3CD4" w:rsidRDefault="009D75E7" w:rsidP="009C74F5">
            <w:pPr>
              <w:ind w:firstLine="34"/>
              <w:rPr>
                <w:color w:val="7030A0"/>
                <w:sz w:val="22"/>
                <w:szCs w:val="22"/>
              </w:rPr>
            </w:pPr>
          </w:p>
        </w:tc>
      </w:tr>
      <w:tr w:rsidR="009D75E7" w:rsidRPr="002D3CD4" w:rsidTr="009C74F5">
        <w:trPr>
          <w:trHeight w:val="20"/>
        </w:trPr>
        <w:tc>
          <w:tcPr>
            <w:tcW w:w="600" w:type="dxa"/>
          </w:tcPr>
          <w:p w:rsidR="009D75E7" w:rsidRPr="002D3CD4" w:rsidRDefault="009D75E7" w:rsidP="009C74F5">
            <w:pPr>
              <w:rPr>
                <w:bCs/>
                <w:sz w:val="22"/>
                <w:szCs w:val="22"/>
              </w:rPr>
            </w:pPr>
            <w:r w:rsidRPr="002D3CD4">
              <w:rPr>
                <w:bCs/>
                <w:sz w:val="22"/>
                <w:szCs w:val="22"/>
              </w:rPr>
              <w:t>2</w:t>
            </w:r>
          </w:p>
        </w:tc>
        <w:tc>
          <w:tcPr>
            <w:tcW w:w="2660" w:type="dxa"/>
          </w:tcPr>
          <w:p w:rsidR="009D75E7" w:rsidRPr="002D3CD4" w:rsidRDefault="009D75E7" w:rsidP="009C74F5">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9D75E7" w:rsidRPr="002D3CD4" w:rsidRDefault="009D75E7" w:rsidP="009C74F5">
            <w:pPr>
              <w:ind w:firstLine="34"/>
              <w:rPr>
                <w:sz w:val="22"/>
                <w:szCs w:val="22"/>
              </w:rPr>
            </w:pPr>
          </w:p>
          <w:p w:rsidR="009D75E7" w:rsidRPr="002D3CD4" w:rsidRDefault="009D75E7" w:rsidP="009C74F5">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9D75E7" w:rsidRPr="002D3CD4" w:rsidRDefault="009D75E7" w:rsidP="009C74F5">
            <w:pPr>
              <w:ind w:firstLine="34"/>
              <w:rPr>
                <w:color w:val="7030A0"/>
                <w:sz w:val="22"/>
                <w:szCs w:val="22"/>
              </w:rPr>
            </w:pPr>
          </w:p>
          <w:p w:rsidR="009D75E7" w:rsidRPr="002D3CD4" w:rsidRDefault="009D75E7" w:rsidP="009C74F5">
            <w:pPr>
              <w:ind w:firstLine="34"/>
              <w:rPr>
                <w:color w:val="7030A0"/>
                <w:sz w:val="22"/>
                <w:szCs w:val="22"/>
              </w:rPr>
            </w:pPr>
          </w:p>
          <w:p w:rsidR="009D75E7" w:rsidRPr="002D3CD4" w:rsidRDefault="009D75E7" w:rsidP="009C74F5">
            <w:pPr>
              <w:ind w:firstLine="34"/>
              <w:rPr>
                <w:color w:val="7030A0"/>
                <w:sz w:val="22"/>
                <w:szCs w:val="22"/>
              </w:rPr>
            </w:pPr>
          </w:p>
        </w:tc>
      </w:tr>
      <w:tr w:rsidR="009D75E7" w:rsidRPr="002D3CD4" w:rsidTr="009C74F5">
        <w:trPr>
          <w:trHeight w:val="20"/>
        </w:trPr>
        <w:tc>
          <w:tcPr>
            <w:tcW w:w="600" w:type="dxa"/>
          </w:tcPr>
          <w:p w:rsidR="009D75E7" w:rsidRPr="002D3CD4" w:rsidRDefault="009D75E7" w:rsidP="009C74F5">
            <w:pPr>
              <w:rPr>
                <w:bCs/>
                <w:sz w:val="22"/>
                <w:szCs w:val="22"/>
              </w:rPr>
            </w:pPr>
            <w:r w:rsidRPr="002D3CD4">
              <w:rPr>
                <w:bCs/>
                <w:sz w:val="22"/>
                <w:szCs w:val="22"/>
              </w:rPr>
              <w:t>3</w:t>
            </w:r>
          </w:p>
        </w:tc>
        <w:tc>
          <w:tcPr>
            <w:tcW w:w="2660" w:type="dxa"/>
          </w:tcPr>
          <w:p w:rsidR="009D75E7" w:rsidRPr="002D3CD4" w:rsidRDefault="009D75E7" w:rsidP="009C74F5">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9D75E7" w:rsidRPr="002D3CD4" w:rsidRDefault="009D75E7" w:rsidP="009C74F5">
            <w:pPr>
              <w:ind w:firstLine="34"/>
              <w:rPr>
                <w:sz w:val="22"/>
                <w:szCs w:val="22"/>
              </w:rPr>
            </w:pPr>
          </w:p>
          <w:p w:rsidR="009D75E7" w:rsidRPr="002D3CD4" w:rsidRDefault="009D75E7" w:rsidP="009C74F5">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9D75E7" w:rsidRPr="002D3CD4" w:rsidRDefault="009D75E7" w:rsidP="009C74F5">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9D75E7" w:rsidRPr="002D3CD4" w:rsidRDefault="009D75E7" w:rsidP="009C74F5">
            <w:pPr>
              <w:ind w:firstLine="34"/>
              <w:rPr>
                <w:color w:val="7030A0"/>
                <w:sz w:val="22"/>
                <w:szCs w:val="22"/>
              </w:rPr>
            </w:pPr>
          </w:p>
        </w:tc>
      </w:tr>
      <w:tr w:rsidR="009D75E7" w:rsidRPr="002D3CD4" w:rsidTr="009C74F5">
        <w:trPr>
          <w:trHeight w:val="1055"/>
        </w:trPr>
        <w:tc>
          <w:tcPr>
            <w:tcW w:w="600" w:type="dxa"/>
          </w:tcPr>
          <w:p w:rsidR="009D75E7" w:rsidRPr="002D3CD4" w:rsidRDefault="009D75E7" w:rsidP="009C74F5">
            <w:pPr>
              <w:rPr>
                <w:bCs/>
                <w:sz w:val="22"/>
                <w:szCs w:val="22"/>
              </w:rPr>
            </w:pPr>
            <w:r w:rsidRPr="002D3CD4">
              <w:rPr>
                <w:bCs/>
                <w:sz w:val="22"/>
                <w:szCs w:val="22"/>
              </w:rPr>
              <w:t>4</w:t>
            </w:r>
          </w:p>
        </w:tc>
        <w:tc>
          <w:tcPr>
            <w:tcW w:w="2660" w:type="dxa"/>
            <w:hideMark/>
          </w:tcPr>
          <w:p w:rsidR="009D75E7" w:rsidRPr="002D3CD4" w:rsidRDefault="009D75E7" w:rsidP="009C74F5">
            <w:pPr>
              <w:rPr>
                <w:sz w:val="22"/>
                <w:szCs w:val="22"/>
              </w:rPr>
            </w:pPr>
            <w:r w:rsidRPr="002D3CD4">
              <w:rPr>
                <w:sz w:val="22"/>
                <w:szCs w:val="22"/>
              </w:rPr>
              <w:t>Pradinis susipažinimas su CVP IS priemonėmis gautais pasiūlymais</w:t>
            </w:r>
          </w:p>
        </w:tc>
        <w:tc>
          <w:tcPr>
            <w:tcW w:w="3685" w:type="dxa"/>
            <w:hideMark/>
          </w:tcPr>
          <w:p w:rsidR="009D75E7" w:rsidRPr="002D3CD4" w:rsidRDefault="009D75E7" w:rsidP="009C74F5">
            <w:pPr>
              <w:ind w:firstLine="34"/>
              <w:rPr>
                <w:sz w:val="22"/>
                <w:szCs w:val="22"/>
              </w:rPr>
            </w:pPr>
            <w:r w:rsidRPr="002D3CD4">
              <w:rPr>
                <w:sz w:val="22"/>
                <w:szCs w:val="22"/>
              </w:rPr>
              <w:t xml:space="preserve">Pradedamas ne anksčiau nei </w:t>
            </w:r>
            <w:r>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9D75E7" w:rsidRPr="002D3CD4" w:rsidRDefault="009D75E7" w:rsidP="009C74F5">
            <w:pPr>
              <w:ind w:firstLine="34"/>
              <w:rPr>
                <w:iCs/>
                <w:sz w:val="22"/>
                <w:szCs w:val="22"/>
              </w:rPr>
            </w:pPr>
          </w:p>
        </w:tc>
      </w:tr>
      <w:tr w:rsidR="009D75E7" w:rsidRPr="002D3CD4" w:rsidTr="009C74F5">
        <w:trPr>
          <w:trHeight w:val="20"/>
        </w:trPr>
        <w:tc>
          <w:tcPr>
            <w:tcW w:w="600" w:type="dxa"/>
          </w:tcPr>
          <w:p w:rsidR="009D75E7" w:rsidRPr="002D3CD4" w:rsidRDefault="009D75E7" w:rsidP="009C74F5">
            <w:pPr>
              <w:rPr>
                <w:bCs/>
                <w:sz w:val="22"/>
                <w:szCs w:val="22"/>
              </w:rPr>
            </w:pPr>
            <w:r w:rsidRPr="002D3CD4">
              <w:rPr>
                <w:bCs/>
                <w:sz w:val="22"/>
                <w:szCs w:val="22"/>
              </w:rPr>
              <w:t>5</w:t>
            </w:r>
          </w:p>
        </w:tc>
        <w:tc>
          <w:tcPr>
            <w:tcW w:w="2660" w:type="dxa"/>
          </w:tcPr>
          <w:p w:rsidR="009D75E7" w:rsidRPr="002D3CD4" w:rsidRDefault="009D75E7" w:rsidP="009C74F5">
            <w:pPr>
              <w:rPr>
                <w:sz w:val="22"/>
                <w:szCs w:val="22"/>
              </w:rPr>
            </w:pPr>
            <w:r w:rsidRPr="002D3CD4">
              <w:rPr>
                <w:bCs/>
                <w:sz w:val="22"/>
                <w:szCs w:val="22"/>
              </w:rPr>
              <w:t>Pasiūlymo galiojimo ir pasiūlymo galiojimo užtikrinimo (jei taikoma) terminas ne trumpesnis kaip</w:t>
            </w:r>
          </w:p>
        </w:tc>
        <w:tc>
          <w:tcPr>
            <w:tcW w:w="3685" w:type="dxa"/>
          </w:tcPr>
          <w:p w:rsidR="009D75E7" w:rsidRPr="002D3CD4" w:rsidRDefault="009D75E7" w:rsidP="009C74F5">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9D75E7" w:rsidRPr="002D3CD4" w:rsidRDefault="009D75E7" w:rsidP="009C74F5">
            <w:pPr>
              <w:ind w:firstLine="34"/>
              <w:rPr>
                <w:sz w:val="22"/>
                <w:szCs w:val="22"/>
              </w:rPr>
            </w:pPr>
          </w:p>
        </w:tc>
      </w:tr>
      <w:tr w:rsidR="009D75E7" w:rsidRPr="002D3CD4" w:rsidTr="009C74F5">
        <w:trPr>
          <w:trHeight w:val="20"/>
        </w:trPr>
        <w:tc>
          <w:tcPr>
            <w:tcW w:w="600" w:type="dxa"/>
          </w:tcPr>
          <w:p w:rsidR="009D75E7" w:rsidRPr="002D3CD4" w:rsidRDefault="009D75E7" w:rsidP="009C74F5">
            <w:pPr>
              <w:rPr>
                <w:bCs/>
                <w:sz w:val="22"/>
                <w:szCs w:val="22"/>
              </w:rPr>
            </w:pPr>
            <w:r w:rsidRPr="002D3CD4">
              <w:rPr>
                <w:bCs/>
                <w:sz w:val="22"/>
                <w:szCs w:val="22"/>
              </w:rPr>
              <w:t>6</w:t>
            </w:r>
          </w:p>
        </w:tc>
        <w:tc>
          <w:tcPr>
            <w:tcW w:w="2660" w:type="dxa"/>
          </w:tcPr>
          <w:p w:rsidR="009D75E7" w:rsidRPr="002D3CD4" w:rsidRDefault="009D75E7" w:rsidP="009C74F5">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9D75E7" w:rsidRPr="002D3CD4" w:rsidRDefault="009D75E7" w:rsidP="009C74F5">
            <w:pPr>
              <w:ind w:firstLine="34"/>
              <w:rPr>
                <w:sz w:val="22"/>
                <w:szCs w:val="22"/>
              </w:rPr>
            </w:pPr>
            <w:r w:rsidRPr="002D3CD4">
              <w:rPr>
                <w:bCs/>
                <w:sz w:val="22"/>
                <w:szCs w:val="22"/>
              </w:rPr>
              <w:t>3 (tris) darbo dienas nuo sprendimo priėmimo dienos</w:t>
            </w:r>
          </w:p>
        </w:tc>
        <w:tc>
          <w:tcPr>
            <w:tcW w:w="3424" w:type="dxa"/>
          </w:tcPr>
          <w:p w:rsidR="009D75E7" w:rsidRPr="002D3CD4" w:rsidRDefault="009D75E7" w:rsidP="009C74F5">
            <w:pPr>
              <w:ind w:firstLine="34"/>
              <w:rPr>
                <w:sz w:val="22"/>
                <w:szCs w:val="22"/>
              </w:rPr>
            </w:pPr>
          </w:p>
        </w:tc>
      </w:tr>
      <w:tr w:rsidR="009D75E7" w:rsidRPr="002D3CD4" w:rsidTr="009C74F5">
        <w:trPr>
          <w:trHeight w:val="20"/>
        </w:trPr>
        <w:tc>
          <w:tcPr>
            <w:tcW w:w="600" w:type="dxa"/>
          </w:tcPr>
          <w:p w:rsidR="009D75E7" w:rsidRPr="002D3CD4" w:rsidRDefault="009D75E7" w:rsidP="009C74F5">
            <w:pPr>
              <w:rPr>
                <w:bCs/>
                <w:sz w:val="22"/>
                <w:szCs w:val="22"/>
              </w:rPr>
            </w:pPr>
            <w:r w:rsidRPr="002D3CD4">
              <w:rPr>
                <w:bCs/>
                <w:sz w:val="22"/>
                <w:szCs w:val="22"/>
              </w:rPr>
              <w:t>7</w:t>
            </w:r>
          </w:p>
        </w:tc>
        <w:tc>
          <w:tcPr>
            <w:tcW w:w="2660" w:type="dxa"/>
            <w:hideMark/>
          </w:tcPr>
          <w:p w:rsidR="009D75E7" w:rsidRPr="002D3CD4" w:rsidRDefault="009D75E7" w:rsidP="009C74F5">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9D75E7" w:rsidRPr="002D3CD4" w:rsidRDefault="009D75E7" w:rsidP="009C74F5">
            <w:pPr>
              <w:ind w:firstLine="34"/>
              <w:rPr>
                <w:bCs/>
                <w:sz w:val="22"/>
                <w:szCs w:val="22"/>
              </w:rPr>
            </w:pPr>
            <w:r w:rsidRPr="002D3CD4">
              <w:rPr>
                <w:bCs/>
                <w:sz w:val="22"/>
                <w:szCs w:val="22"/>
              </w:rPr>
              <w:t>3 (tris) darbo dienas nuo sprendimo priėmimo dienos</w:t>
            </w:r>
          </w:p>
        </w:tc>
        <w:tc>
          <w:tcPr>
            <w:tcW w:w="3424" w:type="dxa"/>
            <w:hideMark/>
          </w:tcPr>
          <w:p w:rsidR="009D75E7" w:rsidRPr="002D3CD4" w:rsidRDefault="009D75E7" w:rsidP="009C74F5">
            <w:pPr>
              <w:ind w:firstLine="34"/>
              <w:rPr>
                <w:sz w:val="22"/>
                <w:szCs w:val="22"/>
              </w:rPr>
            </w:pPr>
          </w:p>
        </w:tc>
      </w:tr>
      <w:tr w:rsidR="009D75E7" w:rsidRPr="002D3CD4" w:rsidTr="009C74F5">
        <w:trPr>
          <w:trHeight w:val="20"/>
        </w:trPr>
        <w:tc>
          <w:tcPr>
            <w:tcW w:w="600" w:type="dxa"/>
          </w:tcPr>
          <w:p w:rsidR="009D75E7" w:rsidRPr="002D3CD4" w:rsidRDefault="009D75E7" w:rsidP="009C74F5">
            <w:pPr>
              <w:rPr>
                <w:bCs/>
                <w:sz w:val="22"/>
                <w:szCs w:val="22"/>
              </w:rPr>
            </w:pPr>
            <w:r w:rsidRPr="002D3CD4">
              <w:rPr>
                <w:bCs/>
                <w:sz w:val="22"/>
                <w:szCs w:val="22"/>
              </w:rPr>
              <w:t>8</w:t>
            </w:r>
          </w:p>
        </w:tc>
        <w:tc>
          <w:tcPr>
            <w:tcW w:w="2660" w:type="dxa"/>
            <w:hideMark/>
          </w:tcPr>
          <w:p w:rsidR="009D75E7" w:rsidRPr="002D3CD4" w:rsidRDefault="009D75E7" w:rsidP="009C74F5">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9D75E7" w:rsidRPr="002D3CD4" w:rsidRDefault="009D75E7" w:rsidP="009C74F5">
            <w:pPr>
              <w:ind w:firstLine="34"/>
              <w:rPr>
                <w:sz w:val="22"/>
                <w:szCs w:val="22"/>
              </w:rPr>
            </w:pPr>
            <w:r w:rsidRPr="002D3CD4">
              <w:rPr>
                <w:sz w:val="22"/>
                <w:szCs w:val="22"/>
              </w:rPr>
              <w:t>5 (penkias) darbo dienas</w:t>
            </w:r>
          </w:p>
          <w:p w:rsidR="009D75E7" w:rsidRPr="002D3CD4" w:rsidRDefault="009D75E7" w:rsidP="009C74F5">
            <w:pPr>
              <w:ind w:firstLine="34"/>
              <w:rPr>
                <w:sz w:val="22"/>
                <w:szCs w:val="22"/>
              </w:rPr>
            </w:pPr>
          </w:p>
          <w:p w:rsidR="009D75E7" w:rsidRPr="002D3CD4" w:rsidRDefault="009D75E7" w:rsidP="009C74F5">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9D75E7" w:rsidRPr="002D3CD4" w:rsidRDefault="009D75E7" w:rsidP="009C74F5">
            <w:pPr>
              <w:ind w:firstLine="34"/>
              <w:rPr>
                <w:sz w:val="22"/>
                <w:szCs w:val="22"/>
              </w:rPr>
            </w:pPr>
          </w:p>
          <w:p w:rsidR="009D75E7" w:rsidRPr="002D3CD4" w:rsidRDefault="009D75E7" w:rsidP="009C74F5">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9D75E7" w:rsidRPr="002D3CD4" w:rsidRDefault="009D75E7" w:rsidP="009C74F5">
            <w:pPr>
              <w:ind w:firstLine="34"/>
              <w:rPr>
                <w:sz w:val="22"/>
                <w:szCs w:val="22"/>
              </w:rPr>
            </w:pPr>
          </w:p>
        </w:tc>
        <w:tc>
          <w:tcPr>
            <w:tcW w:w="3424" w:type="dxa"/>
            <w:hideMark/>
          </w:tcPr>
          <w:p w:rsidR="009D75E7" w:rsidRPr="002D3CD4" w:rsidRDefault="009D75E7" w:rsidP="009C74F5">
            <w:pPr>
              <w:ind w:firstLine="34"/>
              <w:rPr>
                <w:bCs/>
                <w:color w:val="7030A0"/>
                <w:sz w:val="22"/>
                <w:szCs w:val="22"/>
              </w:rPr>
            </w:pPr>
          </w:p>
        </w:tc>
      </w:tr>
      <w:tr w:rsidR="009D75E7" w:rsidRPr="002D3CD4" w:rsidTr="009C74F5">
        <w:trPr>
          <w:trHeight w:val="20"/>
        </w:trPr>
        <w:tc>
          <w:tcPr>
            <w:tcW w:w="600" w:type="dxa"/>
          </w:tcPr>
          <w:p w:rsidR="009D75E7" w:rsidRPr="002D3CD4" w:rsidRDefault="009D75E7" w:rsidP="009C74F5">
            <w:pPr>
              <w:rPr>
                <w:sz w:val="22"/>
                <w:szCs w:val="22"/>
              </w:rPr>
            </w:pPr>
            <w:r w:rsidRPr="002D3CD4">
              <w:rPr>
                <w:sz w:val="22"/>
                <w:szCs w:val="22"/>
              </w:rPr>
              <w:t>11</w:t>
            </w:r>
          </w:p>
        </w:tc>
        <w:tc>
          <w:tcPr>
            <w:tcW w:w="2660" w:type="dxa"/>
            <w:hideMark/>
          </w:tcPr>
          <w:p w:rsidR="009D75E7" w:rsidRPr="002D3CD4" w:rsidRDefault="009D75E7" w:rsidP="009C74F5">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9D75E7" w:rsidRPr="002D3CD4" w:rsidRDefault="009D75E7" w:rsidP="009C74F5">
            <w:pPr>
              <w:ind w:firstLine="34"/>
              <w:rPr>
                <w:sz w:val="22"/>
                <w:szCs w:val="22"/>
              </w:rPr>
            </w:pPr>
            <w:r w:rsidRPr="002D3CD4">
              <w:rPr>
                <w:sz w:val="22"/>
                <w:szCs w:val="22"/>
              </w:rPr>
              <w:t>6 (šešias) darbo dienas nuo pretenzijos gavimo dienos</w:t>
            </w:r>
          </w:p>
        </w:tc>
        <w:tc>
          <w:tcPr>
            <w:tcW w:w="3424" w:type="dxa"/>
            <w:hideMark/>
          </w:tcPr>
          <w:p w:rsidR="009D75E7" w:rsidRPr="002D3CD4" w:rsidRDefault="009D75E7" w:rsidP="009C74F5">
            <w:pPr>
              <w:ind w:firstLine="34"/>
              <w:rPr>
                <w:sz w:val="22"/>
                <w:szCs w:val="22"/>
              </w:rPr>
            </w:pPr>
          </w:p>
        </w:tc>
      </w:tr>
      <w:tr w:rsidR="009D75E7" w:rsidRPr="002D3CD4" w:rsidTr="009C74F5">
        <w:trPr>
          <w:trHeight w:val="20"/>
        </w:trPr>
        <w:tc>
          <w:tcPr>
            <w:tcW w:w="600" w:type="dxa"/>
          </w:tcPr>
          <w:p w:rsidR="009D75E7" w:rsidRPr="002D3CD4" w:rsidRDefault="009D75E7" w:rsidP="009C74F5">
            <w:pPr>
              <w:rPr>
                <w:bCs/>
                <w:sz w:val="22"/>
                <w:szCs w:val="22"/>
              </w:rPr>
            </w:pPr>
            <w:r w:rsidRPr="002D3CD4">
              <w:rPr>
                <w:bCs/>
                <w:sz w:val="22"/>
                <w:szCs w:val="22"/>
              </w:rPr>
              <w:t>12</w:t>
            </w:r>
          </w:p>
        </w:tc>
        <w:tc>
          <w:tcPr>
            <w:tcW w:w="2660" w:type="dxa"/>
            <w:hideMark/>
          </w:tcPr>
          <w:p w:rsidR="009D75E7" w:rsidRPr="002D3CD4" w:rsidRDefault="009D75E7" w:rsidP="009C74F5">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9D75E7" w:rsidRPr="002D3CD4" w:rsidRDefault="009D75E7" w:rsidP="009C74F5">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9D75E7" w:rsidRPr="002D3CD4" w:rsidRDefault="009D75E7" w:rsidP="009C74F5">
            <w:pPr>
              <w:ind w:firstLine="34"/>
              <w:rPr>
                <w:sz w:val="22"/>
                <w:szCs w:val="22"/>
              </w:rPr>
            </w:pPr>
          </w:p>
        </w:tc>
      </w:tr>
    </w:tbl>
    <w:p w:rsidR="009D75E7" w:rsidRPr="009D75E7" w:rsidRDefault="009D75E7" w:rsidP="009D75E7">
      <w:pPr>
        <w:spacing w:after="0" w:line="300" w:lineRule="auto"/>
        <w:ind w:firstLine="697"/>
        <w:jc w:val="both"/>
        <w:rPr>
          <w:rFonts w:ascii="Times New Roman" w:hAnsi="Times New Roman" w:cs="Times New Roman"/>
          <w:sz w:val="20"/>
          <w:szCs w:val="20"/>
        </w:rPr>
      </w:pPr>
    </w:p>
    <w:p w:rsidR="009D75E7" w:rsidRPr="009D75E7" w:rsidRDefault="009D75E7" w:rsidP="009D75E7">
      <w:pPr>
        <w:spacing w:after="0" w:line="300" w:lineRule="auto"/>
        <w:ind w:firstLine="697"/>
        <w:jc w:val="both"/>
        <w:rPr>
          <w:rFonts w:ascii="Times New Roman" w:hAnsi="Times New Roman" w:cs="Times New Roman"/>
          <w:sz w:val="20"/>
          <w:szCs w:val="20"/>
        </w:rPr>
      </w:pPr>
    </w:p>
    <w:p w:rsidR="009D75E7" w:rsidRPr="009D75E7" w:rsidRDefault="009D75E7" w:rsidP="009D75E7">
      <w:pPr>
        <w:spacing w:after="0" w:line="300" w:lineRule="auto"/>
        <w:ind w:firstLine="697"/>
        <w:jc w:val="both"/>
        <w:rPr>
          <w:rFonts w:ascii="Times New Roman" w:hAnsi="Times New Roman" w:cs="Times New Roman"/>
          <w:sz w:val="20"/>
          <w:szCs w:val="20"/>
        </w:rPr>
      </w:pPr>
    </w:p>
    <w:p w:rsidR="009D75E7" w:rsidRPr="009D75E7" w:rsidRDefault="009D75E7" w:rsidP="009D75E7">
      <w:pPr>
        <w:spacing w:after="0" w:line="300" w:lineRule="auto"/>
        <w:ind w:firstLine="697"/>
        <w:jc w:val="both"/>
        <w:rPr>
          <w:rFonts w:ascii="Times New Roman" w:hAnsi="Times New Roman" w:cs="Times New Roman"/>
          <w:sz w:val="20"/>
          <w:szCs w:val="20"/>
        </w:rPr>
      </w:pPr>
    </w:p>
    <w:p w:rsidR="009D75E7" w:rsidRPr="009D75E7" w:rsidRDefault="009D75E7" w:rsidP="009D75E7">
      <w:pPr>
        <w:spacing w:after="0" w:line="300" w:lineRule="auto"/>
        <w:ind w:firstLine="697"/>
        <w:jc w:val="both"/>
        <w:rPr>
          <w:rFonts w:ascii="Times New Roman" w:hAnsi="Times New Roman" w:cs="Times New Roman"/>
          <w:sz w:val="20"/>
          <w:szCs w:val="20"/>
        </w:rPr>
      </w:pPr>
    </w:p>
    <w:p w:rsidR="009D75E7" w:rsidRPr="009D75E7" w:rsidRDefault="009D75E7" w:rsidP="009D75E7">
      <w:pPr>
        <w:spacing w:after="0" w:line="300" w:lineRule="auto"/>
        <w:ind w:firstLine="697"/>
        <w:jc w:val="both"/>
        <w:rPr>
          <w:rFonts w:ascii="Times New Roman" w:hAnsi="Times New Roman" w:cs="Times New Roman"/>
          <w:sz w:val="20"/>
          <w:szCs w:val="20"/>
        </w:rPr>
      </w:pPr>
    </w:p>
    <w:p w:rsidR="009D75E7" w:rsidRPr="009D75E7" w:rsidRDefault="009D75E7" w:rsidP="009D75E7">
      <w:pPr>
        <w:spacing w:after="0" w:line="300" w:lineRule="auto"/>
        <w:ind w:firstLine="697"/>
        <w:jc w:val="both"/>
        <w:rPr>
          <w:rFonts w:ascii="Arial" w:hAnsi="Arial" w:cs="Arial"/>
        </w:rPr>
      </w:pPr>
    </w:p>
    <w:p w:rsidR="009D75E7" w:rsidRPr="009D75E7" w:rsidRDefault="009D75E7" w:rsidP="009D75E7">
      <w:pPr>
        <w:spacing w:after="0" w:line="300" w:lineRule="auto"/>
        <w:jc w:val="both"/>
        <w:rPr>
          <w:rFonts w:ascii="Arial" w:hAnsi="Arial" w:cs="Arial"/>
        </w:rPr>
      </w:pPr>
    </w:p>
    <w:p w:rsidR="009D75E7" w:rsidRPr="009D75E7" w:rsidRDefault="009D75E7" w:rsidP="009D75E7">
      <w:pPr>
        <w:spacing w:after="0" w:line="300" w:lineRule="auto"/>
        <w:ind w:firstLine="697"/>
        <w:jc w:val="both"/>
        <w:rPr>
          <w:rFonts w:ascii="Arial" w:hAnsi="Arial" w:cs="Arial"/>
        </w:rPr>
      </w:pPr>
    </w:p>
    <w:p w:rsidR="009D75E7" w:rsidRPr="009D75E7" w:rsidRDefault="009D75E7" w:rsidP="009D75E7">
      <w:pPr>
        <w:spacing w:after="0" w:line="300" w:lineRule="auto"/>
        <w:ind w:firstLine="697"/>
        <w:jc w:val="both"/>
        <w:rPr>
          <w:rFonts w:ascii="Arial" w:hAnsi="Arial" w:cs="Arial"/>
        </w:rPr>
      </w:pPr>
    </w:p>
    <w:p w:rsidR="009D75E7" w:rsidRDefault="009D75E7" w:rsidP="009D75E7">
      <w:pPr>
        <w:spacing w:after="0" w:line="300" w:lineRule="auto"/>
        <w:ind w:firstLine="697"/>
        <w:jc w:val="both"/>
        <w:rPr>
          <w:rFonts w:ascii="Arial" w:hAnsi="Arial" w:cs="Arial"/>
        </w:rPr>
      </w:pPr>
    </w:p>
    <w:p w:rsidR="009D75E7" w:rsidRDefault="009D75E7" w:rsidP="009D75E7">
      <w:pPr>
        <w:spacing w:after="0" w:line="300" w:lineRule="auto"/>
        <w:ind w:firstLine="697"/>
        <w:jc w:val="both"/>
        <w:rPr>
          <w:rFonts w:ascii="Arial" w:hAnsi="Arial" w:cs="Arial"/>
        </w:rPr>
      </w:pPr>
    </w:p>
    <w:p w:rsidR="009D75E7" w:rsidRDefault="009D75E7" w:rsidP="009D75E7">
      <w:pPr>
        <w:spacing w:after="0" w:line="300" w:lineRule="auto"/>
        <w:ind w:firstLine="697"/>
        <w:jc w:val="both"/>
        <w:rPr>
          <w:rFonts w:ascii="Arial" w:hAnsi="Arial" w:cs="Arial"/>
        </w:rPr>
      </w:pPr>
    </w:p>
    <w:p w:rsidR="009D75E7" w:rsidRDefault="009D75E7" w:rsidP="009D75E7">
      <w:pPr>
        <w:spacing w:after="0" w:line="300" w:lineRule="auto"/>
        <w:ind w:firstLine="697"/>
        <w:jc w:val="both"/>
        <w:rPr>
          <w:rFonts w:ascii="Arial" w:hAnsi="Arial" w:cs="Arial"/>
        </w:rPr>
      </w:pPr>
    </w:p>
    <w:p w:rsidR="009D75E7" w:rsidRDefault="009D75E7" w:rsidP="009D75E7">
      <w:pPr>
        <w:spacing w:after="0" w:line="300" w:lineRule="auto"/>
        <w:ind w:firstLine="697"/>
        <w:jc w:val="both"/>
        <w:rPr>
          <w:rFonts w:ascii="Arial" w:hAnsi="Arial" w:cs="Arial"/>
        </w:rPr>
      </w:pPr>
    </w:p>
    <w:p w:rsidR="009D75E7" w:rsidRDefault="009D75E7" w:rsidP="009D75E7">
      <w:pPr>
        <w:spacing w:after="0" w:line="300" w:lineRule="auto"/>
        <w:ind w:firstLine="697"/>
        <w:jc w:val="both"/>
        <w:rPr>
          <w:rFonts w:ascii="Arial" w:hAnsi="Arial" w:cs="Arial"/>
        </w:rPr>
      </w:pPr>
    </w:p>
    <w:p w:rsidR="009D75E7" w:rsidRPr="009D75E7" w:rsidRDefault="009D75E7" w:rsidP="009D75E7">
      <w:pPr>
        <w:spacing w:after="0" w:line="300" w:lineRule="auto"/>
        <w:ind w:firstLine="697"/>
        <w:jc w:val="both"/>
        <w:rPr>
          <w:rFonts w:ascii="Arial" w:hAnsi="Arial" w:cs="Arial"/>
        </w:rPr>
      </w:pPr>
    </w:p>
    <w:p w:rsidR="009D75E7" w:rsidRPr="009D75E7" w:rsidRDefault="009D75E7" w:rsidP="009D75E7">
      <w:pPr>
        <w:spacing w:after="0" w:line="300" w:lineRule="auto"/>
        <w:ind w:firstLine="697"/>
        <w:jc w:val="both"/>
        <w:rPr>
          <w:rFonts w:ascii="Arial" w:hAnsi="Arial" w:cs="Arial"/>
        </w:rPr>
      </w:pPr>
    </w:p>
    <w:p w:rsidR="009D75E7" w:rsidRPr="009D75E7" w:rsidRDefault="009D75E7" w:rsidP="009D75E7">
      <w:pPr>
        <w:spacing w:after="0" w:line="300" w:lineRule="auto"/>
        <w:jc w:val="both"/>
        <w:rPr>
          <w:rFonts w:ascii="Arial" w:hAnsi="Arial" w:cs="Arial"/>
        </w:rPr>
      </w:pPr>
    </w:p>
    <w:p w:rsidR="009D75E7" w:rsidRPr="009D75E7" w:rsidRDefault="009D75E7" w:rsidP="009D75E7">
      <w:pPr>
        <w:spacing w:after="0" w:line="300" w:lineRule="auto"/>
        <w:ind w:firstLine="7371"/>
        <w:jc w:val="right"/>
        <w:rPr>
          <w:rFonts w:ascii="Times New Roman" w:hAnsi="Times New Roman" w:cs="Times New Roman"/>
          <w:sz w:val="24"/>
          <w:szCs w:val="24"/>
        </w:rPr>
      </w:pPr>
      <w:r w:rsidRPr="009D75E7">
        <w:rPr>
          <w:rFonts w:ascii="Times New Roman" w:hAnsi="Times New Roman" w:cs="Times New Roman"/>
          <w:sz w:val="24"/>
          <w:szCs w:val="24"/>
        </w:rPr>
        <w:t xml:space="preserve">Pirkimo sąlygų 7 priedas </w:t>
      </w:r>
    </w:p>
    <w:p w:rsidR="009D75E7" w:rsidRPr="009D75E7" w:rsidRDefault="009D75E7" w:rsidP="009D75E7">
      <w:pPr>
        <w:widowControl w:val="0"/>
        <w:shd w:val="clear" w:color="auto" w:fill="FFFFFF"/>
        <w:spacing w:after="0" w:line="240" w:lineRule="auto"/>
        <w:jc w:val="center"/>
        <w:rPr>
          <w:rFonts w:ascii="Times New Roman" w:eastAsia="Times New Roman" w:hAnsi="Times New Roman" w:cs="Times New Roman"/>
          <w:b/>
          <w:bCs/>
          <w:color w:val="000000"/>
          <w:sz w:val="24"/>
          <w:szCs w:val="24"/>
          <w:lang w:val="es-ES" w:eastAsia="en-US"/>
        </w:rPr>
      </w:pPr>
    </w:p>
    <w:p w:rsidR="009D75E7" w:rsidRPr="009D75E7" w:rsidRDefault="009D75E7" w:rsidP="009D75E7">
      <w:pPr>
        <w:widowControl w:val="0"/>
        <w:spacing w:after="0" w:line="240" w:lineRule="auto"/>
        <w:ind w:right="-178"/>
        <w:jc w:val="center"/>
        <w:rPr>
          <w:rFonts w:ascii="Times New Roman" w:eastAsia="Times New Roman" w:hAnsi="Times New Roman" w:cs="Times New Roman"/>
          <w:i/>
          <w:sz w:val="20"/>
          <w:szCs w:val="24"/>
          <w:lang w:val="es-ES" w:eastAsia="en-US"/>
        </w:rPr>
      </w:pPr>
      <w:r w:rsidRPr="009D75E7">
        <w:rPr>
          <w:rFonts w:ascii="Times New Roman" w:eastAsia="Times New Roman" w:hAnsi="Times New Roman" w:cs="Times New Roman"/>
          <w:i/>
          <w:sz w:val="20"/>
          <w:szCs w:val="24"/>
          <w:lang w:val="es-ES" w:eastAsia="en-US"/>
        </w:rPr>
        <w:t>(Herbas arba prekių ženklas)</w:t>
      </w:r>
    </w:p>
    <w:p w:rsidR="009D75E7" w:rsidRPr="009D75E7" w:rsidRDefault="009D75E7" w:rsidP="009D75E7">
      <w:pPr>
        <w:widowControl w:val="0"/>
        <w:spacing w:after="0" w:line="240" w:lineRule="auto"/>
        <w:ind w:firstLine="720"/>
        <w:jc w:val="both"/>
        <w:rPr>
          <w:rFonts w:ascii="Times New Roman" w:eastAsia="Times New Roman" w:hAnsi="Times New Roman" w:cs="Times New Roman"/>
          <w:sz w:val="20"/>
          <w:szCs w:val="24"/>
          <w:lang w:val="es-ES" w:eastAsia="en-US"/>
        </w:rPr>
      </w:pPr>
    </w:p>
    <w:p w:rsidR="009D75E7" w:rsidRPr="009D75E7" w:rsidRDefault="009D75E7" w:rsidP="009D75E7">
      <w:pPr>
        <w:widowControl w:val="0"/>
        <w:spacing w:after="0" w:line="240" w:lineRule="auto"/>
        <w:ind w:right="-178"/>
        <w:jc w:val="center"/>
        <w:rPr>
          <w:rFonts w:ascii="Times New Roman" w:eastAsia="Times New Roman" w:hAnsi="Times New Roman" w:cs="Times New Roman"/>
          <w:b/>
          <w:i/>
          <w:sz w:val="24"/>
          <w:szCs w:val="24"/>
          <w:lang w:val="es-ES" w:eastAsia="en-US"/>
        </w:rPr>
      </w:pPr>
      <w:r w:rsidRPr="009D75E7">
        <w:rPr>
          <w:rFonts w:ascii="Times New Roman" w:eastAsia="Times New Roman" w:hAnsi="Times New Roman" w:cs="Times New Roman"/>
          <w:b/>
          <w:i/>
          <w:sz w:val="24"/>
          <w:szCs w:val="24"/>
          <w:lang w:val="es-ES" w:eastAsia="en-US"/>
        </w:rPr>
        <w:t xml:space="preserve"> (Tiekėjo pavadinimas)</w:t>
      </w:r>
    </w:p>
    <w:p w:rsidR="009D75E7" w:rsidRPr="009D75E7" w:rsidRDefault="009D75E7" w:rsidP="009D75E7">
      <w:pPr>
        <w:widowControl w:val="0"/>
        <w:spacing w:after="0" w:line="240" w:lineRule="auto"/>
        <w:ind w:firstLine="720"/>
        <w:jc w:val="both"/>
        <w:rPr>
          <w:rFonts w:ascii="Times New Roman" w:eastAsia="Times New Roman" w:hAnsi="Times New Roman" w:cs="Times New Roman"/>
          <w:i/>
          <w:sz w:val="20"/>
          <w:szCs w:val="24"/>
          <w:lang w:val="es-ES" w:eastAsia="en-US"/>
        </w:rPr>
      </w:pPr>
    </w:p>
    <w:p w:rsidR="009D75E7" w:rsidRPr="009D75E7" w:rsidRDefault="009D75E7" w:rsidP="009D75E7">
      <w:pPr>
        <w:widowControl w:val="0"/>
        <w:spacing w:after="0" w:line="240" w:lineRule="auto"/>
        <w:ind w:right="-178"/>
        <w:jc w:val="center"/>
        <w:rPr>
          <w:rFonts w:ascii="Times New Roman" w:eastAsia="Times New Roman" w:hAnsi="Times New Roman" w:cs="Times New Roman"/>
          <w:i/>
          <w:sz w:val="20"/>
          <w:szCs w:val="24"/>
          <w:lang w:val="es-ES" w:eastAsia="en-US"/>
        </w:rPr>
      </w:pPr>
      <w:r w:rsidRPr="009D75E7">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9D75E7" w:rsidRPr="009D75E7" w:rsidRDefault="009D75E7" w:rsidP="009D75E7">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9D75E7">
        <w:rPr>
          <w:rFonts w:ascii="Times New Roman" w:eastAsia="Times New Roman" w:hAnsi="Times New Roman" w:cs="Times New Roman"/>
          <w:bCs/>
          <w:sz w:val="24"/>
          <w:szCs w:val="24"/>
          <w:lang w:eastAsia="en-US"/>
        </w:rPr>
        <w:t>Kaišiadorių rajono savivaldybės administracijai</w:t>
      </w:r>
    </w:p>
    <w:p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9D75E7">
        <w:rPr>
          <w:rFonts w:ascii="Times New Roman" w:eastAsia="Times New Roman" w:hAnsi="Times New Roman" w:cs="Times New Roman"/>
          <w:b/>
          <w:bCs/>
          <w:caps/>
          <w:sz w:val="24"/>
          <w:szCs w:val="24"/>
          <w:lang w:eastAsia="en-US"/>
        </w:rPr>
        <w:t>DEKLARACIJA</w:t>
      </w:r>
    </w:p>
    <w:p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9D75E7">
        <w:rPr>
          <w:rFonts w:ascii="Times New Roman" w:eastAsia="Times New Roman" w:hAnsi="Times New Roman" w:cs="Times New Roman"/>
          <w:b/>
          <w:caps/>
          <w:sz w:val="24"/>
          <w:szCs w:val="24"/>
          <w:lang w:eastAsia="en-US"/>
        </w:rPr>
        <w:t>dėl tiekėjo atitikties pirkimo dokumentuose keliamiems reikalavimams</w:t>
      </w:r>
    </w:p>
    <w:p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9D75E7" w:rsidRPr="009D75E7" w:rsidRDefault="009D75E7" w:rsidP="009D75E7">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9D75E7">
        <w:rPr>
          <w:rFonts w:ascii="Times New Roman" w:eastAsia="Times New Roman" w:hAnsi="Times New Roman" w:cs="Times New Roman"/>
          <w:sz w:val="20"/>
          <w:szCs w:val="24"/>
          <w:lang w:eastAsia="en-US"/>
        </w:rPr>
        <w:t>_____________</w:t>
      </w:r>
      <w:r w:rsidRPr="009D75E7">
        <w:rPr>
          <w:rFonts w:ascii="Times New Roman" w:eastAsia="Times New Roman" w:hAnsi="Times New Roman" w:cs="Times New Roman"/>
          <w:b/>
          <w:bCs/>
          <w:color w:val="000000"/>
          <w:sz w:val="20"/>
          <w:szCs w:val="24"/>
          <w:lang w:eastAsia="en-US"/>
        </w:rPr>
        <w:t xml:space="preserve"> </w:t>
      </w:r>
      <w:r w:rsidRPr="009D75E7">
        <w:rPr>
          <w:rFonts w:ascii="Times New Roman" w:eastAsia="Times New Roman" w:hAnsi="Times New Roman" w:cs="Times New Roman"/>
          <w:sz w:val="20"/>
          <w:szCs w:val="24"/>
          <w:lang w:eastAsia="en-US"/>
        </w:rPr>
        <w:t>Nr.______</w:t>
      </w:r>
    </w:p>
    <w:p w:rsidR="009D75E7" w:rsidRPr="009D75E7" w:rsidRDefault="009D75E7" w:rsidP="009D75E7">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9D75E7">
        <w:rPr>
          <w:rFonts w:ascii="Times New Roman" w:eastAsia="Times New Roman" w:hAnsi="Times New Roman" w:cs="Times New Roman"/>
          <w:bCs/>
          <w:i/>
          <w:color w:val="000000"/>
          <w:sz w:val="20"/>
          <w:szCs w:val="24"/>
          <w:lang w:eastAsia="en-US"/>
        </w:rPr>
        <w:t xml:space="preserve">    (Data)</w:t>
      </w:r>
    </w:p>
    <w:p w:rsidR="009D75E7" w:rsidRPr="009D75E7" w:rsidRDefault="009D75E7" w:rsidP="009D75E7">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9D75E7">
        <w:rPr>
          <w:rFonts w:ascii="Times New Roman" w:eastAsia="Times New Roman" w:hAnsi="Times New Roman" w:cs="Times New Roman"/>
          <w:bCs/>
          <w:i/>
          <w:color w:val="000000"/>
          <w:sz w:val="20"/>
          <w:szCs w:val="24"/>
          <w:lang w:eastAsia="en-US"/>
        </w:rPr>
        <w:t>_____________</w:t>
      </w:r>
    </w:p>
    <w:p w:rsidR="009D75E7" w:rsidRPr="009D75E7" w:rsidRDefault="009D75E7" w:rsidP="009D75E7">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9D75E7">
        <w:rPr>
          <w:rFonts w:ascii="Times New Roman" w:eastAsia="Times New Roman" w:hAnsi="Times New Roman" w:cs="Times New Roman"/>
          <w:bCs/>
          <w:i/>
          <w:color w:val="000000"/>
          <w:sz w:val="20"/>
          <w:szCs w:val="24"/>
          <w:lang w:eastAsia="en-US"/>
        </w:rPr>
        <w:t>(Sudarymo vieta)</w:t>
      </w:r>
    </w:p>
    <w:p w:rsidR="009D75E7" w:rsidRPr="009D75E7" w:rsidRDefault="009D75E7" w:rsidP="009D75E7">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9D75E7" w:rsidRPr="009D75E7" w:rsidTr="009C74F5">
        <w:tc>
          <w:tcPr>
            <w:tcW w:w="9828" w:type="dxa"/>
          </w:tcPr>
          <w:p w:rsidR="009D75E7" w:rsidRPr="009D75E7" w:rsidRDefault="009D75E7" w:rsidP="009D75E7">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9D75E7">
              <w:rPr>
                <w:rFonts w:ascii="Times New Roman" w:eastAsia="Times New Roman" w:hAnsi="Times New Roman" w:cs="Times New Roman"/>
                <w:sz w:val="24"/>
                <w:szCs w:val="24"/>
                <w:lang w:val="en-GB" w:eastAsia="en-US"/>
              </w:rPr>
              <w:t>Aš</w:t>
            </w:r>
            <w:proofErr w:type="spellEnd"/>
            <w:r w:rsidRPr="009D75E7">
              <w:rPr>
                <w:rFonts w:ascii="Times New Roman" w:eastAsia="Times New Roman" w:hAnsi="Times New Roman" w:cs="Times New Roman"/>
                <w:sz w:val="24"/>
                <w:szCs w:val="24"/>
                <w:lang w:val="en-GB" w:eastAsia="en-US"/>
              </w:rPr>
              <w:t>, ____________________________________________________________________________ ,</w:t>
            </w:r>
          </w:p>
        </w:tc>
      </w:tr>
      <w:tr w:rsidR="009D75E7" w:rsidRPr="009D75E7" w:rsidTr="009C74F5">
        <w:tc>
          <w:tcPr>
            <w:tcW w:w="9828" w:type="dxa"/>
          </w:tcPr>
          <w:p w:rsidR="009D75E7" w:rsidRPr="009D75E7" w:rsidRDefault="009D75E7" w:rsidP="009D75E7">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9D75E7">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9D75E7" w:rsidRPr="009D75E7" w:rsidTr="009C74F5">
        <w:tc>
          <w:tcPr>
            <w:tcW w:w="9828" w:type="dxa"/>
          </w:tcPr>
          <w:p w:rsidR="009D75E7" w:rsidRPr="009D75E7" w:rsidRDefault="009D75E7" w:rsidP="009D75E7">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9D75E7">
              <w:rPr>
                <w:rFonts w:ascii="Times New Roman" w:eastAsia="Times New Roman" w:hAnsi="Times New Roman" w:cs="Times New Roman"/>
                <w:sz w:val="24"/>
                <w:szCs w:val="24"/>
                <w:lang w:val="es-ES" w:eastAsia="en-US"/>
              </w:rPr>
              <w:t>tvirtinu, kad mano vadovaujamas (-a) (atstovaujamas (-a))_________________________________ ,</w:t>
            </w:r>
          </w:p>
        </w:tc>
      </w:tr>
      <w:tr w:rsidR="009D75E7" w:rsidRPr="009D75E7" w:rsidTr="009C74F5">
        <w:tc>
          <w:tcPr>
            <w:tcW w:w="9828" w:type="dxa"/>
          </w:tcPr>
          <w:p w:rsidR="009D75E7" w:rsidRPr="009D75E7" w:rsidRDefault="009D75E7" w:rsidP="009D75E7">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9D75E7">
              <w:rPr>
                <w:rFonts w:ascii="Times New Roman" w:eastAsia="Times New Roman" w:hAnsi="Times New Roman" w:cs="Times New Roman"/>
                <w:i/>
                <w:position w:val="6"/>
                <w:sz w:val="20"/>
                <w:szCs w:val="24"/>
                <w:lang w:val="es-ES" w:eastAsia="en-US"/>
              </w:rPr>
              <w:t xml:space="preserve">                                                                                </w:t>
            </w:r>
            <w:r w:rsidRPr="009D75E7">
              <w:rPr>
                <w:rFonts w:ascii="Times New Roman" w:eastAsia="Times New Roman" w:hAnsi="Times New Roman" w:cs="Times New Roman"/>
                <w:i/>
                <w:position w:val="6"/>
                <w:sz w:val="20"/>
                <w:szCs w:val="24"/>
                <w:lang w:val="en-GB" w:eastAsia="en-US"/>
              </w:rPr>
              <w:t>(</w:t>
            </w:r>
            <w:proofErr w:type="spellStart"/>
            <w:r w:rsidRPr="009D75E7">
              <w:rPr>
                <w:rFonts w:ascii="Times New Roman" w:eastAsia="Times New Roman" w:hAnsi="Times New Roman" w:cs="Times New Roman"/>
                <w:i/>
                <w:position w:val="6"/>
                <w:sz w:val="20"/>
                <w:szCs w:val="24"/>
                <w:lang w:val="en-GB" w:eastAsia="en-US"/>
              </w:rPr>
              <w:t>Tiekėjo</w:t>
            </w:r>
            <w:proofErr w:type="spellEnd"/>
            <w:r w:rsidRPr="009D75E7">
              <w:rPr>
                <w:rFonts w:ascii="Times New Roman" w:eastAsia="Times New Roman" w:hAnsi="Times New Roman" w:cs="Times New Roman"/>
                <w:i/>
                <w:position w:val="6"/>
                <w:sz w:val="20"/>
                <w:szCs w:val="24"/>
                <w:lang w:val="en-GB" w:eastAsia="en-US"/>
              </w:rPr>
              <w:t xml:space="preserve"> </w:t>
            </w:r>
            <w:proofErr w:type="spellStart"/>
            <w:r w:rsidRPr="009D75E7">
              <w:rPr>
                <w:rFonts w:ascii="Times New Roman" w:eastAsia="Times New Roman" w:hAnsi="Times New Roman" w:cs="Times New Roman"/>
                <w:i/>
                <w:position w:val="6"/>
                <w:sz w:val="20"/>
                <w:szCs w:val="24"/>
                <w:lang w:val="en-GB" w:eastAsia="en-US"/>
              </w:rPr>
              <w:t>pavadinimas</w:t>
            </w:r>
            <w:proofErr w:type="spellEnd"/>
            <w:r w:rsidRPr="009D75E7">
              <w:rPr>
                <w:rFonts w:ascii="Times New Roman" w:eastAsia="Times New Roman" w:hAnsi="Times New Roman" w:cs="Times New Roman"/>
                <w:i/>
                <w:position w:val="6"/>
                <w:sz w:val="20"/>
                <w:szCs w:val="24"/>
                <w:lang w:val="en-GB" w:eastAsia="en-US"/>
              </w:rPr>
              <w:t>)</w:t>
            </w:r>
          </w:p>
        </w:tc>
      </w:tr>
      <w:tr w:rsidR="009D75E7" w:rsidRPr="009D75E7" w:rsidTr="009C74F5">
        <w:tc>
          <w:tcPr>
            <w:tcW w:w="9828" w:type="dxa"/>
          </w:tcPr>
          <w:p w:rsidR="009D75E7" w:rsidRPr="009D75E7" w:rsidRDefault="009D75E7" w:rsidP="009D75E7">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9D75E7">
              <w:rPr>
                <w:rFonts w:ascii="Times New Roman" w:eastAsia="Times New Roman" w:hAnsi="Times New Roman" w:cs="Times New Roman"/>
                <w:sz w:val="24"/>
                <w:szCs w:val="24"/>
                <w:lang w:val="en-GB" w:eastAsia="en-US"/>
              </w:rPr>
              <w:t>dalyvaujantis</w:t>
            </w:r>
            <w:proofErr w:type="spellEnd"/>
            <w:r w:rsidRPr="009D75E7">
              <w:rPr>
                <w:rFonts w:ascii="Times New Roman" w:eastAsia="Times New Roman" w:hAnsi="Times New Roman" w:cs="Times New Roman"/>
                <w:sz w:val="24"/>
                <w:szCs w:val="24"/>
                <w:lang w:val="en-GB" w:eastAsia="en-US"/>
              </w:rPr>
              <w:t xml:space="preserve"> (-</w:t>
            </w:r>
            <w:proofErr w:type="spellStart"/>
            <w:r w:rsidRPr="009D75E7">
              <w:rPr>
                <w:rFonts w:ascii="Times New Roman" w:eastAsia="Times New Roman" w:hAnsi="Times New Roman" w:cs="Times New Roman"/>
                <w:sz w:val="24"/>
                <w:szCs w:val="24"/>
                <w:lang w:val="en-GB" w:eastAsia="en-US"/>
              </w:rPr>
              <w:t>i</w:t>
            </w:r>
            <w:proofErr w:type="spellEnd"/>
            <w:r w:rsidRPr="009D75E7">
              <w:rPr>
                <w:rFonts w:ascii="Times New Roman" w:eastAsia="Times New Roman" w:hAnsi="Times New Roman" w:cs="Times New Roman"/>
                <w:sz w:val="24"/>
                <w:szCs w:val="24"/>
                <w:lang w:val="en-GB" w:eastAsia="en-US"/>
              </w:rPr>
              <w:t>) __________________________________________________________________</w:t>
            </w:r>
          </w:p>
        </w:tc>
      </w:tr>
      <w:tr w:rsidR="009D75E7" w:rsidRPr="009D75E7" w:rsidTr="009C74F5">
        <w:tc>
          <w:tcPr>
            <w:tcW w:w="9828" w:type="dxa"/>
          </w:tcPr>
          <w:p w:rsidR="009D75E7" w:rsidRPr="009D75E7" w:rsidRDefault="009D75E7" w:rsidP="009D75E7">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9D75E7">
              <w:rPr>
                <w:rFonts w:ascii="Times New Roman" w:eastAsia="Times New Roman" w:hAnsi="Times New Roman" w:cs="Times New Roman"/>
                <w:i/>
                <w:position w:val="6"/>
                <w:sz w:val="20"/>
                <w:szCs w:val="24"/>
                <w:lang w:val="en-GB" w:eastAsia="en-US"/>
              </w:rPr>
              <w:t>(</w:t>
            </w:r>
            <w:proofErr w:type="spellStart"/>
            <w:r w:rsidRPr="009D75E7">
              <w:rPr>
                <w:rFonts w:ascii="Times New Roman" w:eastAsia="Times New Roman" w:hAnsi="Times New Roman" w:cs="Times New Roman"/>
                <w:i/>
                <w:position w:val="6"/>
                <w:sz w:val="20"/>
                <w:szCs w:val="24"/>
                <w:lang w:val="en-GB" w:eastAsia="en-US"/>
              </w:rPr>
              <w:t>Perkančiosios</w:t>
            </w:r>
            <w:proofErr w:type="spellEnd"/>
            <w:r w:rsidRPr="009D75E7">
              <w:rPr>
                <w:rFonts w:ascii="Times New Roman" w:eastAsia="Times New Roman" w:hAnsi="Times New Roman" w:cs="Times New Roman"/>
                <w:i/>
                <w:position w:val="6"/>
                <w:sz w:val="20"/>
                <w:szCs w:val="24"/>
                <w:lang w:val="en-GB" w:eastAsia="en-US"/>
              </w:rPr>
              <w:t xml:space="preserve"> </w:t>
            </w:r>
            <w:proofErr w:type="spellStart"/>
            <w:r w:rsidRPr="009D75E7">
              <w:rPr>
                <w:rFonts w:ascii="Times New Roman" w:eastAsia="Times New Roman" w:hAnsi="Times New Roman" w:cs="Times New Roman"/>
                <w:i/>
                <w:position w:val="6"/>
                <w:sz w:val="20"/>
                <w:szCs w:val="24"/>
                <w:lang w:val="en-GB" w:eastAsia="en-US"/>
              </w:rPr>
              <w:t>organizacijos</w:t>
            </w:r>
            <w:proofErr w:type="spellEnd"/>
            <w:r w:rsidRPr="009D75E7">
              <w:rPr>
                <w:rFonts w:ascii="Times New Roman" w:eastAsia="Times New Roman" w:hAnsi="Times New Roman" w:cs="Times New Roman"/>
                <w:i/>
                <w:position w:val="6"/>
                <w:sz w:val="20"/>
                <w:szCs w:val="24"/>
                <w:lang w:val="en-GB" w:eastAsia="en-US"/>
              </w:rPr>
              <w:t xml:space="preserve"> </w:t>
            </w:r>
            <w:proofErr w:type="spellStart"/>
            <w:r w:rsidRPr="009D75E7">
              <w:rPr>
                <w:rFonts w:ascii="Times New Roman" w:eastAsia="Times New Roman" w:hAnsi="Times New Roman" w:cs="Times New Roman"/>
                <w:i/>
                <w:position w:val="6"/>
                <w:sz w:val="20"/>
                <w:szCs w:val="24"/>
                <w:lang w:val="en-GB" w:eastAsia="en-US"/>
              </w:rPr>
              <w:t>pavadinimas</w:t>
            </w:r>
            <w:proofErr w:type="spellEnd"/>
            <w:r w:rsidRPr="009D75E7">
              <w:rPr>
                <w:rFonts w:ascii="Times New Roman" w:eastAsia="Times New Roman" w:hAnsi="Times New Roman" w:cs="Times New Roman"/>
                <w:i/>
                <w:position w:val="6"/>
                <w:sz w:val="20"/>
                <w:szCs w:val="24"/>
                <w:lang w:val="en-GB" w:eastAsia="en-US"/>
              </w:rPr>
              <w:t>)</w:t>
            </w:r>
          </w:p>
        </w:tc>
      </w:tr>
      <w:tr w:rsidR="009D75E7" w:rsidRPr="009D75E7" w:rsidTr="009C74F5">
        <w:tc>
          <w:tcPr>
            <w:tcW w:w="9828" w:type="dxa"/>
          </w:tcPr>
          <w:p w:rsidR="009D75E7" w:rsidRPr="009D75E7" w:rsidRDefault="009D75E7" w:rsidP="009D75E7">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9D75E7">
              <w:rPr>
                <w:rFonts w:ascii="Times New Roman" w:eastAsia="Times New Roman" w:hAnsi="Times New Roman" w:cs="Times New Roman"/>
                <w:sz w:val="24"/>
                <w:szCs w:val="24"/>
                <w:lang w:val="en-GB" w:eastAsia="en-US"/>
              </w:rPr>
              <w:t>atliekamame</w:t>
            </w:r>
            <w:proofErr w:type="spellEnd"/>
            <w:r w:rsidRPr="009D75E7">
              <w:rPr>
                <w:rFonts w:ascii="Times New Roman" w:eastAsia="Times New Roman" w:hAnsi="Times New Roman" w:cs="Times New Roman"/>
                <w:sz w:val="24"/>
                <w:szCs w:val="24"/>
                <w:lang w:val="en-GB" w:eastAsia="en-US"/>
              </w:rPr>
              <w:t xml:space="preserve"> _____________________________________________________________________,</w:t>
            </w:r>
          </w:p>
        </w:tc>
      </w:tr>
      <w:tr w:rsidR="009D75E7" w:rsidRPr="009D75E7" w:rsidTr="009C74F5">
        <w:tc>
          <w:tcPr>
            <w:tcW w:w="9828" w:type="dxa"/>
          </w:tcPr>
          <w:p w:rsidR="009D75E7" w:rsidRPr="009D75E7" w:rsidRDefault="009D75E7" w:rsidP="009D75E7">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9D75E7">
              <w:rPr>
                <w:rFonts w:ascii="Times New Roman" w:eastAsia="Times New Roman" w:hAnsi="Times New Roman" w:cs="Times New Roman"/>
                <w:i/>
                <w:position w:val="6"/>
                <w:sz w:val="20"/>
                <w:szCs w:val="24"/>
                <w:lang w:val="es-ES" w:eastAsia="en-US"/>
              </w:rPr>
              <w:t>(Pirkimo objekto pavadinimas)</w:t>
            </w:r>
          </w:p>
        </w:tc>
      </w:tr>
      <w:tr w:rsidR="009D75E7" w:rsidRPr="009D75E7" w:rsidTr="009C74F5">
        <w:tc>
          <w:tcPr>
            <w:tcW w:w="9828" w:type="dxa"/>
          </w:tcPr>
          <w:p w:rsidR="009D75E7" w:rsidRPr="009D75E7" w:rsidRDefault="009D75E7" w:rsidP="009D75E7">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9D75E7">
              <w:rPr>
                <w:rFonts w:ascii="Times New Roman" w:eastAsia="Times New Roman" w:hAnsi="Times New Roman" w:cs="Times New Roman"/>
                <w:sz w:val="24"/>
                <w:szCs w:val="24"/>
                <w:lang w:val="en-GB" w:eastAsia="en-US"/>
              </w:rPr>
              <w:t>skelbtame</w:t>
            </w:r>
            <w:proofErr w:type="spellEnd"/>
            <w:r w:rsidRPr="009D75E7">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9D75E7" w:rsidRPr="009D75E7" w:rsidTr="009C74F5">
        <w:tc>
          <w:tcPr>
            <w:tcW w:w="9828" w:type="dxa"/>
          </w:tcPr>
          <w:p w:rsidR="009D75E7" w:rsidRPr="009D75E7" w:rsidRDefault="009D75E7" w:rsidP="009D75E7">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9D75E7">
              <w:rPr>
                <w:rFonts w:ascii="Times New Roman" w:eastAsia="Times New Roman" w:hAnsi="Times New Roman" w:cs="Times New Roman"/>
                <w:i/>
                <w:position w:val="6"/>
                <w:sz w:val="20"/>
                <w:szCs w:val="24"/>
                <w:lang w:eastAsia="en-US"/>
              </w:rPr>
              <w:t>(skelbimo apie pirkimą, data ir numeris)</w:t>
            </w:r>
          </w:p>
        </w:tc>
      </w:tr>
    </w:tbl>
    <w:p w:rsidR="009D75E7" w:rsidRPr="009D75E7" w:rsidRDefault="009D75E7" w:rsidP="009D75E7">
      <w:pPr>
        <w:widowControl w:val="0"/>
        <w:snapToGrid w:val="0"/>
        <w:spacing w:after="0" w:line="240" w:lineRule="auto"/>
        <w:jc w:val="both"/>
        <w:rPr>
          <w:rFonts w:ascii="Times New Roman" w:eastAsia="Times New Roman" w:hAnsi="Times New Roman" w:cs="Times New Roman"/>
          <w:sz w:val="24"/>
          <w:szCs w:val="24"/>
          <w:lang w:eastAsia="en-US"/>
        </w:rPr>
      </w:pPr>
    </w:p>
    <w:p w:rsidR="009D75E7" w:rsidRPr="009D75E7" w:rsidRDefault="009D75E7" w:rsidP="009D75E7">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9D75E7">
        <w:rPr>
          <w:rFonts w:ascii="Times New Roman" w:eastAsia="Times New Roman" w:hAnsi="Times New Roman" w:cs="Times New Roman"/>
          <w:sz w:val="24"/>
          <w:szCs w:val="24"/>
          <w:lang w:eastAsia="en-US"/>
        </w:rPr>
        <w:t>atitinkame tiekėjų kvalifikaciją nustatytą specialiųjų sąlygų 3.1. p. ir taikysime kokybės vadybos sistemos ir (arba) aplinkos apsaugos vadybos sistemos standartų arba kitas lygiavertes aplinkos apsaugos vadybos užtikrinimo priemones nustatytas specialiųjų sąlygų 4.1. p.</w:t>
      </w:r>
    </w:p>
    <w:p w:rsidR="009D75E7" w:rsidRPr="009D75E7" w:rsidRDefault="009D75E7" w:rsidP="009D75E7">
      <w:pPr>
        <w:widowControl w:val="0"/>
        <w:snapToGrid w:val="0"/>
        <w:spacing w:after="0" w:line="240" w:lineRule="auto"/>
        <w:jc w:val="both"/>
        <w:rPr>
          <w:rFonts w:ascii="Times New Roman" w:eastAsia="Times New Roman" w:hAnsi="Times New Roman" w:cs="Times New Roman"/>
          <w:sz w:val="24"/>
          <w:szCs w:val="24"/>
          <w:lang w:eastAsia="en-US"/>
        </w:rPr>
      </w:pPr>
    </w:p>
    <w:p w:rsidR="009D75E7" w:rsidRPr="009D75E7" w:rsidRDefault="009D75E7" w:rsidP="009D75E7">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9D75E7" w:rsidRPr="009D75E7" w:rsidRDefault="009D75E7" w:rsidP="009D75E7">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9D75E7" w:rsidRPr="009D75E7" w:rsidTr="009C74F5">
        <w:trPr>
          <w:trHeight w:val="193"/>
          <w:jc w:val="center"/>
        </w:trPr>
        <w:tc>
          <w:tcPr>
            <w:tcW w:w="3137" w:type="dxa"/>
            <w:tcBorders>
              <w:top w:val="nil"/>
              <w:left w:val="nil"/>
              <w:bottom w:val="single" w:sz="4" w:space="0" w:color="auto"/>
              <w:right w:val="nil"/>
            </w:tcBorders>
            <w:shd w:val="clear" w:color="auto" w:fill="auto"/>
          </w:tcPr>
          <w:p w:rsidR="009D75E7" w:rsidRPr="009D75E7" w:rsidRDefault="009D75E7" w:rsidP="009D75E7">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9D75E7" w:rsidRPr="009D75E7" w:rsidRDefault="009D75E7" w:rsidP="009D75E7">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9D75E7" w:rsidRPr="009D75E7" w:rsidRDefault="009D75E7" w:rsidP="009D75E7">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9D75E7" w:rsidRPr="009D75E7" w:rsidRDefault="009D75E7" w:rsidP="009D75E7">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9D75E7" w:rsidRPr="009D75E7" w:rsidRDefault="009D75E7" w:rsidP="009D75E7">
            <w:pPr>
              <w:widowControl w:val="0"/>
              <w:spacing w:after="0" w:line="240" w:lineRule="auto"/>
              <w:ind w:right="-82"/>
              <w:jc w:val="right"/>
              <w:rPr>
                <w:rFonts w:ascii="Times New Roman" w:eastAsia="Times New Roman" w:hAnsi="Times New Roman" w:cs="Times New Roman"/>
                <w:sz w:val="22"/>
                <w:szCs w:val="24"/>
                <w:lang w:eastAsia="en-US"/>
              </w:rPr>
            </w:pPr>
          </w:p>
        </w:tc>
      </w:tr>
      <w:tr w:rsidR="009D75E7" w:rsidRPr="009D75E7" w:rsidTr="009C74F5">
        <w:trPr>
          <w:trHeight w:val="144"/>
          <w:jc w:val="center"/>
        </w:trPr>
        <w:tc>
          <w:tcPr>
            <w:tcW w:w="3137" w:type="dxa"/>
            <w:tcBorders>
              <w:top w:val="single" w:sz="4" w:space="0" w:color="auto"/>
              <w:left w:val="nil"/>
              <w:bottom w:val="nil"/>
              <w:right w:val="nil"/>
            </w:tcBorders>
            <w:shd w:val="clear" w:color="auto" w:fill="auto"/>
          </w:tcPr>
          <w:p w:rsidR="009D75E7" w:rsidRPr="009D75E7" w:rsidRDefault="009D75E7" w:rsidP="009D75E7">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9D75E7">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9D75E7" w:rsidRPr="009D75E7" w:rsidRDefault="009D75E7" w:rsidP="009D75E7">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9D75E7" w:rsidRPr="009D75E7" w:rsidRDefault="009D75E7" w:rsidP="009D75E7">
            <w:pPr>
              <w:widowControl w:val="0"/>
              <w:spacing w:after="0" w:line="240" w:lineRule="auto"/>
              <w:ind w:right="-82"/>
              <w:jc w:val="center"/>
              <w:rPr>
                <w:rFonts w:ascii="Times New Roman" w:eastAsia="Times New Roman" w:hAnsi="Times New Roman" w:cs="Times New Roman"/>
                <w:i/>
                <w:sz w:val="20"/>
                <w:szCs w:val="20"/>
                <w:lang w:eastAsia="en-US"/>
              </w:rPr>
            </w:pPr>
            <w:r w:rsidRPr="009D75E7">
              <w:rPr>
                <w:rFonts w:ascii="Times New Roman" w:eastAsia="Times New Roman" w:hAnsi="Times New Roman" w:cs="Times New Roman"/>
                <w:i/>
                <w:position w:val="6"/>
                <w:sz w:val="20"/>
                <w:szCs w:val="20"/>
                <w:lang w:eastAsia="en-US"/>
              </w:rPr>
              <w:t>(Parašas*)</w:t>
            </w:r>
            <w:r w:rsidRPr="009D75E7">
              <w:rPr>
                <w:rFonts w:ascii="Times New Roman" w:eastAsia="Times New Roman" w:hAnsi="Times New Roman" w:cs="Times New Roman"/>
                <w:i/>
                <w:sz w:val="20"/>
                <w:szCs w:val="20"/>
                <w:lang w:eastAsia="en-US"/>
              </w:rPr>
              <w:t xml:space="preserve"> </w:t>
            </w:r>
          </w:p>
        </w:tc>
        <w:tc>
          <w:tcPr>
            <w:tcW w:w="803" w:type="dxa"/>
            <w:shd w:val="clear" w:color="auto" w:fill="auto"/>
          </w:tcPr>
          <w:p w:rsidR="009D75E7" w:rsidRPr="009D75E7" w:rsidRDefault="009D75E7" w:rsidP="009D75E7">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9D75E7" w:rsidRPr="009D75E7" w:rsidRDefault="009D75E7" w:rsidP="009D75E7">
            <w:pPr>
              <w:widowControl w:val="0"/>
              <w:spacing w:after="0" w:line="240" w:lineRule="auto"/>
              <w:ind w:right="-82"/>
              <w:jc w:val="center"/>
              <w:rPr>
                <w:rFonts w:ascii="Times New Roman" w:eastAsia="Times New Roman" w:hAnsi="Times New Roman" w:cs="Times New Roman"/>
                <w:i/>
                <w:sz w:val="20"/>
                <w:szCs w:val="20"/>
                <w:lang w:eastAsia="en-US"/>
              </w:rPr>
            </w:pPr>
            <w:r w:rsidRPr="009D75E7">
              <w:rPr>
                <w:rFonts w:ascii="Times New Roman" w:eastAsia="Times New Roman" w:hAnsi="Times New Roman" w:cs="Times New Roman"/>
                <w:i/>
                <w:position w:val="6"/>
                <w:sz w:val="20"/>
                <w:szCs w:val="20"/>
                <w:lang w:eastAsia="en-US"/>
              </w:rPr>
              <w:t>(Vardas ir pavardė)</w:t>
            </w:r>
            <w:r w:rsidRPr="009D75E7">
              <w:rPr>
                <w:rFonts w:ascii="Times New Roman" w:eastAsia="Times New Roman" w:hAnsi="Times New Roman" w:cs="Times New Roman"/>
                <w:i/>
                <w:sz w:val="20"/>
                <w:szCs w:val="20"/>
                <w:lang w:eastAsia="en-US"/>
              </w:rPr>
              <w:t xml:space="preserve"> </w:t>
            </w:r>
          </w:p>
        </w:tc>
      </w:tr>
    </w:tbl>
    <w:p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BD1CD5"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9D75E7">
        <w:rPr>
          <w:rFonts w:ascii="Times New Roman" w:eastAsia="Times New Roman" w:hAnsi="Times New Roman" w:cs="Times New Roman"/>
          <w:i/>
          <w:sz w:val="20"/>
          <w:szCs w:val="20"/>
        </w:rPr>
        <w:t>*</w:t>
      </w:r>
      <w:r w:rsidRPr="009D75E7">
        <w:rPr>
          <w:rFonts w:ascii="Times New Roman" w:eastAsia="Times New Roman" w:hAnsi="Times New Roman" w:cs="Times New Roman"/>
          <w:i/>
          <w:color w:val="000000"/>
          <w:sz w:val="20"/>
          <w:szCs w:val="20"/>
        </w:rPr>
        <w:t xml:space="preserve"> </w:t>
      </w:r>
      <w:r w:rsidRPr="009D75E7">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BD1CD5" w:rsidRPr="009D75E7" w:rsidSect="009C74F5">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90A" w:rsidRDefault="0009190A" w:rsidP="00D05666">
      <w:r>
        <w:separator/>
      </w:r>
    </w:p>
  </w:endnote>
  <w:endnote w:type="continuationSeparator" w:id="0">
    <w:p w:rsidR="0009190A" w:rsidRDefault="0009190A" w:rsidP="00D05666">
      <w:r>
        <w:continuationSeparator/>
      </w:r>
    </w:p>
  </w:endnote>
  <w:endnote w:type="continuationNotice" w:id="1">
    <w:p w:rsidR="0009190A" w:rsidRDefault="000919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Yu Mincho">
    <w:altName w:val="MS Mincho"/>
    <w:panose1 w:val="02020400000000000000"/>
    <w:charset w:val="80"/>
    <w:family w:val="roman"/>
    <w:pitch w:val="variable"/>
    <w:sig w:usb0="00000000"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4F5" w:rsidRDefault="009C74F5" w:rsidP="009C74F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4F5" w:rsidRDefault="009C74F5" w:rsidP="009C74F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90A" w:rsidRDefault="0009190A" w:rsidP="00D05666">
      <w:r>
        <w:separator/>
      </w:r>
    </w:p>
  </w:footnote>
  <w:footnote w:type="continuationSeparator" w:id="0">
    <w:p w:rsidR="0009190A" w:rsidRDefault="0009190A" w:rsidP="00D05666">
      <w:r>
        <w:continuationSeparator/>
      </w:r>
    </w:p>
  </w:footnote>
  <w:footnote w:type="continuationNotice" w:id="1">
    <w:p w:rsidR="0009190A" w:rsidRDefault="0009190A">
      <w:pPr>
        <w:spacing w:after="0" w:line="240" w:lineRule="auto"/>
      </w:pPr>
    </w:p>
  </w:footnote>
  <w:footnote w:id="2">
    <w:p w:rsidR="009C74F5" w:rsidRPr="007B2DBE" w:rsidRDefault="009C74F5"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420825"/>
      <w:docPartObj>
        <w:docPartGallery w:val="Page Numbers (Top of Page)"/>
        <w:docPartUnique/>
      </w:docPartObj>
    </w:sdtPr>
    <w:sdtEndPr/>
    <w:sdtContent>
      <w:p w:rsidR="009C74F5" w:rsidRDefault="0009190A">
        <w:pPr>
          <w:pStyle w:val="Antrats"/>
          <w:jc w:val="center"/>
        </w:pPr>
      </w:p>
    </w:sdtContent>
  </w:sdt>
  <w:p w:rsidR="009C74F5" w:rsidRDefault="009C74F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rsidR="009C74F5" w:rsidRDefault="0009190A" w:rsidP="009C74F5">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4F5" w:rsidRDefault="009C74F5">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5040AE"/>
    <w:multiLevelType w:val="multilevel"/>
    <w:tmpl w:val="0BB464AE"/>
    <w:lvl w:ilvl="0">
      <w:start w:val="2"/>
      <w:numFmt w:val="decimal"/>
      <w:lvlText w:val="%1."/>
      <w:lvlJc w:val="left"/>
      <w:pPr>
        <w:ind w:left="360" w:hanging="360"/>
      </w:pPr>
      <w:rPr>
        <w:rFonts w:hint="default"/>
        <w:color w:val="auto"/>
      </w:rPr>
    </w:lvl>
    <w:lvl w:ilvl="1">
      <w:start w:val="1"/>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1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0A3259"/>
    <w:multiLevelType w:val="multilevel"/>
    <w:tmpl w:val="03620A8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9"/>
  </w:num>
  <w:num w:numId="5">
    <w:abstractNumId w:val="23"/>
  </w:num>
  <w:num w:numId="6">
    <w:abstractNumId w:val="19"/>
  </w:num>
  <w:num w:numId="7">
    <w:abstractNumId w:val="22"/>
  </w:num>
  <w:num w:numId="8">
    <w:abstractNumId w:val="0"/>
  </w:num>
  <w:num w:numId="9">
    <w:abstractNumId w:val="17"/>
  </w:num>
  <w:num w:numId="10">
    <w:abstractNumId w:val="31"/>
  </w:num>
  <w:num w:numId="11">
    <w:abstractNumId w:val="38"/>
  </w:num>
  <w:num w:numId="12">
    <w:abstractNumId w:val="40"/>
  </w:num>
  <w:num w:numId="13">
    <w:abstractNumId w:val="41"/>
  </w:num>
  <w:num w:numId="14">
    <w:abstractNumId w:val="39"/>
  </w:num>
  <w:num w:numId="15">
    <w:abstractNumId w:val="37"/>
  </w:num>
  <w:num w:numId="16">
    <w:abstractNumId w:val="13"/>
  </w:num>
  <w:num w:numId="17">
    <w:abstractNumId w:val="8"/>
  </w:num>
  <w:num w:numId="18">
    <w:abstractNumId w:val="4"/>
  </w:num>
  <w:num w:numId="19">
    <w:abstractNumId w:val="26"/>
  </w:num>
  <w:num w:numId="20">
    <w:abstractNumId w:val="24"/>
  </w:num>
  <w:num w:numId="21">
    <w:abstractNumId w:val="30"/>
  </w:num>
  <w:num w:numId="22">
    <w:abstractNumId w:val="6"/>
  </w:num>
  <w:num w:numId="23">
    <w:abstractNumId w:val="36"/>
  </w:num>
  <w:num w:numId="24">
    <w:abstractNumId w:val="25"/>
  </w:num>
  <w:num w:numId="25">
    <w:abstractNumId w:val="35"/>
  </w:num>
  <w:num w:numId="26">
    <w:abstractNumId w:val="33"/>
  </w:num>
  <w:num w:numId="27">
    <w:abstractNumId w:val="27"/>
  </w:num>
  <w:num w:numId="28">
    <w:abstractNumId w:val="12"/>
  </w:num>
  <w:num w:numId="29">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8"/>
  </w:num>
  <w:num w:numId="32">
    <w:abstractNumId w:val="42"/>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1"/>
  </w:num>
  <w:num w:numId="42">
    <w:abstractNumId w:val="28"/>
  </w:num>
  <w:num w:numId="43">
    <w:abstractNumId w:val="9"/>
  </w:num>
  <w:num w:numId="44">
    <w:abstractNumId w:val="14"/>
  </w:num>
  <w:num w:numId="45">
    <w:abstractNumId w:val="32"/>
  </w:num>
  <w:num w:numId="46">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3D1"/>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56C3"/>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7AD"/>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90A"/>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28B2"/>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4B4"/>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46B"/>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6B03"/>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0579"/>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9DA"/>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4D13"/>
    <w:rsid w:val="00395C7C"/>
    <w:rsid w:val="00397C64"/>
    <w:rsid w:val="003A01DB"/>
    <w:rsid w:val="003A042B"/>
    <w:rsid w:val="003A050E"/>
    <w:rsid w:val="003A050F"/>
    <w:rsid w:val="003A0923"/>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924"/>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F3E"/>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306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17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819"/>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180E"/>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BE9"/>
    <w:rsid w:val="00623543"/>
    <w:rsid w:val="00623F37"/>
    <w:rsid w:val="00623F56"/>
    <w:rsid w:val="006242E9"/>
    <w:rsid w:val="006250F6"/>
    <w:rsid w:val="006258F1"/>
    <w:rsid w:val="00625AA6"/>
    <w:rsid w:val="0062628D"/>
    <w:rsid w:val="00626341"/>
    <w:rsid w:val="00626BBC"/>
    <w:rsid w:val="006274B9"/>
    <w:rsid w:val="0062753D"/>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8CA"/>
    <w:rsid w:val="00687997"/>
    <w:rsid w:val="00687B60"/>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07C"/>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502"/>
    <w:rsid w:val="006F6DAA"/>
    <w:rsid w:val="006F6EF4"/>
    <w:rsid w:val="006F7115"/>
    <w:rsid w:val="007001BD"/>
    <w:rsid w:val="0070059D"/>
    <w:rsid w:val="0070146D"/>
    <w:rsid w:val="00701FE8"/>
    <w:rsid w:val="007022FB"/>
    <w:rsid w:val="0070256E"/>
    <w:rsid w:val="00702FDC"/>
    <w:rsid w:val="00703132"/>
    <w:rsid w:val="00703430"/>
    <w:rsid w:val="00704975"/>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398B"/>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667"/>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2E2C"/>
    <w:rsid w:val="007932A7"/>
    <w:rsid w:val="0079330E"/>
    <w:rsid w:val="0079347B"/>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3DD3"/>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AC1"/>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598"/>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44"/>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4F5"/>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5E7"/>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1F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6E7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42B9"/>
    <w:rsid w:val="00BC7052"/>
    <w:rsid w:val="00BC759E"/>
    <w:rsid w:val="00BD00CF"/>
    <w:rsid w:val="00BD08B3"/>
    <w:rsid w:val="00BD1CD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3E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27745"/>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1583"/>
    <w:rsid w:val="00C42678"/>
    <w:rsid w:val="00C42A0E"/>
    <w:rsid w:val="00C43108"/>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2F75"/>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2650"/>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11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3CF"/>
    <w:rsid w:val="00D1581F"/>
    <w:rsid w:val="00D159D2"/>
    <w:rsid w:val="00D1609F"/>
    <w:rsid w:val="00D20559"/>
    <w:rsid w:val="00D20B5F"/>
    <w:rsid w:val="00D22226"/>
    <w:rsid w:val="00D232F1"/>
    <w:rsid w:val="00D244BC"/>
    <w:rsid w:val="00D2458F"/>
    <w:rsid w:val="00D255FD"/>
    <w:rsid w:val="00D25782"/>
    <w:rsid w:val="00D25E12"/>
    <w:rsid w:val="00D26D8D"/>
    <w:rsid w:val="00D26F55"/>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4DA"/>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106"/>
    <w:rsid w:val="00E16A65"/>
    <w:rsid w:val="00E16FCD"/>
    <w:rsid w:val="00E217CA"/>
    <w:rsid w:val="00E21A0C"/>
    <w:rsid w:val="00E2216E"/>
    <w:rsid w:val="00E2272C"/>
    <w:rsid w:val="00E22CC6"/>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7C5"/>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1BC"/>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3B2"/>
    <w:rsid w:val="00E67BB4"/>
    <w:rsid w:val="00E70077"/>
    <w:rsid w:val="00E70DD1"/>
    <w:rsid w:val="00E729B9"/>
    <w:rsid w:val="00E74F05"/>
    <w:rsid w:val="00E76292"/>
    <w:rsid w:val="00E76434"/>
    <w:rsid w:val="00E7738C"/>
    <w:rsid w:val="00E7771B"/>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1F7F"/>
    <w:rsid w:val="00EA2110"/>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D59"/>
    <w:rsid w:val="00EC2FA3"/>
    <w:rsid w:val="00EC3339"/>
    <w:rsid w:val="00EC40E8"/>
    <w:rsid w:val="00EC4101"/>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D7E39"/>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61C"/>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1D9E"/>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2E25"/>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5B68"/>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4CC6"/>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B3D131-4015-48C5-871B-CF1BB55C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E673B2"/>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 w:type="table" w:customStyle="1" w:styleId="TableGrid21">
    <w:name w:val="Table Grid21"/>
    <w:basedOn w:val="prastojilentel"/>
    <w:next w:val="Lentelstinklelis"/>
    <w:uiPriority w:val="39"/>
    <w:rsid w:val="009D75E7"/>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1990749051">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B8E8A1DF-C51A-4582-A97B-2FBA1E77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28</Pages>
  <Words>45842</Words>
  <Characters>26131</Characters>
  <Application>Microsoft Office Word</Application>
  <DocSecurity>0</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Brigita Kubeckienė</cp:lastModifiedBy>
  <cp:revision>24</cp:revision>
  <cp:lastPrinted>2025-01-30T12:47:00Z</cp:lastPrinted>
  <dcterms:created xsi:type="dcterms:W3CDTF">2025-07-07T08:03:00Z</dcterms:created>
  <dcterms:modified xsi:type="dcterms:W3CDTF">2025-07-28T12:01:00Z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