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05685247"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E36B99">
            <w:rPr>
              <w:rFonts w:ascii="Times New Roman" w:eastAsia="Times New Roman" w:hAnsi="Times New Roman" w:cs="Times New Roman"/>
              <w:noProof/>
              <w:sz w:val="24"/>
              <w:szCs w:val="24"/>
            </w:rPr>
            <w:t>7-</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8AD126E"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893175">
            <w:rPr>
              <w:rFonts w:ascii="Times New Roman" w:hAnsi="Times New Roman" w:cs="Times New Roman"/>
              <w:b/>
              <w:bCs/>
              <w:sz w:val="24"/>
              <w:szCs w:val="24"/>
            </w:rPr>
            <w:t>SPECIALIOS MEDICININĖS PASKIRTIES MAIST</w:t>
          </w:r>
          <w:r w:rsidR="00E36B99">
            <w:rPr>
              <w:rFonts w:ascii="Times New Roman" w:hAnsi="Times New Roman" w:cs="Times New Roman"/>
              <w:b/>
              <w:bCs/>
              <w:sz w:val="24"/>
              <w:szCs w:val="24"/>
            </w:rPr>
            <w:t>O PRODUKTAS, NAUDOJAMAS ESANT DISFAGIJAI“</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F64DD3">
                  <w:rPr>
                    <w:webHidden/>
                  </w:rPr>
                  <w:t>6</w:t>
                </w:r>
              </w:hyperlink>
            </w:p>
            <w:p w14:paraId="4EE7E298" w14:textId="0EA802C9"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sidR="00F64DD3">
                  <w:rPr>
                    <w:noProof/>
                    <w:webHidden/>
                  </w:rPr>
                  <w:t>9</w:t>
                </w:r>
              </w:hyperlink>
            </w:p>
            <w:p w14:paraId="30ECD3B6" w14:textId="16595526"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sidR="00F64DD3">
                  <w:rPr>
                    <w:noProof/>
                    <w:webHidden/>
                  </w:rPr>
                  <w:t>10</w:t>
                </w:r>
              </w:hyperlink>
            </w:p>
            <w:p w14:paraId="0882B594" w14:textId="3067E24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3</w:t>
              </w:r>
            </w:p>
            <w:p w14:paraId="1B636F88" w14:textId="2248EEB2"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5</w:t>
              </w:r>
            </w:p>
            <w:p w14:paraId="50BA6256" w14:textId="2AB4D9E9"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6</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786F05FC" w:rsidR="00B41C66" w:rsidRPr="00FD5BD9" w:rsidRDefault="00FD5BD9" w:rsidP="00FD5BD9">
      <w:pPr>
        <w:pStyle w:val="NoSpacing"/>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602E3B">
        <w:rPr>
          <w:rFonts w:ascii="Times New Roman" w:eastAsia="Calibri" w:hAnsi="Times New Roman" w:cs="Times New Roman"/>
          <w:color w:val="000000" w:themeColor="text1"/>
          <w:sz w:val="22"/>
          <w:szCs w:val="22"/>
        </w:rPr>
        <w:t>specialios medicininės paskirties maist</w:t>
      </w:r>
      <w:r w:rsidR="00E36B99">
        <w:rPr>
          <w:rFonts w:ascii="Times New Roman" w:eastAsia="Calibri" w:hAnsi="Times New Roman" w:cs="Times New Roman"/>
          <w:color w:val="000000" w:themeColor="text1"/>
          <w:sz w:val="22"/>
          <w:szCs w:val="22"/>
        </w:rPr>
        <w:t>o produktą, naudojamą esant disfagijai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78A3D293" w:rsidR="00B41C66" w:rsidRPr="00FD5BD9" w:rsidRDefault="00507DC9" w:rsidP="00FD5BD9">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E36B99">
        <w:rPr>
          <w:rFonts w:ascii="Times New Roman" w:hAnsi="Times New Roman" w:cs="Times New Roman"/>
          <w:sz w:val="22"/>
          <w:szCs w:val="22"/>
        </w:rPr>
        <w:t>4</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29215</Words>
  <Characters>16653</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2024-04-30T06:37:00Z</cp:lastPrinted>
  <dcterms:created xsi:type="dcterms:W3CDTF">2025-05-16T08:50:00Z</dcterms:created>
  <dcterms:modified xsi:type="dcterms:W3CDTF">2025-07-28T10:00:00Z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