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65C7" w14:textId="77777777" w:rsidR="008607AC" w:rsidRPr="00C358A2" w:rsidRDefault="008607AC" w:rsidP="0011620B">
      <w:pPr>
        <w:jc w:val="both"/>
        <w:rPr>
          <w:rFonts w:cstheme="minorHAnsi"/>
          <w:b/>
          <w:lang w:val="en-US" w:eastAsia="ru-RU"/>
        </w:rPr>
      </w:pPr>
      <w:bookmarkStart w:id="0" w:name="_Toc47844930"/>
      <w:bookmarkStart w:id="1" w:name="_Toc262745171"/>
      <w:bookmarkStart w:id="2" w:name="_Toc380673413"/>
    </w:p>
    <w:p w14:paraId="760F1D28" w14:textId="77777777" w:rsidR="00147CA8" w:rsidRDefault="00147CA8" w:rsidP="00147CA8">
      <w:pPr>
        <w:spacing w:after="2" w:line="235" w:lineRule="auto"/>
        <w:ind w:firstLine="1191"/>
        <w:jc w:val="cente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KLAUSIMAI – ATSAKYMAI</w:t>
      </w:r>
    </w:p>
    <w:p w14:paraId="3CDE6F3C" w14:textId="77777777" w:rsidR="00147CA8" w:rsidRDefault="00147CA8" w:rsidP="00147CA8">
      <w:pPr>
        <w:spacing w:after="2" w:line="235" w:lineRule="auto"/>
        <w:ind w:firstLine="1191"/>
        <w:jc w:val="center"/>
        <w:rPr>
          <w:rFonts w:asciiTheme="minorHAnsi" w:hAnsiTheme="minorHAnsi" w:cstheme="minorBidi"/>
          <w:color w:val="000000" w:themeColor="text1"/>
          <w:sz w:val="22"/>
          <w:szCs w:val="22"/>
        </w:rPr>
      </w:pPr>
    </w:p>
    <w:p w14:paraId="3C5E1342" w14:textId="75ABE6B1" w:rsidR="00147CA8" w:rsidRPr="00FF5DB7" w:rsidRDefault="00147CA8" w:rsidP="00147CA8">
      <w:pPr>
        <w:spacing w:after="2" w:line="235" w:lineRule="auto"/>
        <w:ind w:firstLine="1191"/>
        <w:rPr>
          <w:rFonts w:asciiTheme="minorHAnsi" w:hAnsiTheme="minorHAnsi" w:cstheme="minorBidi"/>
          <w:sz w:val="22"/>
          <w:szCs w:val="22"/>
        </w:rPr>
      </w:pPr>
      <w:r>
        <w:rPr>
          <w:rFonts w:asciiTheme="minorHAnsi" w:hAnsiTheme="minorHAnsi" w:cstheme="minorBidi"/>
          <w:color w:val="000000" w:themeColor="text1"/>
          <w:sz w:val="22"/>
          <w:szCs w:val="22"/>
        </w:rPr>
        <w:t>Pateikiame</w:t>
      </w:r>
      <w:r w:rsidRPr="763BE5B2">
        <w:rPr>
          <w:rFonts w:asciiTheme="minorHAnsi" w:hAnsiTheme="minorHAnsi" w:cstheme="minorBidi"/>
          <w:color w:val="000000" w:themeColor="text1"/>
          <w:sz w:val="22"/>
          <w:szCs w:val="22"/>
        </w:rPr>
        <w:t xml:space="preserve"> atsakymus į </w:t>
      </w:r>
      <w:r w:rsidRPr="763BE5B2">
        <w:rPr>
          <w:rFonts w:asciiTheme="minorHAnsi" w:hAnsiTheme="minorHAnsi" w:cstheme="minorBidi"/>
          <w:sz w:val="22"/>
          <w:szCs w:val="22"/>
        </w:rPr>
        <w:t xml:space="preserve">tiekėjų klausimus vykdant </w:t>
      </w:r>
      <w:r w:rsidRPr="763BE5B2">
        <w:rPr>
          <w:rFonts w:asciiTheme="minorHAnsi" w:hAnsiTheme="minorHAnsi" w:cstheme="minorBidi"/>
          <w:sz w:val="22"/>
          <w:szCs w:val="22"/>
          <w:shd w:val="clear" w:color="auto" w:fill="FFFFFF"/>
        </w:rPr>
        <w:t>pirkimą „</w:t>
      </w:r>
      <w:r w:rsidRPr="00147CA8">
        <w:rPr>
          <w:rStyle w:val="Strong"/>
          <w:rFonts w:asciiTheme="minorHAnsi" w:hAnsiTheme="minorHAnsi" w:cstheme="minorBidi"/>
          <w:caps/>
          <w:color w:val="00241A"/>
          <w:sz w:val="22"/>
          <w:szCs w:val="22"/>
          <w:shd w:val="clear" w:color="auto" w:fill="FFFFFF"/>
        </w:rPr>
        <w:t>(VPP-247) Technologinių įrenginių ir vamdzynų dažymas</w:t>
      </w:r>
      <w:r w:rsidRPr="763BE5B2">
        <w:rPr>
          <w:rFonts w:asciiTheme="minorHAnsi" w:hAnsiTheme="minorHAnsi" w:cstheme="minorBidi"/>
          <w:b/>
          <w:sz w:val="22"/>
          <w:szCs w:val="22"/>
        </w:rPr>
        <w:t>“</w:t>
      </w:r>
      <w:r w:rsidRPr="763BE5B2">
        <w:rPr>
          <w:rFonts w:asciiTheme="minorHAnsi" w:hAnsiTheme="minorHAnsi" w:cstheme="minorBidi"/>
          <w:color w:val="333333"/>
          <w:sz w:val="22"/>
          <w:szCs w:val="22"/>
          <w:shd w:val="clear" w:color="auto" w:fill="FFFFFF"/>
        </w:rPr>
        <w:t xml:space="preserve">  pirkimo </w:t>
      </w:r>
      <w:r w:rsidRPr="763BE5B2">
        <w:rPr>
          <w:rFonts w:asciiTheme="minorHAnsi" w:hAnsiTheme="minorHAnsi" w:cstheme="minorBidi"/>
          <w:sz w:val="22"/>
          <w:szCs w:val="22"/>
          <w:shd w:val="clear" w:color="auto" w:fill="FFFFFF"/>
        </w:rPr>
        <w:t xml:space="preserve">CVP IS ID. </w:t>
      </w:r>
      <w:r w:rsidRPr="00147CA8">
        <w:rPr>
          <w:rFonts w:asciiTheme="minorHAnsi" w:hAnsiTheme="minorHAnsi" w:cstheme="minorBidi"/>
          <w:color w:val="00241A"/>
          <w:sz w:val="22"/>
          <w:szCs w:val="22"/>
          <w:shd w:val="clear" w:color="auto" w:fill="FFFFFF"/>
        </w:rPr>
        <w:t>3764546</w:t>
      </w:r>
      <w:r w:rsidRPr="00147CA8">
        <w:rPr>
          <w:rFonts w:asciiTheme="minorHAnsi" w:hAnsiTheme="minorHAnsi" w:cstheme="minorBidi"/>
          <w:color w:val="00241A"/>
          <w:sz w:val="22"/>
          <w:szCs w:val="22"/>
          <w:shd w:val="clear" w:color="auto" w:fill="FFFFFF"/>
        </w:rPr>
        <w:t xml:space="preserve"> </w:t>
      </w:r>
      <w:r w:rsidRPr="763BE5B2">
        <w:rPr>
          <w:rFonts w:asciiTheme="minorHAnsi" w:hAnsiTheme="minorHAnsi" w:cstheme="minorBidi"/>
          <w:sz w:val="22"/>
          <w:szCs w:val="22"/>
        </w:rPr>
        <w:t>(toliau – Pirkimas):</w:t>
      </w:r>
    </w:p>
    <w:p w14:paraId="33AE1EBF" w14:textId="77777777" w:rsidR="0011620B" w:rsidRPr="00104E0F" w:rsidRDefault="0011620B" w:rsidP="0011620B">
      <w:pPr>
        <w:jc w:val="both"/>
        <w:rPr>
          <w:lang w:eastAsia="ru-RU"/>
        </w:rPr>
      </w:pPr>
    </w:p>
    <w:tbl>
      <w:tblPr>
        <w:tblStyle w:val="TableGrid"/>
        <w:tblW w:w="0" w:type="auto"/>
        <w:tblInd w:w="-5" w:type="dxa"/>
        <w:tblLayout w:type="fixed"/>
        <w:tblLook w:val="04A0" w:firstRow="1" w:lastRow="0" w:firstColumn="1" w:lastColumn="0" w:noHBand="0" w:noVBand="1"/>
      </w:tblPr>
      <w:tblGrid>
        <w:gridCol w:w="709"/>
        <w:gridCol w:w="5528"/>
        <w:gridCol w:w="5245"/>
        <w:gridCol w:w="3544"/>
      </w:tblGrid>
      <w:tr w:rsidR="00821F58" w:rsidRPr="00104E0F" w14:paraId="78D39E6E" w14:textId="026FF883" w:rsidTr="00147CA8">
        <w:tc>
          <w:tcPr>
            <w:tcW w:w="709" w:type="dxa"/>
            <w:vAlign w:val="center"/>
          </w:tcPr>
          <w:bookmarkEnd w:id="0"/>
          <w:bookmarkEnd w:id="1"/>
          <w:bookmarkEnd w:id="2"/>
          <w:p w14:paraId="3EB5BC1A" w14:textId="28FD8C25" w:rsidR="00821F58" w:rsidRPr="00104E0F" w:rsidRDefault="00821F58" w:rsidP="00864D68">
            <w:pPr>
              <w:spacing w:before="30" w:after="30" w:line="240" w:lineRule="auto"/>
              <w:jc w:val="both"/>
              <w:rPr>
                <w:rFonts w:asciiTheme="minorHAnsi" w:hAnsiTheme="minorHAnsi" w:cstheme="minorHAnsi"/>
                <w:bCs/>
              </w:rPr>
            </w:pPr>
            <w:r w:rsidRPr="00104E0F">
              <w:rPr>
                <w:rFonts w:asciiTheme="minorHAnsi" w:hAnsiTheme="minorHAnsi" w:cstheme="minorHAnsi"/>
                <w:bCs/>
              </w:rPr>
              <w:t>Eil. Nr.</w:t>
            </w:r>
          </w:p>
        </w:tc>
        <w:tc>
          <w:tcPr>
            <w:tcW w:w="5528" w:type="dxa"/>
            <w:vAlign w:val="center"/>
          </w:tcPr>
          <w:p w14:paraId="5CFE1A32" w14:textId="0084C684" w:rsidR="00821F58" w:rsidRPr="00104E0F" w:rsidRDefault="00821F58" w:rsidP="00864D68">
            <w:pPr>
              <w:spacing w:before="30" w:after="30" w:line="240" w:lineRule="auto"/>
              <w:jc w:val="both"/>
              <w:rPr>
                <w:rFonts w:asciiTheme="minorHAnsi" w:hAnsiTheme="minorHAnsi" w:cstheme="minorHAnsi"/>
                <w:bCs/>
              </w:rPr>
            </w:pPr>
            <w:r w:rsidRPr="00104E0F">
              <w:rPr>
                <w:rFonts w:asciiTheme="minorHAnsi" w:hAnsiTheme="minorHAnsi" w:cstheme="minorHAnsi"/>
                <w:bCs/>
              </w:rPr>
              <w:t>Dokumento numeris, punktas, turinys, santrumpa</w:t>
            </w:r>
          </w:p>
        </w:tc>
        <w:tc>
          <w:tcPr>
            <w:tcW w:w="5245" w:type="dxa"/>
            <w:vAlign w:val="center"/>
          </w:tcPr>
          <w:p w14:paraId="1B3FC775" w14:textId="7DCEC8DC" w:rsidR="00821F58" w:rsidRPr="00104E0F" w:rsidRDefault="00821F58" w:rsidP="00864D68">
            <w:pPr>
              <w:spacing w:before="30" w:after="30" w:line="240" w:lineRule="auto"/>
              <w:jc w:val="both"/>
              <w:rPr>
                <w:rFonts w:asciiTheme="minorHAnsi" w:hAnsiTheme="minorHAnsi" w:cstheme="minorHAnsi"/>
                <w:bCs/>
              </w:rPr>
            </w:pPr>
            <w:r w:rsidRPr="00104E0F">
              <w:rPr>
                <w:rFonts w:asciiTheme="minorHAnsi" w:hAnsiTheme="minorHAnsi" w:cstheme="minorHAnsi"/>
                <w:bCs/>
              </w:rPr>
              <w:t>Klausimas</w:t>
            </w:r>
          </w:p>
        </w:tc>
        <w:tc>
          <w:tcPr>
            <w:tcW w:w="3544" w:type="dxa"/>
          </w:tcPr>
          <w:p w14:paraId="1C9D7190" w14:textId="59C13D88" w:rsidR="00821F58" w:rsidRPr="00104E0F" w:rsidRDefault="00821F58" w:rsidP="00864D68">
            <w:pPr>
              <w:spacing w:before="30" w:after="30"/>
              <w:jc w:val="both"/>
              <w:rPr>
                <w:rFonts w:asciiTheme="minorHAnsi" w:hAnsiTheme="minorHAnsi" w:cstheme="minorHAnsi"/>
                <w:bCs/>
              </w:rPr>
            </w:pPr>
            <w:r>
              <w:rPr>
                <w:rFonts w:asciiTheme="minorHAnsi" w:hAnsiTheme="minorHAnsi" w:cstheme="minorHAnsi"/>
                <w:bCs/>
              </w:rPr>
              <w:t>Atsakymas</w:t>
            </w:r>
          </w:p>
        </w:tc>
      </w:tr>
      <w:tr w:rsidR="00821F58" w:rsidRPr="00104E0F" w14:paraId="47F0C2C7" w14:textId="5F1A6F17" w:rsidTr="00147CA8">
        <w:trPr>
          <w:trHeight w:val="3432"/>
        </w:trPr>
        <w:tc>
          <w:tcPr>
            <w:tcW w:w="709" w:type="dxa"/>
            <w:vAlign w:val="center"/>
          </w:tcPr>
          <w:p w14:paraId="23D71AAC" w14:textId="77777777" w:rsidR="00821F58" w:rsidRPr="00104E0F" w:rsidRDefault="00821F58" w:rsidP="00671235">
            <w:pPr>
              <w:pStyle w:val="ListParagraph"/>
              <w:numPr>
                <w:ilvl w:val="0"/>
                <w:numId w:val="16"/>
              </w:numPr>
              <w:spacing w:before="30" w:after="30" w:line="240" w:lineRule="auto"/>
              <w:jc w:val="both"/>
              <w:rPr>
                <w:rFonts w:asciiTheme="minorHAnsi" w:hAnsiTheme="minorHAnsi" w:cstheme="minorHAnsi"/>
                <w:bCs/>
              </w:rPr>
            </w:pPr>
          </w:p>
        </w:tc>
        <w:tc>
          <w:tcPr>
            <w:tcW w:w="5528" w:type="dxa"/>
            <w:vAlign w:val="center"/>
          </w:tcPr>
          <w:p w14:paraId="0E26F45B" w14:textId="012AF7CD" w:rsidR="00821F58" w:rsidRPr="00556803" w:rsidRDefault="00821F58" w:rsidP="0025228A">
            <w:pPr>
              <w:spacing w:before="30" w:after="30" w:line="240" w:lineRule="auto"/>
              <w:jc w:val="both"/>
              <w:rPr>
                <w:rFonts w:asciiTheme="minorHAnsi" w:hAnsiTheme="minorHAnsi" w:cstheme="minorHAnsi"/>
                <w:bCs/>
              </w:rPr>
            </w:pPr>
            <w:r>
              <w:rPr>
                <w:rFonts w:asciiTheme="minorHAnsi" w:hAnsiTheme="minorHAnsi" w:cstheme="minorHAnsi"/>
                <w:bCs/>
              </w:rPr>
              <w:t xml:space="preserve">Kvalifikacinis reikalavimas darbuotojams: </w:t>
            </w:r>
            <w:r w:rsidRPr="00D20366">
              <w:rPr>
                <w:rFonts w:eastAsia="Calibri" w:cs="Calibri"/>
                <w:sz w:val="20"/>
                <w:szCs w:val="20"/>
              </w:rPr>
              <w:t>Tiekėjas Darbų vykdymui privalo turėti ne mažiau kaip 1 (vieną) kvalifikuotą darbuotoją, apmokytą atlikti su perdavimo sistemos eksploatavimu susijusius papildomus perdavimo sistemos funkcionalumo palaikymo darbus pagal neformaliojo profesinio mokymo ir (ar) kvalifikacijos tobulinimo programą, suderintą su Valstybine reguliavimo taryba arba, turėti sertifikavimo (atestavimo) įstaigoje atestuotą energetikos darbuotoją, kuriam suteikta teisė atlikti gamtinių dujų perdavimo sistemos didesnio kaip 16 bar slėgio vamzdynų eksploatavimo darbus.</w:t>
            </w:r>
          </w:p>
        </w:tc>
        <w:tc>
          <w:tcPr>
            <w:tcW w:w="5245" w:type="dxa"/>
            <w:vAlign w:val="center"/>
          </w:tcPr>
          <w:p w14:paraId="31BD7B42" w14:textId="567B17A0" w:rsidR="00821F58" w:rsidRDefault="00821F58" w:rsidP="00864D68">
            <w:pPr>
              <w:pStyle w:val="ListParagraph"/>
              <w:spacing w:before="30" w:after="30" w:line="240" w:lineRule="auto"/>
              <w:ind w:left="33"/>
              <w:jc w:val="both"/>
              <w:rPr>
                <w:rFonts w:asciiTheme="minorHAnsi" w:hAnsiTheme="minorHAnsi" w:cstheme="minorHAnsi"/>
                <w:bCs/>
                <w:lang w:eastAsia="ru-RU"/>
              </w:rPr>
            </w:pPr>
            <w:r>
              <w:rPr>
                <w:rFonts w:asciiTheme="minorHAnsi" w:hAnsiTheme="minorHAnsi" w:cstheme="minorHAnsi"/>
                <w:bCs/>
                <w:lang w:eastAsia="ru-RU"/>
              </w:rPr>
              <w:t>Prašau patvirtinti, kad pateikto pažymėjimo kvalifikacija atitinka Jūsų keliamą reikalavimą:</w:t>
            </w:r>
          </w:p>
          <w:p w14:paraId="0778FF8F" w14:textId="5F0D886B" w:rsidR="00821F58" w:rsidRDefault="00821F58" w:rsidP="00864D68">
            <w:pPr>
              <w:pStyle w:val="ListParagraph"/>
              <w:spacing w:before="30" w:after="30" w:line="240" w:lineRule="auto"/>
              <w:ind w:left="33"/>
              <w:jc w:val="both"/>
              <w:rPr>
                <w:rFonts w:asciiTheme="minorHAnsi" w:hAnsiTheme="minorHAnsi" w:cstheme="minorHAnsi"/>
                <w:bCs/>
                <w:lang w:eastAsia="ru-RU"/>
              </w:rPr>
            </w:pPr>
            <w:r w:rsidRPr="00F070AC">
              <w:rPr>
                <w:rFonts w:asciiTheme="minorHAnsi" w:hAnsiTheme="minorHAnsi" w:cstheme="minorHAnsi"/>
                <w:bCs/>
                <w:noProof/>
                <w:lang w:eastAsia="ru-RU"/>
              </w:rPr>
              <w:drawing>
                <wp:inline distT="0" distB="0" distL="0" distR="0" wp14:anchorId="253747B7" wp14:editId="7B34424B">
                  <wp:extent cx="2567986" cy="2133600"/>
                  <wp:effectExtent l="0" t="0" r="3810" b="0"/>
                  <wp:docPr id="122513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39065" name=""/>
                          <pic:cNvPicPr/>
                        </pic:nvPicPr>
                        <pic:blipFill>
                          <a:blip r:embed="rId8"/>
                          <a:stretch>
                            <a:fillRect/>
                          </a:stretch>
                        </pic:blipFill>
                        <pic:spPr>
                          <a:xfrm>
                            <a:off x="0" y="0"/>
                            <a:ext cx="2575627" cy="2139949"/>
                          </a:xfrm>
                          <a:prstGeom prst="rect">
                            <a:avLst/>
                          </a:prstGeom>
                        </pic:spPr>
                      </pic:pic>
                    </a:graphicData>
                  </a:graphic>
                </wp:inline>
              </w:drawing>
            </w:r>
          </w:p>
        </w:tc>
        <w:tc>
          <w:tcPr>
            <w:tcW w:w="3544" w:type="dxa"/>
          </w:tcPr>
          <w:p w14:paraId="1424A4AB" w14:textId="77C7E90D" w:rsidR="00821F58" w:rsidRDefault="00C358A2" w:rsidP="00864D68">
            <w:pPr>
              <w:pStyle w:val="ListParagraph"/>
              <w:spacing w:before="30" w:after="30"/>
              <w:ind w:left="33"/>
              <w:jc w:val="both"/>
              <w:rPr>
                <w:rFonts w:asciiTheme="minorHAnsi" w:hAnsiTheme="minorHAnsi" w:cstheme="minorHAnsi"/>
                <w:bCs/>
                <w:lang w:eastAsia="ru-RU"/>
              </w:rPr>
            </w:pPr>
            <w:r>
              <w:rPr>
                <w:rFonts w:asciiTheme="minorHAnsi" w:hAnsiTheme="minorHAnsi" w:cstheme="minorHAnsi"/>
                <w:bCs/>
                <w:lang w:eastAsia="ru-RU"/>
              </w:rPr>
              <w:t>Atitinka</w:t>
            </w:r>
          </w:p>
        </w:tc>
      </w:tr>
      <w:tr w:rsidR="00821F58" w:rsidRPr="00104E0F" w14:paraId="1630CAA3" w14:textId="5CCDE965" w:rsidTr="00147CA8">
        <w:tc>
          <w:tcPr>
            <w:tcW w:w="709" w:type="dxa"/>
            <w:vAlign w:val="center"/>
          </w:tcPr>
          <w:p w14:paraId="15F700CD" w14:textId="77777777" w:rsidR="00821F58" w:rsidRPr="00104E0F" w:rsidRDefault="00821F58" w:rsidP="00671235">
            <w:pPr>
              <w:pStyle w:val="ListParagraph"/>
              <w:numPr>
                <w:ilvl w:val="0"/>
                <w:numId w:val="16"/>
              </w:numPr>
              <w:spacing w:before="30" w:after="30"/>
              <w:jc w:val="both"/>
              <w:rPr>
                <w:rFonts w:asciiTheme="minorHAnsi" w:hAnsiTheme="minorHAnsi" w:cstheme="minorHAnsi"/>
                <w:bCs/>
              </w:rPr>
            </w:pPr>
          </w:p>
        </w:tc>
        <w:tc>
          <w:tcPr>
            <w:tcW w:w="5528" w:type="dxa"/>
            <w:vAlign w:val="center"/>
          </w:tcPr>
          <w:p w14:paraId="3FE665CE" w14:textId="6DB22E8B" w:rsidR="00821F58" w:rsidRDefault="00821F58" w:rsidP="0025228A">
            <w:pPr>
              <w:spacing w:before="30" w:after="30"/>
              <w:jc w:val="both"/>
              <w:rPr>
                <w:rFonts w:asciiTheme="minorHAnsi" w:hAnsiTheme="minorHAnsi" w:cstheme="minorHAnsi"/>
                <w:bCs/>
              </w:rPr>
            </w:pPr>
            <w:r w:rsidRPr="0025228A">
              <w:rPr>
                <w:rFonts w:asciiTheme="minorHAnsi" w:hAnsiTheme="minorHAnsi" w:cstheme="minorHAnsi"/>
                <w:bCs/>
                <w:noProof/>
              </w:rPr>
              <w:drawing>
                <wp:inline distT="0" distB="0" distL="0" distR="0" wp14:anchorId="67B08D3E" wp14:editId="6EE029A8">
                  <wp:extent cx="3171335" cy="302856"/>
                  <wp:effectExtent l="0" t="0" r="0" b="2540"/>
                  <wp:docPr id="58437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76567" name=""/>
                          <pic:cNvPicPr/>
                        </pic:nvPicPr>
                        <pic:blipFill>
                          <a:blip r:embed="rId9"/>
                          <a:stretch>
                            <a:fillRect/>
                          </a:stretch>
                        </pic:blipFill>
                        <pic:spPr>
                          <a:xfrm>
                            <a:off x="0" y="0"/>
                            <a:ext cx="3335274" cy="318512"/>
                          </a:xfrm>
                          <a:prstGeom prst="rect">
                            <a:avLst/>
                          </a:prstGeom>
                        </pic:spPr>
                      </pic:pic>
                    </a:graphicData>
                  </a:graphic>
                </wp:inline>
              </w:drawing>
            </w:r>
          </w:p>
        </w:tc>
        <w:tc>
          <w:tcPr>
            <w:tcW w:w="5245" w:type="dxa"/>
            <w:vAlign w:val="center"/>
          </w:tcPr>
          <w:p w14:paraId="1C6AD31C" w14:textId="589CF0A0" w:rsidR="00821F58" w:rsidRDefault="00821F58" w:rsidP="00671235">
            <w:pPr>
              <w:pStyle w:val="ListParagraph"/>
              <w:numPr>
                <w:ilvl w:val="0"/>
                <w:numId w:val="17"/>
              </w:numPr>
              <w:spacing w:before="30" w:after="30"/>
              <w:jc w:val="both"/>
              <w:rPr>
                <w:rFonts w:asciiTheme="minorHAnsi" w:hAnsiTheme="minorHAnsi" w:cstheme="minorHAnsi"/>
                <w:bCs/>
                <w:lang w:eastAsia="ru-RU"/>
              </w:rPr>
            </w:pPr>
            <w:r>
              <w:rPr>
                <w:rFonts w:asciiTheme="minorHAnsi" w:hAnsiTheme="minorHAnsi" w:cstheme="minorHAnsi"/>
                <w:bCs/>
                <w:lang w:eastAsia="ru-RU"/>
              </w:rPr>
              <w:t>Pasiūlymo eilutėje neišskirtas apmokėjimas už medžiagas, ar pristačius medžiagas bus už jas atsiskaitoma atskirai? Jei taip, tai kokiais įkainiais?</w:t>
            </w:r>
          </w:p>
          <w:p w14:paraId="04DC658F" w14:textId="0E2373C4" w:rsidR="00821F58" w:rsidRDefault="00821F58" w:rsidP="00671235">
            <w:pPr>
              <w:pStyle w:val="ListParagraph"/>
              <w:numPr>
                <w:ilvl w:val="0"/>
                <w:numId w:val="17"/>
              </w:numPr>
              <w:spacing w:before="30" w:after="30"/>
              <w:jc w:val="both"/>
              <w:rPr>
                <w:rFonts w:asciiTheme="minorHAnsi" w:hAnsiTheme="minorHAnsi" w:cstheme="minorHAnsi"/>
                <w:bCs/>
                <w:lang w:eastAsia="ru-RU"/>
              </w:rPr>
            </w:pPr>
            <w:r>
              <w:rPr>
                <w:rFonts w:asciiTheme="minorHAnsi" w:hAnsiTheme="minorHAnsi" w:cstheme="minorHAnsi"/>
                <w:bCs/>
                <w:lang w:eastAsia="ru-RU"/>
              </w:rPr>
              <w:t>Ar bus užtikrintos reikalingos sandėliavimo sąlygos pristatytoms medžiagoms laikyti?</w:t>
            </w:r>
          </w:p>
        </w:tc>
        <w:tc>
          <w:tcPr>
            <w:tcW w:w="3544" w:type="dxa"/>
          </w:tcPr>
          <w:p w14:paraId="3C8B984D" w14:textId="77777777" w:rsidR="00821F58" w:rsidRPr="00C358A2" w:rsidRDefault="00C358A2" w:rsidP="00C358A2">
            <w:pPr>
              <w:spacing w:before="30" w:after="30"/>
              <w:ind w:left="33"/>
              <w:jc w:val="both"/>
              <w:rPr>
                <w:rFonts w:asciiTheme="minorHAnsi" w:hAnsiTheme="minorHAnsi" w:cstheme="minorHAnsi"/>
                <w:bCs/>
                <w:lang w:eastAsia="ru-RU"/>
              </w:rPr>
            </w:pPr>
            <w:r w:rsidRPr="00C358A2">
              <w:rPr>
                <w:rFonts w:asciiTheme="minorHAnsi" w:hAnsiTheme="minorHAnsi" w:cstheme="minorHAnsi"/>
                <w:bCs/>
                <w:lang w:eastAsia="ru-RU"/>
              </w:rPr>
              <w:t xml:space="preserve">Per </w:t>
            </w:r>
            <w:proofErr w:type="spellStart"/>
            <w:r w:rsidRPr="00C358A2">
              <w:rPr>
                <w:rFonts w:asciiTheme="minorHAnsi" w:hAnsiTheme="minorHAnsi" w:cstheme="minorHAnsi"/>
                <w:bCs/>
                <w:lang w:eastAsia="ru-RU"/>
              </w:rPr>
              <w:t>aktavimą</w:t>
            </w:r>
            <w:proofErr w:type="spellEnd"/>
            <w:r w:rsidRPr="00C358A2">
              <w:rPr>
                <w:rFonts w:asciiTheme="minorHAnsi" w:hAnsiTheme="minorHAnsi" w:cstheme="minorHAnsi"/>
                <w:bCs/>
                <w:lang w:eastAsia="ru-RU"/>
              </w:rPr>
              <w:t xml:space="preserve"> mėn. gale.</w:t>
            </w:r>
          </w:p>
          <w:p w14:paraId="11C5F529" w14:textId="77777777" w:rsidR="00C358A2" w:rsidRDefault="00C358A2" w:rsidP="00C358A2">
            <w:pPr>
              <w:pStyle w:val="ListParagraph"/>
              <w:spacing w:before="30" w:after="30"/>
              <w:ind w:left="393"/>
              <w:jc w:val="both"/>
              <w:rPr>
                <w:rFonts w:asciiTheme="minorHAnsi" w:hAnsiTheme="minorHAnsi" w:cstheme="minorHAnsi"/>
                <w:bCs/>
                <w:lang w:eastAsia="ru-RU"/>
              </w:rPr>
            </w:pPr>
          </w:p>
          <w:p w14:paraId="0B385669" w14:textId="77777777" w:rsidR="00C358A2" w:rsidRDefault="00C358A2" w:rsidP="00C358A2">
            <w:pPr>
              <w:spacing w:before="30" w:after="30"/>
              <w:jc w:val="both"/>
              <w:rPr>
                <w:rFonts w:asciiTheme="minorHAnsi" w:hAnsiTheme="minorHAnsi" w:cstheme="minorHAnsi"/>
                <w:bCs/>
                <w:lang w:eastAsia="ru-RU"/>
              </w:rPr>
            </w:pPr>
            <w:r>
              <w:rPr>
                <w:rFonts w:asciiTheme="minorHAnsi" w:hAnsiTheme="minorHAnsi" w:cstheme="minorHAnsi"/>
                <w:bCs/>
                <w:lang w:eastAsia="ru-RU"/>
              </w:rPr>
              <w:t xml:space="preserve">                                                                                                              </w:t>
            </w:r>
          </w:p>
          <w:p w14:paraId="3C704CA9" w14:textId="77777777" w:rsidR="00C358A2" w:rsidRDefault="00C358A2" w:rsidP="00C358A2">
            <w:pPr>
              <w:spacing w:before="30" w:after="30"/>
              <w:jc w:val="both"/>
              <w:rPr>
                <w:rFonts w:asciiTheme="minorHAnsi" w:hAnsiTheme="minorHAnsi" w:cstheme="minorHAnsi"/>
                <w:bCs/>
                <w:lang w:eastAsia="ru-RU"/>
              </w:rPr>
            </w:pPr>
          </w:p>
          <w:p w14:paraId="0629B580" w14:textId="77777777" w:rsidR="00C358A2" w:rsidRDefault="00C358A2" w:rsidP="00C358A2">
            <w:pPr>
              <w:spacing w:before="30" w:after="30"/>
              <w:jc w:val="both"/>
              <w:rPr>
                <w:rFonts w:asciiTheme="minorHAnsi" w:hAnsiTheme="minorHAnsi" w:cstheme="minorHAnsi"/>
                <w:bCs/>
                <w:lang w:eastAsia="ru-RU"/>
              </w:rPr>
            </w:pPr>
          </w:p>
          <w:p w14:paraId="627FA726" w14:textId="3C077BEB" w:rsidR="00C358A2" w:rsidRPr="00C358A2" w:rsidRDefault="00C358A2" w:rsidP="00C358A2">
            <w:pPr>
              <w:spacing w:before="30" w:after="30"/>
              <w:jc w:val="both"/>
              <w:rPr>
                <w:rFonts w:asciiTheme="minorHAnsi" w:hAnsiTheme="minorHAnsi" w:cstheme="minorHAnsi"/>
                <w:bCs/>
                <w:lang w:eastAsia="ru-RU"/>
              </w:rPr>
            </w:pPr>
            <w:r>
              <w:rPr>
                <w:rFonts w:asciiTheme="minorHAnsi" w:hAnsiTheme="minorHAnsi" w:cstheme="minorHAnsi"/>
                <w:bCs/>
                <w:lang w:eastAsia="ru-RU"/>
              </w:rPr>
              <w:t>Bus skirta vieta medžiagoms sandėliuoti.</w:t>
            </w:r>
          </w:p>
        </w:tc>
      </w:tr>
      <w:tr w:rsidR="00821F58" w:rsidRPr="00104E0F" w14:paraId="4A3B612C" w14:textId="563C4661" w:rsidTr="00147CA8">
        <w:tc>
          <w:tcPr>
            <w:tcW w:w="709" w:type="dxa"/>
            <w:vAlign w:val="center"/>
          </w:tcPr>
          <w:p w14:paraId="509CE198" w14:textId="77777777" w:rsidR="00821F58" w:rsidRPr="00104E0F" w:rsidRDefault="00821F58" w:rsidP="00671235">
            <w:pPr>
              <w:pStyle w:val="ListParagraph"/>
              <w:numPr>
                <w:ilvl w:val="0"/>
                <w:numId w:val="16"/>
              </w:numPr>
              <w:spacing w:before="30" w:after="30" w:line="240" w:lineRule="auto"/>
              <w:jc w:val="both"/>
              <w:rPr>
                <w:rFonts w:asciiTheme="minorHAnsi" w:hAnsiTheme="minorHAnsi" w:cstheme="minorHAnsi"/>
                <w:bCs/>
              </w:rPr>
            </w:pPr>
          </w:p>
        </w:tc>
        <w:tc>
          <w:tcPr>
            <w:tcW w:w="5528" w:type="dxa"/>
            <w:vAlign w:val="center"/>
          </w:tcPr>
          <w:p w14:paraId="2D876AB9" w14:textId="13087F3F" w:rsidR="00821F58" w:rsidRPr="00556803" w:rsidRDefault="00821F58" w:rsidP="00864D68">
            <w:pPr>
              <w:spacing w:before="30" w:after="30" w:line="240" w:lineRule="auto"/>
              <w:ind w:left="-82"/>
              <w:jc w:val="both"/>
              <w:rPr>
                <w:rFonts w:asciiTheme="minorHAnsi" w:hAnsiTheme="minorHAnsi" w:cstheme="minorHAnsi"/>
                <w:bCs/>
              </w:rPr>
            </w:pPr>
            <w:r w:rsidRPr="0025228A">
              <w:rPr>
                <w:rFonts w:asciiTheme="minorHAnsi" w:hAnsiTheme="minorHAnsi" w:cstheme="minorHAnsi"/>
                <w:bCs/>
                <w:noProof/>
              </w:rPr>
              <w:drawing>
                <wp:inline distT="0" distB="0" distL="0" distR="0" wp14:anchorId="480642DE" wp14:editId="47F42A13">
                  <wp:extent cx="4396436" cy="230435"/>
                  <wp:effectExtent l="0" t="0" r="0" b="0"/>
                  <wp:docPr id="81078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87604" name=""/>
                          <pic:cNvPicPr/>
                        </pic:nvPicPr>
                        <pic:blipFill>
                          <a:blip r:embed="rId10"/>
                          <a:stretch>
                            <a:fillRect/>
                          </a:stretch>
                        </pic:blipFill>
                        <pic:spPr>
                          <a:xfrm>
                            <a:off x="0" y="0"/>
                            <a:ext cx="5638768" cy="295551"/>
                          </a:xfrm>
                          <a:prstGeom prst="rect">
                            <a:avLst/>
                          </a:prstGeom>
                        </pic:spPr>
                      </pic:pic>
                    </a:graphicData>
                  </a:graphic>
                </wp:inline>
              </w:drawing>
            </w:r>
          </w:p>
        </w:tc>
        <w:tc>
          <w:tcPr>
            <w:tcW w:w="5245" w:type="dxa"/>
            <w:vAlign w:val="center"/>
          </w:tcPr>
          <w:p w14:paraId="66649A1E" w14:textId="3A05CDB8" w:rsidR="00821F58" w:rsidRDefault="00821F58" w:rsidP="00864D68">
            <w:pPr>
              <w:pStyle w:val="ListParagraph"/>
              <w:spacing w:before="30" w:after="30" w:line="240" w:lineRule="auto"/>
              <w:ind w:left="33"/>
              <w:jc w:val="both"/>
              <w:rPr>
                <w:rFonts w:asciiTheme="minorHAnsi" w:hAnsiTheme="minorHAnsi" w:cstheme="minorHAnsi"/>
                <w:bCs/>
                <w:lang w:eastAsia="ru-RU"/>
              </w:rPr>
            </w:pPr>
            <w:r>
              <w:rPr>
                <w:rFonts w:asciiTheme="minorHAnsi" w:hAnsiTheme="minorHAnsi" w:cstheme="minorHAnsi"/>
                <w:bCs/>
                <w:lang w:eastAsia="ru-RU"/>
              </w:rPr>
              <w:t>Šio punkto papunkčiuose išvardyti visi dujotiekiai ir kt. vamzdynai su skirtingomis terpėmis. Klausimai yra šie:</w:t>
            </w:r>
          </w:p>
          <w:p w14:paraId="505A9B07" w14:textId="77777777" w:rsidR="00821F58" w:rsidRDefault="00821F58" w:rsidP="00671235">
            <w:pPr>
              <w:pStyle w:val="ListParagraph"/>
              <w:numPr>
                <w:ilvl w:val="0"/>
                <w:numId w:val="18"/>
              </w:numPr>
              <w:spacing w:before="30" w:after="30" w:line="240" w:lineRule="auto"/>
              <w:jc w:val="both"/>
              <w:rPr>
                <w:rFonts w:asciiTheme="minorHAnsi" w:hAnsiTheme="minorHAnsi" w:cstheme="minorHAnsi"/>
                <w:bCs/>
                <w:lang w:eastAsia="ru-RU"/>
              </w:rPr>
            </w:pPr>
            <w:r>
              <w:rPr>
                <w:rFonts w:asciiTheme="minorHAnsi" w:hAnsiTheme="minorHAnsi" w:cstheme="minorHAnsi"/>
                <w:bCs/>
                <w:lang w:eastAsia="ru-RU"/>
              </w:rPr>
              <w:t>Ar dujotiekiuose bet kada bus galima sustabdyti dujų srautą, jei pasirodys, kad paviršiaus parametrai netinkami dažymui?</w:t>
            </w:r>
          </w:p>
          <w:p w14:paraId="16F7F39D" w14:textId="599047BD" w:rsidR="00821F58" w:rsidRDefault="00821F58" w:rsidP="00671235">
            <w:pPr>
              <w:pStyle w:val="ListParagraph"/>
              <w:numPr>
                <w:ilvl w:val="0"/>
                <w:numId w:val="18"/>
              </w:numPr>
              <w:spacing w:before="30" w:after="30" w:line="240" w:lineRule="auto"/>
              <w:jc w:val="both"/>
              <w:rPr>
                <w:rFonts w:asciiTheme="minorHAnsi" w:hAnsiTheme="minorHAnsi" w:cstheme="minorHAnsi"/>
                <w:bCs/>
                <w:lang w:eastAsia="ru-RU"/>
              </w:rPr>
            </w:pPr>
            <w:r>
              <w:rPr>
                <w:rFonts w:asciiTheme="minorHAnsi" w:hAnsiTheme="minorHAnsi" w:cstheme="minorHAnsi"/>
                <w:bCs/>
                <w:lang w:eastAsia="ru-RU"/>
              </w:rPr>
              <w:t xml:space="preserve">Ar metalo paviršiaus ruošimo metu ant vamzdynų bus kažkokios įrangos, prietaisų, kuriuos reikės išsaugoti. Pvz. manometrai, </w:t>
            </w:r>
            <w:proofErr w:type="spellStart"/>
            <w:r>
              <w:rPr>
                <w:rFonts w:asciiTheme="minorHAnsi" w:hAnsiTheme="minorHAnsi" w:cstheme="minorHAnsi"/>
                <w:bCs/>
                <w:lang w:eastAsia="ru-RU"/>
              </w:rPr>
              <w:t>el</w:t>
            </w:r>
            <w:proofErr w:type="spellEnd"/>
            <w:r>
              <w:rPr>
                <w:rFonts w:asciiTheme="minorHAnsi" w:hAnsiTheme="minorHAnsi" w:cstheme="minorHAnsi"/>
                <w:bCs/>
                <w:lang w:eastAsia="ru-RU"/>
              </w:rPr>
              <w:t xml:space="preserve"> pavaros ir kt. kurias </w:t>
            </w:r>
            <w:proofErr w:type="spellStart"/>
            <w:r>
              <w:rPr>
                <w:rFonts w:asciiTheme="minorHAnsi" w:hAnsiTheme="minorHAnsi" w:cstheme="minorHAnsi"/>
                <w:bCs/>
                <w:lang w:eastAsia="ru-RU"/>
              </w:rPr>
              <w:t>abrazyvas</w:t>
            </w:r>
            <w:proofErr w:type="spellEnd"/>
            <w:r>
              <w:rPr>
                <w:rFonts w:asciiTheme="minorHAnsi" w:hAnsiTheme="minorHAnsi" w:cstheme="minorHAnsi"/>
                <w:bCs/>
                <w:lang w:eastAsia="ru-RU"/>
              </w:rPr>
              <w:t xml:space="preserve"> galėtų pažeisti ar kitaip sugadinti. Jei bus šie elementai ir jų apsaugai bus reikalingos papildomos apsaugos priemonės, prašome nurodyti.</w:t>
            </w:r>
          </w:p>
          <w:p w14:paraId="3F160144" w14:textId="0F1CFA6D" w:rsidR="00821F58" w:rsidRDefault="00821F58" w:rsidP="00671235">
            <w:pPr>
              <w:pStyle w:val="ListParagraph"/>
              <w:numPr>
                <w:ilvl w:val="0"/>
                <w:numId w:val="18"/>
              </w:numPr>
              <w:spacing w:before="30" w:after="30" w:line="240" w:lineRule="auto"/>
              <w:jc w:val="both"/>
              <w:rPr>
                <w:rFonts w:asciiTheme="minorHAnsi" w:hAnsiTheme="minorHAnsi" w:cstheme="minorHAnsi"/>
                <w:bCs/>
                <w:lang w:eastAsia="ru-RU"/>
              </w:rPr>
            </w:pPr>
            <w:r>
              <w:rPr>
                <w:rFonts w:asciiTheme="minorHAnsi" w:hAnsiTheme="minorHAnsi" w:cstheme="minorHAnsi"/>
                <w:bCs/>
                <w:lang w:eastAsia="ru-RU"/>
              </w:rPr>
              <w:t>Ar darbo valandos objekte bus nurodytos bus pagal Jūsų darbo valandas, ar darbus galima planuotis pagal praktiką analogiškus darbus atliekamus kituose objektuose?</w:t>
            </w:r>
          </w:p>
        </w:tc>
        <w:tc>
          <w:tcPr>
            <w:tcW w:w="3544" w:type="dxa"/>
          </w:tcPr>
          <w:p w14:paraId="27014131" w14:textId="77777777" w:rsidR="00821F58" w:rsidRDefault="00C358A2" w:rsidP="00864D68">
            <w:pPr>
              <w:pStyle w:val="ListParagraph"/>
              <w:spacing w:before="30" w:after="30"/>
              <w:ind w:left="33"/>
              <w:jc w:val="both"/>
              <w:rPr>
                <w:rFonts w:asciiTheme="minorHAnsi" w:hAnsiTheme="minorHAnsi" w:cstheme="minorHAnsi"/>
                <w:bCs/>
                <w:lang w:eastAsia="ru-RU"/>
              </w:rPr>
            </w:pPr>
            <w:r>
              <w:rPr>
                <w:rFonts w:asciiTheme="minorHAnsi" w:hAnsiTheme="minorHAnsi" w:cstheme="minorHAnsi"/>
                <w:bCs/>
                <w:lang w:eastAsia="ru-RU"/>
              </w:rPr>
              <w:t>Paruošimo ir dažymo darbus bus galima atlikti, kai nebus atliekami dujų pumpavimo darbai, tai tuo atveju nebus ir dujų srauto.</w:t>
            </w:r>
          </w:p>
          <w:p w14:paraId="77C97426" w14:textId="77777777" w:rsidR="00C358A2" w:rsidRDefault="00C358A2" w:rsidP="00864D68">
            <w:pPr>
              <w:pStyle w:val="ListParagraph"/>
              <w:spacing w:before="30" w:after="30"/>
              <w:ind w:left="33"/>
              <w:jc w:val="both"/>
              <w:rPr>
                <w:rFonts w:asciiTheme="minorHAnsi" w:hAnsiTheme="minorHAnsi" w:cstheme="minorHAnsi"/>
                <w:bCs/>
                <w:lang w:eastAsia="ru-RU"/>
              </w:rPr>
            </w:pPr>
          </w:p>
          <w:p w14:paraId="0C8F4B68" w14:textId="77777777" w:rsidR="00C358A2" w:rsidRDefault="00C358A2" w:rsidP="00864D68">
            <w:pPr>
              <w:pStyle w:val="ListParagraph"/>
              <w:spacing w:before="30" w:after="30"/>
              <w:ind w:left="33"/>
              <w:jc w:val="both"/>
              <w:rPr>
                <w:rFonts w:asciiTheme="minorHAnsi" w:hAnsiTheme="minorHAnsi" w:cstheme="minorHAnsi"/>
                <w:bCs/>
                <w:lang w:eastAsia="ru-RU"/>
              </w:rPr>
            </w:pPr>
          </w:p>
          <w:p w14:paraId="5D7D953A" w14:textId="6059DB4D" w:rsidR="00C358A2" w:rsidRDefault="00C358A2" w:rsidP="00864D68">
            <w:pPr>
              <w:pStyle w:val="ListParagraph"/>
              <w:spacing w:before="30" w:after="30"/>
              <w:ind w:left="33"/>
              <w:jc w:val="both"/>
              <w:rPr>
                <w:rFonts w:asciiTheme="minorHAnsi" w:hAnsiTheme="minorHAnsi" w:cstheme="minorHAnsi"/>
                <w:bCs/>
                <w:lang w:eastAsia="ru-RU"/>
              </w:rPr>
            </w:pPr>
            <w:r>
              <w:rPr>
                <w:rFonts w:asciiTheme="minorHAnsi" w:hAnsiTheme="minorHAnsi" w:cstheme="minorHAnsi"/>
                <w:bCs/>
                <w:lang w:eastAsia="ru-RU"/>
              </w:rPr>
              <w:t>Taip, bus</w:t>
            </w:r>
            <w:r w:rsidR="003C5BD7">
              <w:rPr>
                <w:rFonts w:asciiTheme="minorHAnsi" w:hAnsiTheme="minorHAnsi" w:cstheme="minorHAnsi"/>
                <w:bCs/>
                <w:lang w:eastAsia="ru-RU"/>
              </w:rPr>
              <w:t xml:space="preserve"> įrangos</w:t>
            </w:r>
            <w:r w:rsidR="00E92B4B">
              <w:rPr>
                <w:rFonts w:asciiTheme="minorHAnsi" w:hAnsiTheme="minorHAnsi" w:cstheme="minorHAnsi"/>
                <w:bCs/>
                <w:lang w:eastAsia="ru-RU"/>
              </w:rPr>
              <w:t xml:space="preserve">, </w:t>
            </w:r>
            <w:r w:rsidR="003C5BD7">
              <w:rPr>
                <w:rFonts w:asciiTheme="minorHAnsi" w:hAnsiTheme="minorHAnsi" w:cstheme="minorHAnsi"/>
                <w:bCs/>
                <w:lang w:eastAsia="ru-RU"/>
              </w:rPr>
              <w:t>kuri turės būti apsaugota</w:t>
            </w:r>
            <w:r w:rsidR="00E92B4B">
              <w:rPr>
                <w:rFonts w:asciiTheme="minorHAnsi" w:hAnsiTheme="minorHAnsi" w:cstheme="minorHAnsi"/>
                <w:bCs/>
                <w:lang w:eastAsia="ru-RU"/>
              </w:rPr>
              <w:t xml:space="preserve"> nuo mechaninio </w:t>
            </w:r>
            <w:proofErr w:type="spellStart"/>
            <w:r w:rsidR="00E92B4B">
              <w:rPr>
                <w:rFonts w:asciiTheme="minorHAnsi" w:hAnsiTheme="minorHAnsi" w:cstheme="minorHAnsi"/>
                <w:bCs/>
                <w:lang w:eastAsia="ru-RU"/>
              </w:rPr>
              <w:t>paveikio</w:t>
            </w:r>
            <w:proofErr w:type="spellEnd"/>
            <w:r w:rsidR="00E92B4B">
              <w:rPr>
                <w:rFonts w:asciiTheme="minorHAnsi" w:hAnsiTheme="minorHAnsi" w:cstheme="minorHAnsi"/>
                <w:bCs/>
                <w:lang w:eastAsia="ru-RU"/>
              </w:rPr>
              <w:t>.</w:t>
            </w:r>
          </w:p>
          <w:p w14:paraId="6F1F6F8C" w14:textId="77777777" w:rsidR="00C358A2" w:rsidRPr="00C358A2" w:rsidRDefault="00C358A2" w:rsidP="00C358A2">
            <w:pPr>
              <w:rPr>
                <w:lang w:eastAsia="ru-RU"/>
              </w:rPr>
            </w:pPr>
          </w:p>
          <w:p w14:paraId="42C4219A" w14:textId="77777777" w:rsidR="00C358A2" w:rsidRPr="00C358A2" w:rsidRDefault="00C358A2" w:rsidP="00C358A2">
            <w:pPr>
              <w:rPr>
                <w:lang w:eastAsia="ru-RU"/>
              </w:rPr>
            </w:pPr>
          </w:p>
          <w:p w14:paraId="255C0033" w14:textId="77777777" w:rsidR="00C358A2" w:rsidRPr="00C358A2" w:rsidRDefault="00C358A2" w:rsidP="00C358A2">
            <w:pPr>
              <w:rPr>
                <w:lang w:eastAsia="ru-RU"/>
              </w:rPr>
            </w:pPr>
          </w:p>
          <w:p w14:paraId="3B5A8665" w14:textId="77777777" w:rsidR="00C358A2" w:rsidRPr="00C358A2" w:rsidRDefault="00C358A2" w:rsidP="00C358A2">
            <w:pPr>
              <w:rPr>
                <w:lang w:eastAsia="ru-RU"/>
              </w:rPr>
            </w:pPr>
          </w:p>
          <w:p w14:paraId="013F9CEA" w14:textId="500BAF26" w:rsidR="00C358A2" w:rsidRPr="00C358A2" w:rsidRDefault="00C358A2" w:rsidP="00C358A2">
            <w:pPr>
              <w:rPr>
                <w:lang w:eastAsia="ru-RU"/>
              </w:rPr>
            </w:pPr>
            <w:r>
              <w:rPr>
                <w:lang w:eastAsia="ru-RU"/>
              </w:rPr>
              <w:t xml:space="preserve">Pagal aplinkybes ir pateiktą papildomą </w:t>
            </w:r>
            <w:r w:rsidR="003C5BD7">
              <w:rPr>
                <w:lang w:eastAsia="ru-RU"/>
              </w:rPr>
              <w:t>prašymą</w:t>
            </w:r>
            <w:r w:rsidR="00147CA8">
              <w:rPr>
                <w:lang w:eastAsia="ru-RU"/>
              </w:rPr>
              <w:t>,</w:t>
            </w:r>
            <w:r w:rsidR="00B93978">
              <w:rPr>
                <w:lang w:eastAsia="ru-RU"/>
              </w:rPr>
              <w:t xml:space="preserve"> iš anksto suderintą grafiką ir pateiktus darbuotojus</w:t>
            </w:r>
            <w:r w:rsidR="003C5BD7">
              <w:rPr>
                <w:lang w:eastAsia="ru-RU"/>
              </w:rPr>
              <w:t>,</w:t>
            </w:r>
            <w:r>
              <w:rPr>
                <w:lang w:eastAsia="ru-RU"/>
              </w:rPr>
              <w:t xml:space="preserve"> bus leist</w:t>
            </w:r>
            <w:r w:rsidR="00147CA8">
              <w:rPr>
                <w:lang w:eastAsia="ru-RU"/>
              </w:rPr>
              <w:t>a</w:t>
            </w:r>
            <w:r>
              <w:rPr>
                <w:lang w:eastAsia="ru-RU"/>
              </w:rPr>
              <w:t xml:space="preserve"> darbuotis ilgiau nei mūsų įmonės darbo laikas</w:t>
            </w:r>
            <w:r w:rsidR="003C5BD7">
              <w:rPr>
                <w:lang w:eastAsia="ru-RU"/>
              </w:rPr>
              <w:t>.</w:t>
            </w:r>
          </w:p>
          <w:p w14:paraId="681C51CE" w14:textId="77777777" w:rsidR="00C358A2" w:rsidRPr="00C358A2" w:rsidRDefault="00C358A2" w:rsidP="00C358A2">
            <w:pPr>
              <w:rPr>
                <w:lang w:eastAsia="ru-RU"/>
              </w:rPr>
            </w:pPr>
          </w:p>
          <w:p w14:paraId="0D905AEA" w14:textId="77777777" w:rsidR="00C358A2" w:rsidRPr="00C358A2" w:rsidRDefault="00C358A2" w:rsidP="00C358A2">
            <w:pPr>
              <w:rPr>
                <w:lang w:eastAsia="ru-RU"/>
              </w:rPr>
            </w:pPr>
          </w:p>
          <w:p w14:paraId="6164CE74" w14:textId="3165DA28" w:rsidR="00C358A2" w:rsidRPr="00C358A2" w:rsidRDefault="00C358A2" w:rsidP="00C358A2">
            <w:pPr>
              <w:rPr>
                <w:lang w:eastAsia="ru-RU"/>
              </w:rPr>
            </w:pPr>
          </w:p>
        </w:tc>
      </w:tr>
      <w:tr w:rsidR="00821F58" w:rsidRPr="00104E0F" w14:paraId="63F87080" w14:textId="73512276" w:rsidTr="00147CA8">
        <w:tc>
          <w:tcPr>
            <w:tcW w:w="709" w:type="dxa"/>
            <w:vAlign w:val="center"/>
          </w:tcPr>
          <w:p w14:paraId="123E5D4C" w14:textId="77777777" w:rsidR="00821F58" w:rsidRPr="00104E0F" w:rsidRDefault="00821F58" w:rsidP="00671235">
            <w:pPr>
              <w:pStyle w:val="ListParagraph"/>
              <w:numPr>
                <w:ilvl w:val="0"/>
                <w:numId w:val="16"/>
              </w:numPr>
              <w:spacing w:before="30" w:after="30" w:line="240" w:lineRule="auto"/>
              <w:jc w:val="both"/>
              <w:rPr>
                <w:rFonts w:asciiTheme="minorHAnsi" w:hAnsiTheme="minorHAnsi" w:cstheme="minorHAnsi"/>
                <w:bCs/>
              </w:rPr>
            </w:pPr>
          </w:p>
        </w:tc>
        <w:tc>
          <w:tcPr>
            <w:tcW w:w="5528" w:type="dxa"/>
            <w:vAlign w:val="center"/>
          </w:tcPr>
          <w:p w14:paraId="7D8DF9EF" w14:textId="521DB360" w:rsidR="00821F58" w:rsidRPr="00556803" w:rsidRDefault="00821F58" w:rsidP="00864D68">
            <w:pPr>
              <w:spacing w:before="30" w:after="30" w:line="240" w:lineRule="auto"/>
              <w:ind w:left="-186"/>
              <w:jc w:val="both"/>
              <w:rPr>
                <w:rFonts w:asciiTheme="minorHAnsi" w:eastAsia="Calibri" w:hAnsiTheme="minorHAnsi" w:cstheme="minorHAnsi"/>
                <w:bCs/>
                <w:sz w:val="22"/>
                <w:szCs w:val="22"/>
              </w:rPr>
            </w:pPr>
            <w:r w:rsidRPr="007C2541">
              <w:rPr>
                <w:rFonts w:asciiTheme="minorHAnsi" w:eastAsia="Calibri" w:hAnsiTheme="minorHAnsi" w:cstheme="minorHAnsi"/>
                <w:bCs/>
                <w:noProof/>
                <w:sz w:val="22"/>
                <w:szCs w:val="22"/>
              </w:rPr>
              <w:drawing>
                <wp:inline distT="0" distB="0" distL="0" distR="0" wp14:anchorId="5877412A" wp14:editId="65B29A61">
                  <wp:extent cx="3467404" cy="264936"/>
                  <wp:effectExtent l="0" t="0" r="0" b="1905"/>
                  <wp:docPr id="145431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12886" name=""/>
                          <pic:cNvPicPr/>
                        </pic:nvPicPr>
                        <pic:blipFill>
                          <a:blip r:embed="rId11"/>
                          <a:stretch>
                            <a:fillRect/>
                          </a:stretch>
                        </pic:blipFill>
                        <pic:spPr>
                          <a:xfrm>
                            <a:off x="0" y="0"/>
                            <a:ext cx="3737744" cy="285592"/>
                          </a:xfrm>
                          <a:prstGeom prst="rect">
                            <a:avLst/>
                          </a:prstGeom>
                        </pic:spPr>
                      </pic:pic>
                    </a:graphicData>
                  </a:graphic>
                </wp:inline>
              </w:drawing>
            </w:r>
          </w:p>
        </w:tc>
        <w:tc>
          <w:tcPr>
            <w:tcW w:w="5245" w:type="dxa"/>
            <w:vAlign w:val="center"/>
          </w:tcPr>
          <w:p w14:paraId="4ABA310C" w14:textId="2CE3CD51" w:rsidR="00821F58" w:rsidRPr="00361801" w:rsidRDefault="00821F58" w:rsidP="00864D68">
            <w:pPr>
              <w:pStyle w:val="ListParagraph"/>
              <w:spacing w:before="30" w:after="30" w:line="240" w:lineRule="auto"/>
              <w:ind w:left="33"/>
              <w:jc w:val="both"/>
              <w:rPr>
                <w:rFonts w:asciiTheme="minorHAnsi" w:hAnsiTheme="minorHAnsi" w:cstheme="minorHAnsi"/>
                <w:bCs/>
                <w:lang w:eastAsia="ru-RU"/>
              </w:rPr>
            </w:pPr>
            <w:r>
              <w:rPr>
                <w:rFonts w:asciiTheme="minorHAnsi" w:hAnsiTheme="minorHAnsi" w:cstheme="minorHAnsi"/>
                <w:bCs/>
                <w:lang w:eastAsia="ru-RU"/>
              </w:rPr>
              <w:t>Ar dažomi dujotiekiai ir kitos konstrukcijos yra atmosferos poveikio zonoje, ar uždarose patalpose?</w:t>
            </w:r>
          </w:p>
        </w:tc>
        <w:tc>
          <w:tcPr>
            <w:tcW w:w="3544" w:type="dxa"/>
          </w:tcPr>
          <w:p w14:paraId="0AA3FF68" w14:textId="452681E2" w:rsidR="00821F58" w:rsidRDefault="00C358A2" w:rsidP="00864D68">
            <w:pPr>
              <w:pStyle w:val="ListParagraph"/>
              <w:spacing w:before="30" w:after="30"/>
              <w:ind w:left="33"/>
              <w:jc w:val="both"/>
              <w:rPr>
                <w:rFonts w:asciiTheme="minorHAnsi" w:hAnsiTheme="minorHAnsi" w:cstheme="minorHAnsi"/>
                <w:bCs/>
                <w:lang w:eastAsia="ru-RU"/>
              </w:rPr>
            </w:pPr>
            <w:r>
              <w:rPr>
                <w:rFonts w:asciiTheme="minorHAnsi" w:hAnsiTheme="minorHAnsi" w:cstheme="minorHAnsi"/>
                <w:bCs/>
                <w:lang w:eastAsia="ru-RU"/>
              </w:rPr>
              <w:t>Visos konstrukcijos ir technologinė įranga yra lauke.</w:t>
            </w:r>
          </w:p>
        </w:tc>
      </w:tr>
      <w:tr w:rsidR="00821F58" w:rsidRPr="00104E0F" w14:paraId="7AD7D557" w14:textId="5089FA0B" w:rsidTr="00147CA8">
        <w:tc>
          <w:tcPr>
            <w:tcW w:w="709" w:type="dxa"/>
            <w:vAlign w:val="center"/>
          </w:tcPr>
          <w:p w14:paraId="3CBF722C" w14:textId="77777777" w:rsidR="00821F58" w:rsidRPr="00104E0F" w:rsidRDefault="00821F58" w:rsidP="00671235">
            <w:pPr>
              <w:pStyle w:val="ListParagraph"/>
              <w:numPr>
                <w:ilvl w:val="0"/>
                <w:numId w:val="16"/>
              </w:numPr>
              <w:spacing w:before="30" w:after="30" w:line="240" w:lineRule="auto"/>
              <w:jc w:val="both"/>
              <w:rPr>
                <w:rFonts w:asciiTheme="minorHAnsi" w:hAnsiTheme="minorHAnsi" w:cstheme="minorHAnsi"/>
                <w:bCs/>
              </w:rPr>
            </w:pPr>
          </w:p>
        </w:tc>
        <w:tc>
          <w:tcPr>
            <w:tcW w:w="5528" w:type="dxa"/>
            <w:vAlign w:val="center"/>
          </w:tcPr>
          <w:p w14:paraId="7E006090" w14:textId="1CFA2B8E" w:rsidR="00821F58" w:rsidRDefault="00821F58" w:rsidP="00864D68">
            <w:pPr>
              <w:pStyle w:val="ListParagraph"/>
              <w:tabs>
                <w:tab w:val="left" w:pos="888"/>
              </w:tabs>
              <w:spacing w:before="30" w:after="30" w:line="240" w:lineRule="auto"/>
              <w:ind w:left="180"/>
              <w:jc w:val="both"/>
              <w:rPr>
                <w:rFonts w:asciiTheme="minorHAnsi" w:hAnsiTheme="minorHAnsi" w:cstheme="minorHAnsi"/>
                <w:bCs/>
                <w:color w:val="000000"/>
              </w:rPr>
            </w:pPr>
            <w:r>
              <w:rPr>
                <w:rFonts w:asciiTheme="minorHAnsi" w:hAnsiTheme="minorHAnsi" w:cstheme="minorHAnsi"/>
                <w:bCs/>
                <w:color w:val="000000"/>
              </w:rPr>
              <w:t>reikalavimas dažymui:</w:t>
            </w:r>
          </w:p>
          <w:p w14:paraId="178BC559" w14:textId="758994DA" w:rsidR="00821F58" w:rsidRDefault="00821F58" w:rsidP="00864D68">
            <w:pPr>
              <w:pStyle w:val="ListParagraph"/>
              <w:tabs>
                <w:tab w:val="left" w:pos="888"/>
              </w:tabs>
              <w:spacing w:before="30" w:after="30" w:line="240" w:lineRule="auto"/>
              <w:ind w:left="180"/>
              <w:jc w:val="both"/>
              <w:rPr>
                <w:rFonts w:asciiTheme="minorHAnsi" w:hAnsiTheme="minorHAnsi" w:cstheme="minorHAnsi"/>
                <w:bCs/>
                <w:color w:val="000000"/>
              </w:rPr>
            </w:pPr>
            <w:r>
              <w:rPr>
                <w:rFonts w:cs="Calibri"/>
                <w:noProof/>
                <w:sz w:val="22"/>
                <w:szCs w:val="22"/>
                <w:lang w:eastAsia="en-US"/>
              </w:rPr>
              <w:drawing>
                <wp:inline distT="0" distB="0" distL="0" distR="0" wp14:anchorId="5942EC43" wp14:editId="14CC367A">
                  <wp:extent cx="3191360" cy="980618"/>
                  <wp:effectExtent l="0" t="0" r="0" b="0"/>
                  <wp:docPr id="329718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10522" cy="986506"/>
                          </a:xfrm>
                          <a:prstGeom prst="rect">
                            <a:avLst/>
                          </a:prstGeom>
                          <a:noFill/>
                          <a:ln>
                            <a:noFill/>
                          </a:ln>
                        </pic:spPr>
                      </pic:pic>
                    </a:graphicData>
                  </a:graphic>
                </wp:inline>
              </w:drawing>
            </w:r>
          </w:p>
        </w:tc>
        <w:tc>
          <w:tcPr>
            <w:tcW w:w="5245" w:type="dxa"/>
            <w:vAlign w:val="center"/>
          </w:tcPr>
          <w:p w14:paraId="6FD9186B" w14:textId="11F3F697" w:rsidR="00821F58" w:rsidRDefault="00821F58" w:rsidP="008B2F21">
            <w:pPr>
              <w:pStyle w:val="ListParagraph"/>
              <w:spacing w:before="30" w:after="30"/>
              <w:ind w:left="33"/>
              <w:rPr>
                <w:rFonts w:asciiTheme="minorHAnsi" w:hAnsiTheme="minorHAnsi" w:cstheme="minorHAnsi"/>
                <w:bCs/>
                <w:lang w:eastAsia="ru-RU"/>
              </w:rPr>
            </w:pPr>
            <w:r w:rsidRPr="008B2F21">
              <w:rPr>
                <w:rFonts w:asciiTheme="minorHAnsi" w:hAnsiTheme="minorHAnsi" w:cstheme="minorHAnsi"/>
                <w:bCs/>
                <w:lang w:eastAsia="ru-RU"/>
              </w:rPr>
              <w:t>Dėl nurodytos</w:t>
            </w:r>
            <w:r>
              <w:rPr>
                <w:rFonts w:asciiTheme="minorHAnsi" w:hAnsiTheme="minorHAnsi" w:cstheme="minorHAnsi"/>
                <w:bCs/>
                <w:lang w:eastAsia="ru-RU"/>
              </w:rPr>
              <w:t xml:space="preserve"> aukštos</w:t>
            </w:r>
            <w:r w:rsidRPr="008B2F21">
              <w:rPr>
                <w:rFonts w:asciiTheme="minorHAnsi" w:hAnsiTheme="minorHAnsi" w:cstheme="minorHAnsi"/>
                <w:bCs/>
                <w:lang w:eastAsia="ru-RU"/>
              </w:rPr>
              <w:t xml:space="preserve"> temperatūros </w:t>
            </w:r>
            <w:r>
              <w:rPr>
                <w:rFonts w:asciiTheme="minorHAnsi" w:hAnsiTheme="minorHAnsi" w:cstheme="minorHAnsi"/>
                <w:bCs/>
                <w:lang w:eastAsia="ru-RU"/>
              </w:rPr>
              <w:t xml:space="preserve"> </w:t>
            </w:r>
            <w:r w:rsidRPr="008B2F21">
              <w:rPr>
                <w:rFonts w:asciiTheme="minorHAnsi" w:hAnsiTheme="minorHAnsi" w:cstheme="minorHAnsi"/>
                <w:bCs/>
                <w:lang w:eastAsia="ru-RU"/>
              </w:rPr>
              <w:t>400°C</w:t>
            </w:r>
            <w:r>
              <w:rPr>
                <w:rFonts w:asciiTheme="minorHAnsi" w:hAnsiTheme="minorHAnsi" w:cstheme="minorHAnsi"/>
                <w:bCs/>
                <w:lang w:eastAsia="ru-RU"/>
              </w:rPr>
              <w:t xml:space="preserve">, o spalvos </w:t>
            </w:r>
            <w:r w:rsidRPr="008B2F21">
              <w:rPr>
                <w:rFonts w:asciiTheme="minorHAnsi" w:hAnsiTheme="minorHAnsi" w:cstheme="minorHAnsi"/>
                <w:bCs/>
                <w:lang w:eastAsia="ru-RU"/>
              </w:rPr>
              <w:t xml:space="preserve">RAL 7035 gamintojai </w:t>
            </w:r>
            <w:r>
              <w:rPr>
                <w:rFonts w:asciiTheme="minorHAnsi" w:hAnsiTheme="minorHAnsi" w:cstheme="minorHAnsi"/>
                <w:bCs/>
                <w:lang w:eastAsia="ru-RU"/>
              </w:rPr>
              <w:t>negali pasiūlyti ilgalaikiai eksploatacijai</w:t>
            </w:r>
            <w:r w:rsidRPr="008B2F21">
              <w:rPr>
                <w:rFonts w:asciiTheme="minorHAnsi" w:hAnsiTheme="minorHAnsi" w:cstheme="minorHAnsi"/>
                <w:bCs/>
                <w:lang w:eastAsia="ru-RU"/>
              </w:rPr>
              <w:t xml:space="preserve">, </w:t>
            </w:r>
            <w:r>
              <w:rPr>
                <w:rFonts w:asciiTheme="minorHAnsi" w:hAnsiTheme="minorHAnsi" w:cstheme="minorHAnsi"/>
                <w:bCs/>
                <w:lang w:eastAsia="ru-RU"/>
              </w:rPr>
              <w:t>siūloma spalva gali būti pilka, bet ne konkretus nurodytas RAL kodas.</w:t>
            </w:r>
          </w:p>
          <w:p w14:paraId="1D1618DB" w14:textId="57BF977E" w:rsidR="00821F58" w:rsidRPr="008B2F21" w:rsidRDefault="00821F58" w:rsidP="008B2F21">
            <w:pPr>
              <w:pStyle w:val="ListParagraph"/>
              <w:spacing w:before="30" w:after="30"/>
              <w:ind w:left="33"/>
              <w:rPr>
                <w:rFonts w:asciiTheme="minorHAnsi" w:hAnsiTheme="minorHAnsi" w:cstheme="minorHAnsi"/>
                <w:bCs/>
                <w:lang w:eastAsia="ru-RU"/>
              </w:rPr>
            </w:pPr>
            <w:r>
              <w:rPr>
                <w:rFonts w:asciiTheme="minorHAnsi" w:hAnsiTheme="minorHAnsi" w:cstheme="minorHAnsi"/>
                <w:bCs/>
                <w:lang w:eastAsia="ru-RU"/>
              </w:rPr>
              <w:t>Ar galima skaičiuoti dangą pilkos spalvos, bet ne konkrečiai RAL 7035, o jei visgi negalima, prašau nurodykite gamintoją, kuris Jums pristatė tokią dangą.</w:t>
            </w:r>
          </w:p>
          <w:p w14:paraId="681EA61F" w14:textId="561B4955" w:rsidR="00821F58" w:rsidRPr="00072A26" w:rsidRDefault="00821F58" w:rsidP="00864D68">
            <w:pPr>
              <w:pStyle w:val="ListParagraph"/>
              <w:spacing w:before="30" w:after="30" w:line="240" w:lineRule="auto"/>
              <w:ind w:left="33"/>
              <w:rPr>
                <w:rFonts w:asciiTheme="minorHAnsi" w:hAnsiTheme="minorHAnsi" w:cstheme="minorHAnsi"/>
                <w:bCs/>
                <w:lang w:eastAsia="ru-RU"/>
              </w:rPr>
            </w:pPr>
          </w:p>
        </w:tc>
        <w:tc>
          <w:tcPr>
            <w:tcW w:w="3544" w:type="dxa"/>
          </w:tcPr>
          <w:p w14:paraId="584A59DA" w14:textId="04C70C45" w:rsidR="00821F58" w:rsidRPr="008B2F21" w:rsidRDefault="00C358A2" w:rsidP="008B2F21">
            <w:pPr>
              <w:pStyle w:val="ListParagraph"/>
              <w:spacing w:before="30" w:after="30"/>
              <w:ind w:left="33"/>
              <w:rPr>
                <w:rFonts w:asciiTheme="minorHAnsi" w:hAnsiTheme="minorHAnsi" w:cstheme="minorHAnsi"/>
                <w:bCs/>
                <w:lang w:eastAsia="ru-RU"/>
              </w:rPr>
            </w:pPr>
            <w:r>
              <w:rPr>
                <w:rFonts w:asciiTheme="minorHAnsi" w:hAnsiTheme="minorHAnsi" w:cstheme="minorHAnsi"/>
                <w:bCs/>
                <w:lang w:eastAsia="ru-RU"/>
              </w:rPr>
              <w:t>Taip galima, bet artima šiam RAL 7035.</w:t>
            </w:r>
          </w:p>
        </w:tc>
      </w:tr>
    </w:tbl>
    <w:p w14:paraId="5A14EB07" w14:textId="024B5A5A" w:rsidR="006A1824" w:rsidRPr="00104E0F" w:rsidRDefault="006A1824" w:rsidP="006A1824">
      <w:pPr>
        <w:rPr>
          <w:lang w:eastAsia="ru-RU"/>
        </w:rPr>
      </w:pPr>
    </w:p>
    <w:p w14:paraId="0E58251D" w14:textId="23753437" w:rsidR="001219FA" w:rsidRPr="00104E0F" w:rsidRDefault="00F77A4D" w:rsidP="00E422E1">
      <w:pPr>
        <w:rPr>
          <w:lang w:eastAsia="ru-RU"/>
        </w:rPr>
      </w:pPr>
      <w:r w:rsidRPr="00104E0F">
        <w:rPr>
          <w:lang w:eastAsia="ru-RU"/>
        </w:rPr>
        <w:tab/>
      </w:r>
    </w:p>
    <w:sectPr w:rsidR="001219FA" w:rsidRPr="00104E0F" w:rsidSect="00F070AC">
      <w:headerReference w:type="even" r:id="rId14"/>
      <w:footerReference w:type="default" r:id="rId15"/>
      <w:headerReference w:type="first" r:id="rId16"/>
      <w:footerReference w:type="first" r:id="rId17"/>
      <w:pgSz w:w="16840" w:h="11907" w:orient="landscape" w:code="9"/>
      <w:pgMar w:top="1418" w:right="568"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6B82" w14:textId="77777777" w:rsidR="004D17DA" w:rsidRDefault="004D17DA">
      <w:r>
        <w:separator/>
      </w:r>
    </w:p>
  </w:endnote>
  <w:endnote w:type="continuationSeparator" w:id="0">
    <w:p w14:paraId="39DC0291" w14:textId="77777777" w:rsidR="004D17DA" w:rsidRDefault="004D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00000003" w:usb1="00000000" w:usb2="00000000" w:usb3="00000000" w:csb0="00000001" w:csb1="00000000"/>
  </w:font>
  <w:font w:name="Museo Sans For Dell 300">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3A43" w14:textId="77777777" w:rsidR="002E6903" w:rsidRDefault="002E6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19ACEB2" w14:textId="77777777" w:rsidR="002E6903" w:rsidRDefault="002E6903">
    <w:pPr>
      <w:pStyle w:val="Footer"/>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D09D" w14:textId="77777777" w:rsidR="002E6903" w:rsidRDefault="002E6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5458DFA4" w14:textId="77777777" w:rsidR="002E6903" w:rsidRDefault="002E6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A340" w14:textId="77777777" w:rsidR="004D17DA" w:rsidRDefault="004D17DA">
      <w:r>
        <w:separator/>
      </w:r>
    </w:p>
  </w:footnote>
  <w:footnote w:type="continuationSeparator" w:id="0">
    <w:p w14:paraId="3C056B4F" w14:textId="77777777" w:rsidR="004D17DA" w:rsidRDefault="004D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C588" w14:textId="77777777" w:rsidR="002E6903" w:rsidRDefault="002E69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D7A7FB" w14:textId="77777777" w:rsidR="002E6903" w:rsidRDefault="002E6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7A24" w14:textId="7A91EB0F" w:rsidR="00147CA8" w:rsidRDefault="00147CA8" w:rsidP="00147CA8">
    <w:pPr>
      <w:pStyle w:val="Header"/>
      <w:jc w:val="center"/>
    </w:pPr>
    <w:r w:rsidRPr="00FF5DB7">
      <w:rPr>
        <w:noProof/>
      </w:rPr>
      <w:drawing>
        <wp:inline distT="0" distB="0" distL="0" distR="0" wp14:anchorId="4AF3985B" wp14:editId="4BEA6F84">
          <wp:extent cx="1628775" cy="790575"/>
          <wp:effectExtent l="0" t="0" r="9525" b="9525"/>
          <wp:docPr id="1"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264888"/>
    <w:lvl w:ilvl="0">
      <w:start w:val="1"/>
      <w:numFmt w:val="bullet"/>
      <w:pStyle w:val="ListBullet5"/>
      <w:lvlText w:val=""/>
      <w:lvlJc w:val="left"/>
      <w:pPr>
        <w:tabs>
          <w:tab w:val="num" w:pos="1350"/>
        </w:tabs>
        <w:ind w:left="1350" w:hanging="360"/>
      </w:pPr>
      <w:rPr>
        <w:rFonts w:ascii="Symbol" w:hAnsi="Symbol" w:hint="default"/>
      </w:rPr>
    </w:lvl>
  </w:abstractNum>
  <w:abstractNum w:abstractNumId="1" w15:restartNumberingAfterBreak="0">
    <w:nsid w:val="FFFFFF81"/>
    <w:multiLevelType w:val="singleLevel"/>
    <w:tmpl w:val="A3E8739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40EE9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054DF2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15:restartNumberingAfterBreak="0">
    <w:nsid w:val="0A43528A"/>
    <w:multiLevelType w:val="hybridMultilevel"/>
    <w:tmpl w:val="31DE8354"/>
    <w:lvl w:ilvl="0" w:tplc="FFFFFFFF">
      <w:start w:val="1"/>
      <w:numFmt w:val="bullet"/>
      <w:pStyle w:val="List"/>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E560AE0"/>
    <w:multiLevelType w:val="multilevel"/>
    <w:tmpl w:val="CA7A316A"/>
    <w:name w:val="Not Used 6"/>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52427A"/>
    <w:multiLevelType w:val="hybridMultilevel"/>
    <w:tmpl w:val="56C40D2E"/>
    <w:lvl w:ilvl="0" w:tplc="8EA6D9E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34B4EAC"/>
    <w:multiLevelType w:val="hybridMultilevel"/>
    <w:tmpl w:val="0586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35C99"/>
    <w:multiLevelType w:val="hybridMultilevel"/>
    <w:tmpl w:val="8C948448"/>
    <w:lvl w:ilvl="0" w:tplc="04270017">
      <w:start w:val="1"/>
      <w:numFmt w:val="lowerLetter"/>
      <w:lvlText w:val="%1)"/>
      <w:lvlJc w:val="left"/>
      <w:pPr>
        <w:ind w:left="720" w:hanging="360"/>
      </w:pPr>
    </w:lvl>
    <w:lvl w:ilvl="1" w:tplc="04270019">
      <w:start w:val="1"/>
      <w:numFmt w:val="lowerLetter"/>
      <w:pStyle w:val="2ndlevelprovision"/>
      <w:lvlText w:val="%2."/>
      <w:lvlJc w:val="left"/>
      <w:pPr>
        <w:ind w:left="1440" w:hanging="360"/>
      </w:pPr>
    </w:lvl>
    <w:lvl w:ilvl="2" w:tplc="0427001B">
      <w:start w:val="1"/>
      <w:numFmt w:val="lowerRoman"/>
      <w:pStyle w:val="3rdlevelsubprovision"/>
      <w:lvlText w:val="%3."/>
      <w:lvlJc w:val="right"/>
      <w:pPr>
        <w:ind w:left="2160" w:hanging="180"/>
      </w:pPr>
    </w:lvl>
    <w:lvl w:ilvl="3" w:tplc="0427000F">
      <w:start w:val="1"/>
      <w:numFmt w:val="decimal"/>
      <w:pStyle w:val="4thlevellist"/>
      <w:lvlText w:val="%4."/>
      <w:lvlJc w:val="left"/>
      <w:pPr>
        <w:ind w:left="2880" w:hanging="360"/>
      </w:pPr>
    </w:lvl>
    <w:lvl w:ilvl="4" w:tplc="04270019">
      <w:start w:val="1"/>
      <w:numFmt w:val="lowerLetter"/>
      <w:pStyle w:val="5thlevel"/>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1B25C44"/>
    <w:multiLevelType w:val="multilevel"/>
    <w:tmpl w:val="06265DB6"/>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5AB2D97"/>
    <w:multiLevelType w:val="hybridMultilevel"/>
    <w:tmpl w:val="2B1657A8"/>
    <w:lvl w:ilvl="0" w:tplc="B314BA9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96D0B68"/>
    <w:multiLevelType w:val="multilevel"/>
    <w:tmpl w:val="7C1A7048"/>
    <w:lvl w:ilvl="0">
      <w:start w:val="1"/>
      <w:numFmt w:val="decimal"/>
      <w:pStyle w:val="Heading1"/>
      <w:suff w:val="space"/>
      <w:lvlText w:val="%1."/>
      <w:lvlJc w:val="left"/>
      <w:pPr>
        <w:ind w:left="1152" w:hanging="432"/>
      </w:pPr>
      <w:rPr>
        <w:rFonts w:cs="Times New Roman" w:hint="default"/>
      </w:rPr>
    </w:lvl>
    <w:lvl w:ilvl="1">
      <w:start w:val="1"/>
      <w:numFmt w:val="decimal"/>
      <w:pStyle w:val="Heading2"/>
      <w:suff w:val="space"/>
      <w:lvlText w:val="%1.%2."/>
      <w:lvlJc w:val="left"/>
      <w:pPr>
        <w:ind w:left="557" w:firstLine="720"/>
      </w:pPr>
      <w:rPr>
        <w:rFonts w:cs="Times New Roman" w:hint="default"/>
        <w:b w:val="0"/>
        <w:i w:val="0"/>
      </w:rPr>
    </w:lvl>
    <w:lvl w:ilvl="2">
      <w:start w:val="1"/>
      <w:numFmt w:val="decimal"/>
      <w:pStyle w:val="Heading3"/>
      <w:suff w:val="space"/>
      <w:lvlText w:val="%1.%2.%3."/>
      <w:lvlJc w:val="left"/>
      <w:pPr>
        <w:ind w:left="131"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1999193246">
    <w:abstractNumId w:val="19"/>
  </w:num>
  <w:num w:numId="2" w16cid:durableId="1106850433">
    <w:abstractNumId w:val="5"/>
  </w:num>
  <w:num w:numId="3" w16cid:durableId="2040004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71316">
    <w:abstractNumId w:val="13"/>
  </w:num>
  <w:num w:numId="5" w16cid:durableId="378091404">
    <w:abstractNumId w:val="6"/>
  </w:num>
  <w:num w:numId="6" w16cid:durableId="814028197">
    <w:abstractNumId w:val="14"/>
  </w:num>
  <w:num w:numId="7" w16cid:durableId="547377235">
    <w:abstractNumId w:val="9"/>
  </w:num>
  <w:num w:numId="8" w16cid:durableId="1129856456">
    <w:abstractNumId w:val="10"/>
  </w:num>
  <w:num w:numId="9" w16cid:durableId="741097977">
    <w:abstractNumId w:val="3"/>
  </w:num>
  <w:num w:numId="10" w16cid:durableId="11998236">
    <w:abstractNumId w:val="2"/>
  </w:num>
  <w:num w:numId="11" w16cid:durableId="1195775577">
    <w:abstractNumId w:val="1"/>
  </w:num>
  <w:num w:numId="12" w16cid:durableId="1354112237">
    <w:abstractNumId w:val="0"/>
  </w:num>
  <w:num w:numId="13" w16cid:durableId="1427313380">
    <w:abstractNumId w:val="15"/>
  </w:num>
  <w:num w:numId="14" w16cid:durableId="1323389905">
    <w:abstractNumId w:val="18"/>
  </w:num>
  <w:num w:numId="15" w16cid:durableId="1226066729">
    <w:abstractNumId w:val="17"/>
  </w:num>
  <w:num w:numId="16" w16cid:durableId="1947690377">
    <w:abstractNumId w:val="11"/>
  </w:num>
  <w:num w:numId="17" w16cid:durableId="1894077336">
    <w:abstractNumId w:val="8"/>
  </w:num>
  <w:num w:numId="18" w16cid:durableId="5782250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87"/>
    <w:rsid w:val="0000074B"/>
    <w:rsid w:val="00000AE3"/>
    <w:rsid w:val="00001409"/>
    <w:rsid w:val="00002ACD"/>
    <w:rsid w:val="00003066"/>
    <w:rsid w:val="0000341B"/>
    <w:rsid w:val="000036A6"/>
    <w:rsid w:val="00004402"/>
    <w:rsid w:val="00005F27"/>
    <w:rsid w:val="00007D5A"/>
    <w:rsid w:val="00007F2D"/>
    <w:rsid w:val="0001029C"/>
    <w:rsid w:val="0001095C"/>
    <w:rsid w:val="00011A07"/>
    <w:rsid w:val="00011B78"/>
    <w:rsid w:val="00011DB1"/>
    <w:rsid w:val="0001237D"/>
    <w:rsid w:val="00012E22"/>
    <w:rsid w:val="00013F05"/>
    <w:rsid w:val="00015633"/>
    <w:rsid w:val="00016625"/>
    <w:rsid w:val="00017179"/>
    <w:rsid w:val="00017A83"/>
    <w:rsid w:val="000202B0"/>
    <w:rsid w:val="00021C9B"/>
    <w:rsid w:val="00022B89"/>
    <w:rsid w:val="0002371E"/>
    <w:rsid w:val="00023B20"/>
    <w:rsid w:val="00025E17"/>
    <w:rsid w:val="00030FE3"/>
    <w:rsid w:val="00031270"/>
    <w:rsid w:val="000312B6"/>
    <w:rsid w:val="000338EF"/>
    <w:rsid w:val="00042641"/>
    <w:rsid w:val="00042E55"/>
    <w:rsid w:val="0004310B"/>
    <w:rsid w:val="000436D8"/>
    <w:rsid w:val="00043870"/>
    <w:rsid w:val="00043A23"/>
    <w:rsid w:val="00043EB8"/>
    <w:rsid w:val="000457EC"/>
    <w:rsid w:val="00046FA9"/>
    <w:rsid w:val="0005007A"/>
    <w:rsid w:val="00050724"/>
    <w:rsid w:val="000511A2"/>
    <w:rsid w:val="000522FD"/>
    <w:rsid w:val="000531BD"/>
    <w:rsid w:val="00053BAC"/>
    <w:rsid w:val="0005450A"/>
    <w:rsid w:val="00054E66"/>
    <w:rsid w:val="0005554E"/>
    <w:rsid w:val="000561B0"/>
    <w:rsid w:val="00056F05"/>
    <w:rsid w:val="00056FAB"/>
    <w:rsid w:val="00057762"/>
    <w:rsid w:val="00061D91"/>
    <w:rsid w:val="00062968"/>
    <w:rsid w:val="0006366C"/>
    <w:rsid w:val="00064F9F"/>
    <w:rsid w:val="000662A6"/>
    <w:rsid w:val="000663EF"/>
    <w:rsid w:val="000668CC"/>
    <w:rsid w:val="00070016"/>
    <w:rsid w:val="0007036E"/>
    <w:rsid w:val="00070854"/>
    <w:rsid w:val="0007150F"/>
    <w:rsid w:val="00072A26"/>
    <w:rsid w:val="00072C09"/>
    <w:rsid w:val="00074944"/>
    <w:rsid w:val="00075428"/>
    <w:rsid w:val="00076111"/>
    <w:rsid w:val="00076C46"/>
    <w:rsid w:val="0008160A"/>
    <w:rsid w:val="00082AB7"/>
    <w:rsid w:val="00082DEB"/>
    <w:rsid w:val="000842EB"/>
    <w:rsid w:val="0008457E"/>
    <w:rsid w:val="00085006"/>
    <w:rsid w:val="000855CF"/>
    <w:rsid w:val="00086C87"/>
    <w:rsid w:val="00090338"/>
    <w:rsid w:val="00090EA5"/>
    <w:rsid w:val="00093E9A"/>
    <w:rsid w:val="0009450D"/>
    <w:rsid w:val="000953B4"/>
    <w:rsid w:val="000957E9"/>
    <w:rsid w:val="000A07EC"/>
    <w:rsid w:val="000A146F"/>
    <w:rsid w:val="000A1AF1"/>
    <w:rsid w:val="000A1C3C"/>
    <w:rsid w:val="000A270F"/>
    <w:rsid w:val="000A2B88"/>
    <w:rsid w:val="000A2F60"/>
    <w:rsid w:val="000A72C6"/>
    <w:rsid w:val="000B01B6"/>
    <w:rsid w:val="000B2023"/>
    <w:rsid w:val="000B3137"/>
    <w:rsid w:val="000B358D"/>
    <w:rsid w:val="000B389D"/>
    <w:rsid w:val="000B3D84"/>
    <w:rsid w:val="000B4671"/>
    <w:rsid w:val="000B4D61"/>
    <w:rsid w:val="000B5336"/>
    <w:rsid w:val="000B556D"/>
    <w:rsid w:val="000B61D4"/>
    <w:rsid w:val="000B6832"/>
    <w:rsid w:val="000B6914"/>
    <w:rsid w:val="000B70A0"/>
    <w:rsid w:val="000B75F2"/>
    <w:rsid w:val="000C0E53"/>
    <w:rsid w:val="000C1AA8"/>
    <w:rsid w:val="000C22D0"/>
    <w:rsid w:val="000C2AE7"/>
    <w:rsid w:val="000C2AEF"/>
    <w:rsid w:val="000C2BB8"/>
    <w:rsid w:val="000C50A5"/>
    <w:rsid w:val="000C55B4"/>
    <w:rsid w:val="000C656F"/>
    <w:rsid w:val="000C6947"/>
    <w:rsid w:val="000C7856"/>
    <w:rsid w:val="000D1432"/>
    <w:rsid w:val="000D1CE2"/>
    <w:rsid w:val="000D2D7A"/>
    <w:rsid w:val="000D3A44"/>
    <w:rsid w:val="000D3C8E"/>
    <w:rsid w:val="000D497D"/>
    <w:rsid w:val="000D5BD6"/>
    <w:rsid w:val="000D60DC"/>
    <w:rsid w:val="000D6D3E"/>
    <w:rsid w:val="000D6E34"/>
    <w:rsid w:val="000D7AD0"/>
    <w:rsid w:val="000D7D22"/>
    <w:rsid w:val="000E0264"/>
    <w:rsid w:val="000E0DAE"/>
    <w:rsid w:val="000E1484"/>
    <w:rsid w:val="000E5B5F"/>
    <w:rsid w:val="000E5DE8"/>
    <w:rsid w:val="000E630C"/>
    <w:rsid w:val="000E6655"/>
    <w:rsid w:val="000E6C05"/>
    <w:rsid w:val="000E74A8"/>
    <w:rsid w:val="000E765E"/>
    <w:rsid w:val="000F01D3"/>
    <w:rsid w:val="000F0B39"/>
    <w:rsid w:val="000F1749"/>
    <w:rsid w:val="000F29BE"/>
    <w:rsid w:val="000F5516"/>
    <w:rsid w:val="00100EF4"/>
    <w:rsid w:val="00101D00"/>
    <w:rsid w:val="001023C9"/>
    <w:rsid w:val="00103FCD"/>
    <w:rsid w:val="00104E0F"/>
    <w:rsid w:val="001079AB"/>
    <w:rsid w:val="001100A9"/>
    <w:rsid w:val="001103F6"/>
    <w:rsid w:val="0011041F"/>
    <w:rsid w:val="001107DE"/>
    <w:rsid w:val="0011201A"/>
    <w:rsid w:val="00112291"/>
    <w:rsid w:val="00112877"/>
    <w:rsid w:val="00112C37"/>
    <w:rsid w:val="00114176"/>
    <w:rsid w:val="00114D9A"/>
    <w:rsid w:val="00114FD4"/>
    <w:rsid w:val="001156D6"/>
    <w:rsid w:val="0011620B"/>
    <w:rsid w:val="00117387"/>
    <w:rsid w:val="0011751D"/>
    <w:rsid w:val="001177E2"/>
    <w:rsid w:val="0012074C"/>
    <w:rsid w:val="00120BD3"/>
    <w:rsid w:val="001219FA"/>
    <w:rsid w:val="001225E4"/>
    <w:rsid w:val="00122C69"/>
    <w:rsid w:val="001233AE"/>
    <w:rsid w:val="001235E6"/>
    <w:rsid w:val="00125E88"/>
    <w:rsid w:val="00127BBA"/>
    <w:rsid w:val="0013045A"/>
    <w:rsid w:val="00130619"/>
    <w:rsid w:val="00130DD1"/>
    <w:rsid w:val="00131AC8"/>
    <w:rsid w:val="00132B24"/>
    <w:rsid w:val="001332FB"/>
    <w:rsid w:val="001336AB"/>
    <w:rsid w:val="00134062"/>
    <w:rsid w:val="0013643B"/>
    <w:rsid w:val="001366DD"/>
    <w:rsid w:val="00136F3B"/>
    <w:rsid w:val="001401B1"/>
    <w:rsid w:val="00141377"/>
    <w:rsid w:val="00141821"/>
    <w:rsid w:val="001433EA"/>
    <w:rsid w:val="00144181"/>
    <w:rsid w:val="001441EE"/>
    <w:rsid w:val="00144BF6"/>
    <w:rsid w:val="00145659"/>
    <w:rsid w:val="00145819"/>
    <w:rsid w:val="001476F3"/>
    <w:rsid w:val="00147CA8"/>
    <w:rsid w:val="00150483"/>
    <w:rsid w:val="00150865"/>
    <w:rsid w:val="00150F81"/>
    <w:rsid w:val="0015147B"/>
    <w:rsid w:val="001520D4"/>
    <w:rsid w:val="001528FF"/>
    <w:rsid w:val="00154254"/>
    <w:rsid w:val="00155E25"/>
    <w:rsid w:val="00161494"/>
    <w:rsid w:val="0016217C"/>
    <w:rsid w:val="00162F93"/>
    <w:rsid w:val="00164017"/>
    <w:rsid w:val="00165B26"/>
    <w:rsid w:val="001663FD"/>
    <w:rsid w:val="00170D69"/>
    <w:rsid w:val="00172DFE"/>
    <w:rsid w:val="00173288"/>
    <w:rsid w:val="0017413A"/>
    <w:rsid w:val="00175F5B"/>
    <w:rsid w:val="0017669B"/>
    <w:rsid w:val="0017672A"/>
    <w:rsid w:val="00176CE1"/>
    <w:rsid w:val="00177573"/>
    <w:rsid w:val="00177F3A"/>
    <w:rsid w:val="00180356"/>
    <w:rsid w:val="00180459"/>
    <w:rsid w:val="00180BAF"/>
    <w:rsid w:val="00182012"/>
    <w:rsid w:val="00182E7F"/>
    <w:rsid w:val="00183ABD"/>
    <w:rsid w:val="00184FB3"/>
    <w:rsid w:val="00185123"/>
    <w:rsid w:val="00186227"/>
    <w:rsid w:val="0018677A"/>
    <w:rsid w:val="001871D6"/>
    <w:rsid w:val="00190091"/>
    <w:rsid w:val="001907A6"/>
    <w:rsid w:val="001907CA"/>
    <w:rsid w:val="001911D2"/>
    <w:rsid w:val="00191725"/>
    <w:rsid w:val="0019189A"/>
    <w:rsid w:val="00192329"/>
    <w:rsid w:val="0019293D"/>
    <w:rsid w:val="00192D5B"/>
    <w:rsid w:val="0019511C"/>
    <w:rsid w:val="00195303"/>
    <w:rsid w:val="001958DE"/>
    <w:rsid w:val="0019630D"/>
    <w:rsid w:val="00196474"/>
    <w:rsid w:val="00196DA6"/>
    <w:rsid w:val="00197365"/>
    <w:rsid w:val="00197E86"/>
    <w:rsid w:val="00197F3F"/>
    <w:rsid w:val="001A0293"/>
    <w:rsid w:val="001A3CF6"/>
    <w:rsid w:val="001A3F05"/>
    <w:rsid w:val="001A461D"/>
    <w:rsid w:val="001A4CD9"/>
    <w:rsid w:val="001A50EE"/>
    <w:rsid w:val="001A56D4"/>
    <w:rsid w:val="001A66DE"/>
    <w:rsid w:val="001A712E"/>
    <w:rsid w:val="001A71E0"/>
    <w:rsid w:val="001B0E0C"/>
    <w:rsid w:val="001B1BF6"/>
    <w:rsid w:val="001B266C"/>
    <w:rsid w:val="001B3CBC"/>
    <w:rsid w:val="001B413E"/>
    <w:rsid w:val="001B44AE"/>
    <w:rsid w:val="001B5D12"/>
    <w:rsid w:val="001B6678"/>
    <w:rsid w:val="001B6A2A"/>
    <w:rsid w:val="001B6EEF"/>
    <w:rsid w:val="001B760D"/>
    <w:rsid w:val="001B7A55"/>
    <w:rsid w:val="001C049A"/>
    <w:rsid w:val="001C2EDD"/>
    <w:rsid w:val="001C2FFA"/>
    <w:rsid w:val="001C367A"/>
    <w:rsid w:val="001C36EE"/>
    <w:rsid w:val="001C52B0"/>
    <w:rsid w:val="001C724A"/>
    <w:rsid w:val="001D0146"/>
    <w:rsid w:val="001D1806"/>
    <w:rsid w:val="001D3421"/>
    <w:rsid w:val="001D3550"/>
    <w:rsid w:val="001D5A59"/>
    <w:rsid w:val="001D5C43"/>
    <w:rsid w:val="001D71BF"/>
    <w:rsid w:val="001D7B98"/>
    <w:rsid w:val="001E0E53"/>
    <w:rsid w:val="001E0FAD"/>
    <w:rsid w:val="001E18D8"/>
    <w:rsid w:val="001E1A5F"/>
    <w:rsid w:val="001E2D2F"/>
    <w:rsid w:val="001E40CF"/>
    <w:rsid w:val="001E445D"/>
    <w:rsid w:val="001E45D0"/>
    <w:rsid w:val="001E4BE8"/>
    <w:rsid w:val="001E60A4"/>
    <w:rsid w:val="001E645B"/>
    <w:rsid w:val="001E74E6"/>
    <w:rsid w:val="001E7C99"/>
    <w:rsid w:val="001E7EF9"/>
    <w:rsid w:val="001F0E17"/>
    <w:rsid w:val="001F0E8C"/>
    <w:rsid w:val="001F3D15"/>
    <w:rsid w:val="001F6D9B"/>
    <w:rsid w:val="00201349"/>
    <w:rsid w:val="002015CA"/>
    <w:rsid w:val="00201A43"/>
    <w:rsid w:val="00201D1A"/>
    <w:rsid w:val="00201EAF"/>
    <w:rsid w:val="00202300"/>
    <w:rsid w:val="00203A19"/>
    <w:rsid w:val="00203ABE"/>
    <w:rsid w:val="00203D0D"/>
    <w:rsid w:val="0020409E"/>
    <w:rsid w:val="00204A42"/>
    <w:rsid w:val="0020554C"/>
    <w:rsid w:val="002057F1"/>
    <w:rsid w:val="002064E8"/>
    <w:rsid w:val="00212241"/>
    <w:rsid w:val="00212AB9"/>
    <w:rsid w:val="00212ABD"/>
    <w:rsid w:val="00213D84"/>
    <w:rsid w:val="0021421C"/>
    <w:rsid w:val="00214383"/>
    <w:rsid w:val="00215D8F"/>
    <w:rsid w:val="00216557"/>
    <w:rsid w:val="002165D3"/>
    <w:rsid w:val="002169A7"/>
    <w:rsid w:val="00220BFB"/>
    <w:rsid w:val="00220E42"/>
    <w:rsid w:val="00221160"/>
    <w:rsid w:val="0022390C"/>
    <w:rsid w:val="00224EEE"/>
    <w:rsid w:val="00225124"/>
    <w:rsid w:val="002275FC"/>
    <w:rsid w:val="00230B40"/>
    <w:rsid w:val="00233CE6"/>
    <w:rsid w:val="00234809"/>
    <w:rsid w:val="00236DFD"/>
    <w:rsid w:val="00236EE5"/>
    <w:rsid w:val="00240701"/>
    <w:rsid w:val="00240731"/>
    <w:rsid w:val="00241724"/>
    <w:rsid w:val="002418ED"/>
    <w:rsid w:val="00241A42"/>
    <w:rsid w:val="00241B0C"/>
    <w:rsid w:val="00242D56"/>
    <w:rsid w:val="00243272"/>
    <w:rsid w:val="00243C3A"/>
    <w:rsid w:val="00243F73"/>
    <w:rsid w:val="002458C4"/>
    <w:rsid w:val="0024597D"/>
    <w:rsid w:val="002459C0"/>
    <w:rsid w:val="00246D59"/>
    <w:rsid w:val="00247AF9"/>
    <w:rsid w:val="00250046"/>
    <w:rsid w:val="0025067F"/>
    <w:rsid w:val="0025128B"/>
    <w:rsid w:val="0025228A"/>
    <w:rsid w:val="0025378F"/>
    <w:rsid w:val="00253884"/>
    <w:rsid w:val="00254086"/>
    <w:rsid w:val="002579C0"/>
    <w:rsid w:val="00257CC6"/>
    <w:rsid w:val="0026134B"/>
    <w:rsid w:val="002617CC"/>
    <w:rsid w:val="00262044"/>
    <w:rsid w:val="002646C8"/>
    <w:rsid w:val="002649ED"/>
    <w:rsid w:val="00264A0E"/>
    <w:rsid w:val="00265B76"/>
    <w:rsid w:val="0026733B"/>
    <w:rsid w:val="00267825"/>
    <w:rsid w:val="00267977"/>
    <w:rsid w:val="002708A9"/>
    <w:rsid w:val="00270D79"/>
    <w:rsid w:val="00271168"/>
    <w:rsid w:val="00273046"/>
    <w:rsid w:val="00273816"/>
    <w:rsid w:val="00274580"/>
    <w:rsid w:val="002755DC"/>
    <w:rsid w:val="00275D3A"/>
    <w:rsid w:val="00277B6A"/>
    <w:rsid w:val="002803CE"/>
    <w:rsid w:val="00280C14"/>
    <w:rsid w:val="00281C18"/>
    <w:rsid w:val="0028231E"/>
    <w:rsid w:val="00282DB2"/>
    <w:rsid w:val="00283F7A"/>
    <w:rsid w:val="00284AA8"/>
    <w:rsid w:val="00285F74"/>
    <w:rsid w:val="00286622"/>
    <w:rsid w:val="00287DB0"/>
    <w:rsid w:val="002904B1"/>
    <w:rsid w:val="002909B0"/>
    <w:rsid w:val="00291003"/>
    <w:rsid w:val="002914C9"/>
    <w:rsid w:val="00291B92"/>
    <w:rsid w:val="00292BD4"/>
    <w:rsid w:val="00292FEE"/>
    <w:rsid w:val="002933F7"/>
    <w:rsid w:val="00293C4B"/>
    <w:rsid w:val="002940ED"/>
    <w:rsid w:val="00294C0D"/>
    <w:rsid w:val="00295933"/>
    <w:rsid w:val="00295E74"/>
    <w:rsid w:val="002966B1"/>
    <w:rsid w:val="0029721A"/>
    <w:rsid w:val="002976C2"/>
    <w:rsid w:val="002A1D8C"/>
    <w:rsid w:val="002A55A2"/>
    <w:rsid w:val="002A6989"/>
    <w:rsid w:val="002A6C03"/>
    <w:rsid w:val="002A7E72"/>
    <w:rsid w:val="002B393F"/>
    <w:rsid w:val="002B45AC"/>
    <w:rsid w:val="002B4EDE"/>
    <w:rsid w:val="002B513B"/>
    <w:rsid w:val="002B549C"/>
    <w:rsid w:val="002B5C2F"/>
    <w:rsid w:val="002C2714"/>
    <w:rsid w:val="002C3844"/>
    <w:rsid w:val="002C521A"/>
    <w:rsid w:val="002C59DC"/>
    <w:rsid w:val="002C5D5B"/>
    <w:rsid w:val="002C70C3"/>
    <w:rsid w:val="002C7303"/>
    <w:rsid w:val="002D0200"/>
    <w:rsid w:val="002D0426"/>
    <w:rsid w:val="002D30F6"/>
    <w:rsid w:val="002D39B2"/>
    <w:rsid w:val="002D4294"/>
    <w:rsid w:val="002D4BA7"/>
    <w:rsid w:val="002D5732"/>
    <w:rsid w:val="002D5913"/>
    <w:rsid w:val="002D725F"/>
    <w:rsid w:val="002E0203"/>
    <w:rsid w:val="002E0F5C"/>
    <w:rsid w:val="002E2A22"/>
    <w:rsid w:val="002E321B"/>
    <w:rsid w:val="002E3631"/>
    <w:rsid w:val="002E4B09"/>
    <w:rsid w:val="002E4C30"/>
    <w:rsid w:val="002E677E"/>
    <w:rsid w:val="002E6903"/>
    <w:rsid w:val="002E71D0"/>
    <w:rsid w:val="002E7735"/>
    <w:rsid w:val="002E778D"/>
    <w:rsid w:val="002F04AB"/>
    <w:rsid w:val="002F2B81"/>
    <w:rsid w:val="002F2E5D"/>
    <w:rsid w:val="002F30C2"/>
    <w:rsid w:val="002F3703"/>
    <w:rsid w:val="002F46D6"/>
    <w:rsid w:val="002F4C57"/>
    <w:rsid w:val="002F5DEE"/>
    <w:rsid w:val="003002C9"/>
    <w:rsid w:val="00300846"/>
    <w:rsid w:val="003011CF"/>
    <w:rsid w:val="003027DE"/>
    <w:rsid w:val="00303650"/>
    <w:rsid w:val="00304410"/>
    <w:rsid w:val="0030505D"/>
    <w:rsid w:val="00305490"/>
    <w:rsid w:val="0030587C"/>
    <w:rsid w:val="003058F1"/>
    <w:rsid w:val="003060E1"/>
    <w:rsid w:val="00306A5F"/>
    <w:rsid w:val="00306AAB"/>
    <w:rsid w:val="00306AD3"/>
    <w:rsid w:val="00307395"/>
    <w:rsid w:val="00307934"/>
    <w:rsid w:val="00307B30"/>
    <w:rsid w:val="00307D31"/>
    <w:rsid w:val="00307EE2"/>
    <w:rsid w:val="00311DF1"/>
    <w:rsid w:val="003122EB"/>
    <w:rsid w:val="003126C1"/>
    <w:rsid w:val="003135E9"/>
    <w:rsid w:val="00313E4A"/>
    <w:rsid w:val="00316453"/>
    <w:rsid w:val="0031751F"/>
    <w:rsid w:val="00317B93"/>
    <w:rsid w:val="0032026C"/>
    <w:rsid w:val="0032168F"/>
    <w:rsid w:val="00321862"/>
    <w:rsid w:val="00323414"/>
    <w:rsid w:val="00323B56"/>
    <w:rsid w:val="003241AC"/>
    <w:rsid w:val="003262CF"/>
    <w:rsid w:val="003263AA"/>
    <w:rsid w:val="0032683A"/>
    <w:rsid w:val="00330365"/>
    <w:rsid w:val="00330C58"/>
    <w:rsid w:val="00330E7A"/>
    <w:rsid w:val="0033117C"/>
    <w:rsid w:val="00332822"/>
    <w:rsid w:val="00332D5C"/>
    <w:rsid w:val="0033377D"/>
    <w:rsid w:val="00333D49"/>
    <w:rsid w:val="00334010"/>
    <w:rsid w:val="00334131"/>
    <w:rsid w:val="00334743"/>
    <w:rsid w:val="003358ED"/>
    <w:rsid w:val="00335988"/>
    <w:rsid w:val="00336130"/>
    <w:rsid w:val="00337394"/>
    <w:rsid w:val="003374AC"/>
    <w:rsid w:val="003378B2"/>
    <w:rsid w:val="00337ACD"/>
    <w:rsid w:val="00337E4B"/>
    <w:rsid w:val="003400DA"/>
    <w:rsid w:val="00341A75"/>
    <w:rsid w:val="00341DBD"/>
    <w:rsid w:val="00341E2F"/>
    <w:rsid w:val="0034244C"/>
    <w:rsid w:val="00342C1D"/>
    <w:rsid w:val="003432EA"/>
    <w:rsid w:val="00345709"/>
    <w:rsid w:val="00345925"/>
    <w:rsid w:val="00347040"/>
    <w:rsid w:val="00347298"/>
    <w:rsid w:val="00347A12"/>
    <w:rsid w:val="00350AC5"/>
    <w:rsid w:val="00351343"/>
    <w:rsid w:val="0035476C"/>
    <w:rsid w:val="00355CDD"/>
    <w:rsid w:val="00355D38"/>
    <w:rsid w:val="00360D8D"/>
    <w:rsid w:val="00361037"/>
    <w:rsid w:val="00361256"/>
    <w:rsid w:val="00361801"/>
    <w:rsid w:val="0036352B"/>
    <w:rsid w:val="00364502"/>
    <w:rsid w:val="0036472F"/>
    <w:rsid w:val="00366482"/>
    <w:rsid w:val="003669C6"/>
    <w:rsid w:val="00366AF7"/>
    <w:rsid w:val="00366F66"/>
    <w:rsid w:val="00367D11"/>
    <w:rsid w:val="00370974"/>
    <w:rsid w:val="0037150D"/>
    <w:rsid w:val="00376D8B"/>
    <w:rsid w:val="00376FBE"/>
    <w:rsid w:val="0037715D"/>
    <w:rsid w:val="00377C72"/>
    <w:rsid w:val="00380F72"/>
    <w:rsid w:val="0038119E"/>
    <w:rsid w:val="003819DE"/>
    <w:rsid w:val="00381BAC"/>
    <w:rsid w:val="00382F85"/>
    <w:rsid w:val="0038319D"/>
    <w:rsid w:val="00383220"/>
    <w:rsid w:val="0038445D"/>
    <w:rsid w:val="0038520A"/>
    <w:rsid w:val="0038548F"/>
    <w:rsid w:val="003857D4"/>
    <w:rsid w:val="00385838"/>
    <w:rsid w:val="003867F1"/>
    <w:rsid w:val="00387E31"/>
    <w:rsid w:val="003903D4"/>
    <w:rsid w:val="003928F9"/>
    <w:rsid w:val="003936F4"/>
    <w:rsid w:val="00394D73"/>
    <w:rsid w:val="00394D80"/>
    <w:rsid w:val="00394FD9"/>
    <w:rsid w:val="003953EE"/>
    <w:rsid w:val="00395BB6"/>
    <w:rsid w:val="003A0192"/>
    <w:rsid w:val="003A0C88"/>
    <w:rsid w:val="003A2829"/>
    <w:rsid w:val="003A2AB4"/>
    <w:rsid w:val="003A2D8C"/>
    <w:rsid w:val="003A33AB"/>
    <w:rsid w:val="003A3778"/>
    <w:rsid w:val="003A4916"/>
    <w:rsid w:val="003A5022"/>
    <w:rsid w:val="003A50E0"/>
    <w:rsid w:val="003A6133"/>
    <w:rsid w:val="003A73C3"/>
    <w:rsid w:val="003A7808"/>
    <w:rsid w:val="003A7C24"/>
    <w:rsid w:val="003B0B19"/>
    <w:rsid w:val="003B1071"/>
    <w:rsid w:val="003B16D3"/>
    <w:rsid w:val="003B20C8"/>
    <w:rsid w:val="003B29CF"/>
    <w:rsid w:val="003B362E"/>
    <w:rsid w:val="003B386E"/>
    <w:rsid w:val="003B4DD8"/>
    <w:rsid w:val="003B6002"/>
    <w:rsid w:val="003B6E66"/>
    <w:rsid w:val="003B74F8"/>
    <w:rsid w:val="003B7CA6"/>
    <w:rsid w:val="003B7CCB"/>
    <w:rsid w:val="003C150F"/>
    <w:rsid w:val="003C1514"/>
    <w:rsid w:val="003C170E"/>
    <w:rsid w:val="003C1782"/>
    <w:rsid w:val="003C2757"/>
    <w:rsid w:val="003C2984"/>
    <w:rsid w:val="003C35D4"/>
    <w:rsid w:val="003C3C4A"/>
    <w:rsid w:val="003C44CE"/>
    <w:rsid w:val="003C5BD7"/>
    <w:rsid w:val="003C64EB"/>
    <w:rsid w:val="003C6FAF"/>
    <w:rsid w:val="003C7CBE"/>
    <w:rsid w:val="003D00D8"/>
    <w:rsid w:val="003D0133"/>
    <w:rsid w:val="003D08E0"/>
    <w:rsid w:val="003D0EEE"/>
    <w:rsid w:val="003D1702"/>
    <w:rsid w:val="003D23FC"/>
    <w:rsid w:val="003D2CF3"/>
    <w:rsid w:val="003D37FC"/>
    <w:rsid w:val="003D5B0F"/>
    <w:rsid w:val="003D678F"/>
    <w:rsid w:val="003E08B0"/>
    <w:rsid w:val="003E1B07"/>
    <w:rsid w:val="003E1FCF"/>
    <w:rsid w:val="003E2158"/>
    <w:rsid w:val="003E25E0"/>
    <w:rsid w:val="003E3BC9"/>
    <w:rsid w:val="003E53A1"/>
    <w:rsid w:val="003E5530"/>
    <w:rsid w:val="003E6860"/>
    <w:rsid w:val="003F077D"/>
    <w:rsid w:val="003F14BD"/>
    <w:rsid w:val="003F1D23"/>
    <w:rsid w:val="003F20CA"/>
    <w:rsid w:val="003F2F17"/>
    <w:rsid w:val="003F3697"/>
    <w:rsid w:val="003F3995"/>
    <w:rsid w:val="003F4A17"/>
    <w:rsid w:val="003F4FB7"/>
    <w:rsid w:val="003F5062"/>
    <w:rsid w:val="003F50A7"/>
    <w:rsid w:val="003F5AF3"/>
    <w:rsid w:val="003F675F"/>
    <w:rsid w:val="003F7315"/>
    <w:rsid w:val="00401515"/>
    <w:rsid w:val="00401D3E"/>
    <w:rsid w:val="00403587"/>
    <w:rsid w:val="00403FE3"/>
    <w:rsid w:val="004045B5"/>
    <w:rsid w:val="00404EB5"/>
    <w:rsid w:val="0040500E"/>
    <w:rsid w:val="00405241"/>
    <w:rsid w:val="00405FB9"/>
    <w:rsid w:val="004062EA"/>
    <w:rsid w:val="004076CD"/>
    <w:rsid w:val="00411E7D"/>
    <w:rsid w:val="0041448A"/>
    <w:rsid w:val="00414685"/>
    <w:rsid w:val="00414AFB"/>
    <w:rsid w:val="00415A78"/>
    <w:rsid w:val="0041644A"/>
    <w:rsid w:val="00416B04"/>
    <w:rsid w:val="00417A9C"/>
    <w:rsid w:val="00422826"/>
    <w:rsid w:val="00422A73"/>
    <w:rsid w:val="0042466C"/>
    <w:rsid w:val="00425B79"/>
    <w:rsid w:val="004277D1"/>
    <w:rsid w:val="0043014B"/>
    <w:rsid w:val="004309AE"/>
    <w:rsid w:val="00430CAE"/>
    <w:rsid w:val="00430EED"/>
    <w:rsid w:val="00431535"/>
    <w:rsid w:val="0043276E"/>
    <w:rsid w:val="00434094"/>
    <w:rsid w:val="00434DAE"/>
    <w:rsid w:val="00435A0E"/>
    <w:rsid w:val="00435C06"/>
    <w:rsid w:val="0043661F"/>
    <w:rsid w:val="00436816"/>
    <w:rsid w:val="00436BF8"/>
    <w:rsid w:val="00436FFF"/>
    <w:rsid w:val="004370E1"/>
    <w:rsid w:val="00437393"/>
    <w:rsid w:val="004400FE"/>
    <w:rsid w:val="00442B40"/>
    <w:rsid w:val="004441ED"/>
    <w:rsid w:val="00445D6C"/>
    <w:rsid w:val="004464F4"/>
    <w:rsid w:val="00446871"/>
    <w:rsid w:val="00446DDF"/>
    <w:rsid w:val="0044761E"/>
    <w:rsid w:val="00447B11"/>
    <w:rsid w:val="00447C36"/>
    <w:rsid w:val="00447DF1"/>
    <w:rsid w:val="0045127A"/>
    <w:rsid w:val="00452FB2"/>
    <w:rsid w:val="00454BBA"/>
    <w:rsid w:val="0046069A"/>
    <w:rsid w:val="00460F22"/>
    <w:rsid w:val="004618E6"/>
    <w:rsid w:val="00461EEC"/>
    <w:rsid w:val="0046358D"/>
    <w:rsid w:val="00464B18"/>
    <w:rsid w:val="00466E2F"/>
    <w:rsid w:val="00467873"/>
    <w:rsid w:val="00467D18"/>
    <w:rsid w:val="00470DA2"/>
    <w:rsid w:val="0047281B"/>
    <w:rsid w:val="00472830"/>
    <w:rsid w:val="0047409C"/>
    <w:rsid w:val="0047496E"/>
    <w:rsid w:val="004759DC"/>
    <w:rsid w:val="004760C8"/>
    <w:rsid w:val="004760F5"/>
    <w:rsid w:val="00477123"/>
    <w:rsid w:val="004772EB"/>
    <w:rsid w:val="004776A2"/>
    <w:rsid w:val="00480CFA"/>
    <w:rsid w:val="004812BB"/>
    <w:rsid w:val="004816BD"/>
    <w:rsid w:val="00481A8E"/>
    <w:rsid w:val="00482466"/>
    <w:rsid w:val="00485086"/>
    <w:rsid w:val="00485C4C"/>
    <w:rsid w:val="00485DC0"/>
    <w:rsid w:val="00486E64"/>
    <w:rsid w:val="00486E86"/>
    <w:rsid w:val="00487245"/>
    <w:rsid w:val="0048768D"/>
    <w:rsid w:val="00487C9A"/>
    <w:rsid w:val="00490198"/>
    <w:rsid w:val="004904E1"/>
    <w:rsid w:val="00490AE7"/>
    <w:rsid w:val="004913A1"/>
    <w:rsid w:val="004918F5"/>
    <w:rsid w:val="00491EAA"/>
    <w:rsid w:val="00492C33"/>
    <w:rsid w:val="0049339E"/>
    <w:rsid w:val="00494441"/>
    <w:rsid w:val="00494930"/>
    <w:rsid w:val="00495911"/>
    <w:rsid w:val="004A027B"/>
    <w:rsid w:val="004A1EEF"/>
    <w:rsid w:val="004A31C1"/>
    <w:rsid w:val="004A35CC"/>
    <w:rsid w:val="004A6DA6"/>
    <w:rsid w:val="004B22EF"/>
    <w:rsid w:val="004B2837"/>
    <w:rsid w:val="004B2F19"/>
    <w:rsid w:val="004B3A30"/>
    <w:rsid w:val="004B44BC"/>
    <w:rsid w:val="004B4998"/>
    <w:rsid w:val="004B5CD1"/>
    <w:rsid w:val="004B6180"/>
    <w:rsid w:val="004B6376"/>
    <w:rsid w:val="004B67C8"/>
    <w:rsid w:val="004B68FC"/>
    <w:rsid w:val="004B7CB1"/>
    <w:rsid w:val="004C2E9A"/>
    <w:rsid w:val="004C305E"/>
    <w:rsid w:val="004C3D47"/>
    <w:rsid w:val="004C52AC"/>
    <w:rsid w:val="004C532D"/>
    <w:rsid w:val="004C5813"/>
    <w:rsid w:val="004C5FE6"/>
    <w:rsid w:val="004C6108"/>
    <w:rsid w:val="004D0B57"/>
    <w:rsid w:val="004D17DA"/>
    <w:rsid w:val="004D22A7"/>
    <w:rsid w:val="004D264B"/>
    <w:rsid w:val="004D3252"/>
    <w:rsid w:val="004D35DA"/>
    <w:rsid w:val="004D3A10"/>
    <w:rsid w:val="004D3B08"/>
    <w:rsid w:val="004D516E"/>
    <w:rsid w:val="004D60BA"/>
    <w:rsid w:val="004D79A7"/>
    <w:rsid w:val="004D7F4B"/>
    <w:rsid w:val="004E1848"/>
    <w:rsid w:val="004E1983"/>
    <w:rsid w:val="004E19B9"/>
    <w:rsid w:val="004E5FF1"/>
    <w:rsid w:val="004E7F77"/>
    <w:rsid w:val="004F0726"/>
    <w:rsid w:val="004F1499"/>
    <w:rsid w:val="004F1DCB"/>
    <w:rsid w:val="004F302F"/>
    <w:rsid w:val="004F34EC"/>
    <w:rsid w:val="004F3AD4"/>
    <w:rsid w:val="004F3D1A"/>
    <w:rsid w:val="004F5112"/>
    <w:rsid w:val="004F51B5"/>
    <w:rsid w:val="004F56C0"/>
    <w:rsid w:val="004F63D9"/>
    <w:rsid w:val="00500AD4"/>
    <w:rsid w:val="00500F49"/>
    <w:rsid w:val="00501E1E"/>
    <w:rsid w:val="00502056"/>
    <w:rsid w:val="00502E27"/>
    <w:rsid w:val="0050326B"/>
    <w:rsid w:val="00504AAB"/>
    <w:rsid w:val="00504CA9"/>
    <w:rsid w:val="00506C20"/>
    <w:rsid w:val="00507EB3"/>
    <w:rsid w:val="00510CC5"/>
    <w:rsid w:val="005110CA"/>
    <w:rsid w:val="00512095"/>
    <w:rsid w:val="005149D5"/>
    <w:rsid w:val="00515B83"/>
    <w:rsid w:val="0051654D"/>
    <w:rsid w:val="005222AF"/>
    <w:rsid w:val="00522B4B"/>
    <w:rsid w:val="00525F14"/>
    <w:rsid w:val="00526A21"/>
    <w:rsid w:val="00527674"/>
    <w:rsid w:val="00527A57"/>
    <w:rsid w:val="005302D4"/>
    <w:rsid w:val="00531B26"/>
    <w:rsid w:val="005332E6"/>
    <w:rsid w:val="0053592B"/>
    <w:rsid w:val="00536C4A"/>
    <w:rsid w:val="0053764F"/>
    <w:rsid w:val="00537D17"/>
    <w:rsid w:val="0054001D"/>
    <w:rsid w:val="005403DD"/>
    <w:rsid w:val="005405D6"/>
    <w:rsid w:val="0054166E"/>
    <w:rsid w:val="005419AA"/>
    <w:rsid w:val="00541B49"/>
    <w:rsid w:val="00542021"/>
    <w:rsid w:val="00542D5D"/>
    <w:rsid w:val="00543A85"/>
    <w:rsid w:val="00544427"/>
    <w:rsid w:val="00544D65"/>
    <w:rsid w:val="005468BD"/>
    <w:rsid w:val="00546DB0"/>
    <w:rsid w:val="00547A11"/>
    <w:rsid w:val="005504DC"/>
    <w:rsid w:val="00550AC3"/>
    <w:rsid w:val="005510DE"/>
    <w:rsid w:val="00551540"/>
    <w:rsid w:val="00552AB2"/>
    <w:rsid w:val="00553A4F"/>
    <w:rsid w:val="00554C1F"/>
    <w:rsid w:val="005567C8"/>
    <w:rsid w:val="00556803"/>
    <w:rsid w:val="00556F94"/>
    <w:rsid w:val="00560943"/>
    <w:rsid w:val="00560D51"/>
    <w:rsid w:val="00561A78"/>
    <w:rsid w:val="00561E01"/>
    <w:rsid w:val="00563133"/>
    <w:rsid w:val="005635FF"/>
    <w:rsid w:val="00563ADD"/>
    <w:rsid w:val="005643A1"/>
    <w:rsid w:val="005648FB"/>
    <w:rsid w:val="005658BE"/>
    <w:rsid w:val="00565BB2"/>
    <w:rsid w:val="00565BBF"/>
    <w:rsid w:val="0056633B"/>
    <w:rsid w:val="005664F9"/>
    <w:rsid w:val="00566A2E"/>
    <w:rsid w:val="00566C5C"/>
    <w:rsid w:val="0056750B"/>
    <w:rsid w:val="00567CA8"/>
    <w:rsid w:val="00570265"/>
    <w:rsid w:val="0057098D"/>
    <w:rsid w:val="005712D4"/>
    <w:rsid w:val="0057168E"/>
    <w:rsid w:val="00574AAE"/>
    <w:rsid w:val="00574B1C"/>
    <w:rsid w:val="00574BFB"/>
    <w:rsid w:val="00576061"/>
    <w:rsid w:val="005771DD"/>
    <w:rsid w:val="00577224"/>
    <w:rsid w:val="00580604"/>
    <w:rsid w:val="00580B0A"/>
    <w:rsid w:val="005821AD"/>
    <w:rsid w:val="00582294"/>
    <w:rsid w:val="00582D1F"/>
    <w:rsid w:val="00582EB6"/>
    <w:rsid w:val="00583B21"/>
    <w:rsid w:val="00584388"/>
    <w:rsid w:val="005861F8"/>
    <w:rsid w:val="005867BC"/>
    <w:rsid w:val="00587198"/>
    <w:rsid w:val="00587E6E"/>
    <w:rsid w:val="005920EA"/>
    <w:rsid w:val="005926A8"/>
    <w:rsid w:val="0059294D"/>
    <w:rsid w:val="00592ACD"/>
    <w:rsid w:val="00592B7B"/>
    <w:rsid w:val="00593901"/>
    <w:rsid w:val="005941EB"/>
    <w:rsid w:val="005947D2"/>
    <w:rsid w:val="0059546A"/>
    <w:rsid w:val="00595744"/>
    <w:rsid w:val="00597CDF"/>
    <w:rsid w:val="005A0A7A"/>
    <w:rsid w:val="005A176A"/>
    <w:rsid w:val="005A2837"/>
    <w:rsid w:val="005A35C1"/>
    <w:rsid w:val="005A4227"/>
    <w:rsid w:val="005A47E9"/>
    <w:rsid w:val="005A4CC7"/>
    <w:rsid w:val="005A52C3"/>
    <w:rsid w:val="005A5B35"/>
    <w:rsid w:val="005A65A7"/>
    <w:rsid w:val="005A71C1"/>
    <w:rsid w:val="005A79A0"/>
    <w:rsid w:val="005B1112"/>
    <w:rsid w:val="005B13BF"/>
    <w:rsid w:val="005B17F1"/>
    <w:rsid w:val="005B191A"/>
    <w:rsid w:val="005B1A50"/>
    <w:rsid w:val="005B21BC"/>
    <w:rsid w:val="005B248C"/>
    <w:rsid w:val="005B297E"/>
    <w:rsid w:val="005B3D65"/>
    <w:rsid w:val="005B3E25"/>
    <w:rsid w:val="005B55BC"/>
    <w:rsid w:val="005B5923"/>
    <w:rsid w:val="005B6AE6"/>
    <w:rsid w:val="005B7175"/>
    <w:rsid w:val="005C011B"/>
    <w:rsid w:val="005C06EA"/>
    <w:rsid w:val="005C3361"/>
    <w:rsid w:val="005C43AF"/>
    <w:rsid w:val="005C48DC"/>
    <w:rsid w:val="005C4B70"/>
    <w:rsid w:val="005C542F"/>
    <w:rsid w:val="005C6036"/>
    <w:rsid w:val="005C6F74"/>
    <w:rsid w:val="005C77C4"/>
    <w:rsid w:val="005D0026"/>
    <w:rsid w:val="005D08B3"/>
    <w:rsid w:val="005D0DC0"/>
    <w:rsid w:val="005D2996"/>
    <w:rsid w:val="005D2D1D"/>
    <w:rsid w:val="005D37FD"/>
    <w:rsid w:val="005D406A"/>
    <w:rsid w:val="005D4E32"/>
    <w:rsid w:val="005D5DB1"/>
    <w:rsid w:val="005D6076"/>
    <w:rsid w:val="005D636A"/>
    <w:rsid w:val="005D6417"/>
    <w:rsid w:val="005D6DD1"/>
    <w:rsid w:val="005D7639"/>
    <w:rsid w:val="005E0C8D"/>
    <w:rsid w:val="005E12A5"/>
    <w:rsid w:val="005E1494"/>
    <w:rsid w:val="005E1DDA"/>
    <w:rsid w:val="005E2C56"/>
    <w:rsid w:val="005E2F79"/>
    <w:rsid w:val="005E3E90"/>
    <w:rsid w:val="005E5337"/>
    <w:rsid w:val="005E5C80"/>
    <w:rsid w:val="005E6023"/>
    <w:rsid w:val="005E602B"/>
    <w:rsid w:val="005F0C27"/>
    <w:rsid w:val="005F0EFD"/>
    <w:rsid w:val="005F35E1"/>
    <w:rsid w:val="005F4A9E"/>
    <w:rsid w:val="005F4D89"/>
    <w:rsid w:val="005F50E2"/>
    <w:rsid w:val="005F5CA8"/>
    <w:rsid w:val="005F6629"/>
    <w:rsid w:val="005F78A4"/>
    <w:rsid w:val="006001AF"/>
    <w:rsid w:val="006001E5"/>
    <w:rsid w:val="00600F6D"/>
    <w:rsid w:val="006013AA"/>
    <w:rsid w:val="00601681"/>
    <w:rsid w:val="00601E31"/>
    <w:rsid w:val="006038B0"/>
    <w:rsid w:val="00603A69"/>
    <w:rsid w:val="0060557E"/>
    <w:rsid w:val="00605927"/>
    <w:rsid w:val="006063C8"/>
    <w:rsid w:val="00606B98"/>
    <w:rsid w:val="00610DD5"/>
    <w:rsid w:val="00611DF3"/>
    <w:rsid w:val="0061320F"/>
    <w:rsid w:val="00613B02"/>
    <w:rsid w:val="0061408E"/>
    <w:rsid w:val="006166FB"/>
    <w:rsid w:val="00616792"/>
    <w:rsid w:val="00617083"/>
    <w:rsid w:val="006172A8"/>
    <w:rsid w:val="006223AC"/>
    <w:rsid w:val="00622858"/>
    <w:rsid w:val="006229F9"/>
    <w:rsid w:val="0062314F"/>
    <w:rsid w:val="00624E94"/>
    <w:rsid w:val="00625097"/>
    <w:rsid w:val="00625EE3"/>
    <w:rsid w:val="0062669B"/>
    <w:rsid w:val="006277E6"/>
    <w:rsid w:val="00630CAF"/>
    <w:rsid w:val="006332B7"/>
    <w:rsid w:val="006351D3"/>
    <w:rsid w:val="00635628"/>
    <w:rsid w:val="00635F95"/>
    <w:rsid w:val="00637863"/>
    <w:rsid w:val="00637B2F"/>
    <w:rsid w:val="00637B71"/>
    <w:rsid w:val="00640615"/>
    <w:rsid w:val="006410E6"/>
    <w:rsid w:val="00642241"/>
    <w:rsid w:val="0064552A"/>
    <w:rsid w:val="00645CE2"/>
    <w:rsid w:val="006469A1"/>
    <w:rsid w:val="00647588"/>
    <w:rsid w:val="006516F4"/>
    <w:rsid w:val="0065292C"/>
    <w:rsid w:val="006531A6"/>
    <w:rsid w:val="00653EFB"/>
    <w:rsid w:val="00654469"/>
    <w:rsid w:val="0065446C"/>
    <w:rsid w:val="00655630"/>
    <w:rsid w:val="00657264"/>
    <w:rsid w:val="006605BF"/>
    <w:rsid w:val="00662249"/>
    <w:rsid w:val="00662610"/>
    <w:rsid w:val="00666012"/>
    <w:rsid w:val="00666338"/>
    <w:rsid w:val="0066644C"/>
    <w:rsid w:val="00666F0E"/>
    <w:rsid w:val="00670788"/>
    <w:rsid w:val="006711D3"/>
    <w:rsid w:val="00671235"/>
    <w:rsid w:val="0067202B"/>
    <w:rsid w:val="00672730"/>
    <w:rsid w:val="0067273D"/>
    <w:rsid w:val="00672DA1"/>
    <w:rsid w:val="0067370E"/>
    <w:rsid w:val="00675215"/>
    <w:rsid w:val="0067675C"/>
    <w:rsid w:val="00676955"/>
    <w:rsid w:val="00677B5B"/>
    <w:rsid w:val="006803C9"/>
    <w:rsid w:val="0068071F"/>
    <w:rsid w:val="00682AE6"/>
    <w:rsid w:val="0068322C"/>
    <w:rsid w:val="00683C23"/>
    <w:rsid w:val="0068470F"/>
    <w:rsid w:val="00685CBD"/>
    <w:rsid w:val="00686123"/>
    <w:rsid w:val="00686870"/>
    <w:rsid w:val="006868BC"/>
    <w:rsid w:val="00686B72"/>
    <w:rsid w:val="00690BC7"/>
    <w:rsid w:val="00691BFD"/>
    <w:rsid w:val="00692358"/>
    <w:rsid w:val="006925B0"/>
    <w:rsid w:val="00693697"/>
    <w:rsid w:val="006949AB"/>
    <w:rsid w:val="00694CA3"/>
    <w:rsid w:val="00694F3E"/>
    <w:rsid w:val="00695601"/>
    <w:rsid w:val="006957C4"/>
    <w:rsid w:val="006958B4"/>
    <w:rsid w:val="006963A3"/>
    <w:rsid w:val="00697796"/>
    <w:rsid w:val="00697CC6"/>
    <w:rsid w:val="006A0029"/>
    <w:rsid w:val="006A1263"/>
    <w:rsid w:val="006A1824"/>
    <w:rsid w:val="006A1AF4"/>
    <w:rsid w:val="006A2340"/>
    <w:rsid w:val="006A2997"/>
    <w:rsid w:val="006A2D25"/>
    <w:rsid w:val="006A367E"/>
    <w:rsid w:val="006A36F2"/>
    <w:rsid w:val="006A46E4"/>
    <w:rsid w:val="006A6CF4"/>
    <w:rsid w:val="006A7960"/>
    <w:rsid w:val="006A7B33"/>
    <w:rsid w:val="006B29CB"/>
    <w:rsid w:val="006B3D7E"/>
    <w:rsid w:val="006C10DC"/>
    <w:rsid w:val="006C14D1"/>
    <w:rsid w:val="006C1928"/>
    <w:rsid w:val="006C2384"/>
    <w:rsid w:val="006C268F"/>
    <w:rsid w:val="006C387F"/>
    <w:rsid w:val="006C46CC"/>
    <w:rsid w:val="006C60F3"/>
    <w:rsid w:val="006C7048"/>
    <w:rsid w:val="006C7380"/>
    <w:rsid w:val="006C7AC7"/>
    <w:rsid w:val="006C7C83"/>
    <w:rsid w:val="006D052D"/>
    <w:rsid w:val="006D071D"/>
    <w:rsid w:val="006D1122"/>
    <w:rsid w:val="006D1CB5"/>
    <w:rsid w:val="006D2039"/>
    <w:rsid w:val="006D2D16"/>
    <w:rsid w:val="006D322F"/>
    <w:rsid w:val="006D38BE"/>
    <w:rsid w:val="006D3B6F"/>
    <w:rsid w:val="006D5B4F"/>
    <w:rsid w:val="006D5E82"/>
    <w:rsid w:val="006D6219"/>
    <w:rsid w:val="006D6F01"/>
    <w:rsid w:val="006D76EA"/>
    <w:rsid w:val="006D7D82"/>
    <w:rsid w:val="006D7DDC"/>
    <w:rsid w:val="006D7ED7"/>
    <w:rsid w:val="006E06AF"/>
    <w:rsid w:val="006E0CC1"/>
    <w:rsid w:val="006E1F55"/>
    <w:rsid w:val="006E23F4"/>
    <w:rsid w:val="006E328C"/>
    <w:rsid w:val="006E3E5F"/>
    <w:rsid w:val="006E4141"/>
    <w:rsid w:val="006E671D"/>
    <w:rsid w:val="006E788C"/>
    <w:rsid w:val="006F09F8"/>
    <w:rsid w:val="006F24D4"/>
    <w:rsid w:val="006F2A67"/>
    <w:rsid w:val="006F2A8C"/>
    <w:rsid w:val="006F2FE0"/>
    <w:rsid w:val="006F31D6"/>
    <w:rsid w:val="006F3368"/>
    <w:rsid w:val="006F445C"/>
    <w:rsid w:val="006F557A"/>
    <w:rsid w:val="006F67F0"/>
    <w:rsid w:val="006F6EFB"/>
    <w:rsid w:val="0070138D"/>
    <w:rsid w:val="00701829"/>
    <w:rsid w:val="007024DF"/>
    <w:rsid w:val="00703FF8"/>
    <w:rsid w:val="00704E45"/>
    <w:rsid w:val="00705446"/>
    <w:rsid w:val="00705B54"/>
    <w:rsid w:val="00706E3B"/>
    <w:rsid w:val="00707397"/>
    <w:rsid w:val="00707878"/>
    <w:rsid w:val="00707B33"/>
    <w:rsid w:val="007106F9"/>
    <w:rsid w:val="007107D4"/>
    <w:rsid w:val="00710B9C"/>
    <w:rsid w:val="00712898"/>
    <w:rsid w:val="00712D0D"/>
    <w:rsid w:val="007130B4"/>
    <w:rsid w:val="00713204"/>
    <w:rsid w:val="00715BDA"/>
    <w:rsid w:val="00716C0B"/>
    <w:rsid w:val="00717034"/>
    <w:rsid w:val="00720F14"/>
    <w:rsid w:val="00721224"/>
    <w:rsid w:val="00721A41"/>
    <w:rsid w:val="00721A65"/>
    <w:rsid w:val="00722E1D"/>
    <w:rsid w:val="007255C4"/>
    <w:rsid w:val="00725A1C"/>
    <w:rsid w:val="00732433"/>
    <w:rsid w:val="007327E9"/>
    <w:rsid w:val="00732B67"/>
    <w:rsid w:val="00734000"/>
    <w:rsid w:val="00734F14"/>
    <w:rsid w:val="007358BF"/>
    <w:rsid w:val="00737B4F"/>
    <w:rsid w:val="0074030F"/>
    <w:rsid w:val="00741321"/>
    <w:rsid w:val="0074141F"/>
    <w:rsid w:val="00741D34"/>
    <w:rsid w:val="00742B54"/>
    <w:rsid w:val="00742D5F"/>
    <w:rsid w:val="00743463"/>
    <w:rsid w:val="007439E9"/>
    <w:rsid w:val="00743B18"/>
    <w:rsid w:val="00745AE3"/>
    <w:rsid w:val="00745AFA"/>
    <w:rsid w:val="00747908"/>
    <w:rsid w:val="00747DAC"/>
    <w:rsid w:val="00750427"/>
    <w:rsid w:val="0075144C"/>
    <w:rsid w:val="00751549"/>
    <w:rsid w:val="007534A1"/>
    <w:rsid w:val="00754D50"/>
    <w:rsid w:val="00754E81"/>
    <w:rsid w:val="00755806"/>
    <w:rsid w:val="00755922"/>
    <w:rsid w:val="00755BAB"/>
    <w:rsid w:val="00761B9F"/>
    <w:rsid w:val="00761D3E"/>
    <w:rsid w:val="007627CA"/>
    <w:rsid w:val="00762B4D"/>
    <w:rsid w:val="007633D3"/>
    <w:rsid w:val="00763AE6"/>
    <w:rsid w:val="00764B0A"/>
    <w:rsid w:val="00764ECA"/>
    <w:rsid w:val="00765239"/>
    <w:rsid w:val="00765480"/>
    <w:rsid w:val="00765C3E"/>
    <w:rsid w:val="007664FF"/>
    <w:rsid w:val="00766C28"/>
    <w:rsid w:val="00767DEE"/>
    <w:rsid w:val="007708FE"/>
    <w:rsid w:val="007716C5"/>
    <w:rsid w:val="00771C3A"/>
    <w:rsid w:val="007720CE"/>
    <w:rsid w:val="0077243B"/>
    <w:rsid w:val="00773139"/>
    <w:rsid w:val="00773D50"/>
    <w:rsid w:val="007744EE"/>
    <w:rsid w:val="00775258"/>
    <w:rsid w:val="0077577F"/>
    <w:rsid w:val="00776915"/>
    <w:rsid w:val="0078038E"/>
    <w:rsid w:val="00780697"/>
    <w:rsid w:val="00780ACA"/>
    <w:rsid w:val="00780CC7"/>
    <w:rsid w:val="00781050"/>
    <w:rsid w:val="0078148A"/>
    <w:rsid w:val="007834F2"/>
    <w:rsid w:val="00784271"/>
    <w:rsid w:val="00784E62"/>
    <w:rsid w:val="00787852"/>
    <w:rsid w:val="00787EF8"/>
    <w:rsid w:val="007908BE"/>
    <w:rsid w:val="00790A6C"/>
    <w:rsid w:val="00790C8D"/>
    <w:rsid w:val="0079101E"/>
    <w:rsid w:val="00791A0E"/>
    <w:rsid w:val="0079223A"/>
    <w:rsid w:val="00792275"/>
    <w:rsid w:val="007927E6"/>
    <w:rsid w:val="00792994"/>
    <w:rsid w:val="00792B5A"/>
    <w:rsid w:val="00793E85"/>
    <w:rsid w:val="0079548B"/>
    <w:rsid w:val="007961BA"/>
    <w:rsid w:val="00796715"/>
    <w:rsid w:val="00796C75"/>
    <w:rsid w:val="007A0318"/>
    <w:rsid w:val="007A2106"/>
    <w:rsid w:val="007A29B0"/>
    <w:rsid w:val="007A2CA6"/>
    <w:rsid w:val="007A358D"/>
    <w:rsid w:val="007A4A6E"/>
    <w:rsid w:val="007A6759"/>
    <w:rsid w:val="007A6B1C"/>
    <w:rsid w:val="007A7B10"/>
    <w:rsid w:val="007A7DF1"/>
    <w:rsid w:val="007B0C10"/>
    <w:rsid w:val="007B0D3F"/>
    <w:rsid w:val="007B17D2"/>
    <w:rsid w:val="007B2300"/>
    <w:rsid w:val="007B250B"/>
    <w:rsid w:val="007B2B29"/>
    <w:rsid w:val="007B39E1"/>
    <w:rsid w:val="007B679F"/>
    <w:rsid w:val="007B7C08"/>
    <w:rsid w:val="007C0DC7"/>
    <w:rsid w:val="007C13B5"/>
    <w:rsid w:val="007C17A3"/>
    <w:rsid w:val="007C20F5"/>
    <w:rsid w:val="007C2541"/>
    <w:rsid w:val="007C33E2"/>
    <w:rsid w:val="007C383F"/>
    <w:rsid w:val="007C3970"/>
    <w:rsid w:val="007C3FE0"/>
    <w:rsid w:val="007C4E93"/>
    <w:rsid w:val="007C7494"/>
    <w:rsid w:val="007D0625"/>
    <w:rsid w:val="007D0F62"/>
    <w:rsid w:val="007D17FA"/>
    <w:rsid w:val="007D1E48"/>
    <w:rsid w:val="007D2B0D"/>
    <w:rsid w:val="007D3710"/>
    <w:rsid w:val="007D3FB2"/>
    <w:rsid w:val="007D5ADA"/>
    <w:rsid w:val="007D6262"/>
    <w:rsid w:val="007D6381"/>
    <w:rsid w:val="007D7316"/>
    <w:rsid w:val="007D7C1E"/>
    <w:rsid w:val="007E031A"/>
    <w:rsid w:val="007E035D"/>
    <w:rsid w:val="007E0B1B"/>
    <w:rsid w:val="007E175F"/>
    <w:rsid w:val="007E2285"/>
    <w:rsid w:val="007E2753"/>
    <w:rsid w:val="007E2B64"/>
    <w:rsid w:val="007E2E4C"/>
    <w:rsid w:val="007E2F65"/>
    <w:rsid w:val="007E4902"/>
    <w:rsid w:val="007E5101"/>
    <w:rsid w:val="007E59F4"/>
    <w:rsid w:val="007E7085"/>
    <w:rsid w:val="007E7204"/>
    <w:rsid w:val="007E7348"/>
    <w:rsid w:val="007F0A53"/>
    <w:rsid w:val="007F0C41"/>
    <w:rsid w:val="007F1CFD"/>
    <w:rsid w:val="007F1EA3"/>
    <w:rsid w:val="007F242B"/>
    <w:rsid w:val="007F30AA"/>
    <w:rsid w:val="007F31C9"/>
    <w:rsid w:val="007F3F79"/>
    <w:rsid w:val="007F425A"/>
    <w:rsid w:val="007F60E2"/>
    <w:rsid w:val="007F612C"/>
    <w:rsid w:val="007F66A9"/>
    <w:rsid w:val="007F6829"/>
    <w:rsid w:val="007F7272"/>
    <w:rsid w:val="007F730B"/>
    <w:rsid w:val="007F773F"/>
    <w:rsid w:val="00801363"/>
    <w:rsid w:val="008022B2"/>
    <w:rsid w:val="00802980"/>
    <w:rsid w:val="00802B8B"/>
    <w:rsid w:val="00803065"/>
    <w:rsid w:val="008031D6"/>
    <w:rsid w:val="008063D9"/>
    <w:rsid w:val="0080698B"/>
    <w:rsid w:val="00806D3C"/>
    <w:rsid w:val="008074C2"/>
    <w:rsid w:val="008104B2"/>
    <w:rsid w:val="00811863"/>
    <w:rsid w:val="008128E0"/>
    <w:rsid w:val="00815197"/>
    <w:rsid w:val="00815708"/>
    <w:rsid w:val="00815C60"/>
    <w:rsid w:val="0081659B"/>
    <w:rsid w:val="008171B6"/>
    <w:rsid w:val="00817842"/>
    <w:rsid w:val="00817F05"/>
    <w:rsid w:val="008207DF"/>
    <w:rsid w:val="008211AD"/>
    <w:rsid w:val="008219FA"/>
    <w:rsid w:val="00821F58"/>
    <w:rsid w:val="00822772"/>
    <w:rsid w:val="00822B17"/>
    <w:rsid w:val="0082344A"/>
    <w:rsid w:val="0082401E"/>
    <w:rsid w:val="00825E66"/>
    <w:rsid w:val="00827B2D"/>
    <w:rsid w:val="008312E9"/>
    <w:rsid w:val="008335AE"/>
    <w:rsid w:val="00833634"/>
    <w:rsid w:val="00833D21"/>
    <w:rsid w:val="00835317"/>
    <w:rsid w:val="00835A35"/>
    <w:rsid w:val="00836FEB"/>
    <w:rsid w:val="008372E3"/>
    <w:rsid w:val="00840867"/>
    <w:rsid w:val="008414EA"/>
    <w:rsid w:val="008418FA"/>
    <w:rsid w:val="00841FB4"/>
    <w:rsid w:val="008425B4"/>
    <w:rsid w:val="00842973"/>
    <w:rsid w:val="00843319"/>
    <w:rsid w:val="00843334"/>
    <w:rsid w:val="0084363F"/>
    <w:rsid w:val="00843938"/>
    <w:rsid w:val="00844677"/>
    <w:rsid w:val="00844705"/>
    <w:rsid w:val="0084511E"/>
    <w:rsid w:val="00845543"/>
    <w:rsid w:val="0084595C"/>
    <w:rsid w:val="00845CA1"/>
    <w:rsid w:val="00845F5C"/>
    <w:rsid w:val="00846EFB"/>
    <w:rsid w:val="00850A13"/>
    <w:rsid w:val="00850CD2"/>
    <w:rsid w:val="008529F0"/>
    <w:rsid w:val="00853329"/>
    <w:rsid w:val="00853DB7"/>
    <w:rsid w:val="00853E37"/>
    <w:rsid w:val="008548C6"/>
    <w:rsid w:val="00854B66"/>
    <w:rsid w:val="008561DB"/>
    <w:rsid w:val="00856738"/>
    <w:rsid w:val="00856C4B"/>
    <w:rsid w:val="00856EAE"/>
    <w:rsid w:val="0085729D"/>
    <w:rsid w:val="00860064"/>
    <w:rsid w:val="008607AC"/>
    <w:rsid w:val="008622FE"/>
    <w:rsid w:val="00863611"/>
    <w:rsid w:val="008637E0"/>
    <w:rsid w:val="00863827"/>
    <w:rsid w:val="00863A86"/>
    <w:rsid w:val="008645BE"/>
    <w:rsid w:val="00864D68"/>
    <w:rsid w:val="00864DD7"/>
    <w:rsid w:val="00865377"/>
    <w:rsid w:val="00865DA5"/>
    <w:rsid w:val="00867517"/>
    <w:rsid w:val="00870548"/>
    <w:rsid w:val="00870988"/>
    <w:rsid w:val="00870DF2"/>
    <w:rsid w:val="00873553"/>
    <w:rsid w:val="008740AD"/>
    <w:rsid w:val="0087463F"/>
    <w:rsid w:val="00874A43"/>
    <w:rsid w:val="00876404"/>
    <w:rsid w:val="00876471"/>
    <w:rsid w:val="008764AD"/>
    <w:rsid w:val="00876BE6"/>
    <w:rsid w:val="00880F8F"/>
    <w:rsid w:val="00881FB7"/>
    <w:rsid w:val="00881FF5"/>
    <w:rsid w:val="00882565"/>
    <w:rsid w:val="0088261D"/>
    <w:rsid w:val="00882F5F"/>
    <w:rsid w:val="00884133"/>
    <w:rsid w:val="00884C4A"/>
    <w:rsid w:val="00884F34"/>
    <w:rsid w:val="00886124"/>
    <w:rsid w:val="00886925"/>
    <w:rsid w:val="00886B84"/>
    <w:rsid w:val="00886D33"/>
    <w:rsid w:val="00887116"/>
    <w:rsid w:val="0088744E"/>
    <w:rsid w:val="00887FE8"/>
    <w:rsid w:val="0089047E"/>
    <w:rsid w:val="008905F1"/>
    <w:rsid w:val="00891484"/>
    <w:rsid w:val="008916F9"/>
    <w:rsid w:val="008921C8"/>
    <w:rsid w:val="008925A9"/>
    <w:rsid w:val="008936AA"/>
    <w:rsid w:val="00893896"/>
    <w:rsid w:val="00893FEF"/>
    <w:rsid w:val="008950F7"/>
    <w:rsid w:val="00896371"/>
    <w:rsid w:val="00897A24"/>
    <w:rsid w:val="008A0795"/>
    <w:rsid w:val="008A1FA9"/>
    <w:rsid w:val="008A4825"/>
    <w:rsid w:val="008A62A1"/>
    <w:rsid w:val="008A6CD4"/>
    <w:rsid w:val="008A6FCE"/>
    <w:rsid w:val="008A7439"/>
    <w:rsid w:val="008B0682"/>
    <w:rsid w:val="008B0977"/>
    <w:rsid w:val="008B1BEB"/>
    <w:rsid w:val="008B2F21"/>
    <w:rsid w:val="008B3DEB"/>
    <w:rsid w:val="008B3FD8"/>
    <w:rsid w:val="008B4375"/>
    <w:rsid w:val="008B4546"/>
    <w:rsid w:val="008B46E8"/>
    <w:rsid w:val="008B4C7D"/>
    <w:rsid w:val="008B4E54"/>
    <w:rsid w:val="008B610D"/>
    <w:rsid w:val="008B66F1"/>
    <w:rsid w:val="008B6A7A"/>
    <w:rsid w:val="008B7AC8"/>
    <w:rsid w:val="008C29DD"/>
    <w:rsid w:val="008C35C9"/>
    <w:rsid w:val="008C46E5"/>
    <w:rsid w:val="008C48CC"/>
    <w:rsid w:val="008C4958"/>
    <w:rsid w:val="008C50BB"/>
    <w:rsid w:val="008C6354"/>
    <w:rsid w:val="008C6420"/>
    <w:rsid w:val="008C680B"/>
    <w:rsid w:val="008C68D6"/>
    <w:rsid w:val="008C6B55"/>
    <w:rsid w:val="008D0553"/>
    <w:rsid w:val="008D072D"/>
    <w:rsid w:val="008D0B7E"/>
    <w:rsid w:val="008D0C46"/>
    <w:rsid w:val="008D0F7E"/>
    <w:rsid w:val="008D174B"/>
    <w:rsid w:val="008D256D"/>
    <w:rsid w:val="008D3F09"/>
    <w:rsid w:val="008D4797"/>
    <w:rsid w:val="008D4D86"/>
    <w:rsid w:val="008D520D"/>
    <w:rsid w:val="008D556F"/>
    <w:rsid w:val="008D55B1"/>
    <w:rsid w:val="008D7A6B"/>
    <w:rsid w:val="008D7E29"/>
    <w:rsid w:val="008E021E"/>
    <w:rsid w:val="008E03D2"/>
    <w:rsid w:val="008E0836"/>
    <w:rsid w:val="008E29E1"/>
    <w:rsid w:val="008E4568"/>
    <w:rsid w:val="008E5DF1"/>
    <w:rsid w:val="008E65E4"/>
    <w:rsid w:val="008E6700"/>
    <w:rsid w:val="008E74B9"/>
    <w:rsid w:val="008E7A99"/>
    <w:rsid w:val="008E7D01"/>
    <w:rsid w:val="008F0995"/>
    <w:rsid w:val="008F1C2D"/>
    <w:rsid w:val="008F1E45"/>
    <w:rsid w:val="008F2E61"/>
    <w:rsid w:val="008F3402"/>
    <w:rsid w:val="008F3DD5"/>
    <w:rsid w:val="008F4B19"/>
    <w:rsid w:val="008F5017"/>
    <w:rsid w:val="008F5CA9"/>
    <w:rsid w:val="008F62CD"/>
    <w:rsid w:val="008F743A"/>
    <w:rsid w:val="008F7ABB"/>
    <w:rsid w:val="008F7B76"/>
    <w:rsid w:val="009002A1"/>
    <w:rsid w:val="0090038F"/>
    <w:rsid w:val="00901328"/>
    <w:rsid w:val="009015BB"/>
    <w:rsid w:val="00901836"/>
    <w:rsid w:val="0090335B"/>
    <w:rsid w:val="009042C8"/>
    <w:rsid w:val="00904993"/>
    <w:rsid w:val="009064AC"/>
    <w:rsid w:val="00906D97"/>
    <w:rsid w:val="00910252"/>
    <w:rsid w:val="00910DC4"/>
    <w:rsid w:val="0091241E"/>
    <w:rsid w:val="00912AB0"/>
    <w:rsid w:val="00916185"/>
    <w:rsid w:val="009179B0"/>
    <w:rsid w:val="00917B4E"/>
    <w:rsid w:val="00917FF3"/>
    <w:rsid w:val="0092103F"/>
    <w:rsid w:val="00921111"/>
    <w:rsid w:val="009220F5"/>
    <w:rsid w:val="009221D5"/>
    <w:rsid w:val="009221F7"/>
    <w:rsid w:val="00922646"/>
    <w:rsid w:val="00922C49"/>
    <w:rsid w:val="00922C9F"/>
    <w:rsid w:val="00923929"/>
    <w:rsid w:val="0092484D"/>
    <w:rsid w:val="0092549E"/>
    <w:rsid w:val="009258A7"/>
    <w:rsid w:val="00930598"/>
    <w:rsid w:val="00930B49"/>
    <w:rsid w:val="00931039"/>
    <w:rsid w:val="00934602"/>
    <w:rsid w:val="009356BE"/>
    <w:rsid w:val="0094066F"/>
    <w:rsid w:val="009410AC"/>
    <w:rsid w:val="00941771"/>
    <w:rsid w:val="009424B9"/>
    <w:rsid w:val="009445C7"/>
    <w:rsid w:val="00944647"/>
    <w:rsid w:val="00944D8B"/>
    <w:rsid w:val="00945B7F"/>
    <w:rsid w:val="0094605A"/>
    <w:rsid w:val="00946777"/>
    <w:rsid w:val="00946BF1"/>
    <w:rsid w:val="00946E7F"/>
    <w:rsid w:val="00950363"/>
    <w:rsid w:val="0095374C"/>
    <w:rsid w:val="00953760"/>
    <w:rsid w:val="009540F1"/>
    <w:rsid w:val="0095442C"/>
    <w:rsid w:val="00954DB3"/>
    <w:rsid w:val="009552E6"/>
    <w:rsid w:val="00955749"/>
    <w:rsid w:val="00955792"/>
    <w:rsid w:val="009562F6"/>
    <w:rsid w:val="00956970"/>
    <w:rsid w:val="0095736A"/>
    <w:rsid w:val="00957969"/>
    <w:rsid w:val="009579BC"/>
    <w:rsid w:val="00957D92"/>
    <w:rsid w:val="009606E5"/>
    <w:rsid w:val="009607C2"/>
    <w:rsid w:val="00961608"/>
    <w:rsid w:val="00962567"/>
    <w:rsid w:val="00965070"/>
    <w:rsid w:val="00966043"/>
    <w:rsid w:val="009663BA"/>
    <w:rsid w:val="0096665A"/>
    <w:rsid w:val="00966F66"/>
    <w:rsid w:val="00967799"/>
    <w:rsid w:val="0097103D"/>
    <w:rsid w:val="00971077"/>
    <w:rsid w:val="009712F4"/>
    <w:rsid w:val="0097229A"/>
    <w:rsid w:val="00972E1E"/>
    <w:rsid w:val="00973D11"/>
    <w:rsid w:val="00974834"/>
    <w:rsid w:val="00975333"/>
    <w:rsid w:val="009758D2"/>
    <w:rsid w:val="00975D3A"/>
    <w:rsid w:val="00976474"/>
    <w:rsid w:val="00976B22"/>
    <w:rsid w:val="00976FB5"/>
    <w:rsid w:val="009804B7"/>
    <w:rsid w:val="00981273"/>
    <w:rsid w:val="0098293B"/>
    <w:rsid w:val="009845A5"/>
    <w:rsid w:val="00984E2B"/>
    <w:rsid w:val="009857EB"/>
    <w:rsid w:val="00987069"/>
    <w:rsid w:val="0098777D"/>
    <w:rsid w:val="00991770"/>
    <w:rsid w:val="0099221B"/>
    <w:rsid w:val="009923F8"/>
    <w:rsid w:val="00992DC3"/>
    <w:rsid w:val="009932D1"/>
    <w:rsid w:val="00993660"/>
    <w:rsid w:val="009938F2"/>
    <w:rsid w:val="0099395D"/>
    <w:rsid w:val="00993B2E"/>
    <w:rsid w:val="00993F38"/>
    <w:rsid w:val="00997031"/>
    <w:rsid w:val="009A00CC"/>
    <w:rsid w:val="009A047F"/>
    <w:rsid w:val="009A1966"/>
    <w:rsid w:val="009A4304"/>
    <w:rsid w:val="009A4FF0"/>
    <w:rsid w:val="009A5392"/>
    <w:rsid w:val="009A7AF4"/>
    <w:rsid w:val="009A7F02"/>
    <w:rsid w:val="009B0081"/>
    <w:rsid w:val="009B0EFC"/>
    <w:rsid w:val="009B1C12"/>
    <w:rsid w:val="009B1DEA"/>
    <w:rsid w:val="009B2B9D"/>
    <w:rsid w:val="009B2C71"/>
    <w:rsid w:val="009B461E"/>
    <w:rsid w:val="009B58E5"/>
    <w:rsid w:val="009B5B3E"/>
    <w:rsid w:val="009B5ED1"/>
    <w:rsid w:val="009B5FA2"/>
    <w:rsid w:val="009B60C7"/>
    <w:rsid w:val="009B675E"/>
    <w:rsid w:val="009B7790"/>
    <w:rsid w:val="009C25C3"/>
    <w:rsid w:val="009C2CD3"/>
    <w:rsid w:val="009C307A"/>
    <w:rsid w:val="009C4331"/>
    <w:rsid w:val="009C471F"/>
    <w:rsid w:val="009C5B6F"/>
    <w:rsid w:val="009C5C60"/>
    <w:rsid w:val="009C5DDB"/>
    <w:rsid w:val="009C78CD"/>
    <w:rsid w:val="009D0B40"/>
    <w:rsid w:val="009D13BD"/>
    <w:rsid w:val="009D3109"/>
    <w:rsid w:val="009D4287"/>
    <w:rsid w:val="009D7AD8"/>
    <w:rsid w:val="009E0006"/>
    <w:rsid w:val="009E09F8"/>
    <w:rsid w:val="009E1A72"/>
    <w:rsid w:val="009E4298"/>
    <w:rsid w:val="009E4794"/>
    <w:rsid w:val="009E49C0"/>
    <w:rsid w:val="009E4A9E"/>
    <w:rsid w:val="009E517D"/>
    <w:rsid w:val="009E5BE7"/>
    <w:rsid w:val="009E5C34"/>
    <w:rsid w:val="009E6294"/>
    <w:rsid w:val="009E75A8"/>
    <w:rsid w:val="009E7698"/>
    <w:rsid w:val="009E795C"/>
    <w:rsid w:val="009E7D79"/>
    <w:rsid w:val="009F03EF"/>
    <w:rsid w:val="009F0CC9"/>
    <w:rsid w:val="009F2528"/>
    <w:rsid w:val="009F38DC"/>
    <w:rsid w:val="009F4893"/>
    <w:rsid w:val="009F4BA3"/>
    <w:rsid w:val="009F56AA"/>
    <w:rsid w:val="009F633E"/>
    <w:rsid w:val="009F6496"/>
    <w:rsid w:val="009F6F03"/>
    <w:rsid w:val="00A02AFA"/>
    <w:rsid w:val="00A0321B"/>
    <w:rsid w:val="00A042D9"/>
    <w:rsid w:val="00A064D0"/>
    <w:rsid w:val="00A064FB"/>
    <w:rsid w:val="00A103BE"/>
    <w:rsid w:val="00A10586"/>
    <w:rsid w:val="00A10F55"/>
    <w:rsid w:val="00A1197E"/>
    <w:rsid w:val="00A12339"/>
    <w:rsid w:val="00A12A77"/>
    <w:rsid w:val="00A12A9F"/>
    <w:rsid w:val="00A12C4A"/>
    <w:rsid w:val="00A131EC"/>
    <w:rsid w:val="00A13B34"/>
    <w:rsid w:val="00A14667"/>
    <w:rsid w:val="00A14BB7"/>
    <w:rsid w:val="00A15140"/>
    <w:rsid w:val="00A15B46"/>
    <w:rsid w:val="00A15BCA"/>
    <w:rsid w:val="00A166C6"/>
    <w:rsid w:val="00A16B82"/>
    <w:rsid w:val="00A16B8F"/>
    <w:rsid w:val="00A20C77"/>
    <w:rsid w:val="00A20DAF"/>
    <w:rsid w:val="00A210D4"/>
    <w:rsid w:val="00A21C9F"/>
    <w:rsid w:val="00A24B65"/>
    <w:rsid w:val="00A25ACF"/>
    <w:rsid w:val="00A26FC0"/>
    <w:rsid w:val="00A27BE9"/>
    <w:rsid w:val="00A303F5"/>
    <w:rsid w:val="00A315C9"/>
    <w:rsid w:val="00A336B4"/>
    <w:rsid w:val="00A340E9"/>
    <w:rsid w:val="00A343BC"/>
    <w:rsid w:val="00A34412"/>
    <w:rsid w:val="00A3474D"/>
    <w:rsid w:val="00A357F9"/>
    <w:rsid w:val="00A35996"/>
    <w:rsid w:val="00A37ED2"/>
    <w:rsid w:val="00A40626"/>
    <w:rsid w:val="00A40B4E"/>
    <w:rsid w:val="00A40C74"/>
    <w:rsid w:val="00A41454"/>
    <w:rsid w:val="00A414AB"/>
    <w:rsid w:val="00A41AC4"/>
    <w:rsid w:val="00A425B6"/>
    <w:rsid w:val="00A4272A"/>
    <w:rsid w:val="00A42E9D"/>
    <w:rsid w:val="00A43AD8"/>
    <w:rsid w:val="00A4423A"/>
    <w:rsid w:val="00A464BA"/>
    <w:rsid w:val="00A46E2D"/>
    <w:rsid w:val="00A4760F"/>
    <w:rsid w:val="00A47B67"/>
    <w:rsid w:val="00A47FC1"/>
    <w:rsid w:val="00A5147F"/>
    <w:rsid w:val="00A51563"/>
    <w:rsid w:val="00A547E9"/>
    <w:rsid w:val="00A549CB"/>
    <w:rsid w:val="00A554B7"/>
    <w:rsid w:val="00A566C4"/>
    <w:rsid w:val="00A56793"/>
    <w:rsid w:val="00A56B9D"/>
    <w:rsid w:val="00A56C6C"/>
    <w:rsid w:val="00A61774"/>
    <w:rsid w:val="00A64D9C"/>
    <w:rsid w:val="00A67E44"/>
    <w:rsid w:val="00A702AE"/>
    <w:rsid w:val="00A7081D"/>
    <w:rsid w:val="00A7278A"/>
    <w:rsid w:val="00A730B3"/>
    <w:rsid w:val="00A7354E"/>
    <w:rsid w:val="00A7372F"/>
    <w:rsid w:val="00A74067"/>
    <w:rsid w:val="00A745DC"/>
    <w:rsid w:val="00A749E7"/>
    <w:rsid w:val="00A7576F"/>
    <w:rsid w:val="00A7590E"/>
    <w:rsid w:val="00A765C8"/>
    <w:rsid w:val="00A76734"/>
    <w:rsid w:val="00A77CCF"/>
    <w:rsid w:val="00A80BE9"/>
    <w:rsid w:val="00A80D40"/>
    <w:rsid w:val="00A813B2"/>
    <w:rsid w:val="00A81CB6"/>
    <w:rsid w:val="00A8295D"/>
    <w:rsid w:val="00A8368E"/>
    <w:rsid w:val="00A83876"/>
    <w:rsid w:val="00A84BD1"/>
    <w:rsid w:val="00A879F2"/>
    <w:rsid w:val="00A908E1"/>
    <w:rsid w:val="00A9091D"/>
    <w:rsid w:val="00A90B45"/>
    <w:rsid w:val="00A93AF0"/>
    <w:rsid w:val="00A93B62"/>
    <w:rsid w:val="00A944FF"/>
    <w:rsid w:val="00A95E5B"/>
    <w:rsid w:val="00A95F1A"/>
    <w:rsid w:val="00A96E6E"/>
    <w:rsid w:val="00AA0AA6"/>
    <w:rsid w:val="00AA2D08"/>
    <w:rsid w:val="00AA319F"/>
    <w:rsid w:val="00AA32F7"/>
    <w:rsid w:val="00AA33BB"/>
    <w:rsid w:val="00AA37C3"/>
    <w:rsid w:val="00AA5492"/>
    <w:rsid w:val="00AA5CFD"/>
    <w:rsid w:val="00AA66AB"/>
    <w:rsid w:val="00AA788C"/>
    <w:rsid w:val="00AA7C4A"/>
    <w:rsid w:val="00AB1038"/>
    <w:rsid w:val="00AB12A8"/>
    <w:rsid w:val="00AB1A6B"/>
    <w:rsid w:val="00AB2A9C"/>
    <w:rsid w:val="00AB2B1E"/>
    <w:rsid w:val="00AB391E"/>
    <w:rsid w:val="00AB4B45"/>
    <w:rsid w:val="00AB4DE9"/>
    <w:rsid w:val="00AB540B"/>
    <w:rsid w:val="00AB591C"/>
    <w:rsid w:val="00AB5BD9"/>
    <w:rsid w:val="00AB5F1F"/>
    <w:rsid w:val="00AC006D"/>
    <w:rsid w:val="00AC0F80"/>
    <w:rsid w:val="00AC1288"/>
    <w:rsid w:val="00AC283B"/>
    <w:rsid w:val="00AC2DBD"/>
    <w:rsid w:val="00AC3160"/>
    <w:rsid w:val="00AC3970"/>
    <w:rsid w:val="00AC532E"/>
    <w:rsid w:val="00AC5B2E"/>
    <w:rsid w:val="00AC6919"/>
    <w:rsid w:val="00AC6C4C"/>
    <w:rsid w:val="00AC6E94"/>
    <w:rsid w:val="00AD16F7"/>
    <w:rsid w:val="00AD1BF0"/>
    <w:rsid w:val="00AD2BF5"/>
    <w:rsid w:val="00AD30D7"/>
    <w:rsid w:val="00AD3D63"/>
    <w:rsid w:val="00AD60A9"/>
    <w:rsid w:val="00AD632B"/>
    <w:rsid w:val="00AD6A49"/>
    <w:rsid w:val="00AD6CFF"/>
    <w:rsid w:val="00AD7862"/>
    <w:rsid w:val="00AE026F"/>
    <w:rsid w:val="00AE2468"/>
    <w:rsid w:val="00AE263F"/>
    <w:rsid w:val="00AE3299"/>
    <w:rsid w:val="00AE33B2"/>
    <w:rsid w:val="00AE39DC"/>
    <w:rsid w:val="00AE4CC2"/>
    <w:rsid w:val="00AE4E03"/>
    <w:rsid w:val="00AE5EFC"/>
    <w:rsid w:val="00AF0A02"/>
    <w:rsid w:val="00AF11BA"/>
    <w:rsid w:val="00AF1A6C"/>
    <w:rsid w:val="00AF1B4A"/>
    <w:rsid w:val="00AF281A"/>
    <w:rsid w:val="00AF28EE"/>
    <w:rsid w:val="00AF3FEF"/>
    <w:rsid w:val="00AF41CB"/>
    <w:rsid w:val="00AF46F4"/>
    <w:rsid w:val="00AF49B9"/>
    <w:rsid w:val="00AF510A"/>
    <w:rsid w:val="00AF5CF1"/>
    <w:rsid w:val="00AF68B8"/>
    <w:rsid w:val="00AF70FE"/>
    <w:rsid w:val="00B000A3"/>
    <w:rsid w:val="00B04FE9"/>
    <w:rsid w:val="00B05E36"/>
    <w:rsid w:val="00B0620E"/>
    <w:rsid w:val="00B066D1"/>
    <w:rsid w:val="00B07D8C"/>
    <w:rsid w:val="00B12896"/>
    <w:rsid w:val="00B129CA"/>
    <w:rsid w:val="00B13DA9"/>
    <w:rsid w:val="00B16B7F"/>
    <w:rsid w:val="00B16B92"/>
    <w:rsid w:val="00B16E2B"/>
    <w:rsid w:val="00B17EE9"/>
    <w:rsid w:val="00B20940"/>
    <w:rsid w:val="00B22207"/>
    <w:rsid w:val="00B22609"/>
    <w:rsid w:val="00B25382"/>
    <w:rsid w:val="00B262F2"/>
    <w:rsid w:val="00B265F9"/>
    <w:rsid w:val="00B33EF5"/>
    <w:rsid w:val="00B358BA"/>
    <w:rsid w:val="00B35A40"/>
    <w:rsid w:val="00B36045"/>
    <w:rsid w:val="00B361C9"/>
    <w:rsid w:val="00B36462"/>
    <w:rsid w:val="00B37826"/>
    <w:rsid w:val="00B378FE"/>
    <w:rsid w:val="00B37E52"/>
    <w:rsid w:val="00B40E1D"/>
    <w:rsid w:val="00B40F4C"/>
    <w:rsid w:val="00B4196B"/>
    <w:rsid w:val="00B4225C"/>
    <w:rsid w:val="00B42326"/>
    <w:rsid w:val="00B424AB"/>
    <w:rsid w:val="00B42977"/>
    <w:rsid w:val="00B43E73"/>
    <w:rsid w:val="00B44A84"/>
    <w:rsid w:val="00B45A6D"/>
    <w:rsid w:val="00B46D68"/>
    <w:rsid w:val="00B47484"/>
    <w:rsid w:val="00B513D7"/>
    <w:rsid w:val="00B51613"/>
    <w:rsid w:val="00B52999"/>
    <w:rsid w:val="00B53A1A"/>
    <w:rsid w:val="00B53A79"/>
    <w:rsid w:val="00B53DFF"/>
    <w:rsid w:val="00B541B0"/>
    <w:rsid w:val="00B54DE2"/>
    <w:rsid w:val="00B554A0"/>
    <w:rsid w:val="00B55E19"/>
    <w:rsid w:val="00B5621D"/>
    <w:rsid w:val="00B56463"/>
    <w:rsid w:val="00B56603"/>
    <w:rsid w:val="00B56FB9"/>
    <w:rsid w:val="00B57BE1"/>
    <w:rsid w:val="00B60D57"/>
    <w:rsid w:val="00B61636"/>
    <w:rsid w:val="00B61CDF"/>
    <w:rsid w:val="00B62431"/>
    <w:rsid w:val="00B62BB8"/>
    <w:rsid w:val="00B63888"/>
    <w:rsid w:val="00B646DC"/>
    <w:rsid w:val="00B647C8"/>
    <w:rsid w:val="00B64A44"/>
    <w:rsid w:val="00B65A3A"/>
    <w:rsid w:val="00B65FBB"/>
    <w:rsid w:val="00B66884"/>
    <w:rsid w:val="00B66ACB"/>
    <w:rsid w:val="00B66C1E"/>
    <w:rsid w:val="00B66FD3"/>
    <w:rsid w:val="00B67B2C"/>
    <w:rsid w:val="00B7139D"/>
    <w:rsid w:val="00B71C4E"/>
    <w:rsid w:val="00B72348"/>
    <w:rsid w:val="00B726EB"/>
    <w:rsid w:val="00B737BC"/>
    <w:rsid w:val="00B739E7"/>
    <w:rsid w:val="00B763B1"/>
    <w:rsid w:val="00B767A2"/>
    <w:rsid w:val="00B76D26"/>
    <w:rsid w:val="00B814A4"/>
    <w:rsid w:val="00B81A41"/>
    <w:rsid w:val="00B825CB"/>
    <w:rsid w:val="00B83A7D"/>
    <w:rsid w:val="00B83B50"/>
    <w:rsid w:val="00B85276"/>
    <w:rsid w:val="00B85C2F"/>
    <w:rsid w:val="00B86802"/>
    <w:rsid w:val="00B87E25"/>
    <w:rsid w:val="00B90681"/>
    <w:rsid w:val="00B908CF"/>
    <w:rsid w:val="00B919B8"/>
    <w:rsid w:val="00B93594"/>
    <w:rsid w:val="00B93978"/>
    <w:rsid w:val="00B93D3D"/>
    <w:rsid w:val="00B957F4"/>
    <w:rsid w:val="00B96128"/>
    <w:rsid w:val="00B96C10"/>
    <w:rsid w:val="00B96EF0"/>
    <w:rsid w:val="00BA029C"/>
    <w:rsid w:val="00BA1093"/>
    <w:rsid w:val="00BA2660"/>
    <w:rsid w:val="00BA42A9"/>
    <w:rsid w:val="00BA4D92"/>
    <w:rsid w:val="00BA6A71"/>
    <w:rsid w:val="00BA7DB2"/>
    <w:rsid w:val="00BB0AF5"/>
    <w:rsid w:val="00BB1417"/>
    <w:rsid w:val="00BB2752"/>
    <w:rsid w:val="00BB2AA9"/>
    <w:rsid w:val="00BB2BB1"/>
    <w:rsid w:val="00BB3325"/>
    <w:rsid w:val="00BB38C9"/>
    <w:rsid w:val="00BB42FF"/>
    <w:rsid w:val="00BB541E"/>
    <w:rsid w:val="00BB5526"/>
    <w:rsid w:val="00BB6076"/>
    <w:rsid w:val="00BB78B6"/>
    <w:rsid w:val="00BC00BB"/>
    <w:rsid w:val="00BC12E7"/>
    <w:rsid w:val="00BC137F"/>
    <w:rsid w:val="00BC2A2B"/>
    <w:rsid w:val="00BC3183"/>
    <w:rsid w:val="00BC3921"/>
    <w:rsid w:val="00BC3A45"/>
    <w:rsid w:val="00BC4111"/>
    <w:rsid w:val="00BC4220"/>
    <w:rsid w:val="00BC46E1"/>
    <w:rsid w:val="00BC552A"/>
    <w:rsid w:val="00BC5C6A"/>
    <w:rsid w:val="00BD0BA1"/>
    <w:rsid w:val="00BD2411"/>
    <w:rsid w:val="00BD4457"/>
    <w:rsid w:val="00BD4A2E"/>
    <w:rsid w:val="00BD4A81"/>
    <w:rsid w:val="00BD4DDA"/>
    <w:rsid w:val="00BD6931"/>
    <w:rsid w:val="00BD6CB0"/>
    <w:rsid w:val="00BE39DB"/>
    <w:rsid w:val="00BE3CD8"/>
    <w:rsid w:val="00BE3FBC"/>
    <w:rsid w:val="00BE3FDD"/>
    <w:rsid w:val="00BE45B0"/>
    <w:rsid w:val="00BE680D"/>
    <w:rsid w:val="00BE7035"/>
    <w:rsid w:val="00BE713A"/>
    <w:rsid w:val="00BE7193"/>
    <w:rsid w:val="00BE7904"/>
    <w:rsid w:val="00BE79AF"/>
    <w:rsid w:val="00BF1EF9"/>
    <w:rsid w:val="00BF205A"/>
    <w:rsid w:val="00BF424C"/>
    <w:rsid w:val="00BF456B"/>
    <w:rsid w:val="00BF6292"/>
    <w:rsid w:val="00BF69DB"/>
    <w:rsid w:val="00BF6D32"/>
    <w:rsid w:val="00BF7C44"/>
    <w:rsid w:val="00BF7D1E"/>
    <w:rsid w:val="00C00495"/>
    <w:rsid w:val="00C006BE"/>
    <w:rsid w:val="00C01D0B"/>
    <w:rsid w:val="00C01F72"/>
    <w:rsid w:val="00C02723"/>
    <w:rsid w:val="00C02A6D"/>
    <w:rsid w:val="00C0413F"/>
    <w:rsid w:val="00C05A17"/>
    <w:rsid w:val="00C06A86"/>
    <w:rsid w:val="00C07764"/>
    <w:rsid w:val="00C07A4A"/>
    <w:rsid w:val="00C1170F"/>
    <w:rsid w:val="00C11BE2"/>
    <w:rsid w:val="00C12214"/>
    <w:rsid w:val="00C136A9"/>
    <w:rsid w:val="00C14F05"/>
    <w:rsid w:val="00C2032F"/>
    <w:rsid w:val="00C2093D"/>
    <w:rsid w:val="00C2192C"/>
    <w:rsid w:val="00C21BD3"/>
    <w:rsid w:val="00C23C99"/>
    <w:rsid w:val="00C24CF3"/>
    <w:rsid w:val="00C24D2E"/>
    <w:rsid w:val="00C24F5C"/>
    <w:rsid w:val="00C25261"/>
    <w:rsid w:val="00C25498"/>
    <w:rsid w:val="00C25EE7"/>
    <w:rsid w:val="00C26326"/>
    <w:rsid w:val="00C2644B"/>
    <w:rsid w:val="00C27584"/>
    <w:rsid w:val="00C27DB8"/>
    <w:rsid w:val="00C302E9"/>
    <w:rsid w:val="00C30B3E"/>
    <w:rsid w:val="00C310EA"/>
    <w:rsid w:val="00C31952"/>
    <w:rsid w:val="00C31DE1"/>
    <w:rsid w:val="00C32245"/>
    <w:rsid w:val="00C322C8"/>
    <w:rsid w:val="00C32CE4"/>
    <w:rsid w:val="00C33674"/>
    <w:rsid w:val="00C336D0"/>
    <w:rsid w:val="00C34979"/>
    <w:rsid w:val="00C34B16"/>
    <w:rsid w:val="00C358A2"/>
    <w:rsid w:val="00C35BC2"/>
    <w:rsid w:val="00C35C8B"/>
    <w:rsid w:val="00C36469"/>
    <w:rsid w:val="00C36AE2"/>
    <w:rsid w:val="00C37C9E"/>
    <w:rsid w:val="00C406B0"/>
    <w:rsid w:val="00C41B05"/>
    <w:rsid w:val="00C42367"/>
    <w:rsid w:val="00C4258D"/>
    <w:rsid w:val="00C43744"/>
    <w:rsid w:val="00C44111"/>
    <w:rsid w:val="00C4428B"/>
    <w:rsid w:val="00C470F7"/>
    <w:rsid w:val="00C47647"/>
    <w:rsid w:val="00C50213"/>
    <w:rsid w:val="00C503E3"/>
    <w:rsid w:val="00C50FCB"/>
    <w:rsid w:val="00C52511"/>
    <w:rsid w:val="00C525AB"/>
    <w:rsid w:val="00C526D1"/>
    <w:rsid w:val="00C52AE6"/>
    <w:rsid w:val="00C52C4D"/>
    <w:rsid w:val="00C53091"/>
    <w:rsid w:val="00C53399"/>
    <w:rsid w:val="00C5356C"/>
    <w:rsid w:val="00C5359C"/>
    <w:rsid w:val="00C53915"/>
    <w:rsid w:val="00C548F5"/>
    <w:rsid w:val="00C54E5B"/>
    <w:rsid w:val="00C550A2"/>
    <w:rsid w:val="00C5669B"/>
    <w:rsid w:val="00C567B6"/>
    <w:rsid w:val="00C6018E"/>
    <w:rsid w:val="00C60B4A"/>
    <w:rsid w:val="00C60CAA"/>
    <w:rsid w:val="00C61039"/>
    <w:rsid w:val="00C618BA"/>
    <w:rsid w:val="00C61E06"/>
    <w:rsid w:val="00C62C1D"/>
    <w:rsid w:val="00C62FD0"/>
    <w:rsid w:val="00C6433C"/>
    <w:rsid w:val="00C650B2"/>
    <w:rsid w:val="00C67B7C"/>
    <w:rsid w:val="00C67EEF"/>
    <w:rsid w:val="00C70B29"/>
    <w:rsid w:val="00C717A3"/>
    <w:rsid w:val="00C7241C"/>
    <w:rsid w:val="00C7293A"/>
    <w:rsid w:val="00C72DDE"/>
    <w:rsid w:val="00C7481A"/>
    <w:rsid w:val="00C760A7"/>
    <w:rsid w:val="00C76646"/>
    <w:rsid w:val="00C77063"/>
    <w:rsid w:val="00C773F1"/>
    <w:rsid w:val="00C77570"/>
    <w:rsid w:val="00C800EB"/>
    <w:rsid w:val="00C816EB"/>
    <w:rsid w:val="00C817FC"/>
    <w:rsid w:val="00C82AD8"/>
    <w:rsid w:val="00C82BAB"/>
    <w:rsid w:val="00C83F0D"/>
    <w:rsid w:val="00C84313"/>
    <w:rsid w:val="00C84CB3"/>
    <w:rsid w:val="00C84D8E"/>
    <w:rsid w:val="00C84E27"/>
    <w:rsid w:val="00C8540E"/>
    <w:rsid w:val="00C857BA"/>
    <w:rsid w:val="00C8683C"/>
    <w:rsid w:val="00C9032D"/>
    <w:rsid w:val="00C91C50"/>
    <w:rsid w:val="00C92761"/>
    <w:rsid w:val="00C932B2"/>
    <w:rsid w:val="00C9590F"/>
    <w:rsid w:val="00C9659B"/>
    <w:rsid w:val="00C96E2D"/>
    <w:rsid w:val="00C970F2"/>
    <w:rsid w:val="00CA2EE1"/>
    <w:rsid w:val="00CA3072"/>
    <w:rsid w:val="00CA33D3"/>
    <w:rsid w:val="00CA3FB8"/>
    <w:rsid w:val="00CA4B8E"/>
    <w:rsid w:val="00CA4C54"/>
    <w:rsid w:val="00CA5026"/>
    <w:rsid w:val="00CA5581"/>
    <w:rsid w:val="00CA597A"/>
    <w:rsid w:val="00CA5CA4"/>
    <w:rsid w:val="00CA5F40"/>
    <w:rsid w:val="00CB169F"/>
    <w:rsid w:val="00CB63F3"/>
    <w:rsid w:val="00CB6A69"/>
    <w:rsid w:val="00CB77D0"/>
    <w:rsid w:val="00CB7F29"/>
    <w:rsid w:val="00CC0981"/>
    <w:rsid w:val="00CC2647"/>
    <w:rsid w:val="00CC2EDC"/>
    <w:rsid w:val="00CC38BA"/>
    <w:rsid w:val="00CC5185"/>
    <w:rsid w:val="00CC786C"/>
    <w:rsid w:val="00CC7961"/>
    <w:rsid w:val="00CC7A61"/>
    <w:rsid w:val="00CD08FF"/>
    <w:rsid w:val="00CD0A97"/>
    <w:rsid w:val="00CD0F12"/>
    <w:rsid w:val="00CD15AC"/>
    <w:rsid w:val="00CD1C2E"/>
    <w:rsid w:val="00CD245F"/>
    <w:rsid w:val="00CD31DC"/>
    <w:rsid w:val="00CD3DC2"/>
    <w:rsid w:val="00CD5DD7"/>
    <w:rsid w:val="00CD5F47"/>
    <w:rsid w:val="00CD63F7"/>
    <w:rsid w:val="00CD6437"/>
    <w:rsid w:val="00CD6F5E"/>
    <w:rsid w:val="00CD7EC8"/>
    <w:rsid w:val="00CE0770"/>
    <w:rsid w:val="00CE1130"/>
    <w:rsid w:val="00CE1663"/>
    <w:rsid w:val="00CE23F3"/>
    <w:rsid w:val="00CE2D43"/>
    <w:rsid w:val="00CE36D0"/>
    <w:rsid w:val="00CE38E7"/>
    <w:rsid w:val="00CE4376"/>
    <w:rsid w:val="00CE4C94"/>
    <w:rsid w:val="00CE4E76"/>
    <w:rsid w:val="00CE4EF0"/>
    <w:rsid w:val="00CE537B"/>
    <w:rsid w:val="00CE59B2"/>
    <w:rsid w:val="00CE5FD2"/>
    <w:rsid w:val="00CE6280"/>
    <w:rsid w:val="00CE6457"/>
    <w:rsid w:val="00CE6880"/>
    <w:rsid w:val="00CE6DED"/>
    <w:rsid w:val="00CE7DA8"/>
    <w:rsid w:val="00CE7E19"/>
    <w:rsid w:val="00CF0226"/>
    <w:rsid w:val="00CF0D61"/>
    <w:rsid w:val="00CF1AA0"/>
    <w:rsid w:val="00CF22E6"/>
    <w:rsid w:val="00CF2FAD"/>
    <w:rsid w:val="00CF5740"/>
    <w:rsid w:val="00CF6FC3"/>
    <w:rsid w:val="00D008CB"/>
    <w:rsid w:val="00D00DC9"/>
    <w:rsid w:val="00D011EF"/>
    <w:rsid w:val="00D01AC7"/>
    <w:rsid w:val="00D0229D"/>
    <w:rsid w:val="00D025EA"/>
    <w:rsid w:val="00D02CFA"/>
    <w:rsid w:val="00D03301"/>
    <w:rsid w:val="00D03566"/>
    <w:rsid w:val="00D05504"/>
    <w:rsid w:val="00D05C12"/>
    <w:rsid w:val="00D05CF6"/>
    <w:rsid w:val="00D05DD7"/>
    <w:rsid w:val="00D05DFD"/>
    <w:rsid w:val="00D067EE"/>
    <w:rsid w:val="00D0683F"/>
    <w:rsid w:val="00D06A25"/>
    <w:rsid w:val="00D10565"/>
    <w:rsid w:val="00D106BF"/>
    <w:rsid w:val="00D10851"/>
    <w:rsid w:val="00D10A27"/>
    <w:rsid w:val="00D11FC5"/>
    <w:rsid w:val="00D130B3"/>
    <w:rsid w:val="00D13445"/>
    <w:rsid w:val="00D140E3"/>
    <w:rsid w:val="00D15E14"/>
    <w:rsid w:val="00D168E8"/>
    <w:rsid w:val="00D17355"/>
    <w:rsid w:val="00D217C7"/>
    <w:rsid w:val="00D22086"/>
    <w:rsid w:val="00D25688"/>
    <w:rsid w:val="00D25E2B"/>
    <w:rsid w:val="00D25EA6"/>
    <w:rsid w:val="00D25FE2"/>
    <w:rsid w:val="00D26504"/>
    <w:rsid w:val="00D265CC"/>
    <w:rsid w:val="00D26B27"/>
    <w:rsid w:val="00D27175"/>
    <w:rsid w:val="00D31966"/>
    <w:rsid w:val="00D323BE"/>
    <w:rsid w:val="00D34728"/>
    <w:rsid w:val="00D347AF"/>
    <w:rsid w:val="00D3537E"/>
    <w:rsid w:val="00D3590E"/>
    <w:rsid w:val="00D3677B"/>
    <w:rsid w:val="00D43DED"/>
    <w:rsid w:val="00D43E82"/>
    <w:rsid w:val="00D4429A"/>
    <w:rsid w:val="00D45298"/>
    <w:rsid w:val="00D46FDC"/>
    <w:rsid w:val="00D503CE"/>
    <w:rsid w:val="00D50936"/>
    <w:rsid w:val="00D50E8B"/>
    <w:rsid w:val="00D51BF4"/>
    <w:rsid w:val="00D51EC0"/>
    <w:rsid w:val="00D523ED"/>
    <w:rsid w:val="00D52B7E"/>
    <w:rsid w:val="00D53009"/>
    <w:rsid w:val="00D53950"/>
    <w:rsid w:val="00D53AC8"/>
    <w:rsid w:val="00D541AF"/>
    <w:rsid w:val="00D55906"/>
    <w:rsid w:val="00D55EC9"/>
    <w:rsid w:val="00D56014"/>
    <w:rsid w:val="00D56ABC"/>
    <w:rsid w:val="00D57549"/>
    <w:rsid w:val="00D57B51"/>
    <w:rsid w:val="00D60238"/>
    <w:rsid w:val="00D602A5"/>
    <w:rsid w:val="00D60BFE"/>
    <w:rsid w:val="00D60D27"/>
    <w:rsid w:val="00D6102D"/>
    <w:rsid w:val="00D613F9"/>
    <w:rsid w:val="00D627E7"/>
    <w:rsid w:val="00D62C66"/>
    <w:rsid w:val="00D63805"/>
    <w:rsid w:val="00D63FF1"/>
    <w:rsid w:val="00D6649C"/>
    <w:rsid w:val="00D66FE0"/>
    <w:rsid w:val="00D67ABC"/>
    <w:rsid w:val="00D67ED5"/>
    <w:rsid w:val="00D7195C"/>
    <w:rsid w:val="00D7260C"/>
    <w:rsid w:val="00D73E85"/>
    <w:rsid w:val="00D75056"/>
    <w:rsid w:val="00D757DC"/>
    <w:rsid w:val="00D76100"/>
    <w:rsid w:val="00D76697"/>
    <w:rsid w:val="00D771F2"/>
    <w:rsid w:val="00D7757A"/>
    <w:rsid w:val="00D7759D"/>
    <w:rsid w:val="00D77BE6"/>
    <w:rsid w:val="00D80F98"/>
    <w:rsid w:val="00D83FD8"/>
    <w:rsid w:val="00D85015"/>
    <w:rsid w:val="00D8510D"/>
    <w:rsid w:val="00D8560A"/>
    <w:rsid w:val="00D865CC"/>
    <w:rsid w:val="00D86A47"/>
    <w:rsid w:val="00D87F82"/>
    <w:rsid w:val="00D904B5"/>
    <w:rsid w:val="00D90A91"/>
    <w:rsid w:val="00D912C2"/>
    <w:rsid w:val="00D91377"/>
    <w:rsid w:val="00D92870"/>
    <w:rsid w:val="00D92DA2"/>
    <w:rsid w:val="00D93626"/>
    <w:rsid w:val="00D93B25"/>
    <w:rsid w:val="00D95785"/>
    <w:rsid w:val="00D964BC"/>
    <w:rsid w:val="00D96F3F"/>
    <w:rsid w:val="00D97052"/>
    <w:rsid w:val="00DA0466"/>
    <w:rsid w:val="00DA0BD0"/>
    <w:rsid w:val="00DA0BEC"/>
    <w:rsid w:val="00DA1E16"/>
    <w:rsid w:val="00DA1F9C"/>
    <w:rsid w:val="00DA24CE"/>
    <w:rsid w:val="00DA267A"/>
    <w:rsid w:val="00DA2CA7"/>
    <w:rsid w:val="00DA3259"/>
    <w:rsid w:val="00DA42DF"/>
    <w:rsid w:val="00DA47B5"/>
    <w:rsid w:val="00DA5B3B"/>
    <w:rsid w:val="00DA5D67"/>
    <w:rsid w:val="00DA6003"/>
    <w:rsid w:val="00DB0412"/>
    <w:rsid w:val="00DB12E3"/>
    <w:rsid w:val="00DB1787"/>
    <w:rsid w:val="00DB1A0E"/>
    <w:rsid w:val="00DB1F9D"/>
    <w:rsid w:val="00DB250E"/>
    <w:rsid w:val="00DB2F60"/>
    <w:rsid w:val="00DB4356"/>
    <w:rsid w:val="00DB4EB2"/>
    <w:rsid w:val="00DB5B65"/>
    <w:rsid w:val="00DB5F03"/>
    <w:rsid w:val="00DB649E"/>
    <w:rsid w:val="00DB64E5"/>
    <w:rsid w:val="00DB6709"/>
    <w:rsid w:val="00DB6D99"/>
    <w:rsid w:val="00DC1194"/>
    <w:rsid w:val="00DC1A00"/>
    <w:rsid w:val="00DC457C"/>
    <w:rsid w:val="00DC502A"/>
    <w:rsid w:val="00DC58CB"/>
    <w:rsid w:val="00DC5BA7"/>
    <w:rsid w:val="00DC6290"/>
    <w:rsid w:val="00DC6C31"/>
    <w:rsid w:val="00DC7580"/>
    <w:rsid w:val="00DD07B8"/>
    <w:rsid w:val="00DD1D39"/>
    <w:rsid w:val="00DD2B60"/>
    <w:rsid w:val="00DD37F2"/>
    <w:rsid w:val="00DD3B50"/>
    <w:rsid w:val="00DD3D21"/>
    <w:rsid w:val="00DD432E"/>
    <w:rsid w:val="00DD43E8"/>
    <w:rsid w:val="00DD4C79"/>
    <w:rsid w:val="00DD553C"/>
    <w:rsid w:val="00DD7231"/>
    <w:rsid w:val="00DD729A"/>
    <w:rsid w:val="00DD73AF"/>
    <w:rsid w:val="00DD74AF"/>
    <w:rsid w:val="00DE08CF"/>
    <w:rsid w:val="00DE1341"/>
    <w:rsid w:val="00DE18D5"/>
    <w:rsid w:val="00DE3CFA"/>
    <w:rsid w:val="00DE3D0E"/>
    <w:rsid w:val="00DE3D94"/>
    <w:rsid w:val="00DE5546"/>
    <w:rsid w:val="00DE562B"/>
    <w:rsid w:val="00DE5D7B"/>
    <w:rsid w:val="00DE6512"/>
    <w:rsid w:val="00DE68D8"/>
    <w:rsid w:val="00DE6B7A"/>
    <w:rsid w:val="00DE7A0E"/>
    <w:rsid w:val="00DE7CEB"/>
    <w:rsid w:val="00DE7DAF"/>
    <w:rsid w:val="00DF05DC"/>
    <w:rsid w:val="00DF0915"/>
    <w:rsid w:val="00DF0C8D"/>
    <w:rsid w:val="00DF13D5"/>
    <w:rsid w:val="00DF215E"/>
    <w:rsid w:val="00DF242C"/>
    <w:rsid w:val="00DF2D17"/>
    <w:rsid w:val="00DF386C"/>
    <w:rsid w:val="00DF3AEB"/>
    <w:rsid w:val="00DF3B91"/>
    <w:rsid w:val="00DF40DD"/>
    <w:rsid w:val="00DF4F65"/>
    <w:rsid w:val="00DF78A7"/>
    <w:rsid w:val="00DF7BC5"/>
    <w:rsid w:val="00DF7DA3"/>
    <w:rsid w:val="00E00169"/>
    <w:rsid w:val="00E02612"/>
    <w:rsid w:val="00E02DFF"/>
    <w:rsid w:val="00E03252"/>
    <w:rsid w:val="00E03771"/>
    <w:rsid w:val="00E04552"/>
    <w:rsid w:val="00E05B8C"/>
    <w:rsid w:val="00E0655F"/>
    <w:rsid w:val="00E07B45"/>
    <w:rsid w:val="00E10429"/>
    <w:rsid w:val="00E10529"/>
    <w:rsid w:val="00E10548"/>
    <w:rsid w:val="00E108E6"/>
    <w:rsid w:val="00E109CE"/>
    <w:rsid w:val="00E10F06"/>
    <w:rsid w:val="00E125CE"/>
    <w:rsid w:val="00E13020"/>
    <w:rsid w:val="00E14338"/>
    <w:rsid w:val="00E14EBE"/>
    <w:rsid w:val="00E156CC"/>
    <w:rsid w:val="00E16701"/>
    <w:rsid w:val="00E17539"/>
    <w:rsid w:val="00E17EA6"/>
    <w:rsid w:val="00E20729"/>
    <w:rsid w:val="00E20881"/>
    <w:rsid w:val="00E21160"/>
    <w:rsid w:val="00E21F3B"/>
    <w:rsid w:val="00E22528"/>
    <w:rsid w:val="00E22897"/>
    <w:rsid w:val="00E22BA8"/>
    <w:rsid w:val="00E22BE1"/>
    <w:rsid w:val="00E2494D"/>
    <w:rsid w:val="00E27791"/>
    <w:rsid w:val="00E27B68"/>
    <w:rsid w:val="00E3142B"/>
    <w:rsid w:val="00E32267"/>
    <w:rsid w:val="00E32ADA"/>
    <w:rsid w:val="00E330B4"/>
    <w:rsid w:val="00E35935"/>
    <w:rsid w:val="00E35E44"/>
    <w:rsid w:val="00E36CDF"/>
    <w:rsid w:val="00E3794F"/>
    <w:rsid w:val="00E37BDD"/>
    <w:rsid w:val="00E40C80"/>
    <w:rsid w:val="00E41996"/>
    <w:rsid w:val="00E42188"/>
    <w:rsid w:val="00E422E1"/>
    <w:rsid w:val="00E42F6F"/>
    <w:rsid w:val="00E433BC"/>
    <w:rsid w:val="00E43AED"/>
    <w:rsid w:val="00E44AB5"/>
    <w:rsid w:val="00E45380"/>
    <w:rsid w:val="00E453E6"/>
    <w:rsid w:val="00E4590C"/>
    <w:rsid w:val="00E50AAE"/>
    <w:rsid w:val="00E51F96"/>
    <w:rsid w:val="00E5302F"/>
    <w:rsid w:val="00E53456"/>
    <w:rsid w:val="00E53BB1"/>
    <w:rsid w:val="00E54A5A"/>
    <w:rsid w:val="00E55665"/>
    <w:rsid w:val="00E5599A"/>
    <w:rsid w:val="00E60572"/>
    <w:rsid w:val="00E60986"/>
    <w:rsid w:val="00E60B0B"/>
    <w:rsid w:val="00E619C1"/>
    <w:rsid w:val="00E62BFD"/>
    <w:rsid w:val="00E64FF7"/>
    <w:rsid w:val="00E6547D"/>
    <w:rsid w:val="00E656FC"/>
    <w:rsid w:val="00E673EF"/>
    <w:rsid w:val="00E67FB1"/>
    <w:rsid w:val="00E70227"/>
    <w:rsid w:val="00E72828"/>
    <w:rsid w:val="00E72F3E"/>
    <w:rsid w:val="00E72F46"/>
    <w:rsid w:val="00E735A3"/>
    <w:rsid w:val="00E735FB"/>
    <w:rsid w:val="00E7430F"/>
    <w:rsid w:val="00E7479A"/>
    <w:rsid w:val="00E75BFE"/>
    <w:rsid w:val="00E75D34"/>
    <w:rsid w:val="00E77B18"/>
    <w:rsid w:val="00E77F36"/>
    <w:rsid w:val="00E80144"/>
    <w:rsid w:val="00E80A54"/>
    <w:rsid w:val="00E81837"/>
    <w:rsid w:val="00E81BBD"/>
    <w:rsid w:val="00E82982"/>
    <w:rsid w:val="00E82D65"/>
    <w:rsid w:val="00E8389D"/>
    <w:rsid w:val="00E84512"/>
    <w:rsid w:val="00E85490"/>
    <w:rsid w:val="00E854E4"/>
    <w:rsid w:val="00E860B4"/>
    <w:rsid w:val="00E86509"/>
    <w:rsid w:val="00E868BB"/>
    <w:rsid w:val="00E927F9"/>
    <w:rsid w:val="00E92B4B"/>
    <w:rsid w:val="00E9330C"/>
    <w:rsid w:val="00E93E5D"/>
    <w:rsid w:val="00E946F7"/>
    <w:rsid w:val="00E94AA5"/>
    <w:rsid w:val="00E94CCE"/>
    <w:rsid w:val="00E9532F"/>
    <w:rsid w:val="00E958FB"/>
    <w:rsid w:val="00E9593C"/>
    <w:rsid w:val="00EA01C6"/>
    <w:rsid w:val="00EA036D"/>
    <w:rsid w:val="00EA0BEA"/>
    <w:rsid w:val="00EA0CD3"/>
    <w:rsid w:val="00EA15E4"/>
    <w:rsid w:val="00EA1688"/>
    <w:rsid w:val="00EA1D27"/>
    <w:rsid w:val="00EA293D"/>
    <w:rsid w:val="00EA3505"/>
    <w:rsid w:val="00EA59A9"/>
    <w:rsid w:val="00EA6A4F"/>
    <w:rsid w:val="00EA6B30"/>
    <w:rsid w:val="00EB04B3"/>
    <w:rsid w:val="00EB1A38"/>
    <w:rsid w:val="00EB1B27"/>
    <w:rsid w:val="00EB2412"/>
    <w:rsid w:val="00EB2613"/>
    <w:rsid w:val="00EB27A0"/>
    <w:rsid w:val="00EB357E"/>
    <w:rsid w:val="00EB3FA3"/>
    <w:rsid w:val="00EB4198"/>
    <w:rsid w:val="00EB55B4"/>
    <w:rsid w:val="00EB58DC"/>
    <w:rsid w:val="00EB5A84"/>
    <w:rsid w:val="00EB6A58"/>
    <w:rsid w:val="00EB6FB0"/>
    <w:rsid w:val="00EB70A3"/>
    <w:rsid w:val="00EB70AF"/>
    <w:rsid w:val="00EB7D7B"/>
    <w:rsid w:val="00EC06CA"/>
    <w:rsid w:val="00EC07CF"/>
    <w:rsid w:val="00EC114F"/>
    <w:rsid w:val="00EC20A1"/>
    <w:rsid w:val="00EC21B5"/>
    <w:rsid w:val="00EC27AB"/>
    <w:rsid w:val="00EC2FB7"/>
    <w:rsid w:val="00EC6E43"/>
    <w:rsid w:val="00EC70B5"/>
    <w:rsid w:val="00EC7661"/>
    <w:rsid w:val="00ED0722"/>
    <w:rsid w:val="00ED0801"/>
    <w:rsid w:val="00ED08F2"/>
    <w:rsid w:val="00ED1677"/>
    <w:rsid w:val="00ED2205"/>
    <w:rsid w:val="00ED22AF"/>
    <w:rsid w:val="00ED23F7"/>
    <w:rsid w:val="00ED2F7A"/>
    <w:rsid w:val="00ED3648"/>
    <w:rsid w:val="00ED4CBB"/>
    <w:rsid w:val="00ED56AB"/>
    <w:rsid w:val="00ED637E"/>
    <w:rsid w:val="00ED6406"/>
    <w:rsid w:val="00ED6FCD"/>
    <w:rsid w:val="00ED7739"/>
    <w:rsid w:val="00ED7A72"/>
    <w:rsid w:val="00EE0177"/>
    <w:rsid w:val="00EE2510"/>
    <w:rsid w:val="00EE55D1"/>
    <w:rsid w:val="00EE56D8"/>
    <w:rsid w:val="00EE57C6"/>
    <w:rsid w:val="00EE5FEF"/>
    <w:rsid w:val="00EE6041"/>
    <w:rsid w:val="00EE669A"/>
    <w:rsid w:val="00EE7308"/>
    <w:rsid w:val="00EE752C"/>
    <w:rsid w:val="00EE7EFE"/>
    <w:rsid w:val="00EF295C"/>
    <w:rsid w:val="00EF358A"/>
    <w:rsid w:val="00EF3E37"/>
    <w:rsid w:val="00EF405B"/>
    <w:rsid w:val="00EF41D6"/>
    <w:rsid w:val="00EF5817"/>
    <w:rsid w:val="00EF5A3E"/>
    <w:rsid w:val="00EF5F63"/>
    <w:rsid w:val="00EF68F9"/>
    <w:rsid w:val="00EF6C10"/>
    <w:rsid w:val="00EF7C03"/>
    <w:rsid w:val="00F008BA"/>
    <w:rsid w:val="00F01EE4"/>
    <w:rsid w:val="00F03CE2"/>
    <w:rsid w:val="00F04341"/>
    <w:rsid w:val="00F05334"/>
    <w:rsid w:val="00F05772"/>
    <w:rsid w:val="00F059D7"/>
    <w:rsid w:val="00F05DE6"/>
    <w:rsid w:val="00F06166"/>
    <w:rsid w:val="00F065F3"/>
    <w:rsid w:val="00F06847"/>
    <w:rsid w:val="00F06D6C"/>
    <w:rsid w:val="00F070AC"/>
    <w:rsid w:val="00F073DD"/>
    <w:rsid w:val="00F10B0D"/>
    <w:rsid w:val="00F110FD"/>
    <w:rsid w:val="00F113AE"/>
    <w:rsid w:val="00F1416F"/>
    <w:rsid w:val="00F14847"/>
    <w:rsid w:val="00F14A50"/>
    <w:rsid w:val="00F14D43"/>
    <w:rsid w:val="00F163C8"/>
    <w:rsid w:val="00F1694F"/>
    <w:rsid w:val="00F16A6F"/>
    <w:rsid w:val="00F21233"/>
    <w:rsid w:val="00F236D9"/>
    <w:rsid w:val="00F243BB"/>
    <w:rsid w:val="00F244AE"/>
    <w:rsid w:val="00F25130"/>
    <w:rsid w:val="00F25E36"/>
    <w:rsid w:val="00F25F7E"/>
    <w:rsid w:val="00F26053"/>
    <w:rsid w:val="00F279D1"/>
    <w:rsid w:val="00F27AD9"/>
    <w:rsid w:val="00F304F7"/>
    <w:rsid w:val="00F32CC7"/>
    <w:rsid w:val="00F32F09"/>
    <w:rsid w:val="00F339D6"/>
    <w:rsid w:val="00F34B64"/>
    <w:rsid w:val="00F36454"/>
    <w:rsid w:val="00F36627"/>
    <w:rsid w:val="00F3669F"/>
    <w:rsid w:val="00F36B9F"/>
    <w:rsid w:val="00F37655"/>
    <w:rsid w:val="00F37AB7"/>
    <w:rsid w:val="00F411AC"/>
    <w:rsid w:val="00F41DD5"/>
    <w:rsid w:val="00F42197"/>
    <w:rsid w:val="00F42E7E"/>
    <w:rsid w:val="00F45B4C"/>
    <w:rsid w:val="00F466B5"/>
    <w:rsid w:val="00F471B4"/>
    <w:rsid w:val="00F479BD"/>
    <w:rsid w:val="00F5093D"/>
    <w:rsid w:val="00F524A1"/>
    <w:rsid w:val="00F52E93"/>
    <w:rsid w:val="00F53C28"/>
    <w:rsid w:val="00F53D33"/>
    <w:rsid w:val="00F54365"/>
    <w:rsid w:val="00F543C3"/>
    <w:rsid w:val="00F5486F"/>
    <w:rsid w:val="00F54A9E"/>
    <w:rsid w:val="00F54DA3"/>
    <w:rsid w:val="00F55074"/>
    <w:rsid w:val="00F55E30"/>
    <w:rsid w:val="00F56FC0"/>
    <w:rsid w:val="00F645E1"/>
    <w:rsid w:val="00F64611"/>
    <w:rsid w:val="00F64D79"/>
    <w:rsid w:val="00F650E4"/>
    <w:rsid w:val="00F650FD"/>
    <w:rsid w:val="00F65A5C"/>
    <w:rsid w:val="00F661D2"/>
    <w:rsid w:val="00F662DB"/>
    <w:rsid w:val="00F67BCE"/>
    <w:rsid w:val="00F70181"/>
    <w:rsid w:val="00F710DF"/>
    <w:rsid w:val="00F71E9B"/>
    <w:rsid w:val="00F71F4F"/>
    <w:rsid w:val="00F736DE"/>
    <w:rsid w:val="00F75FCB"/>
    <w:rsid w:val="00F760EA"/>
    <w:rsid w:val="00F7667A"/>
    <w:rsid w:val="00F76718"/>
    <w:rsid w:val="00F77A4D"/>
    <w:rsid w:val="00F806B1"/>
    <w:rsid w:val="00F845FC"/>
    <w:rsid w:val="00F859D3"/>
    <w:rsid w:val="00F85CDD"/>
    <w:rsid w:val="00F87D0F"/>
    <w:rsid w:val="00F91437"/>
    <w:rsid w:val="00F916AC"/>
    <w:rsid w:val="00F91D73"/>
    <w:rsid w:val="00F93436"/>
    <w:rsid w:val="00F93EA6"/>
    <w:rsid w:val="00F94DCD"/>
    <w:rsid w:val="00F9648F"/>
    <w:rsid w:val="00F96D4F"/>
    <w:rsid w:val="00F975F7"/>
    <w:rsid w:val="00FA06EA"/>
    <w:rsid w:val="00FA0CED"/>
    <w:rsid w:val="00FA0D7F"/>
    <w:rsid w:val="00FA1782"/>
    <w:rsid w:val="00FA1E43"/>
    <w:rsid w:val="00FA27E2"/>
    <w:rsid w:val="00FA4783"/>
    <w:rsid w:val="00FA493E"/>
    <w:rsid w:val="00FA49F1"/>
    <w:rsid w:val="00FA4C01"/>
    <w:rsid w:val="00FA4C72"/>
    <w:rsid w:val="00FA50AE"/>
    <w:rsid w:val="00FA62DD"/>
    <w:rsid w:val="00FA651D"/>
    <w:rsid w:val="00FA6CC1"/>
    <w:rsid w:val="00FA79ED"/>
    <w:rsid w:val="00FA7E70"/>
    <w:rsid w:val="00FB1EDB"/>
    <w:rsid w:val="00FB237F"/>
    <w:rsid w:val="00FB27E0"/>
    <w:rsid w:val="00FB3602"/>
    <w:rsid w:val="00FB4329"/>
    <w:rsid w:val="00FB4B99"/>
    <w:rsid w:val="00FB4BE1"/>
    <w:rsid w:val="00FB5130"/>
    <w:rsid w:val="00FB55BF"/>
    <w:rsid w:val="00FB56D9"/>
    <w:rsid w:val="00FB74EB"/>
    <w:rsid w:val="00FB7B45"/>
    <w:rsid w:val="00FC0291"/>
    <w:rsid w:val="00FC230F"/>
    <w:rsid w:val="00FC2C9E"/>
    <w:rsid w:val="00FC2F33"/>
    <w:rsid w:val="00FC3C62"/>
    <w:rsid w:val="00FC4A41"/>
    <w:rsid w:val="00FC5131"/>
    <w:rsid w:val="00FC597A"/>
    <w:rsid w:val="00FC66CA"/>
    <w:rsid w:val="00FC7314"/>
    <w:rsid w:val="00FC7D43"/>
    <w:rsid w:val="00FD1090"/>
    <w:rsid w:val="00FD1359"/>
    <w:rsid w:val="00FD2A1C"/>
    <w:rsid w:val="00FD2B5F"/>
    <w:rsid w:val="00FD4501"/>
    <w:rsid w:val="00FD5F7E"/>
    <w:rsid w:val="00FD604D"/>
    <w:rsid w:val="00FD74F2"/>
    <w:rsid w:val="00FD7621"/>
    <w:rsid w:val="00FE0AB4"/>
    <w:rsid w:val="00FE12AE"/>
    <w:rsid w:val="00FE2848"/>
    <w:rsid w:val="00FE33E8"/>
    <w:rsid w:val="00FE6669"/>
    <w:rsid w:val="00FE754E"/>
    <w:rsid w:val="00FF145B"/>
    <w:rsid w:val="00FF1769"/>
    <w:rsid w:val="00FF1CC7"/>
    <w:rsid w:val="00FF2B39"/>
    <w:rsid w:val="00FF2EA0"/>
    <w:rsid w:val="00FF3075"/>
    <w:rsid w:val="00FF4A87"/>
    <w:rsid w:val="00FF4BF8"/>
    <w:rsid w:val="00FF54DF"/>
    <w:rsid w:val="00FF5603"/>
    <w:rsid w:val="00FF666F"/>
    <w:rsid w:val="00FF6D65"/>
    <w:rsid w:val="00FF7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9EA5A"/>
  <w15:docId w15:val="{01717CE9-6A0F-404F-86AC-387B34D4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locked="1" w:uiPriority="0"/>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11"/>
    <w:rPr>
      <w:sz w:val="24"/>
      <w:szCs w:val="24"/>
      <w:lang w:val="lt-LT" w:eastAsia="lt-LT"/>
    </w:rPr>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Normal"/>
    <w:next w:val="Normal"/>
    <w:link w:val="Heading1Char"/>
    <w:uiPriority w:val="9"/>
    <w:qFormat/>
    <w:rsid w:val="004C2E9A"/>
    <w:pPr>
      <w:keepNext/>
      <w:numPr>
        <w:numId w:val="1"/>
      </w:numPr>
      <w:spacing w:before="360" w:after="360"/>
      <w:jc w:val="center"/>
      <w:outlineLvl w:val="0"/>
    </w:pPr>
    <w:rPr>
      <w:sz w:val="28"/>
      <w:lang w:val="en-US" w:eastAsia="ru-RU"/>
    </w:rPr>
  </w:style>
  <w:style w:type="paragraph" w:styleId="Heading2">
    <w:name w:val="heading 2"/>
    <w:aliases w:val="Title Header2 + Kairėje:  0 cm,Pirmoji eilutė:  0 cm Diagrama Diagrama,Pirmoji eilutė:  0 cm,Title Header2,Alna (1.1.)"/>
    <w:basedOn w:val="Normal"/>
    <w:next w:val="Normal"/>
    <w:link w:val="Heading2Char1"/>
    <w:uiPriority w:val="9"/>
    <w:qFormat/>
    <w:rsid w:val="004C2E9A"/>
    <w:pPr>
      <w:numPr>
        <w:ilvl w:val="1"/>
        <w:numId w:val="1"/>
      </w:numPr>
      <w:jc w:val="both"/>
      <w:outlineLvl w:val="1"/>
    </w:pPr>
    <w:rPr>
      <w:lang w:val="en-US" w:eastAsia="ru-RU"/>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uiPriority w:val="9"/>
    <w:qFormat/>
    <w:rsid w:val="004C2E9A"/>
    <w:pPr>
      <w:keepNext/>
      <w:numPr>
        <w:ilvl w:val="2"/>
        <w:numId w:val="1"/>
      </w:numPr>
      <w:jc w:val="both"/>
      <w:outlineLvl w:val="2"/>
    </w:pPr>
    <w:rPr>
      <w:lang w:val="en-US" w:eastAsia="ru-RU"/>
    </w:rPr>
  </w:style>
  <w:style w:type="paragraph" w:styleId="Heading4">
    <w:name w:val="heading 4"/>
    <w:aliases w:val="Heading 4 Char Char Char Char,Sub-Clause Sub-paragraph, Sub-Clause Sub-paragraph,Overskrift 4 indholdsforteg."/>
    <w:basedOn w:val="Normal"/>
    <w:next w:val="Normal"/>
    <w:link w:val="Heading4Char"/>
    <w:uiPriority w:val="9"/>
    <w:qFormat/>
    <w:rsid w:val="004C2E9A"/>
    <w:pPr>
      <w:keepNext/>
      <w:numPr>
        <w:ilvl w:val="3"/>
        <w:numId w:val="1"/>
      </w:numPr>
      <w:outlineLvl w:val="3"/>
    </w:pPr>
    <w:rPr>
      <w:b/>
      <w:sz w:val="44"/>
      <w:lang w:val="en-US" w:eastAsia="ru-RU"/>
    </w:rPr>
  </w:style>
  <w:style w:type="paragraph" w:styleId="Heading5">
    <w:name w:val="heading 5"/>
    <w:aliases w:val=" Char12,Char12"/>
    <w:basedOn w:val="Normal"/>
    <w:next w:val="Normal"/>
    <w:link w:val="Heading5Char"/>
    <w:qFormat/>
    <w:rsid w:val="004C2E9A"/>
    <w:pPr>
      <w:keepNext/>
      <w:numPr>
        <w:ilvl w:val="4"/>
        <w:numId w:val="1"/>
      </w:numPr>
      <w:outlineLvl w:val="4"/>
    </w:pPr>
    <w:rPr>
      <w:b/>
      <w:sz w:val="40"/>
      <w:lang w:val="en-US" w:eastAsia="ru-RU"/>
    </w:rPr>
  </w:style>
  <w:style w:type="paragraph" w:styleId="Heading6">
    <w:name w:val="heading 6"/>
    <w:basedOn w:val="Normal"/>
    <w:next w:val="Normal"/>
    <w:link w:val="Heading6Char"/>
    <w:qFormat/>
    <w:rsid w:val="004C2E9A"/>
    <w:pPr>
      <w:keepNext/>
      <w:numPr>
        <w:ilvl w:val="5"/>
        <w:numId w:val="1"/>
      </w:numPr>
      <w:outlineLvl w:val="5"/>
    </w:pPr>
    <w:rPr>
      <w:b/>
      <w:sz w:val="36"/>
      <w:lang w:val="en-US" w:eastAsia="ru-RU"/>
    </w:rPr>
  </w:style>
  <w:style w:type="paragraph" w:styleId="Heading7">
    <w:name w:val="heading 7"/>
    <w:basedOn w:val="Normal"/>
    <w:next w:val="Normal"/>
    <w:link w:val="Heading7Char"/>
    <w:uiPriority w:val="9"/>
    <w:qFormat/>
    <w:rsid w:val="004C2E9A"/>
    <w:pPr>
      <w:keepNext/>
      <w:numPr>
        <w:ilvl w:val="6"/>
        <w:numId w:val="1"/>
      </w:numPr>
      <w:outlineLvl w:val="6"/>
    </w:pPr>
    <w:rPr>
      <w:sz w:val="48"/>
      <w:lang w:val="en-US" w:eastAsia="ru-RU"/>
    </w:rPr>
  </w:style>
  <w:style w:type="paragraph" w:styleId="Heading8">
    <w:name w:val="heading 8"/>
    <w:basedOn w:val="Normal"/>
    <w:next w:val="Normal"/>
    <w:link w:val="Heading8Char"/>
    <w:qFormat/>
    <w:rsid w:val="004C2E9A"/>
    <w:pPr>
      <w:keepNext/>
      <w:numPr>
        <w:ilvl w:val="7"/>
        <w:numId w:val="1"/>
      </w:numPr>
      <w:outlineLvl w:val="7"/>
    </w:pPr>
    <w:rPr>
      <w:b/>
      <w:sz w:val="18"/>
      <w:lang w:val="en-US" w:eastAsia="ru-RU"/>
    </w:rPr>
  </w:style>
  <w:style w:type="paragraph" w:styleId="Heading9">
    <w:name w:val="heading 9"/>
    <w:basedOn w:val="Normal"/>
    <w:next w:val="Normal"/>
    <w:link w:val="Heading9Char"/>
    <w:qFormat/>
    <w:rsid w:val="004C2E9A"/>
    <w:pPr>
      <w:keepNext/>
      <w:numPr>
        <w:ilvl w:val="8"/>
        <w:numId w:val="1"/>
      </w:numPr>
      <w:outlineLvl w:val="8"/>
    </w:pPr>
    <w:rPr>
      <w:sz w:val="4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uiPriority w:val="9"/>
    <w:locked/>
    <w:rsid w:val="007534A1"/>
    <w:rPr>
      <w:sz w:val="28"/>
      <w:szCs w:val="24"/>
      <w:lang w:eastAsia="ru-RU"/>
    </w:rPr>
  </w:style>
  <w:style w:type="character" w:customStyle="1" w:styleId="Heading2Char">
    <w:name w:val="Heading 2 Char"/>
    <w:aliases w:val="Antraštė 2 Char,Title Header2 + Kairėje:  0 cm Char,Pirmoji eilutė:  0 cm Diagrama Diagrama Char,Pirmoji eilutė:  0 cm Char,Title Header2 Char,Alna (1.1.) Char"/>
    <w:basedOn w:val="DefaultParagraphFont"/>
    <w:uiPriority w:val="9"/>
    <w:rsid w:val="00224546"/>
    <w:rPr>
      <w:rFonts w:asciiTheme="majorHAnsi" w:eastAsiaTheme="majorEastAsia" w:hAnsiTheme="majorHAnsi" w:cstheme="majorBidi"/>
      <w:b/>
      <w:bCs/>
      <w:i/>
      <w:iCs/>
      <w:sz w:val="28"/>
      <w:szCs w:val="28"/>
      <w:lang w:val="lt-LT"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uiPriority w:val="9"/>
    <w:locked/>
    <w:rsid w:val="007534A1"/>
    <w:rPr>
      <w:sz w:val="24"/>
      <w:szCs w:val="24"/>
      <w:lang w:eastAsia="ru-RU"/>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uiPriority w:val="9"/>
    <w:locked/>
    <w:rsid w:val="007534A1"/>
    <w:rPr>
      <w:b/>
      <w:sz w:val="44"/>
      <w:szCs w:val="24"/>
      <w:lang w:eastAsia="ru-RU"/>
    </w:rPr>
  </w:style>
  <w:style w:type="character" w:customStyle="1" w:styleId="Heading5Char">
    <w:name w:val="Heading 5 Char"/>
    <w:aliases w:val=" Char12 Char,Char12 Char"/>
    <w:basedOn w:val="DefaultParagraphFont"/>
    <w:link w:val="Heading5"/>
    <w:locked/>
    <w:rsid w:val="007534A1"/>
    <w:rPr>
      <w:b/>
      <w:sz w:val="40"/>
      <w:szCs w:val="24"/>
      <w:lang w:eastAsia="ru-RU"/>
    </w:rPr>
  </w:style>
  <w:style w:type="character" w:customStyle="1" w:styleId="Heading6Char">
    <w:name w:val="Heading 6 Char"/>
    <w:basedOn w:val="DefaultParagraphFont"/>
    <w:link w:val="Heading6"/>
    <w:locked/>
    <w:rsid w:val="007534A1"/>
    <w:rPr>
      <w:b/>
      <w:sz w:val="36"/>
      <w:szCs w:val="24"/>
      <w:lang w:eastAsia="ru-RU"/>
    </w:rPr>
  </w:style>
  <w:style w:type="character" w:customStyle="1" w:styleId="Heading7Char">
    <w:name w:val="Heading 7 Char"/>
    <w:basedOn w:val="DefaultParagraphFont"/>
    <w:link w:val="Heading7"/>
    <w:uiPriority w:val="9"/>
    <w:locked/>
    <w:rsid w:val="007534A1"/>
    <w:rPr>
      <w:sz w:val="48"/>
      <w:szCs w:val="24"/>
      <w:lang w:eastAsia="ru-RU"/>
    </w:rPr>
  </w:style>
  <w:style w:type="character" w:customStyle="1" w:styleId="Heading8Char">
    <w:name w:val="Heading 8 Char"/>
    <w:basedOn w:val="DefaultParagraphFont"/>
    <w:link w:val="Heading8"/>
    <w:locked/>
    <w:rsid w:val="007534A1"/>
    <w:rPr>
      <w:b/>
      <w:sz w:val="18"/>
      <w:szCs w:val="24"/>
      <w:lang w:eastAsia="ru-RU"/>
    </w:rPr>
  </w:style>
  <w:style w:type="character" w:customStyle="1" w:styleId="Heading9Char">
    <w:name w:val="Heading 9 Char"/>
    <w:basedOn w:val="DefaultParagraphFont"/>
    <w:link w:val="Heading9"/>
    <w:locked/>
    <w:rsid w:val="007534A1"/>
    <w:rPr>
      <w:sz w:val="40"/>
      <w:szCs w:val="24"/>
      <w:lang w:eastAsia="ru-RU"/>
    </w:rPr>
  </w:style>
  <w:style w:type="character" w:styleId="Hyperlink">
    <w:name w:val="Hyperlink"/>
    <w:aliases w:val="IVPK Hyperlink"/>
    <w:basedOn w:val="DefaultParagraphFont"/>
    <w:uiPriority w:val="99"/>
    <w:rsid w:val="004C2E9A"/>
    <w:rPr>
      <w:rFonts w:cs="Times New Roman"/>
      <w:color w:val="0000FF"/>
      <w:u w:val="single"/>
    </w:rPr>
  </w:style>
  <w:style w:type="paragraph" w:styleId="TOC1">
    <w:name w:val="toc 1"/>
    <w:basedOn w:val="Normal"/>
    <w:next w:val="Normal"/>
    <w:autoRedefine/>
    <w:uiPriority w:val="39"/>
    <w:rsid w:val="00A46E2D"/>
    <w:pPr>
      <w:jc w:val="both"/>
    </w:pPr>
  </w:style>
  <w:style w:type="paragraph" w:styleId="Header">
    <w:name w:val="header"/>
    <w:aliases w:val="Nagłówek strony,Viršutinis kolontitulas Diagrama1,Viršutinis kolontitulas Diagrama Diagrama1,Char Diagrama Diagrama1,Viršutinis kolontitulas Diagrama Diagrama Diagrama,Char Diagrama Diagrama Diagrama,Char Diagrama1,Char Diagrama"/>
    <w:basedOn w:val="Normal"/>
    <w:link w:val="HeaderChar"/>
    <w:rsid w:val="004C2E9A"/>
    <w:pPr>
      <w:widowControl w:val="0"/>
      <w:tabs>
        <w:tab w:val="center" w:pos="4153"/>
        <w:tab w:val="right" w:pos="8306"/>
      </w:tabs>
      <w:spacing w:after="20"/>
      <w:jc w:val="both"/>
    </w:pPr>
    <w:rPr>
      <w:szCs w:val="20"/>
      <w:lang w:val="en-US" w:eastAsia="ru-RU"/>
    </w:rPr>
  </w:style>
  <w:style w:type="character" w:customStyle="1" w:styleId="HeaderChar">
    <w:name w:val="Header Char"/>
    <w:aliases w:val="Nagłówek strony Char,Viršutinis kolontitulas Diagrama1 Char,Viršutinis kolontitulas Diagrama Diagrama1 Char,Char Diagrama Diagrama1 Char,Viršutinis kolontitulas Diagrama Diagrama Diagrama Char,Char Diagrama Diagrama Diagrama Char"/>
    <w:basedOn w:val="DefaultParagraphFont"/>
    <w:link w:val="Header"/>
    <w:locked/>
    <w:rsid w:val="00B56463"/>
    <w:rPr>
      <w:sz w:val="24"/>
    </w:rPr>
  </w:style>
  <w:style w:type="paragraph" w:customStyle="1" w:styleId="Point1">
    <w:name w:val="Point 1"/>
    <w:basedOn w:val="Normal"/>
    <w:rsid w:val="004C2E9A"/>
    <w:pPr>
      <w:spacing w:before="120" w:after="120"/>
      <w:ind w:left="1418" w:hanging="567"/>
      <w:jc w:val="both"/>
    </w:pPr>
    <w:rPr>
      <w:lang w:val="en-GB"/>
    </w:rPr>
  </w:style>
  <w:style w:type="paragraph" w:styleId="BodyTextIndent3">
    <w:name w:val="Body Text Indent 3"/>
    <w:basedOn w:val="Normal"/>
    <w:link w:val="BodyTextIndent3Char"/>
    <w:rsid w:val="004C2E9A"/>
    <w:pPr>
      <w:tabs>
        <w:tab w:val="left" w:pos="4536"/>
      </w:tabs>
      <w:ind w:firstLine="2268"/>
      <w:jc w:val="both"/>
    </w:pPr>
    <w:rPr>
      <w:szCs w:val="20"/>
      <w:lang w:val="en-US" w:eastAsia="ru-RU"/>
    </w:rPr>
  </w:style>
  <w:style w:type="character" w:customStyle="1" w:styleId="BodyTextIndent3Char">
    <w:name w:val="Body Text Indent 3 Char"/>
    <w:basedOn w:val="DefaultParagraphFont"/>
    <w:link w:val="BodyTextIndent3"/>
    <w:locked/>
    <w:rsid w:val="007534A1"/>
    <w:rPr>
      <w:sz w:val="24"/>
    </w:rPr>
  </w:style>
  <w:style w:type="paragraph" w:styleId="BodyTextIndent2">
    <w:name w:val="Body Text Indent 2"/>
    <w:basedOn w:val="Normal"/>
    <w:link w:val="BodyTextIndent2Char"/>
    <w:rsid w:val="004C2E9A"/>
    <w:pPr>
      <w:ind w:left="720"/>
    </w:pPr>
    <w:rPr>
      <w:i/>
      <w:szCs w:val="20"/>
      <w:lang w:val="en-US" w:eastAsia="ru-RU"/>
    </w:rPr>
  </w:style>
  <w:style w:type="character" w:customStyle="1" w:styleId="BodyTextIndent2Char">
    <w:name w:val="Body Text Indent 2 Char"/>
    <w:basedOn w:val="DefaultParagraphFont"/>
    <w:link w:val="BodyTextIndent2"/>
    <w:locked/>
    <w:rsid w:val="007534A1"/>
    <w:rPr>
      <w:i/>
      <w:sz w:val="24"/>
    </w:rPr>
  </w:style>
  <w:style w:type="paragraph" w:styleId="BodyText3">
    <w:name w:val="Body Text 3"/>
    <w:basedOn w:val="Normal"/>
    <w:link w:val="BodyText3Char"/>
    <w:rsid w:val="004C2E9A"/>
    <w:pPr>
      <w:jc w:val="both"/>
    </w:pPr>
    <w:rPr>
      <w:szCs w:val="20"/>
      <w:lang w:val="en-US" w:eastAsia="ru-RU"/>
    </w:rPr>
  </w:style>
  <w:style w:type="character" w:customStyle="1" w:styleId="BodyText3Char">
    <w:name w:val="Body Text 3 Char"/>
    <w:basedOn w:val="DefaultParagraphFont"/>
    <w:link w:val="BodyText3"/>
    <w:locked/>
    <w:rsid w:val="009F03EF"/>
    <w:rPr>
      <w:sz w:val="24"/>
    </w:rPr>
  </w:style>
  <w:style w:type="paragraph" w:styleId="BodyTextIndent">
    <w:name w:val="Body Text Indent"/>
    <w:basedOn w:val="Normal"/>
    <w:link w:val="BodyTextIndentChar"/>
    <w:uiPriority w:val="99"/>
    <w:rsid w:val="004C2E9A"/>
    <w:pPr>
      <w:ind w:firstLine="720"/>
    </w:pPr>
    <w:rPr>
      <w:i/>
      <w:szCs w:val="20"/>
      <w:lang w:val="en-US" w:eastAsia="ru-RU"/>
    </w:rPr>
  </w:style>
  <w:style w:type="character" w:customStyle="1" w:styleId="BodyTextIndentChar">
    <w:name w:val="Body Text Indent Char"/>
    <w:basedOn w:val="DefaultParagraphFont"/>
    <w:link w:val="BodyTextIndent"/>
    <w:uiPriority w:val="99"/>
    <w:locked/>
    <w:rsid w:val="007534A1"/>
    <w:rPr>
      <w:i/>
      <w:sz w:val="24"/>
    </w:rPr>
  </w:style>
  <w:style w:type="paragraph" w:styleId="Footer">
    <w:name w:val="footer"/>
    <w:aliases w:val="Štampai,Štampai Char Char"/>
    <w:basedOn w:val="Normal"/>
    <w:link w:val="FooterChar"/>
    <w:uiPriority w:val="99"/>
    <w:rsid w:val="004C2E9A"/>
    <w:pPr>
      <w:tabs>
        <w:tab w:val="center" w:pos="4320"/>
        <w:tab w:val="right" w:pos="8640"/>
      </w:tabs>
    </w:pPr>
    <w:rPr>
      <w:szCs w:val="20"/>
      <w:lang w:val="en-US" w:eastAsia="ru-RU"/>
    </w:rPr>
  </w:style>
  <w:style w:type="character" w:customStyle="1" w:styleId="FooterChar">
    <w:name w:val="Footer Char"/>
    <w:aliases w:val="Štampai Char,Štampai Char Char Char"/>
    <w:basedOn w:val="DefaultParagraphFont"/>
    <w:link w:val="Footer"/>
    <w:uiPriority w:val="99"/>
    <w:locked/>
    <w:rsid w:val="007534A1"/>
    <w:rPr>
      <w:sz w:val="24"/>
    </w:rPr>
  </w:style>
  <w:style w:type="character" w:styleId="PageNumber">
    <w:name w:val="page number"/>
    <w:basedOn w:val="DefaultParagraphFont"/>
    <w:rsid w:val="004C2E9A"/>
    <w:rPr>
      <w:rFonts w:cs="Times New Roman"/>
    </w:rPr>
  </w:style>
  <w:style w:type="paragraph" w:styleId="PlainText">
    <w:name w:val="Plain Text"/>
    <w:basedOn w:val="Normal"/>
    <w:link w:val="PlainTextChar"/>
    <w:rsid w:val="004C2E9A"/>
    <w:rPr>
      <w:rFonts w:ascii="Courier New" w:hAnsi="Courier New"/>
      <w:sz w:val="20"/>
      <w:lang w:eastAsia="en-US"/>
    </w:rPr>
  </w:style>
  <w:style w:type="character" w:customStyle="1" w:styleId="PlainTextChar">
    <w:name w:val="Plain Text Char"/>
    <w:basedOn w:val="DefaultParagraphFont"/>
    <w:link w:val="PlainText"/>
    <w:rsid w:val="00224546"/>
    <w:rPr>
      <w:rFonts w:ascii="Courier New" w:hAnsi="Courier New" w:cs="Courier New"/>
      <w:sz w:val="20"/>
      <w:szCs w:val="20"/>
      <w:lang w:val="lt-LT" w:eastAsia="lt-LT"/>
    </w:rPr>
  </w:style>
  <w:style w:type="paragraph" w:styleId="Title">
    <w:name w:val="Title"/>
    <w:basedOn w:val="Normal"/>
    <w:link w:val="TitleChar"/>
    <w:qFormat/>
    <w:rsid w:val="004C2E9A"/>
    <w:pPr>
      <w:jc w:val="center"/>
    </w:pPr>
    <w:rPr>
      <w:b/>
      <w:lang w:eastAsia="en-US"/>
    </w:rPr>
  </w:style>
  <w:style w:type="character" w:customStyle="1" w:styleId="TitleChar">
    <w:name w:val="Title Char"/>
    <w:basedOn w:val="DefaultParagraphFont"/>
    <w:link w:val="Title"/>
    <w:rsid w:val="00224546"/>
    <w:rPr>
      <w:rFonts w:asciiTheme="majorHAnsi" w:eastAsiaTheme="majorEastAsia" w:hAnsiTheme="majorHAnsi" w:cstheme="majorBidi"/>
      <w:b/>
      <w:bCs/>
      <w:kern w:val="28"/>
      <w:sz w:val="32"/>
      <w:szCs w:val="32"/>
      <w:lang w:val="lt-LT" w:eastAsia="lt-LT"/>
    </w:rPr>
  </w:style>
  <w:style w:type="paragraph" w:customStyle="1" w:styleId="Debesliotekstas2">
    <w:name w:val="Debesėlio tekstas2"/>
    <w:basedOn w:val="Normal"/>
    <w:semiHidden/>
    <w:rsid w:val="004C2E9A"/>
    <w:rPr>
      <w:rFonts w:ascii="Tahoma" w:hAnsi="Tahoma" w:cs="Tahoma"/>
      <w:sz w:val="16"/>
      <w:szCs w:val="16"/>
    </w:rPr>
  </w:style>
  <w:style w:type="paragraph" w:styleId="BodyText2">
    <w:name w:val="Body Text 2"/>
    <w:basedOn w:val="Normal"/>
    <w:link w:val="BodyText2Char"/>
    <w:uiPriority w:val="99"/>
    <w:rsid w:val="004C2E9A"/>
    <w:pPr>
      <w:jc w:val="both"/>
    </w:pPr>
    <w:rPr>
      <w:szCs w:val="20"/>
      <w:lang w:val="en-US" w:eastAsia="en-US"/>
    </w:rPr>
  </w:style>
  <w:style w:type="character" w:customStyle="1" w:styleId="BodyText2Char">
    <w:name w:val="Body Text 2 Char"/>
    <w:basedOn w:val="DefaultParagraphFont"/>
    <w:link w:val="BodyText2"/>
    <w:uiPriority w:val="99"/>
    <w:locked/>
    <w:rsid w:val="007534A1"/>
    <w:rPr>
      <w:sz w:val="24"/>
      <w:lang w:eastAsia="en-US"/>
    </w:rPr>
  </w:style>
  <w:style w:type="paragraph" w:styleId="NormalWeb">
    <w:name w:val="Normal (Web)"/>
    <w:basedOn w:val="Normal"/>
    <w:rsid w:val="004C2E9A"/>
    <w:pPr>
      <w:spacing w:before="100" w:beforeAutospacing="1" w:after="100" w:afterAutospacing="1"/>
    </w:pPr>
    <w:rPr>
      <w:rFonts w:ascii="Arial Unicode MS" w:hAnsi="Arial Unicode MS" w:cs="Arial Unicode MS"/>
      <w:color w:val="000000"/>
      <w:lang w:val="en-US" w:eastAsia="en-US"/>
    </w:rPr>
  </w:style>
  <w:style w:type="paragraph" w:styleId="BodyText">
    <w:name w:val="Body Text"/>
    <w:aliases w:val="body indent,ändrad,Body single,EHPT"/>
    <w:basedOn w:val="Normal"/>
    <w:link w:val="BodyTextChar"/>
    <w:uiPriority w:val="99"/>
    <w:rsid w:val="004C2E9A"/>
    <w:pPr>
      <w:jc w:val="center"/>
    </w:pPr>
    <w:rPr>
      <w:b/>
      <w:bCs/>
      <w:szCs w:val="20"/>
      <w:lang w:val="en-US" w:eastAsia="ru-RU"/>
    </w:rPr>
  </w:style>
  <w:style w:type="character" w:customStyle="1" w:styleId="BodyTextChar">
    <w:name w:val="Body Text Char"/>
    <w:aliases w:val="body indent Char,ändrad Char,Body single Char,EHPT Char"/>
    <w:basedOn w:val="DefaultParagraphFont"/>
    <w:link w:val="BodyText"/>
    <w:uiPriority w:val="99"/>
    <w:locked/>
    <w:rsid w:val="00863611"/>
    <w:rPr>
      <w:b/>
      <w:sz w:val="24"/>
    </w:rPr>
  </w:style>
  <w:style w:type="character" w:styleId="FollowedHyperlink">
    <w:name w:val="FollowedHyperlink"/>
    <w:basedOn w:val="DefaultParagraphFont"/>
    <w:rsid w:val="004C2E9A"/>
    <w:rPr>
      <w:rFonts w:cs="Times New Roman"/>
      <w:color w:val="800080"/>
      <w:u w:val="single"/>
    </w:rPr>
  </w:style>
  <w:style w:type="paragraph" w:customStyle="1" w:styleId="1">
    <w:name w:val="Стиль1"/>
    <w:rsid w:val="004C2E9A"/>
    <w:rPr>
      <w:sz w:val="24"/>
      <w:szCs w:val="24"/>
      <w:lang w:val="ru-RU" w:eastAsia="ru-RU"/>
    </w:rPr>
  </w:style>
  <w:style w:type="paragraph" w:styleId="BalloonText">
    <w:name w:val="Balloon Text"/>
    <w:basedOn w:val="Normal"/>
    <w:link w:val="BalloonTextChar"/>
    <w:uiPriority w:val="99"/>
    <w:semiHidden/>
    <w:rsid w:val="004C2E9A"/>
    <w:rPr>
      <w:rFonts w:ascii="Tahoma" w:hAnsi="Tahoma"/>
      <w:sz w:val="16"/>
      <w:szCs w:val="16"/>
      <w:lang w:val="en-US" w:eastAsia="ru-RU"/>
    </w:rPr>
  </w:style>
  <w:style w:type="character" w:customStyle="1" w:styleId="BalloonTextChar">
    <w:name w:val="Balloon Text Char"/>
    <w:basedOn w:val="DefaultParagraphFont"/>
    <w:link w:val="BalloonText"/>
    <w:uiPriority w:val="99"/>
    <w:semiHidden/>
    <w:locked/>
    <w:rsid w:val="007534A1"/>
    <w:rPr>
      <w:rFonts w:ascii="Tahoma" w:hAnsi="Tahoma"/>
      <w:sz w:val="16"/>
    </w:rPr>
  </w:style>
  <w:style w:type="paragraph" w:customStyle="1" w:styleId="BodyText1">
    <w:name w:val="Body Text1"/>
    <w:link w:val="BodytextChar0"/>
    <w:rsid w:val="004C2E9A"/>
    <w:pPr>
      <w:autoSpaceDE w:val="0"/>
      <w:autoSpaceDN w:val="0"/>
      <w:adjustRightInd w:val="0"/>
      <w:ind w:firstLine="312"/>
      <w:jc w:val="both"/>
    </w:pPr>
    <w:rPr>
      <w:rFonts w:ascii="TimesLT" w:hAnsi="TimesLT"/>
      <w:sz w:val="20"/>
      <w:szCs w:val="20"/>
    </w:rPr>
  </w:style>
  <w:style w:type="paragraph" w:customStyle="1" w:styleId="CentrBoldm">
    <w:name w:val="CentrBoldm"/>
    <w:basedOn w:val="Normal"/>
    <w:rsid w:val="004C2E9A"/>
    <w:pPr>
      <w:autoSpaceDE w:val="0"/>
      <w:autoSpaceDN w:val="0"/>
      <w:adjustRightInd w:val="0"/>
      <w:jc w:val="center"/>
    </w:pPr>
    <w:rPr>
      <w:rFonts w:ascii="TimesLT" w:hAnsi="TimesLT"/>
      <w:b/>
      <w:bCs/>
      <w:sz w:val="20"/>
      <w:lang w:val="en-US" w:eastAsia="en-US"/>
    </w:rPr>
  </w:style>
  <w:style w:type="paragraph" w:customStyle="1" w:styleId="Patvirtinta">
    <w:name w:val="Patvirtinta"/>
    <w:rsid w:val="004C2E9A"/>
    <w:pPr>
      <w:tabs>
        <w:tab w:val="left" w:pos="1304"/>
        <w:tab w:val="left" w:pos="1457"/>
        <w:tab w:val="left" w:pos="1604"/>
        <w:tab w:val="left" w:pos="1757"/>
      </w:tabs>
      <w:autoSpaceDE w:val="0"/>
      <w:autoSpaceDN w:val="0"/>
      <w:adjustRightInd w:val="0"/>
      <w:ind w:left="5953"/>
    </w:pPr>
    <w:rPr>
      <w:rFonts w:ascii="TimesLT" w:hAnsi="TimesLT"/>
      <w:sz w:val="24"/>
      <w:szCs w:val="24"/>
    </w:rPr>
  </w:style>
  <w:style w:type="paragraph" w:customStyle="1" w:styleId="Linija">
    <w:name w:val="Linija"/>
    <w:basedOn w:val="MAZAS"/>
    <w:rsid w:val="004C2E9A"/>
    <w:pPr>
      <w:ind w:firstLine="0"/>
      <w:jc w:val="center"/>
    </w:pPr>
    <w:rPr>
      <w:color w:val="auto"/>
      <w:sz w:val="12"/>
      <w:szCs w:val="12"/>
    </w:rPr>
  </w:style>
  <w:style w:type="paragraph" w:customStyle="1" w:styleId="MAZAS">
    <w:name w:val="MAZAS"/>
    <w:rsid w:val="004C2E9A"/>
    <w:pPr>
      <w:autoSpaceDE w:val="0"/>
      <w:autoSpaceDN w:val="0"/>
      <w:adjustRightInd w:val="0"/>
      <w:ind w:firstLine="312"/>
      <w:jc w:val="both"/>
    </w:pPr>
    <w:rPr>
      <w:rFonts w:ascii="TimesLT" w:hAnsi="TimesLT"/>
      <w:color w:val="000000"/>
      <w:sz w:val="8"/>
      <w:szCs w:val="8"/>
    </w:rPr>
  </w:style>
  <w:style w:type="paragraph" w:styleId="BlockText">
    <w:name w:val="Block Text"/>
    <w:basedOn w:val="Normal"/>
    <w:link w:val="BlockTextChar"/>
    <w:rsid w:val="004C2E9A"/>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2E9A"/>
    <w:rPr>
      <w:rFonts w:ascii="Times New Roman" w:hAnsi="Times New Roman"/>
      <w:sz w:val="24"/>
      <w:lang w:val="lt-LT" w:eastAsia="en-US"/>
    </w:rPr>
  </w:style>
  <w:style w:type="paragraph" w:customStyle="1" w:styleId="linija0">
    <w:name w:val="linija"/>
    <w:basedOn w:val="Normal"/>
    <w:rsid w:val="004C2E9A"/>
    <w:pPr>
      <w:spacing w:before="100" w:beforeAutospacing="1" w:after="100" w:afterAutospacing="1"/>
    </w:pPr>
  </w:style>
  <w:style w:type="character" w:customStyle="1" w:styleId="Char2">
    <w:name w:val="Char2"/>
    <w:rsid w:val="004C2E9A"/>
    <w:rPr>
      <w:rFonts w:ascii="Times New Roman" w:hAnsi="Times New Roman"/>
      <w:strike/>
      <w:sz w:val="24"/>
      <w:lang w:val="lt-LT" w:eastAsia="en-US"/>
    </w:rPr>
  </w:style>
  <w:style w:type="paragraph" w:customStyle="1" w:styleId="Debesliotekstas1">
    <w:name w:val="Debesėlio tekstas1"/>
    <w:basedOn w:val="Normal"/>
    <w:semiHidden/>
    <w:rsid w:val="004C2E9A"/>
    <w:rPr>
      <w:rFonts w:ascii="Tahoma" w:hAnsi="Tahoma" w:cs="Tahoma"/>
      <w:sz w:val="16"/>
      <w:szCs w:val="16"/>
      <w:lang w:val="en-GB" w:eastAsia="en-US"/>
    </w:rPr>
  </w:style>
  <w:style w:type="paragraph" w:styleId="List">
    <w:name w:val="List"/>
    <w:basedOn w:val="Normal"/>
    <w:rsid w:val="004C2E9A"/>
    <w:pPr>
      <w:numPr>
        <w:numId w:val="2"/>
      </w:numPr>
    </w:pPr>
    <w:rPr>
      <w:rFonts w:ascii="Polo" w:hAnsi="Polo" w:cs="Polo"/>
      <w:noProof/>
      <w:color w:val="000000"/>
      <w:lang w:val="en-US" w:eastAsia="en-US"/>
    </w:rPr>
  </w:style>
  <w:style w:type="paragraph" w:styleId="HTMLPreformatted">
    <w:name w:val="HTML Preformatted"/>
    <w:basedOn w:val="Normal"/>
    <w:link w:val="HTMLPreformattedChar"/>
    <w:rsid w:val="004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0C7856"/>
    <w:rPr>
      <w:rFonts w:ascii="Courier New" w:hAnsi="Courier New"/>
      <w:lang w:val="lt-LT" w:eastAsia="lt-LT"/>
    </w:rPr>
  </w:style>
  <w:style w:type="character" w:customStyle="1" w:styleId="DiagramaDiagrama21">
    <w:name w:val="Diagrama Diagrama21"/>
    <w:uiPriority w:val="99"/>
    <w:rsid w:val="004C2E9A"/>
    <w:rPr>
      <w:rFonts w:ascii="Courier New" w:hAnsi="Courier New"/>
      <w:lang w:val="lt-LT" w:eastAsia="lt-LT"/>
    </w:rPr>
  </w:style>
  <w:style w:type="paragraph" w:customStyle="1" w:styleId="LentaCENTR">
    <w:name w:val="Lenta CENTR"/>
    <w:basedOn w:val="BodyText1"/>
    <w:rsid w:val="004C2E9A"/>
    <w:pPr>
      <w:suppressAutoHyphens/>
      <w:spacing w:line="298" w:lineRule="auto"/>
      <w:ind w:firstLine="0"/>
      <w:jc w:val="center"/>
      <w:textAlignment w:val="center"/>
    </w:pPr>
    <w:rPr>
      <w:rFonts w:ascii="Times New Roman" w:hAnsi="Times New Roman"/>
      <w:color w:val="000000"/>
      <w:lang w:eastAsia="lt-LT"/>
    </w:rPr>
  </w:style>
  <w:style w:type="paragraph" w:customStyle="1" w:styleId="xl31">
    <w:name w:val="xl31"/>
    <w:basedOn w:val="Normal"/>
    <w:rsid w:val="004C2E9A"/>
    <w:pPr>
      <w:pBdr>
        <w:left w:val="single" w:sz="4" w:space="0" w:color="auto"/>
        <w:right w:val="single" w:sz="4" w:space="0" w:color="auto"/>
      </w:pBdr>
      <w:spacing w:before="100" w:beforeAutospacing="1" w:after="100" w:afterAutospacing="1"/>
      <w:jc w:val="center"/>
      <w:textAlignment w:val="center"/>
    </w:pPr>
    <w:rPr>
      <w:rFonts w:ascii="Arial" w:hAnsi="Arial" w:cs="Arial"/>
      <w:lang w:val="en-GB" w:eastAsia="en-US"/>
    </w:rPr>
  </w:style>
  <w:style w:type="paragraph" w:customStyle="1" w:styleId="xl23">
    <w:name w:val="xl23"/>
    <w:basedOn w:val="Normal"/>
    <w:rsid w:val="004C2E9A"/>
    <w:pPr>
      <w:pBdr>
        <w:left w:val="single" w:sz="4" w:space="0" w:color="auto"/>
        <w:right w:val="single" w:sz="4" w:space="0" w:color="auto"/>
      </w:pBdr>
      <w:spacing w:before="100" w:beforeAutospacing="1" w:after="100" w:afterAutospacing="1"/>
      <w:jc w:val="center"/>
      <w:textAlignment w:val="center"/>
    </w:pPr>
    <w:rPr>
      <w:rFonts w:ascii="Arial" w:hAnsi="Arial" w:cs="Arial"/>
      <w:lang w:val="en-GB" w:eastAsia="en-US"/>
    </w:rPr>
  </w:style>
  <w:style w:type="paragraph" w:customStyle="1" w:styleId="font5">
    <w:name w:val="font5"/>
    <w:basedOn w:val="Normal"/>
    <w:rsid w:val="004C2E9A"/>
    <w:pPr>
      <w:spacing w:before="100" w:beforeAutospacing="1" w:after="100" w:afterAutospacing="1"/>
    </w:pPr>
    <w:rPr>
      <w:rFonts w:ascii="Arial" w:hAnsi="Arial" w:cs="Arial"/>
      <w:lang w:val="en-GB" w:eastAsia="en-US"/>
    </w:rPr>
  </w:style>
  <w:style w:type="paragraph" w:customStyle="1" w:styleId="Forside">
    <w:name w:val="Forside"/>
    <w:rsid w:val="004C2E9A"/>
    <w:rPr>
      <w:rFonts w:ascii="Arial" w:hAnsi="Arial"/>
      <w:sz w:val="24"/>
      <w:szCs w:val="24"/>
      <w:lang w:val="en-GB"/>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rsid w:val="004C2E9A"/>
    <w:pPr>
      <w:widowControl w:val="0"/>
    </w:pPr>
    <w:rPr>
      <w:sz w:val="20"/>
      <w:lang w:val="en-AU"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locked/>
    <w:rsid w:val="00AD60A9"/>
    <w:rPr>
      <w:sz w:val="24"/>
      <w:lang w:val="en-AU" w:eastAsia="en-US"/>
    </w:rPr>
  </w:style>
  <w:style w:type="paragraph" w:styleId="CommentSubject">
    <w:name w:val="annotation subject"/>
    <w:basedOn w:val="CommentText"/>
    <w:next w:val="CommentText"/>
    <w:link w:val="CommentSubjectChar"/>
    <w:uiPriority w:val="99"/>
    <w:rsid w:val="004C2E9A"/>
    <w:rPr>
      <w:b/>
      <w:bCs/>
    </w:rPr>
  </w:style>
  <w:style w:type="character" w:customStyle="1" w:styleId="CommentSubjectChar">
    <w:name w:val="Comment Subject Char"/>
    <w:basedOn w:val="CommentTextChar"/>
    <w:link w:val="CommentSubject"/>
    <w:uiPriority w:val="99"/>
    <w:rsid w:val="00224546"/>
    <w:rPr>
      <w:b/>
      <w:bCs/>
      <w:sz w:val="20"/>
      <w:szCs w:val="20"/>
      <w:lang w:val="lt-LT" w:eastAsia="lt-LT"/>
    </w:rPr>
  </w:style>
  <w:style w:type="paragraph" w:customStyle="1" w:styleId="pchartbodycmt">
    <w:name w:val="pchart_bodycmt"/>
    <w:basedOn w:val="Normal"/>
    <w:rsid w:val="004C2E9A"/>
    <w:pPr>
      <w:spacing w:before="100" w:beforeAutospacing="1" w:after="100" w:afterAutospacing="1"/>
    </w:pPr>
    <w:rPr>
      <w:lang w:val="ru-RU" w:eastAsia="ru-RU"/>
    </w:rPr>
  </w:style>
  <w:style w:type="paragraph" w:customStyle="1" w:styleId="Style">
    <w:name w:val="Style"/>
    <w:rsid w:val="004C2E9A"/>
    <w:pPr>
      <w:widowControl w:val="0"/>
      <w:autoSpaceDE w:val="0"/>
      <w:autoSpaceDN w:val="0"/>
      <w:adjustRightInd w:val="0"/>
    </w:pPr>
    <w:rPr>
      <w:sz w:val="24"/>
      <w:szCs w:val="24"/>
    </w:rPr>
  </w:style>
  <w:style w:type="table" w:styleId="TableGrid">
    <w:name w:val="Table Grid"/>
    <w:basedOn w:val="TableNormal"/>
    <w:uiPriority w:val="99"/>
    <w:rsid w:val="00305490"/>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17F05"/>
    <w:rPr>
      <w:rFonts w:cs="Times New Roman"/>
      <w:sz w:val="16"/>
    </w:rPr>
  </w:style>
  <w:style w:type="character" w:customStyle="1" w:styleId="BodytextChar0">
    <w:name w:val="Body text Char"/>
    <w:link w:val="BodyText1"/>
    <w:locked/>
    <w:rsid w:val="00860064"/>
    <w:rPr>
      <w:rFonts w:ascii="TimesLT" w:hAnsi="TimesLT"/>
      <w:lang w:val="en-US" w:eastAsia="en-US"/>
    </w:rPr>
  </w:style>
  <w:style w:type="paragraph" w:customStyle="1" w:styleId="Hyperlink1">
    <w:name w:val="Hyperlink1"/>
    <w:rsid w:val="008128E0"/>
    <w:pPr>
      <w:autoSpaceDE w:val="0"/>
      <w:autoSpaceDN w:val="0"/>
      <w:adjustRightInd w:val="0"/>
      <w:ind w:firstLine="312"/>
      <w:jc w:val="both"/>
    </w:pPr>
    <w:rPr>
      <w:rFonts w:ascii="TimesLT" w:hAnsi="TimesLT"/>
      <w:sz w:val="24"/>
      <w:szCs w:val="24"/>
    </w:rPr>
  </w:style>
  <w:style w:type="character" w:customStyle="1" w:styleId="Heading2Char1">
    <w:name w:val="Heading 2 Char1"/>
    <w:aliases w:val="Title Header2 + Kairėje:  0 cm Char1,Pirmoji eilutė:  0 cm Diagrama Diagrama Char1,Pirmoji eilutė:  0 cm Char1,Title Header2 Char1,Alna (1.1.) Char1"/>
    <w:link w:val="Heading2"/>
    <w:uiPriority w:val="9"/>
    <w:locked/>
    <w:rsid w:val="007534A1"/>
    <w:rPr>
      <w:sz w:val="24"/>
      <w:szCs w:val="24"/>
      <w:lang w:eastAsia="ru-RU"/>
    </w:rPr>
  </w:style>
  <w:style w:type="paragraph" w:customStyle="1" w:styleId="Default">
    <w:name w:val="Default"/>
    <w:uiPriority w:val="99"/>
    <w:rsid w:val="007534A1"/>
    <w:pPr>
      <w:autoSpaceDE w:val="0"/>
      <w:autoSpaceDN w:val="0"/>
      <w:adjustRightInd w:val="0"/>
    </w:pPr>
    <w:rPr>
      <w:color w:val="000000"/>
      <w:sz w:val="24"/>
      <w:szCs w:val="24"/>
    </w:rPr>
  </w:style>
  <w:style w:type="table" w:customStyle="1" w:styleId="TableGrid1">
    <w:name w:val="Table Grid1"/>
    <w:uiPriority w:val="39"/>
    <w:rsid w:val="007B0C1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ing,ERP-List Paragraph,List Paragraph11,Bullet EY,List Paragraph2,List Paragraph Red,Buletai,List Paragraph21,lp1,Bullet 1,Use Case List Paragraph,List Paragraph111,Paragraph,List not in Table,Lentele,Bullet Number"/>
    <w:basedOn w:val="Normal"/>
    <w:link w:val="ListParagraphChar"/>
    <w:uiPriority w:val="34"/>
    <w:qFormat/>
    <w:rsid w:val="00CD5F47"/>
    <w:pPr>
      <w:ind w:left="720"/>
      <w:contextualSpacing/>
    </w:pPr>
  </w:style>
  <w:style w:type="paragraph" w:customStyle="1" w:styleId="1stlevelheading">
    <w:name w:val="1st level (heading)"/>
    <w:next w:val="Normal"/>
    <w:qFormat/>
    <w:rsid w:val="004370E1"/>
    <w:pPr>
      <w:keepNext/>
      <w:numPr>
        <w:numId w:val="4"/>
      </w:numPr>
      <w:spacing w:before="360" w:after="240"/>
      <w:jc w:val="both"/>
      <w:outlineLvl w:val="0"/>
    </w:pPr>
    <w:rPr>
      <w:rFonts w:ascii="Times New Roman" w:hAnsi="Times New Roman"/>
      <w:b/>
      <w:caps/>
      <w:spacing w:val="25"/>
      <w:kern w:val="24"/>
      <w:szCs w:val="24"/>
      <w:lang w:val="en-GB"/>
    </w:rPr>
  </w:style>
  <w:style w:type="paragraph" w:customStyle="1" w:styleId="2ndlevelheading">
    <w:name w:val="2nd level (heading)"/>
    <w:basedOn w:val="1stlevelheading"/>
    <w:next w:val="Normal"/>
    <w:qFormat/>
    <w:rsid w:val="004370E1"/>
    <w:pPr>
      <w:numPr>
        <w:ilvl w:val="1"/>
      </w:numPr>
      <w:spacing w:before="240"/>
      <w:outlineLvl w:val="1"/>
    </w:pPr>
    <w:rPr>
      <w:caps w:val="0"/>
      <w:spacing w:val="0"/>
    </w:rPr>
  </w:style>
  <w:style w:type="paragraph" w:customStyle="1" w:styleId="3rdlevelheading">
    <w:name w:val="3rd level (heading)"/>
    <w:basedOn w:val="2ndlevelheading"/>
    <w:next w:val="Normal"/>
    <w:qFormat/>
    <w:rsid w:val="004370E1"/>
    <w:pPr>
      <w:numPr>
        <w:ilvl w:val="2"/>
      </w:numPr>
      <w:outlineLvl w:val="2"/>
    </w:pPr>
    <w:rPr>
      <w:i/>
    </w:rPr>
  </w:style>
  <w:style w:type="paragraph" w:customStyle="1" w:styleId="4thlevelheading">
    <w:name w:val="4th level (heading)"/>
    <w:basedOn w:val="3rdlevelheading"/>
    <w:next w:val="Normal"/>
    <w:qFormat/>
    <w:rsid w:val="004370E1"/>
    <w:pPr>
      <w:numPr>
        <w:ilvl w:val="3"/>
      </w:numPr>
      <w:spacing w:after="120"/>
      <w:outlineLvl w:val="3"/>
    </w:pPr>
    <w:rPr>
      <w:b w:val="0"/>
    </w:rPr>
  </w:style>
  <w:style w:type="paragraph" w:customStyle="1" w:styleId="5thlevelheading">
    <w:name w:val="5th level (heading)"/>
    <w:basedOn w:val="4thlevelheading"/>
    <w:next w:val="Normal"/>
    <w:qFormat/>
    <w:rsid w:val="004370E1"/>
    <w:pPr>
      <w:numPr>
        <w:ilvl w:val="4"/>
      </w:numPr>
      <w:outlineLvl w:val="4"/>
    </w:pPr>
    <w:rPr>
      <w:i w:val="0"/>
      <w:u w:val="single"/>
    </w:rPr>
  </w:style>
  <w:style w:type="numbering" w:customStyle="1" w:styleId="SLONumberings">
    <w:name w:val="SLO_Numberings"/>
    <w:uiPriority w:val="99"/>
    <w:rsid w:val="004370E1"/>
    <w:pPr>
      <w:numPr>
        <w:numId w:val="4"/>
      </w:numPr>
    </w:p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link w:val="ListParagraph"/>
    <w:uiPriority w:val="34"/>
    <w:qFormat/>
    <w:locked/>
    <w:rsid w:val="00577224"/>
    <w:rPr>
      <w:sz w:val="24"/>
      <w:szCs w:val="24"/>
      <w:lang w:val="lt-LT" w:eastAsia="lt-LT"/>
    </w:rPr>
  </w:style>
  <w:style w:type="character" w:customStyle="1" w:styleId="Antrat2TitleHeader2Kairje0cmPirmojieilut0cmDiagramaDiagrama">
    <w:name w:val="Antraštė 2;Title Header2 + Kairėje:  0 cm;Pirmoji eilutė:  0 cm Diagrama Diagrama"/>
    <w:rsid w:val="00EB6FB0"/>
    <w:rPr>
      <w:sz w:val="24"/>
      <w:lang w:val="lt-LT" w:eastAsia="lt-LT" w:bidi="ar-SA"/>
    </w:rPr>
  </w:style>
  <w:style w:type="paragraph" w:customStyle="1" w:styleId="SLONormal">
    <w:name w:val="SLO Normal"/>
    <w:qFormat/>
    <w:rsid w:val="00EB6FB0"/>
    <w:pPr>
      <w:spacing w:before="120" w:after="120"/>
      <w:jc w:val="both"/>
    </w:pPr>
    <w:rPr>
      <w:rFonts w:ascii="Times New Roman" w:hAnsi="Times New Roman"/>
      <w:kern w:val="24"/>
      <w:szCs w:val="24"/>
      <w:lang w:val="en-GB"/>
    </w:rPr>
  </w:style>
  <w:style w:type="paragraph" w:customStyle="1" w:styleId="SLONormalnospace">
    <w:name w:val="SLO Normal (no space)"/>
    <w:basedOn w:val="SLONormal"/>
    <w:rsid w:val="00EB6FB0"/>
    <w:pPr>
      <w:spacing w:before="0" w:after="0"/>
    </w:pPr>
  </w:style>
  <w:style w:type="paragraph" w:customStyle="1" w:styleId="SLONormalLarge">
    <w:name w:val="SLO Normal (Large)"/>
    <w:basedOn w:val="SLONormal"/>
    <w:rsid w:val="00EB6FB0"/>
    <w:rPr>
      <w:sz w:val="24"/>
    </w:rPr>
  </w:style>
  <w:style w:type="paragraph" w:customStyle="1" w:styleId="SLONormalSmall">
    <w:name w:val="SLO Normal (Small)"/>
    <w:basedOn w:val="SLONormal"/>
    <w:rsid w:val="00EB6FB0"/>
    <w:pPr>
      <w:spacing w:before="60" w:after="60"/>
    </w:pPr>
    <w:rPr>
      <w:sz w:val="20"/>
    </w:rPr>
  </w:style>
  <w:style w:type="paragraph" w:customStyle="1" w:styleId="SLONormalWhite">
    <w:name w:val="SLO Normal White"/>
    <w:basedOn w:val="SLONormal"/>
    <w:rsid w:val="00EB6FB0"/>
    <w:rPr>
      <w:color w:val="FFFFFF"/>
    </w:rPr>
  </w:style>
  <w:style w:type="paragraph" w:customStyle="1" w:styleId="2ndlevelprovision">
    <w:name w:val="2nd level (provision)"/>
    <w:basedOn w:val="2ndlevelheading"/>
    <w:rsid w:val="00EB6FB0"/>
    <w:pPr>
      <w:keepNext w:val="0"/>
      <w:numPr>
        <w:numId w:val="3"/>
      </w:numPr>
      <w:spacing w:before="120" w:after="120"/>
    </w:pPr>
    <w:rPr>
      <w:b w:val="0"/>
    </w:rPr>
  </w:style>
  <w:style w:type="paragraph" w:customStyle="1" w:styleId="3rdlevelsubprovision">
    <w:name w:val="3rd level (subprovision)"/>
    <w:basedOn w:val="3rdlevelheading"/>
    <w:rsid w:val="00EB6FB0"/>
    <w:pPr>
      <w:keepNext w:val="0"/>
      <w:numPr>
        <w:numId w:val="3"/>
      </w:numPr>
      <w:spacing w:before="120" w:after="120"/>
    </w:pPr>
    <w:rPr>
      <w:b w:val="0"/>
      <w:i w:val="0"/>
    </w:rPr>
  </w:style>
  <w:style w:type="paragraph" w:customStyle="1" w:styleId="4thlevellist">
    <w:name w:val="4th level (list)"/>
    <w:basedOn w:val="4thlevelheading"/>
    <w:rsid w:val="00EB6FB0"/>
    <w:pPr>
      <w:keepNext w:val="0"/>
      <w:numPr>
        <w:numId w:val="3"/>
      </w:numPr>
      <w:spacing w:before="120"/>
    </w:pPr>
    <w:rPr>
      <w:i w:val="0"/>
    </w:rPr>
  </w:style>
  <w:style w:type="paragraph" w:customStyle="1" w:styleId="5thlevel">
    <w:name w:val="5th level"/>
    <w:basedOn w:val="5thlevelheading"/>
    <w:rsid w:val="00EB6FB0"/>
    <w:pPr>
      <w:keepNext w:val="0"/>
      <w:numPr>
        <w:numId w:val="3"/>
      </w:numPr>
      <w:spacing w:before="120"/>
    </w:pPr>
    <w:rPr>
      <w:u w:val="none"/>
    </w:rPr>
  </w:style>
  <w:style w:type="character" w:customStyle="1" w:styleId="SC">
    <w:name w:val="SC"/>
    <w:rsid w:val="00EB6FB0"/>
    <w:rPr>
      <w:u w:val="single"/>
    </w:rPr>
  </w:style>
  <w:style w:type="paragraph" w:customStyle="1" w:styleId="SORAINENComment">
    <w:name w:val="SORAINEN Comment"/>
    <w:basedOn w:val="SLONormal"/>
    <w:rsid w:val="00EB6FB0"/>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rsid w:val="00EB6FB0"/>
    <w:pPr>
      <w:keepNext/>
      <w:spacing w:before="360" w:after="360"/>
      <w:jc w:val="left"/>
    </w:pPr>
    <w:rPr>
      <w:b/>
      <w:caps/>
      <w:spacing w:val="25"/>
      <w:sz w:val="28"/>
    </w:rPr>
  </w:style>
  <w:style w:type="paragraph" w:customStyle="1" w:styleId="SLOAgreementTitle">
    <w:name w:val="SLO Agreement Title"/>
    <w:basedOn w:val="SLOReportTitle"/>
    <w:next w:val="SLONormal"/>
    <w:rsid w:val="00EB6FB0"/>
    <w:pPr>
      <w:jc w:val="center"/>
    </w:pPr>
  </w:style>
  <w:style w:type="paragraph" w:customStyle="1" w:styleId="SLOList">
    <w:name w:val="SLO List"/>
    <w:rsid w:val="00EB6FB0"/>
    <w:pPr>
      <w:numPr>
        <w:numId w:val="5"/>
      </w:numPr>
      <w:spacing w:before="60" w:after="60"/>
      <w:jc w:val="both"/>
    </w:pPr>
    <w:rPr>
      <w:rFonts w:ascii="Times New Roman" w:hAnsi="Times New Roman"/>
      <w:kern w:val="24"/>
      <w:szCs w:val="24"/>
      <w:lang w:val="en-GB"/>
    </w:rPr>
  </w:style>
  <w:style w:type="paragraph" w:customStyle="1" w:styleId="SLONumberedList">
    <w:name w:val="SLO Numbered List"/>
    <w:rsid w:val="00EB6FB0"/>
    <w:pPr>
      <w:numPr>
        <w:numId w:val="6"/>
      </w:numPr>
      <w:spacing w:before="60" w:after="60"/>
      <w:jc w:val="both"/>
    </w:pPr>
    <w:rPr>
      <w:rFonts w:ascii="Times New Roman" w:hAnsi="Times New Roman"/>
      <w:kern w:val="24"/>
      <w:szCs w:val="24"/>
      <w:lang w:val="en-GB"/>
    </w:rPr>
  </w:style>
  <w:style w:type="paragraph" w:customStyle="1" w:styleId="NCNumbering">
    <w:name w:val="NC Numbering"/>
    <w:rsid w:val="00EB6FB0"/>
    <w:pPr>
      <w:numPr>
        <w:numId w:val="7"/>
      </w:numPr>
      <w:spacing w:before="60" w:after="60"/>
      <w:jc w:val="both"/>
    </w:pPr>
    <w:rPr>
      <w:rFonts w:ascii="Times New Roman" w:hAnsi="Times New Roman"/>
      <w:kern w:val="24"/>
      <w:sz w:val="24"/>
      <w:szCs w:val="24"/>
      <w:lang w:val="en-GB"/>
    </w:rPr>
  </w:style>
  <w:style w:type="paragraph" w:customStyle="1" w:styleId="LDDCommenttext">
    <w:name w:val="LDD Comment text"/>
    <w:rsid w:val="00EB6FB0"/>
    <w:pPr>
      <w:spacing w:before="120"/>
      <w:jc w:val="both"/>
    </w:pPr>
    <w:rPr>
      <w:rFonts w:ascii="Times New Roman" w:hAnsi="Times New Roman"/>
      <w:i/>
      <w:kern w:val="24"/>
      <w:sz w:val="18"/>
      <w:szCs w:val="24"/>
      <w:lang w:val="en-GB"/>
    </w:rPr>
  </w:style>
  <w:style w:type="paragraph" w:customStyle="1" w:styleId="LDDComment1">
    <w:name w:val="LDD Comment 1"/>
    <w:basedOn w:val="LDDCommenttext"/>
    <w:next w:val="LDDCommenttext"/>
    <w:rsid w:val="00EB6FB0"/>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EB6FB0"/>
  </w:style>
  <w:style w:type="paragraph" w:customStyle="1" w:styleId="LDDComment3">
    <w:name w:val="LDD Comment 3"/>
    <w:basedOn w:val="LDDComment2"/>
    <w:next w:val="LDDCommenttext"/>
    <w:rsid w:val="00EB6FB0"/>
  </w:style>
  <w:style w:type="paragraph" w:customStyle="1" w:styleId="LDDComment4">
    <w:name w:val="LDD Comment 4"/>
    <w:basedOn w:val="LDDComment1"/>
    <w:next w:val="LDDCommenttext"/>
    <w:rsid w:val="00EB6FB0"/>
  </w:style>
  <w:style w:type="paragraph" w:customStyle="1" w:styleId="HeadingofAppendix">
    <w:name w:val="Heading of Appendix"/>
    <w:next w:val="SLONormal"/>
    <w:rsid w:val="00EB6FB0"/>
    <w:pPr>
      <w:keepNext/>
      <w:pageBreakBefore/>
      <w:tabs>
        <w:tab w:val="num" w:pos="2268"/>
      </w:tabs>
      <w:spacing w:before="360" w:after="360"/>
      <w:ind w:left="2268" w:hanging="1911"/>
      <w:outlineLvl w:val="0"/>
    </w:pPr>
    <w:rPr>
      <w:rFonts w:ascii="Times New Roman" w:hAnsi="Times New Roman"/>
      <w:b/>
      <w:kern w:val="24"/>
      <w:sz w:val="24"/>
      <w:szCs w:val="24"/>
      <w:lang w:val="en-GB"/>
    </w:rPr>
  </w:style>
  <w:style w:type="paragraph" w:customStyle="1" w:styleId="TextofAppendixlevel1">
    <w:name w:val="Text of Appendix level 1"/>
    <w:basedOn w:val="HeadingofAppendix"/>
    <w:rsid w:val="00EB6FB0"/>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EB6FB0"/>
    <w:pPr>
      <w:outlineLvl w:val="2"/>
    </w:pPr>
  </w:style>
  <w:style w:type="paragraph" w:customStyle="1" w:styleId="TextofAppendixlevel3">
    <w:name w:val="Text of Appendix level 3"/>
    <w:basedOn w:val="TextofAppendixlevel2"/>
    <w:rsid w:val="00EB6FB0"/>
    <w:pPr>
      <w:tabs>
        <w:tab w:val="clear" w:pos="964"/>
        <w:tab w:val="num" w:pos="1928"/>
      </w:tabs>
      <w:ind w:left="1928" w:hanging="851"/>
      <w:outlineLvl w:val="3"/>
    </w:pPr>
  </w:style>
  <w:style w:type="paragraph" w:customStyle="1" w:styleId="TextofAppendixlevel4">
    <w:name w:val="Text of Appendix level 4"/>
    <w:basedOn w:val="TextofAppendixlevel3"/>
    <w:rsid w:val="00EB6FB0"/>
    <w:pPr>
      <w:tabs>
        <w:tab w:val="clear" w:pos="1928"/>
        <w:tab w:val="num" w:pos="2835"/>
      </w:tabs>
      <w:ind w:left="2835"/>
      <w:outlineLvl w:val="4"/>
    </w:pPr>
  </w:style>
  <w:style w:type="paragraph" w:customStyle="1" w:styleId="Agreement1stlevelheadingnonumber">
    <w:name w:val="Agreement 1st level (heading) no number"/>
    <w:basedOn w:val="1stlevelheading"/>
    <w:next w:val="SLONormal"/>
    <w:rsid w:val="00EB6FB0"/>
    <w:pPr>
      <w:numPr>
        <w:numId w:val="0"/>
      </w:numPr>
      <w:outlineLvl w:val="9"/>
    </w:pPr>
    <w:rPr>
      <w:kern w:val="22"/>
    </w:rPr>
  </w:style>
  <w:style w:type="paragraph" w:customStyle="1" w:styleId="AgreementPartiesandRecitals">
    <w:name w:val="Agreement Parties and Recitals"/>
    <w:basedOn w:val="1stlevelheading"/>
    <w:rsid w:val="00EB6FB0"/>
    <w:pPr>
      <w:numPr>
        <w:numId w:val="0"/>
      </w:numPr>
      <w:outlineLvl w:val="9"/>
    </w:pPr>
    <w:rPr>
      <w:kern w:val="22"/>
    </w:rPr>
  </w:style>
  <w:style w:type="paragraph" w:customStyle="1" w:styleId="SLOlistofparties">
    <w:name w:val="SLO list of parties"/>
    <w:rsid w:val="00EB6FB0"/>
    <w:pPr>
      <w:numPr>
        <w:numId w:val="8"/>
      </w:numPr>
      <w:spacing w:before="120" w:after="120"/>
      <w:jc w:val="both"/>
    </w:pPr>
    <w:rPr>
      <w:rFonts w:ascii="Times New Roman" w:hAnsi="Times New Roman"/>
      <w:kern w:val="24"/>
      <w:szCs w:val="24"/>
      <w:lang w:val="en-GB"/>
    </w:rPr>
  </w:style>
  <w:style w:type="paragraph" w:customStyle="1" w:styleId="SLOlistofrecitals">
    <w:name w:val="SLO list of recitals"/>
    <w:basedOn w:val="Normal"/>
    <w:rsid w:val="00EB6FB0"/>
    <w:pPr>
      <w:numPr>
        <w:ilvl w:val="1"/>
        <w:numId w:val="8"/>
      </w:numPr>
      <w:spacing w:before="120" w:after="120"/>
    </w:pPr>
    <w:rPr>
      <w:rFonts w:ascii="Times New Roman" w:hAnsi="Times New Roman"/>
      <w:sz w:val="22"/>
      <w:lang w:val="en-GB" w:eastAsia="en-US"/>
    </w:rPr>
  </w:style>
  <w:style w:type="paragraph" w:styleId="Revision">
    <w:name w:val="Revision"/>
    <w:hidden/>
    <w:uiPriority w:val="99"/>
    <w:semiHidden/>
    <w:rsid w:val="00EB6FB0"/>
    <w:rPr>
      <w:rFonts w:eastAsia="Calibri"/>
      <w:lang w:val="lt-LT"/>
    </w:rPr>
  </w:style>
  <w:style w:type="numbering" w:customStyle="1" w:styleId="NoList1">
    <w:name w:val="No List1"/>
    <w:next w:val="NoList"/>
    <w:uiPriority w:val="99"/>
    <w:semiHidden/>
    <w:unhideWhenUsed/>
    <w:rsid w:val="00EB6FB0"/>
  </w:style>
  <w:style w:type="paragraph" w:styleId="DocumentMap">
    <w:name w:val="Document Map"/>
    <w:basedOn w:val="Normal"/>
    <w:link w:val="DocumentMapChar"/>
    <w:rsid w:val="00EB6FB0"/>
    <w:pPr>
      <w:shd w:val="clear" w:color="auto" w:fill="000080"/>
    </w:pPr>
    <w:rPr>
      <w:rFonts w:ascii="Tahoma" w:hAnsi="Tahoma" w:cs="Tahoma"/>
      <w:lang w:eastAsia="en-US"/>
    </w:rPr>
  </w:style>
  <w:style w:type="character" w:customStyle="1" w:styleId="DocumentMapChar">
    <w:name w:val="Document Map Char"/>
    <w:basedOn w:val="DefaultParagraphFont"/>
    <w:link w:val="DocumentMap"/>
    <w:rsid w:val="00EB6FB0"/>
    <w:rPr>
      <w:rFonts w:ascii="Tahoma" w:hAnsi="Tahoma" w:cs="Tahoma"/>
      <w:sz w:val="24"/>
      <w:szCs w:val="24"/>
      <w:shd w:val="clear" w:color="auto" w:fill="000080"/>
      <w:lang w:val="lt-LT"/>
    </w:rPr>
  </w:style>
  <w:style w:type="paragraph" w:styleId="List2">
    <w:name w:val="List 2"/>
    <w:basedOn w:val="Normal"/>
    <w:rsid w:val="00EB6FB0"/>
    <w:pPr>
      <w:ind w:left="566" w:hanging="283"/>
    </w:pPr>
    <w:rPr>
      <w:rFonts w:ascii="Times New Roman" w:hAnsi="Times New Roman"/>
      <w:lang w:eastAsia="en-US"/>
    </w:rPr>
  </w:style>
  <w:style w:type="paragraph" w:styleId="List3">
    <w:name w:val="List 3"/>
    <w:basedOn w:val="Normal"/>
    <w:rsid w:val="00EB6FB0"/>
    <w:pPr>
      <w:ind w:left="849" w:hanging="283"/>
    </w:pPr>
    <w:rPr>
      <w:rFonts w:ascii="Times New Roman" w:hAnsi="Times New Roman"/>
      <w:lang w:eastAsia="en-US"/>
    </w:rPr>
  </w:style>
  <w:style w:type="paragraph" w:styleId="List4">
    <w:name w:val="List 4"/>
    <w:basedOn w:val="Normal"/>
    <w:rsid w:val="00EB6FB0"/>
    <w:pPr>
      <w:ind w:left="1132" w:hanging="283"/>
    </w:pPr>
    <w:rPr>
      <w:rFonts w:ascii="Times New Roman" w:hAnsi="Times New Roman"/>
      <w:lang w:eastAsia="en-US"/>
    </w:rPr>
  </w:style>
  <w:style w:type="paragraph" w:styleId="List5">
    <w:name w:val="List 5"/>
    <w:basedOn w:val="Normal"/>
    <w:rsid w:val="00EB6FB0"/>
    <w:pPr>
      <w:ind w:left="1415" w:hanging="283"/>
    </w:pPr>
    <w:rPr>
      <w:rFonts w:ascii="Times New Roman" w:hAnsi="Times New Roman"/>
      <w:lang w:eastAsia="en-US"/>
    </w:rPr>
  </w:style>
  <w:style w:type="paragraph" w:styleId="ListBullet2">
    <w:name w:val="List Bullet 2"/>
    <w:basedOn w:val="Normal"/>
    <w:autoRedefine/>
    <w:rsid w:val="00EB6FB0"/>
    <w:pPr>
      <w:numPr>
        <w:numId w:val="9"/>
      </w:numPr>
    </w:pPr>
    <w:rPr>
      <w:rFonts w:ascii="Times New Roman" w:hAnsi="Times New Roman"/>
      <w:lang w:eastAsia="en-US"/>
    </w:rPr>
  </w:style>
  <w:style w:type="paragraph" w:styleId="ListBullet3">
    <w:name w:val="List Bullet 3"/>
    <w:basedOn w:val="Normal"/>
    <w:autoRedefine/>
    <w:rsid w:val="00EB6FB0"/>
    <w:pPr>
      <w:numPr>
        <w:numId w:val="10"/>
      </w:numPr>
    </w:pPr>
    <w:rPr>
      <w:rFonts w:ascii="Times New Roman" w:hAnsi="Times New Roman"/>
      <w:lang w:eastAsia="en-US"/>
    </w:rPr>
  </w:style>
  <w:style w:type="paragraph" w:styleId="ListBullet4">
    <w:name w:val="List Bullet 4"/>
    <w:basedOn w:val="Normal"/>
    <w:autoRedefine/>
    <w:rsid w:val="00EB6FB0"/>
    <w:pPr>
      <w:numPr>
        <w:numId w:val="11"/>
      </w:numPr>
    </w:pPr>
    <w:rPr>
      <w:rFonts w:ascii="Times New Roman" w:hAnsi="Times New Roman"/>
      <w:lang w:eastAsia="en-US"/>
    </w:rPr>
  </w:style>
  <w:style w:type="paragraph" w:styleId="ListBullet5">
    <w:name w:val="List Bullet 5"/>
    <w:basedOn w:val="Normal"/>
    <w:autoRedefine/>
    <w:rsid w:val="00EB6FB0"/>
    <w:pPr>
      <w:numPr>
        <w:numId w:val="12"/>
      </w:numPr>
    </w:pPr>
    <w:rPr>
      <w:rFonts w:ascii="Times New Roman" w:hAnsi="Times New Roman"/>
      <w:lang w:eastAsia="en-US"/>
    </w:rPr>
  </w:style>
  <w:style w:type="paragraph" w:styleId="ListContinue2">
    <w:name w:val="List Continue 2"/>
    <w:basedOn w:val="Normal"/>
    <w:rsid w:val="00EB6FB0"/>
    <w:pPr>
      <w:spacing w:after="120"/>
      <w:ind w:left="566"/>
    </w:pPr>
    <w:rPr>
      <w:rFonts w:ascii="Times New Roman" w:hAnsi="Times New Roman"/>
      <w:lang w:eastAsia="en-US"/>
    </w:rPr>
  </w:style>
  <w:style w:type="paragraph" w:styleId="ListContinue3">
    <w:name w:val="List Continue 3"/>
    <w:basedOn w:val="Normal"/>
    <w:rsid w:val="00EB6FB0"/>
    <w:pPr>
      <w:spacing w:after="120"/>
      <w:ind w:left="849"/>
    </w:pPr>
    <w:rPr>
      <w:rFonts w:ascii="Times New Roman" w:hAnsi="Times New Roman"/>
      <w:lang w:eastAsia="en-US"/>
    </w:rPr>
  </w:style>
  <w:style w:type="paragraph" w:styleId="ListContinue4">
    <w:name w:val="List Continue 4"/>
    <w:basedOn w:val="Normal"/>
    <w:rsid w:val="00EB6FB0"/>
    <w:pPr>
      <w:spacing w:after="120"/>
      <w:ind w:left="1132"/>
    </w:pPr>
    <w:rPr>
      <w:rFonts w:ascii="Times New Roman" w:hAnsi="Times New Roman"/>
      <w:lang w:eastAsia="en-US"/>
    </w:rPr>
  </w:style>
  <w:style w:type="character" w:customStyle="1" w:styleId="BlockTextChar">
    <w:name w:val="Block Text Char"/>
    <w:link w:val="BlockText"/>
    <w:rsid w:val="00EB6FB0"/>
    <w:rPr>
      <w:color w:val="000000"/>
      <w:sz w:val="24"/>
      <w:szCs w:val="24"/>
      <w:lang w:eastAsia="lt-LT"/>
    </w:rPr>
  </w:style>
  <w:style w:type="paragraph" w:styleId="Subtitle">
    <w:name w:val="Subtitle"/>
    <w:basedOn w:val="Normal"/>
    <w:link w:val="SubtitleChar"/>
    <w:qFormat/>
    <w:locked/>
    <w:rsid w:val="00EB6FB0"/>
    <w:pPr>
      <w:jc w:val="center"/>
    </w:pPr>
    <w:rPr>
      <w:rFonts w:ascii="Times New Roman" w:hAnsi="Times New Roman"/>
      <w:b/>
      <w:sz w:val="28"/>
      <w:szCs w:val="20"/>
      <w:u w:val="single"/>
      <w:lang w:val="en-GB" w:eastAsia="en-US"/>
    </w:rPr>
  </w:style>
  <w:style w:type="character" w:customStyle="1" w:styleId="SubtitleChar">
    <w:name w:val="Subtitle Char"/>
    <w:basedOn w:val="DefaultParagraphFont"/>
    <w:link w:val="Subtitle"/>
    <w:rsid w:val="00EB6FB0"/>
    <w:rPr>
      <w:rFonts w:ascii="Times New Roman" w:hAnsi="Times New Roman"/>
      <w:b/>
      <w:sz w:val="28"/>
      <w:szCs w:val="20"/>
      <w:u w:val="single"/>
      <w:lang w:val="en-GB"/>
    </w:rPr>
  </w:style>
  <w:style w:type="paragraph" w:customStyle="1" w:styleId="FrontPageFrame">
    <w:name w:val="FrontPageFrame"/>
    <w:basedOn w:val="Normal"/>
    <w:rsid w:val="00EB6FB0"/>
    <w:pPr>
      <w:framePr w:wrap="around" w:hAnchor="margin" w:x="-2267" w:yAlign="bottom"/>
      <w:tabs>
        <w:tab w:val="left" w:pos="1134"/>
      </w:tabs>
      <w:spacing w:line="240" w:lineRule="atLeast"/>
    </w:pPr>
    <w:rPr>
      <w:rFonts w:ascii="Arial" w:hAnsi="Arial"/>
      <w:sz w:val="14"/>
      <w:szCs w:val="20"/>
      <w:lang w:val="en-GB" w:eastAsia="en-US"/>
    </w:rPr>
  </w:style>
  <w:style w:type="paragraph" w:customStyle="1" w:styleId="FooterText">
    <w:name w:val="Footer Text"/>
    <w:basedOn w:val="FrontPageFrame"/>
    <w:rsid w:val="00EB6FB0"/>
    <w:pPr>
      <w:framePr w:wrap="auto" w:hAnchor="text" w:xAlign="left" w:yAlign="inline"/>
      <w:tabs>
        <w:tab w:val="clear" w:pos="1134"/>
      </w:tabs>
      <w:spacing w:line="240" w:lineRule="auto"/>
    </w:pPr>
    <w:rPr>
      <w:w w:val="95"/>
      <w:sz w:val="12"/>
    </w:rPr>
  </w:style>
  <w:style w:type="paragraph" w:customStyle="1" w:styleId="ListParagraph1">
    <w:name w:val="List Paragraph1"/>
    <w:basedOn w:val="Normal"/>
    <w:qFormat/>
    <w:rsid w:val="00EB6FB0"/>
    <w:pPr>
      <w:ind w:left="1296"/>
    </w:pPr>
    <w:rPr>
      <w:rFonts w:ascii="Times New Roman" w:hAnsi="Times New Roman"/>
      <w:lang w:eastAsia="en-US"/>
    </w:rPr>
  </w:style>
  <w:style w:type="character" w:styleId="Emphasis">
    <w:name w:val="Emphasis"/>
    <w:uiPriority w:val="20"/>
    <w:qFormat/>
    <w:locked/>
    <w:rsid w:val="00EB6FB0"/>
    <w:rPr>
      <w:i/>
      <w:iCs/>
    </w:rPr>
  </w:style>
  <w:style w:type="paragraph" w:customStyle="1" w:styleId="Normall">
    <w:name w:val="Normal_l"/>
    <w:basedOn w:val="Normal"/>
    <w:rsid w:val="00EB6FB0"/>
    <w:pPr>
      <w:widowControl w:val="0"/>
      <w:suppressAutoHyphens/>
    </w:pPr>
    <w:rPr>
      <w:rFonts w:ascii="TimesLT" w:eastAsia="Calibri" w:hAnsi="TimesLT"/>
      <w:sz w:val="20"/>
      <w:szCs w:val="20"/>
      <w:lang w:val="en-GB" w:eastAsia="en-US"/>
    </w:rPr>
  </w:style>
  <w:style w:type="character" w:customStyle="1" w:styleId="apple-converted-space">
    <w:name w:val="apple-converted-space"/>
    <w:rsid w:val="00EB6FB0"/>
  </w:style>
  <w:style w:type="paragraph" w:customStyle="1" w:styleId="Sraas1">
    <w:name w:val="Sąrašas 1"/>
    <w:basedOn w:val="Heading1"/>
    <w:rsid w:val="00EB6FB0"/>
    <w:pPr>
      <w:widowControl w:val="0"/>
      <w:numPr>
        <w:numId w:val="13"/>
      </w:numPr>
      <w:tabs>
        <w:tab w:val="num" w:pos="737"/>
      </w:tabs>
      <w:autoSpaceDE w:val="0"/>
      <w:autoSpaceDN w:val="0"/>
      <w:adjustRightInd w:val="0"/>
      <w:ind w:left="567" w:hanging="210"/>
    </w:pPr>
    <w:rPr>
      <w:rFonts w:ascii="Times New Roman" w:eastAsia="Calibri" w:hAnsi="Times New Roman"/>
      <w:b/>
      <w:sz w:val="24"/>
      <w:szCs w:val="20"/>
      <w:lang w:val="lt-LT" w:eastAsia="lt-LT"/>
    </w:rPr>
  </w:style>
  <w:style w:type="paragraph" w:customStyle="1" w:styleId="Sraas21">
    <w:name w:val="Sąrašas 21"/>
    <w:basedOn w:val="Heading1"/>
    <w:autoRedefine/>
    <w:rsid w:val="00EB6FB0"/>
    <w:pPr>
      <w:keepNext w:val="0"/>
      <w:widowControl w:val="0"/>
      <w:numPr>
        <w:ilvl w:val="1"/>
        <w:numId w:val="13"/>
      </w:numPr>
      <w:tabs>
        <w:tab w:val="clear" w:pos="804"/>
        <w:tab w:val="num" w:pos="0"/>
        <w:tab w:val="left" w:pos="567"/>
        <w:tab w:val="left" w:pos="709"/>
        <w:tab w:val="left" w:pos="993"/>
      </w:tabs>
      <w:autoSpaceDE w:val="0"/>
      <w:autoSpaceDN w:val="0"/>
      <w:adjustRightInd w:val="0"/>
      <w:spacing w:before="0" w:after="0"/>
      <w:ind w:left="0" w:firstLine="0"/>
      <w:jc w:val="both"/>
    </w:pPr>
    <w:rPr>
      <w:rFonts w:ascii="Times New Roman" w:eastAsia="Calibri" w:hAnsi="Times New Roman"/>
      <w:sz w:val="24"/>
      <w:lang w:val="lt-LT" w:eastAsia="lt-LT"/>
    </w:rPr>
  </w:style>
  <w:style w:type="paragraph" w:customStyle="1" w:styleId="Sraas31">
    <w:name w:val="Sąrašas 31"/>
    <w:basedOn w:val="Heading7"/>
    <w:rsid w:val="00EB6FB0"/>
    <w:pPr>
      <w:keepNext w:val="0"/>
      <w:widowControl w:val="0"/>
      <w:numPr>
        <w:ilvl w:val="2"/>
        <w:numId w:val="13"/>
      </w:numPr>
      <w:tabs>
        <w:tab w:val="num" w:pos="1200"/>
        <w:tab w:val="num" w:pos="1260"/>
        <w:tab w:val="num" w:pos="1767"/>
        <w:tab w:val="num" w:pos="2034"/>
      </w:tabs>
      <w:autoSpaceDE w:val="0"/>
      <w:autoSpaceDN w:val="0"/>
      <w:adjustRightInd w:val="0"/>
      <w:spacing w:before="120" w:after="120"/>
      <w:ind w:left="1259" w:hanging="720"/>
      <w:jc w:val="both"/>
    </w:pPr>
    <w:rPr>
      <w:rFonts w:eastAsia="Calibri"/>
      <w:b/>
      <w:bCs/>
      <w:sz w:val="24"/>
      <w:lang w:val="ru-RU" w:eastAsia="lt-LT"/>
    </w:rPr>
  </w:style>
  <w:style w:type="paragraph" w:customStyle="1" w:styleId="Sraas41">
    <w:name w:val="Sąrašas 41"/>
    <w:basedOn w:val="Normal"/>
    <w:rsid w:val="00EB6FB0"/>
    <w:pPr>
      <w:widowControl w:val="0"/>
      <w:numPr>
        <w:ilvl w:val="3"/>
        <w:numId w:val="13"/>
      </w:numPr>
      <w:autoSpaceDE w:val="0"/>
      <w:autoSpaceDN w:val="0"/>
      <w:adjustRightInd w:val="0"/>
      <w:jc w:val="both"/>
    </w:pPr>
    <w:rPr>
      <w:rFonts w:ascii="Times New Roman" w:eastAsia="Calibri" w:hAnsi="Times New Roman"/>
    </w:rPr>
  </w:style>
  <w:style w:type="paragraph" w:customStyle="1" w:styleId="Sraas51">
    <w:name w:val="Sąrašas 51"/>
    <w:basedOn w:val="Normal"/>
    <w:rsid w:val="00EB6FB0"/>
    <w:pPr>
      <w:widowControl w:val="0"/>
      <w:numPr>
        <w:ilvl w:val="4"/>
        <w:numId w:val="13"/>
      </w:numPr>
      <w:autoSpaceDE w:val="0"/>
      <w:autoSpaceDN w:val="0"/>
      <w:adjustRightInd w:val="0"/>
      <w:jc w:val="both"/>
    </w:pPr>
    <w:rPr>
      <w:rFonts w:ascii="Times New Roman" w:eastAsia="Calibri" w:hAnsi="Times New Roman"/>
    </w:rPr>
  </w:style>
  <w:style w:type="paragraph" w:customStyle="1" w:styleId="Sraas6">
    <w:name w:val="Sąrašas 6"/>
    <w:basedOn w:val="Normal"/>
    <w:rsid w:val="00EB6FB0"/>
    <w:pPr>
      <w:widowControl w:val="0"/>
      <w:numPr>
        <w:ilvl w:val="5"/>
        <w:numId w:val="13"/>
      </w:numPr>
      <w:autoSpaceDE w:val="0"/>
      <w:autoSpaceDN w:val="0"/>
      <w:adjustRightInd w:val="0"/>
      <w:jc w:val="both"/>
    </w:pPr>
    <w:rPr>
      <w:rFonts w:ascii="Times New Roman" w:eastAsia="Calibri" w:hAnsi="Times New Roman"/>
    </w:rPr>
  </w:style>
  <w:style w:type="character" w:customStyle="1" w:styleId="Stilius3Diagrama">
    <w:name w:val="Stilius3 Diagrama"/>
    <w:basedOn w:val="DefaultParagraphFont"/>
    <w:link w:val="Stilius3"/>
    <w:locked/>
    <w:rsid w:val="00EB6FB0"/>
  </w:style>
  <w:style w:type="paragraph" w:customStyle="1" w:styleId="Stilius3">
    <w:name w:val="Stilius3"/>
    <w:basedOn w:val="Normal"/>
    <w:link w:val="Stilius3Diagrama"/>
    <w:rsid w:val="00EB6FB0"/>
    <w:pPr>
      <w:spacing w:before="200"/>
      <w:jc w:val="both"/>
    </w:pPr>
    <w:rPr>
      <w:sz w:val="22"/>
      <w:szCs w:val="22"/>
      <w:lang w:val="en-US" w:eastAsia="en-US"/>
    </w:rPr>
  </w:style>
  <w:style w:type="paragraph" w:customStyle="1" w:styleId="bodytext0">
    <w:name w:val="bodytext"/>
    <w:basedOn w:val="Normal"/>
    <w:rsid w:val="00EB6FB0"/>
    <w:pPr>
      <w:spacing w:before="100" w:beforeAutospacing="1" w:after="100" w:afterAutospacing="1"/>
      <w:ind w:firstLine="720"/>
    </w:pPr>
    <w:rPr>
      <w:rFonts w:ascii="Times New Roman" w:hAnsi="Times New Roman" w:cs="Arial"/>
    </w:rPr>
  </w:style>
  <w:style w:type="paragraph" w:customStyle="1" w:styleId="BalloonText1">
    <w:name w:val="Balloon Text1"/>
    <w:basedOn w:val="Normal"/>
    <w:semiHidden/>
    <w:rsid w:val="00057762"/>
    <w:rPr>
      <w:rFonts w:ascii="Tahoma" w:hAnsi="Tahoma" w:cs="Tahoma"/>
      <w:sz w:val="16"/>
      <w:szCs w:val="16"/>
    </w:rPr>
  </w:style>
  <w:style w:type="paragraph" w:customStyle="1" w:styleId="BodyText20">
    <w:name w:val="Body Text2"/>
    <w:link w:val="Bodytext4"/>
    <w:rsid w:val="00057762"/>
    <w:pPr>
      <w:autoSpaceDE w:val="0"/>
      <w:autoSpaceDN w:val="0"/>
      <w:adjustRightInd w:val="0"/>
      <w:ind w:firstLine="312"/>
      <w:jc w:val="both"/>
    </w:pPr>
    <w:rPr>
      <w:rFonts w:ascii="TimesLT" w:hAnsi="TimesLT"/>
      <w:sz w:val="20"/>
      <w:szCs w:val="20"/>
    </w:rPr>
  </w:style>
  <w:style w:type="character" w:customStyle="1" w:styleId="Bodytext4">
    <w:name w:val="Body text_"/>
    <w:link w:val="BodyText20"/>
    <w:rsid w:val="00057762"/>
    <w:rPr>
      <w:rFonts w:ascii="TimesLT" w:hAnsi="TimesLT"/>
      <w:sz w:val="20"/>
      <w:szCs w:val="20"/>
    </w:rPr>
  </w:style>
  <w:style w:type="character" w:customStyle="1" w:styleId="DiagramaDiagrama22">
    <w:name w:val="Diagrama Diagrama22"/>
    <w:rsid w:val="00057762"/>
    <w:rPr>
      <w:rFonts w:ascii="Courier New" w:hAnsi="Courier New" w:cs="Courier New"/>
      <w:lang w:val="lt-LT" w:eastAsia="lt-LT" w:bidi="ar-SA"/>
    </w:rPr>
  </w:style>
  <w:style w:type="paragraph" w:customStyle="1" w:styleId="CommentSubject1">
    <w:name w:val="Comment Subject1"/>
    <w:basedOn w:val="CommentText"/>
    <w:next w:val="CommentText"/>
    <w:semiHidden/>
    <w:rsid w:val="00057762"/>
    <w:rPr>
      <w:rFonts w:ascii="Times New Roman" w:hAnsi="Times New Roman"/>
      <w:b/>
      <w:bCs/>
      <w:szCs w:val="20"/>
    </w:rPr>
  </w:style>
  <w:style w:type="character" w:customStyle="1" w:styleId="bomh01">
    <w:name w:val="bomh01"/>
    <w:rsid w:val="00057762"/>
    <w:rPr>
      <w:rFonts w:ascii="Arial" w:hAnsi="Arial" w:cs="Arial" w:hint="default"/>
      <w:b/>
      <w:bCs/>
      <w:i/>
      <w:iCs/>
      <w:sz w:val="21"/>
      <w:szCs w:val="21"/>
      <w:u w:val="single"/>
      <w:shd w:val="clear" w:color="auto" w:fill="FFFFFF"/>
    </w:rPr>
  </w:style>
  <w:style w:type="character" w:customStyle="1" w:styleId="DiagramaDiagrama1">
    <w:name w:val="Diagrama Diagrama1"/>
    <w:rsid w:val="00057762"/>
    <w:rPr>
      <w:sz w:val="24"/>
      <w:lang w:val="lt-LT" w:eastAsia="lt-LT" w:bidi="ar-SA"/>
    </w:rPr>
  </w:style>
  <w:style w:type="paragraph" w:styleId="TOC3">
    <w:name w:val="toc 3"/>
    <w:basedOn w:val="Normal"/>
    <w:next w:val="Normal"/>
    <w:autoRedefine/>
    <w:semiHidden/>
    <w:rsid w:val="00057762"/>
    <w:pPr>
      <w:ind w:left="480"/>
    </w:pPr>
    <w:rPr>
      <w:rFonts w:ascii="Times New Roman" w:hAnsi="Times New Roman"/>
      <w:szCs w:val="20"/>
    </w:rPr>
  </w:style>
  <w:style w:type="character" w:styleId="Strong">
    <w:name w:val="Strong"/>
    <w:uiPriority w:val="22"/>
    <w:qFormat/>
    <w:locked/>
    <w:rsid w:val="00057762"/>
    <w:rPr>
      <w:b/>
      <w:bCs/>
    </w:rPr>
  </w:style>
  <w:style w:type="character" w:customStyle="1" w:styleId="CharChar">
    <w:name w:val="Char Char"/>
    <w:rsid w:val="00057762"/>
    <w:rPr>
      <w:rFonts w:ascii="Courier New" w:hAnsi="Courier New" w:cs="Courier New"/>
      <w:lang w:val="lt-LT" w:eastAsia="lt-LT" w:bidi="ar-SA"/>
    </w:rPr>
  </w:style>
  <w:style w:type="character" w:customStyle="1" w:styleId="apple-style-span">
    <w:name w:val="apple-style-span"/>
    <w:basedOn w:val="DefaultParagraphFont"/>
    <w:rsid w:val="00057762"/>
  </w:style>
  <w:style w:type="paragraph" w:customStyle="1" w:styleId="Index">
    <w:name w:val="Index"/>
    <w:basedOn w:val="Normal"/>
    <w:rsid w:val="00057762"/>
    <w:pPr>
      <w:suppressLineNumbers/>
      <w:suppressAutoHyphens/>
    </w:pPr>
    <w:rPr>
      <w:rFonts w:ascii="Times New Roman" w:hAnsi="Times New Roman" w:cs="Tahoma"/>
      <w:lang w:eastAsia="ar-SA"/>
    </w:rPr>
  </w:style>
  <w:style w:type="paragraph" w:customStyle="1" w:styleId="stilius">
    <w:name w:val="stilius"/>
    <w:basedOn w:val="Normal"/>
    <w:rsid w:val="00057762"/>
    <w:pPr>
      <w:tabs>
        <w:tab w:val="left" w:pos="1419"/>
      </w:tabs>
      <w:suppressAutoHyphens/>
      <w:ind w:left="426" w:hanging="426"/>
    </w:pPr>
    <w:rPr>
      <w:rFonts w:ascii="Times New Roman" w:eastAsia="Batang" w:hAnsi="Times New Roman"/>
      <w:szCs w:val="20"/>
      <w:lang w:eastAsia="ar-SA"/>
    </w:rPr>
  </w:style>
  <w:style w:type="character" w:styleId="LineNumber">
    <w:name w:val="line number"/>
    <w:rsid w:val="00057762"/>
  </w:style>
  <w:style w:type="paragraph" w:customStyle="1" w:styleId="Style1">
    <w:name w:val="Style1"/>
    <w:basedOn w:val="Normal"/>
    <w:rsid w:val="00A7590E"/>
    <w:pPr>
      <w:jc w:val="both"/>
    </w:pPr>
    <w:rPr>
      <w:noProof/>
      <w:kern w:val="24"/>
      <w:szCs w:val="20"/>
      <w:lang w:val="en-AU" w:eastAsia="en-US"/>
    </w:rPr>
  </w:style>
  <w:style w:type="character" w:customStyle="1" w:styleId="hps">
    <w:name w:val="hps"/>
    <w:basedOn w:val="DefaultParagraphFont"/>
    <w:rsid w:val="00A7590E"/>
  </w:style>
  <w:style w:type="table" w:styleId="LightList-Accent1">
    <w:name w:val="Light List Accent 1"/>
    <w:basedOn w:val="TableNormal"/>
    <w:uiPriority w:val="61"/>
    <w:rsid w:val="00A7590E"/>
    <w:rPr>
      <w:rFonts w:asciiTheme="minorHAnsi" w:eastAsiaTheme="minorHAnsi" w:hAnsiTheme="minorHAnsi" w:cstheme="minorBidi"/>
      <w:lang w:val="lt-L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aliases w:val="Footnote"/>
    <w:basedOn w:val="Normal"/>
    <w:link w:val="FootnoteTextChar"/>
    <w:rsid w:val="00A7590E"/>
    <w:pPr>
      <w:spacing w:after="120"/>
      <w:ind w:firstLine="540"/>
      <w:jc w:val="both"/>
    </w:pPr>
    <w:rPr>
      <w:sz w:val="20"/>
      <w:szCs w:val="20"/>
    </w:rPr>
  </w:style>
  <w:style w:type="character" w:customStyle="1" w:styleId="FootnoteTextChar">
    <w:name w:val="Footnote Text Char"/>
    <w:aliases w:val="Footnote Char"/>
    <w:basedOn w:val="DefaultParagraphFont"/>
    <w:link w:val="FootnoteText"/>
    <w:rsid w:val="00A7590E"/>
    <w:rPr>
      <w:sz w:val="20"/>
      <w:szCs w:val="20"/>
      <w:lang w:val="lt-LT" w:eastAsia="lt-LT"/>
    </w:rPr>
  </w:style>
  <w:style w:type="paragraph" w:customStyle="1" w:styleId="normaltableau">
    <w:name w:val="normal_tableau"/>
    <w:basedOn w:val="Normal"/>
    <w:uiPriority w:val="99"/>
    <w:rsid w:val="00A7590E"/>
    <w:pPr>
      <w:spacing w:before="120" w:after="120"/>
      <w:jc w:val="both"/>
    </w:pPr>
    <w:rPr>
      <w:rFonts w:ascii="Optima" w:hAnsi="Optima"/>
      <w:sz w:val="22"/>
      <w:szCs w:val="20"/>
      <w:lang w:val="en-GB" w:eastAsia="en-US"/>
    </w:rPr>
  </w:style>
  <w:style w:type="paragraph" w:customStyle="1" w:styleId="TableParagraph">
    <w:name w:val="Table Paragraph"/>
    <w:basedOn w:val="Normal"/>
    <w:uiPriority w:val="1"/>
    <w:qFormat/>
    <w:rsid w:val="00A7590E"/>
    <w:pPr>
      <w:widowControl w:val="0"/>
      <w:jc w:val="both"/>
    </w:pPr>
    <w:rPr>
      <w:rFonts w:asciiTheme="minorHAnsi" w:eastAsiaTheme="minorHAnsi" w:hAnsiTheme="minorHAnsi" w:cstheme="minorBidi"/>
      <w:sz w:val="22"/>
      <w:szCs w:val="22"/>
      <w:lang w:val="en-US" w:eastAsia="en-US"/>
    </w:rPr>
  </w:style>
  <w:style w:type="paragraph" w:styleId="NoSpacing">
    <w:name w:val="No Spacing"/>
    <w:uiPriority w:val="1"/>
    <w:qFormat/>
    <w:rsid w:val="00A7590E"/>
    <w:rPr>
      <w:rFonts w:ascii="Times New Roman" w:hAnsi="Times New Roman"/>
      <w:sz w:val="24"/>
      <w:szCs w:val="20"/>
      <w:lang w:val="lt-LT"/>
    </w:rPr>
  </w:style>
  <w:style w:type="paragraph" w:customStyle="1" w:styleId="1lygis">
    <w:name w:val="_1 lygis"/>
    <w:basedOn w:val="Normal"/>
    <w:qFormat/>
    <w:rsid w:val="00A7590E"/>
    <w:pPr>
      <w:pageBreakBefore/>
      <w:numPr>
        <w:numId w:val="14"/>
      </w:numPr>
      <w:tabs>
        <w:tab w:val="left" w:pos="0"/>
      </w:tabs>
      <w:spacing w:after="360" w:line="276" w:lineRule="auto"/>
      <w:jc w:val="both"/>
      <w:outlineLvl w:val="0"/>
    </w:pPr>
    <w:rPr>
      <w:rFonts w:eastAsia="SimSun"/>
      <w:b/>
      <w:kern w:val="12"/>
      <w:sz w:val="22"/>
      <w:szCs w:val="22"/>
      <w:lang w:eastAsia="en-US"/>
    </w:rPr>
  </w:style>
  <w:style w:type="paragraph" w:customStyle="1" w:styleId="2lygis">
    <w:name w:val="_2 lygis"/>
    <w:basedOn w:val="Normal"/>
    <w:next w:val="Normal"/>
    <w:link w:val="2lygisChar"/>
    <w:qFormat/>
    <w:rsid w:val="00A7590E"/>
    <w:pPr>
      <w:keepNext/>
      <w:numPr>
        <w:ilvl w:val="1"/>
        <w:numId w:val="14"/>
      </w:numPr>
      <w:spacing w:before="120" w:after="120" w:line="276" w:lineRule="auto"/>
      <w:jc w:val="both"/>
      <w:outlineLvl w:val="1"/>
    </w:pPr>
    <w:rPr>
      <w:rFonts w:eastAsia="SimSun"/>
      <w:b/>
      <w:kern w:val="12"/>
      <w:sz w:val="22"/>
      <w:szCs w:val="22"/>
      <w:lang w:eastAsia="en-US"/>
    </w:rPr>
  </w:style>
  <w:style w:type="paragraph" w:customStyle="1" w:styleId="3lygis">
    <w:name w:val="_3 lygis"/>
    <w:basedOn w:val="2lygis"/>
    <w:next w:val="Normal"/>
    <w:link w:val="3lygisChar"/>
    <w:qFormat/>
    <w:rsid w:val="00A7590E"/>
    <w:pPr>
      <w:numPr>
        <w:ilvl w:val="2"/>
      </w:numPr>
      <w:tabs>
        <w:tab w:val="left" w:pos="709"/>
      </w:tabs>
    </w:pPr>
  </w:style>
  <w:style w:type="paragraph" w:customStyle="1" w:styleId="4lygis">
    <w:name w:val="_4 lygis"/>
    <w:basedOn w:val="3lygis"/>
    <w:next w:val="Normal"/>
    <w:qFormat/>
    <w:rsid w:val="00A7590E"/>
    <w:pPr>
      <w:keepNext w:val="0"/>
      <w:numPr>
        <w:ilvl w:val="3"/>
      </w:numPr>
      <w:tabs>
        <w:tab w:val="clear" w:pos="709"/>
        <w:tab w:val="clear" w:pos="1288"/>
        <w:tab w:val="num" w:pos="1800"/>
      </w:tabs>
      <w:ind w:left="1800" w:hanging="720"/>
    </w:pPr>
    <w:rPr>
      <w:b w:val="0"/>
    </w:rPr>
  </w:style>
  <w:style w:type="paragraph" w:customStyle="1" w:styleId="tabulka">
    <w:name w:val="tabulka"/>
    <w:basedOn w:val="Normal"/>
    <w:rsid w:val="00A7590E"/>
    <w:pPr>
      <w:widowControl w:val="0"/>
      <w:spacing w:before="120" w:line="240" w:lineRule="exact"/>
      <w:jc w:val="center"/>
    </w:pPr>
    <w:rPr>
      <w:rFonts w:ascii="Arial" w:hAnsi="Arial"/>
      <w:sz w:val="20"/>
      <w:szCs w:val="20"/>
      <w:lang w:val="cs-CZ" w:eastAsia="en-US"/>
    </w:rPr>
  </w:style>
  <w:style w:type="paragraph" w:customStyle="1" w:styleId="text">
    <w:name w:val="text"/>
    <w:rsid w:val="00A7590E"/>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A7590E"/>
    <w:pPr>
      <w:widowControl w:val="0"/>
      <w:spacing w:line="360" w:lineRule="exact"/>
      <w:jc w:val="center"/>
    </w:pPr>
    <w:rPr>
      <w:rFonts w:ascii="Arial" w:hAnsi="Arial"/>
      <w:b/>
      <w:sz w:val="32"/>
      <w:szCs w:val="20"/>
      <w:lang w:val="cs-CZ" w:eastAsia="en-US"/>
    </w:rPr>
  </w:style>
  <w:style w:type="character" w:customStyle="1" w:styleId="CharChar2">
    <w:name w:val="Char Char2"/>
    <w:rsid w:val="00A7590E"/>
    <w:rPr>
      <w:rFonts w:ascii="Courier New" w:eastAsia="Times New Roman" w:hAnsi="Courier New" w:cs="Courier New"/>
      <w:sz w:val="20"/>
      <w:szCs w:val="20"/>
      <w:lang w:val="lt-LT" w:eastAsia="lt-LT"/>
    </w:rPr>
  </w:style>
  <w:style w:type="paragraph" w:customStyle="1" w:styleId="HeaderA">
    <w:name w:val="Header A"/>
    <w:basedOn w:val="Normal"/>
    <w:autoRedefine/>
    <w:rsid w:val="00A7590E"/>
    <w:pPr>
      <w:jc w:val="both"/>
    </w:pPr>
    <w:rPr>
      <w:rFonts w:ascii="Times New Roman" w:hAnsi="Times New Roman"/>
      <w:sz w:val="20"/>
      <w:szCs w:val="20"/>
      <w:lang w:eastAsia="en-US"/>
    </w:rPr>
  </w:style>
  <w:style w:type="character" w:customStyle="1" w:styleId="content">
    <w:name w:val="content"/>
    <w:rsid w:val="00A7590E"/>
  </w:style>
  <w:style w:type="paragraph" w:customStyle="1" w:styleId="pchartsubheadcmt">
    <w:name w:val="pchart_subheadcmt"/>
    <w:basedOn w:val="Normal"/>
    <w:rsid w:val="00A7590E"/>
    <w:pPr>
      <w:spacing w:before="100" w:beforeAutospacing="1" w:after="100" w:afterAutospacing="1"/>
    </w:pPr>
    <w:rPr>
      <w:rFonts w:ascii="Times New Roman" w:hAnsi="Times New Roman"/>
    </w:rPr>
  </w:style>
  <w:style w:type="character" w:customStyle="1" w:styleId="FontStyle70">
    <w:name w:val="Font Style70"/>
    <w:rsid w:val="00A7590E"/>
    <w:rPr>
      <w:rFonts w:ascii="Times New Roman" w:hAnsi="Times New Roman" w:cs="Times New Roman"/>
      <w:sz w:val="22"/>
      <w:szCs w:val="22"/>
    </w:rPr>
  </w:style>
  <w:style w:type="character" w:customStyle="1" w:styleId="FontStyle62">
    <w:name w:val="Font Style62"/>
    <w:rsid w:val="00A7590E"/>
    <w:rPr>
      <w:rFonts w:ascii="Times New Roman" w:hAnsi="Times New Roman" w:cs="Times New Roman"/>
      <w:i/>
      <w:iCs/>
      <w:sz w:val="22"/>
      <w:szCs w:val="22"/>
    </w:rPr>
  </w:style>
  <w:style w:type="character" w:customStyle="1" w:styleId="A8">
    <w:name w:val="A8"/>
    <w:uiPriority w:val="99"/>
    <w:rsid w:val="00A7590E"/>
    <w:rPr>
      <w:rFonts w:cs="Museo Sans For Dell 300"/>
      <w:color w:val="000000"/>
      <w:sz w:val="11"/>
      <w:szCs w:val="11"/>
    </w:rPr>
  </w:style>
  <w:style w:type="paragraph" w:customStyle="1" w:styleId="basicparagraph">
    <w:name w:val="basicparagraph"/>
    <w:basedOn w:val="Normal"/>
    <w:rsid w:val="00A7590E"/>
    <w:pPr>
      <w:spacing w:before="100" w:beforeAutospacing="1" w:after="100" w:afterAutospacing="1"/>
    </w:pPr>
    <w:rPr>
      <w:rFonts w:ascii="Times New Roman" w:hAnsi="Times New Roman"/>
    </w:rPr>
  </w:style>
  <w:style w:type="paragraph" w:customStyle="1" w:styleId="BodyText30">
    <w:name w:val="Body Text3"/>
    <w:rsid w:val="00A7590E"/>
    <w:pPr>
      <w:autoSpaceDE w:val="0"/>
      <w:autoSpaceDN w:val="0"/>
      <w:adjustRightInd w:val="0"/>
      <w:ind w:firstLine="312"/>
      <w:jc w:val="both"/>
    </w:pPr>
    <w:rPr>
      <w:rFonts w:ascii="TimesLT" w:hAnsi="TimesLT"/>
      <w:sz w:val="20"/>
      <w:szCs w:val="20"/>
    </w:rPr>
  </w:style>
  <w:style w:type="paragraph" w:customStyle="1" w:styleId="Normalbepastumimo">
    <w:name w:val="Normal (be pastumimo)"/>
    <w:basedOn w:val="Normal"/>
    <w:qFormat/>
    <w:rsid w:val="00A7590E"/>
    <w:pPr>
      <w:spacing w:line="276" w:lineRule="auto"/>
      <w:jc w:val="both"/>
    </w:pPr>
    <w:rPr>
      <w:rFonts w:ascii="Times New Roman" w:eastAsia="Calibri" w:hAnsi="Times New Roman"/>
      <w:szCs w:val="22"/>
      <w:lang w:eastAsia="en-US"/>
    </w:rPr>
  </w:style>
  <w:style w:type="paragraph" w:customStyle="1" w:styleId="NormalLent">
    <w:name w:val="Normal Lent"/>
    <w:basedOn w:val="Normal"/>
    <w:rsid w:val="00A7590E"/>
    <w:pPr>
      <w:jc w:val="both"/>
    </w:pPr>
    <w:rPr>
      <w:rFonts w:ascii="Times New Roman" w:hAnsi="Times New Roman"/>
      <w:szCs w:val="20"/>
      <w:lang w:eastAsia="en-US"/>
    </w:rPr>
  </w:style>
  <w:style w:type="paragraph" w:customStyle="1" w:styleId="betraukos">
    <w:name w:val="be_įtraukos"/>
    <w:basedOn w:val="Normal"/>
    <w:rsid w:val="00A7590E"/>
    <w:pPr>
      <w:tabs>
        <w:tab w:val="left" w:pos="4820"/>
        <w:tab w:val="right" w:pos="9638"/>
      </w:tabs>
      <w:jc w:val="both"/>
    </w:pPr>
    <w:rPr>
      <w:rFonts w:ascii="Times New Roman" w:hAnsi="Times New Roman"/>
      <w:lang w:eastAsia="en-US"/>
    </w:rPr>
  </w:style>
  <w:style w:type="paragraph" w:customStyle="1" w:styleId="ColorfulList-Accent11">
    <w:name w:val="Colorful List - Accent 11"/>
    <w:basedOn w:val="Normal"/>
    <w:qFormat/>
    <w:rsid w:val="00A7590E"/>
    <w:pPr>
      <w:ind w:left="720"/>
    </w:pPr>
    <w:rPr>
      <w:rFonts w:ascii="Times New Roman" w:hAnsi="Times New Roman"/>
      <w:szCs w:val="20"/>
      <w:lang w:val="en-US"/>
    </w:rPr>
  </w:style>
  <w:style w:type="paragraph" w:customStyle="1" w:styleId="Numberedlist21">
    <w:name w:val="Numbered list 2.1"/>
    <w:basedOn w:val="Heading1"/>
    <w:next w:val="Normal"/>
    <w:rsid w:val="00A7590E"/>
    <w:pPr>
      <w:numPr>
        <w:numId w:val="15"/>
      </w:numPr>
      <w:tabs>
        <w:tab w:val="left" w:pos="720"/>
      </w:tabs>
      <w:spacing w:before="240" w:after="60"/>
      <w:jc w:val="left"/>
    </w:pPr>
    <w:rPr>
      <w:rFonts w:ascii="Arial" w:hAnsi="Arial"/>
      <w:b/>
      <w:kern w:val="28"/>
      <w:szCs w:val="20"/>
      <w:lang w:eastAsia="en-US"/>
    </w:rPr>
  </w:style>
  <w:style w:type="paragraph" w:customStyle="1" w:styleId="Numberedlist22">
    <w:name w:val="Numbered list 2.2"/>
    <w:basedOn w:val="Heading2"/>
    <w:next w:val="Normal"/>
    <w:rsid w:val="00A7590E"/>
    <w:pPr>
      <w:keepNext/>
      <w:numPr>
        <w:numId w:val="15"/>
      </w:numPr>
      <w:tabs>
        <w:tab w:val="left" w:pos="720"/>
      </w:tabs>
      <w:spacing w:before="240" w:after="60"/>
      <w:jc w:val="left"/>
    </w:pPr>
    <w:rPr>
      <w:rFonts w:ascii="Arial" w:hAnsi="Arial"/>
      <w:sz w:val="20"/>
      <w:szCs w:val="20"/>
      <w:lang w:eastAsia="en-US"/>
    </w:rPr>
  </w:style>
  <w:style w:type="paragraph" w:customStyle="1" w:styleId="Numberedlist23">
    <w:name w:val="Numbered list 2.3"/>
    <w:basedOn w:val="Heading3"/>
    <w:next w:val="Normal"/>
    <w:rsid w:val="00A7590E"/>
    <w:pPr>
      <w:numPr>
        <w:numId w:val="15"/>
      </w:numPr>
      <w:tabs>
        <w:tab w:val="left" w:pos="1080"/>
      </w:tabs>
      <w:spacing w:before="240" w:after="60"/>
      <w:jc w:val="left"/>
    </w:pPr>
    <w:rPr>
      <w:rFonts w:ascii="Arial" w:hAnsi="Arial"/>
      <w:b/>
      <w:sz w:val="22"/>
      <w:szCs w:val="20"/>
      <w:lang w:eastAsia="en-US"/>
    </w:rPr>
  </w:style>
  <w:style w:type="paragraph" w:customStyle="1" w:styleId="Numberedlist24">
    <w:name w:val="Numbered list 2.4"/>
    <w:basedOn w:val="Heading4"/>
    <w:next w:val="Normal"/>
    <w:rsid w:val="00A7590E"/>
    <w:pPr>
      <w:numPr>
        <w:numId w:val="15"/>
      </w:numPr>
      <w:tabs>
        <w:tab w:val="left" w:pos="1080"/>
        <w:tab w:val="left" w:pos="1440"/>
        <w:tab w:val="left" w:pos="1800"/>
      </w:tabs>
      <w:spacing w:before="240" w:after="60"/>
    </w:pPr>
    <w:rPr>
      <w:rFonts w:ascii="Arial" w:hAnsi="Arial"/>
      <w:sz w:val="20"/>
      <w:szCs w:val="20"/>
      <w:lang w:eastAsia="en-US"/>
    </w:rPr>
  </w:style>
  <w:style w:type="character" w:customStyle="1" w:styleId="st1">
    <w:name w:val="st1"/>
    <w:rsid w:val="00A7590E"/>
  </w:style>
  <w:style w:type="paragraph" w:customStyle="1" w:styleId="Stilius1">
    <w:name w:val="Stilius1"/>
    <w:link w:val="Stilius1Char"/>
    <w:qFormat/>
    <w:rsid w:val="00A7590E"/>
    <w:pPr>
      <w:spacing w:before="200" w:line="300" w:lineRule="exact"/>
      <w:ind w:left="851"/>
      <w:jc w:val="both"/>
    </w:pPr>
    <w:rPr>
      <w:rFonts w:ascii="Arial" w:hAnsi="Arial" w:cs="Arial"/>
      <w:sz w:val="20"/>
      <w:szCs w:val="20"/>
      <w:lang w:val="lt-LT"/>
    </w:rPr>
  </w:style>
  <w:style w:type="character" w:customStyle="1" w:styleId="Stilius1Char">
    <w:name w:val="Stilius1 Char"/>
    <w:link w:val="Stilius1"/>
    <w:rsid w:val="00A7590E"/>
    <w:rPr>
      <w:rFonts w:ascii="Arial" w:hAnsi="Arial" w:cs="Arial"/>
      <w:sz w:val="20"/>
      <w:szCs w:val="20"/>
      <w:lang w:val="lt-LT"/>
    </w:rPr>
  </w:style>
  <w:style w:type="paragraph" w:customStyle="1" w:styleId="Lentelsvidus">
    <w:name w:val="_Lentelės vidus"/>
    <w:basedOn w:val="Normal"/>
    <w:link w:val="LentelsvidusChar"/>
    <w:qFormat/>
    <w:rsid w:val="00A7590E"/>
    <w:pPr>
      <w:spacing w:before="60" w:after="60" w:line="276" w:lineRule="auto"/>
      <w:jc w:val="both"/>
    </w:pPr>
    <w:rPr>
      <w:rFonts w:ascii="Times New Roman" w:hAnsi="Times New Roman"/>
      <w:sz w:val="22"/>
      <w:szCs w:val="22"/>
    </w:rPr>
  </w:style>
  <w:style w:type="character" w:customStyle="1" w:styleId="LentelsvidusChar">
    <w:name w:val="_Lentelės vidus Char"/>
    <w:link w:val="Lentelsvidus"/>
    <w:rsid w:val="00A7590E"/>
    <w:rPr>
      <w:rFonts w:ascii="Times New Roman" w:hAnsi="Times New Roman"/>
      <w:lang w:val="lt-LT" w:eastAsia="lt-LT"/>
    </w:rPr>
  </w:style>
  <w:style w:type="paragraph" w:customStyle="1" w:styleId="Pagrindinistekstas">
    <w:name w:val="_Pagrindinis tekstas"/>
    <w:basedOn w:val="Normal"/>
    <w:link w:val="PagrindinistekstasChar"/>
    <w:qFormat/>
    <w:rsid w:val="00A7590E"/>
    <w:pPr>
      <w:jc w:val="both"/>
    </w:pPr>
    <w:rPr>
      <w:rFonts w:ascii="Times New Roman" w:hAnsi="Times New Roman"/>
      <w:sz w:val="22"/>
      <w:szCs w:val="22"/>
    </w:rPr>
  </w:style>
  <w:style w:type="character" w:customStyle="1" w:styleId="2lygisChar">
    <w:name w:val="_2 lygis Char"/>
    <w:link w:val="2lygis"/>
    <w:rsid w:val="00A7590E"/>
    <w:rPr>
      <w:rFonts w:eastAsia="SimSun"/>
      <w:b/>
      <w:kern w:val="12"/>
      <w:lang w:val="lt-LT"/>
    </w:rPr>
  </w:style>
  <w:style w:type="character" w:customStyle="1" w:styleId="3lygisChar">
    <w:name w:val="_3 lygis Char"/>
    <w:link w:val="3lygis"/>
    <w:rsid w:val="00A7590E"/>
    <w:rPr>
      <w:rFonts w:eastAsia="SimSun"/>
      <w:b/>
      <w:kern w:val="12"/>
      <w:lang w:val="lt-LT"/>
    </w:rPr>
  </w:style>
  <w:style w:type="character" w:customStyle="1" w:styleId="PagrindinistekstasChar">
    <w:name w:val="_Pagrindinis tekstas Char"/>
    <w:link w:val="Pagrindinistekstas"/>
    <w:rsid w:val="00A7590E"/>
    <w:rPr>
      <w:rFonts w:ascii="Times New Roman" w:hAnsi="Times New Roman"/>
      <w:lang w:val="lt-LT" w:eastAsia="lt-LT"/>
    </w:rPr>
  </w:style>
  <w:style w:type="paragraph" w:customStyle="1" w:styleId="Lentelespavadinimas">
    <w:name w:val="_Lenteles pavadinimas"/>
    <w:basedOn w:val="Normal"/>
    <w:link w:val="LentelespavadinimasChar"/>
    <w:qFormat/>
    <w:rsid w:val="00A7590E"/>
    <w:pPr>
      <w:keepNext/>
      <w:spacing w:before="120" w:after="60"/>
      <w:jc w:val="both"/>
    </w:pPr>
    <w:rPr>
      <w:rFonts w:ascii="Times New Roman" w:hAnsi="Times New Roman"/>
      <w:bCs/>
      <w:sz w:val="22"/>
      <w:szCs w:val="22"/>
    </w:rPr>
  </w:style>
  <w:style w:type="character" w:customStyle="1" w:styleId="LentelespavadinimasChar">
    <w:name w:val="_Lenteles pavadinimas Char"/>
    <w:link w:val="Lentelespavadinimas"/>
    <w:rsid w:val="00A7590E"/>
    <w:rPr>
      <w:rFonts w:ascii="Times New Roman" w:hAnsi="Times New Roman"/>
      <w:bCs/>
      <w:lang w:val="lt-LT" w:eastAsia="lt-LT"/>
    </w:rPr>
  </w:style>
  <w:style w:type="paragraph" w:customStyle="1" w:styleId="Alnostext">
    <w:name w:val="Alnos text"/>
    <w:basedOn w:val="Normal"/>
    <w:link w:val="AlnostextChar"/>
    <w:rsid w:val="00A7590E"/>
    <w:pPr>
      <w:spacing w:before="120" w:after="120"/>
      <w:jc w:val="both"/>
    </w:pPr>
    <w:rPr>
      <w:rFonts w:ascii="Arial" w:hAnsi="Arial"/>
      <w:sz w:val="20"/>
      <w:lang w:eastAsia="en-US"/>
    </w:rPr>
  </w:style>
  <w:style w:type="character" w:customStyle="1" w:styleId="AlnostextChar">
    <w:name w:val="Alnos text Char"/>
    <w:link w:val="Alnostext"/>
    <w:rsid w:val="00A7590E"/>
    <w:rPr>
      <w:rFonts w:ascii="Arial" w:hAnsi="Arial"/>
      <w:sz w:val="20"/>
      <w:szCs w:val="24"/>
      <w:lang w:val="lt-LT"/>
    </w:rPr>
  </w:style>
  <w:style w:type="paragraph" w:customStyle="1" w:styleId="Pagrindinistekstas1">
    <w:name w:val="Pagrindinis tekstas1"/>
    <w:rsid w:val="00A7590E"/>
    <w:pPr>
      <w:snapToGrid w:val="0"/>
      <w:ind w:firstLine="312"/>
      <w:jc w:val="both"/>
    </w:pPr>
    <w:rPr>
      <w:rFonts w:ascii="TimesLT" w:hAnsi="TimesLT"/>
      <w:sz w:val="20"/>
      <w:szCs w:val="20"/>
    </w:rPr>
  </w:style>
  <w:style w:type="character" w:styleId="FootnoteReference">
    <w:name w:val="footnote reference"/>
    <w:rsid w:val="00761B9F"/>
    <w:rPr>
      <w:rFonts w:cs="Times New Roman"/>
      <w:vertAlign w:val="superscript"/>
    </w:rPr>
  </w:style>
  <w:style w:type="paragraph" w:customStyle="1" w:styleId="BodyText40">
    <w:name w:val="Body Text4"/>
    <w:rsid w:val="00E42F6F"/>
    <w:pPr>
      <w:autoSpaceDE w:val="0"/>
      <w:autoSpaceDN w:val="0"/>
      <w:adjustRightInd w:val="0"/>
      <w:ind w:firstLine="312"/>
      <w:jc w:val="both"/>
    </w:pPr>
    <w:rPr>
      <w:rFonts w:ascii="TimesLT" w:hAnsi="TimesLT"/>
      <w:sz w:val="20"/>
      <w:szCs w:val="20"/>
    </w:rPr>
  </w:style>
  <w:style w:type="character" w:customStyle="1" w:styleId="CharChar21">
    <w:name w:val="Char Char21"/>
    <w:rsid w:val="00E42F6F"/>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7993">
      <w:bodyDiv w:val="1"/>
      <w:marLeft w:val="0"/>
      <w:marRight w:val="0"/>
      <w:marTop w:val="0"/>
      <w:marBottom w:val="0"/>
      <w:divBdr>
        <w:top w:val="none" w:sz="0" w:space="0" w:color="auto"/>
        <w:left w:val="none" w:sz="0" w:space="0" w:color="auto"/>
        <w:bottom w:val="none" w:sz="0" w:space="0" w:color="auto"/>
        <w:right w:val="none" w:sz="0" w:space="0" w:color="auto"/>
      </w:divBdr>
    </w:div>
    <w:div w:id="327444457">
      <w:bodyDiv w:val="1"/>
      <w:marLeft w:val="0"/>
      <w:marRight w:val="0"/>
      <w:marTop w:val="0"/>
      <w:marBottom w:val="0"/>
      <w:divBdr>
        <w:top w:val="none" w:sz="0" w:space="0" w:color="auto"/>
        <w:left w:val="none" w:sz="0" w:space="0" w:color="auto"/>
        <w:bottom w:val="none" w:sz="0" w:space="0" w:color="auto"/>
        <w:right w:val="none" w:sz="0" w:space="0" w:color="auto"/>
      </w:divBdr>
    </w:div>
    <w:div w:id="331571480">
      <w:bodyDiv w:val="1"/>
      <w:marLeft w:val="0"/>
      <w:marRight w:val="0"/>
      <w:marTop w:val="0"/>
      <w:marBottom w:val="0"/>
      <w:divBdr>
        <w:top w:val="none" w:sz="0" w:space="0" w:color="auto"/>
        <w:left w:val="none" w:sz="0" w:space="0" w:color="auto"/>
        <w:bottom w:val="none" w:sz="0" w:space="0" w:color="auto"/>
        <w:right w:val="none" w:sz="0" w:space="0" w:color="auto"/>
      </w:divBdr>
    </w:div>
    <w:div w:id="404300076">
      <w:bodyDiv w:val="1"/>
      <w:marLeft w:val="0"/>
      <w:marRight w:val="0"/>
      <w:marTop w:val="0"/>
      <w:marBottom w:val="0"/>
      <w:divBdr>
        <w:top w:val="none" w:sz="0" w:space="0" w:color="auto"/>
        <w:left w:val="none" w:sz="0" w:space="0" w:color="auto"/>
        <w:bottom w:val="none" w:sz="0" w:space="0" w:color="auto"/>
        <w:right w:val="none" w:sz="0" w:space="0" w:color="auto"/>
      </w:divBdr>
    </w:div>
    <w:div w:id="468939606">
      <w:bodyDiv w:val="1"/>
      <w:marLeft w:val="0"/>
      <w:marRight w:val="0"/>
      <w:marTop w:val="0"/>
      <w:marBottom w:val="0"/>
      <w:divBdr>
        <w:top w:val="none" w:sz="0" w:space="0" w:color="auto"/>
        <w:left w:val="none" w:sz="0" w:space="0" w:color="auto"/>
        <w:bottom w:val="none" w:sz="0" w:space="0" w:color="auto"/>
        <w:right w:val="none" w:sz="0" w:space="0" w:color="auto"/>
      </w:divBdr>
    </w:div>
    <w:div w:id="496775199">
      <w:bodyDiv w:val="1"/>
      <w:marLeft w:val="0"/>
      <w:marRight w:val="0"/>
      <w:marTop w:val="0"/>
      <w:marBottom w:val="0"/>
      <w:divBdr>
        <w:top w:val="none" w:sz="0" w:space="0" w:color="auto"/>
        <w:left w:val="none" w:sz="0" w:space="0" w:color="auto"/>
        <w:bottom w:val="none" w:sz="0" w:space="0" w:color="auto"/>
        <w:right w:val="none" w:sz="0" w:space="0" w:color="auto"/>
      </w:divBdr>
    </w:div>
    <w:div w:id="517278525">
      <w:bodyDiv w:val="1"/>
      <w:marLeft w:val="0"/>
      <w:marRight w:val="0"/>
      <w:marTop w:val="0"/>
      <w:marBottom w:val="0"/>
      <w:divBdr>
        <w:top w:val="none" w:sz="0" w:space="0" w:color="auto"/>
        <w:left w:val="none" w:sz="0" w:space="0" w:color="auto"/>
        <w:bottom w:val="none" w:sz="0" w:space="0" w:color="auto"/>
        <w:right w:val="none" w:sz="0" w:space="0" w:color="auto"/>
      </w:divBdr>
    </w:div>
    <w:div w:id="614558553">
      <w:bodyDiv w:val="1"/>
      <w:marLeft w:val="0"/>
      <w:marRight w:val="0"/>
      <w:marTop w:val="0"/>
      <w:marBottom w:val="0"/>
      <w:divBdr>
        <w:top w:val="none" w:sz="0" w:space="0" w:color="auto"/>
        <w:left w:val="none" w:sz="0" w:space="0" w:color="auto"/>
        <w:bottom w:val="none" w:sz="0" w:space="0" w:color="auto"/>
        <w:right w:val="none" w:sz="0" w:space="0" w:color="auto"/>
      </w:divBdr>
    </w:div>
    <w:div w:id="630327722">
      <w:bodyDiv w:val="1"/>
      <w:marLeft w:val="0"/>
      <w:marRight w:val="0"/>
      <w:marTop w:val="0"/>
      <w:marBottom w:val="0"/>
      <w:divBdr>
        <w:top w:val="none" w:sz="0" w:space="0" w:color="auto"/>
        <w:left w:val="none" w:sz="0" w:space="0" w:color="auto"/>
        <w:bottom w:val="none" w:sz="0" w:space="0" w:color="auto"/>
        <w:right w:val="none" w:sz="0" w:space="0" w:color="auto"/>
      </w:divBdr>
    </w:div>
    <w:div w:id="707920221">
      <w:bodyDiv w:val="1"/>
      <w:marLeft w:val="0"/>
      <w:marRight w:val="0"/>
      <w:marTop w:val="0"/>
      <w:marBottom w:val="0"/>
      <w:divBdr>
        <w:top w:val="none" w:sz="0" w:space="0" w:color="auto"/>
        <w:left w:val="none" w:sz="0" w:space="0" w:color="auto"/>
        <w:bottom w:val="none" w:sz="0" w:space="0" w:color="auto"/>
        <w:right w:val="none" w:sz="0" w:space="0" w:color="auto"/>
      </w:divBdr>
    </w:div>
    <w:div w:id="722563099">
      <w:bodyDiv w:val="1"/>
      <w:marLeft w:val="0"/>
      <w:marRight w:val="0"/>
      <w:marTop w:val="0"/>
      <w:marBottom w:val="0"/>
      <w:divBdr>
        <w:top w:val="none" w:sz="0" w:space="0" w:color="auto"/>
        <w:left w:val="none" w:sz="0" w:space="0" w:color="auto"/>
        <w:bottom w:val="none" w:sz="0" w:space="0" w:color="auto"/>
        <w:right w:val="none" w:sz="0" w:space="0" w:color="auto"/>
      </w:divBdr>
    </w:div>
    <w:div w:id="752821118">
      <w:bodyDiv w:val="1"/>
      <w:marLeft w:val="0"/>
      <w:marRight w:val="0"/>
      <w:marTop w:val="0"/>
      <w:marBottom w:val="0"/>
      <w:divBdr>
        <w:top w:val="none" w:sz="0" w:space="0" w:color="auto"/>
        <w:left w:val="none" w:sz="0" w:space="0" w:color="auto"/>
        <w:bottom w:val="none" w:sz="0" w:space="0" w:color="auto"/>
        <w:right w:val="none" w:sz="0" w:space="0" w:color="auto"/>
      </w:divBdr>
    </w:div>
    <w:div w:id="1409645811">
      <w:marLeft w:val="0"/>
      <w:marRight w:val="0"/>
      <w:marTop w:val="0"/>
      <w:marBottom w:val="0"/>
      <w:divBdr>
        <w:top w:val="none" w:sz="0" w:space="0" w:color="auto"/>
        <w:left w:val="none" w:sz="0" w:space="0" w:color="auto"/>
        <w:bottom w:val="none" w:sz="0" w:space="0" w:color="auto"/>
        <w:right w:val="none" w:sz="0" w:space="0" w:color="auto"/>
      </w:divBdr>
    </w:div>
    <w:div w:id="1409645812">
      <w:marLeft w:val="0"/>
      <w:marRight w:val="0"/>
      <w:marTop w:val="0"/>
      <w:marBottom w:val="0"/>
      <w:divBdr>
        <w:top w:val="none" w:sz="0" w:space="0" w:color="auto"/>
        <w:left w:val="none" w:sz="0" w:space="0" w:color="auto"/>
        <w:bottom w:val="none" w:sz="0" w:space="0" w:color="auto"/>
        <w:right w:val="none" w:sz="0" w:space="0" w:color="auto"/>
      </w:divBdr>
    </w:div>
    <w:div w:id="1424838348">
      <w:bodyDiv w:val="1"/>
      <w:marLeft w:val="0"/>
      <w:marRight w:val="0"/>
      <w:marTop w:val="0"/>
      <w:marBottom w:val="0"/>
      <w:divBdr>
        <w:top w:val="none" w:sz="0" w:space="0" w:color="auto"/>
        <w:left w:val="none" w:sz="0" w:space="0" w:color="auto"/>
        <w:bottom w:val="none" w:sz="0" w:space="0" w:color="auto"/>
        <w:right w:val="none" w:sz="0" w:space="0" w:color="auto"/>
      </w:divBdr>
    </w:div>
    <w:div w:id="1805468980">
      <w:bodyDiv w:val="1"/>
      <w:marLeft w:val="0"/>
      <w:marRight w:val="0"/>
      <w:marTop w:val="0"/>
      <w:marBottom w:val="0"/>
      <w:divBdr>
        <w:top w:val="none" w:sz="0" w:space="0" w:color="auto"/>
        <w:left w:val="none" w:sz="0" w:space="0" w:color="auto"/>
        <w:bottom w:val="none" w:sz="0" w:space="0" w:color="auto"/>
        <w:right w:val="none" w:sz="0" w:space="0" w:color="auto"/>
      </w:divBdr>
      <w:divsChild>
        <w:div w:id="1549415987">
          <w:marLeft w:val="0"/>
          <w:marRight w:val="0"/>
          <w:marTop w:val="0"/>
          <w:marBottom w:val="0"/>
          <w:divBdr>
            <w:top w:val="none" w:sz="0" w:space="0" w:color="auto"/>
            <w:left w:val="none" w:sz="0" w:space="0" w:color="auto"/>
            <w:bottom w:val="none" w:sz="0" w:space="0" w:color="auto"/>
            <w:right w:val="none" w:sz="0" w:space="0" w:color="auto"/>
          </w:divBdr>
          <w:divsChild>
            <w:div w:id="1755933616">
              <w:marLeft w:val="0"/>
              <w:marRight w:val="0"/>
              <w:marTop w:val="0"/>
              <w:marBottom w:val="0"/>
              <w:divBdr>
                <w:top w:val="none" w:sz="0" w:space="0" w:color="auto"/>
                <w:left w:val="none" w:sz="0" w:space="0" w:color="auto"/>
                <w:bottom w:val="none" w:sz="0" w:space="0" w:color="auto"/>
                <w:right w:val="none" w:sz="0" w:space="0" w:color="auto"/>
              </w:divBdr>
              <w:divsChild>
                <w:div w:id="1909609474">
                  <w:marLeft w:val="0"/>
                  <w:marRight w:val="0"/>
                  <w:marTop w:val="0"/>
                  <w:marBottom w:val="0"/>
                  <w:divBdr>
                    <w:top w:val="none" w:sz="0" w:space="0" w:color="auto"/>
                    <w:left w:val="none" w:sz="0" w:space="0" w:color="auto"/>
                    <w:bottom w:val="none" w:sz="0" w:space="0" w:color="auto"/>
                    <w:right w:val="none" w:sz="0" w:space="0" w:color="auto"/>
                  </w:divBdr>
                  <w:divsChild>
                    <w:div w:id="1879317459">
                      <w:marLeft w:val="0"/>
                      <w:marRight w:val="0"/>
                      <w:marTop w:val="0"/>
                      <w:marBottom w:val="0"/>
                      <w:divBdr>
                        <w:top w:val="none" w:sz="0" w:space="0" w:color="auto"/>
                        <w:left w:val="none" w:sz="0" w:space="0" w:color="auto"/>
                        <w:bottom w:val="none" w:sz="0" w:space="0" w:color="auto"/>
                        <w:right w:val="none" w:sz="0" w:space="0" w:color="auto"/>
                      </w:divBdr>
                      <w:divsChild>
                        <w:div w:id="5545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577968">
      <w:bodyDiv w:val="1"/>
      <w:marLeft w:val="0"/>
      <w:marRight w:val="0"/>
      <w:marTop w:val="0"/>
      <w:marBottom w:val="0"/>
      <w:divBdr>
        <w:top w:val="none" w:sz="0" w:space="0" w:color="auto"/>
        <w:left w:val="none" w:sz="0" w:space="0" w:color="auto"/>
        <w:bottom w:val="none" w:sz="0" w:space="0" w:color="auto"/>
        <w:right w:val="none" w:sz="0" w:space="0" w:color="auto"/>
      </w:divBdr>
    </w:div>
    <w:div w:id="2046248182">
      <w:bodyDiv w:val="1"/>
      <w:marLeft w:val="0"/>
      <w:marRight w:val="0"/>
      <w:marTop w:val="0"/>
      <w:marBottom w:val="0"/>
      <w:divBdr>
        <w:top w:val="none" w:sz="0" w:space="0" w:color="auto"/>
        <w:left w:val="none" w:sz="0" w:space="0" w:color="auto"/>
        <w:bottom w:val="none" w:sz="0" w:space="0" w:color="auto"/>
        <w:right w:val="none" w:sz="0" w:space="0" w:color="auto"/>
      </w:divBdr>
    </w:div>
    <w:div w:id="21334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BFC83.4373CEE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16F8-2052-41E5-A64A-8BA8249570C5}">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378</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Aleksandras Jakušinas</dc:creator>
  <cp:lastModifiedBy>Silvija Valentukevičienė</cp:lastModifiedBy>
  <cp:revision>2</cp:revision>
  <cp:lastPrinted>2021-05-20T11:52:00Z</cp:lastPrinted>
  <dcterms:created xsi:type="dcterms:W3CDTF">2025-07-29T05:20:00Z</dcterms:created>
  <dcterms:modified xsi:type="dcterms:W3CDTF">2025-07-29T05:20:00Z</dcterms:modified>
</cp:coreProperties>
</file>