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13E63" w14:textId="77777777" w:rsidR="00786F8E" w:rsidRPr="00786F8E" w:rsidRDefault="00786F8E" w:rsidP="00786F8E">
      <w:pPr>
        <w:pStyle w:val="Stilius5"/>
        <w:jc w:val="right"/>
        <w:outlineLvl w:val="0"/>
        <w:rPr>
          <w:b w:val="0"/>
          <w:sz w:val="20"/>
          <w:szCs w:val="20"/>
        </w:rPr>
      </w:pPr>
      <w:r w:rsidRPr="00786F8E">
        <w:rPr>
          <w:b w:val="0"/>
          <w:sz w:val="20"/>
          <w:szCs w:val="20"/>
        </w:rPr>
        <w:t xml:space="preserve">Pirkimo sąlygų </w:t>
      </w:r>
    </w:p>
    <w:p w14:paraId="28D34820" w14:textId="77777777" w:rsidR="00786F8E" w:rsidRPr="00786F8E" w:rsidRDefault="00786F8E" w:rsidP="00786F8E">
      <w:pPr>
        <w:pStyle w:val="Stilius5"/>
        <w:jc w:val="right"/>
        <w:outlineLvl w:val="0"/>
        <w:rPr>
          <w:b w:val="0"/>
          <w:sz w:val="20"/>
          <w:szCs w:val="20"/>
        </w:rPr>
      </w:pPr>
      <w:r w:rsidRPr="00786F8E">
        <w:rPr>
          <w:b w:val="0"/>
          <w:sz w:val="20"/>
          <w:szCs w:val="20"/>
        </w:rPr>
        <w:t>3 priedas „Viešojo pirkimo sutarties projektas“</w:t>
      </w:r>
    </w:p>
    <w:p w14:paraId="71620E46" w14:textId="77777777" w:rsidR="00B27485" w:rsidRPr="00786F8E" w:rsidRDefault="00B27485" w:rsidP="00786F8E">
      <w:pPr>
        <w:pStyle w:val="Stilius5"/>
        <w:jc w:val="right"/>
        <w:outlineLvl w:val="0"/>
        <w:rPr>
          <w:b w:val="0"/>
          <w:sz w:val="20"/>
          <w:szCs w:val="20"/>
        </w:rPr>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 xml:space="preserve">veikiančio (-ios)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shd w:val="clear" w:color="auto" w:fill="auto"/>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71099486"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E4B95">
              <w:rPr>
                <w:rFonts w:ascii="Times New Roman" w:hAnsi="Times New Roman"/>
              </w:rPr>
              <w:t>Techninės specifikacijos</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shd w:val="clear" w:color="auto" w:fill="auto"/>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shd w:val="clear" w:color="auto" w:fill="auto"/>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740B5004"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5E4B95">
              <w:rPr>
                <w:rFonts w:ascii="Times New Roman" w:hAnsi="Times New Roman"/>
                <w:szCs w:val="24"/>
              </w:rPr>
              <w:t xml:space="preserve">Techninėje specifikacijoje </w:t>
            </w:r>
            <w:r w:rsidRPr="00A7759B">
              <w:rPr>
                <w:rFonts w:ascii="Times New Roman" w:hAnsi="Times New Roman"/>
                <w:szCs w:val="24"/>
              </w:rPr>
              <w:t>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shd w:val="clear" w:color="auto" w:fill="auto"/>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shd w:val="clear" w:color="auto" w:fill="auto"/>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shd w:val="clear" w:color="auto" w:fill="auto"/>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shd w:val="clear" w:color="auto" w:fill="auto"/>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95EF3">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B" w14:textId="77777777" w:rsidTr="00495EF3">
        <w:trPr>
          <w:trHeight w:val="1166"/>
        </w:trPr>
        <w:tc>
          <w:tcPr>
            <w:tcW w:w="1026" w:type="dxa"/>
            <w:shd w:val="clear" w:color="auto" w:fill="auto"/>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A" w14:textId="57F3935E" w:rsidR="00B27485" w:rsidRPr="00B27485" w:rsidRDefault="00B2367F" w:rsidP="00B27485">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w:t>
            </w:r>
            <w:r w:rsidR="00B27485">
              <w:rPr>
                <w:rFonts w:ascii="Times New Roman" w:hAnsi="Times New Roman"/>
              </w:rPr>
              <w:t xml:space="preserve"> (jei reikia)</w:t>
            </w:r>
            <w:r w:rsidRPr="00B2367F">
              <w:rPr>
                <w:rFonts w:ascii="Times New Roman" w:hAnsi="Times New Roman"/>
              </w:rPr>
              <w:t>, statybai vykdyti ir statybos užbaigimo procedūroms atlikti, visuma su visis papildymais ir pataisymais</w:t>
            </w:r>
            <w:r w:rsidR="00B27485">
              <w:rPr>
                <w:rFonts w:ascii="Times New Roman" w:hAnsi="Times New Roman"/>
              </w:rPr>
              <w:t>.</w:t>
            </w:r>
          </w:p>
        </w:tc>
      </w:tr>
      <w:tr w:rsidR="00495EF3" w:rsidRPr="00A7759B" w14:paraId="093ED392" w14:textId="77777777" w:rsidTr="00495EF3">
        <w:trPr>
          <w:trHeight w:val="428"/>
        </w:trPr>
        <w:tc>
          <w:tcPr>
            <w:tcW w:w="1026" w:type="dxa"/>
            <w:shd w:val="clear" w:color="auto" w:fill="auto"/>
          </w:tcPr>
          <w:p w14:paraId="5AEEB022"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11E7EB69" w14:textId="1330B507" w:rsidR="00495EF3" w:rsidRPr="00495EF3" w:rsidRDefault="00495EF3" w:rsidP="00B27485">
            <w:pPr>
              <w:jc w:val="both"/>
              <w:rPr>
                <w:rFonts w:ascii="Times New Roman" w:hAnsi="Times New Roman"/>
                <w:bCs/>
              </w:rPr>
            </w:pPr>
            <w:r>
              <w:rPr>
                <w:rFonts w:ascii="Times New Roman" w:hAnsi="Times New Roman"/>
                <w:b/>
              </w:rPr>
              <w:t>Techninė specifikacija</w:t>
            </w:r>
            <w:r>
              <w:rPr>
                <w:rFonts w:ascii="Times New Roman" w:hAnsi="Times New Roman"/>
                <w:bCs/>
              </w:rPr>
              <w:t xml:space="preserve"> – perkamų prekių, paslaugų ir darbų apibūdinimas.</w:t>
            </w:r>
          </w:p>
        </w:tc>
      </w:tr>
      <w:tr w:rsidR="00495EF3" w:rsidRPr="00A7759B" w14:paraId="7B1F6405" w14:textId="77777777" w:rsidTr="00495EF3">
        <w:trPr>
          <w:trHeight w:val="428"/>
        </w:trPr>
        <w:tc>
          <w:tcPr>
            <w:tcW w:w="1026" w:type="dxa"/>
            <w:shd w:val="clear" w:color="auto" w:fill="auto"/>
          </w:tcPr>
          <w:p w14:paraId="102EA2A3"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6821FE23" w14:textId="60130B5E" w:rsidR="00495EF3" w:rsidRPr="00495EF3" w:rsidRDefault="00495EF3" w:rsidP="00B27485">
            <w:pPr>
              <w:jc w:val="both"/>
              <w:rPr>
                <w:rFonts w:ascii="Times New Roman" w:hAnsi="Times New Roman"/>
                <w:bCs/>
              </w:rPr>
            </w:pPr>
            <w:r>
              <w:rPr>
                <w:rFonts w:ascii="Times New Roman" w:hAnsi="Times New Roman"/>
                <w:b/>
              </w:rPr>
              <w:t xml:space="preserve">Darbų aprašas – </w:t>
            </w:r>
            <w:r>
              <w:rPr>
                <w:rFonts w:ascii="Times New Roman" w:hAnsi="Times New Roman"/>
                <w:bCs/>
              </w:rPr>
              <w:t>Rangovo parengtas dokumentas, pagal kurį atliekami statybos darbai.</w:t>
            </w:r>
          </w:p>
        </w:tc>
      </w:tr>
      <w:tr w:rsidR="00A7759B" w:rsidRPr="00A7759B" w14:paraId="11481DAE" w14:textId="77777777" w:rsidTr="00495EF3">
        <w:tc>
          <w:tcPr>
            <w:tcW w:w="1026" w:type="dxa"/>
            <w:shd w:val="clear" w:color="auto" w:fill="auto"/>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95EF3">
        <w:tc>
          <w:tcPr>
            <w:tcW w:w="1026" w:type="dxa"/>
            <w:shd w:val="clear" w:color="auto" w:fill="auto"/>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shd w:val="clear" w:color="auto" w:fill="auto"/>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shd w:val="clear" w:color="auto" w:fill="auto"/>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shd w:val="clear" w:color="auto" w:fill="auto"/>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shd w:val="clear" w:color="auto" w:fill="auto"/>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shd w:val="clear" w:color="auto" w:fill="auto"/>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shd w:val="clear" w:color="auto" w:fill="auto"/>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shd w:val="clear" w:color="auto" w:fill="auto"/>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shd w:val="clear" w:color="auto" w:fill="auto"/>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shd w:val="clear" w:color="auto" w:fill="auto"/>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shd w:val="clear" w:color="auto" w:fill="auto"/>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3A4C8AE2"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5E4B95">
              <w:rPr>
                <w:rFonts w:ascii="Times New Roman" w:hAnsi="Times New Roman"/>
              </w:rPr>
              <w:t>Techninėje specifikacijoje</w:t>
            </w:r>
            <w:r w:rsidRPr="00A7759B">
              <w:rPr>
                <w:rFonts w:ascii="Times New Roman" w:hAnsi="Times New Roman"/>
              </w:rPr>
              <w:t xml:space="preserve"> veiklas ir joms priskirtinas sumas. </w:t>
            </w:r>
          </w:p>
        </w:tc>
      </w:tr>
      <w:tr w:rsidR="00C602B5" w:rsidRPr="00A7759B" w14:paraId="2ED22959" w14:textId="77777777" w:rsidTr="004E4FD4">
        <w:tc>
          <w:tcPr>
            <w:tcW w:w="1026" w:type="dxa"/>
            <w:shd w:val="clear" w:color="auto" w:fill="auto"/>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shd w:val="clear" w:color="auto" w:fill="auto"/>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shd w:val="clear" w:color="auto" w:fill="auto"/>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shd w:val="clear" w:color="auto" w:fill="auto"/>
                </w:tcPr>
                <w:p w14:paraId="11481DDC" w14:textId="5852BAF3" w:rsidR="00A455CB" w:rsidRPr="00A7759B" w:rsidRDefault="00685E85" w:rsidP="008869B7">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shd w:val="clear" w:color="auto" w:fill="auto"/>
                </w:tcPr>
                <w:p w14:paraId="45ACD150" w14:textId="5DEFF1B0" w:rsidR="001D7253" w:rsidRDefault="006D1817" w:rsidP="008869B7">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B27485">
                    <w:t>a</w:t>
                  </w:r>
                  <w:r w:rsidR="00C602B5">
                    <w:t xml:space="preserve"> </w:t>
                  </w:r>
                  <w:r w:rsidR="00B27485">
                    <w:t xml:space="preserve">Technine specifikacija, </w:t>
                  </w:r>
                  <w:r w:rsidR="00C602B5" w:rsidRPr="00273A88">
                    <w:t>bei visomis savo žiniomis atlikti</w:t>
                  </w:r>
                  <w:r w:rsidR="00B27485">
                    <w:t xml:space="preserve"> </w:t>
                  </w:r>
                  <w:r w:rsidR="003B01C2">
                    <w:rPr>
                      <w:b/>
                      <w:bCs/>
                    </w:rPr>
                    <w:t>Donelaiči</w:t>
                  </w:r>
                  <w:r w:rsidR="00C40A8F">
                    <w:rPr>
                      <w:b/>
                      <w:bCs/>
                    </w:rPr>
                    <w:t>o</w:t>
                  </w:r>
                  <w:r w:rsidR="00B27485">
                    <w:rPr>
                      <w:b/>
                      <w:bCs/>
                    </w:rPr>
                    <w:t xml:space="preserve"> kapinių administracinio pastato </w:t>
                  </w:r>
                  <w:r w:rsidR="003B01C2">
                    <w:rPr>
                      <w:b/>
                      <w:bCs/>
                    </w:rPr>
                    <w:t>K. Donelaičio g. 85</w:t>
                  </w:r>
                  <w:r w:rsidR="00B27485">
                    <w:rPr>
                      <w:b/>
                      <w:bCs/>
                    </w:rPr>
                    <w:t>, Šiauliai statybos darbus</w:t>
                  </w:r>
                  <w:r w:rsidR="00465BA1">
                    <w:rPr>
                      <w:b/>
                      <w:bCs/>
                    </w:rPr>
                    <w:t>,</w:t>
                  </w:r>
                  <w:r w:rsidR="00BC48EB">
                    <w:rPr>
                      <w:b/>
                      <w:bCs/>
                    </w:rPr>
                    <w:t xml:space="preserve"> </w:t>
                  </w:r>
                  <w:r w:rsidR="00C602B5" w:rsidRPr="00273A88">
                    <w:t>kaip numatyt</w:t>
                  </w:r>
                  <w:r w:rsidR="00A52EB8" w:rsidRPr="00273A88">
                    <w:t>a</w:t>
                  </w:r>
                  <w:r w:rsidR="00C602B5" w:rsidRPr="00273A88">
                    <w:t xml:space="preserve"> </w:t>
                  </w:r>
                  <w:r w:rsidR="00B2367F" w:rsidRPr="00273A88">
                    <w:t>Techn</w:t>
                  </w:r>
                  <w:r w:rsidR="00B27485">
                    <w:t xml:space="preserve">inėje specifikacijoje </w:t>
                  </w:r>
                  <w:r w:rsidR="00FC6DF0" w:rsidRPr="00273A88">
                    <w:t>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8869B7">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3E0A53">
            <w:pPr>
              <w:numPr>
                <w:ilvl w:val="0"/>
                <w:numId w:val="2"/>
              </w:numPr>
              <w:suppressAutoHyphens/>
              <w:spacing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rsidP="003E0A53">
            <w:pPr>
              <w:numPr>
                <w:ilvl w:val="0"/>
                <w:numId w:val="2"/>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6E74D5F0" w14:textId="0EA3C3B1" w:rsidR="00B2367F" w:rsidRPr="00A7759B" w:rsidRDefault="00B2367F" w:rsidP="003E0A53">
            <w:pPr>
              <w:pStyle w:val="Sraopastraipa1"/>
              <w:numPr>
                <w:ilvl w:val="0"/>
                <w:numId w:val="2"/>
              </w:numPr>
              <w:suppressAutoHyphens/>
              <w:jc w:val="both"/>
              <w:rPr>
                <w:rFonts w:ascii="Times New Roman" w:hAnsi="Times New Roman"/>
              </w:rPr>
            </w:pPr>
            <w:r w:rsidRPr="00A7759B">
              <w:rPr>
                <w:rFonts w:ascii="Times New Roman" w:hAnsi="Times New Roman"/>
              </w:rPr>
              <w:t>T</w:t>
            </w:r>
            <w:r>
              <w:rPr>
                <w:rFonts w:ascii="Times New Roman" w:hAnsi="Times New Roman"/>
              </w:rPr>
              <w:t>echnin</w:t>
            </w:r>
            <w:r w:rsidR="00B27485">
              <w:rPr>
                <w:rFonts w:ascii="Times New Roman" w:hAnsi="Times New Roman"/>
              </w:rPr>
              <w:t>ė</w:t>
            </w:r>
            <w:r>
              <w:rPr>
                <w:rFonts w:ascii="Times New Roman" w:hAnsi="Times New Roman"/>
              </w:rPr>
              <w:t xml:space="preserve"> </w:t>
            </w:r>
            <w:r w:rsidR="00B27485">
              <w:rPr>
                <w:rFonts w:ascii="Times New Roman" w:hAnsi="Times New Roman"/>
              </w:rPr>
              <w:t>specifikacija;</w:t>
            </w:r>
          </w:p>
          <w:p w14:paraId="29F68BBC"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rsidP="003E0A53">
            <w:pPr>
              <w:pStyle w:val="Sraopastraipa1"/>
              <w:numPr>
                <w:ilvl w:val="0"/>
                <w:numId w:val="2"/>
              </w:numPr>
              <w:tabs>
                <w:tab w:val="clear" w:pos="0"/>
                <w:tab w:val="num" w:pos="571"/>
              </w:tabs>
              <w:suppressAutoHyphens/>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8869B7">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8869B7">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8869B7">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7759B" w:rsidRDefault="009114DE" w:rsidP="008869B7">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7759B" w:rsidRDefault="00E741DB" w:rsidP="008869B7">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7759B" w:rsidRDefault="00886281" w:rsidP="008869B7">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r w:rsidR="00B63CB4" w:rsidRPr="00236215">
                    <w:t xml:space="preserve">eur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273A88" w:rsidRDefault="009114DE" w:rsidP="008869B7">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8869B7">
                  <w:pPr>
                    <w:pStyle w:val="Stilius3"/>
                    <w:framePr w:hSpace="180" w:wrap="around" w:vAnchor="text" w:hAnchor="text" w:y="1"/>
                    <w:spacing w:before="0"/>
                    <w:suppressOverlap/>
                  </w:pPr>
                </w:p>
                <w:p w14:paraId="11481E00" w14:textId="139780F0" w:rsidR="00FB480A" w:rsidRPr="00273A88" w:rsidRDefault="009114DE" w:rsidP="008869B7">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273A88" w:rsidRDefault="00C16697" w:rsidP="008869B7">
                  <w:pPr>
                    <w:pStyle w:val="Stilius3"/>
                    <w:framePr w:hSpace="180" w:wrap="around" w:vAnchor="text" w:hAnchor="text" w:y="1"/>
                    <w:spacing w:before="0"/>
                    <w:suppressOverlap/>
                  </w:pPr>
                </w:p>
                <w:p w14:paraId="084ADE94" w14:textId="77777777" w:rsidR="00C16697" w:rsidRPr="00273A88" w:rsidRDefault="00C16697" w:rsidP="008869B7">
                  <w:pPr>
                    <w:pStyle w:val="Stilius3"/>
                    <w:framePr w:hSpace="180" w:wrap="around" w:vAnchor="text" w:hAnchor="text" w:y="1"/>
                    <w:spacing w:before="0"/>
                    <w:suppressOverlap/>
                  </w:pPr>
                </w:p>
                <w:p w14:paraId="11481E01" w14:textId="110DE5B1" w:rsidR="00B16873" w:rsidRPr="00273A88" w:rsidRDefault="00FB480A" w:rsidP="008869B7">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273A88" w:rsidRDefault="00886281" w:rsidP="008869B7">
                  <w:pPr>
                    <w:pStyle w:val="Stilius3"/>
                    <w:framePr w:hSpace="180" w:wrap="around" w:vAnchor="text" w:hAnchor="text" w:y="1"/>
                    <w:spacing w:before="0"/>
                    <w:suppressOverlap/>
                    <w:jc w:val="left"/>
                  </w:pPr>
                  <w:r w:rsidRPr="00273A88">
                    <w:rPr>
                      <w:color w:val="FF0000"/>
                    </w:rPr>
                    <w:t xml:space="preserve">PVM suma skaičiais </w:t>
                  </w:r>
                  <w:r w:rsidRPr="00273A88">
                    <w:t>eur (</w:t>
                  </w:r>
                  <w:r w:rsidRPr="00273A88">
                    <w:rPr>
                      <w:color w:val="FF0000"/>
                    </w:rPr>
                    <w:t>PVM suma žodžiais</w:t>
                  </w:r>
                  <w:r w:rsidR="00923B98" w:rsidRPr="00273A88">
                    <w:rPr>
                      <w:color w:val="FF0000"/>
                    </w:rPr>
                    <w:t>)</w:t>
                  </w:r>
                </w:p>
                <w:p w14:paraId="11481E04" w14:textId="4534C079" w:rsidR="00886281" w:rsidRPr="00273A88" w:rsidRDefault="00886281" w:rsidP="008869B7">
                  <w:pPr>
                    <w:pStyle w:val="Stilius3"/>
                    <w:framePr w:hSpace="180" w:wrap="around" w:vAnchor="text" w:hAnchor="text" w:y="1"/>
                    <w:spacing w:before="0"/>
                    <w:suppressOverlap/>
                    <w:jc w:val="left"/>
                    <w:rPr>
                      <w:i/>
                    </w:rPr>
                  </w:pPr>
                  <w:r w:rsidRPr="00273A88">
                    <w:rPr>
                      <w:color w:val="FF0000"/>
                    </w:rPr>
                    <w:t xml:space="preserve">Suma skaičiais su PVM </w:t>
                  </w:r>
                  <w:r w:rsidRPr="00273A88">
                    <w:t>eur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273A88" w:rsidRDefault="009114DE" w:rsidP="008869B7">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273A88" w:rsidRDefault="00575B82" w:rsidP="008869B7">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shd w:val="clear" w:color="auto" w:fill="auto"/>
                </w:tcPr>
                <w:p w14:paraId="59056C9B" w14:textId="364F268E" w:rsidR="00C52E54" w:rsidRPr="00C52E54" w:rsidRDefault="00923B98" w:rsidP="008869B7">
                  <w:pPr>
                    <w:pStyle w:val="Stilius3"/>
                    <w:framePr w:hSpace="180" w:wrap="around" w:vAnchor="text" w:hAnchor="text" w:y="1"/>
                    <w:suppressOverlap/>
                    <w:rPr>
                      <w:iCs/>
                    </w:rPr>
                  </w:pPr>
                  <w:r w:rsidRPr="00273A88">
                    <w:rPr>
                      <w:iCs/>
                    </w:rPr>
                    <w:t xml:space="preserve">Statybos ir renovacijos </w:t>
                  </w:r>
                  <w:r w:rsidR="00C00113" w:rsidRPr="00273A88">
                    <w:rPr>
                      <w:iCs/>
                    </w:rPr>
                    <w:t>skyriaus</w:t>
                  </w:r>
                  <w:r w:rsidR="00C52E54">
                    <w:rPr>
                      <w:iCs/>
                    </w:rPr>
                    <w:t xml:space="preserve"> </w:t>
                  </w:r>
                  <w:r w:rsidR="00C52E54" w:rsidRPr="00C52E54">
                    <w:rPr>
                      <w:iCs/>
                    </w:rPr>
                    <w:t>Vyresn. specialistas</w:t>
                  </w:r>
                  <w:r w:rsidR="00C52E54">
                    <w:rPr>
                      <w:iCs/>
                    </w:rPr>
                    <w:t xml:space="preserve"> </w:t>
                  </w:r>
                  <w:r w:rsidR="00C52E54" w:rsidRPr="00C52E54">
                    <w:rPr>
                      <w:iCs/>
                    </w:rPr>
                    <w:t>Deividas</w:t>
                  </w:r>
                  <w:r w:rsidR="00C52E54">
                    <w:rPr>
                      <w:iCs/>
                    </w:rPr>
                    <w:t xml:space="preserve"> </w:t>
                  </w:r>
                  <w:r w:rsidR="00C52E54" w:rsidRPr="00C52E54">
                    <w:rPr>
                      <w:iCs/>
                    </w:rPr>
                    <w:t>Baužys</w:t>
                  </w:r>
                  <w:r w:rsidR="00C52E54" w:rsidRPr="00C52E54">
                    <w:rPr>
                      <w:iCs/>
                    </w:rPr>
                    <w:tab/>
                  </w:r>
                </w:p>
                <w:p w14:paraId="11481E09" w14:textId="28FF230A" w:rsidR="006A3106" w:rsidRPr="00C52E54" w:rsidRDefault="006A3106" w:rsidP="008869B7">
                  <w:pPr>
                    <w:pStyle w:val="Stilius3"/>
                    <w:framePr w:hSpace="180" w:wrap="around" w:vAnchor="text" w:hAnchor="text" w:y="1"/>
                    <w:spacing w:before="0"/>
                    <w:suppressOverlap/>
                    <w:rPr>
                      <w:iCs/>
                      <w:color w:val="FF0000"/>
                    </w:rPr>
                  </w:pP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273A88" w:rsidRDefault="009114DE" w:rsidP="008869B7">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273A88" w:rsidRDefault="00874EC8" w:rsidP="008869B7">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4B2B6372" w:rsidR="00F42F54" w:rsidRPr="00273A88" w:rsidRDefault="00B27485" w:rsidP="008869B7">
                  <w:pPr>
                    <w:pStyle w:val="Stilius3"/>
                    <w:framePr w:hSpace="180" w:wrap="around" w:vAnchor="text" w:hAnchor="text" w:y="1"/>
                    <w:spacing w:before="0"/>
                    <w:ind w:right="420"/>
                    <w:suppressOverlap/>
                    <w:rPr>
                      <w:i/>
                      <w:iCs/>
                      <w:color w:val="FF0000"/>
                    </w:rPr>
                  </w:pPr>
                  <w:r>
                    <w:t>6</w:t>
                  </w:r>
                  <w:r w:rsidR="001D7253" w:rsidRPr="00273A88">
                    <w:t xml:space="preserve"> </w:t>
                  </w:r>
                  <w:r w:rsidR="00B2367F" w:rsidRPr="00273A88">
                    <w:t>(</w:t>
                  </w:r>
                  <w:r>
                    <w:t>šeši</w:t>
                  </w:r>
                  <w:r w:rsidR="00B2367F" w:rsidRPr="00273A88">
                    <w:t xml:space="preserve">) </w:t>
                  </w:r>
                  <w:r w:rsidR="001D7253" w:rsidRPr="00273A88">
                    <w:t xml:space="preserve">mėn. </w:t>
                  </w:r>
                  <w:r w:rsidR="00571AF5" w:rsidRPr="00273A88">
                    <w:t>nuo Darbų pradžios</w:t>
                  </w:r>
                </w:p>
                <w:p w14:paraId="11481E0E" w14:textId="77777777" w:rsidR="00E06292" w:rsidRPr="00273A88" w:rsidRDefault="00E06292" w:rsidP="008869B7">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273A88" w:rsidRDefault="009114DE" w:rsidP="008869B7">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273A88" w:rsidRDefault="00DB43AB" w:rsidP="008869B7">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0E7C0248" w:rsidR="00AB42E8" w:rsidRPr="00273A88" w:rsidRDefault="003E0126" w:rsidP="008869B7">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273A88" w:rsidRDefault="00A82AE3" w:rsidP="008869B7">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273A88" w:rsidRDefault="00CA20C0" w:rsidP="008869B7">
                  <w:pPr>
                    <w:pStyle w:val="Stilius3"/>
                    <w:framePr w:hSpace="180" w:wrap="around" w:vAnchor="text" w:hAnchor="text" w:y="1"/>
                    <w:spacing w:before="0"/>
                    <w:suppressOverlap/>
                  </w:pPr>
                  <w:r w:rsidRPr="00273A88">
                    <w:t>6.</w:t>
                  </w:r>
                  <w:r w:rsidR="00E04514" w:rsidRPr="00273A88">
                    <w:t>5</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273A88" w:rsidRDefault="004F13FB" w:rsidP="008869B7">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273A88" w:rsidRDefault="00E41B17" w:rsidP="008869B7">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273A88" w:rsidRDefault="00D63897" w:rsidP="008869B7">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68747F90" w:rsidR="00D63897" w:rsidRPr="00273A88" w:rsidRDefault="001D7253" w:rsidP="008869B7">
                  <w:pPr>
                    <w:pStyle w:val="Stilius3"/>
                    <w:framePr w:hSpace="180" w:wrap="around" w:vAnchor="text" w:hAnchor="text" w:y="1"/>
                    <w:spacing w:before="0"/>
                    <w:ind w:right="316"/>
                    <w:suppressOverlap/>
                    <w:rPr>
                      <w:i/>
                    </w:rPr>
                  </w:pPr>
                  <w:r w:rsidRPr="00273A88">
                    <w:rPr>
                      <w:color w:val="000000" w:themeColor="text1"/>
                    </w:rPr>
                    <w:t>5</w:t>
                  </w:r>
                  <w:r w:rsidR="00FD541C" w:rsidRPr="00273A88">
                    <w:rPr>
                      <w:color w:val="000000" w:themeColor="text1"/>
                    </w:rPr>
                    <w:t xml:space="preserve"> </w:t>
                  </w:r>
                  <w:r w:rsidR="004A1066" w:rsidRPr="00273A88">
                    <w:rPr>
                      <w:color w:val="000000" w:themeColor="text1"/>
                    </w:rPr>
                    <w:t xml:space="preserve">(penki) </w:t>
                  </w:r>
                  <w:r w:rsidR="00FD541C" w:rsidRPr="00273A88">
                    <w:rPr>
                      <w:color w:val="000000" w:themeColor="text1"/>
                    </w:rPr>
                    <w:t xml:space="preserve">proc. nuo Pradinės Sutarties vertės su PVM Banko arba kitos kredito </w:t>
                  </w:r>
                  <w:r w:rsidR="00EC1B4F" w:rsidRPr="00273A88">
                    <w:rPr>
                      <w:color w:val="000000" w:themeColor="text1"/>
                    </w:rPr>
                    <w:t>unijos</w:t>
                  </w:r>
                  <w:r w:rsidR="00FD541C" w:rsidRPr="00273A88">
                    <w:rPr>
                      <w:color w:val="000000" w:themeColor="text1"/>
                    </w:rPr>
                    <w:t xml:space="preserve"> besąlyginė garantija, arba draudimo įstaigos besąlyginis ir neatšaukiamas laidavimas, arba piniginis užstatas</w:t>
                  </w:r>
                  <w:r w:rsidR="00115F93" w:rsidRPr="00273A88">
                    <w:rPr>
                      <w:color w:val="000000" w:themeColor="text1"/>
                    </w:rPr>
                    <w:t xml:space="preserve"> </w:t>
                  </w:r>
                  <w:r w:rsidR="00886281" w:rsidRPr="00273A88">
                    <w:rPr>
                      <w:color w:val="FF0000"/>
                    </w:rPr>
                    <w:t>suma skaičiais eur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273A88" w:rsidRDefault="00A82AE3" w:rsidP="008869B7">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273A88" w:rsidRDefault="00D63897" w:rsidP="008869B7">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82B3E3C" w:rsidR="00D63897" w:rsidRPr="00273A88" w:rsidRDefault="004F13FB" w:rsidP="008869B7">
                  <w:pPr>
                    <w:framePr w:hSpace="180" w:wrap="around" w:vAnchor="text" w:hAnchor="text" w:y="1"/>
                    <w:ind w:right="420"/>
                    <w:suppressOverlap/>
                    <w:jc w:val="both"/>
                    <w:rPr>
                      <w:rFonts w:ascii="Times New Roman" w:hAnsi="Times New Roman"/>
                      <w:i/>
                      <w:iCs/>
                      <w:spacing w:val="1"/>
                      <w:sz w:val="24"/>
                      <w:szCs w:val="24"/>
                    </w:rPr>
                  </w:pPr>
                  <w:r w:rsidRPr="00273A88">
                    <w:rPr>
                      <w:rFonts w:ascii="Times New Roman" w:hAnsi="Times New Roman"/>
                      <w:color w:val="000000" w:themeColor="text1"/>
                    </w:rPr>
                    <w:t xml:space="preserve">5 </w:t>
                  </w:r>
                  <w:r w:rsidR="004A1066" w:rsidRPr="00273A88">
                    <w:rPr>
                      <w:rFonts w:ascii="Times New Roman" w:hAnsi="Times New Roman"/>
                      <w:color w:val="000000" w:themeColor="text1"/>
                    </w:rPr>
                    <w:t xml:space="preserve">(penki) </w:t>
                  </w:r>
                  <w:r w:rsidR="00F854AE" w:rsidRPr="00273A88">
                    <w:rPr>
                      <w:rFonts w:ascii="Times New Roman" w:hAnsi="Times New Roman"/>
                      <w:color w:val="000000" w:themeColor="text1"/>
                    </w:rPr>
                    <w:t xml:space="preserve">proc. </w:t>
                  </w:r>
                  <w:r w:rsidR="00D550FD" w:rsidRPr="00273A88">
                    <w:rPr>
                      <w:rFonts w:ascii="Times New Roman" w:eastAsia="Arial" w:hAnsi="Times New Roman"/>
                    </w:rPr>
                    <w:t xml:space="preserve">nuo </w:t>
                  </w:r>
                  <w:r w:rsidR="00A036F6" w:rsidRPr="00273A88">
                    <w:rPr>
                      <w:rFonts w:ascii="Times New Roman" w:eastAsia="Arial" w:hAnsi="Times New Roman"/>
                    </w:rPr>
                    <w:t>statinio statybos</w:t>
                  </w:r>
                  <w:r w:rsidR="00D550FD" w:rsidRPr="00273A88">
                    <w:rPr>
                      <w:rFonts w:ascii="Times New Roman" w:eastAsia="Arial" w:hAnsi="Times New Roman"/>
                    </w:rPr>
                    <w:t xml:space="preserve"> kainos </w:t>
                  </w:r>
                  <w:r w:rsidR="00BF21B1" w:rsidRPr="00273A88">
                    <w:rPr>
                      <w:rFonts w:ascii="Times New Roman" w:hAnsi="Times New Roman"/>
                      <w:spacing w:val="1"/>
                    </w:rPr>
                    <w:t>Draudimo bendrovės l</w:t>
                  </w:r>
                  <w:r w:rsidR="00D63897" w:rsidRPr="00273A88">
                    <w:rPr>
                      <w:rFonts w:ascii="Times New Roman" w:hAnsi="Times New Roman"/>
                      <w:spacing w:val="1"/>
                    </w:rPr>
                    <w:t>aidavimas</w:t>
                  </w:r>
                  <w:r w:rsidR="00BF21B1" w:rsidRPr="00273A88">
                    <w:rPr>
                      <w:rFonts w:ascii="Times New Roman" w:hAnsi="Times New Roman"/>
                      <w:spacing w:val="1"/>
                    </w:rPr>
                    <w:t xml:space="preserve">, </w:t>
                  </w:r>
                  <w:r w:rsidR="00B301CD" w:rsidRPr="00273A88">
                    <w:rPr>
                      <w:rFonts w:ascii="Times New Roman" w:hAnsi="Times New Roman"/>
                      <w:spacing w:val="1"/>
                    </w:rPr>
                    <w:t xml:space="preserve"> išduotas </w:t>
                  </w:r>
                  <w:r w:rsidR="00BF21B1" w:rsidRPr="00273A88">
                    <w:rPr>
                      <w:rFonts w:ascii="Times New Roman" w:hAnsi="Times New Roman"/>
                      <w:spacing w:val="1"/>
                    </w:rPr>
                    <w:t>kartu su laidavimo draudimo apmokėjimą įrodančia dokumento kopija</w:t>
                  </w:r>
                  <w:r w:rsidR="00B301CD" w:rsidRPr="00273A88">
                    <w:rPr>
                      <w:rFonts w:ascii="Times New Roman" w:hAnsi="Times New Roman"/>
                      <w:spacing w:val="1"/>
                    </w:rPr>
                    <w:t xml:space="preserve">, </w:t>
                  </w:r>
                  <w:r w:rsidR="00D63897" w:rsidRPr="00273A88">
                    <w:rPr>
                      <w:rFonts w:ascii="Times New Roman" w:hAnsi="Times New Roman"/>
                      <w:spacing w:val="1"/>
                    </w:rPr>
                    <w:t>arba banko garantija</w:t>
                  </w:r>
                  <w:r w:rsidR="00BF21B1" w:rsidRPr="00273A88">
                    <w:rPr>
                      <w:rFonts w:ascii="Times New Roman" w:hAnsi="Times New Roman"/>
                      <w:spacing w:val="1"/>
                    </w:rPr>
                    <w:t>,</w:t>
                  </w:r>
                  <w:r w:rsidR="00D63897" w:rsidRPr="00273A88">
                    <w:rPr>
                      <w:rFonts w:ascii="Times New Roman" w:hAnsi="Times New Roman"/>
                      <w:spacing w:val="1"/>
                    </w:rPr>
                    <w:t xml:space="preserve"> </w:t>
                  </w:r>
                  <w:r w:rsidR="004224E0" w:rsidRPr="00273A88">
                    <w:rPr>
                      <w:rFonts w:ascii="Times New Roman" w:hAnsi="Times New Roman"/>
                      <w:spacing w:val="1"/>
                    </w:rPr>
                    <w:t>arba piniginis užstatas</w:t>
                  </w:r>
                  <w:r w:rsidR="00886281" w:rsidRPr="00273A88">
                    <w:rPr>
                      <w:rFonts w:ascii="Times New Roman" w:hAnsi="Times New Roman"/>
                      <w:spacing w:val="1"/>
                    </w:rPr>
                    <w:t xml:space="preserve"> </w:t>
                  </w:r>
                  <w:r w:rsidR="00886281" w:rsidRPr="00273A88">
                    <w:rPr>
                      <w:rFonts w:ascii="Times New Roman" w:hAnsi="Times New Roman"/>
                      <w:color w:val="FF0000"/>
                      <w:spacing w:val="1"/>
                    </w:rPr>
                    <w:t>suma skaičiais eur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273A88" w:rsidRDefault="00A82AE3" w:rsidP="008869B7">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273A88" w:rsidRDefault="00C91C70" w:rsidP="008869B7">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4DE38E77" w:rsidR="00C91C70" w:rsidRPr="00273A88" w:rsidRDefault="00286FB7" w:rsidP="008869B7">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C52E54">
                    <w:rPr>
                      <w:i/>
                      <w:iCs/>
                      <w:color w:val="000000" w:themeColor="text1"/>
                    </w:rPr>
                    <w:t>30</w:t>
                  </w:r>
                  <w:r w:rsidR="004F13FB" w:rsidRPr="00273A88">
                    <w:rPr>
                      <w:i/>
                      <w:iCs/>
                      <w:color w:val="000000" w:themeColor="text1"/>
                    </w:rPr>
                    <w:t xml:space="preserve"> (</w:t>
                  </w:r>
                  <w:r w:rsidR="00C52E54">
                    <w:rPr>
                      <w:i/>
                      <w:iCs/>
                      <w:color w:val="000000" w:themeColor="text1"/>
                    </w:rPr>
                    <w:t>Trisdešimt</w:t>
                  </w:r>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273A88" w:rsidRDefault="00D550FD" w:rsidP="008869B7">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273A88" w:rsidRDefault="004C21A9" w:rsidP="008869B7">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273A88" w:rsidRDefault="00C00113" w:rsidP="008869B7">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273A88" w:rsidRDefault="00D550FD" w:rsidP="008869B7">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273A88" w:rsidRDefault="00D550FD" w:rsidP="008869B7">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50CCB647" w:rsidR="00CB5B5A" w:rsidRPr="00273A88" w:rsidRDefault="004F13FB" w:rsidP="008869B7">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nuo laiku neapmokėtos sumos per dieną</w:t>
                  </w:r>
                </w:p>
              </w:tc>
            </w:tr>
          </w:tbl>
          <w:p w14:paraId="0CA05FAB" w14:textId="77777777" w:rsidR="003E0A53" w:rsidRDefault="003E0A53" w:rsidP="007F0D51">
            <w:pPr>
              <w:pStyle w:val="Stilius3"/>
              <w:spacing w:before="0"/>
            </w:pPr>
          </w:p>
          <w:p w14:paraId="11481E2C" w14:textId="77777777" w:rsidR="00495EF3" w:rsidRPr="00A7759B" w:rsidRDefault="00495EF3"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shd w:val="clear" w:color="auto" w:fill="auto"/>
          </w:tcPr>
          <w:p w14:paraId="11481E30"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shd w:val="clear" w:color="auto" w:fill="auto"/>
          </w:tcPr>
          <w:p w14:paraId="11481E33"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shd w:val="clear" w:color="auto" w:fill="auto"/>
          </w:tcPr>
          <w:p w14:paraId="11481E36" w14:textId="77777777" w:rsidR="00E825C4" w:rsidRPr="00A7759B"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shd w:val="clear" w:color="auto" w:fill="auto"/>
          </w:tcPr>
          <w:p w14:paraId="11481E39"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shd w:val="clear" w:color="auto" w:fill="auto"/>
          </w:tcPr>
          <w:p w14:paraId="11481E42" w14:textId="77777777" w:rsidR="0071486A" w:rsidRPr="00A7759B"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shd w:val="clear" w:color="auto" w:fill="auto"/>
          </w:tcPr>
          <w:p w14:paraId="11481E45" w14:textId="77777777" w:rsidR="0046776F" w:rsidRPr="00A7759B"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shd w:val="clear" w:color="auto" w:fill="auto"/>
          </w:tcPr>
          <w:p w14:paraId="392852DB"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shd w:val="clear" w:color="auto" w:fill="auto"/>
          </w:tcPr>
          <w:p w14:paraId="26A4A855" w14:textId="77777777" w:rsidR="00143EE0" w:rsidRPr="00273A88"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shd w:val="clear" w:color="auto" w:fill="auto"/>
          </w:tcPr>
          <w:p w14:paraId="09365F4C"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shd w:val="clear" w:color="auto" w:fill="auto"/>
          </w:tcPr>
          <w:p w14:paraId="6D2FEC42" w14:textId="77777777" w:rsidR="00C1157C" w:rsidRPr="00273A88" w:rsidRDefault="00C1157C">
            <w:pPr>
              <w:numPr>
                <w:ilvl w:val="0"/>
                <w:numId w:val="5"/>
              </w:numPr>
              <w:ind w:left="142" w:firstLine="113"/>
              <w:rPr>
                <w:rFonts w:ascii="Times New Roman" w:hAnsi="Times New Roman"/>
              </w:rPr>
            </w:pPr>
          </w:p>
        </w:tc>
        <w:tc>
          <w:tcPr>
            <w:tcW w:w="8756" w:type="dxa"/>
            <w:shd w:val="clear" w:color="auto" w:fill="auto"/>
          </w:tcPr>
          <w:p w14:paraId="1BF6490B" w14:textId="7933EFD5" w:rsidR="00C1157C" w:rsidRPr="00273A88" w:rsidRDefault="00C1157C" w:rsidP="00495DBC">
            <w:pPr>
              <w:pStyle w:val="Stilius3"/>
              <w:spacing w:before="0" w:after="120"/>
            </w:pPr>
            <w:r w:rsidRPr="00273A88">
              <w:t>Jei Rangovas nevykdo Sutarties punkte 5.</w:t>
            </w:r>
            <w:r w:rsidR="004A1066" w:rsidRPr="00273A88">
              <w:t>3</w:t>
            </w:r>
            <w:r w:rsidR="00707F82" w:rsidRPr="00273A88">
              <w:t>5</w:t>
            </w:r>
            <w:r w:rsidRPr="00273A88">
              <w:t xml:space="preserve"> 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shd w:val="clear" w:color="auto" w:fill="auto"/>
          </w:tcPr>
          <w:p w14:paraId="11481E4A"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4B" w14:textId="5F5F2A92"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5E4B95">
              <w:rPr>
                <w:rFonts w:ascii="Times New Roman" w:hAnsi="Times New Roman"/>
              </w:rPr>
              <w:t>Techninėje specifikacijoje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28166A19" w14:textId="223110E7" w:rsidR="004A1066" w:rsidRPr="00A7759B" w:rsidRDefault="004A1066" w:rsidP="004A1066">
            <w:pPr>
              <w:pStyle w:val="Stilius3"/>
              <w:spacing w:before="0" w:after="120"/>
            </w:pPr>
            <w:r w:rsidRPr="00A7759B">
              <w:t>Darb</w:t>
            </w:r>
            <w:r w:rsidR="005E4B95">
              <w:t>ų aprašą</w:t>
            </w:r>
            <w:r w:rsidRPr="00A7759B">
              <w:t xml:space="preserve"> turi rengti kvalifikuoti projektuotojai, inžinieriai, turintys atitinkamą galiojantį kvalifikacijos atestatą. </w:t>
            </w:r>
          </w:p>
          <w:p w14:paraId="7EF1014B" w14:textId="0136057A" w:rsidR="004A1066" w:rsidRPr="00A7759B" w:rsidRDefault="004A1066" w:rsidP="004A1066">
            <w:pPr>
              <w:pStyle w:val="Stilius3"/>
              <w:spacing w:before="0" w:after="120"/>
            </w:pPr>
            <w:r w:rsidRPr="003B0135">
              <w:t>Rangovo parengtas Darb</w:t>
            </w:r>
            <w:r w:rsidR="005E4B95">
              <w:t xml:space="preserve">ų aprašas </w:t>
            </w:r>
            <w:r w:rsidRPr="003B0135">
              <w:t>turi būti pateiktas Statinio techni</w:t>
            </w:r>
            <w:r w:rsidR="005E4B95">
              <w:t>nės priežiūros vadovui</w:t>
            </w:r>
            <w:r w:rsidRPr="00A7759B">
              <w:t>, kuri</w:t>
            </w:r>
            <w:r w:rsidR="005E4B95">
              <w:t>s</w:t>
            </w:r>
            <w:r w:rsidRPr="00A7759B">
              <w:t xml:space="preserve"> turi:</w:t>
            </w:r>
          </w:p>
          <w:p w14:paraId="7ECB8DA2" w14:textId="5D40EDEB" w:rsidR="004A1066" w:rsidRPr="00A7759B" w:rsidRDefault="004A1066" w:rsidP="004A1066">
            <w:pPr>
              <w:pStyle w:val="Stilius3"/>
              <w:numPr>
                <w:ilvl w:val="0"/>
                <w:numId w:val="36"/>
              </w:numPr>
              <w:spacing w:before="0" w:after="120"/>
              <w:ind w:left="1179" w:hanging="720"/>
            </w:pPr>
            <w:r w:rsidRPr="00A7759B">
              <w:t>pranešti, kad Darb</w:t>
            </w:r>
            <w:r w:rsidR="005E4B95">
              <w:t xml:space="preserve">ų aprašas </w:t>
            </w:r>
            <w:r w:rsidRPr="00A7759B">
              <w:t>neatitinka Sutarties (ir nurodyti, kas neatitinka). Netinkami sprendiniai turi būti Rangovo sąskaita ištaisyti ir pateikti pakartotinai peržiūrai, arba</w:t>
            </w:r>
          </w:p>
          <w:p w14:paraId="214FE706" w14:textId="2C4FA24A" w:rsidR="004A1066" w:rsidRPr="00A7759B" w:rsidRDefault="004A1066" w:rsidP="004A1066">
            <w:pPr>
              <w:pStyle w:val="Stilius3"/>
              <w:numPr>
                <w:ilvl w:val="2"/>
                <w:numId w:val="31"/>
              </w:numPr>
              <w:spacing w:before="0" w:after="120"/>
              <w:ind w:hanging="473"/>
            </w:pPr>
            <w:r w:rsidRPr="00A7759B">
              <w:t>pranešti Rangovui, kad Darb</w:t>
            </w:r>
            <w:r w:rsidR="005E4B95">
              <w:t>ų aprašas</w:t>
            </w:r>
            <w:r w:rsidRPr="00A7759B">
              <w:t xml:space="preserve">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14F30F54" w:rsidR="004A1066" w:rsidRPr="00A7759B" w:rsidRDefault="004A1066" w:rsidP="004A1066">
            <w:pPr>
              <w:pStyle w:val="Stilius3"/>
              <w:spacing w:before="0" w:after="120"/>
            </w:pPr>
            <w:r w:rsidRPr="00A7759B">
              <w:t xml:space="preserve">Rangovas privalo pataisyti Darbo </w:t>
            </w:r>
            <w:r w:rsidR="005E4B95">
              <w:t>aprašo</w:t>
            </w:r>
            <w:r w:rsidRPr="00A7759B">
              <w:t xml:space="preserve"> sprendinius pagal Užsakovo</w:t>
            </w:r>
            <w:r>
              <w:t xml:space="preserve">, </w:t>
            </w:r>
            <w:r w:rsidRPr="00A7759B">
              <w:t>Statinio</w:t>
            </w:r>
            <w:r>
              <w:t xml:space="preserve"> technin</w:t>
            </w:r>
            <w:r w:rsidR="005E4B95">
              <w:t>ės priežiūros vadovo</w:t>
            </w:r>
            <w:r>
              <w:t xml:space="preserve">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64248ACA" w14:textId="77777777" w:rsidTr="004E4FD4">
        <w:tc>
          <w:tcPr>
            <w:tcW w:w="1026" w:type="dxa"/>
          </w:tcPr>
          <w:p w14:paraId="16DE3CD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59DD4EA0" w14:textId="759EFF79" w:rsidR="00390767" w:rsidRDefault="00390767" w:rsidP="00390767">
            <w:pPr>
              <w:pStyle w:val="Stilius3"/>
              <w:spacing w:before="0" w:after="120"/>
            </w:pPr>
            <w:r w:rsidRPr="002E6E04">
              <w:t xml:space="preserve">Informacinis stendas ir nuolatinis stendas turi būti įrengti Statybvietėje (-ėse) atitinkamai pagal reikalavimus, vadovaujantis Statybos įstatymu ir 2021-2027 m. ES fondų investicijų programos nuostatomis (detali informacija </w:t>
            </w:r>
            <w:hyperlink r:id="rId8" w:history="1">
              <w:r w:rsidRPr="00CF6B8A">
                <w:rPr>
                  <w:rStyle w:val="Hipersaitas"/>
                </w:rPr>
                <w:t>https://2021.esinvesticijos.lt/igyvendinimas-1/viesinimas</w:t>
              </w:r>
            </w:hyperlink>
            <w:r>
              <w:t xml:space="preserve"> </w:t>
            </w:r>
            <w:r w:rsidRPr="002E6E04">
              <w:t>), suderinus juos su Užsakovu.</w:t>
            </w:r>
          </w:p>
          <w:p w14:paraId="6E2817B2" w14:textId="28CC2C3C" w:rsidR="00390767" w:rsidRPr="003B0135" w:rsidRDefault="00390767" w:rsidP="00390767">
            <w:pPr>
              <w:pStyle w:val="Stilius3"/>
            </w:pPr>
            <w:r w:rsidRPr="00A60B13">
              <w:rPr>
                <w:b/>
                <w:bCs/>
              </w:rPr>
              <w:t>Informacinis stendas</w:t>
            </w:r>
            <w:r>
              <w:t xml:space="preserve"> susiderinus su </w:t>
            </w:r>
            <w:r w:rsidRPr="003B0135">
              <w:t xml:space="preserve">Užsakovu </w:t>
            </w:r>
            <w:r w:rsidR="00B90E58" w:rsidRPr="003B0135">
              <w:t xml:space="preserve">jo </w:t>
            </w:r>
            <w:r w:rsidRPr="003B0135">
              <w:t>vietą ir pašaliniams aiškiai matomoje vietoje, turi būti įrengtas prieš pradedant statybos darbus.</w:t>
            </w:r>
          </w:p>
          <w:p w14:paraId="66D067A1" w14:textId="6826F799" w:rsidR="00390767" w:rsidRPr="00A7759B" w:rsidRDefault="00390767" w:rsidP="00390767">
            <w:pPr>
              <w:pStyle w:val="Stilius3"/>
              <w:spacing w:before="0" w:after="120"/>
            </w:pPr>
            <w:r w:rsidRPr="003B0135">
              <w:rPr>
                <w:b/>
                <w:bCs/>
              </w:rPr>
              <w:t>Nuolatinis stendas</w:t>
            </w:r>
            <w:r w:rsidRPr="003B0135">
              <w:t xml:space="preserve">, užbaigus darbus susiderinus su Užsakovu </w:t>
            </w:r>
            <w:r w:rsidR="00B90E58" w:rsidRPr="003B0135">
              <w:t xml:space="preserve">jo </w:t>
            </w:r>
            <w:r w:rsidRPr="003B0135">
              <w:t>vietą, turi būti įrengtas vadovaujantis Statybos įstatymu ir 2021-2027 m. ES fondų investicijų programos nuostatomis</w:t>
            </w:r>
            <w:r>
              <w:t>.</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shd w:val="clear" w:color="auto" w:fill="auto"/>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5653D7F3"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rsidR="005E4B95">
              <w:t>Techninę specifikaciją</w:t>
            </w:r>
            <w:r w:rsidRPr="00A7759B">
              <w:t xml:space="preserve"> ir </w:t>
            </w:r>
            <w:r w:rsidR="005E4B95">
              <w:t xml:space="preserve">visus kitus </w:t>
            </w:r>
            <w:r w:rsidRPr="00A7759B">
              <w:t xml:space="preserve">duomenis. Patvirtina, kad jis atliko visų dokumentų analizę, jam yra aiški Užsakovo užduotis, jis turėjo galimybę numatyti ir įvertinti visus esminius Darbus, kurie turi būti atlikti. Rangovas patvirtina, kad neturi pastabų </w:t>
            </w:r>
            <w:r w:rsidR="005E4B95">
              <w:t>Techninės specifikacijos</w:t>
            </w:r>
            <w:r w:rsidRPr="00A7759B">
              <w:t xml:space="preserve">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390767" w:rsidRPr="00A7759B" w14:paraId="11481E68" w14:textId="77777777" w:rsidTr="004E4FD4">
        <w:tc>
          <w:tcPr>
            <w:tcW w:w="1026" w:type="dxa"/>
            <w:shd w:val="clear" w:color="auto" w:fill="auto"/>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4A30D86D"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5E4B95">
              <w:t>Techninės specifikacijos</w:t>
            </w:r>
            <w:r w:rsidRPr="00A7759B">
              <w:t xml:space="preserve">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w:t>
            </w:r>
            <w:r w:rsidR="005E4B95">
              <w:t>ės specifikacijos</w:t>
            </w:r>
            <w:r w:rsidRPr="00A7759B">
              <w:t xml:space="preserve"> dokumentuose nelaikomi atsisakomais Darbais ar Darbų apimtimis. </w:t>
            </w:r>
          </w:p>
          <w:p w14:paraId="11481E67" w14:textId="1FDD5E41" w:rsidR="00390767" w:rsidRPr="00A7759B" w:rsidRDefault="00390767" w:rsidP="00390767">
            <w:pPr>
              <w:pStyle w:val="Stilius3"/>
              <w:spacing w:before="0" w:after="120"/>
            </w:pPr>
            <w:r w:rsidRPr="00A7759B">
              <w:lastRenderedPageBreak/>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77777777" w:rsidR="00390767" w:rsidRDefault="00390767" w:rsidP="00390767">
            <w:pPr>
              <w:pStyle w:val="Stilius3"/>
              <w:numPr>
                <w:ilvl w:val="2"/>
                <w:numId w:val="37"/>
              </w:numPr>
              <w:spacing w:before="0" w:after="120"/>
              <w:ind w:left="1179"/>
            </w:pPr>
            <w: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F03F127"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5E4B95">
              <w:t>Techninėje specifikacijoje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w:t>
            </w:r>
            <w:r w:rsidRPr="00760E66">
              <w:lastRenderedPageBreak/>
              <w:t>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shd w:val="clear" w:color="auto" w:fill="auto"/>
          </w:tcPr>
          <w:p w14:paraId="11481E75"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6632FDFB"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 xml:space="preserve">pagal </w:t>
            </w:r>
            <w:r w:rsidR="005E4B95">
              <w:t>Techninėje specifikacijoje ir darbų taisyklėse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shd w:val="clear" w:color="auto" w:fill="auto"/>
          </w:tcPr>
          <w:p w14:paraId="11481E7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shd w:val="clear" w:color="auto" w:fill="auto"/>
          </w:tcPr>
          <w:p w14:paraId="11481E82" w14:textId="77777777" w:rsidR="00390767" w:rsidRPr="009C5ADB" w:rsidRDefault="00390767" w:rsidP="00390767">
            <w:pPr>
              <w:pStyle w:val="Stilius3"/>
              <w:numPr>
                <w:ilvl w:val="0"/>
                <w:numId w:val="4"/>
              </w:numPr>
              <w:spacing w:before="0"/>
              <w:ind w:left="142" w:firstLine="113"/>
            </w:pPr>
          </w:p>
        </w:tc>
        <w:tc>
          <w:tcPr>
            <w:tcW w:w="8756" w:type="dxa"/>
            <w:shd w:val="clear" w:color="auto" w:fill="auto"/>
          </w:tcPr>
          <w:p w14:paraId="11481E83" w14:textId="71D697CC"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 xml:space="preserve">Rangovas privalo ištaisyti trūkumus, defektus ar pakeisti Medžiagas ar Įrangą, kad šie atitiktų </w:t>
            </w:r>
            <w:r w:rsidRPr="003B0135">
              <w:lastRenderedPageBreak/>
              <w:t>Sutartį. Neištaisius defektų iki nurodyto termino Rangovui taikom</w:t>
            </w:r>
            <w:r w:rsidR="003E0A53">
              <w:t>a</w:t>
            </w:r>
            <w:r w:rsidRPr="003B0135">
              <w:t xml:space="preserve"> </w:t>
            </w:r>
            <w:r w:rsidR="003E0A53">
              <w:t>10,00 Eur (dešimt eurų 00 ct) delspinigiai</w:t>
            </w:r>
            <w:r w:rsidRPr="003B0135">
              <w:t xml:space="preserve">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shd w:val="clear" w:color="auto" w:fill="auto"/>
          </w:tcPr>
          <w:p w14:paraId="11481E8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A7759B" w:rsidRDefault="00390767" w:rsidP="00390767">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shd w:val="clear" w:color="auto" w:fill="auto"/>
          </w:tcPr>
          <w:p w14:paraId="11481E91"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shd w:val="clear" w:color="auto" w:fill="auto"/>
          </w:tcPr>
          <w:p w14:paraId="11481E97"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D" w14:textId="17596B52" w:rsidR="00390767" w:rsidRPr="00A7759B" w:rsidRDefault="00390767" w:rsidP="00390767">
            <w:pPr>
              <w:pStyle w:val="Stilius3"/>
              <w:spacing w:before="0" w:after="120"/>
              <w:ind w:left="2"/>
            </w:pPr>
            <w:r w:rsidRPr="002D40FD">
              <w:t>Jeigu</w:t>
            </w:r>
            <w:r>
              <w:t xml:space="preserve"> </w:t>
            </w:r>
            <w:r w:rsidR="005E4B95">
              <w:t>Techninėje specifikacijoje</w:t>
            </w:r>
            <w:r>
              <w:t xml:space="preserve"> </w:t>
            </w:r>
            <w:r w:rsidRPr="00A7759B">
              <w:t xml:space="preserve">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336A7D1E" w:rsidR="00390767"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rsidP="00390767">
            <w:pPr>
              <w:pStyle w:val="Stilius3"/>
              <w:numPr>
                <w:ilvl w:val="0"/>
                <w:numId w:val="4"/>
              </w:numPr>
              <w:spacing w:before="0"/>
              <w:ind w:left="142" w:firstLine="142"/>
            </w:pPr>
          </w:p>
        </w:tc>
        <w:tc>
          <w:tcPr>
            <w:tcW w:w="8756" w:type="dxa"/>
            <w:shd w:val="clear" w:color="auto" w:fill="auto"/>
          </w:tcPr>
          <w:p w14:paraId="6C9F9A4D" w14:textId="66BCF896" w:rsidR="00A04156" w:rsidRDefault="00A04156" w:rsidP="00390767">
            <w:pPr>
              <w:spacing w:after="120"/>
              <w:ind w:left="-6" w:firstLine="6"/>
              <w:jc w:val="both"/>
              <w:rPr>
                <w:rFonts w:ascii="Times New Roman" w:hAnsi="Times New Roman"/>
              </w:rPr>
            </w:pPr>
            <w:r w:rsidRPr="00A04156">
              <w:rPr>
                <w:rFonts w:ascii="Times New Roman" w:hAnsi="Times New Roman"/>
              </w:rPr>
              <w:t>Rangovo statyboje naudojamos statybinės medžiagos turi atitikti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p>
          <w:p w14:paraId="1C337BCC" w14:textId="0E8DAFD8"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taikyti aplinkos apsaugos vadybos sistemos </w:t>
            </w:r>
            <w:r w:rsidR="00440A0A" w:rsidRPr="003B0135">
              <w:rPr>
                <w:rFonts w:ascii="Times New Roman" w:hAnsi="Times New Roman"/>
              </w:rPr>
              <w:t xml:space="preserve">ir kitus aplinkos apsaugos </w:t>
            </w:r>
            <w:r w:rsidRPr="003B0135">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w:t>
            </w:r>
            <w:r w:rsidR="003E0A53">
              <w:rPr>
                <w:rFonts w:ascii="Times New Roman" w:hAnsi="Times New Roman"/>
              </w:rPr>
              <w:t>3 proc.</w:t>
            </w:r>
            <w:r w:rsidRPr="003B0135">
              <w:rPr>
                <w:rFonts w:ascii="Times New Roman" w:hAnsi="Times New Roman"/>
              </w:rPr>
              <w:t xml:space="preserve"> dydžio baudą</w:t>
            </w:r>
            <w:r w:rsidR="003E0A53">
              <w:rPr>
                <w:rFonts w:ascii="Times New Roman" w:hAnsi="Times New Roman"/>
              </w:rPr>
              <w:t xml:space="preserve"> nuo Pradinės sutarties vertės</w:t>
            </w:r>
            <w:r w:rsidRPr="003B0135">
              <w:rPr>
                <w:rFonts w:ascii="Times New Roman" w:hAnsi="Times New Roman"/>
              </w:rPr>
              <w:t xml:space="preserve">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A7759B" w14:paraId="36675D52" w14:textId="77777777" w:rsidTr="004E4FD4">
        <w:tc>
          <w:tcPr>
            <w:tcW w:w="1026" w:type="dxa"/>
          </w:tcPr>
          <w:p w14:paraId="457792E4"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174B14BD" w14:textId="32C39F13"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Užsakovui nustačius, kad Rangovas ar jo pasitelkti subrangovai pažeidžia Pirkimo dokumentuose nurodytus kvalifikacinius reikalavimus, </w:t>
            </w:r>
            <w:r w:rsidR="00440A0A" w:rsidRPr="003B0135">
              <w:rPr>
                <w:rFonts w:ascii="Times New Roman" w:hAnsi="Times New Roman"/>
              </w:rPr>
              <w:t xml:space="preserve">Rangovas </w:t>
            </w:r>
            <w:r w:rsidRPr="003B0135">
              <w:rPr>
                <w:rFonts w:ascii="Times New Roman" w:hAnsi="Times New Roman"/>
              </w:rPr>
              <w:t xml:space="preserve">moka Užsakovui </w:t>
            </w:r>
            <w:r w:rsidR="003E0A53">
              <w:rPr>
                <w:rFonts w:ascii="Times New Roman" w:hAnsi="Times New Roman"/>
              </w:rPr>
              <w:t xml:space="preserve">1 proc. dydžio baudą nuo Pradinės sutarties vertės </w:t>
            </w:r>
            <w:r w:rsidR="00440A0A" w:rsidRPr="003B0135">
              <w:rPr>
                <w:rFonts w:ascii="Times New Roman" w:hAnsi="Times New Roman"/>
              </w:rPr>
              <w:t>už kiekvieną pažeidimo atvejį</w:t>
            </w:r>
            <w:r w:rsidRPr="003B0135">
              <w:rPr>
                <w:rFonts w:ascii="Times New Roman" w:hAnsi="Times New Roman"/>
              </w:rPr>
              <w:t>, bei privalo pakeisti specialistus į atitinkančius Pirkimo dokumentuose nurodytą kvalifikaciją. Šis punktas taip pat galioja, jei Rangovas be 5.2</w:t>
            </w:r>
            <w:r w:rsidR="00440A0A" w:rsidRPr="003B0135">
              <w:rPr>
                <w:rFonts w:ascii="Times New Roman" w:hAnsi="Times New Roman"/>
              </w:rPr>
              <w:t>5</w:t>
            </w:r>
            <w:r w:rsidRPr="003B0135">
              <w:rPr>
                <w:rFonts w:ascii="Times New Roman" w:hAnsi="Times New Roman"/>
              </w:rPr>
              <w:t>. punkte minimų aplinkybių pakeitė subrangovus be Užsakovo žinios.</w:t>
            </w:r>
          </w:p>
        </w:tc>
      </w:tr>
      <w:tr w:rsidR="00390767" w:rsidRPr="00A7759B" w14:paraId="3FA4CBBB" w14:textId="77777777" w:rsidTr="004E4FD4">
        <w:tc>
          <w:tcPr>
            <w:tcW w:w="1026" w:type="dxa"/>
          </w:tcPr>
          <w:p w14:paraId="35565C5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4D228067" w14:textId="72464442"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pažeidimą–(us) pašalinti iš Statybvietės.</w:t>
            </w:r>
          </w:p>
        </w:tc>
      </w:tr>
      <w:tr w:rsidR="00390767" w:rsidRPr="00A7759B" w14:paraId="59C89800" w14:textId="77777777" w:rsidTr="004E4FD4">
        <w:tc>
          <w:tcPr>
            <w:tcW w:w="1026" w:type="dxa"/>
          </w:tcPr>
          <w:p w14:paraId="7AA1020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0DD90605" w14:textId="25260B0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rsidP="00390767">
            <w:pPr>
              <w:pStyle w:val="Stilius3"/>
              <w:numPr>
                <w:ilvl w:val="0"/>
                <w:numId w:val="4"/>
              </w:numPr>
              <w:spacing w:before="0"/>
              <w:ind w:left="142" w:firstLine="142"/>
            </w:pPr>
          </w:p>
        </w:tc>
        <w:tc>
          <w:tcPr>
            <w:tcW w:w="8756" w:type="dxa"/>
            <w:shd w:val="clear" w:color="auto" w:fill="auto"/>
          </w:tcPr>
          <w:p w14:paraId="472D64AA" w14:textId="31D00688" w:rsidR="00143EE0" w:rsidRPr="003B0135" w:rsidRDefault="00143EE0" w:rsidP="00390767">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69706938" w14:textId="77777777" w:rsidR="00390767" w:rsidRPr="00310613" w:rsidRDefault="00390767" w:rsidP="00390767">
            <w:pPr>
              <w:pStyle w:val="Stilius3"/>
              <w:numPr>
                <w:ilvl w:val="0"/>
                <w:numId w:val="4"/>
              </w:numPr>
              <w:spacing w:before="0"/>
              <w:ind w:left="142" w:firstLine="142"/>
            </w:pPr>
          </w:p>
        </w:tc>
        <w:tc>
          <w:tcPr>
            <w:tcW w:w="8756" w:type="dxa"/>
            <w:shd w:val="clear" w:color="auto" w:fill="auto"/>
          </w:tcPr>
          <w:p w14:paraId="0CEDFDD8" w14:textId="790F75F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Pr>
                <w:rFonts w:ascii="Times New Roman" w:hAnsi="Times New Roman"/>
              </w:rPr>
              <w:t>10</w:t>
            </w:r>
            <w:r w:rsidRPr="003B0135">
              <w:rPr>
                <w:rFonts w:ascii="Times New Roman" w:hAnsi="Times New Roman"/>
              </w:rPr>
              <w:t xml:space="preserve">. punkte nurodytą baudą. </w:t>
            </w:r>
          </w:p>
          <w:p w14:paraId="18817E76" w14:textId="6FACBAF5" w:rsidR="00390767" w:rsidRPr="003B0135" w:rsidRDefault="00390767" w:rsidP="00390767">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rsidP="00390767">
            <w:pPr>
              <w:pStyle w:val="Stilius1"/>
              <w:framePr w:hSpace="0" w:wrap="auto" w:vAnchor="margin" w:yAlign="inline"/>
              <w:numPr>
                <w:ilvl w:val="0"/>
                <w:numId w:val="37"/>
              </w:numPr>
              <w:suppressOverlap w:val="0"/>
            </w:pPr>
            <w:r w:rsidRPr="00A7759B">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shd w:val="clear" w:color="auto" w:fill="auto"/>
          </w:tcPr>
          <w:p w14:paraId="11481EA6"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90767" w:rsidRPr="00A7759B" w:rsidRDefault="00390767" w:rsidP="00390767">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shd w:val="clear" w:color="auto" w:fill="auto"/>
          </w:tcPr>
          <w:p w14:paraId="11481EA9"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390767" w:rsidRPr="00A7759B" w:rsidRDefault="00390767" w:rsidP="00390767">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t xml:space="preserve"> </w:t>
            </w:r>
            <w:r w:rsidRPr="00A7759B">
              <w:t xml:space="preserve">Jeigu </w:t>
            </w:r>
            <w:r w:rsidR="00CB0B4D">
              <w:t>R</w:t>
            </w:r>
            <w:r w:rsidRPr="00A7759B">
              <w:t>angovas, gavęs tokį pranešimą, nesiimą priemonių įsipareigojimams įvykdyti, tada Užsakovas, įteikęs antrą pranešimą, gali nutraukti Sutartį pagal 12.</w:t>
            </w:r>
            <w:r>
              <w:t>2</w:t>
            </w:r>
            <w:r w:rsidRPr="00A7759B">
              <w:t xml:space="preserve">.3 papunkčio sąlygas. </w:t>
            </w:r>
          </w:p>
        </w:tc>
      </w:tr>
      <w:tr w:rsidR="00A00E9B" w:rsidRPr="00A7759B" w14:paraId="11481EB0" w14:textId="77777777" w:rsidTr="004E4FD4">
        <w:tc>
          <w:tcPr>
            <w:tcW w:w="1026" w:type="dxa"/>
            <w:shd w:val="clear" w:color="auto" w:fill="auto"/>
          </w:tcPr>
          <w:p w14:paraId="11481EAC" w14:textId="77777777" w:rsidR="00A00E9B" w:rsidRPr="00A7759B" w:rsidRDefault="00A00E9B" w:rsidP="00A00E9B">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A00E9B" w:rsidRDefault="00A00E9B" w:rsidP="00A00E9B">
            <w:pPr>
              <w:pStyle w:val="Komentarotekstas"/>
              <w:tabs>
                <w:tab w:val="left" w:pos="845"/>
              </w:tabs>
              <w:jc w:val="both"/>
              <w:rPr>
                <w:sz w:val="22"/>
                <w:szCs w:val="22"/>
              </w:rPr>
            </w:pPr>
            <w:r w:rsidRPr="00A7759B">
              <w:rPr>
                <w:sz w:val="22"/>
                <w:szCs w:val="22"/>
              </w:rPr>
              <w:t>Darbų atlikimo terminas gali būti pratęstas</w:t>
            </w:r>
            <w:r w:rsidR="003B0135">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 (esant reikalui) Darbai ar jų dalis</w:t>
            </w:r>
            <w:r>
              <w:rPr>
                <w:sz w:val="22"/>
                <w:szCs w:val="22"/>
              </w:rPr>
              <w:t>:</w:t>
            </w:r>
          </w:p>
          <w:p w14:paraId="394CBAED" w14:textId="77777777" w:rsidR="00A00E9B" w:rsidRPr="00F034F8" w:rsidRDefault="00A00E9B" w:rsidP="00A00E9B">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A00E9B" w:rsidRPr="00F034F8" w:rsidRDefault="00A00E9B" w:rsidP="00A00E9B">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A00E9B" w:rsidRPr="00F034F8" w:rsidRDefault="00A00E9B" w:rsidP="00A00E9B">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A00E9B" w:rsidRPr="00F034F8" w:rsidRDefault="00A00E9B" w:rsidP="00A00E9B">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A00E9B" w:rsidRPr="00F034F8" w:rsidRDefault="00A00E9B" w:rsidP="00A00E9B">
            <w:pPr>
              <w:pStyle w:val="Komentarotekstas"/>
              <w:tabs>
                <w:tab w:val="left" w:pos="845"/>
              </w:tabs>
              <w:ind w:left="569"/>
              <w:jc w:val="both"/>
              <w:rPr>
                <w:sz w:val="22"/>
                <w:szCs w:val="22"/>
              </w:rPr>
            </w:pPr>
            <w:r w:rsidRPr="00F034F8">
              <w:rPr>
                <w:sz w:val="22"/>
                <w:szCs w:val="22"/>
              </w:rPr>
              <w:lastRenderedPageBreak/>
              <w:t>5.</w:t>
            </w:r>
            <w:r w:rsidRPr="00F034F8">
              <w:rPr>
                <w:sz w:val="22"/>
                <w:szCs w:val="22"/>
              </w:rPr>
              <w:tab/>
              <w:t>laiku nepateikta įranga, kurią privalo pateikti Užsakovas;</w:t>
            </w:r>
          </w:p>
          <w:p w14:paraId="1BD53F46" w14:textId="77777777" w:rsidR="00A00E9B" w:rsidRPr="00F034F8" w:rsidRDefault="00A00E9B" w:rsidP="00A00E9B">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A00E9B" w:rsidRPr="00F034F8" w:rsidRDefault="00A00E9B" w:rsidP="00A00E9B">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7759B" w:rsidRDefault="00A00E9B" w:rsidP="00A00E9B">
            <w:pPr>
              <w:pStyle w:val="Komentarotekstas"/>
              <w:tabs>
                <w:tab w:val="left" w:pos="845"/>
              </w:tabs>
              <w:spacing w:after="120"/>
              <w:ind w:left="569"/>
              <w:jc w:val="both"/>
              <w:rPr>
                <w:sz w:val="22"/>
                <w:szCs w:val="22"/>
              </w:rPr>
            </w:pPr>
            <w:r w:rsidRPr="00F034F8">
              <w:rPr>
                <w:sz w:val="22"/>
                <w:szCs w:val="22"/>
              </w:rPr>
              <w:t>8.</w:t>
            </w:r>
            <w:r w:rsidRPr="00F034F8">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shd w:val="clear" w:color="auto" w:fill="auto"/>
          </w:tcPr>
          <w:p w14:paraId="11481EB4"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90767" w:rsidRPr="00A7759B" w:rsidRDefault="00390767" w:rsidP="00390767">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A7759B" w:rsidRDefault="00390767" w:rsidP="00390767">
            <w:pPr>
              <w:pStyle w:val="Stilius3"/>
              <w:spacing w:before="0" w:after="120"/>
            </w:pPr>
            <w:r w:rsidRPr="00A7759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w:t>
            </w:r>
            <w:r>
              <w:t xml:space="preserve"> </w:t>
            </w:r>
            <w:r w:rsidRPr="00047979">
              <w:t>konservavimo darbų aprašymas (nesudėtingo statinio konservavimo atveju).</w:t>
            </w:r>
          </w:p>
          <w:p w14:paraId="11481EC4" w14:textId="77777777" w:rsidR="00390767" w:rsidRPr="00A7759B" w:rsidRDefault="00390767" w:rsidP="00390767">
            <w:pPr>
              <w:pStyle w:val="Stilius3"/>
              <w:spacing w:before="0" w:after="120"/>
            </w:pPr>
            <w:r w:rsidRPr="00A7759B">
              <w:t>Šiame punkte numatytu atveju Rangovas turi teisę į pagrįstai patirtų papildomų Išlaidų apmokėjimą.</w:t>
            </w:r>
          </w:p>
        </w:tc>
      </w:tr>
      <w:tr w:rsidR="00390767" w:rsidRPr="00A7759B" w14:paraId="11481ECD" w14:textId="77777777" w:rsidTr="004E4FD4">
        <w:tc>
          <w:tcPr>
            <w:tcW w:w="9782" w:type="dxa"/>
            <w:gridSpan w:val="2"/>
          </w:tcPr>
          <w:p w14:paraId="4C0CFF43" w14:textId="36B87841" w:rsidR="00390767" w:rsidRDefault="00390767" w:rsidP="00390767">
            <w:pPr>
              <w:pStyle w:val="Stilius1"/>
              <w:framePr w:hSpace="0" w:wrap="auto" w:vAnchor="margin" w:yAlign="inline"/>
              <w:numPr>
                <w:ilvl w:val="0"/>
                <w:numId w:val="37"/>
              </w:numPr>
              <w:suppressOverlap w:val="0"/>
            </w:pPr>
            <w:r w:rsidRPr="00A7759B">
              <w:t xml:space="preserve">SUTARTIES ĮVYKDYMO UŽTIKRINIMAS </w:t>
            </w:r>
          </w:p>
          <w:p w14:paraId="11481ECC" w14:textId="77777777" w:rsidR="00390767" w:rsidRPr="00A7759B"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shd w:val="clear" w:color="auto" w:fill="auto"/>
          </w:tcPr>
          <w:p w14:paraId="11481ECE" w14:textId="77777777" w:rsidR="00390767" w:rsidRPr="00A7759B" w:rsidRDefault="00390767" w:rsidP="00390767">
            <w:pPr>
              <w:numPr>
                <w:ilvl w:val="0"/>
                <w:numId w:val="7"/>
              </w:numPr>
              <w:spacing w:after="120"/>
              <w:ind w:left="255" w:hanging="113"/>
              <w:rPr>
                <w:rFonts w:ascii="Times New Roman" w:hAnsi="Times New Roman"/>
              </w:rPr>
            </w:pPr>
          </w:p>
        </w:tc>
        <w:tc>
          <w:tcPr>
            <w:tcW w:w="8756" w:type="dxa"/>
            <w:shd w:val="clear" w:color="auto" w:fill="auto"/>
          </w:tcPr>
          <w:p w14:paraId="11481ECF" w14:textId="584EA382" w:rsidR="00390767" w:rsidRPr="00A7759B" w:rsidRDefault="00390767" w:rsidP="00390767">
            <w:pPr>
              <w:pStyle w:val="Stilius3"/>
              <w:spacing w:before="0" w:after="120"/>
            </w:pPr>
            <w:r w:rsidRPr="00A7759B">
              <w:t>Sutarties įvykdymo užtikrinimą (</w:t>
            </w:r>
            <w:r w:rsidRPr="00C94BED">
              <w:t xml:space="preserve">besąlyginę ir neatšaukiamą banko garantiją arba kitos kredito </w:t>
            </w:r>
            <w:r>
              <w:t>unijos</w:t>
            </w:r>
            <w:r w:rsidRPr="00C94BED">
              <w:t xml:space="preserve"> besąlyginė garantija, arba draudimo įstaigos besąlyginis ir neatšaukiamas laidavimas </w:t>
            </w:r>
            <w:r w:rsidRPr="00A7759B">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Sutarties įvykdymo </w:t>
            </w:r>
            <w:r w:rsidRPr="003B0135">
              <w:t>užtikrinimo galiojimas. Pavėlavus pratęsti Sutarties įvykdymo užtikrinimą, Rangovui yra taikoma 100,00 Eur (vienas šimtas eurų 00 ct) bauda už kiekvieną pradelstą dieną.</w:t>
            </w:r>
            <w:r w:rsidRPr="00A7759B">
              <w:t xml:space="preserve"> </w:t>
            </w:r>
          </w:p>
        </w:tc>
      </w:tr>
      <w:tr w:rsidR="00390767" w:rsidRPr="00A7759B" w14:paraId="11481ED3" w14:textId="77777777" w:rsidTr="004E4FD4">
        <w:tc>
          <w:tcPr>
            <w:tcW w:w="1026" w:type="dxa"/>
          </w:tcPr>
          <w:p w14:paraId="11481ED1"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7759B" w:rsidRDefault="00390767" w:rsidP="00390767">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390767" w:rsidRPr="00A7759B" w14:paraId="11481ED6" w14:textId="77777777" w:rsidTr="004E4FD4">
        <w:tc>
          <w:tcPr>
            <w:tcW w:w="1026" w:type="dxa"/>
            <w:shd w:val="clear" w:color="auto" w:fill="auto"/>
          </w:tcPr>
          <w:p w14:paraId="11481ED4"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5" w14:textId="0D2D9DF2" w:rsidR="00390767" w:rsidRPr="00A7759B" w:rsidRDefault="00390767" w:rsidP="00390767">
            <w:pPr>
              <w:pStyle w:val="Stilius3"/>
              <w:spacing w:before="0" w:after="120"/>
            </w:pPr>
            <w:r w:rsidRPr="00A7759B">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7759B" w14:paraId="11481ED9" w14:textId="77777777" w:rsidTr="004E4FD4">
        <w:tc>
          <w:tcPr>
            <w:tcW w:w="1026" w:type="dxa"/>
          </w:tcPr>
          <w:p w14:paraId="11481ED7"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390767" w:rsidRPr="00A7759B" w:rsidRDefault="00390767" w:rsidP="00390767">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390767" w:rsidRPr="00A7759B" w14:paraId="11481EDC" w14:textId="77777777" w:rsidTr="004E4FD4">
        <w:tc>
          <w:tcPr>
            <w:tcW w:w="1026" w:type="dxa"/>
          </w:tcPr>
          <w:p w14:paraId="11481EDA"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390767" w:rsidRDefault="00390767" w:rsidP="00390767">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390767" w:rsidRPr="00A7759B" w:rsidRDefault="00390767" w:rsidP="00390767">
            <w:pPr>
              <w:pStyle w:val="Stilius3"/>
              <w:spacing w:before="0" w:after="120"/>
            </w:pPr>
          </w:p>
        </w:tc>
      </w:tr>
      <w:tr w:rsidR="00390767" w:rsidRPr="00A7759B" w14:paraId="11481EDE" w14:textId="77777777" w:rsidTr="004E4FD4">
        <w:tc>
          <w:tcPr>
            <w:tcW w:w="9782" w:type="dxa"/>
            <w:gridSpan w:val="2"/>
            <w:shd w:val="clear" w:color="auto" w:fill="auto"/>
          </w:tcPr>
          <w:p w14:paraId="6C58DBA5" w14:textId="11006702" w:rsidR="00390767" w:rsidRDefault="00390767" w:rsidP="00390767">
            <w:pPr>
              <w:pStyle w:val="Stilius1"/>
              <w:framePr w:hSpace="0" w:wrap="auto" w:vAnchor="margin" w:yAlign="inline"/>
              <w:numPr>
                <w:ilvl w:val="0"/>
                <w:numId w:val="37"/>
              </w:numPr>
              <w:suppressOverlap w:val="0"/>
            </w:pPr>
            <w:r w:rsidRPr="00A7759B">
              <w:lastRenderedPageBreak/>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shd w:val="clear" w:color="auto" w:fill="auto"/>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390767" w:rsidRPr="00A7759B" w:rsidRDefault="00390767" w:rsidP="00390767">
            <w:pPr>
              <w:pStyle w:val="Stilius3"/>
              <w:spacing w:before="0" w:after="120"/>
            </w:pPr>
            <w:r w:rsidRPr="00A7759B">
              <w:t>Užsakovas perima Darbus:</w:t>
            </w:r>
          </w:p>
          <w:p w14:paraId="11481EE1" w14:textId="77777777" w:rsidR="00390767" w:rsidRPr="00A7759B" w:rsidRDefault="00390767" w:rsidP="00390767">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390767" w:rsidRPr="00A7759B" w:rsidRDefault="00390767" w:rsidP="00390767">
            <w:pPr>
              <w:pStyle w:val="Stilius3"/>
              <w:numPr>
                <w:ilvl w:val="0"/>
                <w:numId w:val="8"/>
              </w:numPr>
              <w:spacing w:before="0" w:after="120"/>
              <w:ind w:left="1310" w:hanging="739"/>
            </w:pPr>
            <w:r w:rsidRPr="00A7759B">
              <w:t xml:space="preserve">kai pasirašomas Darbų perdavimo-priėmimo aktas: </w:t>
            </w:r>
          </w:p>
          <w:p w14:paraId="11481EE3" w14:textId="1770344E" w:rsidR="00390767" w:rsidRPr="00A7759B" w:rsidRDefault="00390767" w:rsidP="00390767">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A7759B" w:rsidRDefault="00390767" w:rsidP="00390767">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390767" w:rsidRPr="00A7759B" w:rsidRDefault="00390767" w:rsidP="00390767">
            <w:pPr>
              <w:pStyle w:val="Stilius3"/>
              <w:spacing w:before="0" w:after="120"/>
            </w:pPr>
            <w:r w:rsidRPr="00A7759B">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A7759B" w14:paraId="11481EED" w14:textId="77777777" w:rsidTr="004E4FD4">
        <w:tc>
          <w:tcPr>
            <w:tcW w:w="1026" w:type="dxa"/>
            <w:shd w:val="clear" w:color="auto" w:fill="auto"/>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t>8.2.</w:t>
            </w:r>
          </w:p>
        </w:tc>
        <w:tc>
          <w:tcPr>
            <w:tcW w:w="8756" w:type="dxa"/>
            <w:shd w:val="clear" w:color="auto" w:fill="auto"/>
          </w:tcPr>
          <w:p w14:paraId="11481EEA" w14:textId="46935B85" w:rsidR="00390767" w:rsidRPr="00A7759B" w:rsidRDefault="00390767" w:rsidP="00390767">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390767" w:rsidRPr="002D40FD" w:rsidRDefault="00390767" w:rsidP="00390767">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390767" w:rsidRPr="00A7759B" w:rsidRDefault="00390767" w:rsidP="00390767">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390767" w:rsidRPr="00A7759B" w14:paraId="11481EF0" w14:textId="77777777" w:rsidTr="004E4FD4">
        <w:tc>
          <w:tcPr>
            <w:tcW w:w="1026" w:type="dxa"/>
            <w:shd w:val="clear" w:color="auto" w:fill="auto"/>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7759B" w14:paraId="11481EF3" w14:textId="77777777" w:rsidTr="004E4FD4">
        <w:tc>
          <w:tcPr>
            <w:tcW w:w="1026" w:type="dxa"/>
            <w:shd w:val="clear" w:color="auto" w:fill="auto"/>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62BC6420" w:rsidR="00390767" w:rsidRPr="00A7759B" w:rsidRDefault="00390767" w:rsidP="00390767">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shd w:val="clear" w:color="auto" w:fill="auto"/>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shd w:val="clear" w:color="auto" w:fill="auto"/>
          </w:tcPr>
          <w:p w14:paraId="11481EF6" w14:textId="3D5F5D74" w:rsidR="00390767" w:rsidRPr="00A7759B" w:rsidRDefault="00390767" w:rsidP="00390767">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shd w:val="clear" w:color="auto" w:fill="auto"/>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shd w:val="clear" w:color="auto" w:fill="auto"/>
          </w:tcPr>
          <w:p w14:paraId="4263E26B" w14:textId="69888222" w:rsidR="00EC1B4F" w:rsidRPr="00A7759B" w:rsidRDefault="00EC1B4F" w:rsidP="00390767">
            <w:pPr>
              <w:pStyle w:val="Stilius3"/>
              <w:spacing w:before="0" w:after="120"/>
            </w:pPr>
            <w:r w:rsidRPr="00A7759B">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w:t>
            </w:r>
            <w:r w:rsidRPr="00A7759B">
              <w:lastRenderedPageBreak/>
              <w:t>bandymus ir (arba) išskaičiuoti defektų taisymo ir bandymų atlikimo išlaidų sumą iš galutinio mokėjimo Rangovui.</w:t>
            </w:r>
          </w:p>
        </w:tc>
      </w:tr>
      <w:tr w:rsidR="00390767" w:rsidRPr="00A7759B" w14:paraId="11481EFA" w14:textId="77777777" w:rsidTr="004E4FD4">
        <w:tc>
          <w:tcPr>
            <w:tcW w:w="1026" w:type="dxa"/>
            <w:shd w:val="clear" w:color="auto" w:fill="auto"/>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lastRenderedPageBreak/>
              <w:t>8.</w:t>
            </w:r>
            <w:r>
              <w:rPr>
                <w:rFonts w:ascii="Times New Roman" w:hAnsi="Times New Roman"/>
              </w:rPr>
              <w:t>7.</w:t>
            </w:r>
          </w:p>
        </w:tc>
        <w:tc>
          <w:tcPr>
            <w:tcW w:w="8756" w:type="dxa"/>
            <w:shd w:val="clear" w:color="auto" w:fill="auto"/>
          </w:tcPr>
          <w:p w14:paraId="11481EF9" w14:textId="31CDC545" w:rsidR="00390767" w:rsidRPr="00A7759B" w:rsidRDefault="00390767" w:rsidP="00390767">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A7759B" w14:paraId="11481EFD" w14:textId="77777777" w:rsidTr="004E4FD4">
        <w:tc>
          <w:tcPr>
            <w:tcW w:w="1026" w:type="dxa"/>
            <w:shd w:val="clear" w:color="auto" w:fill="auto"/>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shd w:val="clear" w:color="auto" w:fill="auto"/>
          </w:tcPr>
          <w:p w14:paraId="11481EFC" w14:textId="1477792B" w:rsidR="00390767" w:rsidRPr="00A7759B" w:rsidRDefault="00390767" w:rsidP="00390767">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390767" w:rsidRPr="00A7759B" w14:paraId="11481F00" w14:textId="77777777" w:rsidTr="004E4FD4">
        <w:tc>
          <w:tcPr>
            <w:tcW w:w="1026" w:type="dxa"/>
            <w:shd w:val="clear" w:color="auto" w:fill="auto"/>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shd w:val="clear" w:color="auto" w:fill="auto"/>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rsidP="00390767">
            <w:pPr>
              <w:pStyle w:val="Stilius1"/>
              <w:framePr w:hSpace="0" w:wrap="auto" w:vAnchor="margin" w:yAlign="inline"/>
              <w:numPr>
                <w:ilvl w:val="0"/>
                <w:numId w:val="37"/>
              </w:numPr>
              <w:suppressOverlap w:val="0"/>
            </w:pPr>
            <w:r w:rsidRPr="00A7759B">
              <w:t>SUTAR</w:t>
            </w:r>
            <w:r>
              <w:t>T</w:t>
            </w:r>
            <w:r w:rsidRPr="00A7759B">
              <w:t>IES KAINA IR APMOKĖJIMAS</w:t>
            </w:r>
          </w:p>
        </w:tc>
      </w:tr>
      <w:tr w:rsidR="00390767" w:rsidRPr="00A7759B" w14:paraId="11481F05" w14:textId="77777777" w:rsidTr="004E4FD4">
        <w:tc>
          <w:tcPr>
            <w:tcW w:w="1026" w:type="dxa"/>
            <w:shd w:val="clear" w:color="auto" w:fill="auto"/>
          </w:tcPr>
          <w:p w14:paraId="11481F03"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390767" w:rsidRPr="00A7759B" w:rsidRDefault="00EC1B4F" w:rsidP="00390767">
            <w:pPr>
              <w:pStyle w:val="Stilius3"/>
              <w:tabs>
                <w:tab w:val="left" w:pos="1770"/>
              </w:tabs>
              <w:spacing w:before="0" w:after="120"/>
            </w:pPr>
            <w:r>
              <w:t>S</w:t>
            </w:r>
            <w:r w:rsidR="00390767" w:rsidRPr="00A7759B">
              <w:t>utarties kaina yra 3.4 p. nurodyta bendra suma kartu su Sutartyje numatytais Pakeitimais ir perskaičiavimais pagal 9.10 p. (jei taikoma)</w:t>
            </w:r>
            <w:r w:rsidR="00390767">
              <w:t>.</w:t>
            </w:r>
          </w:p>
        </w:tc>
      </w:tr>
      <w:tr w:rsidR="00390767" w:rsidRPr="00A7759B" w14:paraId="11481F08" w14:textId="77777777" w:rsidTr="004E4FD4">
        <w:tc>
          <w:tcPr>
            <w:tcW w:w="1026" w:type="dxa"/>
            <w:shd w:val="clear" w:color="auto" w:fill="auto"/>
          </w:tcPr>
          <w:p w14:paraId="11481F06"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7" w14:textId="2EA87981"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 xml:space="preserve">ar </w:t>
            </w:r>
            <w:r w:rsidR="005E4B95">
              <w:t>Techninės specifikacijos</w:t>
            </w:r>
            <w:r w:rsidR="00F27A7E">
              <w:t xml:space="preserve">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5E4B95">
              <w:t>ės specifikacijos</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shd w:val="clear" w:color="auto" w:fill="auto"/>
          </w:tcPr>
          <w:p w14:paraId="11481F09"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shd w:val="clear" w:color="auto" w:fill="auto"/>
          </w:tcPr>
          <w:p w14:paraId="11481F0D"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6BDC4C5F" w:rsidR="00F27A7E" w:rsidRPr="003B0135"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9" w:history="1">
              <w:r w:rsidRPr="003B0135">
                <w:rPr>
                  <w:rStyle w:val="Hipersaitas"/>
                  <w:sz w:val="22"/>
                  <w:szCs w:val="22"/>
                  <w:lang w:val="lt-LT"/>
                </w:rPr>
                <w:t>statyba@siauliai.lt</w:t>
              </w:r>
            </w:hyperlink>
            <w:r w:rsidRPr="003B0135">
              <w:rPr>
                <w:sz w:val="22"/>
                <w:szCs w:val="22"/>
                <w:lang w:val="lt-LT"/>
              </w:rPr>
              <w:t xml:space="preserve"> ir už sutarties vykdymą atsakingo asmens el. paštu nurodytu Sutarties 3.4.4. punkte. Lydraštyje privalomai nurodoma:</w:t>
            </w:r>
          </w:p>
          <w:p w14:paraId="7DA313FB"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adresas;</w:t>
            </w:r>
          </w:p>
          <w:p w14:paraId="36734093"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 xml:space="preserve">.pdf*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shd w:val="clear" w:color="auto" w:fill="auto"/>
          </w:tcPr>
          <w:p w14:paraId="11481F10"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90767" w:rsidRPr="007F0D51" w:rsidRDefault="00390767" w:rsidP="00390767">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w:t>
            </w:r>
            <w:r w:rsidRPr="001B2C62">
              <w:rPr>
                <w:rFonts w:ascii="Times New Roman" w:hAnsi="Times New Roman"/>
              </w:rPr>
              <w:lastRenderedPageBreak/>
              <w:t>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390767" w:rsidRPr="00A7759B" w14:paraId="11481F1A" w14:textId="77777777" w:rsidTr="004E4FD4">
        <w:tc>
          <w:tcPr>
            <w:tcW w:w="1026" w:type="dxa"/>
            <w:shd w:val="clear" w:color="auto" w:fill="auto"/>
          </w:tcPr>
          <w:p w14:paraId="11481F13" w14:textId="77777777" w:rsidR="00390767" w:rsidRPr="00A7759B"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shd w:val="clear" w:color="auto" w:fill="auto"/>
          </w:tcPr>
          <w:p w14:paraId="11481F15" w14:textId="730220A6" w:rsidR="00390767" w:rsidRPr="00A7759B" w:rsidRDefault="00390767" w:rsidP="00390767">
            <w:pPr>
              <w:pStyle w:val="Stilius3"/>
              <w:spacing w:before="0" w:after="120"/>
            </w:pPr>
            <w:r w:rsidRPr="00A7759B">
              <w:t>Užsakovas, gavęs 9.4 p. nurodytus dokumentus, per 10 dienų privalo patvirtinti pasirašydamas atliktų darbų aktą išskyrus atvejus, jeigu:</w:t>
            </w:r>
          </w:p>
          <w:p w14:paraId="11481F16" w14:textId="77777777" w:rsidR="00390767" w:rsidRPr="00A7759B" w:rsidRDefault="00390767" w:rsidP="00390767">
            <w:pPr>
              <w:pStyle w:val="Stilius3"/>
              <w:numPr>
                <w:ilvl w:val="2"/>
                <w:numId w:val="25"/>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A7759B" w:rsidRDefault="00390767" w:rsidP="00390767">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7759B" w:rsidRDefault="00390767" w:rsidP="00390767">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shd w:val="clear" w:color="auto" w:fill="auto"/>
          </w:tcPr>
          <w:p w14:paraId="11481F1B"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69465E1" w:rsidR="00390767" w:rsidRPr="00A7759B" w:rsidRDefault="00390767" w:rsidP="00390767">
            <w:pPr>
              <w:pStyle w:val="Stilius3"/>
              <w:spacing w:before="0" w:after="120"/>
            </w:pPr>
            <w:r w:rsidRPr="0092623B">
              <w:t>Galutinis mokėjimas Rangovui sumokamas per 10 darbo dienų nuo 8.7 p. nurodyto statinio statybos pabaigos momento</w:t>
            </w:r>
            <w:r w:rsidRPr="00A7759B">
              <w:t xml:space="preserve">. </w:t>
            </w:r>
          </w:p>
        </w:tc>
      </w:tr>
      <w:tr w:rsidR="00390767" w:rsidRPr="00A7759B" w14:paraId="11481F23" w14:textId="77777777" w:rsidTr="004E4FD4">
        <w:tc>
          <w:tcPr>
            <w:tcW w:w="1026" w:type="dxa"/>
            <w:shd w:val="clear" w:color="auto" w:fill="auto"/>
          </w:tcPr>
          <w:p w14:paraId="11481F21"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390767" w:rsidRPr="00A7759B" w:rsidRDefault="00390767" w:rsidP="00390767">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390767" w:rsidRPr="00A7759B" w14:paraId="11481F26" w14:textId="77777777" w:rsidTr="004E4FD4">
        <w:tc>
          <w:tcPr>
            <w:tcW w:w="1026" w:type="dxa"/>
            <w:shd w:val="clear" w:color="auto" w:fill="auto"/>
          </w:tcPr>
          <w:p w14:paraId="11481F24"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390767" w:rsidRPr="00A7759B" w:rsidRDefault="00390767" w:rsidP="00390767">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390767" w:rsidRPr="00A7759B" w14:paraId="11481F29" w14:textId="77777777" w:rsidTr="004E4FD4">
        <w:tc>
          <w:tcPr>
            <w:tcW w:w="1026" w:type="dxa"/>
            <w:shd w:val="clear" w:color="auto" w:fill="auto"/>
          </w:tcPr>
          <w:p w14:paraId="11481F27"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390767" w:rsidRPr="00A7759B" w:rsidRDefault="00390767" w:rsidP="00390767">
            <w:pPr>
              <w:pStyle w:val="Stilius3"/>
              <w:spacing w:before="0" w:after="120"/>
            </w:pPr>
            <w:r w:rsidRPr="00A7759B">
              <w:t>Sutarties kaina Sutarties galiojimo metu nekeičiama, išskyrus šiame ir 10.2 p. nurodytais atvejais:</w:t>
            </w:r>
          </w:p>
        </w:tc>
      </w:tr>
      <w:tr w:rsidR="00390767" w:rsidRPr="00A7759B" w14:paraId="11481F31" w14:textId="77777777" w:rsidTr="004E4FD4">
        <w:tc>
          <w:tcPr>
            <w:tcW w:w="1026" w:type="dxa"/>
            <w:shd w:val="clear" w:color="auto" w:fill="auto"/>
          </w:tcPr>
          <w:p w14:paraId="11481F2A" w14:textId="77777777" w:rsidR="00390767" w:rsidRPr="00A7759B" w:rsidRDefault="00390767" w:rsidP="00390767">
            <w:pPr>
              <w:spacing w:after="120"/>
              <w:ind w:left="66"/>
              <w:rPr>
                <w:rFonts w:ascii="Times New Roman" w:hAnsi="Times New Roman"/>
              </w:rPr>
            </w:pPr>
          </w:p>
        </w:tc>
        <w:tc>
          <w:tcPr>
            <w:tcW w:w="8756" w:type="dxa"/>
            <w:shd w:val="clear" w:color="auto" w:fill="auto"/>
          </w:tcPr>
          <w:p w14:paraId="11481F2B" w14:textId="5555303A"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shd w:val="clear" w:color="auto" w:fill="auto"/>
          </w:tcPr>
          <w:p w14:paraId="11481F32" w14:textId="77777777" w:rsidR="00390767" w:rsidRPr="00A7759B" w:rsidRDefault="00390767" w:rsidP="00390767">
            <w:pPr>
              <w:ind w:left="66"/>
              <w:rPr>
                <w:rFonts w:ascii="Times New Roman" w:hAnsi="Times New Roman"/>
              </w:rPr>
            </w:pPr>
          </w:p>
        </w:tc>
        <w:tc>
          <w:tcPr>
            <w:tcW w:w="8756" w:type="dxa"/>
            <w:shd w:val="clear" w:color="auto" w:fill="auto"/>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10" o:title=""/>
                </v:shape>
                <o:OLEObject Type="Embed" ProgID="Equation.3" ShapeID="_x0000_i1025" DrawAspect="Content" ObjectID="_1814877592" r:id="rId11"/>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2" o:title=""/>
                </v:shape>
                <o:OLEObject Type="Embed" ProgID="Equation.3" ShapeID="_x0000_i1026" DrawAspect="Content" ObjectID="_1814877593" r:id="rId13"/>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4" o:title=""/>
                </v:shape>
                <o:OLEObject Type="Embed" ProgID="Equation.3" ShapeID="_x0000_i1027" DrawAspect="Content" ObjectID="_1814877594" r:id="rId15"/>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4.25pt;height:19.5pt" o:ole="">
                  <v:imagedata r:id="rId16" o:title=""/>
                </v:shape>
                <o:OLEObject Type="Embed" ProgID="Equation.3" ShapeID="_x0000_i1028" DrawAspect="Content" ObjectID="_1814877595" r:id="rId17"/>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25pt;height:19.5pt" o:ole="">
                  <v:imagedata r:id="rId18" o:title=""/>
                </v:shape>
                <o:OLEObject Type="Embed" ProgID="Equation.3" ShapeID="_x0000_i1029" DrawAspect="Content" ObjectID="_1814877596" r:id="rId19"/>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K = I</w:t>
            </w:r>
            <w:r w:rsidRPr="00C22FC2">
              <w:rPr>
                <w:rFonts w:ascii="Times New Roman" w:hAnsi="Times New Roman"/>
                <w:bCs/>
                <w:vertAlign w:val="subscript"/>
              </w:rPr>
              <w:t>Pb</w:t>
            </w:r>
            <w:r w:rsidRPr="00C22FC2">
              <w:rPr>
                <w:rFonts w:ascii="Times New Roman" w:hAnsi="Times New Roman"/>
                <w:bCs/>
              </w:rPr>
              <w:t xml:space="preserve"> / I</w:t>
            </w:r>
            <w:r w:rsidRPr="00C22FC2">
              <w:rPr>
                <w:rFonts w:ascii="Times New Roman" w:hAnsi="Times New Roman"/>
                <w:bCs/>
                <w:vertAlign w:val="subscript"/>
              </w:rPr>
              <w:t>Pr</w:t>
            </w:r>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I</w:t>
            </w:r>
            <w:r w:rsidRPr="00C22FC2">
              <w:rPr>
                <w:rFonts w:ascii="Times New Roman" w:hAnsi="Times New Roman"/>
                <w:vertAlign w:val="subscript"/>
              </w:rPr>
              <w:t>Pr</w:t>
            </w:r>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I</w:t>
            </w:r>
            <w:r w:rsidRPr="00C22FC2">
              <w:rPr>
                <w:rFonts w:ascii="Times New Roman" w:hAnsi="Times New Roman"/>
                <w:vertAlign w:val="subscript"/>
              </w:rPr>
              <w:t>Pb</w:t>
            </w:r>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7759B" w14:paraId="11481F3F" w14:textId="77777777" w:rsidTr="004E4FD4">
        <w:tc>
          <w:tcPr>
            <w:tcW w:w="1026" w:type="dxa"/>
            <w:shd w:val="clear" w:color="auto" w:fill="auto"/>
          </w:tcPr>
          <w:p w14:paraId="11481F3D" w14:textId="77777777" w:rsidR="00390767" w:rsidRPr="00A7759B" w:rsidRDefault="00390767" w:rsidP="00390767">
            <w:pPr>
              <w:ind w:left="142" w:firstLine="113"/>
              <w:rPr>
                <w:rFonts w:ascii="Times New Roman" w:hAnsi="Times New Roman"/>
              </w:rPr>
            </w:pPr>
            <w:r w:rsidRPr="00A7759B">
              <w:rPr>
                <w:rFonts w:ascii="Times New Roman" w:hAnsi="Times New Roman"/>
              </w:rPr>
              <w:lastRenderedPageBreak/>
              <w:t>9.11.</w:t>
            </w:r>
          </w:p>
        </w:tc>
        <w:tc>
          <w:tcPr>
            <w:tcW w:w="8756" w:type="dxa"/>
            <w:shd w:val="clear" w:color="auto" w:fill="auto"/>
          </w:tcPr>
          <w:p w14:paraId="7B5E6786" w14:textId="6D11A242" w:rsidR="00F27A7E"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7759B" w:rsidRDefault="00F27A7E" w:rsidP="00390767">
            <w:pPr>
              <w:pStyle w:val="Stilius3"/>
              <w:spacing w:before="0"/>
            </w:pPr>
          </w:p>
        </w:tc>
      </w:tr>
      <w:tr w:rsidR="00390767" w:rsidRPr="00A7759B" w14:paraId="11481F41" w14:textId="77777777" w:rsidTr="004E4FD4">
        <w:tc>
          <w:tcPr>
            <w:tcW w:w="9782" w:type="dxa"/>
            <w:gridSpan w:val="2"/>
          </w:tcPr>
          <w:p w14:paraId="3A0001FD" w14:textId="601D4DF9" w:rsidR="00390767" w:rsidRDefault="00390767" w:rsidP="00390767">
            <w:pPr>
              <w:pStyle w:val="Stilius1"/>
              <w:framePr w:hSpace="0" w:wrap="auto" w:vAnchor="margin" w:yAlign="inline"/>
              <w:numPr>
                <w:ilvl w:val="0"/>
                <w:numId w:val="37"/>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shd w:val="clear" w:color="auto" w:fill="auto"/>
          </w:tcPr>
          <w:p w14:paraId="11481F42" w14:textId="77777777" w:rsidR="00390767" w:rsidRPr="00A7759B" w:rsidRDefault="00390767" w:rsidP="00390767">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rsidP="0039076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rsidP="00390767">
            <w:pPr>
              <w:pStyle w:val="Stilius3"/>
              <w:numPr>
                <w:ilvl w:val="0"/>
                <w:numId w:val="11"/>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rsidP="00390767">
            <w:pPr>
              <w:pStyle w:val="Stilius3"/>
              <w:numPr>
                <w:ilvl w:val="0"/>
                <w:numId w:val="11"/>
              </w:numPr>
              <w:spacing w:before="0"/>
              <w:ind w:left="1168" w:hanging="704"/>
            </w:pPr>
            <w:r w:rsidRPr="00A7759B">
              <w:t>darbų kokybės ar bet kurio atskiro Darbo savybių pakitimus;</w:t>
            </w:r>
          </w:p>
          <w:p w14:paraId="11481F4B" w14:textId="202754E7" w:rsidR="00390767" w:rsidRPr="00495DBC" w:rsidRDefault="00390767" w:rsidP="00390767">
            <w:pPr>
              <w:pStyle w:val="Stilius3"/>
              <w:numPr>
                <w:ilvl w:val="0"/>
                <w:numId w:val="11"/>
              </w:numPr>
              <w:spacing w:before="0"/>
              <w:ind w:left="1168" w:hanging="704"/>
            </w:pPr>
            <w:r w:rsidRPr="00A7759B">
              <w:t>bet kurias  Medžiagas ir Įrangą.</w:t>
            </w:r>
          </w:p>
        </w:tc>
      </w:tr>
      <w:tr w:rsidR="00390767" w:rsidRPr="00A7759B" w14:paraId="11481F52" w14:textId="77777777" w:rsidTr="004E4FD4">
        <w:trPr>
          <w:cantSplit/>
          <w:trHeight w:val="568"/>
        </w:trPr>
        <w:tc>
          <w:tcPr>
            <w:tcW w:w="1026" w:type="dxa"/>
            <w:shd w:val="clear" w:color="auto" w:fill="auto"/>
          </w:tcPr>
          <w:p w14:paraId="11481F4D"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rsidP="00390767">
            <w:pPr>
              <w:numPr>
                <w:ilvl w:val="0"/>
                <w:numId w:val="21"/>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shd w:val="clear" w:color="auto" w:fill="auto"/>
          </w:tcPr>
          <w:p w14:paraId="11481F53"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shd w:val="clear" w:color="auto" w:fill="auto"/>
          </w:tcPr>
          <w:p w14:paraId="11481F56"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7" w14:textId="317B5D90"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5E4B95">
              <w:t>Techninėje specifikacijoje</w:t>
            </w:r>
            <w:r w:rsidRPr="00362EBB">
              <w:t xml:space="preserve">, gali būti keičiamos tik Užsakovo sutikimu tiek, kiek toks keitimas neprieštarauja </w:t>
            </w:r>
            <w:r w:rsidR="005E4B95">
              <w:t xml:space="preserve">Lietus Respublikos teisės aktams. </w:t>
            </w:r>
            <w:r w:rsidRPr="00A7759B">
              <w:t xml:space="preserve">Tokie keitimai Pakeitimais nelaikomi. </w:t>
            </w:r>
          </w:p>
        </w:tc>
      </w:tr>
      <w:tr w:rsidR="00390767" w:rsidRPr="00A7759B" w14:paraId="11481F5C" w14:textId="77777777" w:rsidTr="006B77B7">
        <w:trPr>
          <w:trHeight w:val="558"/>
        </w:trPr>
        <w:tc>
          <w:tcPr>
            <w:tcW w:w="1026" w:type="dxa"/>
            <w:shd w:val="clear" w:color="auto" w:fill="auto"/>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shd w:val="clear" w:color="auto" w:fill="auto"/>
          </w:tcPr>
          <w:p w14:paraId="11481F5B" w14:textId="35ACD1AF"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5E4B95">
              <w:t>Techninės specifikacijos</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5E4B95">
              <w:t xml:space="preserve"> K</w:t>
            </w:r>
            <w:r w:rsidRPr="00362EBB">
              <w:t>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rsidP="00390767">
            <w:pPr>
              <w:pStyle w:val="Stilius1"/>
              <w:framePr w:hSpace="0" w:wrap="auto" w:vAnchor="margin" w:yAlign="inline"/>
              <w:numPr>
                <w:ilvl w:val="0"/>
                <w:numId w:val="37"/>
              </w:numPr>
              <w:suppressOverlap w:val="0"/>
            </w:pPr>
            <w:r w:rsidRPr="00A7759B">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rsidP="00390767">
            <w:pPr>
              <w:numPr>
                <w:ilvl w:val="0"/>
                <w:numId w:val="12"/>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shd w:val="clear" w:color="auto" w:fill="auto"/>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shd w:val="clear" w:color="auto" w:fill="auto"/>
          </w:tcPr>
          <w:p w14:paraId="11481F6A" w14:textId="77777777" w:rsidR="00390767" w:rsidRPr="00A7759B" w:rsidRDefault="00390767" w:rsidP="00390767">
            <w:pPr>
              <w:numPr>
                <w:ilvl w:val="0"/>
                <w:numId w:val="12"/>
              </w:numPr>
              <w:ind w:left="142" w:firstLine="113"/>
              <w:rPr>
                <w:rFonts w:ascii="Times New Roman" w:hAnsi="Times New Roman"/>
              </w:rPr>
            </w:pPr>
          </w:p>
        </w:tc>
        <w:tc>
          <w:tcPr>
            <w:tcW w:w="8756" w:type="dxa"/>
            <w:shd w:val="clear" w:color="auto" w:fill="auto"/>
          </w:tcPr>
          <w:p w14:paraId="0ADFD978" w14:textId="77777777"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shd w:val="clear" w:color="auto" w:fill="auto"/>
          </w:tcPr>
          <w:p w14:paraId="06CD13C5" w14:textId="4135EB43" w:rsidR="00390767" w:rsidRDefault="00390767" w:rsidP="00390767">
            <w:pPr>
              <w:pStyle w:val="Stilius1"/>
              <w:framePr w:hSpace="0" w:wrap="auto" w:vAnchor="margin" w:yAlign="inline"/>
              <w:numPr>
                <w:ilvl w:val="0"/>
                <w:numId w:val="37"/>
              </w:numPr>
              <w:suppressOverlap w:val="0"/>
            </w:pPr>
            <w:r w:rsidRPr="00A7759B">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rsidP="00390767">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390767" w:rsidRPr="006F58AE" w:rsidRDefault="00390767" w:rsidP="00390767">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390767" w:rsidRPr="00A7759B" w14:paraId="11481F7A" w14:textId="77777777" w:rsidTr="004E4FD4">
        <w:tc>
          <w:tcPr>
            <w:tcW w:w="1026" w:type="dxa"/>
            <w:shd w:val="clear" w:color="auto" w:fill="auto"/>
          </w:tcPr>
          <w:p w14:paraId="11481F75" w14:textId="77777777" w:rsidR="00390767" w:rsidRPr="00A7759B" w:rsidRDefault="00390767" w:rsidP="0039076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90767" w:rsidRPr="006F58AE" w:rsidRDefault="00390767" w:rsidP="00390767">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6F58AE" w:rsidRDefault="00390767" w:rsidP="00390767">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390767" w:rsidRPr="006F58AE" w:rsidRDefault="00390767" w:rsidP="00390767">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74EE2B3B" w14:textId="77777777" w:rsidR="00390767" w:rsidRDefault="00390767" w:rsidP="00390767">
            <w:pPr>
              <w:pStyle w:val="Stilius3"/>
              <w:spacing w:before="0" w:after="120"/>
              <w:ind w:left="1037" w:hanging="578"/>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6B5FA5" w:rsidRDefault="00390767" w:rsidP="00390767">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390767" w:rsidRPr="00A7759B" w14:paraId="11481F7F" w14:textId="77777777" w:rsidTr="004E4FD4">
        <w:tc>
          <w:tcPr>
            <w:tcW w:w="1026" w:type="dxa"/>
            <w:shd w:val="clear" w:color="auto" w:fill="auto"/>
          </w:tcPr>
          <w:p w14:paraId="11481F7B" w14:textId="77777777" w:rsidR="00390767" w:rsidRPr="00A7759B" w:rsidRDefault="00390767" w:rsidP="0039076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390767" w:rsidRPr="00580DDA" w:rsidRDefault="00390767" w:rsidP="00390767">
            <w:pPr>
              <w:pStyle w:val="Stilius3"/>
              <w:spacing w:before="0" w:after="120"/>
            </w:pPr>
            <w:r w:rsidRPr="00580DDA">
              <w:t xml:space="preserve">Nutraukus Sutartį pagal </w:t>
            </w:r>
            <w:r w:rsidRPr="00580DDA">
              <w:rPr>
                <w:color w:val="000000" w:themeColor="text1"/>
              </w:rPr>
              <w:t xml:space="preserve">12.1 p.: </w:t>
            </w:r>
          </w:p>
          <w:p w14:paraId="11481F7D" w14:textId="25D6EF00" w:rsidR="00390767" w:rsidRPr="00580DDA" w:rsidRDefault="00390767" w:rsidP="00390767">
            <w:pPr>
              <w:pStyle w:val="Stilius3"/>
              <w:spacing w:before="0" w:after="120"/>
              <w:ind w:left="1179" w:hanging="720"/>
            </w:pPr>
            <w:r w:rsidRPr="00580DDA">
              <w:t>12.3.1.</w:t>
            </w:r>
            <w:r w:rsidR="006B77B7">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390767" w:rsidRPr="006B5FA5" w:rsidRDefault="00390767" w:rsidP="00390767">
            <w:pPr>
              <w:pStyle w:val="Stilius3"/>
              <w:spacing w:before="0" w:after="120"/>
              <w:ind w:left="1179" w:hanging="720"/>
              <w:rPr>
                <w:highlight w:val="yellow"/>
              </w:rPr>
            </w:pPr>
            <w:r w:rsidRPr="00580DDA">
              <w:t>12.3.2.</w:t>
            </w:r>
            <w:r w:rsidR="006B77B7">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7759B" w14:paraId="11481F82" w14:textId="77777777" w:rsidTr="004E4FD4">
        <w:trPr>
          <w:trHeight w:val="308"/>
        </w:trPr>
        <w:tc>
          <w:tcPr>
            <w:tcW w:w="1026" w:type="dxa"/>
            <w:shd w:val="clear" w:color="auto" w:fill="auto"/>
          </w:tcPr>
          <w:p w14:paraId="11481F80"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shd w:val="clear" w:color="auto" w:fill="auto"/>
          </w:tcPr>
          <w:p w14:paraId="11481F83"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8C7E36" w:rsidRDefault="00390767" w:rsidP="00390767">
            <w:pPr>
              <w:pStyle w:val="Stilius3"/>
              <w:spacing w:before="0" w:after="120"/>
              <w:ind w:left="1173" w:hanging="714"/>
            </w:pPr>
            <w:r w:rsidRPr="008C7E36">
              <w:t>12.5.1. per 60 dienų nuo Sutarties 3.4 p. nurodyto termino pabaigos negauna viso apmokėjimo;</w:t>
            </w:r>
          </w:p>
          <w:p w14:paraId="11481F88" w14:textId="5FAD22F1" w:rsidR="00390767" w:rsidRPr="001F5EC4" w:rsidRDefault="00390767" w:rsidP="00390767">
            <w:pPr>
              <w:pStyle w:val="Stilius3"/>
              <w:spacing w:before="0" w:after="120"/>
              <w:ind w:left="1173" w:hanging="714"/>
              <w:rPr>
                <w:highlight w:val="yellow"/>
              </w:rPr>
            </w:pPr>
            <w:r w:rsidRPr="008C7E36">
              <w:t>12.5.2. Bendras Darbų vykdymo sustabdymas trunka ilgiau nei pusė Darbų atlikimo termino, bet ne trumpiau kaip 120 dienų. (Technologinė (-s) pertrauka (-os) nelaikoma Darbų vykdymo sustabdymu).</w:t>
            </w:r>
          </w:p>
        </w:tc>
      </w:tr>
      <w:tr w:rsidR="00390767" w:rsidRPr="00A7759B" w14:paraId="11481F8C" w14:textId="77777777" w:rsidTr="004E4FD4">
        <w:tc>
          <w:tcPr>
            <w:tcW w:w="1026" w:type="dxa"/>
            <w:shd w:val="clear" w:color="auto" w:fill="auto"/>
          </w:tcPr>
          <w:p w14:paraId="11481F8A"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B" w14:textId="1E372313" w:rsidR="00390767" w:rsidRPr="00A7759B" w:rsidRDefault="00390767" w:rsidP="00390767">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390767" w:rsidRPr="00A7759B" w14:paraId="11481F94" w14:textId="77777777" w:rsidTr="004E4FD4">
        <w:tc>
          <w:tcPr>
            <w:tcW w:w="1026" w:type="dxa"/>
            <w:shd w:val="clear" w:color="auto" w:fill="auto"/>
          </w:tcPr>
          <w:p w14:paraId="11481F8D"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Default="00390767" w:rsidP="00390767">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7759B" w:rsidRDefault="00390767" w:rsidP="00390767">
            <w:pPr>
              <w:pStyle w:val="Stilius3"/>
              <w:spacing w:before="0" w:after="120"/>
            </w:pPr>
          </w:p>
        </w:tc>
      </w:tr>
      <w:tr w:rsidR="00390767" w:rsidRPr="00A7759B" w14:paraId="11481F96" w14:textId="77777777" w:rsidTr="004E4FD4">
        <w:tc>
          <w:tcPr>
            <w:tcW w:w="9782" w:type="dxa"/>
            <w:gridSpan w:val="2"/>
            <w:shd w:val="clear" w:color="auto" w:fill="auto"/>
          </w:tcPr>
          <w:p w14:paraId="1A4B5F50" w14:textId="128274A8" w:rsidR="00390767" w:rsidRDefault="00390767" w:rsidP="00390767">
            <w:pPr>
              <w:pStyle w:val="Stilius1"/>
              <w:framePr w:hSpace="0" w:wrap="auto" w:vAnchor="margin" w:yAlign="inline"/>
              <w:numPr>
                <w:ilvl w:val="0"/>
                <w:numId w:val="37"/>
              </w:numPr>
              <w:suppressOverlap w:val="0"/>
            </w:pPr>
            <w:r w:rsidRPr="00A7759B">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shd w:val="clear" w:color="auto" w:fill="auto"/>
          </w:tcPr>
          <w:p w14:paraId="11481F97" w14:textId="65858194" w:rsidR="00390767" w:rsidRPr="00A7759B" w:rsidRDefault="00390767" w:rsidP="00390767">
            <w:pPr>
              <w:pStyle w:val="Stilius3"/>
              <w:spacing w:before="0"/>
              <w:ind w:left="360"/>
            </w:pPr>
            <w:r>
              <w:t>13.1.</w:t>
            </w:r>
          </w:p>
        </w:tc>
        <w:tc>
          <w:tcPr>
            <w:tcW w:w="8756" w:type="dxa"/>
            <w:shd w:val="clear" w:color="auto" w:fill="auto"/>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rsidP="00390767">
            <w:pPr>
              <w:pStyle w:val="Stilius1"/>
              <w:framePr w:hSpace="0" w:wrap="auto" w:vAnchor="margin" w:yAlign="inline"/>
              <w:numPr>
                <w:ilvl w:val="0"/>
                <w:numId w:val="37"/>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rsidP="00390767">
            <w:pPr>
              <w:pStyle w:val="Stilius3"/>
              <w:numPr>
                <w:ilvl w:val="0"/>
                <w:numId w:val="14"/>
              </w:numPr>
              <w:spacing w:before="0"/>
              <w:ind w:left="142" w:firstLine="113"/>
              <w:jc w:val="left"/>
            </w:pPr>
          </w:p>
        </w:tc>
        <w:tc>
          <w:tcPr>
            <w:tcW w:w="8756" w:type="dxa"/>
          </w:tcPr>
          <w:p w14:paraId="67825458" w14:textId="77777777" w:rsidR="00390767"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7F81F3FD" w14:textId="77777777" w:rsidR="00894534" w:rsidRDefault="00894534" w:rsidP="00390767">
            <w:pPr>
              <w:pStyle w:val="Stilius3"/>
              <w:spacing w:before="0" w:after="120"/>
            </w:pPr>
          </w:p>
          <w:p w14:paraId="11481FA3" w14:textId="1405E336" w:rsidR="00894534" w:rsidRPr="00A7759B" w:rsidRDefault="00894534" w:rsidP="00390767">
            <w:pPr>
              <w:pStyle w:val="Stilius3"/>
              <w:spacing w:before="0" w:after="120"/>
            </w:pPr>
          </w:p>
        </w:tc>
      </w:tr>
      <w:tr w:rsidR="00390767" w:rsidRPr="00A7759B" w14:paraId="11481FA6" w14:textId="77777777" w:rsidTr="004E4FD4">
        <w:tc>
          <w:tcPr>
            <w:tcW w:w="9782" w:type="dxa"/>
            <w:gridSpan w:val="2"/>
          </w:tcPr>
          <w:p w14:paraId="4318859B" w14:textId="66BC87DC" w:rsidR="00390767" w:rsidRDefault="00390767" w:rsidP="00390767">
            <w:pPr>
              <w:pStyle w:val="Stilius1"/>
              <w:framePr w:hSpace="0" w:wrap="auto" w:vAnchor="margin" w:yAlign="inline"/>
              <w:numPr>
                <w:ilvl w:val="0"/>
                <w:numId w:val="37"/>
              </w:numPr>
              <w:suppressOverlap w:val="0"/>
            </w:pPr>
            <w:r w:rsidRPr="00A7759B">
              <w:lastRenderedPageBreak/>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shd w:val="clear" w:color="auto" w:fill="auto"/>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shd w:val="clear" w:color="auto" w:fill="auto"/>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shd w:val="clear" w:color="auto" w:fill="auto"/>
          </w:tcPr>
          <w:p w14:paraId="11481FAB" w14:textId="4EB7DFCD" w:rsidR="00390767" w:rsidRPr="00A7759B" w:rsidRDefault="00390767" w:rsidP="00390767">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shd w:val="clear" w:color="auto" w:fill="auto"/>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t>15.3.</w:t>
            </w:r>
          </w:p>
          <w:p w14:paraId="11481FAD" w14:textId="24EAC538" w:rsidR="00390767" w:rsidRPr="00A7759B" w:rsidRDefault="00390767" w:rsidP="00390767">
            <w:pPr>
              <w:spacing w:after="120"/>
              <w:rPr>
                <w:rFonts w:ascii="Times New Roman" w:hAnsi="Times New Roman"/>
              </w:rPr>
            </w:pPr>
          </w:p>
        </w:tc>
        <w:tc>
          <w:tcPr>
            <w:tcW w:w="8756" w:type="dxa"/>
            <w:shd w:val="clear" w:color="auto" w:fill="auto"/>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shd w:val="clear" w:color="auto" w:fill="auto"/>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shd w:val="clear" w:color="auto" w:fill="auto"/>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shd w:val="clear" w:color="auto" w:fill="auto"/>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shd w:val="clear" w:color="auto" w:fill="auto"/>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shd w:val="clear" w:color="auto" w:fill="auto"/>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shd w:val="clear" w:color="auto" w:fill="auto"/>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shd w:val="clear" w:color="auto" w:fill="auto"/>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shd w:val="clear" w:color="auto" w:fill="auto"/>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shd w:val="clear" w:color="auto" w:fill="auto"/>
          </w:tcPr>
          <w:p w14:paraId="6239F6AD" w14:textId="5C0F0B9B" w:rsidR="00390767" w:rsidRPr="00495DBC"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390767" w:rsidRPr="00A7759B" w14:paraId="11481FC6" w14:textId="77777777" w:rsidTr="003504CD">
        <w:trPr>
          <w:trHeight w:val="480"/>
        </w:trPr>
        <w:tc>
          <w:tcPr>
            <w:tcW w:w="1026" w:type="dxa"/>
            <w:shd w:val="clear" w:color="auto" w:fill="auto"/>
          </w:tcPr>
          <w:p w14:paraId="11481FC1" w14:textId="77777777" w:rsidR="00390767" w:rsidRPr="00A7759B" w:rsidRDefault="00390767" w:rsidP="00390767">
            <w:pPr>
              <w:jc w:val="right"/>
              <w:rPr>
                <w:rFonts w:ascii="Times New Roman" w:hAnsi="Times New Roman"/>
              </w:rPr>
            </w:pPr>
          </w:p>
        </w:tc>
        <w:tc>
          <w:tcPr>
            <w:tcW w:w="8756" w:type="dxa"/>
            <w:shd w:val="clear" w:color="auto" w:fill="auto"/>
          </w:tcPr>
          <w:p w14:paraId="220529BB" w14:textId="460338AE" w:rsidR="00390767" w:rsidRDefault="00390767" w:rsidP="00390767">
            <w:pPr>
              <w:pStyle w:val="Stilius1"/>
              <w:framePr w:hSpace="0" w:wrap="auto" w:vAnchor="margin" w:yAlign="inline"/>
              <w:numPr>
                <w:ilvl w:val="0"/>
                <w:numId w:val="37"/>
              </w:numPr>
              <w:suppressOverlap w:val="0"/>
            </w:pPr>
            <w:r>
              <w:t xml:space="preserve"> B</w:t>
            </w:r>
            <w:r w:rsidRPr="00A7759B">
              <w:t>IAMOSIOS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shd w:val="clear" w:color="auto" w:fill="auto"/>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3EE85865" w14:textId="2A6E5F19" w:rsidR="00390767" w:rsidRPr="003B0135" w:rsidRDefault="00390767" w:rsidP="00390767">
            <w:pPr>
              <w:pStyle w:val="Stilius3"/>
              <w:spacing w:before="0"/>
              <w:rPr>
                <w:szCs w:val="24"/>
              </w:rPr>
            </w:pPr>
            <w:r w:rsidRPr="003B0135">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w:t>
            </w:r>
            <w:r w:rsidR="00786F8E">
              <w:rPr>
                <w:spacing w:val="-3"/>
              </w:rPr>
              <w:t xml:space="preserve">ar kitos kredito įstaigos </w:t>
            </w:r>
            <w:r w:rsidRPr="003B0135">
              <w:rPr>
                <w:spacing w:val="-3"/>
              </w:rPr>
              <w:t xml:space="preserve">išduoto Sutarties įvykdymo užtikrinimo pateikimo su lydraščiu Užsakovui diena arba mokėjimo pavedimo, kuriuo yra patvirtinamas piniginio užstato pervedimas į Šiaulių miesto savivaldybės administracijos atsiskaitomąją sąskaitą, data. </w:t>
            </w:r>
            <w:r w:rsidRPr="004E7E94">
              <w:rPr>
                <w:spacing w:val="-3"/>
              </w:rPr>
              <w:t xml:space="preserve">Sutartis galioja iki visiško Sutartyje numatytų įsipareigojimų įvykdymo, bet neilgiau nei </w:t>
            </w:r>
            <w:r w:rsidR="004E7E94" w:rsidRPr="004E7E94">
              <w:rPr>
                <w:spacing w:val="-3"/>
              </w:rPr>
              <w:t>1</w:t>
            </w:r>
            <w:r w:rsidR="008D3710">
              <w:rPr>
                <w:spacing w:val="-3"/>
              </w:rPr>
              <w:t>6</w:t>
            </w:r>
            <w:r w:rsidR="000D73BF" w:rsidRPr="004E7E94">
              <w:rPr>
                <w:spacing w:val="-3"/>
              </w:rPr>
              <w:t xml:space="preserve"> (</w:t>
            </w:r>
            <w:r w:rsidR="008D3710">
              <w:rPr>
                <w:spacing w:val="-3"/>
              </w:rPr>
              <w:t>šešiolika</w:t>
            </w:r>
            <w:r w:rsidR="000D73BF" w:rsidRPr="004E7E94">
              <w:rPr>
                <w:spacing w:val="-3"/>
              </w:rPr>
              <w:t>)</w:t>
            </w:r>
            <w:r w:rsidRPr="004E7E94">
              <w:rPr>
                <w:spacing w:val="-3"/>
              </w:rPr>
              <w:t xml:space="preserve"> mėnesi</w:t>
            </w:r>
            <w:r w:rsidR="004E7E94" w:rsidRPr="004E7E94">
              <w:rPr>
                <w:spacing w:val="-3"/>
              </w:rPr>
              <w:t>ų</w:t>
            </w:r>
            <w:r w:rsidRPr="004E7E94">
              <w:rPr>
                <w:spacing w:val="-3"/>
              </w:rPr>
              <w:t>.</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lastRenderedPageBreak/>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77777777" w:rsidR="00390767" w:rsidRPr="003B0135" w:rsidRDefault="00390767" w:rsidP="00F27A7E">
            <w:pPr>
              <w:pStyle w:val="Stilius3"/>
              <w:spacing w:before="0"/>
              <w:ind w:left="459"/>
              <w:rPr>
                <w:spacing w:val="-3"/>
              </w:rPr>
            </w:pPr>
            <w:r w:rsidRPr="003B0135">
              <w:rPr>
                <w:spacing w:val="-3"/>
              </w:rPr>
              <w:t>16.2.5. Rangovo pasiūlymas, Sutarties 5 priedas</w:t>
            </w:r>
            <w:r w:rsidR="00F27A7E" w:rsidRPr="003B0135">
              <w:rPr>
                <w:spacing w:val="-3"/>
              </w:rPr>
              <w:t>;</w:t>
            </w:r>
          </w:p>
          <w:p w14:paraId="18F0174D" w14:textId="77777777" w:rsidR="00F27A7E" w:rsidRPr="003B0135" w:rsidRDefault="00F27A7E" w:rsidP="00F27A7E">
            <w:pPr>
              <w:pStyle w:val="Stilius3"/>
              <w:spacing w:before="0"/>
              <w:ind w:left="459"/>
              <w:rPr>
                <w:spacing w:val="-3"/>
              </w:rPr>
            </w:pPr>
            <w:r w:rsidRPr="003B0135">
              <w:rPr>
                <w:spacing w:val="-3"/>
              </w:rPr>
              <w:t>16.2.6. Specialistų sąrašas, Sutarties 6 priedas;</w:t>
            </w:r>
          </w:p>
          <w:p w14:paraId="11481FC8" w14:textId="7219BFF7" w:rsidR="00126B43" w:rsidRPr="003B0135" w:rsidRDefault="00126B43" w:rsidP="00F27A7E">
            <w:pPr>
              <w:pStyle w:val="Stilius3"/>
              <w:spacing w:before="0"/>
              <w:ind w:left="459"/>
              <w:rPr>
                <w:spacing w:val="-3"/>
              </w:rPr>
            </w:pPr>
            <w:r w:rsidRPr="003B0135">
              <w:rPr>
                <w:spacing w:val="-3"/>
              </w:rPr>
              <w:t xml:space="preserve">16.2.7. </w:t>
            </w:r>
            <w:r w:rsidR="00495EF3">
              <w:rPr>
                <w:spacing w:val="-3"/>
              </w:rPr>
              <w:t>Techninė specifikacija su priedais, Sutarties</w:t>
            </w:r>
            <w:r w:rsidR="003B0135">
              <w:rPr>
                <w:spacing w:val="-3"/>
              </w:rPr>
              <w:t xml:space="preserve"> 7 priedas.</w:t>
            </w: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shd w:val="clear" w:color="auto" w:fill="auto"/>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390767" w:rsidRPr="00A7759B"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7759B" w:rsidRDefault="00390767" w:rsidP="00390767">
            <w:pPr>
              <w:pStyle w:val="Stilius3"/>
              <w:spacing w:before="0" w:after="120"/>
              <w:rPr>
                <w:b/>
              </w:rPr>
            </w:pPr>
            <w:r w:rsidRPr="00A7759B">
              <w:t xml:space="preserve">Šalių rekvizitai ir parašai: </w:t>
            </w:r>
          </w:p>
        </w:tc>
      </w:tr>
      <w:tr w:rsidR="00390767" w:rsidRPr="00A7759B" w14:paraId="11481FE4" w14:textId="77777777" w:rsidTr="00F27A7E">
        <w:tc>
          <w:tcPr>
            <w:tcW w:w="1026" w:type="dxa"/>
            <w:shd w:val="clear" w:color="auto" w:fill="auto"/>
          </w:tcPr>
          <w:p w14:paraId="11481FE1" w14:textId="4E231A6A" w:rsidR="00390767" w:rsidRPr="00A7759B" w:rsidRDefault="00390767" w:rsidP="00390767">
            <w:pPr>
              <w:ind w:left="142" w:firstLine="113"/>
              <w:rPr>
                <w:rFonts w:ascii="Times New Roman" w:hAnsi="Times New Roman"/>
              </w:rPr>
            </w:pPr>
          </w:p>
        </w:tc>
        <w:tc>
          <w:tcPr>
            <w:tcW w:w="8756" w:type="dxa"/>
            <w:shd w:val="clear" w:color="auto" w:fill="auto"/>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21A629F1" w:rsidR="00546726" w:rsidRPr="003B01C2" w:rsidRDefault="00226C23" w:rsidP="00DB0FB1">
      <w:pPr>
        <w:pStyle w:val="Head21"/>
        <w:pBdr>
          <w:bottom w:val="single" w:sz="4" w:space="1" w:color="auto"/>
        </w:pBdr>
        <w:jc w:val="both"/>
        <w:rPr>
          <w:b w:val="0"/>
          <w:sz w:val="22"/>
          <w:szCs w:val="22"/>
          <w:lang w:val="sv-SE"/>
        </w:rPr>
      </w:pPr>
      <w:r>
        <w:rPr>
          <w:b w:val="0"/>
          <w:sz w:val="22"/>
          <w:szCs w:val="22"/>
          <w:lang w:val="lt-LT"/>
        </w:rPr>
        <w:t xml:space="preserve">Statybos ir renovacijos skyrius, </w:t>
      </w:r>
      <w:r w:rsidR="009511B9" w:rsidRPr="004C2549">
        <w:rPr>
          <w:b w:val="0"/>
          <w:color w:val="FF0000"/>
          <w:sz w:val="22"/>
          <w:szCs w:val="22"/>
          <w:lang w:val="lt-LT"/>
        </w:rPr>
        <w:t>pareigos</w:t>
      </w:r>
      <w:r w:rsidRPr="004C2549">
        <w:rPr>
          <w:b w:val="0"/>
          <w:color w:val="FF0000"/>
          <w:sz w:val="22"/>
          <w:szCs w:val="22"/>
          <w:lang w:val="lt-LT"/>
        </w:rPr>
        <w:t xml:space="preserve">, </w:t>
      </w:r>
      <w:r w:rsidR="009511B9" w:rsidRPr="009511B9">
        <w:rPr>
          <w:b w:val="0"/>
          <w:color w:val="FF0000"/>
          <w:sz w:val="22"/>
          <w:szCs w:val="22"/>
          <w:lang w:val="lt-LT"/>
        </w:rPr>
        <w:t>Vardas Pavardė</w:t>
      </w:r>
      <w:r w:rsidR="009511B9">
        <w:rPr>
          <w:b w:val="0"/>
          <w:sz w:val="22"/>
          <w:szCs w:val="22"/>
          <w:lang w:val="lt-LT"/>
        </w:rPr>
        <w:t>, tel. Nr.</w:t>
      </w:r>
      <w:r w:rsidR="0003088D">
        <w:rPr>
          <w:b w:val="0"/>
          <w:sz w:val="22"/>
          <w:szCs w:val="22"/>
          <w:lang w:val="lt-LT"/>
        </w:rPr>
        <w:t xml:space="preserve"> +370</w:t>
      </w:r>
      <w:r w:rsidR="0029397E">
        <w:rPr>
          <w:b w:val="0"/>
          <w:sz w:val="22"/>
          <w:szCs w:val="22"/>
          <w:lang w:val="lt-LT"/>
        </w:rPr>
        <w:t xml:space="preserve"> </w:t>
      </w:r>
      <w:r w:rsidR="0003088D">
        <w:rPr>
          <w:b w:val="0"/>
          <w:sz w:val="22"/>
          <w:szCs w:val="22"/>
          <w:lang w:val="lt-LT"/>
        </w:rPr>
        <w:t>41</w:t>
      </w:r>
      <w:bookmarkEnd w:id="6"/>
      <w:r w:rsidR="009511B9" w:rsidRPr="009511B9">
        <w:rPr>
          <w:b w:val="0"/>
          <w:color w:val="FF0000"/>
          <w:sz w:val="22"/>
          <w:szCs w:val="22"/>
          <w:lang w:val="lt-LT"/>
        </w:rPr>
        <w:t>xxx</w:t>
      </w:r>
      <w:r w:rsidR="009511B9">
        <w:rPr>
          <w:b w:val="0"/>
          <w:sz w:val="22"/>
          <w:szCs w:val="22"/>
          <w:lang w:val="lt-LT"/>
        </w:rPr>
        <w:t xml:space="preserve">, el. paštas </w:t>
      </w:r>
      <w:r w:rsidR="009511B9" w:rsidRPr="009511B9">
        <w:rPr>
          <w:b w:val="0"/>
          <w:color w:val="FF0000"/>
          <w:sz w:val="22"/>
          <w:szCs w:val="22"/>
          <w:lang w:val="lt-LT"/>
        </w:rPr>
        <w:t>xxx</w:t>
      </w:r>
      <w:r w:rsidR="009511B9" w:rsidRPr="003B01C2">
        <w:rPr>
          <w:b w:val="0"/>
          <w:sz w:val="22"/>
          <w:szCs w:val="22"/>
          <w:lang w:val="sv-SE"/>
        </w:rPr>
        <w:t>@siauliai.lt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20"/>
          <w:footerReference w:type="default" r:id="rId21"/>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B05059F" w14:textId="77777777" w:rsidR="00B2367F" w:rsidRDefault="00B2367F" w:rsidP="00B2367F">
      <w:pPr>
        <w:pStyle w:val="Stilius3"/>
        <w:spacing w:before="0"/>
        <w:jc w:val="right"/>
        <w:rPr>
          <w:spacing w:val="-3"/>
        </w:rPr>
      </w:pPr>
    </w:p>
    <w:p w14:paraId="738C803C" w14:textId="3771A1EA" w:rsidR="00B2367F" w:rsidRPr="00440036" w:rsidRDefault="003B01C2" w:rsidP="000F1479">
      <w:pPr>
        <w:jc w:val="center"/>
        <w:rPr>
          <w:rStyle w:val="fontstyle01"/>
          <w:rFonts w:ascii="Times New Roman" w:hAnsi="Times New Roman"/>
          <w:color w:val="auto"/>
          <w:sz w:val="24"/>
          <w:szCs w:val="24"/>
          <w:lang w:eastAsia="lt-LT"/>
        </w:rPr>
      </w:pPr>
      <w:bookmarkStart w:id="7" w:name="_Hlk117590972"/>
      <w:r>
        <w:rPr>
          <w:rFonts w:ascii="Times New Roman" w:hAnsi="Times New Roman"/>
          <w:b/>
          <w:bCs/>
          <w:sz w:val="24"/>
          <w:szCs w:val="24"/>
          <w:lang w:eastAsia="lt-LT"/>
        </w:rPr>
        <w:t>DONELAIČIO</w:t>
      </w:r>
      <w:r w:rsidR="00774E7D" w:rsidRPr="00774E7D">
        <w:rPr>
          <w:rFonts w:ascii="Times New Roman" w:hAnsi="Times New Roman"/>
          <w:b/>
          <w:bCs/>
          <w:sz w:val="24"/>
          <w:szCs w:val="24"/>
          <w:lang w:eastAsia="lt-LT"/>
        </w:rPr>
        <w:t xml:space="preserve"> KAPINIŲ ADMINISTRACINIO PASTATO </w:t>
      </w:r>
      <w:r>
        <w:rPr>
          <w:rFonts w:ascii="Times New Roman" w:hAnsi="Times New Roman"/>
          <w:b/>
          <w:bCs/>
          <w:sz w:val="24"/>
          <w:szCs w:val="24"/>
          <w:lang w:eastAsia="lt-LT"/>
        </w:rPr>
        <w:t>K. DONELAIČI</w:t>
      </w:r>
      <w:r w:rsidR="008869B7">
        <w:rPr>
          <w:rFonts w:ascii="Times New Roman" w:hAnsi="Times New Roman"/>
          <w:b/>
          <w:bCs/>
          <w:sz w:val="24"/>
          <w:szCs w:val="24"/>
          <w:lang w:eastAsia="lt-LT"/>
        </w:rPr>
        <w:t>O</w:t>
      </w:r>
      <w:r>
        <w:rPr>
          <w:rFonts w:ascii="Times New Roman" w:hAnsi="Times New Roman"/>
          <w:b/>
          <w:bCs/>
          <w:sz w:val="24"/>
          <w:szCs w:val="24"/>
          <w:lang w:eastAsia="lt-LT"/>
        </w:rPr>
        <w:t xml:space="preserve"> G. 85</w:t>
      </w:r>
      <w:r w:rsidR="00774E7D" w:rsidRPr="00774E7D">
        <w:rPr>
          <w:rFonts w:ascii="Times New Roman" w:hAnsi="Times New Roman"/>
          <w:b/>
          <w:bCs/>
          <w:sz w:val="24"/>
          <w:szCs w:val="24"/>
          <w:lang w:eastAsia="lt-LT"/>
        </w:rPr>
        <w:t>, ŠIAULIAI STATYBOS DARB</w:t>
      </w:r>
      <w:r w:rsidR="00774E7D">
        <w:rPr>
          <w:rFonts w:ascii="Times New Roman" w:hAnsi="Times New Roman"/>
          <w:b/>
          <w:bCs/>
          <w:sz w:val="24"/>
          <w:szCs w:val="24"/>
          <w:lang w:eastAsia="lt-LT"/>
        </w:rPr>
        <w:t>Ų</w:t>
      </w:r>
      <w:r w:rsidR="00774E7D" w:rsidRPr="00774E7D">
        <w:rPr>
          <w:rStyle w:val="fontstyle01"/>
          <w:rFonts w:ascii="Times New Roman" w:hAnsi="Times New Roman"/>
          <w:color w:val="auto"/>
          <w:sz w:val="24"/>
          <w:szCs w:val="24"/>
          <w:lang w:eastAsia="lt-LT"/>
        </w:rPr>
        <w:t xml:space="preserve"> </w:t>
      </w:r>
      <w:r w:rsidR="00774E7D" w:rsidRPr="00440036">
        <w:rPr>
          <w:rStyle w:val="fontstyle01"/>
          <w:rFonts w:ascii="Times New Roman" w:hAnsi="Times New Roman"/>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2469" w:type="dxa"/>
        <w:jc w:val="center"/>
        <w:tblLayout w:type="fixed"/>
        <w:tblLook w:val="04A0" w:firstRow="1" w:lastRow="0" w:firstColumn="1" w:lastColumn="0" w:noHBand="0" w:noVBand="1"/>
      </w:tblPr>
      <w:tblGrid>
        <w:gridCol w:w="562"/>
        <w:gridCol w:w="3902"/>
        <w:gridCol w:w="1201"/>
        <w:gridCol w:w="1134"/>
        <w:gridCol w:w="1134"/>
        <w:gridCol w:w="1134"/>
        <w:gridCol w:w="1134"/>
        <w:gridCol w:w="1134"/>
        <w:gridCol w:w="1134"/>
      </w:tblGrid>
      <w:tr w:rsidR="00774E7D" w:rsidRPr="00440036" w14:paraId="72251E8A" w14:textId="77777777" w:rsidTr="00774E7D">
        <w:trPr>
          <w:tblHeader/>
          <w:jc w:val="center"/>
        </w:trPr>
        <w:tc>
          <w:tcPr>
            <w:tcW w:w="562" w:type="dxa"/>
            <w:vMerge w:val="restart"/>
            <w:vAlign w:val="center"/>
          </w:tcPr>
          <w:bookmarkEnd w:id="7"/>
          <w:p w14:paraId="29FEB2C8" w14:textId="77777777" w:rsidR="00774E7D" w:rsidRPr="00440036" w:rsidRDefault="00774E7D" w:rsidP="00707F82">
            <w:pPr>
              <w:rPr>
                <w:rFonts w:ascii="Times New Roman" w:eastAsia="Calibri" w:hAnsi="Times New Roman"/>
                <w:sz w:val="20"/>
                <w:szCs w:val="20"/>
              </w:rPr>
            </w:pPr>
            <w:r w:rsidRPr="00440036">
              <w:rPr>
                <w:rFonts w:ascii="Times New Roman" w:eastAsia="Calibri" w:hAnsi="Times New Roman"/>
                <w:sz w:val="20"/>
                <w:szCs w:val="20"/>
              </w:rPr>
              <w:t>Eil. Nr.</w:t>
            </w:r>
          </w:p>
        </w:tc>
        <w:tc>
          <w:tcPr>
            <w:tcW w:w="3902" w:type="dxa"/>
            <w:vMerge w:val="restart"/>
            <w:vAlign w:val="center"/>
          </w:tcPr>
          <w:p w14:paraId="2B1D5C6D" w14:textId="77777777" w:rsidR="00774E7D" w:rsidRPr="00440036" w:rsidRDefault="00774E7D" w:rsidP="00707F82">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206F9D2A" w14:textId="77777777" w:rsidR="00774E7D" w:rsidRPr="00440036" w:rsidRDefault="00774E7D" w:rsidP="00707F82">
            <w:pPr>
              <w:rPr>
                <w:rFonts w:ascii="Times New Roman" w:eastAsia="Calibri" w:hAnsi="Times New Roman"/>
                <w:sz w:val="20"/>
                <w:szCs w:val="20"/>
              </w:rPr>
            </w:pPr>
          </w:p>
        </w:tc>
        <w:tc>
          <w:tcPr>
            <w:tcW w:w="6871" w:type="dxa"/>
            <w:gridSpan w:val="6"/>
            <w:vAlign w:val="center"/>
          </w:tcPr>
          <w:p w14:paraId="122A9F97" w14:textId="37E80788" w:rsidR="00774E7D" w:rsidRPr="00440036" w:rsidRDefault="00774E7D" w:rsidP="00707F82">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134" w:type="dxa"/>
            <w:vMerge w:val="restart"/>
            <w:vAlign w:val="center"/>
          </w:tcPr>
          <w:p w14:paraId="441ACB4C" w14:textId="77777777" w:rsidR="00774E7D" w:rsidRPr="00440036" w:rsidRDefault="00774E7D" w:rsidP="00707F82">
            <w:pPr>
              <w:jc w:val="center"/>
              <w:rPr>
                <w:rFonts w:ascii="Times New Roman" w:eastAsia="Calibri" w:hAnsi="Times New Roman"/>
                <w:bCs/>
                <w:iCs/>
                <w:sz w:val="20"/>
                <w:szCs w:val="20"/>
              </w:rPr>
            </w:pPr>
          </w:p>
          <w:p w14:paraId="52F5F973" w14:textId="77777777" w:rsidR="00774E7D" w:rsidRPr="00440036" w:rsidRDefault="00774E7D" w:rsidP="00707F82">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416F9E9F" w14:textId="77777777" w:rsidR="00774E7D" w:rsidRPr="00440036" w:rsidRDefault="00774E7D" w:rsidP="00707F82">
            <w:pPr>
              <w:rPr>
                <w:rFonts w:ascii="Times New Roman" w:eastAsia="Calibri" w:hAnsi="Times New Roman"/>
                <w:i/>
                <w:sz w:val="20"/>
                <w:szCs w:val="20"/>
              </w:rPr>
            </w:pPr>
          </w:p>
        </w:tc>
      </w:tr>
      <w:tr w:rsidR="00774E7D" w:rsidRPr="00440036" w14:paraId="64773983" w14:textId="77777777" w:rsidTr="00774E7D">
        <w:trPr>
          <w:trHeight w:val="572"/>
          <w:tblHeader/>
          <w:jc w:val="center"/>
        </w:trPr>
        <w:tc>
          <w:tcPr>
            <w:tcW w:w="562" w:type="dxa"/>
            <w:vMerge/>
          </w:tcPr>
          <w:p w14:paraId="151179BD" w14:textId="77777777" w:rsidR="00774E7D" w:rsidRPr="00440036" w:rsidRDefault="00774E7D" w:rsidP="00707F82">
            <w:pPr>
              <w:rPr>
                <w:rFonts w:ascii="Times New Roman" w:eastAsia="Calibri" w:hAnsi="Times New Roman"/>
                <w:sz w:val="20"/>
                <w:szCs w:val="20"/>
              </w:rPr>
            </w:pPr>
          </w:p>
        </w:tc>
        <w:tc>
          <w:tcPr>
            <w:tcW w:w="3902" w:type="dxa"/>
            <w:vMerge/>
          </w:tcPr>
          <w:p w14:paraId="5A7806D3" w14:textId="77777777" w:rsidR="00774E7D" w:rsidRPr="00440036" w:rsidRDefault="00774E7D" w:rsidP="00707F82">
            <w:pPr>
              <w:rPr>
                <w:rFonts w:ascii="Times New Roman" w:eastAsia="Calibri" w:hAnsi="Times New Roman"/>
                <w:sz w:val="20"/>
                <w:szCs w:val="20"/>
              </w:rPr>
            </w:pPr>
          </w:p>
        </w:tc>
        <w:tc>
          <w:tcPr>
            <w:tcW w:w="1201" w:type="dxa"/>
            <w:vAlign w:val="center"/>
          </w:tcPr>
          <w:p w14:paraId="49AAAB36" w14:textId="77777777" w:rsidR="00774E7D" w:rsidRPr="00914BB0" w:rsidRDefault="00774E7D" w:rsidP="00774E7D">
            <w:pPr>
              <w:jc w:val="cente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1134" w:type="dxa"/>
            <w:vAlign w:val="center"/>
          </w:tcPr>
          <w:p w14:paraId="3377194D"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7B125AE9"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0A36A8D7"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6DF7EDE2"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5B6DF6A1"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Merge/>
          </w:tcPr>
          <w:p w14:paraId="442F4502" w14:textId="77777777" w:rsidR="00774E7D" w:rsidRPr="00440036" w:rsidRDefault="00774E7D" w:rsidP="00707F82">
            <w:pPr>
              <w:rPr>
                <w:rFonts w:ascii="Times New Roman" w:eastAsia="Calibri" w:hAnsi="Times New Roman"/>
                <w:sz w:val="20"/>
                <w:szCs w:val="20"/>
              </w:rPr>
            </w:pPr>
          </w:p>
        </w:tc>
      </w:tr>
      <w:tr w:rsidR="00774E7D" w:rsidRPr="00440036" w14:paraId="6232A410" w14:textId="77777777" w:rsidTr="00774E7D">
        <w:trPr>
          <w:tblHeader/>
          <w:jc w:val="center"/>
        </w:trPr>
        <w:tc>
          <w:tcPr>
            <w:tcW w:w="562" w:type="dxa"/>
          </w:tcPr>
          <w:p w14:paraId="4CE643F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3902" w:type="dxa"/>
          </w:tcPr>
          <w:p w14:paraId="38CAFBE1"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01" w:type="dxa"/>
          </w:tcPr>
          <w:p w14:paraId="5E2DBEB4"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1BF9E2A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5C79ADCF"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30DC96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02F50B4E" w14:textId="77777777"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0DBF655D" w14:textId="77777777"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015CDA62" w14:textId="37D4945C"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13</w:t>
            </w:r>
          </w:p>
        </w:tc>
      </w:tr>
      <w:tr w:rsidR="00774E7D" w:rsidRPr="00DF16E6" w14:paraId="255E1995" w14:textId="77777777" w:rsidTr="00774E7D">
        <w:trPr>
          <w:jc w:val="center"/>
        </w:trPr>
        <w:tc>
          <w:tcPr>
            <w:tcW w:w="562" w:type="dxa"/>
            <w:vAlign w:val="center"/>
          </w:tcPr>
          <w:p w14:paraId="4BCCD813" w14:textId="0655632E" w:rsidR="00774E7D" w:rsidRPr="00DF16E6" w:rsidRDefault="00774E7D" w:rsidP="00652B34">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3902" w:type="dxa"/>
          </w:tcPr>
          <w:p w14:paraId="0C8A232D" w14:textId="33FDEBB0" w:rsidR="00774E7D" w:rsidRPr="006B3223" w:rsidRDefault="00774E7D" w:rsidP="00652B34">
            <w:pPr>
              <w:rPr>
                <w:rFonts w:ascii="Times New Roman" w:eastAsia="Calibri" w:hAnsi="Times New Roman"/>
                <w:sz w:val="20"/>
                <w:szCs w:val="20"/>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201" w:type="dxa"/>
          </w:tcPr>
          <w:p w14:paraId="2A7439C2" w14:textId="77777777" w:rsidR="00774E7D" w:rsidRPr="00DF16E6" w:rsidRDefault="00774E7D" w:rsidP="00652B34">
            <w:pPr>
              <w:rPr>
                <w:rFonts w:ascii="Times New Roman" w:eastAsia="Calibri" w:hAnsi="Times New Roman"/>
                <w:sz w:val="20"/>
                <w:szCs w:val="20"/>
              </w:rPr>
            </w:pPr>
          </w:p>
        </w:tc>
        <w:tc>
          <w:tcPr>
            <w:tcW w:w="1134" w:type="dxa"/>
          </w:tcPr>
          <w:p w14:paraId="47D89B19" w14:textId="77777777" w:rsidR="00774E7D" w:rsidRPr="00DF16E6" w:rsidRDefault="00774E7D" w:rsidP="00652B34">
            <w:pPr>
              <w:rPr>
                <w:rFonts w:ascii="Times New Roman" w:eastAsia="Calibri" w:hAnsi="Times New Roman"/>
                <w:sz w:val="20"/>
                <w:szCs w:val="20"/>
              </w:rPr>
            </w:pPr>
          </w:p>
        </w:tc>
        <w:tc>
          <w:tcPr>
            <w:tcW w:w="1134" w:type="dxa"/>
          </w:tcPr>
          <w:p w14:paraId="5BC2DCD5" w14:textId="77777777" w:rsidR="00774E7D" w:rsidRPr="00DF16E6" w:rsidRDefault="00774E7D" w:rsidP="00652B34">
            <w:pPr>
              <w:rPr>
                <w:rFonts w:ascii="Times New Roman" w:eastAsia="Calibri" w:hAnsi="Times New Roman"/>
                <w:sz w:val="20"/>
                <w:szCs w:val="20"/>
              </w:rPr>
            </w:pPr>
          </w:p>
        </w:tc>
        <w:tc>
          <w:tcPr>
            <w:tcW w:w="1134" w:type="dxa"/>
          </w:tcPr>
          <w:p w14:paraId="5D9EAD8C" w14:textId="77777777" w:rsidR="00774E7D" w:rsidRPr="00DF16E6" w:rsidRDefault="00774E7D" w:rsidP="00652B34">
            <w:pPr>
              <w:rPr>
                <w:rFonts w:ascii="Times New Roman" w:eastAsia="Calibri" w:hAnsi="Times New Roman"/>
                <w:sz w:val="20"/>
                <w:szCs w:val="20"/>
              </w:rPr>
            </w:pPr>
          </w:p>
        </w:tc>
        <w:tc>
          <w:tcPr>
            <w:tcW w:w="1134" w:type="dxa"/>
          </w:tcPr>
          <w:p w14:paraId="2B74A95B" w14:textId="77777777" w:rsidR="00774E7D" w:rsidRPr="00DF16E6" w:rsidRDefault="00774E7D" w:rsidP="00652B34">
            <w:pPr>
              <w:rPr>
                <w:rFonts w:ascii="Times New Roman" w:eastAsia="Calibri" w:hAnsi="Times New Roman"/>
                <w:sz w:val="20"/>
                <w:szCs w:val="20"/>
              </w:rPr>
            </w:pPr>
          </w:p>
        </w:tc>
        <w:tc>
          <w:tcPr>
            <w:tcW w:w="1134" w:type="dxa"/>
          </w:tcPr>
          <w:p w14:paraId="3591C533" w14:textId="77777777" w:rsidR="00774E7D" w:rsidRPr="00DF16E6" w:rsidRDefault="00774E7D" w:rsidP="00652B34">
            <w:pPr>
              <w:rPr>
                <w:rFonts w:ascii="Times New Roman" w:eastAsia="Calibri" w:hAnsi="Times New Roman"/>
                <w:sz w:val="20"/>
                <w:szCs w:val="20"/>
              </w:rPr>
            </w:pPr>
          </w:p>
        </w:tc>
        <w:tc>
          <w:tcPr>
            <w:tcW w:w="1134" w:type="dxa"/>
          </w:tcPr>
          <w:p w14:paraId="4029F9BA" w14:textId="77777777" w:rsidR="00774E7D" w:rsidRPr="00DF16E6" w:rsidRDefault="00774E7D" w:rsidP="00652B34">
            <w:pPr>
              <w:rPr>
                <w:rFonts w:ascii="Times New Roman" w:eastAsia="Calibri" w:hAnsi="Times New Roman"/>
                <w:sz w:val="20"/>
                <w:szCs w:val="20"/>
              </w:rPr>
            </w:pPr>
          </w:p>
        </w:tc>
      </w:tr>
      <w:tr w:rsidR="00774E7D" w:rsidRPr="00DF16E6" w14:paraId="18A699CA" w14:textId="77777777" w:rsidTr="00774E7D">
        <w:trPr>
          <w:jc w:val="center"/>
        </w:trPr>
        <w:tc>
          <w:tcPr>
            <w:tcW w:w="562" w:type="dxa"/>
            <w:vAlign w:val="center"/>
          </w:tcPr>
          <w:p w14:paraId="260827C5" w14:textId="3C11AB65" w:rsidR="00774E7D" w:rsidRPr="00DF16E6" w:rsidRDefault="00774E7D" w:rsidP="00652B34">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3902" w:type="dxa"/>
          </w:tcPr>
          <w:p w14:paraId="3CF21348" w14:textId="76CD4A69" w:rsidR="00774E7D" w:rsidRPr="006B3223" w:rsidRDefault="00774E7D" w:rsidP="00652B34">
            <w:pPr>
              <w:rPr>
                <w:rFonts w:ascii="Times New Roman" w:eastAsia="Calibri" w:hAnsi="Times New Roman"/>
                <w:sz w:val="20"/>
                <w:szCs w:val="20"/>
              </w:rPr>
            </w:pPr>
            <w:r>
              <w:rPr>
                <w:rFonts w:ascii="Times New Roman" w:hAnsi="Times New Roman"/>
                <w:bCs/>
                <w:sz w:val="20"/>
                <w:szCs w:val="20"/>
              </w:rPr>
              <w:t>Pamatai</w:t>
            </w:r>
          </w:p>
        </w:tc>
        <w:tc>
          <w:tcPr>
            <w:tcW w:w="1201" w:type="dxa"/>
          </w:tcPr>
          <w:p w14:paraId="2DDA90D7" w14:textId="3BAC7A92" w:rsidR="00774E7D" w:rsidRPr="00DF16E6" w:rsidRDefault="00774E7D" w:rsidP="00652B34">
            <w:pPr>
              <w:rPr>
                <w:rFonts w:ascii="Times New Roman" w:eastAsia="Calibri" w:hAnsi="Times New Roman"/>
                <w:sz w:val="20"/>
                <w:szCs w:val="20"/>
              </w:rPr>
            </w:pPr>
          </w:p>
        </w:tc>
        <w:tc>
          <w:tcPr>
            <w:tcW w:w="1134" w:type="dxa"/>
          </w:tcPr>
          <w:p w14:paraId="34F36039" w14:textId="72D6F61C" w:rsidR="00774E7D" w:rsidRPr="00DF16E6" w:rsidRDefault="00774E7D" w:rsidP="00652B34">
            <w:pPr>
              <w:rPr>
                <w:rFonts w:ascii="Times New Roman" w:eastAsia="Calibri" w:hAnsi="Times New Roman"/>
                <w:sz w:val="20"/>
                <w:szCs w:val="20"/>
              </w:rPr>
            </w:pPr>
          </w:p>
        </w:tc>
        <w:tc>
          <w:tcPr>
            <w:tcW w:w="1134" w:type="dxa"/>
          </w:tcPr>
          <w:p w14:paraId="77BF358F" w14:textId="0A8A3319" w:rsidR="00774E7D" w:rsidRPr="00DF16E6" w:rsidRDefault="00774E7D" w:rsidP="00652B34">
            <w:pPr>
              <w:rPr>
                <w:rFonts w:ascii="Times New Roman" w:eastAsia="Calibri" w:hAnsi="Times New Roman"/>
                <w:sz w:val="20"/>
                <w:szCs w:val="20"/>
              </w:rPr>
            </w:pPr>
          </w:p>
        </w:tc>
        <w:tc>
          <w:tcPr>
            <w:tcW w:w="1134" w:type="dxa"/>
          </w:tcPr>
          <w:p w14:paraId="7D769A65" w14:textId="724CE215" w:rsidR="00774E7D" w:rsidRPr="00DF16E6" w:rsidRDefault="00774E7D" w:rsidP="00652B34">
            <w:pPr>
              <w:rPr>
                <w:rFonts w:ascii="Times New Roman" w:eastAsia="Calibri" w:hAnsi="Times New Roman"/>
                <w:sz w:val="20"/>
                <w:szCs w:val="20"/>
              </w:rPr>
            </w:pPr>
          </w:p>
        </w:tc>
        <w:tc>
          <w:tcPr>
            <w:tcW w:w="1134" w:type="dxa"/>
          </w:tcPr>
          <w:p w14:paraId="4A0E00D0" w14:textId="12C6DE5A" w:rsidR="00774E7D" w:rsidRPr="00DF16E6" w:rsidRDefault="00774E7D" w:rsidP="00652B34">
            <w:pPr>
              <w:rPr>
                <w:rFonts w:ascii="Times New Roman" w:eastAsia="Calibri" w:hAnsi="Times New Roman"/>
                <w:sz w:val="20"/>
                <w:szCs w:val="20"/>
              </w:rPr>
            </w:pPr>
          </w:p>
        </w:tc>
        <w:tc>
          <w:tcPr>
            <w:tcW w:w="1134" w:type="dxa"/>
          </w:tcPr>
          <w:p w14:paraId="1642099A" w14:textId="1714C499" w:rsidR="00774E7D" w:rsidRPr="00DF16E6" w:rsidRDefault="00774E7D" w:rsidP="00652B34">
            <w:pPr>
              <w:rPr>
                <w:rFonts w:ascii="Times New Roman" w:eastAsia="Calibri" w:hAnsi="Times New Roman"/>
                <w:sz w:val="20"/>
                <w:szCs w:val="20"/>
              </w:rPr>
            </w:pPr>
          </w:p>
        </w:tc>
        <w:tc>
          <w:tcPr>
            <w:tcW w:w="1134" w:type="dxa"/>
          </w:tcPr>
          <w:p w14:paraId="319412EB" w14:textId="77777777" w:rsidR="00774E7D" w:rsidRPr="00DF16E6" w:rsidRDefault="00774E7D" w:rsidP="00652B34">
            <w:pPr>
              <w:rPr>
                <w:rFonts w:ascii="Times New Roman" w:eastAsia="Calibri" w:hAnsi="Times New Roman"/>
                <w:sz w:val="20"/>
                <w:szCs w:val="20"/>
              </w:rPr>
            </w:pPr>
          </w:p>
        </w:tc>
      </w:tr>
      <w:tr w:rsidR="00774E7D" w:rsidRPr="00DF16E6" w14:paraId="1A2A8191" w14:textId="77777777" w:rsidTr="00774E7D">
        <w:trPr>
          <w:jc w:val="center"/>
        </w:trPr>
        <w:tc>
          <w:tcPr>
            <w:tcW w:w="562" w:type="dxa"/>
            <w:vAlign w:val="center"/>
          </w:tcPr>
          <w:p w14:paraId="4A669ABF" w14:textId="3B221EA8" w:rsidR="00774E7D" w:rsidRPr="00DF16E6" w:rsidRDefault="00774E7D" w:rsidP="00652B34">
            <w:pPr>
              <w:jc w:val="center"/>
              <w:rPr>
                <w:rFonts w:ascii="Times New Roman" w:eastAsia="Calibri" w:hAnsi="Times New Roman"/>
                <w:sz w:val="20"/>
                <w:szCs w:val="20"/>
              </w:rPr>
            </w:pPr>
            <w:r>
              <w:rPr>
                <w:rFonts w:ascii="Times New Roman" w:hAnsi="Times New Roman"/>
                <w:sz w:val="20"/>
                <w:szCs w:val="20"/>
                <w:lang w:eastAsia="lt-LT"/>
              </w:rPr>
              <w:t>3.</w:t>
            </w:r>
          </w:p>
        </w:tc>
        <w:tc>
          <w:tcPr>
            <w:tcW w:w="3902" w:type="dxa"/>
          </w:tcPr>
          <w:p w14:paraId="31887FCE" w14:textId="7170DCFA" w:rsidR="00774E7D" w:rsidRPr="006B3223" w:rsidRDefault="00774E7D" w:rsidP="00652B34">
            <w:pPr>
              <w:rPr>
                <w:rFonts w:ascii="Times New Roman" w:eastAsia="Calibri" w:hAnsi="Times New Roman"/>
                <w:sz w:val="20"/>
                <w:szCs w:val="20"/>
              </w:rPr>
            </w:pPr>
            <w:r>
              <w:rPr>
                <w:rFonts w:ascii="Times New Roman" w:hAnsi="Times New Roman"/>
                <w:iCs/>
                <w:sz w:val="20"/>
                <w:szCs w:val="20"/>
                <w:lang w:eastAsia="lt-LT"/>
              </w:rPr>
              <w:t>Inžineriniai tinklai</w:t>
            </w:r>
          </w:p>
        </w:tc>
        <w:tc>
          <w:tcPr>
            <w:tcW w:w="1201" w:type="dxa"/>
          </w:tcPr>
          <w:p w14:paraId="5C9BC3C5" w14:textId="77777777" w:rsidR="00774E7D" w:rsidRPr="00DF16E6" w:rsidRDefault="00774E7D" w:rsidP="00652B34">
            <w:pPr>
              <w:rPr>
                <w:rFonts w:ascii="Times New Roman" w:eastAsia="Calibri" w:hAnsi="Times New Roman"/>
                <w:sz w:val="20"/>
                <w:szCs w:val="20"/>
              </w:rPr>
            </w:pPr>
          </w:p>
        </w:tc>
        <w:tc>
          <w:tcPr>
            <w:tcW w:w="1134" w:type="dxa"/>
          </w:tcPr>
          <w:p w14:paraId="5EB256C6" w14:textId="77777777" w:rsidR="00774E7D" w:rsidRPr="00DF16E6" w:rsidRDefault="00774E7D" w:rsidP="00652B34">
            <w:pPr>
              <w:rPr>
                <w:rFonts w:ascii="Times New Roman" w:eastAsia="Calibri" w:hAnsi="Times New Roman"/>
                <w:sz w:val="20"/>
                <w:szCs w:val="20"/>
              </w:rPr>
            </w:pPr>
          </w:p>
        </w:tc>
        <w:tc>
          <w:tcPr>
            <w:tcW w:w="1134" w:type="dxa"/>
          </w:tcPr>
          <w:p w14:paraId="7AB7CD95" w14:textId="77777777" w:rsidR="00774E7D" w:rsidRPr="00DF16E6" w:rsidRDefault="00774E7D" w:rsidP="00652B34">
            <w:pPr>
              <w:rPr>
                <w:rFonts w:ascii="Times New Roman" w:eastAsia="Calibri" w:hAnsi="Times New Roman"/>
                <w:sz w:val="20"/>
                <w:szCs w:val="20"/>
              </w:rPr>
            </w:pPr>
          </w:p>
        </w:tc>
        <w:tc>
          <w:tcPr>
            <w:tcW w:w="1134" w:type="dxa"/>
          </w:tcPr>
          <w:p w14:paraId="7856BD4B" w14:textId="77777777" w:rsidR="00774E7D" w:rsidRPr="00DF16E6" w:rsidRDefault="00774E7D" w:rsidP="00652B34">
            <w:pPr>
              <w:rPr>
                <w:rFonts w:ascii="Times New Roman" w:eastAsia="Calibri" w:hAnsi="Times New Roman"/>
                <w:sz w:val="20"/>
                <w:szCs w:val="20"/>
              </w:rPr>
            </w:pPr>
          </w:p>
        </w:tc>
        <w:tc>
          <w:tcPr>
            <w:tcW w:w="1134" w:type="dxa"/>
          </w:tcPr>
          <w:p w14:paraId="32A8E34D" w14:textId="77777777" w:rsidR="00774E7D" w:rsidRPr="00DF16E6" w:rsidRDefault="00774E7D" w:rsidP="00652B34">
            <w:pPr>
              <w:rPr>
                <w:rFonts w:ascii="Times New Roman" w:eastAsia="Calibri" w:hAnsi="Times New Roman"/>
                <w:sz w:val="20"/>
                <w:szCs w:val="20"/>
              </w:rPr>
            </w:pPr>
          </w:p>
        </w:tc>
        <w:tc>
          <w:tcPr>
            <w:tcW w:w="1134" w:type="dxa"/>
          </w:tcPr>
          <w:p w14:paraId="1424E0F5" w14:textId="77777777" w:rsidR="00774E7D" w:rsidRPr="00DF16E6" w:rsidRDefault="00774E7D" w:rsidP="00652B34">
            <w:pPr>
              <w:rPr>
                <w:rFonts w:ascii="Times New Roman" w:eastAsia="Calibri" w:hAnsi="Times New Roman"/>
                <w:sz w:val="20"/>
                <w:szCs w:val="20"/>
              </w:rPr>
            </w:pPr>
          </w:p>
        </w:tc>
        <w:tc>
          <w:tcPr>
            <w:tcW w:w="1134" w:type="dxa"/>
          </w:tcPr>
          <w:p w14:paraId="0990FC44" w14:textId="77777777" w:rsidR="00774E7D" w:rsidRPr="00DF16E6" w:rsidRDefault="00774E7D" w:rsidP="00652B34">
            <w:pPr>
              <w:rPr>
                <w:rFonts w:ascii="Times New Roman" w:eastAsia="Calibri" w:hAnsi="Times New Roman"/>
                <w:sz w:val="20"/>
                <w:szCs w:val="20"/>
              </w:rPr>
            </w:pPr>
          </w:p>
        </w:tc>
      </w:tr>
      <w:tr w:rsidR="00774E7D" w:rsidRPr="00DF16E6" w14:paraId="6EDFAC8C" w14:textId="77777777" w:rsidTr="00774E7D">
        <w:trPr>
          <w:jc w:val="center"/>
        </w:trPr>
        <w:tc>
          <w:tcPr>
            <w:tcW w:w="562" w:type="dxa"/>
            <w:vAlign w:val="center"/>
          </w:tcPr>
          <w:p w14:paraId="6732EF81" w14:textId="1E8F84A4" w:rsidR="00774E7D" w:rsidRPr="00DF16E6" w:rsidRDefault="00774E7D" w:rsidP="00652B34">
            <w:pPr>
              <w:jc w:val="center"/>
              <w:rPr>
                <w:rFonts w:ascii="Times New Roman" w:eastAsia="Calibri" w:hAnsi="Times New Roman"/>
                <w:sz w:val="20"/>
                <w:szCs w:val="20"/>
              </w:rPr>
            </w:pPr>
            <w:r>
              <w:rPr>
                <w:rFonts w:ascii="Times New Roman" w:eastAsia="Calibri" w:hAnsi="Times New Roman"/>
                <w:sz w:val="20"/>
                <w:szCs w:val="20"/>
              </w:rPr>
              <w:t>4</w:t>
            </w:r>
            <w:r w:rsidRPr="00167ED6">
              <w:rPr>
                <w:rFonts w:ascii="Times New Roman" w:eastAsia="Calibri" w:hAnsi="Times New Roman"/>
                <w:sz w:val="20"/>
                <w:szCs w:val="20"/>
              </w:rPr>
              <w:t>.</w:t>
            </w:r>
          </w:p>
        </w:tc>
        <w:tc>
          <w:tcPr>
            <w:tcW w:w="3902" w:type="dxa"/>
          </w:tcPr>
          <w:p w14:paraId="281B1C61" w14:textId="1287B8C7" w:rsidR="00774E7D" w:rsidRPr="006B3223" w:rsidRDefault="00774E7D" w:rsidP="00652B3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201" w:type="dxa"/>
          </w:tcPr>
          <w:p w14:paraId="331C7A06" w14:textId="23621210" w:rsidR="00774E7D" w:rsidRPr="00DF16E6" w:rsidRDefault="00774E7D" w:rsidP="00652B34">
            <w:pPr>
              <w:rPr>
                <w:rFonts w:ascii="Times New Roman" w:eastAsia="Calibri" w:hAnsi="Times New Roman"/>
                <w:sz w:val="20"/>
                <w:szCs w:val="20"/>
              </w:rPr>
            </w:pPr>
          </w:p>
        </w:tc>
        <w:tc>
          <w:tcPr>
            <w:tcW w:w="1134" w:type="dxa"/>
          </w:tcPr>
          <w:p w14:paraId="66820847" w14:textId="776CC8D9" w:rsidR="00774E7D" w:rsidRPr="00DF16E6" w:rsidRDefault="00774E7D" w:rsidP="00652B34">
            <w:pPr>
              <w:rPr>
                <w:rFonts w:ascii="Times New Roman" w:eastAsia="Calibri" w:hAnsi="Times New Roman"/>
                <w:sz w:val="20"/>
                <w:szCs w:val="20"/>
              </w:rPr>
            </w:pPr>
          </w:p>
        </w:tc>
        <w:tc>
          <w:tcPr>
            <w:tcW w:w="1134" w:type="dxa"/>
          </w:tcPr>
          <w:p w14:paraId="25846C4D" w14:textId="49A91A8F" w:rsidR="00774E7D" w:rsidRPr="00DF16E6" w:rsidRDefault="00774E7D" w:rsidP="00652B34">
            <w:pPr>
              <w:rPr>
                <w:rFonts w:ascii="Times New Roman" w:eastAsia="Calibri" w:hAnsi="Times New Roman"/>
                <w:sz w:val="20"/>
                <w:szCs w:val="20"/>
              </w:rPr>
            </w:pPr>
          </w:p>
        </w:tc>
        <w:tc>
          <w:tcPr>
            <w:tcW w:w="1134" w:type="dxa"/>
          </w:tcPr>
          <w:p w14:paraId="643B9E03" w14:textId="1DEA897C" w:rsidR="00774E7D" w:rsidRPr="00DF16E6" w:rsidRDefault="00774E7D" w:rsidP="00652B34">
            <w:pPr>
              <w:rPr>
                <w:rFonts w:ascii="Times New Roman" w:eastAsia="Calibri" w:hAnsi="Times New Roman"/>
                <w:sz w:val="20"/>
                <w:szCs w:val="20"/>
              </w:rPr>
            </w:pPr>
          </w:p>
        </w:tc>
        <w:tc>
          <w:tcPr>
            <w:tcW w:w="1134" w:type="dxa"/>
          </w:tcPr>
          <w:p w14:paraId="5E29C356" w14:textId="094B0424" w:rsidR="00774E7D" w:rsidRPr="00DF16E6" w:rsidRDefault="00774E7D" w:rsidP="00652B34">
            <w:pPr>
              <w:rPr>
                <w:rFonts w:ascii="Times New Roman" w:eastAsia="Calibri" w:hAnsi="Times New Roman"/>
                <w:sz w:val="20"/>
                <w:szCs w:val="20"/>
              </w:rPr>
            </w:pPr>
          </w:p>
        </w:tc>
        <w:tc>
          <w:tcPr>
            <w:tcW w:w="1134" w:type="dxa"/>
          </w:tcPr>
          <w:p w14:paraId="0337A9D0" w14:textId="53F21636" w:rsidR="00774E7D" w:rsidRPr="00DF16E6" w:rsidRDefault="00774E7D" w:rsidP="00652B34">
            <w:pPr>
              <w:rPr>
                <w:rFonts w:ascii="Times New Roman" w:eastAsia="Calibri" w:hAnsi="Times New Roman"/>
                <w:sz w:val="20"/>
                <w:szCs w:val="20"/>
              </w:rPr>
            </w:pPr>
          </w:p>
        </w:tc>
        <w:tc>
          <w:tcPr>
            <w:tcW w:w="1134" w:type="dxa"/>
          </w:tcPr>
          <w:p w14:paraId="5855CE7E" w14:textId="77777777" w:rsidR="00774E7D" w:rsidRPr="00DF16E6" w:rsidRDefault="00774E7D" w:rsidP="00652B34">
            <w:pPr>
              <w:rPr>
                <w:rFonts w:ascii="Times New Roman" w:eastAsia="Calibri" w:hAnsi="Times New Roman"/>
                <w:sz w:val="20"/>
                <w:szCs w:val="20"/>
              </w:rPr>
            </w:pPr>
          </w:p>
        </w:tc>
      </w:tr>
      <w:tr w:rsidR="00774E7D" w:rsidRPr="00DF16E6" w14:paraId="17639E14" w14:textId="77777777" w:rsidTr="00774E7D">
        <w:trPr>
          <w:jc w:val="center"/>
        </w:trPr>
        <w:tc>
          <w:tcPr>
            <w:tcW w:w="562" w:type="dxa"/>
            <w:vAlign w:val="center"/>
          </w:tcPr>
          <w:p w14:paraId="6632104D" w14:textId="77777777" w:rsidR="00774E7D" w:rsidRDefault="00774E7D" w:rsidP="00774E7D">
            <w:pPr>
              <w:jc w:val="center"/>
              <w:rPr>
                <w:rFonts w:ascii="Times New Roman" w:eastAsia="Calibri" w:hAnsi="Times New Roman"/>
                <w:sz w:val="20"/>
                <w:szCs w:val="20"/>
              </w:rPr>
            </w:pPr>
          </w:p>
        </w:tc>
        <w:tc>
          <w:tcPr>
            <w:tcW w:w="10773" w:type="dxa"/>
            <w:gridSpan w:val="7"/>
          </w:tcPr>
          <w:p w14:paraId="4B8B674A" w14:textId="7ED26050"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3E066BD5" w14:textId="38E85E26" w:rsidR="00774E7D" w:rsidRPr="00DF16E6" w:rsidRDefault="00774E7D" w:rsidP="00774E7D">
            <w:pPr>
              <w:rPr>
                <w:rFonts w:ascii="Times New Roman" w:eastAsia="Calibri" w:hAnsi="Times New Roman"/>
                <w:sz w:val="20"/>
                <w:szCs w:val="20"/>
              </w:rPr>
            </w:pPr>
          </w:p>
        </w:tc>
      </w:tr>
      <w:tr w:rsidR="00774E7D" w:rsidRPr="00DF16E6" w14:paraId="64D8EC6B" w14:textId="77777777" w:rsidTr="00774E7D">
        <w:trPr>
          <w:jc w:val="center"/>
        </w:trPr>
        <w:tc>
          <w:tcPr>
            <w:tcW w:w="562" w:type="dxa"/>
            <w:vAlign w:val="center"/>
          </w:tcPr>
          <w:p w14:paraId="60BD1F15" w14:textId="77777777" w:rsidR="00774E7D" w:rsidRDefault="00774E7D" w:rsidP="00774E7D">
            <w:pPr>
              <w:jc w:val="center"/>
              <w:rPr>
                <w:rFonts w:ascii="Times New Roman" w:eastAsia="Calibri" w:hAnsi="Times New Roman"/>
                <w:sz w:val="20"/>
                <w:szCs w:val="20"/>
              </w:rPr>
            </w:pPr>
          </w:p>
        </w:tc>
        <w:tc>
          <w:tcPr>
            <w:tcW w:w="10773" w:type="dxa"/>
            <w:gridSpan w:val="7"/>
          </w:tcPr>
          <w:p w14:paraId="0997996E" w14:textId="67C5D864"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17E5C590" w14:textId="77777777" w:rsidR="00774E7D" w:rsidRPr="00DF16E6" w:rsidRDefault="00774E7D" w:rsidP="00774E7D">
            <w:pPr>
              <w:rPr>
                <w:rFonts w:ascii="Times New Roman" w:eastAsia="Calibri" w:hAnsi="Times New Roman"/>
                <w:sz w:val="20"/>
                <w:szCs w:val="20"/>
              </w:rPr>
            </w:pPr>
          </w:p>
        </w:tc>
      </w:tr>
      <w:tr w:rsidR="00774E7D" w:rsidRPr="00DF16E6" w14:paraId="6117F58A" w14:textId="77777777" w:rsidTr="00774E7D">
        <w:trPr>
          <w:jc w:val="center"/>
        </w:trPr>
        <w:tc>
          <w:tcPr>
            <w:tcW w:w="562" w:type="dxa"/>
            <w:vAlign w:val="center"/>
          </w:tcPr>
          <w:p w14:paraId="1D898F97" w14:textId="77777777" w:rsidR="00774E7D" w:rsidRDefault="00774E7D" w:rsidP="00774E7D">
            <w:pPr>
              <w:jc w:val="center"/>
              <w:rPr>
                <w:rFonts w:ascii="Times New Roman" w:eastAsia="Calibri" w:hAnsi="Times New Roman"/>
                <w:sz w:val="20"/>
                <w:szCs w:val="20"/>
              </w:rPr>
            </w:pPr>
          </w:p>
        </w:tc>
        <w:tc>
          <w:tcPr>
            <w:tcW w:w="10773" w:type="dxa"/>
            <w:gridSpan w:val="7"/>
          </w:tcPr>
          <w:p w14:paraId="791D13A9" w14:textId="2C0B73EF"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6B88259D" w14:textId="77777777" w:rsidR="00774E7D" w:rsidRPr="00DF16E6" w:rsidRDefault="00774E7D" w:rsidP="00774E7D">
            <w:pPr>
              <w:rPr>
                <w:rFonts w:ascii="Times New Roman" w:eastAsia="Calibri" w:hAnsi="Times New Roman"/>
                <w:sz w:val="20"/>
                <w:szCs w:val="20"/>
              </w:rPr>
            </w:pPr>
          </w:p>
        </w:tc>
      </w:tr>
    </w:tbl>
    <w:p w14:paraId="494F6CEA" w14:textId="77777777" w:rsidR="00B2367F" w:rsidRPr="00035A4C" w:rsidRDefault="00B2367F" w:rsidP="00B2367F">
      <w:pPr>
        <w:pStyle w:val="Stilius3"/>
        <w:spacing w:before="0"/>
        <w:rPr>
          <w:sz w:val="24"/>
          <w:szCs w:val="24"/>
          <w:lang w:eastAsia="lt-LT"/>
        </w:rPr>
      </w:pPr>
    </w:p>
    <w:p w14:paraId="7C8D196F" w14:textId="77777777" w:rsidR="00B2367F" w:rsidRDefault="00B2367F" w:rsidP="00B2367F">
      <w:pPr>
        <w:rPr>
          <w:rFonts w:ascii="Times New Roman" w:hAnsi="Times New Roman"/>
          <w:b/>
          <w:bCs/>
          <w:sz w:val="24"/>
          <w:szCs w:val="24"/>
          <w:lang w:eastAsia="lt-LT"/>
        </w:rPr>
      </w:pPr>
    </w:p>
    <w:p w14:paraId="78EC3F40" w14:textId="77777777" w:rsidR="00774E7D" w:rsidRDefault="00774E7D" w:rsidP="00B2367F">
      <w:pPr>
        <w:rPr>
          <w:rFonts w:ascii="Times New Roman" w:hAnsi="Times New Roman"/>
          <w:b/>
          <w:bCs/>
          <w:sz w:val="24"/>
          <w:szCs w:val="24"/>
          <w:lang w:eastAsia="lt-LT"/>
        </w:rPr>
      </w:pPr>
    </w:p>
    <w:p w14:paraId="07122EA5" w14:textId="77777777" w:rsidR="00774E7D" w:rsidRDefault="00774E7D" w:rsidP="00B2367F">
      <w:pPr>
        <w:rPr>
          <w:rFonts w:ascii="Times New Roman" w:hAnsi="Times New Roman"/>
          <w:b/>
          <w:bCs/>
          <w:sz w:val="24"/>
          <w:szCs w:val="24"/>
          <w:lang w:eastAsia="lt-LT"/>
        </w:rPr>
        <w:sectPr w:rsidR="00774E7D"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04AE9226"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3B01C2">
              <w:rPr>
                <w:rFonts w:ascii="Times New Roman" w:hAnsi="Times New Roman"/>
                <w:b/>
                <w:sz w:val="24"/>
                <w:szCs w:val="24"/>
              </w:rPr>
              <w:t>K. Donelaičio g. 85</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5A7DEED5"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šiuo Statybvietės perdavimo-priėmimo aktu suteikia Rangovui – </w:t>
            </w:r>
            <w:r w:rsidR="003B01C2">
              <w:rPr>
                <w:rFonts w:ascii="Times New Roman" w:hAnsi="Times New Roman"/>
                <w:iCs/>
                <w:sz w:val="24"/>
                <w:szCs w:val="24"/>
              </w:rPr>
              <w:t>Donelai</w:t>
            </w:r>
            <w:r w:rsidR="008869B7">
              <w:rPr>
                <w:rFonts w:ascii="Times New Roman" w:hAnsi="Times New Roman"/>
                <w:iCs/>
                <w:sz w:val="24"/>
                <w:szCs w:val="24"/>
              </w:rPr>
              <w:t>č</w:t>
            </w:r>
            <w:r w:rsidR="003B01C2">
              <w:rPr>
                <w:rFonts w:ascii="Times New Roman" w:hAnsi="Times New Roman"/>
                <w:iCs/>
                <w:sz w:val="24"/>
                <w:szCs w:val="24"/>
              </w:rPr>
              <w:t>i</w:t>
            </w:r>
            <w:r w:rsidR="008869B7">
              <w:rPr>
                <w:rFonts w:ascii="Times New Roman" w:hAnsi="Times New Roman"/>
                <w:iCs/>
                <w:sz w:val="24"/>
                <w:szCs w:val="24"/>
              </w:rPr>
              <w:t>o</w:t>
            </w:r>
            <w:r w:rsidR="00774E7D" w:rsidRPr="00774E7D">
              <w:rPr>
                <w:rFonts w:ascii="Times New Roman" w:hAnsi="Times New Roman"/>
                <w:sz w:val="24"/>
                <w:szCs w:val="24"/>
              </w:rPr>
              <w:t xml:space="preserve"> kapinių administracinio pastato </w:t>
            </w:r>
            <w:r w:rsidR="003B01C2">
              <w:rPr>
                <w:rFonts w:ascii="Times New Roman" w:hAnsi="Times New Roman"/>
                <w:sz w:val="24"/>
                <w:szCs w:val="24"/>
              </w:rPr>
              <w:t>K. Donelaiči</w:t>
            </w:r>
            <w:r w:rsidR="008869B7">
              <w:rPr>
                <w:rFonts w:ascii="Times New Roman" w:hAnsi="Times New Roman"/>
                <w:sz w:val="24"/>
                <w:szCs w:val="24"/>
              </w:rPr>
              <w:t>o</w:t>
            </w:r>
            <w:r w:rsidR="003B01C2">
              <w:rPr>
                <w:rFonts w:ascii="Times New Roman" w:hAnsi="Times New Roman"/>
                <w:sz w:val="24"/>
                <w:szCs w:val="24"/>
              </w:rPr>
              <w:t xml:space="preserve"> g. 85 </w:t>
            </w:r>
            <w:r w:rsidR="00774E7D" w:rsidRPr="00774E7D">
              <w:rPr>
                <w:rFonts w:ascii="Times New Roman" w:hAnsi="Times New Roman"/>
                <w:sz w:val="24"/>
                <w:szCs w:val="24"/>
              </w:rPr>
              <w:t>, Šiauliai statybos darb</w:t>
            </w:r>
            <w:r w:rsidR="00774E7D">
              <w:rPr>
                <w:rFonts w:ascii="Times New Roman" w:hAnsi="Times New Roman"/>
                <w:sz w:val="24"/>
                <w:szCs w:val="24"/>
              </w:rPr>
              <w:t xml:space="preserve">ų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2"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3B3CA18B"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w:t>
      </w:r>
      <w:r w:rsidR="003B01C2">
        <w:rPr>
          <w:rFonts w:ascii="Times New Roman" w:hAnsi="Times New Roman"/>
          <w:sz w:val="24"/>
          <w:szCs w:val="24"/>
        </w:rPr>
        <w:t>K. Donelaičio g. 85</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1FD62C94"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3B01C2">
        <w:rPr>
          <w:rFonts w:ascii="Times New Roman" w:hAnsi="Times New Roman"/>
          <w:sz w:val="24"/>
          <w:szCs w:val="24"/>
          <w:lang w:eastAsia="lt-LT"/>
        </w:rPr>
        <w:t>Donelaičiu</w:t>
      </w:r>
      <w:r w:rsidR="00774E7D" w:rsidRPr="00774E7D">
        <w:rPr>
          <w:rFonts w:ascii="Times New Roman" w:hAnsi="Times New Roman"/>
          <w:sz w:val="24"/>
          <w:szCs w:val="24"/>
          <w:lang w:eastAsia="lt-LT"/>
        </w:rPr>
        <w:t xml:space="preserve"> kapinių administracinio pastato </w:t>
      </w:r>
      <w:r w:rsidR="003B01C2">
        <w:rPr>
          <w:rFonts w:ascii="Times New Roman" w:hAnsi="Times New Roman"/>
          <w:sz w:val="24"/>
          <w:szCs w:val="24"/>
          <w:lang w:eastAsia="lt-LT"/>
        </w:rPr>
        <w:t>K. Donelaičio g. 85</w:t>
      </w:r>
      <w:r w:rsidR="00774E7D" w:rsidRPr="00774E7D">
        <w:rPr>
          <w:rFonts w:ascii="Times New Roman" w:hAnsi="Times New Roman"/>
          <w:sz w:val="24"/>
          <w:szCs w:val="24"/>
          <w:lang w:eastAsia="lt-LT"/>
        </w:rPr>
        <w:t>, Šiauliai statybos darbus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shd w:val="clear" w:color="auto" w:fill="auto"/>
          </w:tcPr>
          <w:p w14:paraId="1FD48C40" w14:textId="77777777" w:rsidR="00B2367F" w:rsidRPr="00A7759B" w:rsidRDefault="00B2367F" w:rsidP="00707F82">
            <w:pPr>
              <w:rPr>
                <w:rFonts w:ascii="Times New Roman" w:hAnsi="Times New Roman"/>
                <w:sz w:val="24"/>
                <w:szCs w:val="24"/>
              </w:rPr>
            </w:pPr>
          </w:p>
        </w:tc>
        <w:tc>
          <w:tcPr>
            <w:tcW w:w="4252" w:type="dxa"/>
            <w:shd w:val="clear" w:color="auto" w:fill="auto"/>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shd w:val="clear" w:color="auto" w:fill="auto"/>
          </w:tcPr>
          <w:p w14:paraId="7980D22C" w14:textId="77777777" w:rsidR="00B2367F" w:rsidRPr="00A7759B" w:rsidRDefault="00B2367F" w:rsidP="00707F82">
            <w:pPr>
              <w:rPr>
                <w:rFonts w:ascii="Times New Roman" w:hAnsi="Times New Roman"/>
                <w:sz w:val="24"/>
                <w:szCs w:val="24"/>
              </w:rPr>
            </w:pPr>
          </w:p>
        </w:tc>
        <w:tc>
          <w:tcPr>
            <w:tcW w:w="4252" w:type="dxa"/>
            <w:shd w:val="clear" w:color="auto" w:fill="auto"/>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shd w:val="clear" w:color="auto" w:fill="auto"/>
          </w:tcPr>
          <w:p w14:paraId="238F04CC" w14:textId="77777777" w:rsidR="00B2367F" w:rsidRPr="00A7759B" w:rsidRDefault="00B2367F" w:rsidP="00707F82">
            <w:pPr>
              <w:rPr>
                <w:rFonts w:ascii="Times New Roman" w:hAnsi="Times New Roman"/>
                <w:sz w:val="24"/>
                <w:szCs w:val="24"/>
              </w:rPr>
            </w:pPr>
          </w:p>
        </w:tc>
        <w:tc>
          <w:tcPr>
            <w:tcW w:w="4252" w:type="dxa"/>
            <w:shd w:val="clear" w:color="auto" w:fill="auto"/>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shd w:val="clear" w:color="auto" w:fill="auto"/>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shd w:val="clear" w:color="auto" w:fill="auto"/>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48313785" w14:textId="233D031B" w:rsidR="00774E7D"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3B01C2">
        <w:rPr>
          <w:rFonts w:ascii="Times New Roman" w:hAnsi="Times New Roman"/>
          <w:b/>
          <w:bCs/>
          <w:sz w:val="20"/>
          <w:szCs w:val="20"/>
          <w:lang w:eastAsia="lt-LT"/>
        </w:rPr>
        <w:t>Donelaiči</w:t>
      </w:r>
      <w:r w:rsidR="008869B7">
        <w:rPr>
          <w:rFonts w:ascii="Times New Roman" w:hAnsi="Times New Roman"/>
          <w:b/>
          <w:bCs/>
          <w:sz w:val="20"/>
          <w:szCs w:val="20"/>
          <w:lang w:eastAsia="lt-LT"/>
        </w:rPr>
        <w:t>o</w:t>
      </w:r>
      <w:r w:rsidR="00774E7D" w:rsidRPr="00774E7D">
        <w:rPr>
          <w:rFonts w:ascii="Times New Roman" w:hAnsi="Times New Roman"/>
          <w:b/>
          <w:bCs/>
          <w:sz w:val="20"/>
          <w:szCs w:val="20"/>
          <w:lang w:eastAsia="lt-LT"/>
        </w:rPr>
        <w:t xml:space="preserve"> kapinių administracinio pastato </w:t>
      </w:r>
      <w:r w:rsidR="003B01C2">
        <w:rPr>
          <w:rFonts w:ascii="Times New Roman" w:hAnsi="Times New Roman"/>
          <w:b/>
          <w:bCs/>
          <w:sz w:val="20"/>
          <w:szCs w:val="20"/>
          <w:lang w:eastAsia="lt-LT"/>
        </w:rPr>
        <w:t>K. Donelaičio g. 85</w:t>
      </w:r>
      <w:r w:rsidR="00774E7D" w:rsidRPr="00774E7D">
        <w:rPr>
          <w:rFonts w:ascii="Times New Roman" w:hAnsi="Times New Roman"/>
          <w:b/>
          <w:bCs/>
          <w:sz w:val="20"/>
          <w:szCs w:val="20"/>
          <w:lang w:eastAsia="lt-LT"/>
        </w:rPr>
        <w:t>, Šiauliai statybos darb</w:t>
      </w:r>
      <w:r w:rsidR="00774E7D">
        <w:rPr>
          <w:rFonts w:ascii="Times New Roman" w:hAnsi="Times New Roman"/>
          <w:b/>
          <w:bCs/>
          <w:sz w:val="20"/>
          <w:szCs w:val="20"/>
          <w:lang w:eastAsia="lt-LT"/>
        </w:rPr>
        <w:t>ai</w:t>
      </w:r>
      <w:r w:rsidR="00774E7D" w:rsidRPr="00774E7D">
        <w:rPr>
          <w:rFonts w:ascii="Times New Roman" w:hAnsi="Times New Roman"/>
          <w:b/>
          <w:bCs/>
          <w:sz w:val="20"/>
          <w:szCs w:val="20"/>
          <w:lang w:eastAsia="lt-LT"/>
        </w:rPr>
        <w:t xml:space="preserve"> </w:t>
      </w:r>
    </w:p>
    <w:p w14:paraId="03A16A90" w14:textId="10D4A10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46198E"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7777777" w:rsidR="0046198E" w:rsidRPr="00167ED6" w:rsidRDefault="0046198E" w:rsidP="0046198E">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1DD7B862" w:rsidR="0046198E" w:rsidRPr="00167ED6" w:rsidRDefault="0046198E" w:rsidP="0046198E">
            <w:pPr>
              <w:rPr>
                <w:rFonts w:ascii="Times New Roman" w:hAnsi="Times New Roman"/>
                <w:bCs/>
                <w:sz w:val="20"/>
                <w:szCs w:val="20"/>
                <w:lang w:eastAsia="lt-LT"/>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46198E" w:rsidRPr="00167ED6" w:rsidRDefault="0046198E" w:rsidP="0046198E">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46198E" w:rsidRPr="00167ED6" w:rsidRDefault="0046198E" w:rsidP="0046198E">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46198E" w:rsidRPr="00167ED6" w:rsidRDefault="0046198E" w:rsidP="0046198E">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46198E" w:rsidRPr="00167ED6" w:rsidRDefault="0046198E" w:rsidP="0046198E">
            <w:pPr>
              <w:jc w:val="right"/>
              <w:rPr>
                <w:rFonts w:ascii="Times New Roman" w:hAnsi="Times New Roman"/>
                <w:b/>
                <w:bCs/>
                <w:sz w:val="20"/>
                <w:szCs w:val="20"/>
                <w:lang w:eastAsia="lt-LT"/>
              </w:rPr>
            </w:pPr>
          </w:p>
        </w:tc>
      </w:tr>
      <w:tr w:rsidR="0046198E"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77777777" w:rsidR="0046198E" w:rsidRPr="00167ED6" w:rsidRDefault="0046198E" w:rsidP="0046198E">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77C9573F" w:rsidR="0046198E" w:rsidRPr="00167ED6" w:rsidRDefault="0046198E" w:rsidP="0046198E">
            <w:pPr>
              <w:rPr>
                <w:rFonts w:ascii="Times New Roman" w:hAnsi="Times New Roman"/>
                <w:bCs/>
                <w:sz w:val="20"/>
                <w:szCs w:val="20"/>
                <w:lang w:eastAsia="lt-LT"/>
              </w:rPr>
            </w:pPr>
            <w:r>
              <w:rPr>
                <w:rFonts w:ascii="Times New Roman" w:hAnsi="Times New Roman"/>
                <w:bCs/>
                <w:sz w:val="20"/>
                <w:szCs w:val="20"/>
              </w:rPr>
              <w:t>Pamatai</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53A9799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56AD0A29" w14:textId="02250F51" w:rsidR="0046198E" w:rsidRPr="00167ED6" w:rsidRDefault="0046198E" w:rsidP="0046198E">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03B64C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1B8DBB85"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6160B74D" w14:textId="62C93A9D" w:rsidR="0046198E" w:rsidRPr="00167ED6" w:rsidRDefault="0046198E" w:rsidP="0046198E">
            <w:pPr>
              <w:rPr>
                <w:rFonts w:ascii="Times New Roman"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5664EA6D"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8822F30"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5592B3D" w14:textId="77777777" w:rsidR="0046198E" w:rsidRPr="00167ED6" w:rsidRDefault="0046198E"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46198E" w:rsidRPr="00167ED6" w:rsidRDefault="0046198E" w:rsidP="0046198E">
            <w:pPr>
              <w:jc w:val="right"/>
              <w:rPr>
                <w:rFonts w:ascii="Times New Roman" w:hAnsi="Times New Roman"/>
                <w:sz w:val="20"/>
                <w:szCs w:val="20"/>
                <w:lang w:eastAsia="lt-LT"/>
              </w:rPr>
            </w:pPr>
          </w:p>
        </w:tc>
      </w:tr>
      <w:tr w:rsidR="0046198E"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46198E" w:rsidRPr="00167ED6" w:rsidRDefault="0046198E" w:rsidP="0046198E">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46198E" w:rsidRPr="00167ED6" w:rsidRDefault="0046198E" w:rsidP="0046198E">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2C4050C2" w14:textId="77777777" w:rsidTr="00167ED6">
        <w:trPr>
          <w:trHeight w:val="240"/>
        </w:trPr>
        <w:tc>
          <w:tcPr>
            <w:tcW w:w="617" w:type="dxa"/>
            <w:tcBorders>
              <w:top w:val="single" w:sz="4" w:space="0" w:color="auto"/>
            </w:tcBorders>
          </w:tcPr>
          <w:p w14:paraId="55A4686A"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474E5F89" w14:textId="77777777" w:rsidTr="00167ED6">
        <w:trPr>
          <w:trHeight w:val="255"/>
        </w:trPr>
        <w:tc>
          <w:tcPr>
            <w:tcW w:w="617" w:type="dxa"/>
          </w:tcPr>
          <w:p w14:paraId="3A66F4AC" w14:textId="77777777" w:rsidR="0046198E" w:rsidRPr="00167ED6" w:rsidRDefault="0046198E" w:rsidP="0046198E">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B5C57B2" w14:textId="77777777" w:rsidTr="00167ED6">
        <w:trPr>
          <w:trHeight w:val="255"/>
        </w:trPr>
        <w:tc>
          <w:tcPr>
            <w:tcW w:w="617" w:type="dxa"/>
          </w:tcPr>
          <w:p w14:paraId="24B3EC67" w14:textId="77777777" w:rsidR="0046198E" w:rsidRPr="00167ED6" w:rsidRDefault="0046198E" w:rsidP="0046198E">
            <w:pPr>
              <w:rPr>
                <w:rFonts w:ascii="Times New Roman" w:hAnsi="Times New Roman"/>
                <w:b/>
                <w:bCs/>
                <w:sz w:val="20"/>
                <w:szCs w:val="20"/>
                <w:lang w:eastAsia="lt-LT"/>
              </w:rPr>
            </w:pPr>
          </w:p>
        </w:tc>
        <w:tc>
          <w:tcPr>
            <w:tcW w:w="2526" w:type="dxa"/>
          </w:tcPr>
          <w:p w14:paraId="2580F8E5" w14:textId="77777777" w:rsidR="0046198E" w:rsidRPr="00167ED6" w:rsidRDefault="0046198E" w:rsidP="0046198E">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46198E" w:rsidRPr="003B01C2"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Sulaikoma suma 5</w:t>
            </w:r>
            <w:r w:rsidRPr="003B01C2">
              <w:rPr>
                <w:rFonts w:ascii="Times New Roman" w:hAnsi="Times New Roman"/>
                <w:b/>
                <w:bCs/>
                <w:sz w:val="20"/>
                <w:szCs w:val="20"/>
                <w:lang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3B01C2">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EDC3939" w14:textId="77777777" w:rsidTr="00167ED6">
        <w:trPr>
          <w:trHeight w:val="255"/>
        </w:trPr>
        <w:tc>
          <w:tcPr>
            <w:tcW w:w="617" w:type="dxa"/>
          </w:tcPr>
          <w:p w14:paraId="009D2B8C" w14:textId="77777777" w:rsidR="0046198E" w:rsidRPr="00167ED6" w:rsidRDefault="0046198E" w:rsidP="0046198E">
            <w:pPr>
              <w:rPr>
                <w:rFonts w:ascii="Times New Roman" w:hAnsi="Times New Roman"/>
                <w:b/>
                <w:bCs/>
                <w:sz w:val="20"/>
                <w:szCs w:val="20"/>
                <w:lang w:eastAsia="lt-LT"/>
              </w:rPr>
            </w:pPr>
          </w:p>
        </w:tc>
        <w:tc>
          <w:tcPr>
            <w:tcW w:w="2526" w:type="dxa"/>
          </w:tcPr>
          <w:p w14:paraId="289C5235" w14:textId="77777777" w:rsidR="0046198E" w:rsidRPr="00167ED6" w:rsidRDefault="0046198E" w:rsidP="0046198E">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46198E" w:rsidRPr="00167ED6" w:rsidRDefault="0046198E" w:rsidP="0046198E">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120AF273" w14:textId="77777777" w:rsidR="0046198E" w:rsidRPr="00A7759B" w:rsidRDefault="0046198E"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24D215B3"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46198E">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6EFD8643" w14:textId="77777777" w:rsidR="0046198E" w:rsidRPr="00A7759B" w:rsidRDefault="0046198E"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0825FFC0"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2F0BF033" w14:textId="7F9BD9B9" w:rsidR="003B0135" w:rsidRDefault="003B0135" w:rsidP="003E2C5F">
      <w:pPr>
        <w:rPr>
          <w:rFonts w:ascii="Times New Roman" w:hAnsi="Times New Roman"/>
          <w:sz w:val="20"/>
          <w:szCs w:val="20"/>
        </w:rPr>
      </w:pPr>
    </w:p>
    <w:p w14:paraId="650E6AAA" w14:textId="77777777" w:rsidR="00CF0685" w:rsidRPr="00CF0685" w:rsidRDefault="00CF0685" w:rsidP="00CF0685">
      <w:pPr>
        <w:rPr>
          <w:rFonts w:ascii="Times New Roman" w:hAnsi="Times New Roman"/>
          <w:sz w:val="20"/>
          <w:szCs w:val="20"/>
        </w:rPr>
      </w:pPr>
    </w:p>
    <w:p w14:paraId="3F44EE98" w14:textId="77777777" w:rsidR="00CF0685" w:rsidRPr="00CF0685" w:rsidRDefault="00CF0685" w:rsidP="00CF0685">
      <w:pPr>
        <w:rPr>
          <w:rFonts w:ascii="Times New Roman" w:hAnsi="Times New Roman"/>
          <w:sz w:val="20"/>
          <w:szCs w:val="20"/>
        </w:rPr>
      </w:pPr>
    </w:p>
    <w:p w14:paraId="623FFD31" w14:textId="77777777" w:rsidR="00CF0685" w:rsidRPr="00CF0685" w:rsidRDefault="00CF0685" w:rsidP="00CF0685">
      <w:pPr>
        <w:rPr>
          <w:rFonts w:ascii="Times New Roman" w:hAnsi="Times New Roman"/>
          <w:sz w:val="20"/>
          <w:szCs w:val="20"/>
        </w:rPr>
      </w:pPr>
    </w:p>
    <w:p w14:paraId="16BF0C21" w14:textId="77777777" w:rsidR="00CF0685" w:rsidRPr="00CF0685" w:rsidRDefault="00CF0685" w:rsidP="00CF0685">
      <w:pPr>
        <w:rPr>
          <w:rFonts w:ascii="Times New Roman" w:hAnsi="Times New Roman"/>
          <w:sz w:val="20"/>
          <w:szCs w:val="20"/>
        </w:rPr>
      </w:pPr>
    </w:p>
    <w:p w14:paraId="6F31D23D" w14:textId="77777777" w:rsidR="00CF0685" w:rsidRPr="00CF0685" w:rsidRDefault="00CF0685" w:rsidP="00CF0685">
      <w:pPr>
        <w:rPr>
          <w:rFonts w:ascii="Times New Roman" w:hAnsi="Times New Roman"/>
          <w:sz w:val="20"/>
          <w:szCs w:val="20"/>
        </w:rPr>
      </w:pPr>
    </w:p>
    <w:p w14:paraId="7E2488DC" w14:textId="77777777" w:rsidR="00CF0685" w:rsidRPr="00CF0685" w:rsidRDefault="00CF0685" w:rsidP="00CF0685">
      <w:pPr>
        <w:rPr>
          <w:rFonts w:ascii="Times New Roman" w:hAnsi="Times New Roman"/>
          <w:sz w:val="20"/>
          <w:szCs w:val="20"/>
        </w:rPr>
      </w:pPr>
    </w:p>
    <w:p w14:paraId="462A7A23" w14:textId="77777777" w:rsidR="00CF0685" w:rsidRPr="00CF0685" w:rsidRDefault="00CF0685" w:rsidP="00CF0685">
      <w:pPr>
        <w:rPr>
          <w:rFonts w:ascii="Times New Roman" w:hAnsi="Times New Roman"/>
          <w:sz w:val="20"/>
          <w:szCs w:val="20"/>
        </w:rPr>
      </w:pPr>
    </w:p>
    <w:p w14:paraId="195D3F03" w14:textId="77777777" w:rsidR="00CF0685" w:rsidRPr="00CF0685" w:rsidRDefault="00CF0685" w:rsidP="00CF0685">
      <w:pPr>
        <w:rPr>
          <w:rFonts w:ascii="Times New Roman" w:hAnsi="Times New Roman"/>
          <w:sz w:val="20"/>
          <w:szCs w:val="20"/>
        </w:rPr>
      </w:pPr>
    </w:p>
    <w:p w14:paraId="25DF2A7F" w14:textId="77777777" w:rsidR="00CF0685" w:rsidRPr="00CF0685" w:rsidRDefault="00CF0685" w:rsidP="00CF0685">
      <w:pPr>
        <w:rPr>
          <w:rFonts w:ascii="Times New Roman" w:hAnsi="Times New Roman"/>
          <w:sz w:val="20"/>
          <w:szCs w:val="20"/>
        </w:rPr>
      </w:pPr>
    </w:p>
    <w:p w14:paraId="01594E2F" w14:textId="77777777" w:rsidR="00CF0685" w:rsidRDefault="00CF0685" w:rsidP="00CF0685">
      <w:pPr>
        <w:rPr>
          <w:rFonts w:ascii="Times New Roman" w:hAnsi="Times New Roman"/>
          <w:sz w:val="20"/>
          <w:szCs w:val="20"/>
        </w:rPr>
      </w:pPr>
    </w:p>
    <w:p w14:paraId="0DE30629" w14:textId="77777777" w:rsidR="00CF0685" w:rsidRDefault="00CF0685" w:rsidP="00CF0685">
      <w:pPr>
        <w:rPr>
          <w:rFonts w:ascii="Times New Roman" w:hAnsi="Times New Roman"/>
          <w:sz w:val="20"/>
          <w:szCs w:val="20"/>
        </w:rPr>
      </w:pPr>
    </w:p>
    <w:p w14:paraId="397A9EA4" w14:textId="02BAA7BC" w:rsidR="00CF0685" w:rsidRDefault="00CF0685" w:rsidP="00CF0685">
      <w:pPr>
        <w:tabs>
          <w:tab w:val="left" w:pos="3120"/>
        </w:tabs>
        <w:rPr>
          <w:rFonts w:ascii="Times New Roman" w:hAnsi="Times New Roman"/>
          <w:sz w:val="20"/>
          <w:szCs w:val="20"/>
        </w:rPr>
      </w:pPr>
      <w:r>
        <w:rPr>
          <w:rFonts w:ascii="Times New Roman" w:hAnsi="Times New Roman"/>
          <w:sz w:val="20"/>
          <w:szCs w:val="20"/>
        </w:rPr>
        <w:tab/>
      </w:r>
    </w:p>
    <w:p w14:paraId="4DC19496" w14:textId="77777777" w:rsidR="00CF0685" w:rsidRDefault="00CF0685">
      <w:pPr>
        <w:rPr>
          <w:rFonts w:ascii="Times New Roman" w:hAnsi="Times New Roman"/>
          <w:sz w:val="20"/>
          <w:szCs w:val="20"/>
        </w:rPr>
      </w:pPr>
      <w:r>
        <w:rPr>
          <w:rFonts w:ascii="Times New Roman" w:hAnsi="Times New Roman"/>
          <w:sz w:val="20"/>
          <w:szCs w:val="20"/>
        </w:rPr>
        <w:br w:type="page"/>
      </w:r>
    </w:p>
    <w:p w14:paraId="68AB761E" w14:textId="77777777" w:rsidR="00CF0685" w:rsidRPr="004E2EA6" w:rsidRDefault="00CF0685" w:rsidP="00CF0685">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w:t>
      </w:r>
      <w:r>
        <w:rPr>
          <w:sz w:val="24"/>
          <w:szCs w:val="24"/>
          <w:lang w:eastAsia="lt-LT"/>
        </w:rPr>
        <w:t>5</w:t>
      </w:r>
      <w:r w:rsidRPr="004E2EA6">
        <w:rPr>
          <w:sz w:val="24"/>
          <w:szCs w:val="24"/>
          <w:lang w:eastAsia="lt-LT"/>
        </w:rPr>
        <w:t xml:space="preserve"> priedas</w:t>
      </w:r>
    </w:p>
    <w:p w14:paraId="6C298985" w14:textId="77777777" w:rsidR="00CF0685" w:rsidRPr="00C031D9" w:rsidRDefault="00CF0685" w:rsidP="00CF0685">
      <w:pPr>
        <w:rPr>
          <w:rFonts w:ascii="Times New Roman" w:eastAsia="Calibri" w:hAnsi="Times New Roman"/>
          <w:b/>
          <w:bCs/>
          <w:color w:val="000000"/>
          <w:sz w:val="20"/>
          <w:szCs w:val="20"/>
        </w:rPr>
      </w:pPr>
    </w:p>
    <w:p w14:paraId="108DAA61" w14:textId="77777777" w:rsidR="00CF0685" w:rsidRPr="00EB23F4" w:rsidRDefault="00CF0685" w:rsidP="00CF0685">
      <w:pPr>
        <w:jc w:val="center"/>
        <w:rPr>
          <w:rFonts w:ascii="Times New Roman" w:eastAsia="Arial" w:hAnsi="Times New Roman"/>
          <w:b/>
          <w:sz w:val="24"/>
          <w:szCs w:val="24"/>
          <w:lang w:eastAsia="lt-LT"/>
        </w:rPr>
      </w:pPr>
      <w:r w:rsidRPr="00EB23F4">
        <w:rPr>
          <w:rFonts w:ascii="Times New Roman" w:eastAsia="Arial" w:hAnsi="Times New Roman"/>
          <w:b/>
          <w:sz w:val="24"/>
          <w:szCs w:val="24"/>
          <w:lang w:eastAsia="lt-LT"/>
        </w:rPr>
        <w:t>PASIŪLYMAS</w:t>
      </w:r>
    </w:p>
    <w:p w14:paraId="1CC9BF3F" w14:textId="77777777" w:rsidR="00CF0685" w:rsidRPr="00CF0685" w:rsidRDefault="00CF0685" w:rsidP="00CF0685">
      <w:pPr>
        <w:tabs>
          <w:tab w:val="left" w:pos="3120"/>
        </w:tabs>
        <w:rPr>
          <w:rFonts w:ascii="Times New Roman" w:hAnsi="Times New Roman"/>
          <w:sz w:val="20"/>
          <w:szCs w:val="20"/>
        </w:rPr>
      </w:pPr>
    </w:p>
    <w:sectPr w:rsidR="00CF0685" w:rsidRPr="00CF0685"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EA550" w14:textId="77777777" w:rsidR="003D6795" w:rsidRDefault="003D6795">
      <w:r>
        <w:separator/>
      </w:r>
    </w:p>
  </w:endnote>
  <w:endnote w:type="continuationSeparator" w:id="0">
    <w:p w14:paraId="281836CD" w14:textId="77777777" w:rsidR="003D6795" w:rsidRDefault="003D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B471" w14:textId="77777777" w:rsidR="003D6795" w:rsidRDefault="003D6795">
      <w:r>
        <w:separator/>
      </w:r>
    </w:p>
  </w:footnote>
  <w:footnote w:type="continuationSeparator" w:id="0">
    <w:p w14:paraId="71048448" w14:textId="77777777" w:rsidR="003D6795" w:rsidRDefault="003D6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0B71241"/>
    <w:multiLevelType w:val="hybridMultilevel"/>
    <w:tmpl w:val="E8048332"/>
    <w:lvl w:ilvl="0" w:tplc="A2D2CBE6">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1"/>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8"/>
  </w:num>
  <w:num w:numId="9" w16cid:durableId="666176936">
    <w:abstractNumId w:val="31"/>
  </w:num>
  <w:num w:numId="10" w16cid:durableId="1329364178">
    <w:abstractNumId w:val="4"/>
  </w:num>
  <w:num w:numId="11" w16cid:durableId="632291941">
    <w:abstractNumId w:val="34"/>
  </w:num>
  <w:num w:numId="12" w16cid:durableId="1416634408">
    <w:abstractNumId w:val="12"/>
  </w:num>
  <w:num w:numId="13" w16cid:durableId="1559391545">
    <w:abstractNumId w:val="8"/>
  </w:num>
  <w:num w:numId="14" w16cid:durableId="1818644985">
    <w:abstractNumId w:val="3"/>
  </w:num>
  <w:num w:numId="15" w16cid:durableId="2115133067">
    <w:abstractNumId w:val="46"/>
  </w:num>
  <w:num w:numId="16" w16cid:durableId="1915509871">
    <w:abstractNumId w:val="45"/>
  </w:num>
  <w:num w:numId="17" w16cid:durableId="846599862">
    <w:abstractNumId w:val="27"/>
  </w:num>
  <w:num w:numId="18" w16cid:durableId="997610489">
    <w:abstractNumId w:val="6"/>
  </w:num>
  <w:num w:numId="19" w16cid:durableId="1246650328">
    <w:abstractNumId w:val="42"/>
  </w:num>
  <w:num w:numId="20" w16cid:durableId="788620897">
    <w:abstractNumId w:val="39"/>
  </w:num>
  <w:num w:numId="21" w16cid:durableId="498732334">
    <w:abstractNumId w:val="36"/>
  </w:num>
  <w:num w:numId="22" w16cid:durableId="350255021">
    <w:abstractNumId w:val="29"/>
  </w:num>
  <w:num w:numId="23" w16cid:durableId="1628315331">
    <w:abstractNumId w:val="10"/>
  </w:num>
  <w:num w:numId="24" w16cid:durableId="287588712">
    <w:abstractNumId w:val="43"/>
  </w:num>
  <w:num w:numId="25" w16cid:durableId="819687612">
    <w:abstractNumId w:val="28"/>
  </w:num>
  <w:num w:numId="26" w16cid:durableId="868375490">
    <w:abstractNumId w:val="35"/>
  </w:num>
  <w:num w:numId="27" w16cid:durableId="1406758046">
    <w:abstractNumId w:val="32"/>
  </w:num>
  <w:num w:numId="28" w16cid:durableId="1743215315">
    <w:abstractNumId w:val="26"/>
  </w:num>
  <w:num w:numId="29" w16cid:durableId="1046565756">
    <w:abstractNumId w:val="9"/>
  </w:num>
  <w:num w:numId="30" w16cid:durableId="526338632">
    <w:abstractNumId w:val="38"/>
  </w:num>
  <w:num w:numId="31" w16cid:durableId="1401488057">
    <w:abstractNumId w:val="23"/>
  </w:num>
  <w:num w:numId="32" w16cid:durableId="1408527424">
    <w:abstractNumId w:val="13"/>
  </w:num>
  <w:num w:numId="33" w16cid:durableId="1110590633">
    <w:abstractNumId w:val="21"/>
  </w:num>
  <w:num w:numId="34" w16cid:durableId="1556627651">
    <w:abstractNumId w:val="5"/>
  </w:num>
  <w:num w:numId="35" w16cid:durableId="749280655">
    <w:abstractNumId w:val="30"/>
  </w:num>
  <w:num w:numId="36" w16cid:durableId="474373825">
    <w:abstractNumId w:val="20"/>
  </w:num>
  <w:num w:numId="37" w16cid:durableId="936476631">
    <w:abstractNumId w:val="17"/>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9"/>
  </w:num>
  <w:num w:numId="40" w16cid:durableId="1659381339">
    <w:abstractNumId w:val="22"/>
  </w:num>
  <w:num w:numId="41" w16cid:durableId="1047101185">
    <w:abstractNumId w:val="16"/>
  </w:num>
  <w:num w:numId="42" w16cid:durableId="587270147">
    <w:abstractNumId w:val="7"/>
  </w:num>
  <w:num w:numId="43" w16cid:durableId="1276519135">
    <w:abstractNumId w:val="15"/>
  </w:num>
  <w:num w:numId="44" w16cid:durableId="2060014678">
    <w:abstractNumId w:val="14"/>
  </w:num>
  <w:num w:numId="45" w16cid:durableId="223762387">
    <w:abstractNumId w:val="2"/>
  </w:num>
  <w:num w:numId="46" w16cid:durableId="126556587">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72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158"/>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4805"/>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1A6"/>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B57"/>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DDB"/>
    <w:rsid w:val="003A2F75"/>
    <w:rsid w:val="003A3329"/>
    <w:rsid w:val="003A3B6E"/>
    <w:rsid w:val="003A3EFF"/>
    <w:rsid w:val="003A50B5"/>
    <w:rsid w:val="003A53BF"/>
    <w:rsid w:val="003A5FE6"/>
    <w:rsid w:val="003A60FB"/>
    <w:rsid w:val="003A6A83"/>
    <w:rsid w:val="003A6F88"/>
    <w:rsid w:val="003A7834"/>
    <w:rsid w:val="003A7A1F"/>
    <w:rsid w:val="003B0135"/>
    <w:rsid w:val="003B01C2"/>
    <w:rsid w:val="003B068A"/>
    <w:rsid w:val="003B0E36"/>
    <w:rsid w:val="003B11D0"/>
    <w:rsid w:val="003B1289"/>
    <w:rsid w:val="003B172E"/>
    <w:rsid w:val="003B1E0C"/>
    <w:rsid w:val="003B2090"/>
    <w:rsid w:val="003B2558"/>
    <w:rsid w:val="003B2DCF"/>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795"/>
    <w:rsid w:val="003D6BAA"/>
    <w:rsid w:val="003D70D5"/>
    <w:rsid w:val="003D7C21"/>
    <w:rsid w:val="003D7E63"/>
    <w:rsid w:val="003E0126"/>
    <w:rsid w:val="003E0A53"/>
    <w:rsid w:val="003E0FBB"/>
    <w:rsid w:val="003E158A"/>
    <w:rsid w:val="003E1774"/>
    <w:rsid w:val="003E1C00"/>
    <w:rsid w:val="003E2850"/>
    <w:rsid w:val="003E2BC0"/>
    <w:rsid w:val="003E2C5F"/>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98E"/>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5EF3"/>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48E"/>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0F1"/>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B95"/>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4E7D"/>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6F8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7CE"/>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A6E"/>
    <w:rsid w:val="007C4F00"/>
    <w:rsid w:val="007C4F85"/>
    <w:rsid w:val="007C621A"/>
    <w:rsid w:val="007C6811"/>
    <w:rsid w:val="007C6C5E"/>
    <w:rsid w:val="007C7552"/>
    <w:rsid w:val="007C7646"/>
    <w:rsid w:val="007C7D6B"/>
    <w:rsid w:val="007D00F3"/>
    <w:rsid w:val="007D06E0"/>
    <w:rsid w:val="007D0777"/>
    <w:rsid w:val="007D0E05"/>
    <w:rsid w:val="007D1141"/>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27F7"/>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93C"/>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56F"/>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1CB"/>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69B7"/>
    <w:rsid w:val="0088707F"/>
    <w:rsid w:val="00887C55"/>
    <w:rsid w:val="0089027F"/>
    <w:rsid w:val="00890659"/>
    <w:rsid w:val="00890745"/>
    <w:rsid w:val="0089086B"/>
    <w:rsid w:val="00890CC7"/>
    <w:rsid w:val="00891EC6"/>
    <w:rsid w:val="00892B13"/>
    <w:rsid w:val="00893F8F"/>
    <w:rsid w:val="00894534"/>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92"/>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156"/>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4E8D"/>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B4E"/>
    <w:rsid w:val="00AD4E75"/>
    <w:rsid w:val="00AD51A4"/>
    <w:rsid w:val="00AD57C2"/>
    <w:rsid w:val="00AD5C88"/>
    <w:rsid w:val="00AD6438"/>
    <w:rsid w:val="00AD6DB2"/>
    <w:rsid w:val="00AD727D"/>
    <w:rsid w:val="00AD7832"/>
    <w:rsid w:val="00AD7C93"/>
    <w:rsid w:val="00AE0210"/>
    <w:rsid w:val="00AE0738"/>
    <w:rsid w:val="00AE0968"/>
    <w:rsid w:val="00AE0FA1"/>
    <w:rsid w:val="00AE1CAD"/>
    <w:rsid w:val="00AE27DF"/>
    <w:rsid w:val="00AE31E9"/>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485"/>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0A8F"/>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2E54"/>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682"/>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AC4"/>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685"/>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C9D"/>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3C5E"/>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841"/>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26B8"/>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2FE0"/>
    <w:rsid w:val="00E33E52"/>
    <w:rsid w:val="00E33EDB"/>
    <w:rsid w:val="00E34A1C"/>
    <w:rsid w:val="00E34CD1"/>
    <w:rsid w:val="00E35335"/>
    <w:rsid w:val="00E35451"/>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C6A"/>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036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5AF9"/>
    <w:rsid w:val="00F774A1"/>
    <w:rsid w:val="00F80156"/>
    <w:rsid w:val="00F806B4"/>
    <w:rsid w:val="00F80906"/>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2AC2"/>
    <w:rsid w:val="00FB3520"/>
    <w:rsid w:val="00FB3E15"/>
    <w:rsid w:val="00FB480A"/>
    <w:rsid w:val="00FB4AA4"/>
    <w:rsid w:val="00FB5DFE"/>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link w:val="PagrindinistekstasDiagrama"/>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customStyle="1" w:styleId="Body2">
    <w:name w:val="Body 2"/>
    <w:rsid w:val="005950F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PagrindinistekstasDiagrama">
    <w:name w:val="Pagrindinis tekstas Diagrama"/>
    <w:basedOn w:val="Numatytasispastraiposriftas"/>
    <w:link w:val="Pagrindinistekstas"/>
    <w:rsid w:val="005950F1"/>
    <w:rPr>
      <w:sz w:val="22"/>
      <w:szCs w:val="22"/>
    </w:rPr>
  </w:style>
  <w:style w:type="character" w:styleId="Emfaz">
    <w:name w:val="Emphasis"/>
    <w:basedOn w:val="Numatytasispastraiposriftas"/>
    <w:qFormat/>
    <w:rsid w:val="005950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3542545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635179399">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2226859">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63530574">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198307253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24</Pages>
  <Words>49812</Words>
  <Characters>28393</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30</cp:revision>
  <cp:lastPrinted>2022-06-16T05:43:00Z</cp:lastPrinted>
  <dcterms:created xsi:type="dcterms:W3CDTF">2025-04-17T09:35:00Z</dcterms:created>
  <dcterms:modified xsi:type="dcterms:W3CDTF">2025-07-24T12:53:00Z</dcterms:modified>
</cp:coreProperties>
</file>