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513AD26D" w:rsidR="00753252" w:rsidRPr="00BE6893" w:rsidRDefault="00953EA3">
            <w:pPr>
              <w:jc w:val="both"/>
              <w:rPr>
                <w:rFonts w:ascii="Cambria" w:hAnsi="Cambria"/>
                <w:b/>
                <w:kern w:val="2"/>
                <w:sz w:val="22"/>
                <w:szCs w:val="22"/>
              </w:rPr>
            </w:pPr>
            <w:r w:rsidRPr="00953EA3">
              <w:rPr>
                <w:rFonts w:ascii="Cambria" w:hAnsi="Cambria"/>
                <w:b/>
                <w:kern w:val="2"/>
                <w:sz w:val="22"/>
                <w:szCs w:val="22"/>
              </w:rPr>
              <w:t>Dezinfekcinė medžiaga paviršių valymui ir dezinfekcijai ketvirtinių amonio junginių pagrindu</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BE6893" w:rsidRDefault="005A23D8" w:rsidP="005A23D8">
            <w:pPr>
              <w:rPr>
                <w:rFonts w:ascii="Cambria" w:hAnsi="Cambria"/>
                <w:kern w:val="2"/>
                <w:sz w:val="22"/>
                <w:szCs w:val="22"/>
              </w:rPr>
            </w:pPr>
            <w:r w:rsidRPr="00BE6893">
              <w:rPr>
                <w:rFonts w:ascii="Cambria" w:hAnsi="Cambria"/>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7CC4A746"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953EA3" w:rsidRPr="00953EA3">
              <w:rPr>
                <w:rFonts w:ascii="Cambria" w:hAnsi="Cambria"/>
                <w:b/>
                <w:i/>
                <w:kern w:val="2"/>
                <w:sz w:val="22"/>
                <w:szCs w:val="22"/>
              </w:rPr>
              <w:t>dezinfekcinę medžiagą paviršių valymui ir dezinfekcijai ketvirtinių amonio junginių pagrindu</w:t>
            </w:r>
            <w:r w:rsidR="00953EA3" w:rsidRPr="00953EA3">
              <w:rPr>
                <w:rFonts w:ascii="Cambria" w:hAnsi="Cambria"/>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1CB1070A" w14:textId="251205CC" w:rsidR="00753252" w:rsidRDefault="005265AE" w:rsidP="000209E6">
            <w:pPr>
              <w:jc w:val="both"/>
            </w:pPr>
            <w:r w:rsidRPr="00BE6893">
              <w:rPr>
                <w:rFonts w:ascii="Cambria" w:hAnsi="Cambria"/>
                <w:color w:val="000000"/>
                <w:kern w:val="2"/>
                <w:sz w:val="22"/>
                <w:szCs w:val="22"/>
              </w:rPr>
              <w:lastRenderedPageBreak/>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w:t>
            </w:r>
            <w:r w:rsidR="00573F0C" w:rsidRPr="006B7CE3">
              <w:rPr>
                <w:rFonts w:ascii="Cambria" w:hAnsi="Cambria"/>
                <w:color w:val="000000"/>
                <w:kern w:val="2"/>
                <w:sz w:val="22"/>
                <w:szCs w:val="22"/>
              </w:rPr>
              <w:t>Sutarties priede Nr. 2 „Prekių žiniaraštis“</w:t>
            </w:r>
            <w:r w:rsidR="00573F0C">
              <w:rPr>
                <w:rFonts w:ascii="Cambria" w:hAnsi="Cambria"/>
                <w:color w:val="000000"/>
                <w:kern w:val="2"/>
                <w:sz w:val="22"/>
                <w:szCs w:val="22"/>
              </w:rPr>
              <w:t xml:space="preserve"> </w:t>
            </w:r>
            <w:r w:rsidR="00573F0C">
              <w:t xml:space="preserve">ir Sutarties priede Nr. </w:t>
            </w:r>
            <w:r w:rsidR="005B1026">
              <w:t>4</w:t>
            </w:r>
            <w:r w:rsidR="00573F0C">
              <w:t xml:space="preserve"> „</w:t>
            </w:r>
            <w:r w:rsidR="005B1026" w:rsidRPr="005B1026">
              <w:t>Tiekėjo pasiūlymas</w:t>
            </w:r>
            <w:bookmarkStart w:id="0" w:name="_GoBack"/>
            <w:bookmarkEnd w:id="0"/>
            <w:r w:rsidR="00573F0C">
              <w:t>“</w:t>
            </w:r>
          </w:p>
          <w:p w14:paraId="51D3D857" w14:textId="468D34A4" w:rsidR="00953EA3" w:rsidRPr="00573F0C" w:rsidRDefault="00953EA3" w:rsidP="000209E6">
            <w:pPr>
              <w:jc w:val="both"/>
              <w:rPr>
                <w:rFonts w:ascii="Cambria" w:hAnsi="Cambria"/>
                <w:color w:val="000000"/>
                <w:kern w:val="2"/>
                <w:sz w:val="22"/>
                <w:szCs w:val="22"/>
              </w:rPr>
            </w:pPr>
            <w:r>
              <w:rPr>
                <w:rFonts w:ascii="Cambria" w:hAnsi="Cambria"/>
                <w:kern w:val="2"/>
                <w:sz w:val="22"/>
                <w:szCs w:val="22"/>
              </w:rPr>
              <w:t xml:space="preserve">Tiekėjas, kartu su prekėmis, turi Pirkėjui pateikti Sutarties priede Nr. </w:t>
            </w:r>
            <w:r w:rsidRPr="00F90EF2">
              <w:rPr>
                <w:rFonts w:ascii="Cambria" w:hAnsi="Cambria"/>
                <w:kern w:val="2"/>
                <w:sz w:val="22"/>
                <w:szCs w:val="22"/>
              </w:rPr>
              <w:t>1 „Techninė specifikacija“</w:t>
            </w:r>
            <w:r>
              <w:rPr>
                <w:rFonts w:ascii="Cambria" w:hAnsi="Cambria"/>
                <w:kern w:val="2"/>
                <w:sz w:val="22"/>
                <w:szCs w:val="22"/>
              </w:rPr>
              <w:t xml:space="preserve"> nurodytus priedus, kurie turi būti įskaičiuoti į prekės kainą.</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C79D009" w14:textId="77777777" w:rsidR="00953EA3" w:rsidRDefault="00953EA3" w:rsidP="00775C8F">
            <w:pPr>
              <w:jc w:val="both"/>
              <w:rPr>
                <w:rFonts w:ascii="Cambria" w:hAnsi="Cambria"/>
                <w:kern w:val="2"/>
                <w:sz w:val="22"/>
                <w:szCs w:val="22"/>
              </w:rPr>
            </w:pPr>
            <w:r w:rsidRPr="00953EA3">
              <w:rPr>
                <w:rFonts w:ascii="Cambria" w:hAnsi="Cambria"/>
                <w:kern w:val="2"/>
                <w:sz w:val="22"/>
                <w:szCs w:val="22"/>
              </w:rPr>
              <w:t xml:space="preserve">Dezinfekcinė medžiaga paviršių valymui ir dezinfekcijai ketvirtinių amonio junginių pagrindu </w:t>
            </w:r>
          </w:p>
          <w:p w14:paraId="16866C14" w14:textId="1E9E5D9B"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BE6893" w:rsidRDefault="002A5AAF" w:rsidP="00775C8F">
            <w:pPr>
              <w:jc w:val="both"/>
              <w:rPr>
                <w:rFonts w:ascii="Cambria" w:hAnsi="Cambria"/>
                <w:kern w:val="2"/>
                <w:sz w:val="22"/>
                <w:szCs w:val="22"/>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4E7B6A21"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151ECD" w:rsidRPr="00151ECD">
              <w:rPr>
                <w:rFonts w:ascii="Cambria" w:hAnsi="Cambria"/>
                <w:kern w:val="2"/>
                <w:sz w:val="22"/>
                <w:szCs w:val="22"/>
              </w:rPr>
              <w:t xml:space="preserve">sąskaita, kuri bus laikoma Prekių perdavimo-priėmimo aktu.   </w:t>
            </w:r>
            <w:r w:rsidRPr="00BE6893">
              <w:rPr>
                <w:rFonts w:ascii="Cambria" w:hAnsi="Cambria"/>
                <w:kern w:val="2"/>
                <w:sz w:val="22"/>
                <w:szCs w:val="22"/>
              </w:rPr>
              <w:t xml:space="preserve"> </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7C79DB">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lastRenderedPageBreak/>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lastRenderedPageBreak/>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283965B" w:rsidR="001E0E4E" w:rsidRPr="00BE6893" w:rsidRDefault="000209E6" w:rsidP="00101893">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BE6893" w:rsidRDefault="007A1A56" w:rsidP="007A1A56">
            <w:pPr>
              <w:rPr>
                <w:rFonts w:ascii="Cambria" w:hAnsi="Cambria"/>
                <w:kern w:val="2"/>
                <w:sz w:val="22"/>
                <w:szCs w:val="22"/>
              </w:rPr>
            </w:pPr>
            <w:r w:rsidRPr="00BE6893">
              <w:rPr>
                <w:rFonts w:ascii="Cambria" w:hAnsi="Cambria"/>
                <w:kern w:val="2"/>
                <w:sz w:val="22"/>
                <w:szCs w:val="22"/>
              </w:rPr>
              <w:t xml:space="preserve">Netaikoma </w:t>
            </w:r>
          </w:p>
          <w:p w14:paraId="004934D1" w14:textId="3F15A992"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w:t>
            </w:r>
            <w:r w:rsidRPr="00BE6893">
              <w:rPr>
                <w:rFonts w:ascii="Cambria" w:hAnsi="Cambria"/>
                <w:b/>
                <w:bCs/>
                <w:kern w:val="2"/>
                <w:sz w:val="22"/>
                <w:szCs w:val="22"/>
              </w:rPr>
              <w:lastRenderedPageBreak/>
              <w:t xml:space="preserve">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lastRenderedPageBreak/>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w:t>
            </w:r>
            <w:r w:rsidRPr="00BE6893">
              <w:rPr>
                <w:rFonts w:ascii="Cambria" w:hAnsi="Cambria"/>
                <w:kern w:val="2"/>
                <w:sz w:val="22"/>
                <w:szCs w:val="22"/>
              </w:rPr>
              <w:lastRenderedPageBreak/>
              <w:t xml:space="preserve">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 xml:space="preserve">Jeigu Tiekėjas vėluoja vykdyti užsakymą, tiekti Prekes ar ištaisyti jų trūkumus arba nevykdo kitų sutartinių įsipareigojimų ilgiau negu 7 (septynias) kalendorines dienas, tuomet nuo  8  (aštuntos)  vėlavimo dienos  Sutarties 9.2.1 p. numatyti delspinigiai neskaičiuojami ir </w:t>
            </w:r>
            <w:r w:rsidRPr="00BE6893">
              <w:rPr>
                <w:rFonts w:ascii="Cambria" w:hAnsi="Cambria"/>
                <w:kern w:val="2"/>
                <w:sz w:val="22"/>
                <w:szCs w:val="22"/>
              </w:rPr>
              <w:lastRenderedPageBreak/>
              <w:t>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lastRenderedPageBreak/>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lastRenderedPageBreak/>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0209E6" w:rsidRPr="00BE6893" w14:paraId="3F5D9098" w14:textId="77777777" w:rsidTr="00AE60A7">
        <w:trPr>
          <w:trHeight w:val="300"/>
        </w:trPr>
        <w:tc>
          <w:tcPr>
            <w:tcW w:w="2700" w:type="dxa"/>
          </w:tcPr>
          <w:p w14:paraId="147C90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70F95C9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0209E6" w:rsidRPr="00BE6893" w14:paraId="7F1397DD" w14:textId="77777777" w:rsidTr="00AE60A7">
        <w:trPr>
          <w:trHeight w:val="300"/>
        </w:trPr>
        <w:tc>
          <w:tcPr>
            <w:tcW w:w="2700" w:type="dxa"/>
          </w:tcPr>
          <w:p w14:paraId="0380EC1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03EEE6A9" w14:textId="18246F8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0209E6" w:rsidRPr="00BE6893" w14:paraId="59D25001" w14:textId="77777777" w:rsidTr="00AE60A7">
        <w:trPr>
          <w:trHeight w:val="300"/>
        </w:trPr>
        <w:tc>
          <w:tcPr>
            <w:tcW w:w="2700" w:type="dxa"/>
          </w:tcPr>
          <w:p w14:paraId="6E1F01F0" w14:textId="1A6288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15.5. Priedas Nr. 5</w:t>
            </w:r>
          </w:p>
        </w:tc>
        <w:tc>
          <w:tcPr>
            <w:tcW w:w="6835" w:type="dxa"/>
            <w:gridSpan w:val="3"/>
          </w:tcPr>
          <w:p w14:paraId="369A5597" w14:textId="48D6A07F" w:rsidR="000209E6" w:rsidRPr="00BE6893" w:rsidRDefault="000209E6" w:rsidP="000209E6">
            <w:pPr>
              <w:rPr>
                <w:rFonts w:ascii="Cambria" w:hAnsi="Cambria" w:cstheme="majorHAnsi"/>
                <w:sz w:val="22"/>
                <w:szCs w:val="22"/>
              </w:rPr>
            </w:pPr>
            <w:r w:rsidRPr="00BE6893">
              <w:rPr>
                <w:rFonts w:ascii="Cambria" w:hAnsi="Cambria"/>
                <w:bCs/>
                <w:kern w:val="2"/>
                <w:sz w:val="22"/>
                <w:szCs w:val="22"/>
              </w:rPr>
              <w:t>Kiti dokumentai (jei tokių yra).</w:t>
            </w:r>
          </w:p>
        </w:tc>
      </w:tr>
      <w:tr w:rsidR="000209E6" w:rsidRPr="00BE6893" w14:paraId="08F5A01F" w14:textId="77777777">
        <w:tc>
          <w:tcPr>
            <w:tcW w:w="9535" w:type="dxa"/>
            <w:gridSpan w:val="4"/>
          </w:tcPr>
          <w:p w14:paraId="19450C4D"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0209E6"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TIEKĖJAS</w:t>
            </w:r>
          </w:p>
        </w:tc>
      </w:tr>
      <w:tr w:rsidR="000209E6"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BE6893" w:rsidRDefault="000209E6" w:rsidP="000209E6">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0209E6"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BE6893" w:rsidRDefault="000209E6" w:rsidP="000209E6">
            <w:pPr>
              <w:jc w:val="center"/>
              <w:rPr>
                <w:rFonts w:ascii="Cambria" w:hAnsi="Cambria"/>
                <w:b/>
                <w:bCs/>
                <w:kern w:val="2"/>
                <w:sz w:val="22"/>
                <w:szCs w:val="22"/>
              </w:rPr>
            </w:pPr>
          </w:p>
          <w:p w14:paraId="084031C2"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0209E6" w:rsidRPr="00BE6893" w:rsidRDefault="000209E6" w:rsidP="000209E6">
            <w:pPr>
              <w:jc w:val="center"/>
              <w:rPr>
                <w:rFonts w:ascii="Cambria" w:hAnsi="Cambria"/>
                <w:b/>
                <w:bCs/>
                <w:kern w:val="2"/>
                <w:sz w:val="22"/>
                <w:szCs w:val="22"/>
              </w:rPr>
            </w:pPr>
          </w:p>
          <w:p w14:paraId="1C29558E" w14:textId="77777777" w:rsidR="000209E6" w:rsidRPr="00BE689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BE6893" w:rsidRDefault="000209E6" w:rsidP="000209E6">
            <w:pPr>
              <w:jc w:val="center"/>
              <w:rPr>
                <w:rFonts w:ascii="Cambria" w:hAnsi="Cambria"/>
                <w:b/>
                <w:bCs/>
                <w:kern w:val="2"/>
                <w:sz w:val="22"/>
                <w:szCs w:val="22"/>
              </w:rPr>
            </w:pPr>
          </w:p>
          <w:p w14:paraId="0D56DE0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FA3516C" w:rsidR="006B7CE3" w:rsidRDefault="006B7CE3">
      <w:pPr>
        <w:rPr>
          <w:rFonts w:ascii="Cambria" w:hAnsi="Cambria"/>
          <w:sz w:val="22"/>
          <w:szCs w:val="22"/>
        </w:rPr>
      </w:pPr>
    </w:p>
    <w:p w14:paraId="6777897A" w14:textId="6FE2073A" w:rsidR="00151ECD" w:rsidRDefault="00151ECD">
      <w:pPr>
        <w:rPr>
          <w:rFonts w:ascii="Cambria" w:hAnsi="Cambria"/>
          <w:sz w:val="22"/>
          <w:szCs w:val="22"/>
        </w:rPr>
      </w:pPr>
    </w:p>
    <w:p w14:paraId="4D3C2A37" w14:textId="182C5A6C" w:rsidR="00151ECD" w:rsidRDefault="00151ECD">
      <w:pPr>
        <w:rPr>
          <w:rFonts w:ascii="Cambria" w:hAnsi="Cambria"/>
          <w:sz w:val="22"/>
          <w:szCs w:val="22"/>
        </w:rPr>
      </w:pPr>
    </w:p>
    <w:p w14:paraId="78959DEC" w14:textId="1ED86BE2" w:rsidR="00151ECD" w:rsidRDefault="00151ECD">
      <w:pPr>
        <w:rPr>
          <w:rFonts w:ascii="Cambria" w:hAnsi="Cambria"/>
          <w:sz w:val="22"/>
          <w:szCs w:val="22"/>
        </w:rPr>
      </w:pPr>
    </w:p>
    <w:p w14:paraId="6FAF8E65" w14:textId="3CF6BBF7" w:rsidR="00151ECD" w:rsidRDefault="00151ECD">
      <w:pPr>
        <w:rPr>
          <w:rFonts w:ascii="Cambria" w:hAnsi="Cambria"/>
          <w:sz w:val="22"/>
          <w:szCs w:val="22"/>
        </w:rPr>
      </w:pPr>
    </w:p>
    <w:p w14:paraId="6095D58F" w14:textId="6F2EBF30" w:rsidR="00151ECD" w:rsidRDefault="00151ECD">
      <w:pPr>
        <w:rPr>
          <w:rFonts w:ascii="Cambria" w:hAnsi="Cambria"/>
          <w:sz w:val="22"/>
          <w:szCs w:val="22"/>
        </w:rPr>
      </w:pPr>
    </w:p>
    <w:p w14:paraId="6F699862" w14:textId="4107E2DC" w:rsidR="00151ECD" w:rsidRDefault="00151ECD">
      <w:pPr>
        <w:rPr>
          <w:rFonts w:ascii="Cambria" w:hAnsi="Cambria"/>
          <w:sz w:val="22"/>
          <w:szCs w:val="22"/>
        </w:rPr>
      </w:pPr>
    </w:p>
    <w:p w14:paraId="6696E41E" w14:textId="45BA36B4" w:rsidR="00151ECD" w:rsidRDefault="00151ECD">
      <w:pPr>
        <w:rPr>
          <w:rFonts w:ascii="Cambria" w:hAnsi="Cambria"/>
          <w:sz w:val="22"/>
          <w:szCs w:val="22"/>
        </w:rPr>
      </w:pPr>
    </w:p>
    <w:p w14:paraId="13D16F22" w14:textId="77777777" w:rsidR="00151ECD" w:rsidRPr="00BE6893" w:rsidRDefault="00151ECD">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77777777" w:rsidR="006B7CE3" w:rsidRPr="00BE6893" w:rsidRDefault="006B7CE3" w:rsidP="006B7CE3">
      <w:pPr>
        <w:jc w:val="right"/>
        <w:rPr>
          <w:rFonts w:ascii="Cambria" w:hAnsi="Cambria"/>
          <w:sz w:val="22"/>
          <w:szCs w:val="22"/>
        </w:rPr>
      </w:pPr>
    </w:p>
    <w:p w14:paraId="73F62FA0" w14:textId="77777777" w:rsidR="006B7CE3" w:rsidRPr="00BE6893" w:rsidRDefault="006B7CE3">
      <w:pPr>
        <w:rPr>
          <w:rFonts w:ascii="Cambria" w:hAnsi="Cambria"/>
          <w:sz w:val="22"/>
          <w:szCs w:val="22"/>
        </w:rPr>
      </w:pPr>
    </w:p>
    <w:sectPr w:rsidR="006B7CE3" w:rsidRPr="00BE689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15DF6" w14:textId="77777777" w:rsidR="007C79DB" w:rsidRDefault="007C79DB">
      <w:r>
        <w:separator/>
      </w:r>
    </w:p>
  </w:endnote>
  <w:endnote w:type="continuationSeparator" w:id="0">
    <w:p w14:paraId="301E96D8" w14:textId="77777777" w:rsidR="007C79DB" w:rsidRDefault="007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CD23E" w14:textId="77777777" w:rsidR="007C79DB" w:rsidRDefault="007C79DB">
      <w:r>
        <w:separator/>
      </w:r>
    </w:p>
  </w:footnote>
  <w:footnote w:type="continuationSeparator" w:id="0">
    <w:p w14:paraId="345EA8DC" w14:textId="77777777" w:rsidR="007C79DB" w:rsidRDefault="007C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23A64"/>
    <w:rsid w:val="0006242E"/>
    <w:rsid w:val="00073893"/>
    <w:rsid w:val="000C63B8"/>
    <w:rsid w:val="000D5E51"/>
    <w:rsid w:val="000E6F4B"/>
    <w:rsid w:val="00101893"/>
    <w:rsid w:val="00112792"/>
    <w:rsid w:val="0012395B"/>
    <w:rsid w:val="00151ECD"/>
    <w:rsid w:val="0015459F"/>
    <w:rsid w:val="00162911"/>
    <w:rsid w:val="00182C20"/>
    <w:rsid w:val="00196E89"/>
    <w:rsid w:val="001E0E4E"/>
    <w:rsid w:val="001E3029"/>
    <w:rsid w:val="00265FCE"/>
    <w:rsid w:val="002755BD"/>
    <w:rsid w:val="002A5AAF"/>
    <w:rsid w:val="002C535C"/>
    <w:rsid w:val="002E2586"/>
    <w:rsid w:val="002F0B5F"/>
    <w:rsid w:val="003644B9"/>
    <w:rsid w:val="003921D0"/>
    <w:rsid w:val="003B0F57"/>
    <w:rsid w:val="003E1AFB"/>
    <w:rsid w:val="00455CAC"/>
    <w:rsid w:val="00462129"/>
    <w:rsid w:val="0047013A"/>
    <w:rsid w:val="00470289"/>
    <w:rsid w:val="00492272"/>
    <w:rsid w:val="004B448B"/>
    <w:rsid w:val="005265AE"/>
    <w:rsid w:val="00573F0C"/>
    <w:rsid w:val="00581330"/>
    <w:rsid w:val="005A1852"/>
    <w:rsid w:val="005A23D8"/>
    <w:rsid w:val="005B1026"/>
    <w:rsid w:val="00611F32"/>
    <w:rsid w:val="0062436B"/>
    <w:rsid w:val="00672DC8"/>
    <w:rsid w:val="00682208"/>
    <w:rsid w:val="006A029D"/>
    <w:rsid w:val="006B7CE3"/>
    <w:rsid w:val="006F425C"/>
    <w:rsid w:val="00731731"/>
    <w:rsid w:val="00753252"/>
    <w:rsid w:val="00765982"/>
    <w:rsid w:val="00773679"/>
    <w:rsid w:val="00775C8F"/>
    <w:rsid w:val="007A1A56"/>
    <w:rsid w:val="007C79DB"/>
    <w:rsid w:val="007E31DC"/>
    <w:rsid w:val="007E5C9B"/>
    <w:rsid w:val="007F24F8"/>
    <w:rsid w:val="007F7C9E"/>
    <w:rsid w:val="008E7C74"/>
    <w:rsid w:val="00913C3D"/>
    <w:rsid w:val="009334AA"/>
    <w:rsid w:val="0093391C"/>
    <w:rsid w:val="00936B12"/>
    <w:rsid w:val="00953EA3"/>
    <w:rsid w:val="009546A4"/>
    <w:rsid w:val="009619B3"/>
    <w:rsid w:val="009634E5"/>
    <w:rsid w:val="009A38E9"/>
    <w:rsid w:val="009D69D3"/>
    <w:rsid w:val="009E3A43"/>
    <w:rsid w:val="00A73E04"/>
    <w:rsid w:val="00AA5E77"/>
    <w:rsid w:val="00AE60A7"/>
    <w:rsid w:val="00B62B1F"/>
    <w:rsid w:val="00B837E5"/>
    <w:rsid w:val="00B86E07"/>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12216</Words>
  <Characters>6964</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8</cp:revision>
  <dcterms:created xsi:type="dcterms:W3CDTF">2025-05-20T12:46:00Z</dcterms:created>
  <dcterms:modified xsi:type="dcterms:W3CDTF">2025-07-29T05:48:00Z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