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1DD61EF" w:rsidR="00313183" w:rsidRPr="00F14B7A" w:rsidRDefault="00F1547F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47F">
        <w:rPr>
          <w:rFonts w:ascii="Times New Roman" w:eastAsia="TimesNewRomanPS-BoldMT" w:hAnsi="Times New Roman" w:cs="Times New Roman"/>
          <w:b/>
          <w:bCs/>
          <w:sz w:val="24"/>
          <w:szCs w:val="24"/>
        </w:rPr>
        <w:t>BENDRINIŲ IR SPECIALIZUOTŲ INSTRUMENTŲ RINKINYS TORAKOTOMIJAI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FDE43AA" w14:textId="3F02E7CB" w:rsidR="00F1547F" w:rsidRDefault="00F1547F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1547F">
        <w:rPr>
          <w:rFonts w:ascii="Times New Roman" w:eastAsia="TimesNewRomanPS-BoldMT" w:hAnsi="Times New Roman" w:cs="Times New Roman"/>
          <w:b/>
          <w:bCs/>
          <w:sz w:val="24"/>
          <w:szCs w:val="24"/>
        </w:rPr>
        <w:t>BENDRINIŲ IR SPECIALIZUOTŲ INSTRUMENTŲ RINKINYS TORAKOTOMIJAI</w:t>
      </w:r>
    </w:p>
    <w:p w14:paraId="03739AB0" w14:textId="5A418D80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70"/>
        <w:gridCol w:w="6942"/>
        <w:gridCol w:w="2406"/>
      </w:tblGrid>
      <w:tr w:rsidR="00F1547F" w:rsidRPr="00F54843" w14:paraId="0A806BF6" w14:textId="77777777" w:rsidTr="00F1547F">
        <w:trPr>
          <w:trHeight w:val="348"/>
        </w:trPr>
        <w:tc>
          <w:tcPr>
            <w:tcW w:w="570" w:type="dxa"/>
            <w:hideMark/>
          </w:tcPr>
          <w:p w14:paraId="0A89FC81" w14:textId="77777777" w:rsidR="00F1547F" w:rsidRPr="00F54843" w:rsidRDefault="00F1547F" w:rsidP="006A53FA">
            <w:pPr>
              <w:rPr>
                <w:rFonts w:ascii="Times New Roman" w:hAnsi="Times New Roman" w:cs="Times New Roman"/>
                <w:b/>
                <w:bCs/>
              </w:rPr>
            </w:pPr>
            <w:r w:rsidRPr="00F54843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6942" w:type="dxa"/>
            <w:noWrap/>
            <w:hideMark/>
          </w:tcPr>
          <w:p w14:paraId="6AA8A246" w14:textId="77777777" w:rsidR="00F1547F" w:rsidRPr="00F54843" w:rsidRDefault="00F1547F" w:rsidP="006A53FA">
            <w:pPr>
              <w:rPr>
                <w:rFonts w:ascii="Times New Roman" w:hAnsi="Times New Roman" w:cs="Times New Roman"/>
                <w:b/>
                <w:bCs/>
              </w:rPr>
            </w:pPr>
            <w:r w:rsidRPr="00F548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2406" w:type="dxa"/>
          </w:tcPr>
          <w:p w14:paraId="626652B9" w14:textId="77777777" w:rsidR="00F1547F" w:rsidRPr="00F54843" w:rsidRDefault="00F1547F" w:rsidP="006A53FA">
            <w:pPr>
              <w:rPr>
                <w:rFonts w:ascii="Times New Roman" w:hAnsi="Times New Roman" w:cs="Times New Roman"/>
                <w:b/>
                <w:bCs/>
              </w:rPr>
            </w:pPr>
            <w:r w:rsidRPr="00F54843">
              <w:rPr>
                <w:rFonts w:ascii="Times New Roman" w:hAnsi="Times New Roman" w:cs="Times New Roman"/>
                <w:b/>
                <w:bCs/>
              </w:rPr>
              <w:t>Siūlymai/pastabos</w:t>
            </w:r>
          </w:p>
        </w:tc>
      </w:tr>
      <w:tr w:rsidR="00F1547F" w:rsidRPr="00F54843" w14:paraId="471783ED" w14:textId="77777777" w:rsidTr="00F1547F">
        <w:trPr>
          <w:trHeight w:val="312"/>
        </w:trPr>
        <w:tc>
          <w:tcPr>
            <w:tcW w:w="570" w:type="dxa"/>
            <w:noWrap/>
          </w:tcPr>
          <w:p w14:paraId="7BBA6D4B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6942" w:type="dxa"/>
            <w:hideMark/>
          </w:tcPr>
          <w:p w14:paraId="39FFC78A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Retraktorius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25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Israel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2496C530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14AA0ABE" w14:textId="77777777" w:rsidTr="00F1547F">
        <w:trPr>
          <w:trHeight w:val="312"/>
        </w:trPr>
        <w:tc>
          <w:tcPr>
            <w:tcW w:w="570" w:type="dxa"/>
            <w:noWrap/>
          </w:tcPr>
          <w:p w14:paraId="6C2CEB7E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6942" w:type="dxa"/>
            <w:hideMark/>
          </w:tcPr>
          <w:p w14:paraId="12533D28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Retraktorius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22 cm  (± 1 cm), 3 dantų mm, aštrus,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Volkmann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1E5DEF17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0F7F38C9" w14:textId="77777777" w:rsidTr="00F1547F">
        <w:trPr>
          <w:trHeight w:val="312"/>
        </w:trPr>
        <w:tc>
          <w:tcPr>
            <w:tcW w:w="570" w:type="dxa"/>
            <w:noWrap/>
          </w:tcPr>
          <w:p w14:paraId="5A6AD624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6942" w:type="dxa"/>
            <w:hideMark/>
          </w:tcPr>
          <w:p w14:paraId="4FA608FB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Retraktorius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, rinkinys: 34-36 cm ir 70-72 cm,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Richardson-Eastman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2FB36039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62AB8410" w14:textId="77777777" w:rsidTr="00F1547F">
        <w:trPr>
          <w:trHeight w:val="312"/>
        </w:trPr>
        <w:tc>
          <w:tcPr>
            <w:tcW w:w="570" w:type="dxa"/>
            <w:noWrap/>
          </w:tcPr>
          <w:p w14:paraId="1EB234D6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6942" w:type="dxa"/>
            <w:hideMark/>
          </w:tcPr>
          <w:p w14:paraId="35A1C9F6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Retraktorius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15 cm (± 1 cm), šoninis,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Farabeuf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1ACDC281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669E1236" w14:textId="77777777" w:rsidTr="00F1547F">
        <w:trPr>
          <w:trHeight w:val="312"/>
        </w:trPr>
        <w:tc>
          <w:tcPr>
            <w:tcW w:w="570" w:type="dxa"/>
            <w:noWrap/>
          </w:tcPr>
          <w:p w14:paraId="68F6324D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6942" w:type="dxa"/>
            <w:hideMark/>
          </w:tcPr>
          <w:p w14:paraId="47F4A1AB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Retraktorius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22 cm (± 1 cm), 1 dantis,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Volkman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0EEAF3F7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3B78CA7D" w14:textId="77777777" w:rsidTr="00F1547F">
        <w:trPr>
          <w:trHeight w:val="312"/>
        </w:trPr>
        <w:tc>
          <w:tcPr>
            <w:tcW w:w="570" w:type="dxa"/>
            <w:noWrap/>
          </w:tcPr>
          <w:p w14:paraId="592D8665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6942" w:type="dxa"/>
            <w:hideMark/>
          </w:tcPr>
          <w:p w14:paraId="4289B64B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Pincetas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, 24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DeBakey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382340C6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7A3507C6" w14:textId="77777777" w:rsidTr="00F1547F">
        <w:trPr>
          <w:trHeight w:val="312"/>
        </w:trPr>
        <w:tc>
          <w:tcPr>
            <w:tcW w:w="570" w:type="dxa"/>
            <w:noWrap/>
          </w:tcPr>
          <w:p w14:paraId="23FD0018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6942" w:type="dxa"/>
            <w:hideMark/>
          </w:tcPr>
          <w:p w14:paraId="3BF954A9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Pincetas chirurginis, 23 cm (± 1 cm), 1x2 dantų</w:t>
            </w:r>
          </w:p>
        </w:tc>
        <w:tc>
          <w:tcPr>
            <w:tcW w:w="2406" w:type="dxa"/>
          </w:tcPr>
          <w:p w14:paraId="6731BD38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457D5479" w14:textId="77777777" w:rsidTr="00F1547F">
        <w:trPr>
          <w:trHeight w:val="312"/>
        </w:trPr>
        <w:tc>
          <w:tcPr>
            <w:tcW w:w="570" w:type="dxa"/>
            <w:noWrap/>
          </w:tcPr>
          <w:p w14:paraId="5F782F7D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6942" w:type="dxa"/>
            <w:hideMark/>
          </w:tcPr>
          <w:p w14:paraId="20C2B24B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Pincetas, 30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DeBakey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lygiavertis</w:t>
            </w:r>
          </w:p>
        </w:tc>
        <w:tc>
          <w:tcPr>
            <w:tcW w:w="2406" w:type="dxa"/>
          </w:tcPr>
          <w:p w14:paraId="683E9F97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5DA8EB10" w14:textId="77777777" w:rsidTr="00F1547F">
        <w:trPr>
          <w:trHeight w:val="312"/>
        </w:trPr>
        <w:tc>
          <w:tcPr>
            <w:tcW w:w="570" w:type="dxa"/>
            <w:noWrap/>
          </w:tcPr>
          <w:p w14:paraId="741E8005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6942" w:type="dxa"/>
            <w:hideMark/>
          </w:tcPr>
          <w:p w14:paraId="51222664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Pincetas, 19.5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DeBakey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lygiavertis</w:t>
            </w:r>
          </w:p>
        </w:tc>
        <w:tc>
          <w:tcPr>
            <w:tcW w:w="2406" w:type="dxa"/>
          </w:tcPr>
          <w:p w14:paraId="2627BDCB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0575E6D2" w14:textId="77777777" w:rsidTr="00F1547F">
        <w:trPr>
          <w:trHeight w:val="312"/>
        </w:trPr>
        <w:tc>
          <w:tcPr>
            <w:tcW w:w="570" w:type="dxa"/>
            <w:noWrap/>
          </w:tcPr>
          <w:p w14:paraId="344EA83E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6942" w:type="dxa"/>
            <w:hideMark/>
          </w:tcPr>
          <w:p w14:paraId="48992DC9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Skalpelio rankena, 21 cm (± 1 cm), ašmenims #18-36 </w:t>
            </w:r>
          </w:p>
        </w:tc>
        <w:tc>
          <w:tcPr>
            <w:tcW w:w="2406" w:type="dxa"/>
          </w:tcPr>
          <w:p w14:paraId="377E5B00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01AF3057" w14:textId="77777777" w:rsidTr="00F1547F">
        <w:trPr>
          <w:trHeight w:val="312"/>
        </w:trPr>
        <w:tc>
          <w:tcPr>
            <w:tcW w:w="570" w:type="dxa"/>
            <w:noWrap/>
          </w:tcPr>
          <w:p w14:paraId="1724B546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6942" w:type="dxa"/>
            <w:hideMark/>
          </w:tcPr>
          <w:p w14:paraId="764AEDA2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Skalpelio rankena, 12.5 cm (± 1 cm), ašmenims #9-17 </w:t>
            </w:r>
          </w:p>
        </w:tc>
        <w:tc>
          <w:tcPr>
            <w:tcW w:w="2406" w:type="dxa"/>
          </w:tcPr>
          <w:p w14:paraId="338B4A53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4DADAEC3" w14:textId="77777777" w:rsidTr="00F1547F">
        <w:trPr>
          <w:trHeight w:val="312"/>
        </w:trPr>
        <w:tc>
          <w:tcPr>
            <w:tcW w:w="570" w:type="dxa"/>
            <w:noWrap/>
          </w:tcPr>
          <w:p w14:paraId="38DE3972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6942" w:type="dxa"/>
            <w:hideMark/>
          </w:tcPr>
          <w:p w14:paraId="404E9AF7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Korcangas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22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Gross-Maier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229BCA54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2F500BB8" w14:textId="77777777" w:rsidTr="00F1547F">
        <w:trPr>
          <w:trHeight w:val="312"/>
        </w:trPr>
        <w:tc>
          <w:tcPr>
            <w:tcW w:w="570" w:type="dxa"/>
            <w:noWrap/>
          </w:tcPr>
          <w:p w14:paraId="1B165C2A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6942" w:type="dxa"/>
            <w:hideMark/>
          </w:tcPr>
          <w:p w14:paraId="43DA6B42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spaustukas 16 cm (± 1 cm), lenktas,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DeBakey-Pean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lygiavertis</w:t>
            </w:r>
          </w:p>
        </w:tc>
        <w:tc>
          <w:tcPr>
            <w:tcW w:w="2406" w:type="dxa"/>
          </w:tcPr>
          <w:p w14:paraId="2D519F11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641D75AF" w14:textId="77777777" w:rsidTr="00F1547F">
        <w:trPr>
          <w:trHeight w:val="312"/>
        </w:trPr>
        <w:tc>
          <w:tcPr>
            <w:tcW w:w="570" w:type="dxa"/>
            <w:noWrap/>
          </w:tcPr>
          <w:p w14:paraId="2CDE62B1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6942" w:type="dxa"/>
            <w:hideMark/>
          </w:tcPr>
          <w:p w14:paraId="6A7CF9C3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Adatkotis 24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Mayo-Hegar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5786A965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5A90F510" w14:textId="77777777" w:rsidTr="00F1547F">
        <w:trPr>
          <w:trHeight w:val="312"/>
        </w:trPr>
        <w:tc>
          <w:tcPr>
            <w:tcW w:w="570" w:type="dxa"/>
            <w:noWrap/>
          </w:tcPr>
          <w:p w14:paraId="5938AD4A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6942" w:type="dxa"/>
            <w:hideMark/>
          </w:tcPr>
          <w:p w14:paraId="6E5CCD3E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Adatkotis 18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Mayo-Hegar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793AA9CC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32A27A25" w14:textId="77777777" w:rsidTr="00F1547F">
        <w:trPr>
          <w:trHeight w:val="312"/>
        </w:trPr>
        <w:tc>
          <w:tcPr>
            <w:tcW w:w="570" w:type="dxa"/>
            <w:noWrap/>
          </w:tcPr>
          <w:p w14:paraId="06164DB1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6942" w:type="dxa"/>
            <w:hideMark/>
          </w:tcPr>
          <w:p w14:paraId="20AF41D7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Disekcinės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žirklės 26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Metzenbaum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7E7D93F8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55772D21" w14:textId="77777777" w:rsidTr="00F1547F">
        <w:trPr>
          <w:trHeight w:val="312"/>
        </w:trPr>
        <w:tc>
          <w:tcPr>
            <w:tcW w:w="570" w:type="dxa"/>
            <w:noWrap/>
          </w:tcPr>
          <w:p w14:paraId="1E34AA65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6942" w:type="dxa"/>
            <w:hideMark/>
          </w:tcPr>
          <w:p w14:paraId="6579AD12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Chirurginės žirklės 17.5 cm (± 1 cm), abu galai buki</w:t>
            </w:r>
          </w:p>
        </w:tc>
        <w:tc>
          <w:tcPr>
            <w:tcW w:w="2406" w:type="dxa"/>
          </w:tcPr>
          <w:p w14:paraId="07F17737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564A3F8A" w14:textId="77777777" w:rsidTr="00F1547F">
        <w:trPr>
          <w:trHeight w:val="312"/>
        </w:trPr>
        <w:tc>
          <w:tcPr>
            <w:tcW w:w="570" w:type="dxa"/>
            <w:noWrap/>
          </w:tcPr>
          <w:p w14:paraId="580B3503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6942" w:type="dxa"/>
            <w:hideMark/>
          </w:tcPr>
          <w:p w14:paraId="40FD8EC1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Plaučių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retraktorius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32 cm (± 1 cm), Alison tipo arba lygiavertis</w:t>
            </w:r>
          </w:p>
        </w:tc>
        <w:tc>
          <w:tcPr>
            <w:tcW w:w="2406" w:type="dxa"/>
          </w:tcPr>
          <w:p w14:paraId="5A5A53B5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367745EE" w14:textId="77777777" w:rsidTr="00F1547F">
        <w:trPr>
          <w:trHeight w:val="312"/>
        </w:trPr>
        <w:tc>
          <w:tcPr>
            <w:tcW w:w="570" w:type="dxa"/>
            <w:noWrap/>
          </w:tcPr>
          <w:p w14:paraId="7974637A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19</w:t>
            </w:r>
          </w:p>
        </w:tc>
        <w:tc>
          <w:tcPr>
            <w:tcW w:w="6942" w:type="dxa"/>
            <w:hideMark/>
          </w:tcPr>
          <w:p w14:paraId="01193111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Spatula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30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Deaver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3E7C0276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5248B35B" w14:textId="77777777" w:rsidTr="00F1547F">
        <w:trPr>
          <w:trHeight w:val="312"/>
        </w:trPr>
        <w:tc>
          <w:tcPr>
            <w:tcW w:w="570" w:type="dxa"/>
            <w:noWrap/>
          </w:tcPr>
          <w:p w14:paraId="18C29155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6942" w:type="dxa"/>
            <w:hideMark/>
          </w:tcPr>
          <w:p w14:paraId="7B4E237F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Spaustukas, 1x2 dantų, 20 cm (± 1 cm), lenktas,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Mikulicz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7FB4B31F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6286B300" w14:textId="77777777" w:rsidTr="00F1547F">
        <w:trPr>
          <w:trHeight w:val="312"/>
        </w:trPr>
        <w:tc>
          <w:tcPr>
            <w:tcW w:w="570" w:type="dxa"/>
            <w:noWrap/>
          </w:tcPr>
          <w:p w14:paraId="4A159714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6942" w:type="dxa"/>
            <w:hideMark/>
          </w:tcPr>
          <w:p w14:paraId="3951BF1F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Griebiantis pincetas 20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Russian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101DCE79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6A14E596" w14:textId="77777777" w:rsidTr="00F1547F">
        <w:trPr>
          <w:trHeight w:val="312"/>
        </w:trPr>
        <w:tc>
          <w:tcPr>
            <w:tcW w:w="570" w:type="dxa"/>
            <w:noWrap/>
          </w:tcPr>
          <w:p w14:paraId="648DE5EF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6942" w:type="dxa"/>
            <w:hideMark/>
          </w:tcPr>
          <w:p w14:paraId="32BAE0FC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Žnyplės 25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Foerster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lygiavertės</w:t>
            </w:r>
          </w:p>
        </w:tc>
        <w:tc>
          <w:tcPr>
            <w:tcW w:w="2406" w:type="dxa"/>
          </w:tcPr>
          <w:p w14:paraId="4655F13F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2C9FE6D1" w14:textId="77777777" w:rsidTr="00F1547F">
        <w:trPr>
          <w:trHeight w:val="312"/>
        </w:trPr>
        <w:tc>
          <w:tcPr>
            <w:tcW w:w="570" w:type="dxa"/>
            <w:noWrap/>
          </w:tcPr>
          <w:p w14:paraId="3EB89451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6942" w:type="dxa"/>
            <w:hideMark/>
          </w:tcPr>
          <w:p w14:paraId="4A1EC5AF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Žnyplės 23 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Duval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1992B7BF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5BF770FF" w14:textId="77777777" w:rsidTr="00F1547F">
        <w:trPr>
          <w:trHeight w:val="312"/>
        </w:trPr>
        <w:tc>
          <w:tcPr>
            <w:tcW w:w="570" w:type="dxa"/>
            <w:noWrap/>
          </w:tcPr>
          <w:p w14:paraId="0D669DE5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6942" w:type="dxa"/>
            <w:hideMark/>
          </w:tcPr>
          <w:p w14:paraId="34C415FC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Bronchų žnyplės 22 cm (± 1 cm)</w:t>
            </w:r>
          </w:p>
        </w:tc>
        <w:tc>
          <w:tcPr>
            <w:tcW w:w="2406" w:type="dxa"/>
          </w:tcPr>
          <w:p w14:paraId="618C3C70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59E99F17" w14:textId="77777777" w:rsidTr="00F1547F">
        <w:trPr>
          <w:trHeight w:val="312"/>
        </w:trPr>
        <w:tc>
          <w:tcPr>
            <w:tcW w:w="570" w:type="dxa"/>
            <w:noWrap/>
          </w:tcPr>
          <w:p w14:paraId="3EB6DE73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6942" w:type="dxa"/>
            <w:hideMark/>
          </w:tcPr>
          <w:p w14:paraId="0880A644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spaustukas 12 cm (± 1 cm), lenktas,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DeBakey-Mosquito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4A7732EE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73D78E65" w14:textId="77777777" w:rsidTr="00F1547F">
        <w:trPr>
          <w:trHeight w:val="312"/>
        </w:trPr>
        <w:tc>
          <w:tcPr>
            <w:tcW w:w="570" w:type="dxa"/>
            <w:noWrap/>
          </w:tcPr>
          <w:p w14:paraId="72890BE5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6942" w:type="dxa"/>
            <w:hideMark/>
          </w:tcPr>
          <w:p w14:paraId="0E9A4888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Bronchų spaustukas, 27 cm (± 1 cm), stipriai lenktas,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Semb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4FDD3217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3E401198" w14:textId="77777777" w:rsidTr="00F1547F">
        <w:trPr>
          <w:trHeight w:val="312"/>
        </w:trPr>
        <w:tc>
          <w:tcPr>
            <w:tcW w:w="570" w:type="dxa"/>
            <w:noWrap/>
          </w:tcPr>
          <w:p w14:paraId="2F7EA411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6942" w:type="dxa"/>
            <w:hideMark/>
          </w:tcPr>
          <w:p w14:paraId="2868DEE4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Abdominalinė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spatula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320-330x25 mm, lanksti </w:t>
            </w:r>
          </w:p>
        </w:tc>
        <w:tc>
          <w:tcPr>
            <w:tcW w:w="2406" w:type="dxa"/>
          </w:tcPr>
          <w:p w14:paraId="5A3BABF1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71F2FAB8" w14:textId="77777777" w:rsidTr="00F1547F">
        <w:trPr>
          <w:trHeight w:val="312"/>
        </w:trPr>
        <w:tc>
          <w:tcPr>
            <w:tcW w:w="570" w:type="dxa"/>
            <w:noWrap/>
          </w:tcPr>
          <w:p w14:paraId="3AEFD447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6942" w:type="dxa"/>
            <w:hideMark/>
          </w:tcPr>
          <w:p w14:paraId="1DAF7C64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Abdominalinė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spatula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200-210x25 mm, lanksti </w:t>
            </w:r>
          </w:p>
        </w:tc>
        <w:tc>
          <w:tcPr>
            <w:tcW w:w="2406" w:type="dxa"/>
          </w:tcPr>
          <w:p w14:paraId="7043BE93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665A8058" w14:textId="77777777" w:rsidTr="00F1547F">
        <w:trPr>
          <w:trHeight w:val="312"/>
        </w:trPr>
        <w:tc>
          <w:tcPr>
            <w:tcW w:w="570" w:type="dxa"/>
            <w:noWrap/>
          </w:tcPr>
          <w:p w14:paraId="118965A6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6942" w:type="dxa"/>
            <w:hideMark/>
          </w:tcPr>
          <w:p w14:paraId="5F0D4E12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Raspatorius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21.5cm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Lambotte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1C78EE4B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75F652ED" w14:textId="77777777" w:rsidTr="00F1547F">
        <w:trPr>
          <w:trHeight w:val="312"/>
        </w:trPr>
        <w:tc>
          <w:tcPr>
            <w:tcW w:w="570" w:type="dxa"/>
            <w:noWrap/>
          </w:tcPr>
          <w:p w14:paraId="38FAACA6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6942" w:type="dxa"/>
            <w:hideMark/>
          </w:tcPr>
          <w:p w14:paraId="03BE3FBD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Šonkaulių žirklės 27cm (± 1 cm),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Giertz-Stille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lygiavertės</w:t>
            </w:r>
          </w:p>
        </w:tc>
        <w:tc>
          <w:tcPr>
            <w:tcW w:w="2406" w:type="dxa"/>
          </w:tcPr>
          <w:p w14:paraId="349FEA90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3CFD75A1" w14:textId="77777777" w:rsidTr="00F1547F">
        <w:trPr>
          <w:trHeight w:val="312"/>
        </w:trPr>
        <w:tc>
          <w:tcPr>
            <w:tcW w:w="570" w:type="dxa"/>
            <w:noWrap/>
          </w:tcPr>
          <w:p w14:paraId="05D84C48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6942" w:type="dxa"/>
            <w:hideMark/>
          </w:tcPr>
          <w:p w14:paraId="55F31523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Siurblio antgalis,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DeBakey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tipo, 28.0 cm (± 1 cm),  Ø9mm </w:t>
            </w:r>
          </w:p>
        </w:tc>
        <w:tc>
          <w:tcPr>
            <w:tcW w:w="2406" w:type="dxa"/>
          </w:tcPr>
          <w:p w14:paraId="697EB548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25B11FCD" w14:textId="77777777" w:rsidTr="00F1547F">
        <w:trPr>
          <w:trHeight w:val="312"/>
        </w:trPr>
        <w:tc>
          <w:tcPr>
            <w:tcW w:w="570" w:type="dxa"/>
            <w:noWrap/>
          </w:tcPr>
          <w:p w14:paraId="62967F99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6942" w:type="dxa"/>
            <w:hideMark/>
          </w:tcPr>
          <w:p w14:paraId="42A9EFD1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spaustukas 20 cm (± 1 cm), lenktas,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DeBakey-Pean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0C61F999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34D4B810" w14:textId="77777777" w:rsidTr="00F1547F">
        <w:trPr>
          <w:trHeight w:val="312"/>
        </w:trPr>
        <w:tc>
          <w:tcPr>
            <w:tcW w:w="570" w:type="dxa"/>
            <w:noWrap/>
          </w:tcPr>
          <w:p w14:paraId="171DBE50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6942" w:type="dxa"/>
            <w:hideMark/>
          </w:tcPr>
          <w:p w14:paraId="6B1AB76F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>Atraumatinės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lang w:eastAsia="lt-LT"/>
              </w:rPr>
              <w:t xml:space="preserve"> griebiančios žnyplės, 25 cm (± 1 cm)</w:t>
            </w:r>
          </w:p>
        </w:tc>
        <w:tc>
          <w:tcPr>
            <w:tcW w:w="2406" w:type="dxa"/>
          </w:tcPr>
          <w:p w14:paraId="7AFC1C40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547F" w:rsidRPr="00F54843" w14:paraId="78F7FC84" w14:textId="77777777" w:rsidTr="00F1547F">
        <w:trPr>
          <w:trHeight w:val="312"/>
        </w:trPr>
        <w:tc>
          <w:tcPr>
            <w:tcW w:w="570" w:type="dxa"/>
            <w:noWrap/>
          </w:tcPr>
          <w:p w14:paraId="5FA61E8B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6942" w:type="dxa"/>
            <w:hideMark/>
          </w:tcPr>
          <w:p w14:paraId="02EEA772" w14:textId="77777777" w:rsidR="00F1547F" w:rsidRPr="00F54843" w:rsidRDefault="00F1547F" w:rsidP="006A53FA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Šonkaulių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70-75x60-65mm,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išpl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175 mm, rankos 140 mm, </w:t>
            </w:r>
            <w:proofErr w:type="spellStart"/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Finochietto</w:t>
            </w:r>
            <w:proofErr w:type="spellEnd"/>
            <w:r w:rsidRPr="00F5484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</w:t>
            </w:r>
          </w:p>
        </w:tc>
        <w:tc>
          <w:tcPr>
            <w:tcW w:w="2406" w:type="dxa"/>
          </w:tcPr>
          <w:p w14:paraId="189A77F0" w14:textId="77777777" w:rsidR="00F1547F" w:rsidRPr="00F54843" w:rsidRDefault="00F1547F" w:rsidP="006A53F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D8A30D2" w14:textId="77777777" w:rsidR="00F1547F" w:rsidRDefault="00F1547F" w:rsidP="00F15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Bendri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reikalavimai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chirurginiams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instrumentams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:</w:t>
      </w:r>
    </w:p>
    <w:p w14:paraId="397FD2D6" w14:textId="77777777" w:rsidR="00F1547F" w:rsidRPr="005E5413" w:rsidRDefault="00F1547F" w:rsidP="00F15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1. Siūlomi instrumentai turi būti nerūdijančio plieno, galutinai apdirbti (matinio paviršiaus, be grubių, aštrių, vizualiai matomų neapdirbtų instrumento dalių).</w:t>
      </w:r>
    </w:p>
    <w:p w14:paraId="77C840F8" w14:textId="77777777" w:rsidR="00F1547F" w:rsidRPr="005E5413" w:rsidRDefault="00F1547F" w:rsidP="00F15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2. Skirti daugkartiniam naudojimui, tinkami plovimui automatinėse instrumentų plovimo-dezinfekavimo mašinose ir sterilizavimui garais (</w:t>
      </w:r>
      <w:proofErr w:type="spellStart"/>
      <w:r w:rsidRPr="005E5413">
        <w:rPr>
          <w:rFonts w:ascii="Times New Roman" w:hAnsi="Times New Roman" w:cs="Times New Roman"/>
          <w:sz w:val="24"/>
          <w:szCs w:val="24"/>
        </w:rPr>
        <w:t>autoklavavimui</w:t>
      </w:r>
      <w:proofErr w:type="spellEnd"/>
      <w:r w:rsidRPr="005E5413">
        <w:rPr>
          <w:rFonts w:ascii="Times New Roman" w:hAnsi="Times New Roman" w:cs="Times New Roman"/>
          <w:sz w:val="24"/>
          <w:szCs w:val="24"/>
        </w:rPr>
        <w:t>).</w:t>
      </w:r>
    </w:p>
    <w:p w14:paraId="58715324" w14:textId="77777777" w:rsidR="00F1547F" w:rsidRPr="005E5413" w:rsidRDefault="00F1547F" w:rsidP="00F15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 xml:space="preserve">3. Gamintojo cheminės </w:t>
      </w:r>
      <w:proofErr w:type="spellStart"/>
      <w:r w:rsidRPr="005E5413">
        <w:rPr>
          <w:rFonts w:ascii="Times New Roman" w:hAnsi="Times New Roman" w:cs="Times New Roman"/>
          <w:sz w:val="24"/>
          <w:szCs w:val="24"/>
        </w:rPr>
        <w:t>pasivacijos</w:t>
      </w:r>
      <w:proofErr w:type="spellEnd"/>
      <w:r w:rsidRPr="005E5413">
        <w:rPr>
          <w:rFonts w:ascii="Times New Roman" w:hAnsi="Times New Roman" w:cs="Times New Roman"/>
          <w:sz w:val="24"/>
          <w:szCs w:val="24"/>
        </w:rPr>
        <w:t xml:space="preserve"> sertifikatas chirurginiams instrumentams.</w:t>
      </w:r>
    </w:p>
    <w:p w14:paraId="0E8F7F65" w14:textId="77777777" w:rsidR="00F1547F" w:rsidRPr="005E5413" w:rsidRDefault="00F1547F" w:rsidP="00F15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 xml:space="preserve">4. Būtinas siūlomų instrumentų žymėjimas CE ženklu ir UDI (unikaliu identifikaciniu kodu) ilgalaikio </w:t>
      </w:r>
      <w:r w:rsidRPr="005E541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E5413">
        <w:rPr>
          <w:rStyle w:val="Grietas"/>
          <w:rFonts w:ascii="Times New Roman" w:hAnsi="Times New Roman" w:cs="Times New Roman"/>
          <w:sz w:val="24"/>
          <w:szCs w:val="24"/>
        </w:rPr>
        <w:t>nebent yra išimtis dėl techninių priežasčių</w:t>
      </w:r>
      <w:r w:rsidRPr="005E5413">
        <w:rPr>
          <w:rFonts w:ascii="Times New Roman" w:hAnsi="Times New Roman" w:cs="Times New Roman"/>
          <w:sz w:val="24"/>
          <w:szCs w:val="24"/>
        </w:rPr>
        <w:t>).</w:t>
      </w:r>
    </w:p>
    <w:p w14:paraId="32170E13" w14:textId="77777777" w:rsidR="00F1547F" w:rsidRPr="005E5413" w:rsidRDefault="00F1547F" w:rsidP="00F15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žymėjimo būdu - lazeriniu išgraviravimu.</w:t>
      </w:r>
    </w:p>
    <w:p w14:paraId="3983B436" w14:textId="77777777" w:rsidR="00F1547F" w:rsidRPr="005E5413" w:rsidRDefault="00F1547F" w:rsidP="00F15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5. Viešojo pirkimo komisijai pareikalavus, išbandymui bus pateikti siūlomų instrumentų pavyzdžiai.</w:t>
      </w:r>
    </w:p>
    <w:p w14:paraId="0CA55622" w14:textId="77777777" w:rsidR="00F1547F" w:rsidRPr="005E5413" w:rsidRDefault="00F1547F" w:rsidP="00F15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6. Chirurginiams instrumentams suteikiama garantija – 24 mėnesiai.</w:t>
      </w:r>
    </w:p>
    <w:p w14:paraId="7A76C071" w14:textId="77777777" w:rsidR="00F1547F" w:rsidRPr="0096314D" w:rsidRDefault="00F1547F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1547F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12FB" w14:textId="77777777" w:rsidR="006361DF" w:rsidRDefault="006361DF" w:rsidP="00CB257E">
      <w:pPr>
        <w:spacing w:after="0" w:line="240" w:lineRule="auto"/>
      </w:pPr>
      <w:r>
        <w:separator/>
      </w:r>
    </w:p>
  </w:endnote>
  <w:endnote w:type="continuationSeparator" w:id="0">
    <w:p w14:paraId="4AFE755F" w14:textId="77777777" w:rsidR="006361DF" w:rsidRDefault="006361DF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22EA" w14:textId="77777777" w:rsidR="006361DF" w:rsidRDefault="006361DF" w:rsidP="00CB257E">
      <w:pPr>
        <w:spacing w:after="0" w:line="240" w:lineRule="auto"/>
      </w:pPr>
      <w:r>
        <w:separator/>
      </w:r>
    </w:p>
  </w:footnote>
  <w:footnote w:type="continuationSeparator" w:id="0">
    <w:p w14:paraId="2536C20C" w14:textId="77777777" w:rsidR="006361DF" w:rsidRDefault="006361DF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361DF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22D7E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1547F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Grietas">
    <w:name w:val="Strong"/>
    <w:basedOn w:val="Numatytasispastraiposriftas"/>
    <w:uiPriority w:val="22"/>
    <w:qFormat/>
    <w:rsid w:val="00F15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2603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2025-07-30T05:12:00Z</dcterms:modified>
</cp:coreProperties>
</file>