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CF09" w14:textId="77777777" w:rsidR="00487598" w:rsidRDefault="00487598" w:rsidP="00487598">
      <w:pPr>
        <w:spacing w:after="0"/>
        <w:jc w:val="right"/>
        <w:rPr>
          <w:rFonts w:ascii="Times New Roman" w:hAnsi="Times New Roman" w:cs="Times New Roman"/>
          <w:bCs/>
          <w:color w:val="007BB8"/>
          <w:sz w:val="24"/>
          <w:szCs w:val="24"/>
        </w:rPr>
      </w:pPr>
      <w:r>
        <w:rPr>
          <w:rFonts w:ascii="Times New Roman" w:hAnsi="Times New Roman" w:cs="Times New Roman"/>
          <w:bCs/>
          <w:color w:val="007BB8"/>
          <w:sz w:val="24"/>
          <w:szCs w:val="24"/>
        </w:rPr>
        <w:t>Pirkimo sąlygų 2 priedas „Techninė specifikacija“</w:t>
      </w:r>
    </w:p>
    <w:p w14:paraId="10E48CE0" w14:textId="77777777" w:rsidR="00487598" w:rsidRDefault="00487598" w:rsidP="004875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F07C38" w14:textId="77777777" w:rsidR="00487598" w:rsidRDefault="00487598" w:rsidP="001A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754E3" w14:textId="17B18914" w:rsidR="001A656D" w:rsidRPr="00ED4A50" w:rsidRDefault="00614807" w:rsidP="001A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TEKSTILĖS GAMINIŲ IR DRABUŽIŲ</w:t>
      </w:r>
      <w:r w:rsidR="003F2256" w:rsidRPr="00ED4A50">
        <w:rPr>
          <w:rFonts w:ascii="Times New Roman" w:hAnsi="Times New Roman" w:cs="Times New Roman"/>
          <w:b/>
          <w:sz w:val="24"/>
          <w:szCs w:val="24"/>
        </w:rPr>
        <w:t xml:space="preserve"> SURINKIMO, TRANSPORTAVIMO IR SUTVARKYMO PASLAUGOS PIRKIMO</w:t>
      </w:r>
    </w:p>
    <w:p w14:paraId="01905366" w14:textId="77777777" w:rsidR="004E2335" w:rsidRPr="00ED4A50" w:rsidRDefault="003F2256" w:rsidP="001A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8DC15BF" w14:textId="77777777" w:rsidR="004E2335" w:rsidRPr="00ED4A50" w:rsidRDefault="004E2335" w:rsidP="001A65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3B01E0" w14:textId="77777777" w:rsidR="00B40B93" w:rsidRPr="00ED4A50" w:rsidRDefault="00B40B93" w:rsidP="00DA652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48C3CA46" w14:textId="77777777" w:rsidR="00B40B93" w:rsidRPr="00ED4A50" w:rsidRDefault="00AF7E95" w:rsidP="00DA652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gavėjas</w:t>
      </w:r>
      <w:r w:rsidR="00B40B93" w:rsidRPr="00ED4A50">
        <w:rPr>
          <w:rFonts w:ascii="Times New Roman" w:hAnsi="Times New Roman" w:cs="Times New Roman"/>
          <w:sz w:val="24"/>
          <w:szCs w:val="24"/>
        </w:rPr>
        <w:t xml:space="preserve"> – UAB Tauragės regiono atliekų tvarkymo centras</w:t>
      </w:r>
      <w:r w:rsidR="0022201D" w:rsidRPr="00ED4A50">
        <w:rPr>
          <w:rFonts w:ascii="Times New Roman" w:hAnsi="Times New Roman" w:cs="Times New Roman"/>
          <w:sz w:val="24"/>
          <w:szCs w:val="24"/>
        </w:rPr>
        <w:t xml:space="preserve"> (toliau – Paslaugos gavėjas)</w:t>
      </w:r>
      <w:r w:rsidR="00B40B93" w:rsidRPr="00ED4A50">
        <w:rPr>
          <w:rFonts w:ascii="Times New Roman" w:hAnsi="Times New Roman" w:cs="Times New Roman"/>
          <w:sz w:val="24"/>
          <w:szCs w:val="24"/>
        </w:rPr>
        <w:t>.</w:t>
      </w:r>
    </w:p>
    <w:p w14:paraId="1A33C423" w14:textId="77777777" w:rsidR="00B40B93" w:rsidRPr="00ED4A50" w:rsidRDefault="00B40B93" w:rsidP="00DA652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 UAB Tauragės regiono atliekų tvarkymo centras eksploatuoja 4 didžiųjų atliekų surinkimo aikšteles</w:t>
      </w:r>
      <w:r w:rsidR="00DA6526" w:rsidRPr="00ED4A50">
        <w:rPr>
          <w:rFonts w:ascii="Times New Roman" w:hAnsi="Times New Roman" w:cs="Times New Roman"/>
          <w:sz w:val="24"/>
          <w:szCs w:val="24"/>
        </w:rPr>
        <w:t xml:space="preserve"> (toliau – DASA)</w:t>
      </w:r>
      <w:r w:rsidRPr="00ED4A50">
        <w:rPr>
          <w:rFonts w:ascii="Times New Roman" w:hAnsi="Times New Roman" w:cs="Times New Roman"/>
          <w:sz w:val="24"/>
          <w:szCs w:val="24"/>
        </w:rPr>
        <w:t>:</w:t>
      </w:r>
    </w:p>
    <w:p w14:paraId="4EF82AFC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Tauragės didžiųjų atliekų surinkimo aikštelė, adresas: Paberžių g. 14 A, Tauragė.</w:t>
      </w:r>
    </w:p>
    <w:p w14:paraId="2195EF33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Šilalės didžiųjų atliekų surinkimo aikštelė, adresas: Pilies g. 3, </w:t>
      </w:r>
      <w:proofErr w:type="spellStart"/>
      <w:r w:rsidRPr="00ED4A50">
        <w:rPr>
          <w:rFonts w:ascii="Times New Roman" w:hAnsi="Times New Roman" w:cs="Times New Roman"/>
          <w:sz w:val="24"/>
          <w:szCs w:val="24"/>
        </w:rPr>
        <w:t>Vingininkų</w:t>
      </w:r>
      <w:proofErr w:type="spellEnd"/>
      <w:r w:rsidRPr="00ED4A50">
        <w:rPr>
          <w:rFonts w:ascii="Times New Roman" w:hAnsi="Times New Roman" w:cs="Times New Roman"/>
          <w:sz w:val="24"/>
          <w:szCs w:val="24"/>
        </w:rPr>
        <w:t xml:space="preserve"> k., Šilalės r.</w:t>
      </w:r>
    </w:p>
    <w:p w14:paraId="10062F5A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Pagėgių didžiųjų atliekų surinkimo aikštelė, adresas: M. Jankaus g. 37, Pagėgiai.</w:t>
      </w:r>
    </w:p>
    <w:p w14:paraId="58534F88" w14:textId="77777777" w:rsidR="00B40B93" w:rsidRPr="00ED4A50" w:rsidRDefault="00B40B93" w:rsidP="00DA652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Jurbarko didžiųjų atliekų surinkimo aikštelė, adresas: Statybininkų g. 4 E, Jurbarkas.</w:t>
      </w:r>
    </w:p>
    <w:p w14:paraId="0F1F0B52" w14:textId="77777777" w:rsidR="00B40B93" w:rsidRPr="00ED4A50" w:rsidRDefault="00B40B93" w:rsidP="00B40B9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5020662" w14:textId="77777777" w:rsidR="001A656D" w:rsidRPr="00ED4A50" w:rsidRDefault="00B40B93" w:rsidP="00DA6526">
      <w:pPr>
        <w:pStyle w:val="Sraopastraip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29BB9CEB" w14:textId="45CC330B" w:rsidR="00B40B93" w:rsidRPr="00ED4A50" w:rsidRDefault="004E2335" w:rsidP="00DA652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Pirkimo objektas – </w:t>
      </w:r>
      <w:r w:rsidR="00614807">
        <w:rPr>
          <w:rFonts w:ascii="Times New Roman" w:hAnsi="Times New Roman" w:cs="Times New Roman"/>
          <w:sz w:val="24"/>
          <w:szCs w:val="24"/>
        </w:rPr>
        <w:t>tekstilės gaminių ir drabužių</w:t>
      </w:r>
      <w:r w:rsidR="00DA6526" w:rsidRPr="00ED4A50">
        <w:rPr>
          <w:rFonts w:ascii="Times New Roman" w:hAnsi="Times New Roman" w:cs="Times New Roman"/>
          <w:sz w:val="24"/>
          <w:szCs w:val="24"/>
        </w:rPr>
        <w:t xml:space="preserve"> surinkimo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(pa</w:t>
      </w:r>
      <w:r w:rsidR="00B3219C">
        <w:rPr>
          <w:rFonts w:ascii="Times New Roman" w:hAnsi="Times New Roman" w:cs="Times New Roman"/>
          <w:sz w:val="24"/>
          <w:szCs w:val="24"/>
        </w:rPr>
        <w:t>si</w:t>
      </w:r>
      <w:r w:rsidR="00AF7E95" w:rsidRPr="00ED4A50">
        <w:rPr>
          <w:rFonts w:ascii="Times New Roman" w:hAnsi="Times New Roman" w:cs="Times New Roman"/>
          <w:sz w:val="24"/>
          <w:szCs w:val="24"/>
        </w:rPr>
        <w:t>krovimo)</w:t>
      </w:r>
      <w:r w:rsidR="00DA6526" w:rsidRPr="00ED4A50">
        <w:rPr>
          <w:rFonts w:ascii="Times New Roman" w:hAnsi="Times New Roman" w:cs="Times New Roman"/>
          <w:sz w:val="24"/>
          <w:szCs w:val="24"/>
        </w:rPr>
        <w:t xml:space="preserve">, </w:t>
      </w:r>
      <w:r w:rsidR="00AF7E95" w:rsidRPr="00ED4A50">
        <w:rPr>
          <w:rFonts w:ascii="Times New Roman" w:hAnsi="Times New Roman" w:cs="Times New Roman"/>
          <w:sz w:val="24"/>
          <w:szCs w:val="24"/>
        </w:rPr>
        <w:t>transportavimo</w:t>
      </w:r>
      <w:r w:rsidRPr="00ED4A50">
        <w:rPr>
          <w:rFonts w:ascii="Times New Roman" w:hAnsi="Times New Roman" w:cs="Times New Roman"/>
          <w:sz w:val="24"/>
          <w:szCs w:val="24"/>
        </w:rPr>
        <w:t xml:space="preserve"> ir sutvarkymo paslaugos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 (toliau – Paslaugos)</w:t>
      </w:r>
      <w:r w:rsidRPr="00ED4A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FA982" w14:textId="632C4459" w:rsidR="004E2335" w:rsidRPr="00ED4A50" w:rsidRDefault="004E2335" w:rsidP="00DA652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skirtos surinkti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(pakrauti), transportuoti</w:t>
      </w:r>
      <w:r w:rsidRPr="00ED4A50">
        <w:rPr>
          <w:rFonts w:ascii="Times New Roman" w:hAnsi="Times New Roman" w:cs="Times New Roman"/>
          <w:sz w:val="24"/>
          <w:szCs w:val="24"/>
        </w:rPr>
        <w:t xml:space="preserve"> ir sutvarkyti </w:t>
      </w:r>
      <w:r w:rsidR="00C25690">
        <w:rPr>
          <w:rFonts w:ascii="Times New Roman" w:hAnsi="Times New Roman" w:cs="Times New Roman"/>
          <w:sz w:val="24"/>
          <w:szCs w:val="24"/>
        </w:rPr>
        <w:t xml:space="preserve">2.1 p nurodytas atliekas </w:t>
      </w:r>
      <w:r w:rsidRPr="00ED4A50">
        <w:rPr>
          <w:rFonts w:ascii="Times New Roman" w:hAnsi="Times New Roman" w:cs="Times New Roman"/>
          <w:sz w:val="24"/>
          <w:szCs w:val="24"/>
        </w:rPr>
        <w:t>iš UAB Tauragės regiono atliekų tvarkymo centro eksploatuojamų Tauragės, Jurbarko, Šilalės ir Pagėgių didžiųjų atliekų surinkimo aikštelių</w:t>
      </w:r>
      <w:r w:rsidR="00DA6526" w:rsidRPr="00ED4A50">
        <w:rPr>
          <w:rFonts w:ascii="Times New Roman" w:hAnsi="Times New Roman" w:cs="Times New Roman"/>
          <w:sz w:val="24"/>
          <w:szCs w:val="24"/>
        </w:rPr>
        <w:t>.</w:t>
      </w:r>
      <w:r w:rsidRPr="00ED4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A6FD2" w14:textId="77777777" w:rsidR="000223F4" w:rsidRPr="00ED4A50" w:rsidRDefault="000223F4" w:rsidP="000223F4">
      <w:pPr>
        <w:pStyle w:val="Sraopastraipa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CB946A" w14:textId="7AD5A1E6" w:rsidR="000223F4" w:rsidRPr="00ED4A50" w:rsidRDefault="000223F4" w:rsidP="000223F4">
      <w:pPr>
        <w:pStyle w:val="Sraopastraipa"/>
        <w:numPr>
          <w:ilvl w:val="0"/>
          <w:numId w:val="1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PAGRINDINIAI TEISĖS AKTAI</w:t>
      </w:r>
    </w:p>
    <w:p w14:paraId="01096920" w14:textId="77777777" w:rsidR="000223F4" w:rsidRPr="00ED4A50" w:rsidRDefault="000223F4" w:rsidP="000223F4">
      <w:pPr>
        <w:numPr>
          <w:ilvl w:val="1"/>
          <w:numId w:val="1"/>
        </w:numPr>
        <w:tabs>
          <w:tab w:val="left" w:pos="426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Paslaugos teikėjas, teikdamas paslaugas, turi vadovautis Lietuvos Respublikos teisės aktais </w:t>
      </w:r>
      <w:r w:rsidRPr="00ED4A50">
        <w:rPr>
          <w:rFonts w:ascii="Times New Roman" w:hAnsi="Times New Roman" w:cs="Times New Roman"/>
          <w:color w:val="000000"/>
          <w:sz w:val="24"/>
          <w:szCs w:val="24"/>
        </w:rPr>
        <w:t>susijusiais su teikiama paslauga</w:t>
      </w:r>
      <w:r w:rsidRPr="00ED4A50">
        <w:rPr>
          <w:rFonts w:ascii="Times New Roman" w:hAnsi="Times New Roman" w:cs="Times New Roman"/>
          <w:sz w:val="24"/>
          <w:szCs w:val="24"/>
        </w:rPr>
        <w:t>.</w:t>
      </w:r>
    </w:p>
    <w:p w14:paraId="61129018" w14:textId="77777777" w:rsidR="000223F4" w:rsidRPr="00ED4A50" w:rsidRDefault="000223F4" w:rsidP="000223F4">
      <w:pPr>
        <w:numPr>
          <w:ilvl w:val="1"/>
          <w:numId w:val="1"/>
        </w:numPr>
        <w:tabs>
          <w:tab w:val="left" w:pos="426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Paslaugos teikėjas atsakingas, kad būtų atsižvelgta į teisės aktų ir normatyvinių dokumentų pakeitimus, padarytus paslaugų teikimo metu. Teikėjui privalomi ir visi sutarties vykdymo metu naujai priimti teisės aktai, jeigu jie susiję su sutarties įgyvendinimu. </w:t>
      </w:r>
    </w:p>
    <w:p w14:paraId="14591C16" w14:textId="55EFA784" w:rsidR="000223F4" w:rsidRPr="00ED4A50" w:rsidRDefault="000223F4" w:rsidP="000223F4">
      <w:pPr>
        <w:numPr>
          <w:ilvl w:val="1"/>
          <w:numId w:val="1"/>
        </w:numPr>
        <w:tabs>
          <w:tab w:val="left" w:pos="426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teikėjas turi teisę užsiimti veikla, kuri yra šios techninės specifikacijos pirkimo objektas, ir vykdoma veikla atitinka teisės aktų keliamus reikalavimus.</w:t>
      </w:r>
    </w:p>
    <w:p w14:paraId="4596944D" w14:textId="77777777" w:rsidR="00DA6526" w:rsidRPr="00ED4A50" w:rsidRDefault="00DA6526" w:rsidP="00DA6526">
      <w:pPr>
        <w:pStyle w:val="Sraopastraipa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CC43107" w14:textId="77777777" w:rsidR="004E2335" w:rsidRPr="00ED4A50" w:rsidRDefault="00DA6526" w:rsidP="00DA6526">
      <w:pPr>
        <w:numPr>
          <w:ilvl w:val="0"/>
          <w:numId w:val="1"/>
        </w:numPr>
        <w:tabs>
          <w:tab w:val="left" w:pos="284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50">
        <w:rPr>
          <w:rFonts w:ascii="Times New Roman" w:hAnsi="Times New Roman" w:cs="Times New Roman"/>
          <w:b/>
          <w:sz w:val="24"/>
          <w:szCs w:val="24"/>
        </w:rPr>
        <w:t>PASLAUGOS TEIKIMO APIMTYS IR KITI REIKALAVIMAI</w:t>
      </w:r>
    </w:p>
    <w:p w14:paraId="48547AC1" w14:textId="5D8D5502" w:rsidR="000223F4" w:rsidRPr="00ED4A50" w:rsidRDefault="000223F4" w:rsidP="000223F4">
      <w:pPr>
        <w:pStyle w:val="Pagrindinistekstas"/>
        <w:numPr>
          <w:ilvl w:val="1"/>
          <w:numId w:val="1"/>
        </w:numPr>
        <w:tabs>
          <w:tab w:val="left" w:pos="426"/>
        </w:tabs>
        <w:spacing w:line="360" w:lineRule="auto"/>
        <w:ind w:right="-24" w:hanging="855"/>
        <w:rPr>
          <w:color w:val="000000"/>
          <w:szCs w:val="24"/>
        </w:rPr>
      </w:pPr>
      <w:r w:rsidRPr="00ED4A50">
        <w:t>Paslaugos teikėjas turės surinkti šias atliekas:</w:t>
      </w:r>
    </w:p>
    <w:tbl>
      <w:tblPr>
        <w:tblW w:w="101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101"/>
        <w:gridCol w:w="1483"/>
        <w:gridCol w:w="1275"/>
        <w:gridCol w:w="1270"/>
        <w:gridCol w:w="1028"/>
        <w:gridCol w:w="1665"/>
      </w:tblGrid>
      <w:tr w:rsidR="0000534D" w:rsidRPr="00ED4A50" w14:paraId="7F603F85" w14:textId="299DD759" w:rsidTr="0000534D">
        <w:trPr>
          <w:trHeight w:val="567"/>
        </w:trPr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14:paraId="17E6C271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kodas</w:t>
            </w:r>
          </w:p>
        </w:tc>
        <w:tc>
          <w:tcPr>
            <w:tcW w:w="2101" w:type="dxa"/>
            <w:vMerge w:val="restart"/>
            <w:shd w:val="clear" w:color="auto" w:fill="auto"/>
            <w:vAlign w:val="center"/>
            <w:hideMark/>
          </w:tcPr>
          <w:p w14:paraId="0ABE382E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pavadinimas</w:t>
            </w:r>
          </w:p>
        </w:tc>
        <w:tc>
          <w:tcPr>
            <w:tcW w:w="5056" w:type="dxa"/>
            <w:gridSpan w:val="4"/>
            <w:shd w:val="clear" w:color="auto" w:fill="auto"/>
            <w:vAlign w:val="center"/>
            <w:hideMark/>
          </w:tcPr>
          <w:p w14:paraId="3E7DE8FE" w14:textId="2AFDA419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leidžiamas laikyti atliekų kiekis vienu metu, t</w:t>
            </w:r>
          </w:p>
        </w:tc>
        <w:tc>
          <w:tcPr>
            <w:tcW w:w="1665" w:type="dxa"/>
            <w:vMerge w:val="restart"/>
          </w:tcPr>
          <w:p w14:paraId="275B34D8" w14:textId="6973945F" w:rsidR="0000534D" w:rsidRPr="0000534D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3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Atliekoms laikyti, skirtų talpų aprašymas</w:t>
            </w:r>
            <w:r w:rsidR="00FC22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ir vizualizacija</w:t>
            </w:r>
          </w:p>
        </w:tc>
      </w:tr>
      <w:tr w:rsidR="0000534D" w:rsidRPr="00ED4A50" w14:paraId="6270B2C3" w14:textId="71070F31" w:rsidTr="0000534D">
        <w:trPr>
          <w:trHeight w:val="567"/>
        </w:trPr>
        <w:tc>
          <w:tcPr>
            <w:tcW w:w="1280" w:type="dxa"/>
            <w:vMerge/>
            <w:shd w:val="clear" w:color="auto" w:fill="auto"/>
            <w:vAlign w:val="center"/>
          </w:tcPr>
          <w:p w14:paraId="2A71DD0F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6D3A5925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27AD254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Tauragės DASA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3E450" w14:textId="77777777" w:rsidR="0000534D" w:rsidRPr="00ED4A50" w:rsidRDefault="0000534D" w:rsidP="00837E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Šilalės DASA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DBABE61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Pagėgių DASA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026900B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Jurbarko DASA</w:t>
            </w:r>
          </w:p>
        </w:tc>
        <w:tc>
          <w:tcPr>
            <w:tcW w:w="1665" w:type="dxa"/>
            <w:vMerge/>
          </w:tcPr>
          <w:p w14:paraId="36DECB01" w14:textId="77777777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534D" w:rsidRPr="00ED4A50" w14:paraId="77446755" w14:textId="1C1EB71D" w:rsidTr="0000534D">
        <w:trPr>
          <w:trHeight w:val="283"/>
        </w:trPr>
        <w:tc>
          <w:tcPr>
            <w:tcW w:w="1280" w:type="dxa"/>
            <w:shd w:val="clear" w:color="auto" w:fill="auto"/>
            <w:vAlign w:val="center"/>
          </w:tcPr>
          <w:p w14:paraId="1886C899" w14:textId="23917F21" w:rsidR="0000534D" w:rsidRPr="00ED4A50" w:rsidRDefault="00614807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20 01 10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5CA4AB6" w14:textId="05F13CFC" w:rsidR="0000534D" w:rsidRPr="00ED4A50" w:rsidRDefault="00614807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Drabužiai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1BE3C64" w14:textId="27336508" w:rsidR="0000534D" w:rsidRPr="00ED4A50" w:rsidRDefault="00614807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00534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2D256" w14:textId="505F477D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04FD892" w14:textId="339BEFFA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1117F10" w14:textId="59A31CF0" w:rsidR="0000534D" w:rsidRPr="00ED4A50" w:rsidRDefault="00614807" w:rsidP="009D39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534D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665" w:type="dxa"/>
            <w:vMerge w:val="restart"/>
          </w:tcPr>
          <w:p w14:paraId="61638D87" w14:textId="1CE14732" w:rsidR="0000534D" w:rsidRDefault="0000534D" w:rsidP="009D39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Žr. 1 </w:t>
            </w:r>
            <w:r w:rsidR="00FC224E">
              <w:rPr>
                <w:rFonts w:ascii="Times New Roman" w:hAnsi="Times New Roman" w:cs="Times New Roman"/>
                <w:sz w:val="20"/>
                <w:szCs w:val="20"/>
              </w:rPr>
              <w:t xml:space="preserve">ir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priedą</w:t>
            </w:r>
          </w:p>
        </w:tc>
      </w:tr>
      <w:tr w:rsidR="0000534D" w:rsidRPr="00ED4A50" w14:paraId="3613AB89" w14:textId="43396483" w:rsidTr="0000534D">
        <w:trPr>
          <w:trHeight w:val="283"/>
        </w:trPr>
        <w:tc>
          <w:tcPr>
            <w:tcW w:w="1280" w:type="dxa"/>
            <w:shd w:val="clear" w:color="auto" w:fill="auto"/>
            <w:vAlign w:val="center"/>
          </w:tcPr>
          <w:p w14:paraId="163D1A39" w14:textId="6FB68BDA" w:rsidR="0000534D" w:rsidRPr="00ED4A50" w:rsidRDefault="00614807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20 01 11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4123B760" w14:textId="1D2228AD" w:rsidR="0000534D" w:rsidRPr="00ED4A50" w:rsidRDefault="00614807" w:rsidP="00883C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Tekstilės gaminiai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A6856AA" w14:textId="168FF5BD" w:rsidR="0000534D" w:rsidRPr="00ED4A50" w:rsidRDefault="00614807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534D">
              <w:rPr>
                <w:rFonts w:ascii="Times New Roman" w:hAnsi="Times New Roman" w:cs="Times New Roman"/>
                <w:sz w:val="20"/>
                <w:szCs w:val="20"/>
              </w:rPr>
              <w:t>,500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D17EC9" w14:textId="0273AACF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2F9ECB7" w14:textId="616CC891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C0AD17E" w14:textId="0FDE0860" w:rsidR="0000534D" w:rsidRPr="00ED4A50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665" w:type="dxa"/>
            <w:vMerge/>
          </w:tcPr>
          <w:p w14:paraId="0BD1C1B8" w14:textId="77777777" w:rsidR="0000534D" w:rsidRDefault="0000534D" w:rsidP="0088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31B80F" w14:textId="77777777" w:rsidR="009D3970" w:rsidRPr="00ED4A50" w:rsidRDefault="009D3970" w:rsidP="009D3970">
      <w:pPr>
        <w:pStyle w:val="Pagrindinistekstas"/>
        <w:tabs>
          <w:tab w:val="left" w:pos="426"/>
        </w:tabs>
        <w:spacing w:line="360" w:lineRule="auto"/>
        <w:ind w:right="-24"/>
        <w:rPr>
          <w:color w:val="000000"/>
          <w:szCs w:val="24"/>
        </w:rPr>
      </w:pPr>
    </w:p>
    <w:p w14:paraId="4D838360" w14:textId="53F3F608" w:rsidR="000223F4" w:rsidRPr="001316AE" w:rsidRDefault="000223F4" w:rsidP="000F2503">
      <w:pPr>
        <w:pStyle w:val="Pagrindinistekstas"/>
        <w:tabs>
          <w:tab w:val="left" w:pos="426"/>
        </w:tabs>
        <w:spacing w:line="360" w:lineRule="auto"/>
        <w:ind w:left="855" w:right="-24"/>
        <w:rPr>
          <w:color w:val="000000"/>
          <w:szCs w:val="24"/>
        </w:rPr>
      </w:pPr>
    </w:p>
    <w:p w14:paraId="3D878BFB" w14:textId="77777777" w:rsidR="0022201D" w:rsidRDefault="0022201D" w:rsidP="002220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BBD86D" w14:textId="41517EFA" w:rsidR="001316AE" w:rsidRDefault="00563A51" w:rsidP="000F2503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hanging="121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412A4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1316AE" w:rsidRPr="001316AE">
        <w:rPr>
          <w:rFonts w:ascii="Times New Roman" w:eastAsia="Calibri" w:hAnsi="Times New Roman" w:cs="Times New Roman"/>
          <w:sz w:val="24"/>
          <w:szCs w:val="24"/>
        </w:rPr>
        <w:t xml:space="preserve"> didžiųjų atliekų surinkimo aikštelėse sur</w:t>
      </w:r>
      <w:r>
        <w:rPr>
          <w:rFonts w:ascii="Times New Roman" w:eastAsia="Calibri" w:hAnsi="Times New Roman" w:cs="Times New Roman"/>
          <w:sz w:val="24"/>
          <w:szCs w:val="24"/>
        </w:rPr>
        <w:t>inkti</w:t>
      </w:r>
      <w:r w:rsidR="001316AE" w:rsidRPr="001316AE">
        <w:rPr>
          <w:rFonts w:ascii="Times New Roman" w:eastAsia="Calibri" w:hAnsi="Times New Roman" w:cs="Times New Roman"/>
          <w:sz w:val="24"/>
          <w:szCs w:val="24"/>
        </w:rPr>
        <w:t xml:space="preserve"> kiekiai, t:</w:t>
      </w:r>
    </w:p>
    <w:tbl>
      <w:tblPr>
        <w:tblW w:w="101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4960"/>
        <w:gridCol w:w="1016"/>
        <w:gridCol w:w="938"/>
        <w:gridCol w:w="897"/>
        <w:gridCol w:w="1028"/>
      </w:tblGrid>
      <w:tr w:rsidR="00563A51" w:rsidRPr="00ED4A50" w14:paraId="0DFAEAE7" w14:textId="77777777" w:rsidTr="00883CE2">
        <w:trPr>
          <w:trHeight w:val="567"/>
        </w:trPr>
        <w:tc>
          <w:tcPr>
            <w:tcW w:w="1302" w:type="dxa"/>
            <w:vMerge w:val="restart"/>
            <w:shd w:val="clear" w:color="auto" w:fill="auto"/>
            <w:vAlign w:val="center"/>
            <w:hideMark/>
          </w:tcPr>
          <w:p w14:paraId="2FBBF8AF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kodas</w:t>
            </w:r>
          </w:p>
        </w:tc>
        <w:tc>
          <w:tcPr>
            <w:tcW w:w="4960" w:type="dxa"/>
            <w:vMerge w:val="restart"/>
            <w:shd w:val="clear" w:color="auto" w:fill="auto"/>
            <w:vAlign w:val="center"/>
            <w:hideMark/>
          </w:tcPr>
          <w:p w14:paraId="59403108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pavadinimas</w:t>
            </w:r>
          </w:p>
        </w:tc>
        <w:tc>
          <w:tcPr>
            <w:tcW w:w="3879" w:type="dxa"/>
            <w:gridSpan w:val="4"/>
            <w:shd w:val="clear" w:color="auto" w:fill="auto"/>
            <w:vAlign w:val="center"/>
            <w:hideMark/>
          </w:tcPr>
          <w:p w14:paraId="0EA5E97C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leidžiamas laikyti atliekų kiekis vienu metu, t</w:t>
            </w:r>
          </w:p>
        </w:tc>
      </w:tr>
      <w:tr w:rsidR="00563A51" w:rsidRPr="00ED4A50" w14:paraId="71EF0DD4" w14:textId="77777777" w:rsidTr="00883CE2">
        <w:trPr>
          <w:trHeight w:val="567"/>
        </w:trPr>
        <w:tc>
          <w:tcPr>
            <w:tcW w:w="1302" w:type="dxa"/>
            <w:vMerge/>
            <w:shd w:val="clear" w:color="auto" w:fill="auto"/>
            <w:vAlign w:val="center"/>
          </w:tcPr>
          <w:p w14:paraId="6E1263E0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vMerge/>
            <w:shd w:val="clear" w:color="auto" w:fill="auto"/>
            <w:vAlign w:val="center"/>
          </w:tcPr>
          <w:p w14:paraId="528E7EE9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FA79845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Tauragės DASA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B8970ED" w14:textId="77777777" w:rsidR="00563A51" w:rsidRPr="00ED4A50" w:rsidRDefault="00563A51" w:rsidP="00883C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Šilalės DASA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2BDF01F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Pagėgių DASA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BB17555" w14:textId="77777777" w:rsidR="00563A51" w:rsidRPr="00ED4A50" w:rsidRDefault="00563A51" w:rsidP="00883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Jurbarko DASA</w:t>
            </w:r>
          </w:p>
        </w:tc>
      </w:tr>
      <w:tr w:rsidR="000F2503" w:rsidRPr="00ED4A50" w14:paraId="03B34759" w14:textId="77777777" w:rsidTr="000F2503">
        <w:trPr>
          <w:trHeight w:val="283"/>
        </w:trPr>
        <w:tc>
          <w:tcPr>
            <w:tcW w:w="1302" w:type="dxa"/>
            <w:shd w:val="clear" w:color="auto" w:fill="auto"/>
            <w:vAlign w:val="center"/>
          </w:tcPr>
          <w:p w14:paraId="7AF26796" w14:textId="50139AFE" w:rsidR="000F2503" w:rsidRPr="00ED4A50" w:rsidRDefault="00614807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20 01 10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407CE326" w14:textId="02D2E6F5" w:rsidR="000F2503" w:rsidRPr="00ED4A50" w:rsidRDefault="00614807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Drabužiai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222F3D0" w14:textId="547C96BE" w:rsidR="000F2503" w:rsidRPr="00ED4A50" w:rsidRDefault="00412A41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5,671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1F01F38" w14:textId="22AF90BC" w:rsidR="000F2503" w:rsidRPr="00ED4A50" w:rsidRDefault="00412A41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0,612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3EA8B13" w14:textId="4995D40E" w:rsidR="000F2503" w:rsidRPr="00ED4A50" w:rsidRDefault="000414F7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12A41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7E628AC" w14:textId="0276D83D" w:rsidR="000F2503" w:rsidRPr="00ED4A50" w:rsidRDefault="00412A41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1,276</w:t>
            </w:r>
          </w:p>
        </w:tc>
      </w:tr>
      <w:tr w:rsidR="000F2503" w:rsidRPr="00ED4A50" w14:paraId="48EDBF74" w14:textId="77777777" w:rsidTr="000F2503">
        <w:trPr>
          <w:trHeight w:val="283"/>
        </w:trPr>
        <w:tc>
          <w:tcPr>
            <w:tcW w:w="1302" w:type="dxa"/>
            <w:shd w:val="clear" w:color="auto" w:fill="auto"/>
            <w:vAlign w:val="center"/>
          </w:tcPr>
          <w:p w14:paraId="0FC4D449" w14:textId="33AF1964" w:rsidR="000F2503" w:rsidRPr="00ED4A50" w:rsidRDefault="00614807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F2503">
              <w:rPr>
                <w:rFonts w:ascii="Times New Roman" w:hAnsi="Times New Roman" w:cs="Times New Roman"/>
                <w:sz w:val="20"/>
                <w:szCs w:val="20"/>
              </w:rPr>
              <w:t xml:space="preserve">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0D10BBC8" w14:textId="3F678317" w:rsidR="000F2503" w:rsidRPr="00ED4A50" w:rsidRDefault="00614807" w:rsidP="000F25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Tekstilės gaminiai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600912A" w14:textId="53238FF7" w:rsidR="000F2503" w:rsidRPr="00ED4A50" w:rsidRDefault="00412A41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CDEA39" w14:textId="01451B22" w:rsidR="000F2503" w:rsidRPr="00ED4A50" w:rsidRDefault="00614807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12A41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C9F711C" w14:textId="36B998EA" w:rsidR="000F2503" w:rsidRPr="00ED4A50" w:rsidRDefault="00412A41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2,162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BC3284C" w14:textId="7693DFB7" w:rsidR="000F2503" w:rsidRPr="00ED4A50" w:rsidRDefault="00412A41" w:rsidP="000F25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0,060</w:t>
            </w:r>
          </w:p>
        </w:tc>
      </w:tr>
    </w:tbl>
    <w:p w14:paraId="44D717E0" w14:textId="77777777" w:rsidR="001316AE" w:rsidRPr="00ED4A50" w:rsidRDefault="001316AE" w:rsidP="0022201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8AA9C2" w14:textId="2F9F5883" w:rsidR="000F2503" w:rsidRPr="000F2503" w:rsidRDefault="00B3219C" w:rsidP="000F2503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503">
        <w:rPr>
          <w:rFonts w:ascii="Times New Roman" w:hAnsi="Times New Roman" w:cs="Times New Roman"/>
          <w:sz w:val="24"/>
          <w:szCs w:val="24"/>
        </w:rPr>
        <w:t xml:space="preserve">UAB Tauragės regiono atliekų tvarkymo centras neįsipareigoja </w:t>
      </w:r>
      <w:r w:rsidR="005C7808" w:rsidRPr="000F2503">
        <w:rPr>
          <w:rFonts w:ascii="Times New Roman" w:hAnsi="Times New Roman" w:cs="Times New Roman"/>
          <w:sz w:val="24"/>
          <w:szCs w:val="24"/>
        </w:rPr>
        <w:t>atiduoti</w:t>
      </w:r>
      <w:r w:rsidRPr="000F2503">
        <w:rPr>
          <w:rFonts w:ascii="Times New Roman" w:hAnsi="Times New Roman" w:cs="Times New Roman"/>
          <w:sz w:val="24"/>
          <w:szCs w:val="24"/>
        </w:rPr>
        <w:t xml:space="preserve"> 4.</w:t>
      </w:r>
      <w:r w:rsidR="000F2503" w:rsidRPr="000F2503">
        <w:rPr>
          <w:rFonts w:ascii="Times New Roman" w:hAnsi="Times New Roman" w:cs="Times New Roman"/>
          <w:sz w:val="24"/>
          <w:szCs w:val="24"/>
        </w:rPr>
        <w:t>2</w:t>
      </w:r>
      <w:r w:rsidRPr="000F2503">
        <w:rPr>
          <w:rFonts w:ascii="Times New Roman" w:hAnsi="Times New Roman" w:cs="Times New Roman"/>
          <w:sz w:val="24"/>
          <w:szCs w:val="24"/>
        </w:rPr>
        <w:t xml:space="preserve"> p. nurodyto atliekų kiekio.</w:t>
      </w:r>
    </w:p>
    <w:p w14:paraId="61D4D1BA" w14:textId="77777777" w:rsidR="000F2503" w:rsidRDefault="00B3219C" w:rsidP="005C7808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503">
        <w:rPr>
          <w:rFonts w:ascii="Times New Roman" w:hAnsi="Times New Roman" w:cs="Times New Roman"/>
          <w:sz w:val="24"/>
          <w:szCs w:val="24"/>
        </w:rPr>
        <w:t>Pasiūlymas atliekų surinkimui ir tvarkymui teikiamas 4.1 p. nurodytoms atliekų rūšims ir didžiųjų atliekų surinkimo aikštelėms atskirai.</w:t>
      </w:r>
    </w:p>
    <w:p w14:paraId="1411F115" w14:textId="21735D73" w:rsidR="00754873" w:rsidRPr="000F2503" w:rsidRDefault="00754873" w:rsidP="005C7808">
      <w:pPr>
        <w:pStyle w:val="Sraopastraipa"/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503">
        <w:rPr>
          <w:rFonts w:ascii="Times New Roman" w:hAnsi="Times New Roman" w:cs="Times New Roman"/>
          <w:sz w:val="24"/>
          <w:szCs w:val="24"/>
        </w:rPr>
        <w:t xml:space="preserve">Paslaugos teikimo apimtys yra šios: </w:t>
      </w:r>
    </w:p>
    <w:p w14:paraId="0F5A5E64" w14:textId="7038725E" w:rsidR="00754873" w:rsidRPr="00ED4A50" w:rsidRDefault="00B3219C" w:rsidP="005C7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4AF">
        <w:rPr>
          <w:rFonts w:ascii="Times New Roman" w:hAnsi="Times New Roman" w:cs="Times New Roman"/>
          <w:sz w:val="24"/>
          <w:szCs w:val="24"/>
        </w:rPr>
        <w:t>5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.1. Atliekų surinkimas (pasikrovimas) į Paslaugos teikėjo autotransportą iš atliekų laikymo vietų, nurodytų šios techninės </w:t>
      </w:r>
      <w:r w:rsidR="00754873" w:rsidRPr="00837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specifikacijos </w:t>
      </w:r>
      <w:r w:rsidRPr="00837EEB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754873" w:rsidRPr="00837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punkte. </w:t>
      </w:r>
    </w:p>
    <w:p w14:paraId="765E8F6A" w14:textId="77777777" w:rsidR="00EC7397" w:rsidRDefault="00B3219C" w:rsidP="00EC7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4AF">
        <w:rPr>
          <w:rFonts w:ascii="Times New Roman" w:hAnsi="Times New Roman" w:cs="Times New Roman"/>
          <w:sz w:val="24"/>
          <w:szCs w:val="24"/>
        </w:rPr>
        <w:t>5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.2. Atliekų transportavimas iš atliekų laikymo vietų, nurodytų šios techninės specifikacijos 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754873" w:rsidRPr="00ED4A50">
        <w:rPr>
          <w:rFonts w:ascii="Times New Roman" w:hAnsi="Times New Roman" w:cs="Times New Roman"/>
          <w:sz w:val="24"/>
          <w:szCs w:val="24"/>
        </w:rPr>
        <w:t xml:space="preserve"> punkte, į atliekų tvarkymo ir/ar apdorojimo vietą. </w:t>
      </w:r>
    </w:p>
    <w:p w14:paraId="52B0FED2" w14:textId="2B8E20B3" w:rsidR="00EC7397" w:rsidRPr="00EC7397" w:rsidRDefault="00EC7397" w:rsidP="00EC73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397">
        <w:rPr>
          <w:rFonts w:ascii="Times New Roman" w:hAnsi="Times New Roman" w:cs="Times New Roman"/>
          <w:sz w:val="24"/>
          <w:szCs w:val="24"/>
        </w:rPr>
        <w:t>4.5.3. Surinktų atliekų sutvarkymas arba perdavimas atliekų tvarkyto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EC7397">
        <w:rPr>
          <w:rFonts w:ascii="Times New Roman" w:hAnsi="Times New Roman" w:cs="Times New Roman"/>
          <w:sz w:val="24"/>
          <w:szCs w:val="24"/>
        </w:rPr>
        <w:t>ms galutiniam sutvarkymui.</w:t>
      </w:r>
    </w:p>
    <w:p w14:paraId="5B430D3E" w14:textId="04F8C9FC" w:rsidR="00AF7E95" w:rsidRPr="00ED4A50" w:rsidRDefault="00AB364C" w:rsidP="00383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4AF">
        <w:rPr>
          <w:rFonts w:ascii="Times New Roman" w:hAnsi="Times New Roman" w:cs="Times New Roman"/>
          <w:sz w:val="24"/>
          <w:szCs w:val="24"/>
        </w:rPr>
        <w:t>6</w:t>
      </w:r>
      <w:r w:rsidR="00AF7E95" w:rsidRPr="00ED4A50">
        <w:rPr>
          <w:rFonts w:ascii="Times New Roman" w:hAnsi="Times New Roman" w:cs="Times New Roman"/>
          <w:sz w:val="24"/>
          <w:szCs w:val="24"/>
        </w:rPr>
        <w:t>. Atliekų surinkimas / pa</w:t>
      </w:r>
      <w:r w:rsidR="00B3219C">
        <w:rPr>
          <w:rFonts w:ascii="Times New Roman" w:hAnsi="Times New Roman" w:cs="Times New Roman"/>
          <w:sz w:val="24"/>
          <w:szCs w:val="24"/>
        </w:rPr>
        <w:t>si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krovimas, transportavimas ir apdorojimas / tvarkymas turi būti vykdomas laikantis LR teisės aktų reikalavimų, užtikrinant saugų atliekų surinkimą, transportavimą ir sutvarkymą.  </w:t>
      </w:r>
    </w:p>
    <w:p w14:paraId="365FE0CF" w14:textId="04607560" w:rsidR="00C65B59" w:rsidRPr="00ED4A50" w:rsidRDefault="00C65B59" w:rsidP="00DA29AC">
      <w:pPr>
        <w:pStyle w:val="Sraopastraipa"/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teikiamos tokia tvarka:</w:t>
      </w:r>
    </w:p>
    <w:p w14:paraId="7928BD91" w14:textId="3987D06F" w:rsidR="00AB364C" w:rsidRDefault="00C65B59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UAB Tauragės regiono atliekų tvarkymo centras el. paštu pateikia užsakymą paslaugos teikėjui apie reikalingas teikti </w:t>
      </w:r>
      <w:r w:rsidR="00837EEB">
        <w:rPr>
          <w:rFonts w:ascii="Times New Roman" w:hAnsi="Times New Roman" w:cs="Times New Roman"/>
          <w:sz w:val="24"/>
          <w:szCs w:val="24"/>
        </w:rPr>
        <w:t>4.1 p. minimų</w:t>
      </w:r>
      <w:r w:rsidRPr="00ED4A50">
        <w:rPr>
          <w:rFonts w:ascii="Times New Roman" w:hAnsi="Times New Roman" w:cs="Times New Roman"/>
          <w:sz w:val="24"/>
          <w:szCs w:val="24"/>
        </w:rPr>
        <w:t xml:space="preserve"> atliekų surinkimo, transportavimo ir sutvarkymo paslaugas</w:t>
      </w:r>
      <w:r w:rsidR="0090725B" w:rsidRPr="00ED4A50">
        <w:rPr>
          <w:rFonts w:ascii="Times New Roman" w:hAnsi="Times New Roman" w:cs="Times New Roman"/>
          <w:sz w:val="24"/>
          <w:szCs w:val="24"/>
        </w:rPr>
        <w:t xml:space="preserve">, nurodant preliminarų laikomų atliekų kiekį. </w:t>
      </w:r>
    </w:p>
    <w:p w14:paraId="73860F4C" w14:textId="074822AA" w:rsidR="00AB364C" w:rsidRPr="00AB364C" w:rsidRDefault="00AB364C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64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aslaugos teikėjas</w:t>
      </w:r>
      <w:r w:rsidRPr="00AB364C">
        <w:rPr>
          <w:rFonts w:ascii="Times New Roman" w:hAnsi="Times New Roman" w:cs="Times New Roman"/>
          <w:sz w:val="24"/>
          <w:szCs w:val="24"/>
        </w:rPr>
        <w:t xml:space="preserve"> gavęs užsakymą iš </w:t>
      </w:r>
      <w:r>
        <w:rPr>
          <w:rFonts w:ascii="Times New Roman" w:hAnsi="Times New Roman" w:cs="Times New Roman"/>
          <w:sz w:val="24"/>
          <w:szCs w:val="24"/>
        </w:rPr>
        <w:t>paslaugos gavėjo</w:t>
      </w:r>
      <w:r w:rsidRPr="00AB364C">
        <w:rPr>
          <w:rFonts w:ascii="Times New Roman" w:hAnsi="Times New Roman" w:cs="Times New Roman"/>
          <w:sz w:val="24"/>
          <w:szCs w:val="24"/>
        </w:rPr>
        <w:t xml:space="preserve"> per 1 darbo dieną patvirtiną užsakymo gavimą bei nurodo numatomą jo vykdymo terminą, kuris negali būti vėlesnis nei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364C">
        <w:rPr>
          <w:rFonts w:ascii="Times New Roman" w:hAnsi="Times New Roman" w:cs="Times New Roman"/>
          <w:sz w:val="24"/>
          <w:szCs w:val="24"/>
        </w:rPr>
        <w:t xml:space="preserve"> darbo dienos, skaičiuojant nuo užsakymo patvirtinimo. Atliekų pirkėjas ne vėliau kaip prieš 1 darbo dieną praneša apie atvykimą surinkti atliekas.</w:t>
      </w:r>
    </w:p>
    <w:p w14:paraId="325A9FBF" w14:textId="45131988" w:rsidR="00E0131C" w:rsidRPr="00ED4A50" w:rsidRDefault="00E0131C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teikėjas turi išvežti atliekas savo arba samdytu transportu.</w:t>
      </w:r>
    </w:p>
    <w:p w14:paraId="587198A3" w14:textId="77777777" w:rsidR="00AB364C" w:rsidRDefault="00C65B59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 xml:space="preserve">Paslaugos gavėjas perduota </w:t>
      </w:r>
      <w:r w:rsidR="00E0131C" w:rsidRPr="00ED4A50">
        <w:rPr>
          <w:rFonts w:ascii="Times New Roman" w:hAnsi="Times New Roman" w:cs="Times New Roman"/>
          <w:sz w:val="24"/>
          <w:szCs w:val="24"/>
        </w:rPr>
        <w:t xml:space="preserve">atliekas pasvertas </w:t>
      </w:r>
      <w:r w:rsidRPr="00ED4A50">
        <w:rPr>
          <w:rFonts w:ascii="Times New Roman" w:hAnsi="Times New Roman" w:cs="Times New Roman"/>
          <w:sz w:val="24"/>
          <w:szCs w:val="24"/>
        </w:rPr>
        <w:t>metrologiškai patikrintomis svarstyklėmis</w:t>
      </w:r>
      <w:r w:rsidR="00E0131C" w:rsidRPr="00ED4A50">
        <w:rPr>
          <w:rFonts w:ascii="Times New Roman" w:hAnsi="Times New Roman" w:cs="Times New Roman"/>
          <w:sz w:val="24"/>
          <w:szCs w:val="24"/>
        </w:rPr>
        <w:t>.</w:t>
      </w:r>
    </w:p>
    <w:p w14:paraId="756686A2" w14:textId="6AB90E97" w:rsidR="00AB364C" w:rsidRPr="00AB364C" w:rsidRDefault="00AB364C" w:rsidP="00AB364C">
      <w:pPr>
        <w:pStyle w:val="Sraopastraipa"/>
        <w:numPr>
          <w:ilvl w:val="2"/>
          <w:numId w:val="7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64C">
        <w:rPr>
          <w:rFonts w:ascii="Times New Roman" w:hAnsi="Times New Roman" w:cs="Times New Roman"/>
          <w:sz w:val="24"/>
          <w:szCs w:val="24"/>
        </w:rPr>
        <w:t>Atliekos perduodamos darbo dienomis nuo 9.00 iki 17.00 val.</w:t>
      </w:r>
    </w:p>
    <w:p w14:paraId="6E20AE7F" w14:textId="77777777" w:rsidR="005A522B" w:rsidRDefault="00E0131C" w:rsidP="005A522B">
      <w:pPr>
        <w:numPr>
          <w:ilvl w:val="2"/>
          <w:numId w:val="7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gavėjas sudarys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sąlygas atliekų pasikrovimui, t. </w:t>
      </w:r>
      <w:r w:rsidRPr="00ED4A50">
        <w:rPr>
          <w:rFonts w:ascii="Times New Roman" w:hAnsi="Times New Roman" w:cs="Times New Roman"/>
          <w:sz w:val="24"/>
          <w:szCs w:val="24"/>
        </w:rPr>
        <w:t>y. užtikrins patekimą į Paslaugos gavėjo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 teritoriją, nurodys privažiavimo maršrutą bei saugią vietą pasikrovimui.</w:t>
      </w:r>
    </w:p>
    <w:p w14:paraId="613AE430" w14:textId="46616772" w:rsidR="005A522B" w:rsidRPr="005A522B" w:rsidRDefault="005A522B" w:rsidP="005A522B">
      <w:pPr>
        <w:numPr>
          <w:ilvl w:val="2"/>
          <w:numId w:val="7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22B">
        <w:rPr>
          <w:rFonts w:ascii="Times New Roman" w:hAnsi="Times New Roman" w:cs="Times New Roman"/>
          <w:sz w:val="24"/>
          <w:szCs w:val="24"/>
        </w:rPr>
        <w:t>Perduodamų atliekų apskaita bus vykdoma vadovaujantis galiojančiais teisės aktais.</w:t>
      </w:r>
    </w:p>
    <w:p w14:paraId="559A6107" w14:textId="77777777" w:rsidR="007C5E5D" w:rsidRPr="00ED4A50" w:rsidRDefault="007C5E5D" w:rsidP="00DA29AC">
      <w:pPr>
        <w:pStyle w:val="Sraopastraipa"/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lastRenderedPageBreak/>
        <w:t>Paslaugos teikėjas į paslaugos kainą privalo įskaičiuoti visas išlaidas</w:t>
      </w:r>
      <w:r w:rsidRPr="00ED4A50">
        <w:rPr>
          <w:rFonts w:ascii="Times New Roman" w:hAnsi="Times New Roman" w:cs="Times New Roman"/>
          <w:b/>
          <w:sz w:val="24"/>
          <w:szCs w:val="24"/>
        </w:rPr>
        <w:t xml:space="preserve"> (tame tarpe atliekų surinkimas (pakrovimas) 1.2. p. nurodytais adresais, transportavimas, atliekų galutinis sutvarkymas) </w:t>
      </w:r>
      <w:r w:rsidRPr="00ED4A50">
        <w:rPr>
          <w:rFonts w:ascii="Times New Roman" w:hAnsi="Times New Roman" w:cs="Times New Roman"/>
          <w:sz w:val="24"/>
          <w:szCs w:val="24"/>
        </w:rPr>
        <w:t>ir mokesčius (išskyrus PVM, kuris mokamas teisės aktų nustatyta tvarka), susijusius su paslaugos atlikimu.</w:t>
      </w:r>
    </w:p>
    <w:p w14:paraId="1E893B23" w14:textId="77777777" w:rsidR="007C5E5D" w:rsidRPr="00ED4A50" w:rsidRDefault="007C5E5D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Paslaugos teikėju</w:t>
      </w:r>
      <w:r w:rsidR="00E0131C" w:rsidRPr="00ED4A50">
        <w:rPr>
          <w:rFonts w:ascii="Times New Roman" w:hAnsi="Times New Roman" w:cs="Times New Roman"/>
          <w:sz w:val="24"/>
          <w:szCs w:val="24"/>
        </w:rPr>
        <w:t>i apmokama</w:t>
      </w:r>
      <w:r w:rsidRPr="00ED4A50">
        <w:rPr>
          <w:rFonts w:ascii="Times New Roman" w:hAnsi="Times New Roman" w:cs="Times New Roman"/>
          <w:sz w:val="24"/>
          <w:szCs w:val="24"/>
        </w:rPr>
        <w:t xml:space="preserve"> </w:t>
      </w:r>
      <w:r w:rsidR="00E0131C" w:rsidRPr="00ED4A50">
        <w:rPr>
          <w:rFonts w:ascii="Times New Roman" w:hAnsi="Times New Roman" w:cs="Times New Roman"/>
          <w:sz w:val="24"/>
          <w:szCs w:val="24"/>
        </w:rPr>
        <w:t xml:space="preserve">už </w:t>
      </w:r>
      <w:r w:rsidR="00AF7E95" w:rsidRPr="00ED4A50">
        <w:rPr>
          <w:rFonts w:ascii="Times New Roman" w:hAnsi="Times New Roman" w:cs="Times New Roman"/>
          <w:sz w:val="24"/>
          <w:szCs w:val="24"/>
        </w:rPr>
        <w:t xml:space="preserve">vienos tonos </w:t>
      </w:r>
      <w:r w:rsidRPr="00ED4A50">
        <w:rPr>
          <w:rFonts w:ascii="Times New Roman" w:hAnsi="Times New Roman" w:cs="Times New Roman"/>
          <w:sz w:val="24"/>
          <w:szCs w:val="24"/>
        </w:rPr>
        <w:t xml:space="preserve">atliekų </w:t>
      </w:r>
      <w:r w:rsidR="00E0131C" w:rsidRPr="00ED4A50">
        <w:rPr>
          <w:rFonts w:ascii="Times New Roman" w:hAnsi="Times New Roman" w:cs="Times New Roman"/>
          <w:sz w:val="24"/>
          <w:szCs w:val="24"/>
        </w:rPr>
        <w:t>surinkimo, transportavimo ir sutvarkymo</w:t>
      </w:r>
      <w:r w:rsidRPr="00ED4A50">
        <w:rPr>
          <w:rFonts w:ascii="Times New Roman" w:hAnsi="Times New Roman" w:cs="Times New Roman"/>
          <w:sz w:val="24"/>
          <w:szCs w:val="24"/>
        </w:rPr>
        <w:t xml:space="preserve"> </w:t>
      </w: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>kainą</w:t>
      </w:r>
      <w:r w:rsidRPr="00ED4A50">
        <w:rPr>
          <w:rFonts w:ascii="Times New Roman" w:hAnsi="Times New Roman" w:cs="Times New Roman"/>
          <w:sz w:val="24"/>
          <w:szCs w:val="24"/>
        </w:rPr>
        <w:t xml:space="preserve">, </w:t>
      </w: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>kuri</w:t>
      </w:r>
      <w:r w:rsidRPr="00ED4A50">
        <w:rPr>
          <w:rFonts w:ascii="Times New Roman" w:hAnsi="Times New Roman" w:cs="Times New Roman"/>
          <w:sz w:val="24"/>
          <w:szCs w:val="24"/>
        </w:rPr>
        <w:t xml:space="preserve"> bus nurodyta paslaugos teikėjo pasiūlyme.</w:t>
      </w:r>
      <w:r w:rsidRPr="00ED4A50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4A50">
        <w:rPr>
          <w:rFonts w:ascii="Times New Roman" w:hAnsi="Times New Roman" w:cs="Times New Roman"/>
          <w:sz w:val="24"/>
          <w:szCs w:val="24"/>
        </w:rPr>
        <w:t xml:space="preserve">Jokios kitos Paslaugos teikėjo patirtos išlaidos nebus atlygintos. </w:t>
      </w:r>
    </w:p>
    <w:p w14:paraId="6BEFCE28" w14:textId="77777777" w:rsidR="007C5E5D" w:rsidRPr="00ED4A50" w:rsidRDefault="007C5E5D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i w:val="0"/>
          <w:sz w:val="24"/>
          <w:szCs w:val="24"/>
        </w:rPr>
      </w:pPr>
      <w:r w:rsidRPr="00ED4A50">
        <w:rPr>
          <w:rStyle w:val="FontStyle54"/>
          <w:b w:val="0"/>
          <w:sz w:val="24"/>
          <w:szCs w:val="24"/>
        </w:rPr>
        <w:t>Sutarties galioji</w:t>
      </w:r>
      <w:r w:rsidR="00AF7E95" w:rsidRPr="00ED4A50">
        <w:rPr>
          <w:rStyle w:val="FontStyle54"/>
          <w:b w:val="0"/>
          <w:sz w:val="24"/>
          <w:szCs w:val="24"/>
        </w:rPr>
        <w:t>mo metu Paslaugos gavėjas</w:t>
      </w:r>
      <w:r w:rsidRPr="00ED4A50">
        <w:rPr>
          <w:rStyle w:val="FontStyle54"/>
          <w:b w:val="0"/>
          <w:sz w:val="24"/>
          <w:szCs w:val="24"/>
        </w:rPr>
        <w:t xml:space="preserve"> neprivalo išnaudoti visos sutarties pinigų sumos, jeigu nebus poreikio. </w:t>
      </w:r>
    </w:p>
    <w:p w14:paraId="2D8CA0F8" w14:textId="77777777" w:rsidR="005A522B" w:rsidRDefault="007C5E5D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i w:val="0"/>
          <w:sz w:val="24"/>
          <w:szCs w:val="24"/>
        </w:rPr>
      </w:pP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Pasiūlyme turi būti pateikta </w:t>
      </w:r>
      <w:r w:rsidR="00AF7E95"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visų pasiūlymo formoje nurodytų 1 t. atliekų surinkimo, transportavimo ir sutvarkymo </w:t>
      </w:r>
      <w:r w:rsidRPr="00ED4A50">
        <w:rPr>
          <w:rStyle w:val="Emfaz"/>
          <w:rFonts w:ascii="Times New Roman" w:hAnsi="Times New Roman" w:cs="Times New Roman"/>
          <w:i w:val="0"/>
          <w:sz w:val="24"/>
          <w:szCs w:val="24"/>
        </w:rPr>
        <w:t>kaina.</w:t>
      </w:r>
    </w:p>
    <w:p w14:paraId="622F3C61" w14:textId="4B6DFE07" w:rsidR="005A522B" w:rsidRPr="005A522B" w:rsidRDefault="005A522B" w:rsidP="00DA29AC">
      <w:pPr>
        <w:numPr>
          <w:ilvl w:val="1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A50">
        <w:rPr>
          <w:rFonts w:ascii="Times New Roman" w:hAnsi="Times New Roman" w:cs="Times New Roman"/>
          <w:sz w:val="24"/>
          <w:szCs w:val="24"/>
        </w:rPr>
        <w:t>Paslaugų teikimo terminas - 12 mėn. nuo sutarties pasirašymo dienos su galimybe pratęsti 2 kartus po 12 mėn. laikotarpiui.</w:t>
      </w:r>
    </w:p>
    <w:p w14:paraId="64D977AB" w14:textId="40354948" w:rsidR="00383C10" w:rsidRDefault="00383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546C48" w14:textId="77777777" w:rsidR="00C83CB7" w:rsidRDefault="00C83CB7" w:rsidP="00754873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83CB7" w:rsidSect="00ED7347">
          <w:footerReference w:type="default" r:id="rId7"/>
          <w:type w:val="continuous"/>
          <w:pgSz w:w="11906" w:h="16838"/>
          <w:pgMar w:top="851" w:right="567" w:bottom="567" w:left="1134" w:header="567" w:footer="567" w:gutter="0"/>
          <w:cols w:space="1296"/>
          <w:docGrid w:linePitch="360"/>
        </w:sectPr>
      </w:pPr>
    </w:p>
    <w:p w14:paraId="57492DCA" w14:textId="0F076FB9" w:rsidR="0090725B" w:rsidRDefault="00C83CB7" w:rsidP="00C83CB7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 Priedas</w:t>
      </w:r>
    </w:p>
    <w:p w14:paraId="43D969EE" w14:textId="77777777" w:rsidR="00FC224E" w:rsidRDefault="00FC224E" w:rsidP="00FC224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2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Atliekoms laikyti, skirtų talpų aprašymas </w:t>
      </w:r>
    </w:p>
    <w:p w14:paraId="06C1A003" w14:textId="77777777" w:rsidR="00FC224E" w:rsidRPr="002B20C2" w:rsidRDefault="00FC224E" w:rsidP="00FC22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3161"/>
        <w:gridCol w:w="2835"/>
        <w:gridCol w:w="2977"/>
        <w:gridCol w:w="2834"/>
        <w:gridCol w:w="2523"/>
      </w:tblGrid>
      <w:tr w:rsidR="00FC224E" w:rsidRPr="002B20C2" w14:paraId="4AFA1142" w14:textId="77777777" w:rsidTr="00012C92">
        <w:tc>
          <w:tcPr>
            <w:tcW w:w="1093" w:type="dxa"/>
            <w:shd w:val="clear" w:color="auto" w:fill="auto"/>
          </w:tcPr>
          <w:p w14:paraId="4D2450AE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 w:firstLine="33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Atliekos kodas</w:t>
            </w:r>
          </w:p>
        </w:tc>
        <w:tc>
          <w:tcPr>
            <w:tcW w:w="3161" w:type="dxa"/>
            <w:shd w:val="clear" w:color="auto" w:fill="auto"/>
          </w:tcPr>
          <w:p w14:paraId="053808E4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 w:firstLine="720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Atliekos pavadinimas</w:t>
            </w:r>
          </w:p>
        </w:tc>
        <w:tc>
          <w:tcPr>
            <w:tcW w:w="2835" w:type="dxa"/>
          </w:tcPr>
          <w:p w14:paraId="51B9D8F6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Tauragės DASA</w:t>
            </w:r>
          </w:p>
        </w:tc>
        <w:tc>
          <w:tcPr>
            <w:tcW w:w="2977" w:type="dxa"/>
          </w:tcPr>
          <w:p w14:paraId="61C52FCE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Jurbarko DASA</w:t>
            </w:r>
          </w:p>
        </w:tc>
        <w:tc>
          <w:tcPr>
            <w:tcW w:w="2834" w:type="dxa"/>
          </w:tcPr>
          <w:p w14:paraId="64C7D4E4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Šilalės DASA</w:t>
            </w:r>
          </w:p>
        </w:tc>
        <w:tc>
          <w:tcPr>
            <w:tcW w:w="2523" w:type="dxa"/>
          </w:tcPr>
          <w:p w14:paraId="613F0D9C" w14:textId="77777777" w:rsidR="00FC224E" w:rsidRPr="002B20C2" w:rsidRDefault="00FC224E" w:rsidP="001B7AB5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b/>
                <w:color w:val="000000"/>
                <w:szCs w:val="24"/>
              </w:rPr>
            </w:pPr>
            <w:r w:rsidRPr="002B20C2">
              <w:rPr>
                <w:b/>
                <w:color w:val="000000"/>
                <w:szCs w:val="24"/>
              </w:rPr>
              <w:t>Pagėgių DASA</w:t>
            </w:r>
          </w:p>
        </w:tc>
      </w:tr>
      <w:tr w:rsidR="00012C92" w:rsidRPr="002B20C2" w14:paraId="3385E2A9" w14:textId="77777777" w:rsidTr="00012C92">
        <w:trPr>
          <w:trHeight w:val="867"/>
        </w:trPr>
        <w:tc>
          <w:tcPr>
            <w:tcW w:w="1093" w:type="dxa"/>
            <w:shd w:val="clear" w:color="auto" w:fill="auto"/>
          </w:tcPr>
          <w:p w14:paraId="03A5A676" w14:textId="3730A710" w:rsidR="00012C92" w:rsidRPr="00FC224E" w:rsidRDefault="00012C92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20 01 10</w:t>
            </w:r>
          </w:p>
        </w:tc>
        <w:tc>
          <w:tcPr>
            <w:tcW w:w="3161" w:type="dxa"/>
            <w:shd w:val="clear" w:color="auto" w:fill="auto"/>
          </w:tcPr>
          <w:p w14:paraId="04EFC1BB" w14:textId="6AB92C8A" w:rsidR="00012C92" w:rsidRPr="00FC224E" w:rsidRDefault="00012C92" w:rsidP="00FC22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Drabužiai</w:t>
            </w:r>
          </w:p>
        </w:tc>
        <w:tc>
          <w:tcPr>
            <w:tcW w:w="2835" w:type="dxa"/>
            <w:vMerge w:val="restart"/>
          </w:tcPr>
          <w:p w14:paraId="7CE7D3A2" w14:textId="149BCCC9" w:rsidR="00012C92" w:rsidRPr="002B20C2" w:rsidRDefault="00012C92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uždaromas konteineris (1 vnt.)</w:t>
            </w:r>
          </w:p>
        </w:tc>
        <w:tc>
          <w:tcPr>
            <w:tcW w:w="2977" w:type="dxa"/>
            <w:vMerge w:val="restart"/>
          </w:tcPr>
          <w:p w14:paraId="64AEF099" w14:textId="2219ED18" w:rsidR="00012C92" w:rsidRPr="002B20C2" w:rsidRDefault="00012C92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uždaromas konteineris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vnt.)</w:t>
            </w:r>
          </w:p>
        </w:tc>
        <w:tc>
          <w:tcPr>
            <w:tcW w:w="2834" w:type="dxa"/>
            <w:vMerge w:val="restart"/>
          </w:tcPr>
          <w:p w14:paraId="26511C70" w14:textId="37AF6A5A" w:rsidR="00012C92" w:rsidRPr="002B20C2" w:rsidRDefault="00012C92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uždaromas konteineris (1 vnt.)</w:t>
            </w:r>
          </w:p>
        </w:tc>
        <w:tc>
          <w:tcPr>
            <w:tcW w:w="2523" w:type="dxa"/>
            <w:vMerge w:val="restart"/>
          </w:tcPr>
          <w:p w14:paraId="10BCBC06" w14:textId="2EA7EDC1" w:rsidR="00012C92" w:rsidRPr="002B20C2" w:rsidRDefault="00012C92" w:rsidP="00FC22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B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uždaromas konteineris (1 vnt.)</w:t>
            </w:r>
          </w:p>
        </w:tc>
      </w:tr>
      <w:tr w:rsidR="00012C92" w:rsidRPr="002B20C2" w14:paraId="6757D743" w14:textId="77777777" w:rsidTr="00012C92">
        <w:tc>
          <w:tcPr>
            <w:tcW w:w="1093" w:type="dxa"/>
            <w:shd w:val="clear" w:color="auto" w:fill="auto"/>
          </w:tcPr>
          <w:p w14:paraId="325534E1" w14:textId="5C70E34B" w:rsidR="00012C92" w:rsidRPr="002B20C2" w:rsidRDefault="00012C92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20 01 11</w:t>
            </w:r>
          </w:p>
        </w:tc>
        <w:tc>
          <w:tcPr>
            <w:tcW w:w="3161" w:type="dxa"/>
            <w:shd w:val="clear" w:color="auto" w:fill="auto"/>
          </w:tcPr>
          <w:p w14:paraId="09DA5A28" w14:textId="112873D9" w:rsidR="00012C92" w:rsidRPr="002B20C2" w:rsidRDefault="00012C92" w:rsidP="00FC224E">
            <w:pPr>
              <w:pStyle w:val="Pagrindinistekstas"/>
              <w:tabs>
                <w:tab w:val="left" w:pos="426"/>
              </w:tabs>
              <w:ind w:right="-2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Tekstilės gaminiai</w:t>
            </w:r>
          </w:p>
        </w:tc>
        <w:tc>
          <w:tcPr>
            <w:tcW w:w="2835" w:type="dxa"/>
            <w:vMerge/>
          </w:tcPr>
          <w:p w14:paraId="18C16FC6" w14:textId="28CBEE26" w:rsidR="00012C92" w:rsidRPr="002B20C2" w:rsidRDefault="00012C92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</w:p>
        </w:tc>
        <w:tc>
          <w:tcPr>
            <w:tcW w:w="2977" w:type="dxa"/>
            <w:vMerge/>
          </w:tcPr>
          <w:p w14:paraId="4FE9BE18" w14:textId="57A97740" w:rsidR="00012C92" w:rsidRPr="002B20C2" w:rsidRDefault="00012C92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</w:tcPr>
          <w:p w14:paraId="552E7D47" w14:textId="5F8FC354" w:rsidR="00012C92" w:rsidRPr="002B20C2" w:rsidRDefault="00012C92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</w:tcPr>
          <w:p w14:paraId="7388EF79" w14:textId="55B8F7BA" w:rsidR="00012C92" w:rsidRPr="002B20C2" w:rsidRDefault="00012C92" w:rsidP="00FC224E">
            <w:pPr>
              <w:pStyle w:val="Pagrindinistekstas"/>
              <w:tabs>
                <w:tab w:val="left" w:pos="426"/>
              </w:tabs>
              <w:ind w:right="-24"/>
              <w:jc w:val="center"/>
              <w:rPr>
                <w:color w:val="000000"/>
                <w:szCs w:val="24"/>
              </w:rPr>
            </w:pPr>
          </w:p>
        </w:tc>
      </w:tr>
    </w:tbl>
    <w:p w14:paraId="7081610D" w14:textId="77777777" w:rsidR="00FC224E" w:rsidRDefault="00FC224E" w:rsidP="00FC224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2 Priedas</w:t>
      </w:r>
    </w:p>
    <w:p w14:paraId="229E09A6" w14:textId="571404A1" w:rsidR="00B25169" w:rsidRDefault="00B25169" w:rsidP="00B251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20C2">
        <w:rPr>
          <w:rFonts w:ascii="Times New Roman" w:hAnsi="Times New Roman" w:cs="Times New Roman"/>
          <w:b/>
          <w:color w:val="000000"/>
          <w:sz w:val="24"/>
          <w:szCs w:val="24"/>
        </w:rPr>
        <w:t>Atliekoms laikyti, skirt</w:t>
      </w:r>
      <w:r w:rsidR="00012C92">
        <w:rPr>
          <w:rFonts w:ascii="Times New Roman" w:hAnsi="Times New Roman" w:cs="Times New Roman"/>
          <w:b/>
          <w:color w:val="000000"/>
          <w:sz w:val="24"/>
          <w:szCs w:val="24"/>
        </w:rPr>
        <w:t>os</w:t>
      </w:r>
      <w:r w:rsidRPr="002B2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talp</w:t>
      </w:r>
      <w:r w:rsidR="00012C92">
        <w:rPr>
          <w:rFonts w:ascii="Times New Roman" w:hAnsi="Times New Roman" w:cs="Times New Roman"/>
          <w:b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vizualizacija</w:t>
      </w:r>
    </w:p>
    <w:p w14:paraId="117B9C0C" w14:textId="77777777" w:rsidR="00B25169" w:rsidRDefault="00B25169" w:rsidP="00B251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E75365F" w14:textId="36026962" w:rsidR="00FC224E" w:rsidRPr="00B25169" w:rsidRDefault="00B25169" w:rsidP="00B2516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3457191" w14:textId="1591A6BA" w:rsidR="00B25169" w:rsidRDefault="00B25169" w:rsidP="00012C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B22B314" wp14:editId="011DD87B">
            <wp:extent cx="4637405" cy="2905125"/>
            <wp:effectExtent l="0" t="0" r="0" b="9525"/>
            <wp:docPr id="1" name="Paveikslėlis 1" descr="Paveikslėlis, kuriame yra šiukšliadėžė, tara, Atliekų konteineris, mėly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šiukšliadėžė, tara, Atliekų konteineris, mėly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63" cy="300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169" w:rsidSect="00ED7347">
      <w:type w:val="continuous"/>
      <w:pgSz w:w="16838" w:h="11906" w:orient="landscape"/>
      <w:pgMar w:top="567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AEEF" w14:textId="77777777" w:rsidR="00BE4AA2" w:rsidRPr="00ED4A50" w:rsidRDefault="00BE4AA2" w:rsidP="004E2335">
      <w:pPr>
        <w:spacing w:after="0" w:line="240" w:lineRule="auto"/>
      </w:pPr>
      <w:r w:rsidRPr="00ED4A50">
        <w:separator/>
      </w:r>
    </w:p>
  </w:endnote>
  <w:endnote w:type="continuationSeparator" w:id="0">
    <w:p w14:paraId="0728D5E9" w14:textId="77777777" w:rsidR="00BE4AA2" w:rsidRPr="00ED4A50" w:rsidRDefault="00BE4AA2" w:rsidP="004E2335">
      <w:pPr>
        <w:spacing w:after="0" w:line="240" w:lineRule="auto"/>
      </w:pPr>
      <w:r w:rsidRPr="00ED4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B28F" w14:textId="77777777" w:rsidR="004E2335" w:rsidRPr="00ED4A50" w:rsidRDefault="004E2335">
    <w:pPr>
      <w:pStyle w:val="Porat"/>
      <w:jc w:val="center"/>
    </w:pPr>
  </w:p>
  <w:p w14:paraId="66D8DA8F" w14:textId="77777777" w:rsidR="004E2335" w:rsidRPr="00ED4A50" w:rsidRDefault="004E23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D234" w14:textId="77777777" w:rsidR="00BE4AA2" w:rsidRPr="00ED4A50" w:rsidRDefault="00BE4AA2" w:rsidP="004E2335">
      <w:pPr>
        <w:spacing w:after="0" w:line="240" w:lineRule="auto"/>
      </w:pPr>
      <w:r w:rsidRPr="00ED4A50">
        <w:separator/>
      </w:r>
    </w:p>
  </w:footnote>
  <w:footnote w:type="continuationSeparator" w:id="0">
    <w:p w14:paraId="76CDEF66" w14:textId="77777777" w:rsidR="00BE4AA2" w:rsidRPr="00ED4A50" w:rsidRDefault="00BE4AA2" w:rsidP="004E2335">
      <w:pPr>
        <w:spacing w:after="0" w:line="240" w:lineRule="auto"/>
      </w:pPr>
      <w:r w:rsidRPr="00ED4A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D99"/>
    <w:multiLevelType w:val="multilevel"/>
    <w:tmpl w:val="B78E537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1B6B07F6"/>
    <w:multiLevelType w:val="multilevel"/>
    <w:tmpl w:val="5692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40178E"/>
    <w:multiLevelType w:val="multilevel"/>
    <w:tmpl w:val="F1A01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4C661CA2"/>
    <w:multiLevelType w:val="multilevel"/>
    <w:tmpl w:val="2F52D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" w15:restartNumberingAfterBreak="0">
    <w:nsid w:val="4F9F4268"/>
    <w:multiLevelType w:val="multilevel"/>
    <w:tmpl w:val="8B6E5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BD337F"/>
    <w:multiLevelType w:val="multilevel"/>
    <w:tmpl w:val="8ED4E9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6" w15:restartNumberingAfterBreak="0">
    <w:nsid w:val="6E8F36C0"/>
    <w:multiLevelType w:val="multilevel"/>
    <w:tmpl w:val="46709FA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B326EE"/>
    <w:multiLevelType w:val="multilevel"/>
    <w:tmpl w:val="0C384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8" w15:restartNumberingAfterBreak="0">
    <w:nsid w:val="7563160C"/>
    <w:multiLevelType w:val="hybridMultilevel"/>
    <w:tmpl w:val="7410EF32"/>
    <w:lvl w:ilvl="0" w:tplc="1E96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576108">
    <w:abstractNumId w:val="1"/>
  </w:num>
  <w:num w:numId="2" w16cid:durableId="1930037511">
    <w:abstractNumId w:val="7"/>
  </w:num>
  <w:num w:numId="3" w16cid:durableId="611206713">
    <w:abstractNumId w:val="2"/>
  </w:num>
  <w:num w:numId="4" w16cid:durableId="1194880378">
    <w:abstractNumId w:val="8"/>
  </w:num>
  <w:num w:numId="5" w16cid:durableId="1970041975">
    <w:abstractNumId w:val="6"/>
  </w:num>
  <w:num w:numId="6" w16cid:durableId="795879568">
    <w:abstractNumId w:val="4"/>
  </w:num>
  <w:num w:numId="7" w16cid:durableId="1665544260">
    <w:abstractNumId w:val="5"/>
  </w:num>
  <w:num w:numId="8" w16cid:durableId="1071196430">
    <w:abstractNumId w:val="0"/>
  </w:num>
  <w:num w:numId="9" w16cid:durableId="1963530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35"/>
    <w:rsid w:val="0000534D"/>
    <w:rsid w:val="00012C92"/>
    <w:rsid w:val="000223F4"/>
    <w:rsid w:val="000414F7"/>
    <w:rsid w:val="00053A5A"/>
    <w:rsid w:val="000C5C13"/>
    <w:rsid w:val="000F2503"/>
    <w:rsid w:val="000F2CA7"/>
    <w:rsid w:val="001316AE"/>
    <w:rsid w:val="0014034B"/>
    <w:rsid w:val="00163EAF"/>
    <w:rsid w:val="00180CF0"/>
    <w:rsid w:val="001A0808"/>
    <w:rsid w:val="001A656D"/>
    <w:rsid w:val="001D399E"/>
    <w:rsid w:val="001F5880"/>
    <w:rsid w:val="0022201D"/>
    <w:rsid w:val="00254F5B"/>
    <w:rsid w:val="00270FDA"/>
    <w:rsid w:val="002A4EDC"/>
    <w:rsid w:val="002C1320"/>
    <w:rsid w:val="00311FAD"/>
    <w:rsid w:val="00383C10"/>
    <w:rsid w:val="003917DC"/>
    <w:rsid w:val="003F2256"/>
    <w:rsid w:val="003F787A"/>
    <w:rsid w:val="00412A41"/>
    <w:rsid w:val="00487598"/>
    <w:rsid w:val="004E2335"/>
    <w:rsid w:val="004F7DDD"/>
    <w:rsid w:val="00563A51"/>
    <w:rsid w:val="00566027"/>
    <w:rsid w:val="00575399"/>
    <w:rsid w:val="005A522B"/>
    <w:rsid w:val="005A6CFA"/>
    <w:rsid w:val="005C7808"/>
    <w:rsid w:val="005E612A"/>
    <w:rsid w:val="00614807"/>
    <w:rsid w:val="00627437"/>
    <w:rsid w:val="00657987"/>
    <w:rsid w:val="00657D59"/>
    <w:rsid w:val="006B4CF7"/>
    <w:rsid w:val="007120EF"/>
    <w:rsid w:val="00754873"/>
    <w:rsid w:val="007801FA"/>
    <w:rsid w:val="007C5E5D"/>
    <w:rsid w:val="00812BC7"/>
    <w:rsid w:val="00837EEB"/>
    <w:rsid w:val="00853576"/>
    <w:rsid w:val="0090725B"/>
    <w:rsid w:val="00922D6F"/>
    <w:rsid w:val="00962A2E"/>
    <w:rsid w:val="009D3970"/>
    <w:rsid w:val="009D5A7A"/>
    <w:rsid w:val="00A13DF9"/>
    <w:rsid w:val="00AB364C"/>
    <w:rsid w:val="00AE45E7"/>
    <w:rsid w:val="00AF67C8"/>
    <w:rsid w:val="00AF7E95"/>
    <w:rsid w:val="00B228E2"/>
    <w:rsid w:val="00B243F8"/>
    <w:rsid w:val="00B25169"/>
    <w:rsid w:val="00B30626"/>
    <w:rsid w:val="00B3219C"/>
    <w:rsid w:val="00B404AF"/>
    <w:rsid w:val="00B40B93"/>
    <w:rsid w:val="00BE4AA2"/>
    <w:rsid w:val="00C077C2"/>
    <w:rsid w:val="00C25690"/>
    <w:rsid w:val="00C61329"/>
    <w:rsid w:val="00C65B59"/>
    <w:rsid w:val="00C83CB7"/>
    <w:rsid w:val="00D313E0"/>
    <w:rsid w:val="00D31AAD"/>
    <w:rsid w:val="00D46FCA"/>
    <w:rsid w:val="00D574C5"/>
    <w:rsid w:val="00DA29AC"/>
    <w:rsid w:val="00DA6526"/>
    <w:rsid w:val="00DC5A50"/>
    <w:rsid w:val="00E0131C"/>
    <w:rsid w:val="00EC7397"/>
    <w:rsid w:val="00ED4A50"/>
    <w:rsid w:val="00ED7347"/>
    <w:rsid w:val="00F20753"/>
    <w:rsid w:val="00F2276B"/>
    <w:rsid w:val="00F703E0"/>
    <w:rsid w:val="00FC0893"/>
    <w:rsid w:val="00FC224E"/>
    <w:rsid w:val="00FC5730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2E39"/>
  <w15:docId w15:val="{38E347CC-98C1-4DCC-8F10-253D12F1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2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335"/>
    <w:rPr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4E2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2335"/>
    <w:rPr>
      <w:lang w:val="ru-RU"/>
    </w:rPr>
  </w:style>
  <w:style w:type="paragraph" w:styleId="Sraopastraipa">
    <w:name w:val="List Paragraph"/>
    <w:basedOn w:val="prastasis"/>
    <w:uiPriority w:val="34"/>
    <w:qFormat/>
    <w:rsid w:val="001A656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0FDA"/>
    <w:rPr>
      <w:rFonts w:ascii="Segoe UI" w:hAnsi="Segoe UI" w:cs="Segoe UI"/>
      <w:sz w:val="18"/>
      <w:szCs w:val="18"/>
      <w:lang w:val="ru-RU"/>
    </w:rPr>
  </w:style>
  <w:style w:type="character" w:styleId="Hipersaitas">
    <w:name w:val="Hyperlink"/>
    <w:rsid w:val="00C65B59"/>
    <w:rPr>
      <w:color w:val="0000FF"/>
      <w:u w:val="single"/>
    </w:rPr>
  </w:style>
  <w:style w:type="character" w:styleId="Emfaz">
    <w:name w:val="Emphasis"/>
    <w:qFormat/>
    <w:rsid w:val="0090725B"/>
    <w:rPr>
      <w:i/>
      <w:iCs/>
    </w:rPr>
  </w:style>
  <w:style w:type="character" w:customStyle="1" w:styleId="FontStyle54">
    <w:name w:val="Font Style54"/>
    <w:rsid w:val="0090725B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body text,contents,bt,Corps de texte,b"/>
    <w:basedOn w:val="prastasis"/>
    <w:link w:val="PagrindinistekstasDiagrama"/>
    <w:rsid w:val="000223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body text Diagrama,contents Diagrama,bt Diagrama,Corps de texte Diagrama,b Diagrama"/>
    <w:basedOn w:val="Numatytasispastraiposriftas"/>
    <w:link w:val="Pagrindinistekstas"/>
    <w:rsid w:val="000223F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Milda Januškaitė</cp:lastModifiedBy>
  <cp:revision>4</cp:revision>
  <cp:lastPrinted>2021-12-13T12:36:00Z</cp:lastPrinted>
  <dcterms:created xsi:type="dcterms:W3CDTF">2025-06-09T12:27:00Z</dcterms:created>
  <dcterms:modified xsi:type="dcterms:W3CDTF">2025-06-12T07:57:00Z</dcterms:modified>
</cp:coreProperties>
</file>