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64F83CE8" w14:textId="24F32460" w:rsidR="007728B3" w:rsidRPr="001A24E1" w:rsidRDefault="003E7F84" w:rsidP="007728B3">
      <w:pPr>
        <w:jc w:val="center"/>
        <w:rPr>
          <w:rFonts w:ascii="Arial" w:hAnsi="Arial" w:cs="Arial"/>
          <w:b/>
          <w:bCs/>
          <w:color w:val="000000" w:themeColor="text1"/>
          <w:u w:val="single"/>
        </w:rPr>
      </w:pPr>
      <w:r w:rsidRPr="001A24E1">
        <w:rPr>
          <w:rFonts w:ascii="Arial" w:hAnsi="Arial" w:cs="Arial"/>
          <w:b/>
          <w:bCs/>
          <w:color w:val="000000" w:themeColor="text1"/>
          <w:u w:val="single"/>
        </w:rPr>
        <w:t xml:space="preserve">31614 SMULKIOS </w:t>
      </w:r>
      <w:r w:rsidR="001A24E1" w:rsidRPr="001A24E1">
        <w:rPr>
          <w:rFonts w:ascii="Arial" w:hAnsi="Arial" w:cs="Arial"/>
          <w:b/>
          <w:bCs/>
          <w:color w:val="000000" w:themeColor="text1"/>
          <w:u w:val="single"/>
        </w:rPr>
        <w:t>GELEŽINKELIO KELIO MEDŽIAGOS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360534"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360534"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360534"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360534"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360534"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360534"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53D5C995" w14:textId="1BF85273" w:rsidR="00692F5A" w:rsidRDefault="00692F5A" w:rsidP="00667CC0">
      <w:pPr>
        <w:spacing w:before="60" w:after="60"/>
        <w:jc w:val="both"/>
        <w:rPr>
          <w:rFonts w:ascii="Arial" w:hAnsi="Arial" w:cs="Arial"/>
          <w:sz w:val="22"/>
          <w:szCs w:val="22"/>
        </w:rPr>
      </w:pPr>
    </w:p>
    <w:p w14:paraId="7849D873" w14:textId="4BDF92CB" w:rsidR="3B05EC7F" w:rsidRDefault="3B05EC7F" w:rsidP="3B05EC7F">
      <w:pPr>
        <w:spacing w:before="60" w:after="60"/>
        <w:jc w:val="both"/>
        <w:rPr>
          <w:rFonts w:ascii="Arial" w:hAnsi="Arial" w:cs="Arial"/>
          <w:sz w:val="22"/>
          <w:szCs w:val="22"/>
        </w:rPr>
      </w:pPr>
    </w:p>
    <w:p w14:paraId="1B3D8F5C" w14:textId="6DB7AE72" w:rsidR="7819BE22" w:rsidRDefault="7819BE22" w:rsidP="00590DF6">
      <w:pPr>
        <w:pStyle w:val="Heading1"/>
        <w:jc w:val="both"/>
        <w:rPr>
          <w:rFonts w:ascii="Arial" w:eastAsia="Arial" w:hAnsi="Arial" w:cs="Arial"/>
          <w:b/>
          <w:bCs/>
          <w:sz w:val="22"/>
          <w:szCs w:val="22"/>
          <w:lang w:val="lt"/>
        </w:rPr>
      </w:pPr>
      <w:r w:rsidRPr="28D6A761">
        <w:rPr>
          <w:rFonts w:ascii="Arial" w:eastAsia="Arial" w:hAnsi="Arial" w:cs="Arial"/>
          <w:b/>
          <w:bCs/>
          <w:sz w:val="22"/>
          <w:szCs w:val="22"/>
          <w:lang w:val="lt"/>
        </w:rPr>
        <w:t xml:space="preserve">Pažymime, kurioms kategorijoms teikiame Paraišką: </w:t>
      </w:r>
    </w:p>
    <w:tbl>
      <w:tblPr>
        <w:tblStyle w:val="TableGrid"/>
        <w:tblW w:w="0" w:type="auto"/>
        <w:tblLayout w:type="fixed"/>
        <w:tblLook w:val="04A0" w:firstRow="1" w:lastRow="0" w:firstColumn="1" w:lastColumn="0" w:noHBand="0" w:noVBand="1"/>
      </w:tblPr>
      <w:tblGrid>
        <w:gridCol w:w="7508"/>
        <w:gridCol w:w="7655"/>
      </w:tblGrid>
      <w:tr w:rsidR="3B05EC7F" w14:paraId="22B1EB59" w14:textId="77777777" w:rsidTr="3B05EC7F">
        <w:trPr>
          <w:trHeight w:val="390"/>
        </w:trPr>
        <w:tc>
          <w:tcPr>
            <w:tcW w:w="75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AEEF3" w:themeFill="accent5" w:themeFillTint="33"/>
            <w:tcMar>
              <w:left w:w="108" w:type="dxa"/>
              <w:right w:w="108" w:type="dxa"/>
            </w:tcMar>
            <w:vAlign w:val="center"/>
          </w:tcPr>
          <w:p w14:paraId="27309B0F" w14:textId="6E1CEBB8" w:rsidR="3B05EC7F" w:rsidRDefault="3B05EC7F" w:rsidP="00590DF6">
            <w:pPr>
              <w:jc w:val="center"/>
              <w:rPr>
                <w:rFonts w:ascii="Arial" w:eastAsia="Arial" w:hAnsi="Arial" w:cs="Arial"/>
                <w:b/>
                <w:bCs/>
                <w:color w:val="000000" w:themeColor="text1"/>
                <w:sz w:val="22"/>
                <w:szCs w:val="22"/>
                <w:lang w:val="lt"/>
              </w:rPr>
            </w:pPr>
            <w:r w:rsidRPr="3B05EC7F">
              <w:rPr>
                <w:rFonts w:ascii="Arial" w:eastAsia="Arial" w:hAnsi="Arial" w:cs="Arial"/>
                <w:b/>
                <w:bCs/>
                <w:color w:val="000000" w:themeColor="text1"/>
                <w:sz w:val="22"/>
                <w:szCs w:val="22"/>
                <w:lang w:val="lt"/>
              </w:rPr>
              <w:t>Kategorijos</w:t>
            </w:r>
          </w:p>
        </w:tc>
        <w:tc>
          <w:tcPr>
            <w:tcW w:w="76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AEEF3" w:themeFill="accent5" w:themeFillTint="33"/>
            <w:tcMar>
              <w:left w:w="108" w:type="dxa"/>
              <w:right w:w="108" w:type="dxa"/>
            </w:tcMar>
            <w:vAlign w:val="center"/>
          </w:tcPr>
          <w:p w14:paraId="2AC2BB52" w14:textId="5FAE5006" w:rsidR="3B05EC7F" w:rsidRDefault="3B05EC7F" w:rsidP="00590DF6">
            <w:pPr>
              <w:jc w:val="center"/>
              <w:rPr>
                <w:rFonts w:ascii="Segoe UI Symbol" w:eastAsia="Segoe UI Symbol" w:hAnsi="Segoe UI Symbol" w:cs="Segoe UI Symbol"/>
                <w:b/>
                <w:bCs/>
                <w:color w:val="000000" w:themeColor="text1"/>
                <w:sz w:val="22"/>
                <w:szCs w:val="22"/>
                <w:lang w:val="lt"/>
              </w:rPr>
            </w:pPr>
            <w:r w:rsidRPr="3B05EC7F">
              <w:rPr>
                <w:rFonts w:ascii="Arial" w:eastAsia="Arial" w:hAnsi="Arial" w:cs="Arial"/>
                <w:b/>
                <w:bCs/>
                <w:color w:val="000000" w:themeColor="text1"/>
                <w:sz w:val="22"/>
                <w:szCs w:val="22"/>
                <w:lang w:val="lt"/>
              </w:rPr>
              <w:t xml:space="preserve">Pažymėti kategorijas, kurioms teikiama Paraiška - </w:t>
            </w:r>
            <w:r w:rsidRPr="3B05EC7F">
              <w:rPr>
                <w:rFonts w:ascii="Segoe UI Symbol" w:eastAsia="Segoe UI Symbol" w:hAnsi="Segoe UI Symbol" w:cs="Segoe UI Symbol"/>
                <w:b/>
                <w:bCs/>
                <w:color w:val="000000" w:themeColor="text1"/>
                <w:sz w:val="22"/>
                <w:szCs w:val="22"/>
                <w:lang w:val="lt"/>
              </w:rPr>
              <w:t>☒</w:t>
            </w:r>
          </w:p>
        </w:tc>
      </w:tr>
      <w:tr w:rsidR="3B05EC7F" w14:paraId="778B190F" w14:textId="77777777" w:rsidTr="3B05EC7F">
        <w:trPr>
          <w:trHeight w:val="300"/>
        </w:trPr>
        <w:tc>
          <w:tcPr>
            <w:tcW w:w="75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6031B5" w14:textId="12F1DB26" w:rsidR="3B05EC7F" w:rsidRDefault="3B05EC7F" w:rsidP="00590DF6">
            <w:pPr>
              <w:spacing w:after="120"/>
              <w:rPr>
                <w:rFonts w:ascii="Arial" w:eastAsia="Arial" w:hAnsi="Arial" w:cs="Arial"/>
                <w:color w:val="FF0000"/>
                <w:sz w:val="22"/>
                <w:szCs w:val="22"/>
                <w:lang w:val="lt"/>
              </w:rPr>
            </w:pPr>
            <w:r w:rsidRPr="3B05EC7F">
              <w:rPr>
                <w:rFonts w:ascii="Arial" w:eastAsia="Arial" w:hAnsi="Arial" w:cs="Arial"/>
                <w:sz w:val="22"/>
                <w:szCs w:val="22"/>
                <w:lang w:val="lt"/>
              </w:rPr>
              <w:t xml:space="preserve">I kategorija – </w:t>
            </w:r>
            <w:r w:rsidR="00FF3FD4" w:rsidRPr="00FC0E4F">
              <w:rPr>
                <w:rFonts w:ascii="Arial" w:eastAsia="Arial" w:hAnsi="Arial" w:cs="Arial"/>
                <w:color w:val="000000" w:themeColor="text1"/>
                <w:sz w:val="22"/>
                <w:szCs w:val="22"/>
                <w:lang w:val="lt"/>
              </w:rPr>
              <w:t xml:space="preserve">Smulkios </w:t>
            </w:r>
            <w:r w:rsidR="00654F9B" w:rsidRPr="00FC0E4F">
              <w:rPr>
                <w:rFonts w:ascii="Arial" w:eastAsia="Arial" w:hAnsi="Arial" w:cs="Arial"/>
                <w:color w:val="000000" w:themeColor="text1"/>
                <w:sz w:val="22"/>
                <w:szCs w:val="22"/>
                <w:lang w:val="lt"/>
              </w:rPr>
              <w:t xml:space="preserve">viršutinės </w:t>
            </w:r>
            <w:r w:rsidR="00E613D1" w:rsidRPr="00FC0E4F">
              <w:rPr>
                <w:rFonts w:ascii="Arial" w:eastAsia="Arial" w:hAnsi="Arial" w:cs="Arial"/>
                <w:color w:val="000000" w:themeColor="text1"/>
                <w:sz w:val="22"/>
                <w:szCs w:val="22"/>
                <w:lang w:val="lt"/>
              </w:rPr>
              <w:t>kelio konstrukcijos</w:t>
            </w:r>
            <w:r w:rsidR="006824E2" w:rsidRPr="00FC0E4F">
              <w:rPr>
                <w:rFonts w:ascii="Arial" w:eastAsia="Arial" w:hAnsi="Arial" w:cs="Arial"/>
                <w:color w:val="000000" w:themeColor="text1"/>
                <w:sz w:val="22"/>
                <w:szCs w:val="22"/>
                <w:lang w:val="lt"/>
              </w:rPr>
              <w:t xml:space="preserve"> medžiagos </w:t>
            </w:r>
          </w:p>
        </w:tc>
        <w:tc>
          <w:tcPr>
            <w:tcW w:w="76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04650C" w14:textId="3CCC4000" w:rsidR="3B05EC7F" w:rsidRDefault="3B05EC7F" w:rsidP="00590DF6">
            <w:pPr>
              <w:spacing w:after="120"/>
              <w:jc w:val="center"/>
              <w:rPr>
                <w:rFonts w:ascii="Segoe UI Symbol" w:eastAsia="Segoe UI Symbol" w:hAnsi="Segoe UI Symbol" w:cs="Segoe UI Symbol"/>
                <w:sz w:val="22"/>
                <w:szCs w:val="22"/>
                <w:lang w:val="lt"/>
              </w:rPr>
            </w:pPr>
            <w:r w:rsidRPr="3B05EC7F">
              <w:rPr>
                <w:rFonts w:ascii="Segoe UI Symbol" w:eastAsia="Segoe UI Symbol" w:hAnsi="Segoe UI Symbol" w:cs="Segoe UI Symbol"/>
                <w:sz w:val="22"/>
                <w:szCs w:val="22"/>
                <w:lang w:val="lt"/>
              </w:rPr>
              <w:t>☐</w:t>
            </w:r>
          </w:p>
        </w:tc>
      </w:tr>
      <w:tr w:rsidR="3B05EC7F" w14:paraId="6314786C" w14:textId="77777777" w:rsidTr="3B05EC7F">
        <w:trPr>
          <w:trHeight w:val="210"/>
        </w:trPr>
        <w:tc>
          <w:tcPr>
            <w:tcW w:w="75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6E190A" w14:textId="080340E7" w:rsidR="3B05EC7F" w:rsidRDefault="3B05EC7F" w:rsidP="00590DF6">
            <w:pPr>
              <w:spacing w:after="120"/>
              <w:rPr>
                <w:rFonts w:ascii="Arial" w:eastAsia="Arial" w:hAnsi="Arial" w:cs="Arial"/>
                <w:color w:val="FF0000"/>
                <w:sz w:val="22"/>
                <w:szCs w:val="22"/>
                <w:lang w:val="lt"/>
              </w:rPr>
            </w:pPr>
            <w:r w:rsidRPr="3B05EC7F">
              <w:rPr>
                <w:rFonts w:ascii="Arial" w:eastAsia="Arial" w:hAnsi="Arial" w:cs="Arial"/>
                <w:sz w:val="22"/>
                <w:szCs w:val="22"/>
                <w:lang w:val="lt"/>
              </w:rPr>
              <w:t xml:space="preserve">II kategorija – </w:t>
            </w:r>
            <w:r w:rsidR="00D7265B">
              <w:rPr>
                <w:rFonts w:ascii="Arial" w:eastAsia="Arial" w:hAnsi="Arial" w:cs="Arial"/>
                <w:sz w:val="22"/>
                <w:szCs w:val="22"/>
                <w:lang w:val="lt"/>
              </w:rPr>
              <w:t xml:space="preserve">Smulkios </w:t>
            </w:r>
            <w:r w:rsidR="00051F68">
              <w:rPr>
                <w:rFonts w:ascii="Arial" w:eastAsia="Arial" w:hAnsi="Arial" w:cs="Arial"/>
                <w:sz w:val="22"/>
                <w:szCs w:val="22"/>
                <w:lang w:val="lt"/>
              </w:rPr>
              <w:t xml:space="preserve">signalizacijos </w:t>
            </w:r>
            <w:r w:rsidR="00FC0E4F">
              <w:rPr>
                <w:rFonts w:ascii="Arial" w:eastAsia="Arial" w:hAnsi="Arial" w:cs="Arial"/>
                <w:sz w:val="22"/>
                <w:szCs w:val="22"/>
                <w:lang w:val="lt"/>
              </w:rPr>
              <w:t xml:space="preserve">medžiagos </w:t>
            </w:r>
          </w:p>
        </w:tc>
        <w:tc>
          <w:tcPr>
            <w:tcW w:w="76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BE838C" w14:textId="2489B06B" w:rsidR="3B05EC7F" w:rsidRDefault="3B05EC7F" w:rsidP="00590DF6">
            <w:pPr>
              <w:spacing w:after="120"/>
              <w:jc w:val="center"/>
              <w:rPr>
                <w:rFonts w:ascii="MS Gothic" w:eastAsia="MS Gothic" w:hAnsi="MS Gothic" w:cs="MS Gothic"/>
                <w:color w:val="2B579A"/>
                <w:sz w:val="22"/>
                <w:szCs w:val="22"/>
                <w:lang w:val="lt"/>
              </w:rPr>
            </w:pPr>
            <w:r w:rsidRPr="3B05EC7F">
              <w:rPr>
                <w:rFonts w:ascii="MS Gothic" w:eastAsia="MS Gothic" w:hAnsi="MS Gothic" w:cs="MS Gothic"/>
                <w:color w:val="2B579A"/>
                <w:sz w:val="22"/>
                <w:szCs w:val="22"/>
                <w:lang w:val="lt"/>
              </w:rPr>
              <w:t>☐</w:t>
            </w:r>
          </w:p>
        </w:tc>
      </w:tr>
    </w:tbl>
    <w:p w14:paraId="39CEE341" w14:textId="4FB63AA6" w:rsidR="3B05EC7F" w:rsidRDefault="3B05EC7F" w:rsidP="00590DF6">
      <w:pPr>
        <w:jc w:val="both"/>
      </w:pPr>
    </w:p>
    <w:p w14:paraId="3E26B5D9" w14:textId="5F344826" w:rsidR="3B05EC7F" w:rsidRDefault="3B05EC7F" w:rsidP="3B05EC7F">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4"/>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r w:rsidR="004235EC" w:rsidRPr="003E33BE" w14:paraId="6A7CD194" w14:textId="77777777" w:rsidTr="77B1755E">
        <w:tc>
          <w:tcPr>
            <w:tcW w:w="709" w:type="dxa"/>
            <w:tcBorders>
              <w:top w:val="single" w:sz="4" w:space="0" w:color="auto"/>
              <w:left w:val="single" w:sz="4" w:space="0" w:color="auto"/>
              <w:bottom w:val="single" w:sz="4" w:space="0" w:color="auto"/>
              <w:right w:val="single" w:sz="4" w:space="0" w:color="auto"/>
            </w:tcBorders>
          </w:tcPr>
          <w:p w14:paraId="57E399D1" w14:textId="5FC97B37" w:rsidR="004235EC" w:rsidRDefault="004235EC" w:rsidP="003E33BE">
            <w:pPr>
              <w:spacing w:before="60" w:after="60"/>
              <w:jc w:val="both"/>
              <w:rPr>
                <w:rFonts w:ascii="Arial" w:hAnsi="Arial" w:cs="Arial"/>
                <w:sz w:val="22"/>
                <w:szCs w:val="22"/>
              </w:rPr>
            </w:pPr>
            <w:r>
              <w:rPr>
                <w:rFonts w:ascii="Arial" w:hAnsi="Arial" w:cs="Arial"/>
                <w:sz w:val="22"/>
                <w:szCs w:val="22"/>
              </w:rPr>
              <w:t>8.</w:t>
            </w:r>
          </w:p>
        </w:tc>
        <w:tc>
          <w:tcPr>
            <w:tcW w:w="8042" w:type="dxa"/>
            <w:tcBorders>
              <w:top w:val="single" w:sz="4" w:space="0" w:color="auto"/>
              <w:left w:val="single" w:sz="4" w:space="0" w:color="auto"/>
              <w:bottom w:val="single" w:sz="4" w:space="0" w:color="auto"/>
              <w:right w:val="single" w:sz="4" w:space="0" w:color="auto"/>
            </w:tcBorders>
          </w:tcPr>
          <w:p w14:paraId="5190CE83" w14:textId="3B1F30EA" w:rsidR="004235EC" w:rsidRDefault="004235EC"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Užpildytas priedas Nr. VII „Tiekėją atstovaujančių asmenų sąrašas“.</w:t>
            </w:r>
          </w:p>
        </w:tc>
        <w:tc>
          <w:tcPr>
            <w:tcW w:w="2932" w:type="dxa"/>
            <w:tcBorders>
              <w:top w:val="single" w:sz="4" w:space="0" w:color="auto"/>
              <w:left w:val="single" w:sz="4" w:space="0" w:color="auto"/>
              <w:bottom w:val="single" w:sz="4" w:space="0" w:color="auto"/>
              <w:right w:val="single" w:sz="4" w:space="0" w:color="auto"/>
            </w:tcBorders>
          </w:tcPr>
          <w:p w14:paraId="3B4F692F" w14:textId="77777777" w:rsidR="004235EC" w:rsidRPr="003E33BE" w:rsidRDefault="004235EC"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082F1A2" w14:textId="77777777" w:rsidR="004235EC" w:rsidRPr="003E33BE" w:rsidRDefault="004235EC"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7AA2" w14:textId="77777777" w:rsidR="00360534" w:rsidRDefault="00360534" w:rsidP="0043350F">
      <w:r>
        <w:separator/>
      </w:r>
    </w:p>
  </w:endnote>
  <w:endnote w:type="continuationSeparator" w:id="0">
    <w:p w14:paraId="05970A92" w14:textId="77777777" w:rsidR="00360534" w:rsidRDefault="00360534" w:rsidP="0043350F">
      <w:r>
        <w:continuationSeparator/>
      </w:r>
    </w:p>
  </w:endnote>
  <w:endnote w:type="continuationNotice" w:id="1">
    <w:p w14:paraId="720375C1" w14:textId="77777777" w:rsidR="00360534" w:rsidRDefault="00360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F2D7" w14:textId="77777777" w:rsidR="00360534" w:rsidRDefault="00360534" w:rsidP="0043350F">
      <w:r>
        <w:separator/>
      </w:r>
    </w:p>
  </w:footnote>
  <w:footnote w:type="continuationSeparator" w:id="0">
    <w:p w14:paraId="0E0266CA" w14:textId="77777777" w:rsidR="00360534" w:rsidRDefault="00360534" w:rsidP="0043350F">
      <w:r>
        <w:continuationSeparator/>
      </w:r>
    </w:p>
  </w:footnote>
  <w:footnote w:type="continuationNotice" w:id="1">
    <w:p w14:paraId="38B8E3E1" w14:textId="77777777" w:rsidR="00360534" w:rsidRDefault="00360534"/>
  </w:footnote>
  <w:footnote w:id="2">
    <w:p w14:paraId="2284B243"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4852"/>
    <w:rsid w:val="000251B9"/>
    <w:rsid w:val="000444F2"/>
    <w:rsid w:val="00045771"/>
    <w:rsid w:val="00045A49"/>
    <w:rsid w:val="00051928"/>
    <w:rsid w:val="00051F68"/>
    <w:rsid w:val="00053D45"/>
    <w:rsid w:val="0005418D"/>
    <w:rsid w:val="00056C20"/>
    <w:rsid w:val="00057F5D"/>
    <w:rsid w:val="00062C1E"/>
    <w:rsid w:val="00064E70"/>
    <w:rsid w:val="000658A5"/>
    <w:rsid w:val="000666DF"/>
    <w:rsid w:val="0007060F"/>
    <w:rsid w:val="000746D7"/>
    <w:rsid w:val="0007711C"/>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77E96"/>
    <w:rsid w:val="001814E2"/>
    <w:rsid w:val="001819E2"/>
    <w:rsid w:val="0018284C"/>
    <w:rsid w:val="00182B70"/>
    <w:rsid w:val="00182DFF"/>
    <w:rsid w:val="00191F5F"/>
    <w:rsid w:val="001921A0"/>
    <w:rsid w:val="0019399F"/>
    <w:rsid w:val="0019738A"/>
    <w:rsid w:val="00197687"/>
    <w:rsid w:val="001977B4"/>
    <w:rsid w:val="001A004B"/>
    <w:rsid w:val="001A0DA7"/>
    <w:rsid w:val="001A24E1"/>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05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1177"/>
    <w:rsid w:val="003E213A"/>
    <w:rsid w:val="003E33BE"/>
    <w:rsid w:val="003E5112"/>
    <w:rsid w:val="003E6044"/>
    <w:rsid w:val="003E6387"/>
    <w:rsid w:val="003E7F84"/>
    <w:rsid w:val="003F0AE3"/>
    <w:rsid w:val="003F1089"/>
    <w:rsid w:val="003F27C7"/>
    <w:rsid w:val="003F2E6A"/>
    <w:rsid w:val="003F5FD3"/>
    <w:rsid w:val="003F6684"/>
    <w:rsid w:val="004017B2"/>
    <w:rsid w:val="00402E05"/>
    <w:rsid w:val="0040352B"/>
    <w:rsid w:val="00410AB1"/>
    <w:rsid w:val="00413C7C"/>
    <w:rsid w:val="0041483D"/>
    <w:rsid w:val="00415798"/>
    <w:rsid w:val="00417D94"/>
    <w:rsid w:val="004235EC"/>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13"/>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0DB6"/>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69"/>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0DF6"/>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6481"/>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4F9B"/>
    <w:rsid w:val="00655AC1"/>
    <w:rsid w:val="00655B29"/>
    <w:rsid w:val="00657F18"/>
    <w:rsid w:val="00662BCE"/>
    <w:rsid w:val="00663AB6"/>
    <w:rsid w:val="00663E21"/>
    <w:rsid w:val="006664DD"/>
    <w:rsid w:val="00667CC0"/>
    <w:rsid w:val="006714BD"/>
    <w:rsid w:val="006746F5"/>
    <w:rsid w:val="00676F88"/>
    <w:rsid w:val="00677973"/>
    <w:rsid w:val="006824E2"/>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20F"/>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37FDF"/>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6C5"/>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4EC2"/>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67257"/>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5A2A"/>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4035"/>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65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E774D"/>
    <w:rsid w:val="00DF17CE"/>
    <w:rsid w:val="00DF1E33"/>
    <w:rsid w:val="00DF26B1"/>
    <w:rsid w:val="00DF2CD8"/>
    <w:rsid w:val="00DF5017"/>
    <w:rsid w:val="00DF6AAA"/>
    <w:rsid w:val="00DF7F18"/>
    <w:rsid w:val="00E01427"/>
    <w:rsid w:val="00E13DCC"/>
    <w:rsid w:val="00E14798"/>
    <w:rsid w:val="00E15048"/>
    <w:rsid w:val="00E163D6"/>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13D1"/>
    <w:rsid w:val="00E621F7"/>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1181"/>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E6563"/>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553B"/>
    <w:rsid w:val="00F27AE2"/>
    <w:rsid w:val="00F3022B"/>
    <w:rsid w:val="00F3076A"/>
    <w:rsid w:val="00F31339"/>
    <w:rsid w:val="00F333DA"/>
    <w:rsid w:val="00F34600"/>
    <w:rsid w:val="00F35245"/>
    <w:rsid w:val="00F35CE1"/>
    <w:rsid w:val="00F3631B"/>
    <w:rsid w:val="00F3674B"/>
    <w:rsid w:val="00F405B9"/>
    <w:rsid w:val="00F4211E"/>
    <w:rsid w:val="00F42EA3"/>
    <w:rsid w:val="00F440DF"/>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0E4F"/>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0FF3FD4"/>
    <w:rsid w:val="04D08304"/>
    <w:rsid w:val="066107FB"/>
    <w:rsid w:val="06A610B8"/>
    <w:rsid w:val="11D8E775"/>
    <w:rsid w:val="168E7A4C"/>
    <w:rsid w:val="181A60E9"/>
    <w:rsid w:val="20D2E0F0"/>
    <w:rsid w:val="269F168A"/>
    <w:rsid w:val="27002EC4"/>
    <w:rsid w:val="27A192BD"/>
    <w:rsid w:val="28278C1D"/>
    <w:rsid w:val="28D6A761"/>
    <w:rsid w:val="2C7F64F0"/>
    <w:rsid w:val="2DC07661"/>
    <w:rsid w:val="388CDAF3"/>
    <w:rsid w:val="3A02BFBC"/>
    <w:rsid w:val="3A976747"/>
    <w:rsid w:val="3B05EC7F"/>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19BE22"/>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025E09"/>
    <w:rsid w:val="001303AE"/>
    <w:rsid w:val="00177DD8"/>
    <w:rsid w:val="001C1540"/>
    <w:rsid w:val="00551297"/>
    <w:rsid w:val="005E2F3E"/>
    <w:rsid w:val="006D0B7F"/>
    <w:rsid w:val="00775C25"/>
    <w:rsid w:val="00955722"/>
    <w:rsid w:val="00AA77F0"/>
    <w:rsid w:val="00AB6767"/>
    <w:rsid w:val="00C74035"/>
    <w:rsid w:val="00DE2709"/>
    <w:rsid w:val="00E163D6"/>
    <w:rsid w:val="00E91181"/>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3" ma:contentTypeDescription="Kurkite naują dokumentą." ma:contentTypeScope="" ma:versionID="0df1be24d36a05f157084815da5bb77f">
  <xsd:schema xmlns:xsd="http://www.w3.org/2001/XMLSchema" xmlns:xs="http://www.w3.org/2001/XMLSchema" xmlns:p="http://schemas.microsoft.com/office/2006/metadata/properties" xmlns:ns2="b0200ada-2abe-47e3-afeb-2a3bb983edd0" targetNamespace="http://schemas.microsoft.com/office/2006/metadata/properties" ma:root="true" ma:fieldsID="0c615a8655ecfb06a6022c80194b0826" ns2:_="">
    <xsd:import namespace="b0200ada-2abe-47e3-afeb-2a3bb983edd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00ada-2abe-47e3-afeb-2a3bb983ed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33E236-8B8A-47B4-BFC9-9AEC4F104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00ada-2abe-47e3-afeb-2a3bb983e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040DC7D8-9784-4557-BF2D-30AD2EEF3AE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941</Words>
  <Characters>5370</Characters>
  <Application>Microsoft Office Word</Application>
  <DocSecurity>4</DocSecurity>
  <Lines>44</Lines>
  <Paragraphs>12</Paragraphs>
  <ScaleCrop>false</ScaleCrop>
  <Company/>
  <LinksUpToDate>false</LinksUpToDate>
  <CharactersWithSpaces>6299</CharactersWithSpaces>
  <SharedDoc>false</SharedDoc>
  <HLinks>
    <vt:vector size="12" baseType="variant">
      <vt:variant>
        <vt:i4>2490493</vt:i4>
      </vt:variant>
      <vt:variant>
        <vt:i4>3</vt:i4>
      </vt:variant>
      <vt:variant>
        <vt:i4>0</vt:i4>
      </vt:variant>
      <vt:variant>
        <vt:i4>5</vt:i4>
      </vt:variant>
      <vt:variant>
        <vt:lpwstr>https://www.infolex.lt/ta/13580</vt:lpwstr>
      </vt:variant>
      <vt:variant>
        <vt:lpwstr/>
      </vt:variant>
      <vt:variant>
        <vt:i4>5898257</vt:i4>
      </vt:variant>
      <vt:variant>
        <vt:i4>0</vt:i4>
      </vt:variant>
      <vt:variant>
        <vt:i4>0</vt:i4>
      </vt:variant>
      <vt:variant>
        <vt:i4>5</vt:i4>
      </vt:variant>
      <vt:variant>
        <vt:lpwstr>C:\Users\19768\Downloads\ VPĮ</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8</cp:revision>
  <dcterms:created xsi:type="dcterms:W3CDTF">2023-10-09T22:43:00Z</dcterms:created>
  <dcterms:modified xsi:type="dcterms:W3CDTF">2025-07-28T08:47:00Z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0x0101004D9096F00AD7E84D86A9F54EE2BE4F2D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