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5F" w:rsidRPr="003E1CC4" w:rsidRDefault="00126A71" w:rsidP="008F27C1">
      <w:pPr>
        <w:pStyle w:val="Antrat1"/>
      </w:pPr>
      <w:r w:rsidRPr="003E1CC4">
        <w:t>PASLAUGŲ PIRKIMO-PARDAVIMO SUTARTIES SPECIALIOSIOS SĄLYGOS</w:t>
      </w:r>
    </w:p>
    <w:p w:rsidR="0017585F" w:rsidRPr="003E1CC4" w:rsidRDefault="0017585F" w:rsidP="00E51487">
      <w:p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8"/>
        <w:gridCol w:w="2084"/>
        <w:gridCol w:w="2308"/>
        <w:gridCol w:w="2452"/>
      </w:tblGrid>
      <w:tr w:rsidR="0017585F" w:rsidRPr="003E1CC4" w:rsidTr="00E821F1">
        <w:tc>
          <w:tcPr>
            <w:tcW w:w="2448" w:type="dxa"/>
          </w:tcPr>
          <w:p w:rsidR="0017585F" w:rsidRPr="003E1CC4" w:rsidRDefault="0017585F" w:rsidP="0017585F">
            <w:pPr>
              <w:spacing w:line="276" w:lineRule="auto"/>
              <w:jc w:val="both"/>
              <w:rPr>
                <w:b/>
                <w:kern w:val="2"/>
                <w:szCs w:val="24"/>
              </w:rPr>
            </w:pPr>
            <w:r w:rsidRPr="003E1CC4">
              <w:rPr>
                <w:b/>
                <w:kern w:val="2"/>
                <w:szCs w:val="24"/>
              </w:rPr>
              <w:t>Sutarties pavadinimas</w:t>
            </w:r>
          </w:p>
        </w:tc>
        <w:tc>
          <w:tcPr>
            <w:tcW w:w="7110" w:type="dxa"/>
            <w:gridSpan w:val="3"/>
          </w:tcPr>
          <w:p w:rsidR="0017585F" w:rsidRPr="003E1CC4" w:rsidRDefault="00355BD2" w:rsidP="00355BD2">
            <w:pPr>
              <w:spacing w:line="276" w:lineRule="auto"/>
              <w:jc w:val="both"/>
              <w:rPr>
                <w:b/>
                <w:bCs/>
                <w:kern w:val="2"/>
                <w:szCs w:val="24"/>
              </w:rPr>
            </w:pPr>
            <w:r w:rsidRPr="00355BD2">
              <w:rPr>
                <w:b/>
                <w:bCs/>
                <w:kern w:val="2"/>
                <w:szCs w:val="24"/>
              </w:rPr>
              <w:t>GYVŪNŲ AUGINTINIŲ KONTROLĖS KAIŠIADORIŲ RAJONO SAVIVALDYBĖJE</w:t>
            </w:r>
            <w:r w:rsidRPr="003E1CC4">
              <w:rPr>
                <w:b/>
                <w:bCs/>
                <w:kern w:val="2"/>
                <w:szCs w:val="24"/>
              </w:rPr>
              <w:t xml:space="preserve"> PASLAUGŲ PIRKIMO–PARDAVIMO SUTARTIS</w:t>
            </w:r>
          </w:p>
        </w:tc>
      </w:tr>
      <w:tr w:rsidR="0017585F" w:rsidRPr="003E1CC4" w:rsidTr="00E821F1">
        <w:tc>
          <w:tcPr>
            <w:tcW w:w="2448" w:type="dxa"/>
          </w:tcPr>
          <w:p w:rsidR="0017585F" w:rsidRPr="003E1CC4" w:rsidRDefault="0017585F" w:rsidP="0017585F">
            <w:pPr>
              <w:spacing w:line="276" w:lineRule="auto"/>
              <w:jc w:val="both"/>
              <w:rPr>
                <w:b/>
                <w:kern w:val="2"/>
                <w:szCs w:val="24"/>
              </w:rPr>
            </w:pPr>
            <w:r w:rsidRPr="003E1CC4">
              <w:rPr>
                <w:b/>
                <w:kern w:val="2"/>
                <w:szCs w:val="24"/>
              </w:rPr>
              <w:t>Sutarties data</w:t>
            </w:r>
          </w:p>
        </w:tc>
        <w:tc>
          <w:tcPr>
            <w:tcW w:w="2177" w:type="dxa"/>
          </w:tcPr>
          <w:p w:rsidR="0017585F" w:rsidRPr="003E1CC4" w:rsidRDefault="0017585F" w:rsidP="0017585F">
            <w:pPr>
              <w:spacing w:line="276" w:lineRule="auto"/>
              <w:jc w:val="both"/>
              <w:rPr>
                <w:kern w:val="2"/>
                <w:szCs w:val="24"/>
              </w:rPr>
            </w:pPr>
          </w:p>
        </w:tc>
        <w:tc>
          <w:tcPr>
            <w:tcW w:w="2362" w:type="dxa"/>
          </w:tcPr>
          <w:p w:rsidR="0017585F" w:rsidRPr="003E1CC4" w:rsidRDefault="0017585F" w:rsidP="0017585F">
            <w:pPr>
              <w:spacing w:line="276" w:lineRule="auto"/>
              <w:jc w:val="both"/>
              <w:rPr>
                <w:b/>
                <w:kern w:val="2"/>
                <w:szCs w:val="24"/>
              </w:rPr>
            </w:pPr>
            <w:r w:rsidRPr="003E1CC4">
              <w:rPr>
                <w:b/>
                <w:kern w:val="2"/>
                <w:szCs w:val="24"/>
              </w:rPr>
              <w:t>Sutarties numeris</w:t>
            </w:r>
          </w:p>
        </w:tc>
        <w:tc>
          <w:tcPr>
            <w:tcW w:w="2571" w:type="dxa"/>
          </w:tcPr>
          <w:p w:rsidR="0017585F" w:rsidRPr="003E1CC4" w:rsidRDefault="0017585F" w:rsidP="0017585F">
            <w:pPr>
              <w:spacing w:line="276" w:lineRule="auto"/>
              <w:jc w:val="both"/>
              <w:rPr>
                <w:kern w:val="2"/>
                <w:szCs w:val="24"/>
              </w:rPr>
            </w:pPr>
          </w:p>
        </w:tc>
      </w:tr>
    </w:tbl>
    <w:p w:rsidR="0017585F" w:rsidRPr="003E1CC4" w:rsidRDefault="0017585F" w:rsidP="0017585F">
      <w:pPr>
        <w:spacing w:line="276" w:lineRule="auto"/>
        <w:jc w:val="both"/>
        <w:rPr>
          <w:szCs w:val="24"/>
        </w:rPr>
      </w:pPr>
    </w:p>
    <w:p w:rsidR="00025CB0" w:rsidRPr="003E1CC4" w:rsidRDefault="00025CB0" w:rsidP="00025CB0">
      <w:pPr>
        <w:pStyle w:val="Antrat2"/>
      </w:pPr>
      <w:r w:rsidRPr="003E1CC4">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1"/>
        <w:gridCol w:w="3113"/>
        <w:gridCol w:w="3458"/>
      </w:tblGrid>
      <w:tr w:rsidR="00577B05" w:rsidRPr="003E1CC4" w:rsidTr="00E821F1">
        <w:tc>
          <w:tcPr>
            <w:tcW w:w="2808" w:type="dxa"/>
            <w:vMerge w:val="restart"/>
          </w:tcPr>
          <w:p w:rsidR="0017585F" w:rsidRPr="003E1CC4" w:rsidRDefault="0017585F" w:rsidP="0017585F">
            <w:pPr>
              <w:spacing w:line="276" w:lineRule="auto"/>
              <w:jc w:val="center"/>
              <w:rPr>
                <w:b/>
                <w:kern w:val="2"/>
                <w:szCs w:val="24"/>
              </w:rPr>
            </w:pPr>
          </w:p>
          <w:p w:rsidR="0017585F" w:rsidRPr="003E1CC4" w:rsidRDefault="0017585F" w:rsidP="0017585F">
            <w:pPr>
              <w:spacing w:line="276" w:lineRule="auto"/>
              <w:jc w:val="center"/>
              <w:rPr>
                <w:b/>
                <w:kern w:val="2"/>
                <w:szCs w:val="24"/>
              </w:rPr>
            </w:pPr>
          </w:p>
          <w:p w:rsidR="0017585F" w:rsidRPr="003E1CC4" w:rsidRDefault="0017585F" w:rsidP="0017585F">
            <w:pPr>
              <w:spacing w:line="276" w:lineRule="auto"/>
              <w:jc w:val="center"/>
              <w:rPr>
                <w:b/>
                <w:kern w:val="2"/>
                <w:szCs w:val="24"/>
              </w:rPr>
            </w:pP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r w:rsidRPr="003E1CC4">
              <w:rPr>
                <w:b/>
                <w:kern w:val="2"/>
                <w:szCs w:val="24"/>
              </w:rPr>
              <w:t>1.</w:t>
            </w:r>
            <w:r w:rsidR="007E53F7" w:rsidRPr="003E1CC4">
              <w:rPr>
                <w:b/>
                <w:kern w:val="2"/>
                <w:szCs w:val="24"/>
              </w:rPr>
              <w:t xml:space="preserve">1. </w:t>
            </w:r>
            <w:r w:rsidRPr="003E1CC4">
              <w:rPr>
                <w:b/>
                <w:kern w:val="2"/>
                <w:szCs w:val="24"/>
              </w:rPr>
              <w:t>Pirkėjas</w:t>
            </w:r>
          </w:p>
        </w:tc>
        <w:tc>
          <w:tcPr>
            <w:tcW w:w="3240" w:type="dxa"/>
          </w:tcPr>
          <w:p w:rsidR="0017585F" w:rsidRPr="003E1CC4" w:rsidRDefault="0017585F" w:rsidP="0017585F">
            <w:pPr>
              <w:spacing w:line="276" w:lineRule="auto"/>
              <w:rPr>
                <w:kern w:val="2"/>
                <w:szCs w:val="24"/>
              </w:rPr>
            </w:pPr>
            <w:r w:rsidRPr="003E1CC4">
              <w:rPr>
                <w:kern w:val="2"/>
                <w:szCs w:val="24"/>
              </w:rPr>
              <w:t>1.1.1. Pavadinimas</w:t>
            </w:r>
          </w:p>
        </w:tc>
        <w:tc>
          <w:tcPr>
            <w:tcW w:w="3510" w:type="dxa"/>
          </w:tcPr>
          <w:p w:rsidR="0017585F" w:rsidRPr="003E1CC4" w:rsidRDefault="00577B05" w:rsidP="0017585F">
            <w:pPr>
              <w:spacing w:line="276" w:lineRule="auto"/>
              <w:jc w:val="center"/>
              <w:rPr>
                <w:kern w:val="2"/>
                <w:szCs w:val="24"/>
              </w:rPr>
            </w:pPr>
            <w:r w:rsidRPr="003E1CC4">
              <w:rPr>
                <w:kern w:val="2"/>
                <w:szCs w:val="24"/>
              </w:rPr>
              <w:t>Kaišiadorių rajono savivaldybės administracija</w:t>
            </w: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1.1.2. Juridinio asmens kodas</w:t>
            </w:r>
          </w:p>
        </w:tc>
        <w:tc>
          <w:tcPr>
            <w:tcW w:w="3510" w:type="dxa"/>
          </w:tcPr>
          <w:p w:rsidR="0017585F" w:rsidRPr="003E1CC4" w:rsidRDefault="00577B05" w:rsidP="0017585F">
            <w:pPr>
              <w:spacing w:line="276" w:lineRule="auto"/>
              <w:jc w:val="center"/>
              <w:rPr>
                <w:kern w:val="2"/>
                <w:szCs w:val="24"/>
              </w:rPr>
            </w:pPr>
            <w:r w:rsidRPr="003E1CC4">
              <w:rPr>
                <w:kern w:val="2"/>
                <w:szCs w:val="24"/>
              </w:rPr>
              <w:t>188773916</w:t>
            </w: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1.1.3. Adresas</w:t>
            </w:r>
          </w:p>
        </w:tc>
        <w:tc>
          <w:tcPr>
            <w:tcW w:w="3510" w:type="dxa"/>
          </w:tcPr>
          <w:p w:rsidR="0017585F" w:rsidRPr="003E1CC4" w:rsidRDefault="00577B05" w:rsidP="0017585F">
            <w:pPr>
              <w:spacing w:line="276" w:lineRule="auto"/>
              <w:jc w:val="center"/>
              <w:rPr>
                <w:kern w:val="2"/>
                <w:szCs w:val="24"/>
              </w:rPr>
            </w:pPr>
            <w:r w:rsidRPr="003E1CC4">
              <w:rPr>
                <w:sz w:val="16"/>
                <w:szCs w:val="16"/>
              </w:rPr>
              <w:t>Katedros g. 4, LT-56121 Kaišiadorys</w:t>
            </w: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1.1.4. PVM mokėtojo kodas</w:t>
            </w:r>
          </w:p>
        </w:tc>
        <w:tc>
          <w:tcPr>
            <w:tcW w:w="3510" w:type="dxa"/>
          </w:tcPr>
          <w:p w:rsidR="0017585F" w:rsidRPr="003E1CC4" w:rsidRDefault="00577B05" w:rsidP="0017585F">
            <w:pPr>
              <w:spacing w:line="276" w:lineRule="auto"/>
              <w:jc w:val="center"/>
              <w:rPr>
                <w:kern w:val="2"/>
                <w:szCs w:val="24"/>
              </w:rPr>
            </w:pPr>
            <w:r w:rsidRPr="003E1CC4">
              <w:rPr>
                <w:kern w:val="2"/>
                <w:szCs w:val="24"/>
              </w:rPr>
              <w:t>-</w:t>
            </w: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1.1.5. Atsiskaitomoji sąskaita</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1.1.6. Bankas, banko kodas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1.1.7. Telefonas</w:t>
            </w:r>
          </w:p>
        </w:tc>
        <w:tc>
          <w:tcPr>
            <w:tcW w:w="3510" w:type="dxa"/>
          </w:tcPr>
          <w:p w:rsidR="0017585F" w:rsidRPr="003E1CC4" w:rsidRDefault="00577B05" w:rsidP="0017585F">
            <w:pPr>
              <w:spacing w:line="276" w:lineRule="auto"/>
              <w:jc w:val="center"/>
              <w:rPr>
                <w:kern w:val="2"/>
                <w:szCs w:val="24"/>
              </w:rPr>
            </w:pPr>
            <w:r w:rsidRPr="003E1CC4">
              <w:rPr>
                <w:kern w:val="2"/>
                <w:szCs w:val="24"/>
              </w:rPr>
              <w:t>+370 346 20450</w:t>
            </w: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1.1.8. El. paštas</w:t>
            </w:r>
          </w:p>
        </w:tc>
        <w:tc>
          <w:tcPr>
            <w:tcW w:w="3510" w:type="dxa"/>
          </w:tcPr>
          <w:p w:rsidR="0017585F" w:rsidRPr="003E1CC4" w:rsidRDefault="00591ACA" w:rsidP="0017585F">
            <w:pPr>
              <w:spacing w:line="276" w:lineRule="auto"/>
              <w:jc w:val="center"/>
              <w:rPr>
                <w:kern w:val="2"/>
                <w:szCs w:val="24"/>
              </w:rPr>
            </w:pPr>
            <w:hyperlink r:id="rId11" w:history="1">
              <w:r w:rsidR="00577B05" w:rsidRPr="003E1CC4">
                <w:rPr>
                  <w:rStyle w:val="Hipersaitas"/>
                  <w:kern w:val="2"/>
                  <w:szCs w:val="24"/>
                </w:rPr>
                <w:t>dokumentai@kaisiadorys.lt</w:t>
              </w:r>
            </w:hyperlink>
            <w:r w:rsidR="00577B05" w:rsidRPr="003E1CC4">
              <w:rPr>
                <w:kern w:val="2"/>
                <w:szCs w:val="24"/>
              </w:rPr>
              <w:t xml:space="preserve"> </w:t>
            </w: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1.1.9. Šalies atstovas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1.1.10. Atstovavimo pagrindas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val="restart"/>
          </w:tcPr>
          <w:p w:rsidR="0017585F" w:rsidRPr="003E1CC4" w:rsidRDefault="0017585F" w:rsidP="0017585F">
            <w:pPr>
              <w:spacing w:line="276" w:lineRule="auto"/>
              <w:rPr>
                <w:b/>
                <w:kern w:val="2"/>
                <w:szCs w:val="24"/>
              </w:rPr>
            </w:pPr>
          </w:p>
          <w:p w:rsidR="0017585F" w:rsidRPr="003E1CC4" w:rsidRDefault="007E53F7" w:rsidP="0017585F">
            <w:pPr>
              <w:spacing w:line="276" w:lineRule="auto"/>
              <w:rPr>
                <w:b/>
                <w:kern w:val="2"/>
                <w:szCs w:val="24"/>
              </w:rPr>
            </w:pPr>
            <w:r w:rsidRPr="003E1CC4">
              <w:rPr>
                <w:b/>
                <w:kern w:val="2"/>
                <w:szCs w:val="24"/>
              </w:rPr>
              <w:t>1.</w:t>
            </w:r>
            <w:r w:rsidR="0017585F" w:rsidRPr="003E1CC4">
              <w:rPr>
                <w:b/>
                <w:kern w:val="2"/>
                <w:szCs w:val="24"/>
              </w:rPr>
              <w:t>2. Tiekėjas</w:t>
            </w:r>
          </w:p>
          <w:p w:rsidR="0017585F" w:rsidRPr="003E1CC4" w:rsidRDefault="0017585F" w:rsidP="00355BD2">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1.2.1. Pavadinimas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1.2.2. Juridinio asmens kodas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1.2.3. Adresas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1.2.4. PVM mokėtojo kodas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1.2.5. Atsiskaitomoji sąskaita</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1.2.6. Bankas, banko kodas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1.2.7. Telefonas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1.2.8. El. paštas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1.2.9. Šalies atstovas</w:t>
            </w:r>
          </w:p>
        </w:tc>
        <w:tc>
          <w:tcPr>
            <w:tcW w:w="3510" w:type="dxa"/>
          </w:tcPr>
          <w:p w:rsidR="0017585F" w:rsidRPr="003E1CC4" w:rsidRDefault="0017585F" w:rsidP="0017585F">
            <w:pPr>
              <w:spacing w:line="276" w:lineRule="auto"/>
              <w:jc w:val="center"/>
              <w:rPr>
                <w:kern w:val="2"/>
                <w:szCs w:val="24"/>
              </w:rPr>
            </w:pPr>
          </w:p>
        </w:tc>
      </w:tr>
      <w:tr w:rsidR="00577B05" w:rsidRPr="003E1CC4" w:rsidTr="00E821F1">
        <w:tc>
          <w:tcPr>
            <w:tcW w:w="2808" w:type="dxa"/>
            <w:vMerge/>
          </w:tcPr>
          <w:p w:rsidR="0017585F" w:rsidRPr="003E1CC4" w:rsidRDefault="0017585F" w:rsidP="0017585F">
            <w:pPr>
              <w:spacing w:line="276" w:lineRule="auto"/>
              <w:rPr>
                <w:b/>
                <w:kern w:val="2"/>
                <w:szCs w:val="24"/>
              </w:rPr>
            </w:pPr>
          </w:p>
        </w:tc>
        <w:tc>
          <w:tcPr>
            <w:tcW w:w="3240" w:type="dxa"/>
          </w:tcPr>
          <w:p w:rsidR="0017585F" w:rsidRPr="003E1CC4" w:rsidRDefault="0017585F" w:rsidP="0017585F">
            <w:pPr>
              <w:spacing w:line="276" w:lineRule="auto"/>
              <w:rPr>
                <w:kern w:val="2"/>
                <w:szCs w:val="24"/>
              </w:rPr>
            </w:pPr>
            <w:r w:rsidRPr="003E1CC4">
              <w:rPr>
                <w:kern w:val="2"/>
                <w:szCs w:val="24"/>
              </w:rPr>
              <w:t>1.2.10. Atstovavimo pagrindas</w:t>
            </w:r>
          </w:p>
        </w:tc>
        <w:tc>
          <w:tcPr>
            <w:tcW w:w="3510" w:type="dxa"/>
          </w:tcPr>
          <w:p w:rsidR="0017585F" w:rsidRPr="003E1CC4" w:rsidRDefault="0017585F" w:rsidP="0017585F">
            <w:pPr>
              <w:spacing w:line="276" w:lineRule="auto"/>
              <w:jc w:val="center"/>
              <w:rPr>
                <w:kern w:val="2"/>
                <w:szCs w:val="24"/>
              </w:rPr>
            </w:pPr>
          </w:p>
        </w:tc>
      </w:tr>
    </w:tbl>
    <w:p w:rsidR="0017585F" w:rsidRPr="003E1CC4" w:rsidRDefault="0017585F" w:rsidP="0017585F">
      <w:pPr>
        <w:spacing w:line="276" w:lineRule="auto"/>
        <w:jc w:val="both"/>
        <w:rPr>
          <w:szCs w:val="24"/>
        </w:rPr>
      </w:pPr>
    </w:p>
    <w:p w:rsidR="00025CB0" w:rsidRPr="003E1CC4" w:rsidRDefault="00025CB0" w:rsidP="008F27C1">
      <w:pPr>
        <w:pStyle w:val="Antrat2"/>
      </w:pPr>
      <w:r w:rsidRPr="003E1CC4">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025CB0">
        <w:trPr>
          <w:trHeight w:val="300"/>
        </w:trPr>
        <w:tc>
          <w:tcPr>
            <w:tcW w:w="3094" w:type="dxa"/>
          </w:tcPr>
          <w:p w:rsidR="00355BD2" w:rsidRPr="003E1CC4" w:rsidRDefault="007E53F7" w:rsidP="0017585F">
            <w:pPr>
              <w:spacing w:line="276" w:lineRule="auto"/>
              <w:rPr>
                <w:b/>
                <w:kern w:val="2"/>
                <w:szCs w:val="24"/>
              </w:rPr>
            </w:pPr>
            <w:r w:rsidRPr="003E1CC4">
              <w:rPr>
                <w:b/>
                <w:kern w:val="2"/>
                <w:szCs w:val="24"/>
              </w:rPr>
              <w:t>2</w:t>
            </w:r>
            <w:r w:rsidR="0017585F" w:rsidRPr="003E1CC4">
              <w:rPr>
                <w:b/>
                <w:kern w:val="2"/>
                <w:szCs w:val="24"/>
              </w:rPr>
              <w:t>.</w:t>
            </w:r>
            <w:r w:rsidRPr="003E1CC4">
              <w:rPr>
                <w:b/>
                <w:kern w:val="2"/>
                <w:szCs w:val="24"/>
              </w:rPr>
              <w:t>1.</w:t>
            </w:r>
            <w:r w:rsidR="0017585F" w:rsidRPr="003E1CC4">
              <w:rPr>
                <w:b/>
                <w:kern w:val="2"/>
                <w:szCs w:val="24"/>
              </w:rPr>
              <w:t xml:space="preserve"> Pirkėjo kontaktiniai asmenys, atsakingi už Sutarties vykdymą, </w:t>
            </w:r>
            <w:r w:rsidR="0017585F" w:rsidRPr="003E1CC4">
              <w:rPr>
                <w:b/>
                <w:szCs w:val="24"/>
              </w:rPr>
              <w:t>Paslaugų</w:t>
            </w:r>
            <w:r w:rsidR="0017585F" w:rsidRPr="003E1CC4">
              <w:rPr>
                <w:b/>
                <w:kern w:val="2"/>
                <w:szCs w:val="24"/>
              </w:rPr>
              <w:t xml:space="preserve"> priėmimą, Sąskaitų per informacinę </w:t>
            </w:r>
          </w:p>
          <w:p w:rsidR="0017585F" w:rsidRPr="003E1CC4" w:rsidRDefault="0017585F" w:rsidP="0017585F">
            <w:pPr>
              <w:spacing w:line="276" w:lineRule="auto"/>
              <w:rPr>
                <w:b/>
                <w:kern w:val="2"/>
                <w:szCs w:val="24"/>
              </w:rPr>
            </w:pPr>
            <w:r w:rsidRPr="003E1CC4">
              <w:rPr>
                <w:b/>
                <w:kern w:val="2"/>
                <w:szCs w:val="24"/>
              </w:rPr>
              <w:t>sistemą SABIS priėmimą</w:t>
            </w:r>
          </w:p>
        </w:tc>
        <w:tc>
          <w:tcPr>
            <w:tcW w:w="6441" w:type="dxa"/>
          </w:tcPr>
          <w:p w:rsidR="0017585F" w:rsidRPr="003E1CC4" w:rsidRDefault="00355BD2" w:rsidP="0017585F">
            <w:pPr>
              <w:spacing w:line="276" w:lineRule="auto"/>
              <w:rPr>
                <w:kern w:val="2"/>
                <w:szCs w:val="24"/>
              </w:rPr>
            </w:pPr>
            <w:r w:rsidRPr="003E1CC4">
              <w:rPr>
                <w:kern w:val="2"/>
                <w:szCs w:val="24"/>
              </w:rPr>
              <w:t xml:space="preserve">Už sutarties vykdymą atsakinga Žemės ūkio ir aplinkosaugos skyriaus vyriausioji specialistė Lina Makarevičienė. Tel.: +37060717686, el. p.: </w:t>
            </w:r>
            <w:hyperlink r:id="rId12" w:history="1">
              <w:r w:rsidR="004A4344" w:rsidRPr="003E1CC4">
                <w:rPr>
                  <w:rStyle w:val="Hipersaitas"/>
                  <w:kern w:val="2"/>
                  <w:szCs w:val="24"/>
                </w:rPr>
                <w:t>lina.makareviciene@kaisiadorys.lt</w:t>
              </w:r>
            </w:hyperlink>
          </w:p>
          <w:p w:rsidR="004A4344" w:rsidRPr="003E1CC4" w:rsidRDefault="00BE128D" w:rsidP="0017585F">
            <w:pPr>
              <w:spacing w:line="276" w:lineRule="auto"/>
              <w:rPr>
                <w:color w:val="4472C4"/>
                <w:kern w:val="2"/>
                <w:szCs w:val="24"/>
              </w:rPr>
            </w:pPr>
            <w:r>
              <w:rPr>
                <w:color w:val="000000"/>
                <w:szCs w:val="24"/>
                <w:lang w:eastAsia="lt-LT"/>
              </w:rPr>
              <w:t>Už sąskaitų per informacinę sistemą SABIS priėmim</w:t>
            </w:r>
            <w:r w:rsidR="007901D5">
              <w:rPr>
                <w:color w:val="000000"/>
                <w:szCs w:val="24"/>
                <w:lang w:eastAsia="lt-LT"/>
              </w:rPr>
              <w:t>ą</w:t>
            </w:r>
            <w:r w:rsidR="0039254C">
              <w:rPr>
                <w:color w:val="000000"/>
                <w:szCs w:val="24"/>
                <w:lang w:eastAsia="lt-LT"/>
              </w:rPr>
              <w:t xml:space="preserve">  </w:t>
            </w:r>
            <w:r>
              <w:rPr>
                <w:color w:val="000000"/>
                <w:szCs w:val="24"/>
                <w:lang w:eastAsia="lt-LT"/>
              </w:rPr>
              <w:t xml:space="preserve"> atsakinga </w:t>
            </w:r>
            <w:r w:rsidR="004A4344" w:rsidRPr="003E1CC4">
              <w:rPr>
                <w:color w:val="000000"/>
                <w:szCs w:val="24"/>
                <w:lang w:eastAsia="lt-LT"/>
              </w:rPr>
              <w:t xml:space="preserve">Buhalterijos skyriaus patarėja Genė Maleckienė, </w:t>
            </w:r>
            <w:proofErr w:type="spellStart"/>
            <w:r w:rsidR="004A4344" w:rsidRPr="003E1CC4">
              <w:rPr>
                <w:color w:val="000000"/>
                <w:szCs w:val="24"/>
                <w:lang w:eastAsia="lt-LT"/>
              </w:rPr>
              <w:t>tel</w:t>
            </w:r>
            <w:proofErr w:type="spellEnd"/>
            <w:r w:rsidR="004A4344" w:rsidRPr="003E1CC4">
              <w:rPr>
                <w:color w:val="000000"/>
                <w:szCs w:val="24"/>
                <w:lang w:eastAsia="lt-LT"/>
              </w:rPr>
              <w:t>: +370 675 38862, el. p.  gene.maleckiene@kaisiadorys.lt</w:t>
            </w:r>
          </w:p>
        </w:tc>
      </w:tr>
      <w:tr w:rsidR="0017585F" w:rsidRPr="003E1CC4" w:rsidTr="00025CB0">
        <w:trPr>
          <w:trHeight w:val="300"/>
        </w:trPr>
        <w:tc>
          <w:tcPr>
            <w:tcW w:w="3094" w:type="dxa"/>
          </w:tcPr>
          <w:p w:rsidR="0017585F" w:rsidRPr="003E1CC4" w:rsidRDefault="007E53F7" w:rsidP="0017585F">
            <w:pPr>
              <w:spacing w:line="276" w:lineRule="auto"/>
              <w:rPr>
                <w:b/>
                <w:kern w:val="2"/>
                <w:szCs w:val="24"/>
              </w:rPr>
            </w:pPr>
            <w:r w:rsidRPr="003E1CC4">
              <w:rPr>
                <w:b/>
                <w:kern w:val="2"/>
                <w:szCs w:val="24"/>
              </w:rPr>
              <w:t>2.2.</w:t>
            </w:r>
            <w:r w:rsidR="0017585F" w:rsidRPr="003E1CC4">
              <w:rPr>
                <w:b/>
                <w:kern w:val="2"/>
                <w:szCs w:val="24"/>
              </w:rPr>
              <w:t xml:space="preserve"> Tiekėjo kontaktiniai asmenys, atsakingi už Sutarties vykdymą</w:t>
            </w:r>
          </w:p>
        </w:tc>
        <w:tc>
          <w:tcPr>
            <w:tcW w:w="6441" w:type="dxa"/>
          </w:tcPr>
          <w:p w:rsidR="0017585F" w:rsidRPr="003E1CC4" w:rsidRDefault="0017585F" w:rsidP="0017585F">
            <w:pPr>
              <w:spacing w:line="276" w:lineRule="auto"/>
              <w:rPr>
                <w:color w:val="4472C4"/>
                <w:kern w:val="2"/>
                <w:szCs w:val="24"/>
              </w:rPr>
            </w:pPr>
          </w:p>
        </w:tc>
      </w:tr>
    </w:tbl>
    <w:p w:rsidR="00025CB0" w:rsidRPr="003E1CC4" w:rsidRDefault="00025CB0" w:rsidP="00025CB0">
      <w:pPr>
        <w:pStyle w:val="Antrat2"/>
      </w:pPr>
      <w:r w:rsidRPr="003E1CC4">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025CB0">
        <w:trPr>
          <w:trHeight w:val="300"/>
        </w:trPr>
        <w:tc>
          <w:tcPr>
            <w:tcW w:w="3094" w:type="dxa"/>
          </w:tcPr>
          <w:p w:rsidR="0017585F" w:rsidRPr="003E1CC4" w:rsidRDefault="007E53F7" w:rsidP="0017585F">
            <w:pPr>
              <w:spacing w:line="276" w:lineRule="auto"/>
              <w:rPr>
                <w:b/>
                <w:kern w:val="2"/>
                <w:szCs w:val="24"/>
              </w:rPr>
            </w:pPr>
            <w:r w:rsidRPr="003E1CC4">
              <w:rPr>
                <w:b/>
                <w:kern w:val="2"/>
                <w:szCs w:val="24"/>
              </w:rPr>
              <w:t>3.1</w:t>
            </w:r>
            <w:r w:rsidR="006219E8" w:rsidRPr="003E1CC4">
              <w:rPr>
                <w:b/>
                <w:kern w:val="2"/>
                <w:szCs w:val="24"/>
              </w:rPr>
              <w:t xml:space="preserve">. </w:t>
            </w:r>
            <w:r w:rsidR="0017585F" w:rsidRPr="003E1CC4">
              <w:rPr>
                <w:b/>
                <w:kern w:val="2"/>
                <w:szCs w:val="24"/>
              </w:rPr>
              <w:t>Sutarties dalykas</w:t>
            </w:r>
          </w:p>
        </w:tc>
        <w:tc>
          <w:tcPr>
            <w:tcW w:w="6441" w:type="dxa"/>
          </w:tcPr>
          <w:p w:rsidR="0017585F" w:rsidRPr="003E1CC4" w:rsidRDefault="0017585F" w:rsidP="00A65298">
            <w:pPr>
              <w:spacing w:line="276" w:lineRule="auto"/>
              <w:ind w:firstLine="335"/>
              <w:jc w:val="both"/>
              <w:rPr>
                <w:kern w:val="2"/>
                <w:szCs w:val="24"/>
              </w:rPr>
            </w:pPr>
            <w:r w:rsidRPr="003E1CC4">
              <w:rPr>
                <w:kern w:val="2"/>
                <w:szCs w:val="24"/>
              </w:rPr>
              <w:t xml:space="preserve">Tiekėjas įsipareigoja Sutartyje numatytomis sąlygomis suteikti Pirkėjui </w:t>
            </w:r>
            <w:r w:rsidR="005A7476" w:rsidRPr="003E1CC4">
              <w:rPr>
                <w:kern w:val="2"/>
                <w:szCs w:val="24"/>
              </w:rPr>
              <w:t>gyvūnų augintinių kontrolės Kaišiadorių rajono savivaldybėje paslaugas (toliau – Paslaugos), nurodytas Techninėje specifikacijoje (Sutarties priedas Nr. 1).</w:t>
            </w:r>
          </w:p>
          <w:p w:rsidR="0017585F" w:rsidRPr="003E1CC4" w:rsidRDefault="0017585F" w:rsidP="00A65298">
            <w:pPr>
              <w:spacing w:line="276" w:lineRule="auto"/>
              <w:ind w:firstLine="335"/>
              <w:jc w:val="both"/>
              <w:rPr>
                <w:color w:val="000000"/>
                <w:kern w:val="2"/>
                <w:szCs w:val="24"/>
              </w:rPr>
            </w:pPr>
            <w:r w:rsidRPr="003E1CC4">
              <w:rPr>
                <w:color w:val="000000"/>
                <w:kern w:val="2"/>
                <w:szCs w:val="24"/>
              </w:rPr>
              <w:t xml:space="preserve">Išsamus </w:t>
            </w:r>
            <w:r w:rsidRPr="003E1CC4">
              <w:rPr>
                <w:color w:val="000000"/>
                <w:szCs w:val="24"/>
              </w:rPr>
              <w:t>Paslaugų</w:t>
            </w:r>
            <w:r w:rsidRPr="003E1CC4">
              <w:rPr>
                <w:color w:val="000000"/>
                <w:kern w:val="2"/>
                <w:szCs w:val="24"/>
              </w:rPr>
              <w:t xml:space="preserve"> aprašymas ir kiti reikalavimai teikiamoms </w:t>
            </w:r>
            <w:r w:rsidRPr="003E1CC4">
              <w:rPr>
                <w:color w:val="000000"/>
                <w:szCs w:val="24"/>
              </w:rPr>
              <w:t>Paslaugoms</w:t>
            </w:r>
            <w:r w:rsidRPr="003E1CC4">
              <w:rPr>
                <w:color w:val="000000"/>
                <w:kern w:val="2"/>
                <w:szCs w:val="24"/>
              </w:rPr>
              <w:t xml:space="preserve"> nustatyti Sutarties priede Nr.</w:t>
            </w:r>
            <w:r w:rsidR="007901D5">
              <w:rPr>
                <w:color w:val="000000"/>
                <w:kern w:val="2"/>
                <w:szCs w:val="24"/>
              </w:rPr>
              <w:t xml:space="preserve"> </w:t>
            </w:r>
            <w:r w:rsidR="005A7476" w:rsidRPr="003E1CC4">
              <w:rPr>
                <w:color w:val="000000"/>
                <w:kern w:val="2"/>
                <w:szCs w:val="24"/>
              </w:rPr>
              <w:t>1</w:t>
            </w:r>
            <w:r w:rsidRPr="003E1CC4">
              <w:rPr>
                <w:color w:val="000000"/>
                <w:kern w:val="2"/>
                <w:szCs w:val="24"/>
              </w:rPr>
              <w:t xml:space="preserve"> „Techninė specifikacija“ (toliau – Techninė specifikacija)</w:t>
            </w:r>
            <w:r w:rsidR="00016D96">
              <w:rPr>
                <w:color w:val="000000"/>
                <w:kern w:val="2"/>
                <w:szCs w:val="24"/>
              </w:rPr>
              <w:t>.</w:t>
            </w:r>
            <w:r w:rsidR="0067670D">
              <w:rPr>
                <w:color w:val="000000"/>
                <w:kern w:val="2"/>
                <w:szCs w:val="24"/>
              </w:rPr>
              <w:t xml:space="preserve"> Ir Sutarties priede Nr. 2 „Pasiūlymas“. </w:t>
            </w:r>
          </w:p>
        </w:tc>
      </w:tr>
      <w:tr w:rsidR="0017585F" w:rsidRPr="003E1CC4" w:rsidTr="00025CB0">
        <w:trPr>
          <w:trHeight w:val="300"/>
        </w:trPr>
        <w:tc>
          <w:tcPr>
            <w:tcW w:w="3094" w:type="dxa"/>
          </w:tcPr>
          <w:p w:rsidR="0017585F" w:rsidRPr="003E1CC4" w:rsidRDefault="007E53F7" w:rsidP="0017585F">
            <w:pPr>
              <w:spacing w:line="276" w:lineRule="auto"/>
              <w:rPr>
                <w:b/>
                <w:kern w:val="2"/>
                <w:szCs w:val="24"/>
              </w:rPr>
            </w:pPr>
            <w:r w:rsidRPr="003E1CC4">
              <w:rPr>
                <w:b/>
                <w:kern w:val="2"/>
                <w:szCs w:val="24"/>
              </w:rPr>
              <w:t>3.2</w:t>
            </w:r>
            <w:r w:rsidR="0017585F" w:rsidRPr="003E1CC4">
              <w:rPr>
                <w:b/>
                <w:kern w:val="2"/>
                <w:szCs w:val="24"/>
              </w:rPr>
              <w:t>. Pirkimo pavadinimas ir numeris</w:t>
            </w:r>
          </w:p>
        </w:tc>
        <w:tc>
          <w:tcPr>
            <w:tcW w:w="6441" w:type="dxa"/>
          </w:tcPr>
          <w:p w:rsidR="0017585F" w:rsidRPr="003E1CC4" w:rsidRDefault="005A7476" w:rsidP="0017585F">
            <w:pPr>
              <w:spacing w:line="276" w:lineRule="auto"/>
              <w:rPr>
                <w:kern w:val="2"/>
                <w:szCs w:val="24"/>
              </w:rPr>
            </w:pPr>
            <w:r w:rsidRPr="003E1CC4">
              <w:rPr>
                <w:kern w:val="2"/>
                <w:szCs w:val="24"/>
              </w:rPr>
              <w:t>Gyvūnų augintinių kontrolės Kaišiadorių rajono savivaldybėje paslaugos</w:t>
            </w:r>
          </w:p>
        </w:tc>
      </w:tr>
      <w:tr w:rsidR="0017585F" w:rsidRPr="003E1CC4" w:rsidTr="00025CB0">
        <w:trPr>
          <w:trHeight w:val="300"/>
        </w:trPr>
        <w:tc>
          <w:tcPr>
            <w:tcW w:w="3094" w:type="dxa"/>
          </w:tcPr>
          <w:p w:rsidR="00577B05" w:rsidRPr="003E1CC4" w:rsidRDefault="007E53F7" w:rsidP="0017585F">
            <w:pPr>
              <w:spacing w:line="276" w:lineRule="auto"/>
              <w:rPr>
                <w:b/>
                <w:kern w:val="2"/>
                <w:szCs w:val="24"/>
              </w:rPr>
            </w:pPr>
            <w:r w:rsidRPr="003E1CC4">
              <w:rPr>
                <w:b/>
                <w:kern w:val="2"/>
                <w:szCs w:val="24"/>
              </w:rPr>
              <w:t>3.3</w:t>
            </w:r>
            <w:r w:rsidR="0017585F" w:rsidRPr="003E1CC4">
              <w:rPr>
                <w:b/>
                <w:kern w:val="2"/>
                <w:szCs w:val="24"/>
              </w:rPr>
              <w:t>. Informacija apie Europos Sąjungos lėšomis finansuojamą projektą arba kitą projektą</w:t>
            </w:r>
          </w:p>
        </w:tc>
        <w:tc>
          <w:tcPr>
            <w:tcW w:w="6441" w:type="dxa"/>
          </w:tcPr>
          <w:p w:rsidR="0017585F" w:rsidRPr="003E1CC4" w:rsidRDefault="0017585F" w:rsidP="0017585F">
            <w:pPr>
              <w:spacing w:line="276" w:lineRule="auto"/>
              <w:rPr>
                <w:kern w:val="2"/>
                <w:szCs w:val="24"/>
              </w:rPr>
            </w:pPr>
            <w:r w:rsidRPr="003E1CC4">
              <w:rPr>
                <w:kern w:val="2"/>
                <w:szCs w:val="24"/>
              </w:rPr>
              <w:t>Netaikoma</w:t>
            </w:r>
          </w:p>
          <w:p w:rsidR="0017585F" w:rsidRPr="003E1CC4" w:rsidRDefault="0017585F" w:rsidP="0017585F">
            <w:pPr>
              <w:spacing w:line="276" w:lineRule="auto"/>
              <w:rPr>
                <w:kern w:val="2"/>
                <w:szCs w:val="24"/>
              </w:rPr>
            </w:pPr>
          </w:p>
          <w:p w:rsidR="0017585F" w:rsidRPr="003E1CC4" w:rsidRDefault="0017585F" w:rsidP="0017585F">
            <w:pPr>
              <w:spacing w:line="276" w:lineRule="auto"/>
              <w:rPr>
                <w:kern w:val="2"/>
                <w:szCs w:val="24"/>
              </w:rPr>
            </w:pPr>
          </w:p>
        </w:tc>
      </w:tr>
    </w:tbl>
    <w:p w:rsidR="00025CB0" w:rsidRPr="003E1CC4" w:rsidRDefault="00025CB0" w:rsidP="00025CB0">
      <w:pPr>
        <w:pStyle w:val="Antrat2"/>
      </w:pPr>
      <w:r w:rsidRPr="003E1CC4">
        <w:t xml:space="preserve">4. PASLAUGŲ SUTEIKIMO TERMINAI IR PASLAUGŲ PERDAVIMO </w:t>
      </w:r>
      <w:r w:rsidRPr="003E1CC4">
        <w:rPr>
          <w:color w:val="000000"/>
        </w:rPr>
        <w:t>–</w:t>
      </w:r>
      <w:r w:rsidRPr="003E1CC4">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025CB0">
        <w:trPr>
          <w:trHeight w:val="300"/>
        </w:trPr>
        <w:tc>
          <w:tcPr>
            <w:tcW w:w="3094" w:type="dxa"/>
          </w:tcPr>
          <w:p w:rsidR="0017585F" w:rsidRPr="003E1CC4" w:rsidRDefault="007E53F7" w:rsidP="004A4344">
            <w:pPr>
              <w:spacing w:line="276" w:lineRule="auto"/>
              <w:rPr>
                <w:b/>
                <w:kern w:val="2"/>
                <w:szCs w:val="24"/>
              </w:rPr>
            </w:pPr>
            <w:r w:rsidRPr="003E1CC4">
              <w:rPr>
                <w:b/>
                <w:kern w:val="2"/>
                <w:szCs w:val="24"/>
              </w:rPr>
              <w:t>4.1</w:t>
            </w:r>
            <w:r w:rsidR="0017585F" w:rsidRPr="003E1CC4">
              <w:rPr>
                <w:b/>
                <w:kern w:val="2"/>
                <w:szCs w:val="24"/>
              </w:rPr>
              <w:t xml:space="preserve">. </w:t>
            </w:r>
            <w:r w:rsidR="0017585F" w:rsidRPr="003E1CC4">
              <w:rPr>
                <w:b/>
                <w:szCs w:val="24"/>
              </w:rPr>
              <w:t>Paslaugų</w:t>
            </w:r>
            <w:r w:rsidR="0017585F" w:rsidRPr="003E1CC4">
              <w:rPr>
                <w:b/>
                <w:kern w:val="2"/>
                <w:szCs w:val="24"/>
              </w:rPr>
              <w:t xml:space="preserve"> </w:t>
            </w:r>
            <w:r w:rsidR="0017585F" w:rsidRPr="003E1CC4">
              <w:rPr>
                <w:b/>
                <w:szCs w:val="24"/>
              </w:rPr>
              <w:t>suteikimo</w:t>
            </w:r>
            <w:r w:rsidR="0017585F" w:rsidRPr="003E1CC4">
              <w:rPr>
                <w:b/>
                <w:kern w:val="2"/>
                <w:szCs w:val="24"/>
              </w:rPr>
              <w:t xml:space="preserve"> terminas, kai </w:t>
            </w:r>
            <w:r w:rsidR="0017585F" w:rsidRPr="003E1CC4">
              <w:rPr>
                <w:b/>
                <w:szCs w:val="24"/>
              </w:rPr>
              <w:t>Paslaugos yra vienkartinio pobūdžio, teikiamos periodiškai arba pagal Pirkėjo Užsakymą</w:t>
            </w:r>
          </w:p>
        </w:tc>
        <w:tc>
          <w:tcPr>
            <w:tcW w:w="6441" w:type="dxa"/>
          </w:tcPr>
          <w:p w:rsidR="004B5766" w:rsidRPr="004B5766" w:rsidRDefault="0017585F" w:rsidP="004B5766">
            <w:pPr>
              <w:spacing w:line="276" w:lineRule="auto"/>
              <w:rPr>
                <w:szCs w:val="24"/>
              </w:rPr>
            </w:pPr>
            <w:r w:rsidRPr="003E1CC4">
              <w:rPr>
                <w:szCs w:val="24"/>
              </w:rPr>
              <w:t xml:space="preserve">Tiekėjas Paslaugas įsipareigoja teikti </w:t>
            </w:r>
            <w:r w:rsidR="004A4344" w:rsidRPr="003E1CC4">
              <w:rPr>
                <w:szCs w:val="24"/>
              </w:rPr>
              <w:t xml:space="preserve"> 24 mėnesius </w:t>
            </w:r>
            <w:r w:rsidRPr="003E1CC4">
              <w:rPr>
                <w:szCs w:val="24"/>
              </w:rPr>
              <w:t>nuo Sutarties įsigaliojimo dienos</w:t>
            </w:r>
            <w:r w:rsidR="004B5766" w:rsidRPr="003E1CC4">
              <w:rPr>
                <w:szCs w:val="24"/>
              </w:rPr>
              <w:t xml:space="preserve"> </w:t>
            </w:r>
            <w:r w:rsidR="004B5766" w:rsidRPr="004B5766">
              <w:rPr>
                <w:szCs w:val="24"/>
              </w:rPr>
              <w:t>Techninėje</w:t>
            </w:r>
            <w:r w:rsidR="004B5766" w:rsidRPr="003E1CC4">
              <w:rPr>
                <w:szCs w:val="24"/>
              </w:rPr>
              <w:t xml:space="preserve"> </w:t>
            </w:r>
            <w:r w:rsidR="004B5766" w:rsidRPr="004B5766">
              <w:rPr>
                <w:szCs w:val="24"/>
              </w:rPr>
              <w:t>specifikacijoje nustatytu būdu ir sąlygomis, arba iki numatytos sutarties vertės ribos,</w:t>
            </w:r>
          </w:p>
          <w:p w:rsidR="004B5766" w:rsidRPr="003E1CC4" w:rsidRDefault="004B5766" w:rsidP="004B5766">
            <w:pPr>
              <w:spacing w:line="276" w:lineRule="auto"/>
              <w:rPr>
                <w:szCs w:val="24"/>
              </w:rPr>
            </w:pPr>
            <w:r w:rsidRPr="004B5766">
              <w:rPr>
                <w:szCs w:val="24"/>
              </w:rPr>
              <w:t xml:space="preserve">priklausomai, kuri aplinkybė įvyks pirmiau. </w:t>
            </w:r>
          </w:p>
        </w:tc>
      </w:tr>
      <w:tr w:rsidR="0017585F" w:rsidRPr="003E1CC4" w:rsidTr="00025CB0">
        <w:trPr>
          <w:trHeight w:val="300"/>
        </w:trPr>
        <w:tc>
          <w:tcPr>
            <w:tcW w:w="3094" w:type="dxa"/>
          </w:tcPr>
          <w:p w:rsidR="004B42CC" w:rsidRPr="003E1CC4" w:rsidRDefault="007E53F7" w:rsidP="0017585F">
            <w:pPr>
              <w:spacing w:line="276" w:lineRule="auto"/>
              <w:rPr>
                <w:b/>
                <w:kern w:val="2"/>
                <w:szCs w:val="24"/>
              </w:rPr>
            </w:pPr>
            <w:r w:rsidRPr="003E1CC4">
              <w:rPr>
                <w:b/>
                <w:kern w:val="2"/>
                <w:szCs w:val="24"/>
              </w:rPr>
              <w:t>4.2</w:t>
            </w:r>
            <w:r w:rsidR="0017585F" w:rsidRPr="003E1CC4">
              <w:rPr>
                <w:b/>
                <w:kern w:val="2"/>
                <w:szCs w:val="24"/>
              </w:rPr>
              <w:t>. Paslaugų / jų dalies / etapo / periodo suteikimo termino pratęsimas</w:t>
            </w:r>
          </w:p>
          <w:p w:rsidR="004B42CC" w:rsidRPr="003E1CC4" w:rsidRDefault="004B42CC" w:rsidP="0017585F">
            <w:pPr>
              <w:spacing w:line="276" w:lineRule="auto"/>
              <w:rPr>
                <w:b/>
                <w:kern w:val="2"/>
                <w:szCs w:val="24"/>
              </w:rPr>
            </w:pPr>
          </w:p>
        </w:tc>
        <w:tc>
          <w:tcPr>
            <w:tcW w:w="6441" w:type="dxa"/>
          </w:tcPr>
          <w:p w:rsidR="0017585F" w:rsidRPr="008D130B" w:rsidRDefault="0017585F" w:rsidP="0017585F">
            <w:pPr>
              <w:spacing w:line="276" w:lineRule="auto"/>
              <w:rPr>
                <w:szCs w:val="24"/>
              </w:rPr>
            </w:pPr>
            <w:r w:rsidRPr="003E1CC4">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w:t>
            </w:r>
            <w:r w:rsidRPr="008D130B">
              <w:rPr>
                <w:kern w:val="2"/>
                <w:szCs w:val="24"/>
              </w:rPr>
              <w:t>Kiekvienu tokiu atveju, Tiekėjas raštu nedelsdamas, bet ne vėliau kaip per (</w:t>
            </w:r>
            <w:r w:rsidR="0061716F" w:rsidRPr="008D130B">
              <w:rPr>
                <w:kern w:val="2"/>
                <w:szCs w:val="24"/>
              </w:rPr>
              <w:t>10 d. d</w:t>
            </w:r>
            <w:r w:rsidRPr="008D130B">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B5766" w:rsidRPr="008D130B">
              <w:rPr>
                <w:kern w:val="2"/>
                <w:szCs w:val="24"/>
              </w:rPr>
              <w:t>6</w:t>
            </w:r>
            <w:r w:rsidRPr="008D130B">
              <w:rPr>
                <w:kern w:val="2"/>
                <w:szCs w:val="24"/>
              </w:rPr>
              <w:t xml:space="preserve"> mėnesi</w:t>
            </w:r>
            <w:r w:rsidR="004B5766" w:rsidRPr="008D130B">
              <w:rPr>
                <w:kern w:val="2"/>
                <w:szCs w:val="24"/>
              </w:rPr>
              <w:t>ų</w:t>
            </w:r>
            <w:r w:rsidRPr="008D130B">
              <w:rPr>
                <w:kern w:val="2"/>
                <w:szCs w:val="24"/>
              </w:rPr>
              <w:t xml:space="preserve"> laikotarpiui.</w:t>
            </w:r>
          </w:p>
          <w:p w:rsidR="0017585F" w:rsidRPr="003E1CC4" w:rsidRDefault="004B5766" w:rsidP="0017585F">
            <w:pPr>
              <w:spacing w:line="276" w:lineRule="auto"/>
              <w:rPr>
                <w:szCs w:val="24"/>
              </w:rPr>
            </w:pPr>
            <w:r w:rsidRPr="008D130B">
              <w:rPr>
                <w:szCs w:val="24"/>
              </w:rPr>
              <w:t>Neišnaudojus sutarties vertės lėšų per 24 mėn., sutartis gali būti pratęsta iki 12 mėn.</w:t>
            </w:r>
          </w:p>
        </w:tc>
      </w:tr>
      <w:tr w:rsidR="0017585F" w:rsidRPr="003E1CC4" w:rsidTr="00025CB0">
        <w:trPr>
          <w:trHeight w:val="300"/>
        </w:trPr>
        <w:tc>
          <w:tcPr>
            <w:tcW w:w="3094" w:type="dxa"/>
          </w:tcPr>
          <w:p w:rsidR="0017585F" w:rsidRPr="003E1CC4" w:rsidRDefault="007E53F7" w:rsidP="0017585F">
            <w:pPr>
              <w:spacing w:line="276" w:lineRule="auto"/>
              <w:rPr>
                <w:b/>
                <w:kern w:val="2"/>
                <w:szCs w:val="24"/>
              </w:rPr>
            </w:pPr>
            <w:r w:rsidRPr="003E1CC4">
              <w:rPr>
                <w:b/>
                <w:kern w:val="2"/>
                <w:szCs w:val="24"/>
              </w:rPr>
              <w:t>4.3</w:t>
            </w:r>
            <w:r w:rsidR="0017585F" w:rsidRPr="003E1CC4">
              <w:rPr>
                <w:b/>
                <w:kern w:val="2"/>
                <w:szCs w:val="24"/>
              </w:rPr>
              <w:t>. Užsakymų teikimo tvarka</w:t>
            </w:r>
          </w:p>
          <w:p w:rsidR="004B42CC" w:rsidRPr="003E1CC4" w:rsidRDefault="004B42CC" w:rsidP="0017585F">
            <w:pPr>
              <w:spacing w:line="276" w:lineRule="auto"/>
              <w:rPr>
                <w:b/>
                <w:kern w:val="2"/>
                <w:szCs w:val="24"/>
              </w:rPr>
            </w:pPr>
          </w:p>
        </w:tc>
        <w:tc>
          <w:tcPr>
            <w:tcW w:w="6441" w:type="dxa"/>
          </w:tcPr>
          <w:p w:rsidR="00401958" w:rsidRPr="00401958" w:rsidRDefault="00401958" w:rsidP="00401958">
            <w:pPr>
              <w:spacing w:line="276" w:lineRule="auto"/>
              <w:rPr>
                <w:szCs w:val="24"/>
              </w:rPr>
            </w:pPr>
            <w:r w:rsidRPr="00401958">
              <w:rPr>
                <w:szCs w:val="24"/>
              </w:rPr>
              <w:t xml:space="preserve">Paslaugos </w:t>
            </w:r>
            <w:r w:rsidR="009208E8" w:rsidRPr="003E1CC4">
              <w:rPr>
                <w:szCs w:val="24"/>
              </w:rPr>
              <w:t>u</w:t>
            </w:r>
            <w:r w:rsidRPr="003E1CC4">
              <w:rPr>
                <w:szCs w:val="24"/>
              </w:rPr>
              <w:t>žsakomos</w:t>
            </w:r>
            <w:r w:rsidRPr="00401958">
              <w:rPr>
                <w:szCs w:val="24"/>
              </w:rPr>
              <w:t xml:space="preserve"> </w:t>
            </w:r>
            <w:r w:rsidR="009208E8" w:rsidRPr="003E1CC4">
              <w:rPr>
                <w:szCs w:val="24"/>
              </w:rPr>
              <w:t xml:space="preserve">tiekėjo </w:t>
            </w:r>
            <w:r w:rsidRPr="003E1CC4">
              <w:rPr>
                <w:kern w:val="2"/>
                <w:szCs w:val="24"/>
              </w:rPr>
              <w:t>nurodytu elektroniniu paštu</w:t>
            </w:r>
            <w:r w:rsidR="009208E8" w:rsidRPr="003E1CC4">
              <w:rPr>
                <w:kern w:val="2"/>
                <w:szCs w:val="24"/>
              </w:rPr>
              <w:t>, išsamiai pateikiant informaciją.</w:t>
            </w:r>
            <w:r w:rsidRPr="003E1CC4">
              <w:rPr>
                <w:kern w:val="2"/>
                <w:szCs w:val="24"/>
              </w:rPr>
              <w:t xml:space="preserve"> </w:t>
            </w:r>
            <w:r w:rsidR="009208E8" w:rsidRPr="003E1CC4">
              <w:rPr>
                <w:szCs w:val="24"/>
              </w:rPr>
              <w:t>Paslaugas gali užsakyti</w:t>
            </w:r>
            <w:r w:rsidRPr="00401958">
              <w:rPr>
                <w:szCs w:val="24"/>
              </w:rPr>
              <w:t xml:space="preserve"> </w:t>
            </w:r>
            <w:r w:rsidR="009208E8" w:rsidRPr="003E1CC4">
              <w:rPr>
                <w:szCs w:val="24"/>
              </w:rPr>
              <w:t>Kaišiadorių rajono s</w:t>
            </w:r>
            <w:r w:rsidRPr="00401958">
              <w:rPr>
                <w:szCs w:val="24"/>
              </w:rPr>
              <w:t>eniūnij</w:t>
            </w:r>
            <w:r w:rsidR="009208E8" w:rsidRPr="003E1CC4">
              <w:rPr>
                <w:szCs w:val="24"/>
              </w:rPr>
              <w:t>ų atstovai, už sutarties vykdymą atsakingas savivaldybės atstovas, arba policijos pareigūn</w:t>
            </w:r>
            <w:r w:rsidR="003C6FE4">
              <w:rPr>
                <w:szCs w:val="24"/>
              </w:rPr>
              <w:t>ai</w:t>
            </w:r>
            <w:r w:rsidR="009208E8" w:rsidRPr="003E1CC4">
              <w:rPr>
                <w:szCs w:val="24"/>
              </w:rPr>
              <w:t>, gavus pranešimą bendruoju pagalbos numeriu 112 ir</w:t>
            </w:r>
            <w:r w:rsidRPr="00401958">
              <w:rPr>
                <w:szCs w:val="24"/>
              </w:rPr>
              <w:t xml:space="preserve"> </w:t>
            </w:r>
          </w:p>
          <w:p w:rsidR="0017585F" w:rsidRPr="003E1CC4" w:rsidRDefault="009208E8" w:rsidP="0017585F">
            <w:pPr>
              <w:spacing w:line="276" w:lineRule="auto"/>
              <w:rPr>
                <w:szCs w:val="24"/>
              </w:rPr>
            </w:pPr>
            <w:r w:rsidRPr="003E1CC4">
              <w:rPr>
                <w:kern w:val="2"/>
                <w:szCs w:val="24"/>
              </w:rPr>
              <w:t>laikomi gautais nedelsiant nuo Užsakymo pateikimo.</w:t>
            </w:r>
          </w:p>
        </w:tc>
      </w:tr>
      <w:tr w:rsidR="0017585F" w:rsidRPr="003E1CC4" w:rsidTr="00854A54">
        <w:trPr>
          <w:trHeight w:val="1198"/>
        </w:trPr>
        <w:tc>
          <w:tcPr>
            <w:tcW w:w="3094" w:type="dxa"/>
            <w:tcBorders>
              <w:top w:val="single" w:sz="4" w:space="0" w:color="auto"/>
              <w:left w:val="single" w:sz="4" w:space="0" w:color="auto"/>
              <w:bottom w:val="single" w:sz="4" w:space="0" w:color="auto"/>
              <w:right w:val="single" w:sz="4" w:space="0" w:color="auto"/>
            </w:tcBorders>
          </w:tcPr>
          <w:p w:rsidR="00854A54" w:rsidRPr="003E1CC4" w:rsidRDefault="007E53F7" w:rsidP="00854A54">
            <w:pPr>
              <w:spacing w:line="276" w:lineRule="auto"/>
              <w:rPr>
                <w:b/>
                <w:kern w:val="2"/>
                <w:szCs w:val="24"/>
              </w:rPr>
            </w:pPr>
            <w:r w:rsidRPr="003E1CC4">
              <w:rPr>
                <w:b/>
                <w:kern w:val="2"/>
                <w:szCs w:val="24"/>
              </w:rPr>
              <w:lastRenderedPageBreak/>
              <w:t>4.4</w:t>
            </w:r>
            <w:r w:rsidR="0017585F" w:rsidRPr="003E1CC4">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rsidR="0017585F" w:rsidRPr="003E1CC4" w:rsidRDefault="0017585F" w:rsidP="0017585F">
            <w:pPr>
              <w:spacing w:line="276" w:lineRule="auto"/>
              <w:rPr>
                <w:kern w:val="2"/>
                <w:szCs w:val="24"/>
              </w:rPr>
            </w:pPr>
            <w:r w:rsidRPr="003E1CC4">
              <w:rPr>
                <w:kern w:val="2"/>
                <w:szCs w:val="24"/>
              </w:rPr>
              <w:t>Netaikoma</w:t>
            </w:r>
          </w:p>
          <w:p w:rsidR="00854A54" w:rsidRPr="003E1CC4" w:rsidRDefault="00854A54" w:rsidP="00854A54">
            <w:pPr>
              <w:rPr>
                <w:szCs w:val="24"/>
              </w:rPr>
            </w:pPr>
          </w:p>
        </w:tc>
      </w:tr>
      <w:tr w:rsidR="0017585F" w:rsidRPr="003E1CC4" w:rsidTr="00025CB0">
        <w:trPr>
          <w:trHeight w:val="300"/>
        </w:trPr>
        <w:tc>
          <w:tcPr>
            <w:tcW w:w="3094" w:type="dxa"/>
          </w:tcPr>
          <w:p w:rsidR="0017585F" w:rsidRPr="003E1CC4" w:rsidRDefault="007E53F7" w:rsidP="0017585F">
            <w:pPr>
              <w:spacing w:line="276" w:lineRule="auto"/>
              <w:rPr>
                <w:b/>
                <w:kern w:val="2"/>
                <w:szCs w:val="24"/>
              </w:rPr>
            </w:pPr>
            <w:r w:rsidRPr="003E1CC4">
              <w:rPr>
                <w:b/>
                <w:kern w:val="2"/>
                <w:szCs w:val="24"/>
              </w:rPr>
              <w:t>4.5</w:t>
            </w:r>
            <w:r w:rsidR="0017585F" w:rsidRPr="003E1CC4">
              <w:rPr>
                <w:b/>
                <w:kern w:val="2"/>
                <w:szCs w:val="24"/>
              </w:rPr>
              <w:t>. Pateikiami dokumentai</w:t>
            </w:r>
          </w:p>
        </w:tc>
        <w:tc>
          <w:tcPr>
            <w:tcW w:w="6441" w:type="dxa"/>
          </w:tcPr>
          <w:p w:rsidR="00854A54" w:rsidRPr="00854A54" w:rsidRDefault="00854A54" w:rsidP="00854A54">
            <w:pPr>
              <w:spacing w:line="276" w:lineRule="auto"/>
              <w:rPr>
                <w:kern w:val="2"/>
                <w:szCs w:val="24"/>
              </w:rPr>
            </w:pPr>
            <w:r w:rsidRPr="00854A54">
              <w:rPr>
                <w:kern w:val="2"/>
                <w:szCs w:val="24"/>
              </w:rPr>
              <w:t>Paslaugų teikėjas atsiskaitymui kartu su sąskaita faktūra Pirkėjui pateikia:</w:t>
            </w:r>
          </w:p>
          <w:p w:rsidR="00854A54" w:rsidRPr="003E1CC4" w:rsidRDefault="00854A54" w:rsidP="00854A54">
            <w:pPr>
              <w:pStyle w:val="Sraopastraipa"/>
              <w:numPr>
                <w:ilvl w:val="0"/>
                <w:numId w:val="19"/>
              </w:numPr>
              <w:spacing w:line="276" w:lineRule="auto"/>
              <w:rPr>
                <w:kern w:val="2"/>
                <w:szCs w:val="24"/>
              </w:rPr>
            </w:pPr>
            <w:r w:rsidRPr="003E1CC4">
              <w:rPr>
                <w:kern w:val="2"/>
                <w:szCs w:val="24"/>
              </w:rPr>
              <w:t>Pasirašytą paslaugų priėmimo-perdavimo aktą;</w:t>
            </w:r>
          </w:p>
          <w:p w:rsidR="00854A54" w:rsidRPr="003E1CC4" w:rsidRDefault="00854A54" w:rsidP="00854A54">
            <w:pPr>
              <w:pStyle w:val="Sraopastraipa"/>
              <w:numPr>
                <w:ilvl w:val="0"/>
                <w:numId w:val="19"/>
              </w:numPr>
              <w:spacing w:line="276" w:lineRule="auto"/>
              <w:rPr>
                <w:kern w:val="2"/>
                <w:szCs w:val="24"/>
              </w:rPr>
            </w:pPr>
            <w:r w:rsidRPr="003E1CC4">
              <w:rPr>
                <w:kern w:val="2"/>
                <w:szCs w:val="24"/>
              </w:rPr>
              <w:t xml:space="preserve">Seniūnijų arba Pirkėjo </w:t>
            </w:r>
            <w:r w:rsidR="00970E20">
              <w:rPr>
                <w:kern w:val="2"/>
                <w:szCs w:val="24"/>
              </w:rPr>
              <w:t xml:space="preserve">atstovo </w:t>
            </w:r>
            <w:r w:rsidRPr="003E1CC4">
              <w:rPr>
                <w:kern w:val="2"/>
                <w:szCs w:val="24"/>
              </w:rPr>
              <w:t xml:space="preserve">pasirašytus bešeimininkių ar </w:t>
            </w:r>
            <w:proofErr w:type="spellStart"/>
            <w:r w:rsidRPr="003E1CC4">
              <w:rPr>
                <w:kern w:val="2"/>
                <w:szCs w:val="24"/>
              </w:rPr>
              <w:t>bepriežiūrių</w:t>
            </w:r>
            <w:proofErr w:type="spellEnd"/>
            <w:r w:rsidRPr="003E1CC4">
              <w:rPr>
                <w:kern w:val="2"/>
                <w:szCs w:val="24"/>
              </w:rPr>
              <w:t xml:space="preserve"> gyvūnų augintinių perdavimo - priėmimo aktus;</w:t>
            </w:r>
          </w:p>
          <w:p w:rsidR="00854A54" w:rsidRDefault="002F0D03" w:rsidP="00854A54">
            <w:pPr>
              <w:pStyle w:val="Sraopastraipa"/>
              <w:numPr>
                <w:ilvl w:val="0"/>
                <w:numId w:val="19"/>
              </w:numPr>
              <w:spacing w:line="276" w:lineRule="auto"/>
              <w:rPr>
                <w:kern w:val="2"/>
                <w:szCs w:val="24"/>
              </w:rPr>
            </w:pPr>
            <w:r w:rsidRPr="003E1CC4">
              <w:rPr>
                <w:kern w:val="2"/>
                <w:szCs w:val="24"/>
              </w:rPr>
              <w:t>Išsamią</w:t>
            </w:r>
            <w:r w:rsidR="00854A54" w:rsidRPr="003E1CC4">
              <w:rPr>
                <w:kern w:val="2"/>
                <w:szCs w:val="24"/>
              </w:rPr>
              <w:t xml:space="preserve"> informaciją apie kiekvienam augintiniui gyvūnui suteiktas konkrečias techninėje specifikacijoje numatytas paslaugas;</w:t>
            </w:r>
          </w:p>
          <w:p w:rsidR="00E70A91" w:rsidRPr="00E70A91" w:rsidRDefault="00E70A91" w:rsidP="00E70A91">
            <w:pPr>
              <w:spacing w:line="276" w:lineRule="auto"/>
              <w:rPr>
                <w:kern w:val="2"/>
                <w:szCs w:val="24"/>
              </w:rPr>
            </w:pPr>
            <w:r w:rsidRPr="00E70A91">
              <w:rPr>
                <w:kern w:val="2"/>
                <w:szCs w:val="24"/>
              </w:rPr>
              <w:t>Pirkėjui pareikalavus, Paslaugų teikėjas papildomai turi pateikti:</w:t>
            </w:r>
          </w:p>
          <w:p w:rsidR="00E70A91" w:rsidRPr="00E70A91" w:rsidRDefault="00E70A91" w:rsidP="00E70A91">
            <w:pPr>
              <w:pStyle w:val="Sraopastraipa"/>
              <w:numPr>
                <w:ilvl w:val="0"/>
                <w:numId w:val="20"/>
              </w:numPr>
              <w:spacing w:line="276" w:lineRule="auto"/>
              <w:rPr>
                <w:kern w:val="2"/>
                <w:szCs w:val="24"/>
              </w:rPr>
            </w:pPr>
            <w:r w:rsidRPr="00E70A91">
              <w:rPr>
                <w:kern w:val="2"/>
                <w:szCs w:val="24"/>
              </w:rPr>
              <w:t xml:space="preserve">Bešeimininkių ar </w:t>
            </w:r>
            <w:proofErr w:type="spellStart"/>
            <w:r w:rsidRPr="00E70A91">
              <w:rPr>
                <w:kern w:val="2"/>
                <w:szCs w:val="24"/>
              </w:rPr>
              <w:t>bepriežiūrių</w:t>
            </w:r>
            <w:proofErr w:type="spellEnd"/>
            <w:r w:rsidRPr="00E70A91">
              <w:rPr>
                <w:kern w:val="2"/>
                <w:szCs w:val="24"/>
              </w:rPr>
              <w:t xml:space="preserve"> gyvūnų grąžinimo, dovanojimo aktus, gyvūno laikymo globos sutarties kopiją</w:t>
            </w:r>
            <w:r w:rsidR="00970E20">
              <w:rPr>
                <w:kern w:val="2"/>
                <w:szCs w:val="24"/>
              </w:rPr>
              <w:t>;</w:t>
            </w:r>
          </w:p>
          <w:p w:rsidR="00E70A91" w:rsidRPr="00E70A91" w:rsidRDefault="00E70A91" w:rsidP="00E70A91">
            <w:pPr>
              <w:pStyle w:val="Sraopastraipa"/>
              <w:numPr>
                <w:ilvl w:val="0"/>
                <w:numId w:val="20"/>
              </w:numPr>
              <w:spacing w:line="276" w:lineRule="auto"/>
              <w:rPr>
                <w:kern w:val="2"/>
                <w:szCs w:val="24"/>
              </w:rPr>
            </w:pPr>
            <w:r w:rsidRPr="00E70A91">
              <w:rPr>
                <w:kern w:val="2"/>
                <w:szCs w:val="24"/>
              </w:rPr>
              <w:t xml:space="preserve">Viešai paskelbtos informacijos kopiją apie </w:t>
            </w:r>
            <w:proofErr w:type="spellStart"/>
            <w:r w:rsidRPr="00E70A91">
              <w:rPr>
                <w:kern w:val="2"/>
                <w:szCs w:val="24"/>
              </w:rPr>
              <w:t>bešeimininkiui</w:t>
            </w:r>
            <w:proofErr w:type="spellEnd"/>
            <w:r w:rsidRPr="00E70A91">
              <w:rPr>
                <w:kern w:val="2"/>
                <w:szCs w:val="24"/>
              </w:rPr>
              <w:t xml:space="preserve"> ar </w:t>
            </w:r>
            <w:proofErr w:type="spellStart"/>
            <w:r w:rsidRPr="00E70A91">
              <w:rPr>
                <w:kern w:val="2"/>
                <w:szCs w:val="24"/>
              </w:rPr>
              <w:t>bepriežiūriui</w:t>
            </w:r>
            <w:proofErr w:type="spellEnd"/>
            <w:r w:rsidRPr="00E70A91">
              <w:rPr>
                <w:kern w:val="2"/>
                <w:szCs w:val="24"/>
              </w:rPr>
              <w:t xml:space="preserve"> augintiniui gyvūnui ieškomą globėją</w:t>
            </w:r>
            <w:r w:rsidR="00970E20">
              <w:rPr>
                <w:kern w:val="2"/>
                <w:szCs w:val="24"/>
              </w:rPr>
              <w:t>.</w:t>
            </w:r>
          </w:p>
          <w:p w:rsidR="0017585F" w:rsidRPr="003E1CC4" w:rsidRDefault="0017585F" w:rsidP="0017585F">
            <w:pPr>
              <w:spacing w:line="276" w:lineRule="auto"/>
              <w:rPr>
                <w:szCs w:val="24"/>
              </w:rPr>
            </w:pPr>
            <w:r w:rsidRPr="003E1CC4">
              <w:rPr>
                <w:kern w:val="2"/>
                <w:szCs w:val="24"/>
              </w:rPr>
              <w:t>Tiekėjui nepateikus nurodytų dokumentų, laikoma, kad Paslaugos neatitinka Sutartyje nustatytų reikalavimų.</w:t>
            </w:r>
          </w:p>
        </w:tc>
      </w:tr>
    </w:tbl>
    <w:p w:rsidR="00025CB0" w:rsidRPr="003E1CC4" w:rsidRDefault="00025CB0" w:rsidP="00025CB0">
      <w:pPr>
        <w:pStyle w:val="Antrat2"/>
      </w:pPr>
      <w:r w:rsidRPr="003E1CC4">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025CB0">
        <w:trPr>
          <w:trHeight w:val="300"/>
        </w:trPr>
        <w:tc>
          <w:tcPr>
            <w:tcW w:w="3094" w:type="dxa"/>
          </w:tcPr>
          <w:p w:rsidR="0017585F" w:rsidRPr="003E1CC4" w:rsidRDefault="007E53F7" w:rsidP="0017585F">
            <w:pPr>
              <w:spacing w:line="276" w:lineRule="auto"/>
              <w:rPr>
                <w:b/>
                <w:kern w:val="2"/>
                <w:szCs w:val="24"/>
              </w:rPr>
            </w:pPr>
            <w:r w:rsidRPr="003E1CC4">
              <w:rPr>
                <w:b/>
                <w:kern w:val="2"/>
                <w:szCs w:val="24"/>
              </w:rPr>
              <w:t>5.1</w:t>
            </w:r>
            <w:r w:rsidR="0017585F" w:rsidRPr="003E1CC4">
              <w:rPr>
                <w:b/>
                <w:kern w:val="2"/>
                <w:szCs w:val="24"/>
              </w:rPr>
              <w:t>. Sutarčiai taikomas kainos apskaičiavimo būdas</w:t>
            </w:r>
          </w:p>
        </w:tc>
        <w:tc>
          <w:tcPr>
            <w:tcW w:w="6441" w:type="dxa"/>
          </w:tcPr>
          <w:p w:rsidR="0017585F" w:rsidRPr="003E1CC4" w:rsidRDefault="0017585F" w:rsidP="0017585F">
            <w:pPr>
              <w:spacing w:line="276" w:lineRule="auto"/>
              <w:rPr>
                <w:kern w:val="2"/>
                <w:szCs w:val="24"/>
              </w:rPr>
            </w:pPr>
            <w:r w:rsidRPr="003E1CC4">
              <w:rPr>
                <w:kern w:val="2"/>
                <w:szCs w:val="24"/>
              </w:rPr>
              <w:t>Fiksuoto įkainio kainodara</w:t>
            </w:r>
          </w:p>
          <w:p w:rsidR="0017585F" w:rsidRPr="003E1CC4" w:rsidRDefault="0017585F" w:rsidP="0017585F">
            <w:pPr>
              <w:spacing w:line="276" w:lineRule="auto"/>
              <w:rPr>
                <w:color w:val="4472C4"/>
                <w:kern w:val="2"/>
                <w:szCs w:val="24"/>
              </w:rPr>
            </w:pPr>
          </w:p>
        </w:tc>
      </w:tr>
      <w:tr w:rsidR="0017585F" w:rsidRPr="003E1CC4" w:rsidTr="00540483">
        <w:trPr>
          <w:trHeight w:val="58"/>
        </w:trPr>
        <w:tc>
          <w:tcPr>
            <w:tcW w:w="3094" w:type="dxa"/>
          </w:tcPr>
          <w:p w:rsidR="0017585F" w:rsidRPr="003E1CC4" w:rsidRDefault="007E53F7" w:rsidP="0017585F">
            <w:pPr>
              <w:spacing w:line="276" w:lineRule="auto"/>
              <w:rPr>
                <w:b/>
                <w:kern w:val="2"/>
                <w:szCs w:val="24"/>
              </w:rPr>
            </w:pPr>
            <w:r w:rsidRPr="003E1CC4">
              <w:rPr>
                <w:b/>
                <w:kern w:val="2"/>
                <w:szCs w:val="24"/>
              </w:rPr>
              <w:t>5.2</w:t>
            </w:r>
            <w:r w:rsidR="0017585F" w:rsidRPr="003E1CC4">
              <w:rPr>
                <w:b/>
                <w:kern w:val="2"/>
                <w:szCs w:val="24"/>
              </w:rPr>
              <w:t xml:space="preserve">. Pradinės Sutarties vertė ir Sutarties kaina, kai taikoma </w:t>
            </w:r>
            <w:r w:rsidR="0017585F" w:rsidRPr="003E1CC4">
              <w:rPr>
                <w:b/>
                <w:kern w:val="2"/>
                <w:szCs w:val="24"/>
                <w:u w:val="single"/>
              </w:rPr>
              <w:t>fiksuoto įkainio</w:t>
            </w:r>
            <w:r w:rsidR="0017585F" w:rsidRPr="003E1CC4">
              <w:rPr>
                <w:b/>
                <w:kern w:val="2"/>
                <w:szCs w:val="24"/>
              </w:rPr>
              <w:t xml:space="preserve"> kainodara</w:t>
            </w: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p>
          <w:p w:rsidR="0017585F" w:rsidRPr="003E1CC4" w:rsidRDefault="0017585F" w:rsidP="0017585F">
            <w:pPr>
              <w:spacing w:line="276" w:lineRule="auto"/>
              <w:rPr>
                <w:b/>
                <w:kern w:val="2"/>
                <w:szCs w:val="24"/>
              </w:rPr>
            </w:pPr>
          </w:p>
          <w:p w:rsidR="0017585F" w:rsidRPr="003E1CC4" w:rsidRDefault="0017585F" w:rsidP="00540483">
            <w:pPr>
              <w:spacing w:line="276" w:lineRule="auto"/>
              <w:rPr>
                <w:b/>
                <w:kern w:val="2"/>
                <w:szCs w:val="24"/>
              </w:rPr>
            </w:pPr>
          </w:p>
        </w:tc>
        <w:tc>
          <w:tcPr>
            <w:tcW w:w="6441" w:type="dxa"/>
          </w:tcPr>
          <w:p w:rsidR="0017585F" w:rsidRPr="003A520A" w:rsidRDefault="0017585F" w:rsidP="0017585F">
            <w:pPr>
              <w:spacing w:line="276" w:lineRule="auto"/>
              <w:rPr>
                <w:szCs w:val="24"/>
              </w:rPr>
            </w:pPr>
            <w:r w:rsidRPr="003A520A">
              <w:rPr>
                <w:kern w:val="2"/>
                <w:szCs w:val="24"/>
              </w:rPr>
              <w:t>Pradinės Sutarties vertė yra (</w:t>
            </w:r>
            <w:r w:rsidR="003A520A" w:rsidRPr="003A520A">
              <w:rPr>
                <w:kern w:val="2"/>
                <w:szCs w:val="24"/>
              </w:rPr>
              <w:t>____________</w:t>
            </w:r>
            <w:r w:rsidRPr="003A520A">
              <w:rPr>
                <w:kern w:val="2"/>
                <w:szCs w:val="24"/>
              </w:rPr>
              <w:t>) Eur (</w:t>
            </w:r>
            <w:r w:rsidR="003A520A" w:rsidRPr="003A520A">
              <w:rPr>
                <w:kern w:val="2"/>
                <w:szCs w:val="24"/>
              </w:rPr>
              <w:t>_________</w:t>
            </w:r>
            <w:r w:rsidRPr="003A520A">
              <w:rPr>
                <w:kern w:val="2"/>
                <w:szCs w:val="24"/>
              </w:rPr>
              <w:t>) be PVM.</w:t>
            </w:r>
          </w:p>
          <w:p w:rsidR="0017585F" w:rsidRPr="003A520A" w:rsidRDefault="0017585F" w:rsidP="0017585F">
            <w:pPr>
              <w:spacing w:line="276" w:lineRule="auto"/>
              <w:rPr>
                <w:szCs w:val="24"/>
              </w:rPr>
            </w:pPr>
            <w:r w:rsidRPr="003A520A">
              <w:rPr>
                <w:kern w:val="2"/>
                <w:szCs w:val="24"/>
              </w:rPr>
              <w:t>PVM sudaro (</w:t>
            </w:r>
            <w:r w:rsidR="003A520A" w:rsidRPr="003A520A">
              <w:rPr>
                <w:kern w:val="2"/>
                <w:szCs w:val="24"/>
              </w:rPr>
              <w:t>_________</w:t>
            </w:r>
            <w:r w:rsidRPr="003A520A">
              <w:rPr>
                <w:kern w:val="2"/>
                <w:szCs w:val="24"/>
              </w:rPr>
              <w:t>) Eur (</w:t>
            </w:r>
            <w:r w:rsidR="003A520A" w:rsidRPr="003A520A">
              <w:rPr>
                <w:kern w:val="2"/>
                <w:szCs w:val="24"/>
              </w:rPr>
              <w:t>__________</w:t>
            </w:r>
            <w:r w:rsidRPr="003A520A">
              <w:rPr>
                <w:kern w:val="2"/>
                <w:szCs w:val="24"/>
              </w:rPr>
              <w:t>).</w:t>
            </w:r>
          </w:p>
          <w:p w:rsidR="0017585F" w:rsidRPr="003A520A" w:rsidRDefault="0017585F" w:rsidP="0017585F">
            <w:pPr>
              <w:spacing w:line="276" w:lineRule="auto"/>
              <w:rPr>
                <w:szCs w:val="24"/>
              </w:rPr>
            </w:pPr>
            <w:r w:rsidRPr="003A520A">
              <w:rPr>
                <w:kern w:val="2"/>
                <w:szCs w:val="24"/>
              </w:rPr>
              <w:t>Sutarties kaina yra (</w:t>
            </w:r>
            <w:r w:rsidR="003A520A" w:rsidRPr="003A520A">
              <w:rPr>
                <w:kern w:val="2"/>
                <w:szCs w:val="24"/>
              </w:rPr>
              <w:t>__________</w:t>
            </w:r>
            <w:r w:rsidRPr="003A520A">
              <w:rPr>
                <w:kern w:val="2"/>
                <w:szCs w:val="24"/>
              </w:rPr>
              <w:t>) Eur (</w:t>
            </w:r>
            <w:r w:rsidR="003A520A" w:rsidRPr="003A520A">
              <w:rPr>
                <w:kern w:val="2"/>
                <w:szCs w:val="24"/>
              </w:rPr>
              <w:t>____________</w:t>
            </w:r>
            <w:r w:rsidRPr="003A520A">
              <w:rPr>
                <w:kern w:val="2"/>
                <w:szCs w:val="24"/>
              </w:rPr>
              <w:t>) su PVM.</w:t>
            </w:r>
          </w:p>
          <w:p w:rsidR="0017585F" w:rsidRPr="003A520A" w:rsidRDefault="0017585F" w:rsidP="0017585F">
            <w:pPr>
              <w:spacing w:line="276" w:lineRule="auto"/>
              <w:rPr>
                <w:kern w:val="2"/>
                <w:szCs w:val="24"/>
              </w:rPr>
            </w:pPr>
          </w:p>
          <w:p w:rsidR="00540483" w:rsidRPr="00540483" w:rsidRDefault="0017585F" w:rsidP="00540483">
            <w:pPr>
              <w:spacing w:line="276" w:lineRule="auto"/>
              <w:rPr>
                <w:color w:val="000000"/>
                <w:kern w:val="2"/>
                <w:szCs w:val="24"/>
              </w:rPr>
            </w:pPr>
            <w:r w:rsidRPr="003E1CC4">
              <w:rPr>
                <w:color w:val="000000"/>
                <w:kern w:val="2"/>
                <w:szCs w:val="24"/>
              </w:rPr>
              <w:t xml:space="preserve">Šioje Sutartyje Pradinės Sutarties vertė yra lygi </w:t>
            </w:r>
            <w:r w:rsidRPr="003E1CC4">
              <w:rPr>
                <w:b/>
                <w:color w:val="000000"/>
                <w:kern w:val="2"/>
                <w:szCs w:val="24"/>
              </w:rPr>
              <w:t xml:space="preserve">maksimaliai pirkimui skirtai lėšų sumai be PVM </w:t>
            </w:r>
            <w:r w:rsidRPr="003E1CC4">
              <w:rPr>
                <w:color w:val="000000"/>
                <w:kern w:val="2"/>
                <w:szCs w:val="24"/>
              </w:rPr>
              <w:t xml:space="preserve">pirkimo dokumentuose ir Sutartyje nurodytų </w:t>
            </w:r>
            <w:r w:rsidRPr="003E1CC4">
              <w:rPr>
                <w:color w:val="000000"/>
                <w:szCs w:val="24"/>
              </w:rPr>
              <w:t xml:space="preserve">Paslaugų </w:t>
            </w:r>
            <w:r w:rsidRPr="003E1CC4">
              <w:rPr>
                <w:color w:val="000000"/>
                <w:kern w:val="2"/>
                <w:szCs w:val="24"/>
              </w:rPr>
              <w:t>įsigijimui Tiekėjo pasiūlyme nurodytais įkainiais be PVM.</w:t>
            </w:r>
            <w:r w:rsidRPr="003E1CC4">
              <w:rPr>
                <w:color w:val="2B579A"/>
                <w:kern w:val="2"/>
                <w:szCs w:val="24"/>
              </w:rPr>
              <w:t xml:space="preserve"> </w:t>
            </w:r>
            <w:r w:rsidRPr="003E1CC4">
              <w:rPr>
                <w:color w:val="000000"/>
                <w:kern w:val="2"/>
                <w:szCs w:val="24"/>
              </w:rPr>
              <w:t xml:space="preserve">Pirkėjas perka </w:t>
            </w:r>
            <w:r w:rsidRPr="003E1CC4">
              <w:rPr>
                <w:color w:val="000000"/>
                <w:szCs w:val="24"/>
              </w:rPr>
              <w:t>Paslaugas</w:t>
            </w:r>
            <w:r w:rsidRPr="003E1CC4">
              <w:rPr>
                <w:color w:val="000000"/>
                <w:kern w:val="2"/>
                <w:szCs w:val="24"/>
              </w:rPr>
              <w:t xml:space="preserve"> pagal poreikį Sutartyje arba jos priede Nr</w:t>
            </w:r>
            <w:r w:rsidRPr="000F3C04">
              <w:rPr>
                <w:color w:val="000000"/>
                <w:kern w:val="2"/>
                <w:szCs w:val="24"/>
              </w:rPr>
              <w:t>.</w:t>
            </w:r>
            <w:r w:rsidRPr="000F3C04">
              <w:rPr>
                <w:kern w:val="2"/>
                <w:szCs w:val="24"/>
              </w:rPr>
              <w:t xml:space="preserve"> </w:t>
            </w:r>
            <w:r w:rsidR="009E2852">
              <w:rPr>
                <w:kern w:val="2"/>
                <w:szCs w:val="24"/>
              </w:rPr>
              <w:t>2</w:t>
            </w:r>
            <w:r w:rsidRPr="003E1CC4">
              <w:rPr>
                <w:kern w:val="2"/>
                <w:szCs w:val="24"/>
              </w:rPr>
              <w:t xml:space="preserve"> </w:t>
            </w:r>
            <w:r w:rsidRPr="003E1CC4">
              <w:rPr>
                <w:color w:val="000000"/>
                <w:kern w:val="2"/>
                <w:szCs w:val="24"/>
              </w:rPr>
              <w:t xml:space="preserve">nurodytais įkainiais, neviršijant Sutarties kainos. Sutartyje arba </w:t>
            </w:r>
            <w:r w:rsidRPr="009E2852">
              <w:rPr>
                <w:color w:val="000000"/>
                <w:kern w:val="2"/>
                <w:szCs w:val="24"/>
              </w:rPr>
              <w:t xml:space="preserve">jos priede Nr. </w:t>
            </w:r>
            <w:r w:rsidR="00540483" w:rsidRPr="009E2852">
              <w:rPr>
                <w:kern w:val="2"/>
                <w:szCs w:val="24"/>
              </w:rPr>
              <w:t>1</w:t>
            </w:r>
            <w:r w:rsidRPr="003E1CC4">
              <w:rPr>
                <w:kern w:val="2"/>
                <w:szCs w:val="24"/>
              </w:rPr>
              <w:t xml:space="preserve"> </w:t>
            </w:r>
            <w:r w:rsidRPr="003E1CC4">
              <w:rPr>
                <w:color w:val="000000"/>
                <w:kern w:val="2"/>
                <w:szCs w:val="24"/>
              </w:rPr>
              <w:t xml:space="preserve">atskirose eilutėse nurodytas </w:t>
            </w:r>
            <w:r w:rsidRPr="003E1CC4">
              <w:rPr>
                <w:color w:val="000000"/>
                <w:szCs w:val="24"/>
              </w:rPr>
              <w:t>Paslaugų</w:t>
            </w:r>
            <w:r w:rsidRPr="003E1CC4">
              <w:rPr>
                <w:color w:val="000000"/>
                <w:kern w:val="2"/>
                <w:szCs w:val="24"/>
              </w:rPr>
              <w:t xml:space="preserve"> kiekis gali būti keičiamas (didėti ar mažėti).</w:t>
            </w:r>
          </w:p>
        </w:tc>
      </w:tr>
      <w:tr w:rsidR="0017585F" w:rsidRPr="003E1CC4" w:rsidTr="00025CB0">
        <w:trPr>
          <w:trHeight w:val="300"/>
        </w:trPr>
        <w:tc>
          <w:tcPr>
            <w:tcW w:w="3094" w:type="dxa"/>
          </w:tcPr>
          <w:p w:rsidR="0017585F" w:rsidRPr="00E51487" w:rsidRDefault="007E53F7" w:rsidP="00397FE8">
            <w:pPr>
              <w:spacing w:line="276" w:lineRule="auto"/>
              <w:rPr>
                <w:b/>
                <w:kern w:val="2"/>
                <w:szCs w:val="24"/>
              </w:rPr>
            </w:pPr>
            <w:r w:rsidRPr="003E1CC4">
              <w:rPr>
                <w:b/>
                <w:kern w:val="2"/>
                <w:szCs w:val="24"/>
              </w:rPr>
              <w:t>5.3</w:t>
            </w:r>
            <w:r w:rsidR="0017585F" w:rsidRPr="003E1CC4">
              <w:rPr>
                <w:b/>
                <w:kern w:val="2"/>
                <w:szCs w:val="24"/>
              </w:rPr>
              <w:t xml:space="preserve">. Sutarties kainos / įkainių perskaičiavimas taikant </w:t>
            </w:r>
            <w:r w:rsidR="0017585F" w:rsidRPr="003E1CC4">
              <w:rPr>
                <w:b/>
                <w:kern w:val="2"/>
                <w:szCs w:val="24"/>
                <w:u w:val="single"/>
              </w:rPr>
              <w:t>peržiūros</w:t>
            </w:r>
            <w:r w:rsidR="0017585F" w:rsidRPr="003E1CC4">
              <w:rPr>
                <w:b/>
                <w:kern w:val="2"/>
                <w:szCs w:val="24"/>
              </w:rPr>
              <w:t xml:space="preserve"> taisykles</w:t>
            </w:r>
          </w:p>
        </w:tc>
        <w:tc>
          <w:tcPr>
            <w:tcW w:w="6441" w:type="dxa"/>
          </w:tcPr>
          <w:p w:rsidR="0017585F" w:rsidRPr="003E1CC4" w:rsidRDefault="0017585F" w:rsidP="0017585F">
            <w:pPr>
              <w:spacing w:line="276" w:lineRule="auto"/>
              <w:rPr>
                <w:szCs w:val="24"/>
              </w:rPr>
            </w:pPr>
            <w:r w:rsidRPr="00E51487">
              <w:rPr>
                <w:kern w:val="2"/>
                <w:szCs w:val="24"/>
              </w:rPr>
              <w:t xml:space="preserve">Sutarties įkainiai </w:t>
            </w:r>
            <w:r w:rsidRPr="003E1CC4">
              <w:rPr>
                <w:kern w:val="2"/>
                <w:szCs w:val="24"/>
              </w:rPr>
              <w:t>bus perskaičiuojami:</w:t>
            </w:r>
          </w:p>
          <w:p w:rsidR="00E55BBF" w:rsidRPr="003E1CC4" w:rsidRDefault="00E55BBF" w:rsidP="0017585F">
            <w:pPr>
              <w:spacing w:line="276" w:lineRule="auto"/>
              <w:rPr>
                <w:kern w:val="2"/>
                <w:szCs w:val="24"/>
              </w:rPr>
            </w:pPr>
            <w:r w:rsidRPr="003E1CC4">
              <w:rPr>
                <w:kern w:val="2"/>
                <w:szCs w:val="24"/>
              </w:rPr>
              <w:t xml:space="preserve">5.3.1. </w:t>
            </w:r>
            <w:r w:rsidR="0017585F" w:rsidRPr="003E1CC4">
              <w:rPr>
                <w:kern w:val="2"/>
                <w:szCs w:val="24"/>
              </w:rPr>
              <w:t>dėl PVM tarifo pasikeitimo;</w:t>
            </w:r>
          </w:p>
          <w:p w:rsidR="0017585F" w:rsidRPr="00E51487" w:rsidRDefault="00E55BBF" w:rsidP="0017585F">
            <w:pPr>
              <w:spacing w:line="276" w:lineRule="auto"/>
              <w:rPr>
                <w:kern w:val="2"/>
                <w:szCs w:val="24"/>
              </w:rPr>
            </w:pPr>
            <w:r w:rsidRPr="003E1CC4">
              <w:rPr>
                <w:kern w:val="2"/>
                <w:szCs w:val="24"/>
              </w:rPr>
              <w:t xml:space="preserve">5.3.2. </w:t>
            </w:r>
            <w:r w:rsidR="0017585F" w:rsidRPr="003E1CC4">
              <w:rPr>
                <w:kern w:val="2"/>
                <w:szCs w:val="24"/>
              </w:rPr>
              <w:t>dėl kainų lygio pokyčio</w:t>
            </w:r>
            <w:r w:rsidRPr="003E1CC4">
              <w:rPr>
                <w:kern w:val="2"/>
                <w:szCs w:val="24"/>
              </w:rPr>
              <w:t>.</w:t>
            </w:r>
          </w:p>
        </w:tc>
      </w:tr>
      <w:tr w:rsidR="0017585F" w:rsidRPr="003E1CC4" w:rsidTr="00025CB0">
        <w:trPr>
          <w:trHeight w:val="300"/>
        </w:trPr>
        <w:tc>
          <w:tcPr>
            <w:tcW w:w="3094" w:type="dxa"/>
          </w:tcPr>
          <w:p w:rsidR="0017585F" w:rsidRPr="003E1CC4" w:rsidRDefault="006219E8" w:rsidP="0017585F">
            <w:pPr>
              <w:spacing w:line="276" w:lineRule="auto"/>
              <w:rPr>
                <w:b/>
                <w:kern w:val="2"/>
                <w:szCs w:val="24"/>
              </w:rPr>
            </w:pPr>
            <w:r w:rsidRPr="003E1CC4">
              <w:rPr>
                <w:b/>
                <w:kern w:val="2"/>
                <w:szCs w:val="24"/>
              </w:rPr>
              <w:t>5</w:t>
            </w:r>
            <w:r w:rsidR="0017585F" w:rsidRPr="003E1CC4">
              <w:rPr>
                <w:b/>
                <w:kern w:val="2"/>
                <w:szCs w:val="24"/>
              </w:rPr>
              <w:t>.</w:t>
            </w:r>
            <w:r w:rsidR="007E53F7" w:rsidRPr="003E1CC4">
              <w:rPr>
                <w:b/>
                <w:kern w:val="2"/>
                <w:szCs w:val="24"/>
              </w:rPr>
              <w:t>3.</w:t>
            </w:r>
            <w:r w:rsidRPr="003E1CC4">
              <w:rPr>
                <w:b/>
                <w:kern w:val="2"/>
                <w:szCs w:val="24"/>
              </w:rPr>
              <w:t>1.</w:t>
            </w:r>
            <w:r w:rsidR="0017585F" w:rsidRPr="003E1CC4">
              <w:rPr>
                <w:b/>
                <w:kern w:val="2"/>
                <w:szCs w:val="24"/>
              </w:rPr>
              <w:t xml:space="preserve"> Sutarties kainos / </w:t>
            </w:r>
            <w:r w:rsidR="0017585F" w:rsidRPr="003E1CC4">
              <w:rPr>
                <w:b/>
                <w:kern w:val="2"/>
                <w:szCs w:val="24"/>
              </w:rPr>
              <w:lastRenderedPageBreak/>
              <w:t>įkainių peržiūra dėl PVM tarifo pasikeitimo</w:t>
            </w:r>
          </w:p>
        </w:tc>
        <w:tc>
          <w:tcPr>
            <w:tcW w:w="6441" w:type="dxa"/>
          </w:tcPr>
          <w:p w:rsidR="0017585F" w:rsidRPr="003E1CC4" w:rsidRDefault="0017585F" w:rsidP="0017585F">
            <w:pPr>
              <w:spacing w:line="276" w:lineRule="auto"/>
              <w:rPr>
                <w:szCs w:val="24"/>
              </w:rPr>
            </w:pPr>
            <w:r w:rsidRPr="003E1CC4">
              <w:rPr>
                <w:kern w:val="2"/>
                <w:szCs w:val="24"/>
              </w:rPr>
              <w:lastRenderedPageBreak/>
              <w:t xml:space="preserve">Jeigu Sutarties vykdymo metu pasikeičia PVM mokėjimą </w:t>
            </w:r>
            <w:r w:rsidRPr="003E1CC4">
              <w:rPr>
                <w:kern w:val="2"/>
                <w:szCs w:val="24"/>
              </w:rPr>
              <w:lastRenderedPageBreak/>
              <w:t>reglamentuojantys teisės aktai, darantys tiesioginę įtaką Tiekėjo t</w:t>
            </w:r>
            <w:r w:rsidRPr="003E1CC4">
              <w:rPr>
                <w:szCs w:val="24"/>
              </w:rPr>
              <w:t>ei</w:t>
            </w:r>
            <w:r w:rsidRPr="003E1CC4">
              <w:rPr>
                <w:kern w:val="2"/>
                <w:szCs w:val="24"/>
              </w:rPr>
              <w:t>kiamų P</w:t>
            </w:r>
            <w:r w:rsidRPr="003E1CC4">
              <w:rPr>
                <w:szCs w:val="24"/>
              </w:rPr>
              <w:t>aslaugų</w:t>
            </w:r>
            <w:r w:rsidRPr="003E1CC4">
              <w:rPr>
                <w:kern w:val="2"/>
                <w:szCs w:val="24"/>
              </w:rPr>
              <w:t xml:space="preserve"> Sutartyje nurodytai kainai / įkainiams, Sutarties kaina / įkainiai perskaičiuojami nekeičiant P</w:t>
            </w:r>
            <w:r w:rsidRPr="003E1CC4">
              <w:rPr>
                <w:szCs w:val="24"/>
              </w:rPr>
              <w:t>aslaugų</w:t>
            </w:r>
            <w:r w:rsidRPr="003E1CC4">
              <w:rPr>
                <w:kern w:val="2"/>
                <w:szCs w:val="24"/>
              </w:rPr>
              <w:t xml:space="preserve"> kainos / įkainio be PVM.</w:t>
            </w:r>
          </w:p>
          <w:p w:rsidR="0017585F" w:rsidRPr="003E1CC4" w:rsidRDefault="0017585F" w:rsidP="0017585F">
            <w:pPr>
              <w:spacing w:line="276" w:lineRule="auto"/>
              <w:rPr>
                <w:kern w:val="2"/>
                <w:szCs w:val="24"/>
              </w:rPr>
            </w:pPr>
          </w:p>
          <w:p w:rsidR="0017585F" w:rsidRPr="003E1CC4" w:rsidRDefault="0017585F" w:rsidP="00397FE8">
            <w:pPr>
              <w:spacing w:line="276" w:lineRule="auto"/>
              <w:rPr>
                <w:szCs w:val="24"/>
              </w:rPr>
            </w:pPr>
            <w:r w:rsidRPr="003E1CC4">
              <w:rPr>
                <w:kern w:val="2"/>
                <w:szCs w:val="24"/>
              </w:rPr>
              <w:t xml:space="preserve">Perskaičiavimas įforminamas Susitarimu ne vėliau kaip per </w:t>
            </w:r>
            <w:r w:rsidR="00397FE8" w:rsidRPr="003E1CC4">
              <w:rPr>
                <w:kern w:val="2"/>
                <w:szCs w:val="24"/>
              </w:rPr>
              <w:t xml:space="preserve">20 darbo dienų </w:t>
            </w:r>
            <w:r w:rsidRPr="003E1CC4">
              <w:rPr>
                <w:kern w:val="2"/>
                <w:szCs w:val="24"/>
              </w:rPr>
              <w:t>nuo PVM mokėjimą reglamentuojančių teisės aktų pasikeitimo, kuris tampa neatskiriama Sutarties dalimi. Perskaičiuota (-</w:t>
            </w:r>
            <w:proofErr w:type="spellStart"/>
            <w:r w:rsidRPr="003E1CC4">
              <w:rPr>
                <w:kern w:val="2"/>
                <w:szCs w:val="24"/>
              </w:rPr>
              <w:t>as</w:t>
            </w:r>
            <w:proofErr w:type="spellEnd"/>
            <w:r w:rsidRPr="003E1CC4">
              <w:rPr>
                <w:kern w:val="2"/>
                <w:szCs w:val="24"/>
              </w:rPr>
              <w:t>) Sutarties kaina / įkainiai taikoma (-i) už tą P</w:t>
            </w:r>
            <w:r w:rsidRPr="003E1CC4">
              <w:rPr>
                <w:szCs w:val="24"/>
              </w:rPr>
              <w:t>aslaugų</w:t>
            </w:r>
            <w:r w:rsidRPr="003E1CC4">
              <w:rPr>
                <w:kern w:val="2"/>
                <w:szCs w:val="24"/>
              </w:rPr>
              <w:t xml:space="preserve"> dalį, kurios bus teikiamos nuo naujo PVM įvedimo datos (nepriklausomai nuo to, kada pasirašytas Susitarimas).</w:t>
            </w:r>
          </w:p>
        </w:tc>
      </w:tr>
      <w:tr w:rsidR="0017585F" w:rsidRPr="003E1CC4" w:rsidTr="00025CB0">
        <w:trPr>
          <w:trHeight w:val="300"/>
        </w:trPr>
        <w:tc>
          <w:tcPr>
            <w:tcW w:w="3094" w:type="dxa"/>
          </w:tcPr>
          <w:p w:rsidR="0017585F" w:rsidRPr="003E1CC4" w:rsidRDefault="0017585F" w:rsidP="0017585F">
            <w:pPr>
              <w:spacing w:line="276" w:lineRule="auto"/>
              <w:rPr>
                <w:b/>
                <w:kern w:val="2"/>
                <w:szCs w:val="24"/>
              </w:rPr>
            </w:pPr>
            <w:r w:rsidRPr="003E1CC4">
              <w:rPr>
                <w:b/>
                <w:kern w:val="2"/>
                <w:szCs w:val="24"/>
              </w:rPr>
              <w:lastRenderedPageBreak/>
              <w:t>5.</w:t>
            </w:r>
            <w:r w:rsidR="00EC2BAC" w:rsidRPr="003E1CC4">
              <w:rPr>
                <w:b/>
                <w:kern w:val="2"/>
                <w:szCs w:val="24"/>
              </w:rPr>
              <w:t>3.</w:t>
            </w:r>
            <w:r w:rsidR="00E55BBF" w:rsidRPr="003E1CC4">
              <w:rPr>
                <w:b/>
                <w:kern w:val="2"/>
                <w:szCs w:val="24"/>
              </w:rPr>
              <w:t>2</w:t>
            </w:r>
            <w:r w:rsidRPr="003E1CC4">
              <w:rPr>
                <w:b/>
                <w:kern w:val="2"/>
                <w:szCs w:val="24"/>
              </w:rPr>
              <w:t>. Sutarties kainos / įkainių peržiūra dėl kainų lygio pokyčio</w:t>
            </w:r>
          </w:p>
          <w:p w:rsidR="0017585F" w:rsidRPr="003E1CC4" w:rsidRDefault="0017585F" w:rsidP="0017585F">
            <w:pPr>
              <w:spacing w:line="276" w:lineRule="auto"/>
              <w:rPr>
                <w:kern w:val="2"/>
                <w:szCs w:val="24"/>
              </w:rPr>
            </w:pPr>
          </w:p>
          <w:p w:rsidR="0017585F" w:rsidRPr="003E1CC4" w:rsidRDefault="0017585F" w:rsidP="0017585F">
            <w:pPr>
              <w:spacing w:line="276" w:lineRule="auto"/>
              <w:rPr>
                <w:b/>
                <w:i/>
                <w:iCs/>
                <w:kern w:val="2"/>
                <w:szCs w:val="24"/>
              </w:rPr>
            </w:pPr>
          </w:p>
        </w:tc>
        <w:tc>
          <w:tcPr>
            <w:tcW w:w="6441" w:type="dxa"/>
          </w:tcPr>
          <w:p w:rsidR="00E55BBF" w:rsidRPr="00072332" w:rsidRDefault="009E2852" w:rsidP="00072332">
            <w:pPr>
              <w:pStyle w:val="Sraopastraipa"/>
              <w:numPr>
                <w:ilvl w:val="3"/>
                <w:numId w:val="17"/>
              </w:numPr>
              <w:autoSpaceDE w:val="0"/>
              <w:autoSpaceDN w:val="0"/>
              <w:adjustRightInd w:val="0"/>
              <w:ind w:left="57" w:firstLine="0"/>
              <w:rPr>
                <w:rFonts w:ascii="TimesNewRomanPSMT" w:eastAsiaTheme="minorHAnsi" w:hAnsi="TimesNewRomanPSMT" w:cs="TimesNewRomanPSMT"/>
                <w:szCs w:val="24"/>
              </w:rPr>
            </w:pPr>
            <w:r w:rsidRPr="00072332">
              <w:rPr>
                <w:szCs w:val="24"/>
              </w:rPr>
              <w:t>Sutarties kaina/įkainiai taip pat gali būti perskaičiuojami, jeigu Paslaugų tiekimo trukmė yra ilgesnė nei 6 mėnesiai ir tam tikru laikotarpiu (kurio pradžia yra ne ankstesnė negu Sutarties įsigaliojimo diena) Valstybės duomenų agentūros skelbiamo vartotojų kainų indekso pagal klasifikatorių „</w:t>
            </w:r>
            <w:r w:rsidRPr="00072332">
              <w:rPr>
                <w:rFonts w:ascii="TimesNewRomanPSMT" w:eastAsiaTheme="minorHAnsi" w:hAnsi="TimesNewRomanPSMT" w:cs="TimesNewRomanPSMT"/>
                <w:szCs w:val="24"/>
              </w:rPr>
              <w:t>127 Niekur</w:t>
            </w:r>
            <w:r w:rsidR="00072332" w:rsidRPr="00072332">
              <w:rPr>
                <w:rFonts w:ascii="TimesNewRomanPSMT" w:eastAsiaTheme="minorHAnsi" w:hAnsi="TimesNewRomanPSMT" w:cs="TimesNewRomanPSMT"/>
                <w:szCs w:val="24"/>
              </w:rPr>
              <w:t xml:space="preserve"> </w:t>
            </w:r>
            <w:r w:rsidR="0023122A" w:rsidRPr="00072332">
              <w:rPr>
                <w:rFonts w:ascii="TimesNewRomanPSMT" w:eastAsiaTheme="minorHAnsi" w:hAnsi="TimesNewRomanPSMT" w:cs="TimesNewRomanPSMT"/>
                <w:szCs w:val="24"/>
              </w:rPr>
              <w:t>kitur nepriskirtos paslaugos</w:t>
            </w:r>
            <w:r w:rsidR="006219E8" w:rsidRPr="00072332">
              <w:rPr>
                <w:szCs w:val="24"/>
              </w:rPr>
              <w:t>“</w:t>
            </w:r>
            <w:r w:rsidR="0023122A" w:rsidRPr="00072332">
              <w:rPr>
                <w:szCs w:val="24"/>
              </w:rPr>
              <w:t xml:space="preserve"> </w:t>
            </w:r>
            <w:r w:rsidR="006219E8" w:rsidRPr="00072332">
              <w:rPr>
                <w:szCs w:val="24"/>
              </w:rPr>
              <w:t xml:space="preserve">(toliau – Indeksas) pokytis, apskaičiuotas </w:t>
            </w:r>
            <w:r w:rsidR="001153C9" w:rsidRPr="00072332">
              <w:rPr>
                <w:szCs w:val="24"/>
              </w:rPr>
              <w:t>5.3.2.5</w:t>
            </w:r>
            <w:r w:rsidR="00D52F5D" w:rsidRPr="00072332">
              <w:rPr>
                <w:szCs w:val="24"/>
              </w:rPr>
              <w:t xml:space="preserve"> </w:t>
            </w:r>
            <w:r w:rsidR="001153C9" w:rsidRPr="00072332">
              <w:rPr>
                <w:szCs w:val="24"/>
              </w:rPr>
              <w:t>papunktyje</w:t>
            </w:r>
            <w:r w:rsidR="006219E8" w:rsidRPr="00072332">
              <w:rPr>
                <w:color w:val="FF0000"/>
                <w:szCs w:val="24"/>
              </w:rPr>
              <w:t xml:space="preserve"> </w:t>
            </w:r>
            <w:r w:rsidR="006219E8" w:rsidRPr="00072332">
              <w:rPr>
                <w:szCs w:val="24"/>
              </w:rPr>
              <w:t>nurodytu būdu, yra didesnis kaip 5 procentai.</w:t>
            </w:r>
          </w:p>
          <w:p w:rsidR="00E55BBF" w:rsidRPr="003E1CC4" w:rsidRDefault="006219E8" w:rsidP="00E55BBF">
            <w:pPr>
              <w:pStyle w:val="Sraopastraipa"/>
              <w:numPr>
                <w:ilvl w:val="3"/>
                <w:numId w:val="17"/>
              </w:numPr>
              <w:spacing w:line="276" w:lineRule="auto"/>
              <w:ind w:left="52" w:firstLine="0"/>
              <w:jc w:val="both"/>
              <w:rPr>
                <w:szCs w:val="24"/>
              </w:rPr>
            </w:pPr>
            <w:r w:rsidRPr="003E1CC4">
              <w:rPr>
                <w:szCs w:val="24"/>
              </w:rPr>
              <w:t>Sutarties kainos/įkainių peržiūra</w:t>
            </w:r>
            <w:r w:rsidR="00EC2BAC" w:rsidRPr="003E1CC4">
              <w:rPr>
                <w:szCs w:val="24"/>
              </w:rPr>
              <w:t xml:space="preserve"> </w:t>
            </w:r>
            <w:r w:rsidRPr="003E1CC4">
              <w:rPr>
                <w:szCs w:val="24"/>
              </w:rPr>
              <w:t>gali būti atliekama ne anksčiau nei po 6 mėnesių po Sutarties pasirašymo datos</w:t>
            </w:r>
            <w:r w:rsidR="00EC2BAC" w:rsidRPr="003E1CC4">
              <w:rPr>
                <w:szCs w:val="24"/>
              </w:rPr>
              <w:t xml:space="preserve"> ir gali būti atliekama ne dažniau nei kas 6 mėnesius</w:t>
            </w:r>
            <w:r w:rsidR="006E2A81">
              <w:rPr>
                <w:szCs w:val="24"/>
              </w:rPr>
              <w:t>;</w:t>
            </w:r>
          </w:p>
          <w:p w:rsidR="00E55BBF" w:rsidRPr="003E1CC4" w:rsidRDefault="006219E8" w:rsidP="00E55BBF">
            <w:pPr>
              <w:pStyle w:val="Sraopastraipa"/>
              <w:numPr>
                <w:ilvl w:val="3"/>
                <w:numId w:val="17"/>
              </w:numPr>
              <w:spacing w:line="276" w:lineRule="auto"/>
              <w:ind w:left="52" w:firstLine="0"/>
              <w:jc w:val="both"/>
              <w:rPr>
                <w:szCs w:val="24"/>
              </w:rPr>
            </w:pPr>
            <w:r w:rsidRPr="003E1CC4">
              <w:rPr>
                <w:szCs w:val="24"/>
              </w:rPr>
              <w:t>vėlesnis Sutarties kainos/įkainių perskaičiavimas negali apimti laikotarpio, už kurį jau buvo atliktas Sutarties kainos/įkainių perskaičiavimas;</w:t>
            </w:r>
          </w:p>
          <w:p w:rsidR="00E55BBF" w:rsidRPr="003E1CC4" w:rsidRDefault="006219E8" w:rsidP="00E55BBF">
            <w:pPr>
              <w:pStyle w:val="Sraopastraipa"/>
              <w:numPr>
                <w:ilvl w:val="3"/>
                <w:numId w:val="17"/>
              </w:numPr>
              <w:spacing w:line="276" w:lineRule="auto"/>
              <w:ind w:left="52" w:firstLine="0"/>
              <w:jc w:val="both"/>
              <w:rPr>
                <w:szCs w:val="24"/>
              </w:rPr>
            </w:pPr>
            <w:r w:rsidRPr="003E1CC4">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r w:rsidR="006E2A81">
              <w:rPr>
                <w:szCs w:val="24"/>
              </w:rPr>
              <w:t>.</w:t>
            </w:r>
          </w:p>
          <w:p w:rsidR="006219E8" w:rsidRPr="003E1CC4" w:rsidRDefault="006219E8" w:rsidP="00E55BBF">
            <w:pPr>
              <w:pStyle w:val="Sraopastraipa"/>
              <w:numPr>
                <w:ilvl w:val="3"/>
                <w:numId w:val="17"/>
              </w:numPr>
              <w:spacing w:line="276" w:lineRule="auto"/>
              <w:ind w:left="52" w:firstLine="0"/>
              <w:jc w:val="both"/>
              <w:rPr>
                <w:szCs w:val="24"/>
              </w:rPr>
            </w:pPr>
            <w:r w:rsidRPr="003E1CC4">
              <w:rPr>
                <w:szCs w:val="24"/>
              </w:rPr>
              <w:t>Indekso pokytis apskaičiuojamas pagal šią formulę:</w:t>
            </w:r>
          </w:p>
          <w:p w:rsidR="006219E8" w:rsidRPr="003E1CC4" w:rsidRDefault="006219E8" w:rsidP="00E55BBF">
            <w:pPr>
              <w:spacing w:line="276" w:lineRule="auto"/>
              <w:ind w:left="52"/>
              <w:jc w:val="both"/>
              <w:rPr>
                <w:szCs w:val="24"/>
              </w:rPr>
            </w:pPr>
            <w:r w:rsidRPr="003E1CC4">
              <w:rPr>
                <w:szCs w:val="24"/>
              </w:rPr>
              <w:t>K(</w:t>
            </w:r>
            <w:proofErr w:type="spellStart"/>
            <w:r w:rsidRPr="003E1CC4">
              <w:rPr>
                <w:szCs w:val="24"/>
              </w:rPr>
              <w:t>proc</w:t>
            </w:r>
            <w:proofErr w:type="spellEnd"/>
            <w:r w:rsidRPr="003E1CC4">
              <w:rPr>
                <w:szCs w:val="24"/>
              </w:rPr>
              <w:t>)=</w:t>
            </w:r>
            <w:proofErr w:type="spellStart"/>
            <w:r w:rsidRPr="003E1CC4">
              <w:rPr>
                <w:szCs w:val="24"/>
              </w:rPr>
              <w:t>I</w:t>
            </w:r>
            <w:r w:rsidRPr="003E1CC4">
              <w:rPr>
                <w:szCs w:val="24"/>
                <w:vertAlign w:val="subscript"/>
              </w:rPr>
              <w:t>pb</w:t>
            </w:r>
            <w:proofErr w:type="spellEnd"/>
            <w:r w:rsidRPr="003E1CC4">
              <w:rPr>
                <w:szCs w:val="24"/>
              </w:rPr>
              <w:t>/</w:t>
            </w:r>
            <w:proofErr w:type="spellStart"/>
            <w:r w:rsidRPr="003E1CC4">
              <w:rPr>
                <w:szCs w:val="24"/>
              </w:rPr>
              <w:t>I</w:t>
            </w:r>
            <w:r w:rsidRPr="003E1CC4">
              <w:rPr>
                <w:szCs w:val="24"/>
                <w:vertAlign w:val="subscript"/>
              </w:rPr>
              <w:t>pr</w:t>
            </w:r>
            <w:proofErr w:type="spellEnd"/>
            <w:r w:rsidRPr="003E1CC4">
              <w:rPr>
                <w:szCs w:val="24"/>
              </w:rPr>
              <w:t xml:space="preserve"> *100-100 </w:t>
            </w:r>
          </w:p>
          <w:p w:rsidR="006219E8" w:rsidRPr="003E1CC4" w:rsidRDefault="006219E8" w:rsidP="00E55BBF">
            <w:pPr>
              <w:spacing w:line="276" w:lineRule="auto"/>
              <w:ind w:left="52"/>
              <w:jc w:val="both"/>
              <w:rPr>
                <w:szCs w:val="24"/>
              </w:rPr>
            </w:pPr>
            <w:r w:rsidRPr="003E1CC4">
              <w:rPr>
                <w:szCs w:val="24"/>
              </w:rPr>
              <w:t>Kur:</w:t>
            </w:r>
          </w:p>
          <w:p w:rsidR="006219E8" w:rsidRPr="003E1CC4" w:rsidRDefault="006219E8" w:rsidP="00E55BBF">
            <w:pPr>
              <w:spacing w:line="276" w:lineRule="auto"/>
              <w:ind w:left="52"/>
              <w:jc w:val="both"/>
              <w:rPr>
                <w:szCs w:val="24"/>
              </w:rPr>
            </w:pPr>
            <w:r w:rsidRPr="003E1CC4">
              <w:rPr>
                <w:szCs w:val="24"/>
              </w:rPr>
              <w:t>K – Indekso pokytis procentais;</w:t>
            </w:r>
          </w:p>
          <w:p w:rsidR="006219E8" w:rsidRPr="003E1CC4" w:rsidRDefault="006219E8" w:rsidP="00E55BBF">
            <w:pPr>
              <w:spacing w:line="276" w:lineRule="auto"/>
              <w:ind w:left="52"/>
              <w:jc w:val="both"/>
              <w:rPr>
                <w:szCs w:val="24"/>
              </w:rPr>
            </w:pPr>
            <w:proofErr w:type="spellStart"/>
            <w:r w:rsidRPr="003E1CC4">
              <w:rPr>
                <w:szCs w:val="24"/>
              </w:rPr>
              <w:t>I</w:t>
            </w:r>
            <w:r w:rsidRPr="003E1CC4">
              <w:rPr>
                <w:szCs w:val="24"/>
                <w:vertAlign w:val="subscript"/>
              </w:rPr>
              <w:t>pr</w:t>
            </w:r>
            <w:proofErr w:type="spellEnd"/>
            <w:r w:rsidRPr="003E1CC4">
              <w:rPr>
                <w:szCs w:val="24"/>
              </w:rPr>
              <w:t xml:space="preserve"> – Indekso reikšmė laikotarpio pradžioje;</w:t>
            </w:r>
          </w:p>
          <w:p w:rsidR="006219E8" w:rsidRPr="003E1CC4" w:rsidRDefault="006219E8" w:rsidP="00E55BBF">
            <w:pPr>
              <w:spacing w:line="276" w:lineRule="auto"/>
              <w:ind w:left="52"/>
              <w:jc w:val="both"/>
              <w:rPr>
                <w:szCs w:val="24"/>
              </w:rPr>
            </w:pPr>
            <w:proofErr w:type="spellStart"/>
            <w:r w:rsidRPr="003E1CC4">
              <w:rPr>
                <w:szCs w:val="24"/>
              </w:rPr>
              <w:t>I</w:t>
            </w:r>
            <w:r w:rsidRPr="003E1CC4">
              <w:rPr>
                <w:szCs w:val="24"/>
                <w:vertAlign w:val="subscript"/>
              </w:rPr>
              <w:t>pb</w:t>
            </w:r>
            <w:proofErr w:type="spellEnd"/>
            <w:r w:rsidRPr="003E1CC4">
              <w:rPr>
                <w:szCs w:val="24"/>
              </w:rPr>
              <w:t xml:space="preserve"> – Indekso reikšmė laikotarpio pabaigoje.</w:t>
            </w:r>
          </w:p>
          <w:p w:rsidR="006219E8" w:rsidRPr="003E1CC4" w:rsidRDefault="006219E8" w:rsidP="00E55BBF">
            <w:pPr>
              <w:pStyle w:val="Sraopastraipa"/>
              <w:numPr>
                <w:ilvl w:val="3"/>
                <w:numId w:val="17"/>
              </w:numPr>
              <w:spacing w:line="276" w:lineRule="auto"/>
              <w:ind w:left="52" w:firstLine="0"/>
              <w:jc w:val="both"/>
              <w:rPr>
                <w:szCs w:val="24"/>
              </w:rPr>
            </w:pPr>
            <w:r w:rsidRPr="003E1CC4">
              <w:rPr>
                <w:szCs w:val="24"/>
              </w:rPr>
              <w:t xml:space="preserve">Sutarties kaina/įkainiai perskaičiuojama, neišmokėtą Paslaugų kainą/įkainius didinant/mažinant tiek procentų, kiek padidėjo/sumažėjo Indeksas (K), t. y. didinant/mažinant </w:t>
            </w:r>
            <w:r w:rsidR="001153C9" w:rsidRPr="003E1CC4">
              <w:rPr>
                <w:szCs w:val="24"/>
              </w:rPr>
              <w:t>5.3.2.5 papunktyje</w:t>
            </w:r>
            <w:r w:rsidRPr="003E1CC4">
              <w:rPr>
                <w:szCs w:val="24"/>
              </w:rPr>
              <w:t xml:space="preserve"> nurodyta tvarka apskaičiuotu Indekso (K) pokyčio dydžiu. Taip pat perskaičiuojama pradinė Sutarties vertė.</w:t>
            </w:r>
          </w:p>
          <w:p w:rsidR="00E55BBF" w:rsidRPr="003E1CC4" w:rsidRDefault="006219E8" w:rsidP="00E55BBF">
            <w:pPr>
              <w:pStyle w:val="Sraopastraipa"/>
              <w:numPr>
                <w:ilvl w:val="3"/>
                <w:numId w:val="17"/>
              </w:numPr>
              <w:spacing w:line="276" w:lineRule="auto"/>
              <w:ind w:left="52" w:firstLine="0"/>
              <w:jc w:val="both"/>
              <w:rPr>
                <w:szCs w:val="24"/>
              </w:rPr>
            </w:pPr>
            <w:r w:rsidRPr="003E1CC4">
              <w:rPr>
                <w:szCs w:val="24"/>
              </w:rPr>
              <w:t>P</w:t>
            </w:r>
            <w:r w:rsidRPr="003E1CC4">
              <w:rPr>
                <w:kern w:val="2"/>
                <w:szCs w:val="24"/>
              </w:rPr>
              <w:t xml:space="preserve">irmojo perskaičiavimo atveju laikotarpio pradžia </w:t>
            </w:r>
            <w:r w:rsidRPr="003E1CC4">
              <w:rPr>
                <w:kern w:val="2"/>
                <w:szCs w:val="24"/>
              </w:rPr>
              <w:lastRenderedPageBreak/>
              <w:t>(mėnuo) yra Sutarties įsigaliojimo dienos mėnuo. Antrojo ir vėlesnių perskaičiavimų atveju laikotarpio pradžia (mėnuo) yra paskutinio perskaičiavimo metu naudotos paskelbto atitinkamo indekso reikšmės mėnuo.</w:t>
            </w:r>
          </w:p>
          <w:p w:rsidR="006219E8" w:rsidRPr="003E1CC4" w:rsidRDefault="006219E8" w:rsidP="00E55BBF">
            <w:pPr>
              <w:pStyle w:val="Sraopastraipa"/>
              <w:numPr>
                <w:ilvl w:val="3"/>
                <w:numId w:val="17"/>
              </w:numPr>
              <w:spacing w:line="276" w:lineRule="auto"/>
              <w:ind w:left="52" w:firstLine="0"/>
              <w:jc w:val="both"/>
              <w:rPr>
                <w:szCs w:val="24"/>
              </w:rPr>
            </w:pPr>
            <w:r w:rsidRPr="003E1CC4">
              <w:rPr>
                <w:szCs w:val="24"/>
              </w:rPr>
              <w:t>Susitarime dėl Sutarties kainos/įkainių</w:t>
            </w:r>
            <w:r w:rsidRPr="003E1CC4">
              <w:rPr>
                <w:color w:val="FF0000"/>
                <w:szCs w:val="24"/>
              </w:rPr>
              <w:t xml:space="preserve"> </w:t>
            </w:r>
            <w:r w:rsidRPr="003E1CC4">
              <w:rPr>
                <w:szCs w:val="24"/>
              </w:rPr>
              <w:t>perskaičiavimo Šalys privalo nurodyti:</w:t>
            </w:r>
          </w:p>
          <w:p w:rsidR="00EC2BAC" w:rsidRPr="003E1CC4" w:rsidRDefault="006219E8" w:rsidP="00E55BBF">
            <w:pPr>
              <w:pStyle w:val="Sraopastraipa"/>
              <w:numPr>
                <w:ilvl w:val="0"/>
                <w:numId w:val="16"/>
              </w:numPr>
              <w:spacing w:line="276" w:lineRule="auto"/>
              <w:ind w:left="52" w:firstLine="0"/>
              <w:rPr>
                <w:szCs w:val="24"/>
              </w:rPr>
            </w:pPr>
            <w:r w:rsidRPr="003E1CC4">
              <w:rPr>
                <w:szCs w:val="24"/>
              </w:rPr>
              <w:t>Indekso reikšmę laikotarpio pradžioje (</w:t>
            </w:r>
            <w:proofErr w:type="spellStart"/>
            <w:r w:rsidRPr="003E1CC4">
              <w:rPr>
                <w:szCs w:val="24"/>
              </w:rPr>
              <w:t>I</w:t>
            </w:r>
            <w:r w:rsidRPr="003E1CC4">
              <w:rPr>
                <w:szCs w:val="24"/>
                <w:vertAlign w:val="subscript"/>
              </w:rPr>
              <w:t>pr</w:t>
            </w:r>
            <w:proofErr w:type="spellEnd"/>
            <w:r w:rsidRPr="003E1CC4">
              <w:rPr>
                <w:szCs w:val="24"/>
              </w:rPr>
              <w:t>) (pirmojo perskaičiavimo atveju – laikotarpio pradžia – Sutarties pasirašymo data, kitų perskaičiavimų atveju – paskutinio perskaičiavimo indekso reikšmė);</w:t>
            </w:r>
          </w:p>
          <w:p w:rsidR="00EC2BAC" w:rsidRPr="003E1CC4" w:rsidRDefault="006219E8" w:rsidP="00E55BBF">
            <w:pPr>
              <w:pStyle w:val="Sraopastraipa"/>
              <w:numPr>
                <w:ilvl w:val="0"/>
                <w:numId w:val="16"/>
              </w:numPr>
              <w:spacing w:line="276" w:lineRule="auto"/>
              <w:ind w:left="52" w:firstLine="0"/>
              <w:rPr>
                <w:szCs w:val="24"/>
              </w:rPr>
            </w:pPr>
            <w:r w:rsidRPr="003E1CC4">
              <w:rPr>
                <w:szCs w:val="24"/>
              </w:rPr>
              <w:t>Indekso reikšmę laikotarpio pabaigoje (</w:t>
            </w:r>
            <w:proofErr w:type="spellStart"/>
            <w:r w:rsidRPr="003E1CC4">
              <w:rPr>
                <w:szCs w:val="24"/>
              </w:rPr>
              <w:t>I</w:t>
            </w:r>
            <w:r w:rsidRPr="003E1CC4">
              <w:rPr>
                <w:szCs w:val="24"/>
                <w:vertAlign w:val="subscript"/>
              </w:rPr>
              <w:t>pb</w:t>
            </w:r>
            <w:proofErr w:type="spellEnd"/>
            <w:r w:rsidRPr="003E1CC4">
              <w:rPr>
                <w:szCs w:val="24"/>
              </w:rPr>
              <w:t>);</w:t>
            </w:r>
          </w:p>
          <w:p w:rsidR="00EC2BAC" w:rsidRPr="003E1CC4" w:rsidRDefault="006219E8" w:rsidP="00E55BBF">
            <w:pPr>
              <w:pStyle w:val="Sraopastraipa"/>
              <w:numPr>
                <w:ilvl w:val="0"/>
                <w:numId w:val="16"/>
              </w:numPr>
              <w:spacing w:line="276" w:lineRule="auto"/>
              <w:ind w:left="52" w:firstLine="0"/>
              <w:rPr>
                <w:szCs w:val="24"/>
              </w:rPr>
            </w:pPr>
            <w:r w:rsidRPr="003E1CC4">
              <w:rPr>
                <w:szCs w:val="24"/>
              </w:rPr>
              <w:t xml:space="preserve">Indekso pokyčio (K) dydį, apskaičiuotą </w:t>
            </w:r>
            <w:r w:rsidR="001153C9" w:rsidRPr="003E1CC4">
              <w:rPr>
                <w:szCs w:val="24"/>
              </w:rPr>
              <w:t>5.3.2.5 pa</w:t>
            </w:r>
            <w:r w:rsidRPr="003E1CC4">
              <w:rPr>
                <w:szCs w:val="24"/>
              </w:rPr>
              <w:t>punkt</w:t>
            </w:r>
            <w:r w:rsidR="001153C9" w:rsidRPr="003E1CC4">
              <w:rPr>
                <w:szCs w:val="24"/>
              </w:rPr>
              <w:t>yje</w:t>
            </w:r>
            <w:r w:rsidRPr="003E1CC4">
              <w:rPr>
                <w:szCs w:val="24"/>
              </w:rPr>
              <w:t xml:space="preserve"> nurodyta tvarka;</w:t>
            </w:r>
          </w:p>
          <w:p w:rsidR="00EC2BAC" w:rsidRPr="003E1CC4" w:rsidRDefault="006219E8" w:rsidP="00E55BBF">
            <w:pPr>
              <w:pStyle w:val="Sraopastraipa"/>
              <w:numPr>
                <w:ilvl w:val="0"/>
                <w:numId w:val="16"/>
              </w:numPr>
              <w:spacing w:line="276" w:lineRule="auto"/>
              <w:ind w:left="52" w:firstLine="0"/>
              <w:rPr>
                <w:szCs w:val="24"/>
              </w:rPr>
            </w:pPr>
            <w:r w:rsidRPr="003E1CC4">
              <w:rPr>
                <w:szCs w:val="24"/>
              </w:rPr>
              <w:t>perskaičiuotą neišmokėtą Paslaugų kainą/įkainius;</w:t>
            </w:r>
          </w:p>
          <w:p w:rsidR="006219E8" w:rsidRPr="003E1CC4" w:rsidRDefault="006219E8" w:rsidP="00E55BBF">
            <w:pPr>
              <w:pStyle w:val="Sraopastraipa"/>
              <w:numPr>
                <w:ilvl w:val="0"/>
                <w:numId w:val="16"/>
              </w:numPr>
              <w:spacing w:line="276" w:lineRule="auto"/>
              <w:ind w:left="52" w:firstLine="0"/>
              <w:rPr>
                <w:szCs w:val="24"/>
              </w:rPr>
            </w:pPr>
            <w:r w:rsidRPr="003E1CC4">
              <w:rPr>
                <w:szCs w:val="24"/>
              </w:rPr>
              <w:t>perskaičiuotą pradinę Sutarties vertę.</w:t>
            </w:r>
          </w:p>
          <w:p w:rsidR="006219E8" w:rsidRPr="003E1CC4" w:rsidRDefault="006219E8" w:rsidP="00E55BBF">
            <w:pPr>
              <w:pStyle w:val="Sraopastraipa"/>
              <w:numPr>
                <w:ilvl w:val="3"/>
                <w:numId w:val="17"/>
              </w:numPr>
              <w:spacing w:line="276" w:lineRule="auto"/>
              <w:ind w:left="52" w:firstLine="0"/>
              <w:jc w:val="both"/>
              <w:rPr>
                <w:szCs w:val="24"/>
              </w:rPr>
            </w:pPr>
            <w:r w:rsidRPr="003E1CC4">
              <w:rPr>
                <w:szCs w:val="24"/>
              </w:rPr>
              <w:t xml:space="preserve">Perskaičiuota Paslaugų kaina/įkainiai pradedama taikyti nuo susitarimo dėl Sutarties kainos perskaičiavimo įsigaliojimo dienos. Nauja Paslaugų kaina/įkainiai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rsidR="0017585F" w:rsidRPr="003E1CC4" w:rsidRDefault="0017585F" w:rsidP="0017585F">
            <w:pPr>
              <w:spacing w:line="276" w:lineRule="auto"/>
              <w:rPr>
                <w:color w:val="4472C4"/>
                <w:kern w:val="2"/>
                <w:szCs w:val="24"/>
              </w:rPr>
            </w:pPr>
          </w:p>
        </w:tc>
      </w:tr>
      <w:tr w:rsidR="0017585F" w:rsidRPr="003E1CC4" w:rsidTr="00025CB0">
        <w:trPr>
          <w:trHeight w:val="300"/>
        </w:trPr>
        <w:tc>
          <w:tcPr>
            <w:tcW w:w="3094" w:type="dxa"/>
          </w:tcPr>
          <w:p w:rsidR="0017585F" w:rsidRPr="003E1CC4" w:rsidRDefault="00EC2BAC" w:rsidP="0017585F">
            <w:pPr>
              <w:spacing w:line="276" w:lineRule="auto"/>
              <w:rPr>
                <w:b/>
                <w:bCs/>
                <w:kern w:val="2"/>
                <w:szCs w:val="24"/>
              </w:rPr>
            </w:pPr>
            <w:r w:rsidRPr="003E1CC4">
              <w:rPr>
                <w:b/>
                <w:bCs/>
                <w:kern w:val="2"/>
                <w:szCs w:val="24"/>
              </w:rPr>
              <w:lastRenderedPageBreak/>
              <w:t>5.4.</w:t>
            </w:r>
            <w:r w:rsidR="0017585F" w:rsidRPr="003E1CC4">
              <w:rPr>
                <w:b/>
                <w:bCs/>
                <w:kern w:val="2"/>
                <w:szCs w:val="24"/>
              </w:rPr>
              <w:t xml:space="preserve"> Sutarties kainos / įkainių apskaičiavimas taikant </w:t>
            </w:r>
            <w:r w:rsidR="0017585F" w:rsidRPr="003E1CC4">
              <w:rPr>
                <w:b/>
                <w:bCs/>
                <w:kern w:val="2"/>
                <w:szCs w:val="24"/>
                <w:u w:val="single"/>
              </w:rPr>
              <w:t>kiekio (apimties)</w:t>
            </w:r>
            <w:r w:rsidR="0017585F" w:rsidRPr="003E1CC4">
              <w:rPr>
                <w:b/>
                <w:bCs/>
                <w:kern w:val="2"/>
                <w:szCs w:val="24"/>
              </w:rPr>
              <w:t xml:space="preserve"> keitimo taisykles</w:t>
            </w:r>
          </w:p>
        </w:tc>
        <w:tc>
          <w:tcPr>
            <w:tcW w:w="6441" w:type="dxa"/>
          </w:tcPr>
          <w:p w:rsidR="0017585F" w:rsidRPr="001623BC" w:rsidRDefault="0017585F" w:rsidP="0017585F">
            <w:pPr>
              <w:spacing w:line="276" w:lineRule="auto"/>
              <w:rPr>
                <w:kern w:val="2"/>
                <w:szCs w:val="24"/>
              </w:rPr>
            </w:pPr>
            <w:r w:rsidRPr="001623BC">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rsidR="0017585F" w:rsidRPr="001623BC" w:rsidRDefault="0017585F" w:rsidP="0017585F">
            <w:pPr>
              <w:spacing w:line="276" w:lineRule="auto"/>
              <w:rPr>
                <w:szCs w:val="24"/>
              </w:rPr>
            </w:pPr>
            <w:r w:rsidRPr="001623BC">
              <w:rPr>
                <w:kern w:val="2"/>
                <w:szCs w:val="24"/>
              </w:rPr>
              <w:t xml:space="preserve">Už Nenumatytas </w:t>
            </w:r>
            <w:r w:rsidRPr="001623BC">
              <w:rPr>
                <w:szCs w:val="24"/>
              </w:rPr>
              <w:t xml:space="preserve">paslaugas </w:t>
            </w:r>
            <w:r w:rsidRPr="001623BC">
              <w:rPr>
                <w:kern w:val="2"/>
                <w:szCs w:val="24"/>
              </w:rPr>
              <w:t xml:space="preserve">bus apmokama ne didesnėmis nei Užsakymo dieną Tiekėjo prekybos vietoje, kataloge ar interneto svetainėje nurodytomis galiojančiomis šių </w:t>
            </w:r>
            <w:r w:rsidRPr="001623BC">
              <w:rPr>
                <w:szCs w:val="24"/>
              </w:rPr>
              <w:t xml:space="preserve">paslaugų </w:t>
            </w:r>
            <w:r w:rsidRPr="001623BC">
              <w:rPr>
                <w:kern w:val="2"/>
                <w:szCs w:val="24"/>
              </w:rPr>
              <w:t>kainomis arba, jei tokios kainos neskelbiamos, tiekėjo pasiūlytomis, konkurencingomis ir rinką atitinkančiomis kainomis. Nenumatytų p</w:t>
            </w:r>
            <w:r w:rsidRPr="001623BC">
              <w:rPr>
                <w:szCs w:val="24"/>
              </w:rPr>
              <w:t>aslaugų</w:t>
            </w:r>
            <w:r w:rsidRPr="001623BC">
              <w:rPr>
                <w:kern w:val="2"/>
                <w:szCs w:val="24"/>
              </w:rPr>
              <w:t xml:space="preserve"> kaina su Pirkėju turi būti derinama iš anksto. Gavęs Tiekėjo pateiktas Nenumatytų </w:t>
            </w:r>
            <w:r w:rsidRPr="001623BC">
              <w:rPr>
                <w:szCs w:val="24"/>
              </w:rPr>
              <w:t xml:space="preserve">paslaugų </w:t>
            </w:r>
            <w:r w:rsidRPr="001623BC">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1623BC">
              <w:rPr>
                <w:szCs w:val="24"/>
              </w:rPr>
              <w:t>paslaugų</w:t>
            </w:r>
            <w:r w:rsidRPr="001623BC">
              <w:rPr>
                <w:kern w:val="2"/>
                <w:szCs w:val="24"/>
              </w:rPr>
              <w:t xml:space="preserve"> kainos atitinka rinkos kainas. Nustačius, kad Tiekėjo pasiūlytos Nenumatytų </w:t>
            </w:r>
            <w:r w:rsidRPr="001623BC">
              <w:rPr>
                <w:szCs w:val="24"/>
              </w:rPr>
              <w:t>paslaugų</w:t>
            </w:r>
            <w:r w:rsidRPr="001623BC">
              <w:rPr>
                <w:kern w:val="2"/>
                <w:szCs w:val="24"/>
              </w:rPr>
              <w:t xml:space="preserve"> kainos yra didesnės nei rinkos, Pirkėjas prašo Tiekėjo jas sumažinti. Tiekėjui nesutikus sumažinti Nenumatytų </w:t>
            </w:r>
            <w:r w:rsidRPr="001623BC">
              <w:rPr>
                <w:szCs w:val="24"/>
              </w:rPr>
              <w:t>paslaugų</w:t>
            </w:r>
            <w:r w:rsidRPr="001623BC">
              <w:rPr>
                <w:kern w:val="2"/>
                <w:szCs w:val="24"/>
              </w:rPr>
              <w:t xml:space="preserve"> kainos iki </w:t>
            </w:r>
            <w:r w:rsidRPr="001623BC">
              <w:rPr>
                <w:kern w:val="2"/>
                <w:szCs w:val="24"/>
              </w:rPr>
              <w:lastRenderedPageBreak/>
              <w:t xml:space="preserve">rinkos kainos, Pirkėjas pasilieka teisę Nenumatytas </w:t>
            </w:r>
            <w:r w:rsidRPr="001623BC">
              <w:rPr>
                <w:szCs w:val="24"/>
              </w:rPr>
              <w:t>paslaugas</w:t>
            </w:r>
            <w:r w:rsidRPr="001623BC">
              <w:rPr>
                <w:kern w:val="2"/>
                <w:szCs w:val="24"/>
              </w:rPr>
              <w:t xml:space="preserve"> įsigyti atskiru pirkimu.</w:t>
            </w:r>
          </w:p>
        </w:tc>
      </w:tr>
      <w:tr w:rsidR="0017585F" w:rsidRPr="003E1CC4" w:rsidTr="00025CB0">
        <w:trPr>
          <w:trHeight w:val="300"/>
        </w:trPr>
        <w:tc>
          <w:tcPr>
            <w:tcW w:w="3094" w:type="dxa"/>
          </w:tcPr>
          <w:p w:rsidR="0017585F" w:rsidRPr="003E1CC4" w:rsidRDefault="00EC2BAC" w:rsidP="0017585F">
            <w:pPr>
              <w:spacing w:line="276" w:lineRule="auto"/>
              <w:rPr>
                <w:b/>
                <w:kern w:val="2"/>
                <w:szCs w:val="24"/>
              </w:rPr>
            </w:pPr>
            <w:r w:rsidRPr="003E1CC4">
              <w:rPr>
                <w:b/>
                <w:kern w:val="2"/>
                <w:szCs w:val="24"/>
              </w:rPr>
              <w:lastRenderedPageBreak/>
              <w:t>5.5</w:t>
            </w:r>
            <w:r w:rsidR="0017585F" w:rsidRPr="003E1CC4">
              <w:rPr>
                <w:b/>
                <w:kern w:val="2"/>
                <w:szCs w:val="24"/>
              </w:rPr>
              <w:t>. Atsiskaitymo su Tiekėju terminas ir tvarka</w:t>
            </w:r>
          </w:p>
        </w:tc>
        <w:tc>
          <w:tcPr>
            <w:tcW w:w="6441" w:type="dxa"/>
          </w:tcPr>
          <w:p w:rsidR="001623BC" w:rsidRPr="001623BC" w:rsidRDefault="001623BC" w:rsidP="001623BC">
            <w:pPr>
              <w:spacing w:line="276" w:lineRule="auto"/>
              <w:rPr>
                <w:kern w:val="2"/>
                <w:szCs w:val="24"/>
              </w:rPr>
            </w:pPr>
            <w:r w:rsidRPr="001623BC">
              <w:rPr>
                <w:kern w:val="2"/>
                <w:szCs w:val="24"/>
              </w:rPr>
              <w:t>Apmokėjimai vykdomi tarpiniais mokėjimais pagal abiejų Šalių pasirašytą Paslaugų</w:t>
            </w:r>
            <w:r w:rsidRPr="00072F97">
              <w:rPr>
                <w:kern w:val="2"/>
                <w:szCs w:val="24"/>
              </w:rPr>
              <w:t xml:space="preserve"> </w:t>
            </w:r>
            <w:r w:rsidRPr="001623BC">
              <w:rPr>
                <w:kern w:val="2"/>
                <w:szCs w:val="24"/>
              </w:rPr>
              <w:t>perdavimo–priėmimo aktą ir sąskaitą faktūrą per 30 kalendorinių dienų nuo sąskaitos faktūros gavimo</w:t>
            </w:r>
          </w:p>
          <w:p w:rsidR="001623BC" w:rsidRPr="00072F97" w:rsidRDefault="001623BC" w:rsidP="001623BC">
            <w:pPr>
              <w:spacing w:line="276" w:lineRule="auto"/>
              <w:rPr>
                <w:kern w:val="2"/>
                <w:szCs w:val="24"/>
              </w:rPr>
            </w:pPr>
            <w:r w:rsidRPr="00072F97">
              <w:rPr>
                <w:kern w:val="2"/>
                <w:szCs w:val="24"/>
              </w:rPr>
              <w:t xml:space="preserve">dienos. </w:t>
            </w:r>
          </w:p>
          <w:p w:rsidR="001623BC" w:rsidRDefault="001623BC" w:rsidP="001623BC">
            <w:pPr>
              <w:spacing w:line="276" w:lineRule="auto"/>
              <w:rPr>
                <w:szCs w:val="24"/>
              </w:rPr>
            </w:pPr>
            <w:r w:rsidRPr="00072F97">
              <w:rPr>
                <w:szCs w:val="24"/>
              </w:rPr>
              <w:t>Paslaugų perdavimo–priėmimo aktai derinimui teikiami iki einamojo mėnesio 10 d.</w:t>
            </w:r>
          </w:p>
          <w:p w:rsidR="00096CA2" w:rsidRPr="00096CA2" w:rsidRDefault="00096CA2" w:rsidP="00096CA2">
            <w:pPr>
              <w:spacing w:line="276" w:lineRule="auto"/>
              <w:rPr>
                <w:kern w:val="2"/>
                <w:szCs w:val="24"/>
              </w:rPr>
            </w:pPr>
            <w:r w:rsidRPr="00096CA2">
              <w:rPr>
                <w:kern w:val="2"/>
                <w:szCs w:val="24"/>
              </w:rPr>
              <w:t>Paslaugų teikėjas pateikia sąskaitą faktūrą ne vėliau kaip per 5 darbo dienas po to, kai pasirašomas Paslaugų perdavimo–priėmimo aktas.</w:t>
            </w:r>
          </w:p>
          <w:p w:rsidR="0017585F" w:rsidRPr="00072F97" w:rsidRDefault="0017585F" w:rsidP="001623BC">
            <w:pPr>
              <w:spacing w:line="276" w:lineRule="auto"/>
              <w:rPr>
                <w:kern w:val="2"/>
                <w:szCs w:val="24"/>
                <w:shd w:val="clear" w:color="auto" w:fill="FFFFFF"/>
              </w:rPr>
            </w:pPr>
            <w:r w:rsidRPr="00072F97">
              <w:rPr>
                <w:kern w:val="2"/>
                <w:szCs w:val="24"/>
                <w:shd w:val="clear" w:color="auto" w:fill="FFFFFF"/>
              </w:rPr>
              <w:t>Apmokėjimo sąlygos</w:t>
            </w:r>
            <w:r w:rsidR="0023122A" w:rsidRPr="00072F97">
              <w:rPr>
                <w:kern w:val="2"/>
                <w:szCs w:val="24"/>
                <w:shd w:val="clear" w:color="auto" w:fill="FFFFFF"/>
              </w:rPr>
              <w:t xml:space="preserve">: </w:t>
            </w:r>
            <w:r w:rsidRPr="00072F97">
              <w:rPr>
                <w:kern w:val="2"/>
                <w:szCs w:val="24"/>
                <w:shd w:val="clear" w:color="auto" w:fill="FFFFFF"/>
              </w:rPr>
              <w:t>už įvykdytus Užsakymus mokama kartą per mėnesį</w:t>
            </w:r>
            <w:r w:rsidR="0023122A" w:rsidRPr="00072F97">
              <w:rPr>
                <w:kern w:val="2"/>
                <w:szCs w:val="24"/>
                <w:shd w:val="clear" w:color="auto" w:fill="FFFFFF"/>
              </w:rPr>
              <w:t>.</w:t>
            </w:r>
          </w:p>
        </w:tc>
      </w:tr>
      <w:tr w:rsidR="0017585F" w:rsidRPr="003E1CC4" w:rsidTr="00025CB0">
        <w:trPr>
          <w:trHeight w:val="300"/>
        </w:trPr>
        <w:tc>
          <w:tcPr>
            <w:tcW w:w="3094" w:type="dxa"/>
          </w:tcPr>
          <w:p w:rsidR="0017585F" w:rsidRPr="003E1CC4" w:rsidRDefault="00EC2BAC" w:rsidP="0017585F">
            <w:pPr>
              <w:spacing w:line="276" w:lineRule="auto"/>
              <w:rPr>
                <w:b/>
                <w:kern w:val="2"/>
                <w:szCs w:val="24"/>
              </w:rPr>
            </w:pPr>
            <w:r w:rsidRPr="003E1CC4">
              <w:rPr>
                <w:b/>
                <w:kern w:val="2"/>
                <w:szCs w:val="24"/>
              </w:rPr>
              <w:t>5.6</w:t>
            </w:r>
            <w:r w:rsidR="0017585F" w:rsidRPr="003E1CC4">
              <w:rPr>
                <w:b/>
                <w:kern w:val="2"/>
                <w:szCs w:val="24"/>
              </w:rPr>
              <w:t>. Avansas</w:t>
            </w:r>
          </w:p>
        </w:tc>
        <w:tc>
          <w:tcPr>
            <w:tcW w:w="6441" w:type="dxa"/>
          </w:tcPr>
          <w:p w:rsidR="0017585F" w:rsidRPr="003E1CC4" w:rsidRDefault="0017585F" w:rsidP="0017585F">
            <w:pPr>
              <w:spacing w:line="276" w:lineRule="auto"/>
              <w:rPr>
                <w:kern w:val="2"/>
                <w:szCs w:val="24"/>
              </w:rPr>
            </w:pPr>
            <w:r w:rsidRPr="003E1CC4">
              <w:rPr>
                <w:kern w:val="2"/>
                <w:szCs w:val="24"/>
              </w:rPr>
              <w:t>Netaikoma</w:t>
            </w:r>
          </w:p>
          <w:p w:rsidR="0017585F" w:rsidRPr="003E1CC4" w:rsidRDefault="0017585F" w:rsidP="0017585F">
            <w:pPr>
              <w:spacing w:line="276" w:lineRule="auto"/>
              <w:rPr>
                <w:color w:val="000000"/>
                <w:kern w:val="2"/>
                <w:szCs w:val="24"/>
                <w:shd w:val="clear" w:color="auto" w:fill="FFFFFF"/>
              </w:rPr>
            </w:pPr>
          </w:p>
        </w:tc>
      </w:tr>
      <w:tr w:rsidR="0017585F" w:rsidRPr="003E1CC4" w:rsidTr="00025CB0">
        <w:trPr>
          <w:trHeight w:val="300"/>
        </w:trPr>
        <w:tc>
          <w:tcPr>
            <w:tcW w:w="3094" w:type="dxa"/>
          </w:tcPr>
          <w:p w:rsidR="0017585F" w:rsidRPr="003E1CC4" w:rsidRDefault="00EC2BAC" w:rsidP="0017585F">
            <w:pPr>
              <w:spacing w:line="276" w:lineRule="auto"/>
              <w:rPr>
                <w:b/>
                <w:kern w:val="2"/>
                <w:szCs w:val="24"/>
              </w:rPr>
            </w:pPr>
            <w:r w:rsidRPr="003E1CC4">
              <w:rPr>
                <w:b/>
                <w:kern w:val="2"/>
                <w:szCs w:val="24"/>
              </w:rPr>
              <w:t>5.7</w:t>
            </w:r>
            <w:r w:rsidR="0017585F" w:rsidRPr="003E1CC4">
              <w:rPr>
                <w:b/>
                <w:kern w:val="2"/>
                <w:szCs w:val="24"/>
              </w:rPr>
              <w:t>. Avanso užtikrinimas</w:t>
            </w:r>
          </w:p>
        </w:tc>
        <w:tc>
          <w:tcPr>
            <w:tcW w:w="6441" w:type="dxa"/>
          </w:tcPr>
          <w:p w:rsidR="0017585F" w:rsidRPr="003E1CC4" w:rsidRDefault="0017585F" w:rsidP="0017585F">
            <w:pPr>
              <w:spacing w:line="276" w:lineRule="auto"/>
              <w:rPr>
                <w:kern w:val="2"/>
                <w:szCs w:val="24"/>
              </w:rPr>
            </w:pPr>
            <w:r w:rsidRPr="003E1CC4">
              <w:rPr>
                <w:kern w:val="2"/>
                <w:szCs w:val="24"/>
              </w:rPr>
              <w:t>Netaikoma</w:t>
            </w:r>
          </w:p>
          <w:p w:rsidR="0017585F" w:rsidRPr="003E1CC4" w:rsidRDefault="0017585F" w:rsidP="0017585F">
            <w:pPr>
              <w:spacing w:line="276" w:lineRule="auto"/>
              <w:rPr>
                <w:kern w:val="2"/>
                <w:szCs w:val="24"/>
              </w:rPr>
            </w:pPr>
          </w:p>
        </w:tc>
      </w:tr>
    </w:tbl>
    <w:p w:rsidR="00025CB0" w:rsidRPr="003E1CC4" w:rsidRDefault="00025CB0" w:rsidP="00025CB0">
      <w:pPr>
        <w:pStyle w:val="Antrat2"/>
      </w:pPr>
      <w:r w:rsidRPr="003E1CC4">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025CB0">
        <w:trPr>
          <w:trHeight w:val="300"/>
        </w:trPr>
        <w:tc>
          <w:tcPr>
            <w:tcW w:w="3094" w:type="dxa"/>
          </w:tcPr>
          <w:p w:rsidR="0017585F" w:rsidRPr="003E1CC4" w:rsidRDefault="00EC2BAC" w:rsidP="0017585F">
            <w:pPr>
              <w:spacing w:line="276" w:lineRule="auto"/>
              <w:rPr>
                <w:b/>
                <w:kern w:val="2"/>
                <w:szCs w:val="24"/>
              </w:rPr>
            </w:pPr>
            <w:r w:rsidRPr="003E1CC4">
              <w:rPr>
                <w:b/>
                <w:kern w:val="2"/>
                <w:szCs w:val="24"/>
              </w:rPr>
              <w:t>6.1</w:t>
            </w:r>
            <w:r w:rsidR="0017585F" w:rsidRPr="003E1CC4">
              <w:rPr>
                <w:b/>
                <w:kern w:val="2"/>
                <w:szCs w:val="24"/>
              </w:rPr>
              <w:t>. Garantinis terminas</w:t>
            </w:r>
          </w:p>
        </w:tc>
        <w:tc>
          <w:tcPr>
            <w:tcW w:w="6441" w:type="dxa"/>
          </w:tcPr>
          <w:p w:rsidR="0017585F" w:rsidRPr="003E1CC4" w:rsidRDefault="00ED4914" w:rsidP="00ED4914">
            <w:pPr>
              <w:rPr>
                <w:color w:val="000000"/>
                <w:szCs w:val="24"/>
                <w:lang w:eastAsia="en-GB"/>
              </w:rPr>
            </w:pPr>
            <w:r w:rsidRPr="005F2307">
              <w:rPr>
                <w:color w:val="000000"/>
                <w:szCs w:val="24"/>
                <w:lang w:eastAsia="en-GB"/>
              </w:rPr>
              <w:t>Netaikoma</w:t>
            </w:r>
          </w:p>
        </w:tc>
      </w:tr>
      <w:tr w:rsidR="0017585F" w:rsidRPr="003E1CC4" w:rsidTr="00025CB0">
        <w:trPr>
          <w:trHeight w:val="300"/>
        </w:trPr>
        <w:tc>
          <w:tcPr>
            <w:tcW w:w="3094" w:type="dxa"/>
          </w:tcPr>
          <w:p w:rsidR="0017585F" w:rsidRPr="003E1CC4" w:rsidRDefault="00EC2BAC" w:rsidP="0017585F">
            <w:pPr>
              <w:spacing w:line="276" w:lineRule="auto"/>
              <w:rPr>
                <w:b/>
                <w:kern w:val="2"/>
                <w:szCs w:val="24"/>
              </w:rPr>
            </w:pPr>
            <w:r w:rsidRPr="003E1CC4">
              <w:rPr>
                <w:b/>
                <w:szCs w:val="24"/>
              </w:rPr>
              <w:t>6.2</w:t>
            </w:r>
            <w:r w:rsidR="0017585F" w:rsidRPr="003E1CC4">
              <w:rPr>
                <w:b/>
                <w:szCs w:val="24"/>
              </w:rPr>
              <w:t>. Terminas Paslaugų trūkumams pašalinti</w:t>
            </w:r>
          </w:p>
        </w:tc>
        <w:tc>
          <w:tcPr>
            <w:tcW w:w="6441" w:type="dxa"/>
          </w:tcPr>
          <w:p w:rsidR="0017585F" w:rsidRPr="003E1CC4" w:rsidRDefault="005F2307" w:rsidP="0017585F">
            <w:pPr>
              <w:spacing w:line="276" w:lineRule="auto"/>
              <w:rPr>
                <w:kern w:val="2"/>
                <w:szCs w:val="24"/>
              </w:rPr>
            </w:pPr>
            <w:r w:rsidRPr="00694263">
              <w:rPr>
                <w:bCs/>
                <w:color w:val="000000" w:themeColor="text1"/>
                <w:szCs w:val="24"/>
                <w:lang w:eastAsia="lt-LT"/>
              </w:rPr>
              <w:t xml:space="preserve">Jeigu Paslaugų vykdymo ir (ar) Paslaugų perdavimo–priėmimo metu nustatoma, kad Paslaugos suteiktos netinkamai ir Paslaugų rezultatas neatitinka Sutartyje ir (ar) Techninėje specifikacijoje nustatytų reikalavimų, Pirkėjas turi teisę atsisakyti pasirašyti Paslaugų perdavimo–priėmimo aktą, raštu Paslaugų teikėjui nurodydamas suteiktų Paslaugų trūkumus, jei įmanoma, nurodydamas ir priemones, kurių Paslaugų teikėjas privalo imtis, kad Paslaugų kokybė atitiktų Sutarties ir (ar) Techninės specifikacijos reikalavimus ir Paslaugų perdavimo–priėmimo aktas būtų pasirašytas. Paslaugų teikėjas, gavęs šiame Sutarties punkte nurodytą Pirkėjo pranešimą, privalo savo sąskaita pašalinti nurodytus Sutarties vykdymo pažeidimus (neatitikimus) per Pirkėjo nurodytą protingą terminą. </w:t>
            </w:r>
          </w:p>
        </w:tc>
      </w:tr>
      <w:tr w:rsidR="0017585F" w:rsidRPr="003E1CC4" w:rsidTr="00025CB0">
        <w:trPr>
          <w:trHeight w:val="300"/>
        </w:trPr>
        <w:tc>
          <w:tcPr>
            <w:tcW w:w="3094" w:type="dxa"/>
          </w:tcPr>
          <w:p w:rsidR="0017585F" w:rsidRPr="003E1CC4" w:rsidRDefault="00EC2BAC" w:rsidP="0017585F">
            <w:pPr>
              <w:spacing w:line="276" w:lineRule="auto"/>
              <w:rPr>
                <w:b/>
                <w:szCs w:val="24"/>
              </w:rPr>
            </w:pPr>
            <w:r w:rsidRPr="003E1CC4">
              <w:rPr>
                <w:b/>
                <w:szCs w:val="24"/>
              </w:rPr>
              <w:t>6.3</w:t>
            </w:r>
            <w:r w:rsidR="0017585F" w:rsidRPr="003E1CC4">
              <w:rPr>
                <w:b/>
                <w:szCs w:val="24"/>
              </w:rPr>
              <w:t xml:space="preserve">. Kokybinių kriterijų įgyvendinimo </w:t>
            </w:r>
            <w:r w:rsidR="0017585F" w:rsidRPr="003E1CC4">
              <w:rPr>
                <w:b/>
                <w:bCs/>
                <w:szCs w:val="24"/>
              </w:rPr>
              <w:t xml:space="preserve">ir </w:t>
            </w:r>
            <w:r w:rsidR="0017585F" w:rsidRPr="003E1CC4">
              <w:rPr>
                <w:b/>
                <w:szCs w:val="24"/>
              </w:rPr>
              <w:t>tikrinimo tvarka</w:t>
            </w:r>
          </w:p>
        </w:tc>
        <w:tc>
          <w:tcPr>
            <w:tcW w:w="6441" w:type="dxa"/>
          </w:tcPr>
          <w:p w:rsidR="005F2307" w:rsidRPr="005F2307" w:rsidRDefault="00ED4914" w:rsidP="005F2307">
            <w:pPr>
              <w:rPr>
                <w:color w:val="000000"/>
                <w:szCs w:val="24"/>
                <w:lang w:eastAsia="en-GB"/>
              </w:rPr>
            </w:pPr>
            <w:r w:rsidRPr="003E1CC4">
              <w:rPr>
                <w:color w:val="000000"/>
                <w:szCs w:val="24"/>
                <w:lang w:eastAsia="en-GB"/>
              </w:rPr>
              <w:t>Netaikoma </w:t>
            </w:r>
          </w:p>
        </w:tc>
      </w:tr>
    </w:tbl>
    <w:p w:rsidR="00025CB0" w:rsidRPr="003E1CC4" w:rsidRDefault="00025CB0" w:rsidP="00025CB0">
      <w:pPr>
        <w:pStyle w:val="Antrat2"/>
      </w:pPr>
      <w:r w:rsidRPr="003E1CC4">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025CB0">
        <w:trPr>
          <w:trHeight w:val="300"/>
        </w:trPr>
        <w:tc>
          <w:tcPr>
            <w:tcW w:w="3094" w:type="dxa"/>
          </w:tcPr>
          <w:p w:rsidR="0017585F" w:rsidRPr="003E1CC4" w:rsidRDefault="00EC2BAC" w:rsidP="0017585F">
            <w:pPr>
              <w:spacing w:line="276" w:lineRule="auto"/>
              <w:rPr>
                <w:b/>
                <w:bCs/>
                <w:kern w:val="2"/>
                <w:szCs w:val="24"/>
              </w:rPr>
            </w:pPr>
            <w:r w:rsidRPr="003E1CC4">
              <w:rPr>
                <w:b/>
                <w:bCs/>
                <w:kern w:val="2"/>
                <w:szCs w:val="24"/>
              </w:rPr>
              <w:t>7.1</w:t>
            </w:r>
            <w:r w:rsidR="0017585F" w:rsidRPr="003E1CC4">
              <w:rPr>
                <w:b/>
                <w:bCs/>
                <w:kern w:val="2"/>
                <w:szCs w:val="24"/>
              </w:rPr>
              <w:t>. Sutarties vykdymui pasitelkiami subtiekėjai ir (ar) specialistai</w:t>
            </w:r>
          </w:p>
        </w:tc>
        <w:tc>
          <w:tcPr>
            <w:tcW w:w="6441" w:type="dxa"/>
          </w:tcPr>
          <w:p w:rsidR="005F2307" w:rsidRPr="00E34751" w:rsidRDefault="005F2307" w:rsidP="005F2307">
            <w:pPr>
              <w:autoSpaceDE w:val="0"/>
              <w:autoSpaceDN w:val="0"/>
              <w:adjustRightInd w:val="0"/>
              <w:rPr>
                <w:rFonts w:ascii="TimesNewRomanPSMT" w:eastAsiaTheme="minorHAnsi" w:hAnsi="TimesNewRomanPSMT" w:cs="TimesNewRomanPSMT"/>
                <w:color w:val="000000" w:themeColor="text1"/>
                <w:szCs w:val="24"/>
              </w:rPr>
            </w:pPr>
            <w:r w:rsidRPr="00E34751">
              <w:rPr>
                <w:rFonts w:ascii="TimesNewRomanPSMT" w:eastAsiaTheme="minorHAnsi" w:hAnsi="TimesNewRomanPSMT" w:cs="TimesNewRomanPSMT"/>
                <w:color w:val="000000" w:themeColor="text1"/>
                <w:szCs w:val="24"/>
              </w:rPr>
              <w:t>Jei Sutarties vykdymui Paslaugų teikėjas pasitelkia subtiekėjus, prieš sudarydamas Sutartį Paslaugų teikėjas privalo Pirkėjui pranešti jam žinomų pasitelktų subtiekėjų pavadinimus,</w:t>
            </w:r>
          </w:p>
          <w:p w:rsidR="0017585F" w:rsidRPr="00E34751" w:rsidRDefault="005F2307" w:rsidP="00E34751">
            <w:pPr>
              <w:autoSpaceDE w:val="0"/>
              <w:autoSpaceDN w:val="0"/>
              <w:adjustRightInd w:val="0"/>
              <w:rPr>
                <w:rFonts w:ascii="TimesNewRomanPSMT" w:eastAsiaTheme="minorHAnsi" w:hAnsi="TimesNewRomanPSMT" w:cs="TimesNewRomanPSMT"/>
                <w:szCs w:val="24"/>
                <w:lang w:val="en-GB"/>
              </w:rPr>
            </w:pPr>
            <w:r w:rsidRPr="00E34751">
              <w:rPr>
                <w:rFonts w:ascii="TimesNewRomanPSMT" w:eastAsiaTheme="minorHAnsi" w:hAnsi="TimesNewRomanPSMT" w:cs="TimesNewRomanPSMT"/>
                <w:color w:val="000000" w:themeColor="text1"/>
                <w:szCs w:val="24"/>
              </w:rPr>
              <w:t>kontaktinius duomenis ir jų atstovus, jeigu jie nebuvo nurodyti viešojo pirkimo pasiūlyme. Paslaugų</w:t>
            </w:r>
            <w:r w:rsidR="00E34751" w:rsidRPr="00E34751">
              <w:rPr>
                <w:rFonts w:ascii="TimesNewRomanPSMT" w:eastAsiaTheme="minorHAnsi" w:hAnsi="TimesNewRomanPSMT" w:cs="TimesNewRomanPSMT"/>
                <w:color w:val="000000" w:themeColor="text1"/>
                <w:szCs w:val="24"/>
              </w:rPr>
              <w:t xml:space="preserve"> </w:t>
            </w:r>
            <w:r w:rsidRPr="00E34751">
              <w:rPr>
                <w:rFonts w:ascii="TimesNewRomanPSMT" w:eastAsiaTheme="minorHAnsi" w:hAnsi="TimesNewRomanPSMT" w:cs="TimesNewRomanPSMT"/>
                <w:color w:val="000000" w:themeColor="text1"/>
                <w:szCs w:val="24"/>
              </w:rPr>
              <w:t xml:space="preserve">teikėjas privalo užtikrinti, kad Sutarties sudarymo momentu ir visą jos galiojimo laikotarpį </w:t>
            </w:r>
            <w:r w:rsidRPr="00E34751">
              <w:rPr>
                <w:rFonts w:ascii="TimesNewRomanPSMT" w:eastAsiaTheme="minorHAnsi" w:hAnsi="TimesNewRomanPSMT" w:cs="TimesNewRomanPSMT"/>
                <w:color w:val="000000" w:themeColor="text1"/>
                <w:szCs w:val="24"/>
              </w:rPr>
              <w:lastRenderedPageBreak/>
              <w:t>Sutarties</w:t>
            </w:r>
            <w:r w:rsidR="00E34751" w:rsidRPr="00E34751">
              <w:rPr>
                <w:rFonts w:ascii="TimesNewRomanPSMT" w:eastAsiaTheme="minorHAnsi" w:hAnsi="TimesNewRomanPSMT" w:cs="TimesNewRomanPSMT"/>
                <w:color w:val="000000" w:themeColor="text1"/>
                <w:szCs w:val="24"/>
              </w:rPr>
              <w:t xml:space="preserve"> </w:t>
            </w:r>
            <w:r w:rsidRPr="00E34751">
              <w:rPr>
                <w:rFonts w:ascii="TimesNewRomanPSMT" w:eastAsiaTheme="minorHAnsi" w:hAnsi="TimesNewRomanPSMT" w:cs="TimesNewRomanPSMT"/>
                <w:color w:val="000000" w:themeColor="text1"/>
                <w:szCs w:val="24"/>
              </w:rPr>
              <w:t>vykdymui pasitelkti subtiekėjai turėtų reikiamą kvalifikaciją ir patirtį bei neturėtų pašalinimo</w:t>
            </w:r>
            <w:r w:rsidR="00E34751" w:rsidRPr="00E34751">
              <w:rPr>
                <w:rFonts w:ascii="TimesNewRomanPSMT" w:eastAsiaTheme="minorHAnsi" w:hAnsi="TimesNewRomanPSMT" w:cs="TimesNewRomanPSMT"/>
                <w:color w:val="000000" w:themeColor="text1"/>
                <w:szCs w:val="24"/>
              </w:rPr>
              <w:t xml:space="preserve"> </w:t>
            </w:r>
            <w:r w:rsidRPr="00E34751">
              <w:rPr>
                <w:rFonts w:ascii="TimesNewRomanPSMT" w:eastAsiaTheme="minorHAnsi" w:hAnsi="TimesNewRomanPSMT" w:cs="TimesNewRomanPSMT"/>
                <w:color w:val="000000" w:themeColor="text1"/>
                <w:szCs w:val="24"/>
              </w:rPr>
              <w:t>pagrindų (jeigu taikoma). Paslaugų teikėjas įsipareigoja informuoti Pirkėją apie šios informacijos</w:t>
            </w:r>
            <w:r w:rsidR="00E34751" w:rsidRPr="00E34751">
              <w:rPr>
                <w:rFonts w:ascii="TimesNewRomanPSMT" w:eastAsiaTheme="minorHAnsi" w:hAnsi="TimesNewRomanPSMT" w:cs="TimesNewRomanPSMT"/>
                <w:color w:val="000000" w:themeColor="text1"/>
                <w:szCs w:val="24"/>
              </w:rPr>
              <w:t xml:space="preserve"> </w:t>
            </w:r>
            <w:r w:rsidRPr="00E34751">
              <w:rPr>
                <w:rFonts w:ascii="TimesNewRomanPSMT" w:eastAsiaTheme="minorHAnsi" w:hAnsi="TimesNewRomanPSMT" w:cs="TimesNewRomanPSMT"/>
                <w:color w:val="000000" w:themeColor="text1"/>
                <w:szCs w:val="24"/>
              </w:rPr>
              <w:t>pasikeitimus visu Sutarties vykdymo metu, taip pat apie naujus subtiekėjus, kuriuos jis ketina</w:t>
            </w:r>
            <w:r w:rsidR="00E34751" w:rsidRPr="00E34751">
              <w:rPr>
                <w:rFonts w:ascii="TimesNewRomanPSMT" w:eastAsiaTheme="minorHAnsi" w:hAnsi="TimesNewRomanPSMT" w:cs="TimesNewRomanPSMT"/>
                <w:color w:val="000000" w:themeColor="text1"/>
                <w:szCs w:val="24"/>
              </w:rPr>
              <w:t xml:space="preserve"> </w:t>
            </w:r>
            <w:r w:rsidRPr="00E34751">
              <w:rPr>
                <w:rFonts w:ascii="TimesNewRomanPSMT" w:eastAsiaTheme="minorHAnsi" w:hAnsi="TimesNewRomanPSMT" w:cs="TimesNewRomanPSMT"/>
                <w:color w:val="000000" w:themeColor="text1"/>
                <w:szCs w:val="24"/>
              </w:rPr>
              <w:t>pasitelkti vėliau.</w:t>
            </w:r>
            <w:r w:rsidR="00E34751" w:rsidRPr="00E34751">
              <w:rPr>
                <w:rFonts w:ascii="TimesNewRomanPSMT" w:eastAsiaTheme="minorHAnsi" w:hAnsi="TimesNewRomanPSMT" w:cs="TimesNewRomanPSMT"/>
                <w:color w:val="000000" w:themeColor="text1"/>
                <w:szCs w:val="24"/>
              </w:rPr>
              <w:t xml:space="preserve"> </w:t>
            </w:r>
            <w:r w:rsidRPr="00E34751">
              <w:rPr>
                <w:rFonts w:ascii="TimesNewRomanPSMT" w:eastAsiaTheme="minorHAnsi" w:hAnsi="TimesNewRomanPSMT" w:cs="TimesNewRomanPSMT"/>
                <w:color w:val="000000" w:themeColor="text1"/>
                <w:szCs w:val="24"/>
              </w:rPr>
              <w:t>Paslaugų teikėjas Pirkėją apie naujai pasitelkiamus ir (ar) keičiamus subtiekėjus</w:t>
            </w:r>
            <w:r w:rsidR="00E34751" w:rsidRPr="00E34751">
              <w:rPr>
                <w:rFonts w:ascii="TimesNewRomanPSMT" w:eastAsiaTheme="minorHAnsi" w:hAnsi="TimesNewRomanPSMT" w:cs="TimesNewRomanPSMT"/>
                <w:color w:val="000000" w:themeColor="text1"/>
                <w:szCs w:val="24"/>
              </w:rPr>
              <w:t xml:space="preserve"> </w:t>
            </w:r>
            <w:r w:rsidRPr="00E34751">
              <w:rPr>
                <w:rFonts w:ascii="TimesNewRomanPSMT" w:eastAsiaTheme="minorHAnsi" w:hAnsi="TimesNewRomanPSMT" w:cs="TimesNewRomanPSMT"/>
                <w:color w:val="000000" w:themeColor="text1"/>
                <w:szCs w:val="24"/>
              </w:rPr>
              <w:t>informuoja prieš 5 darbo dienas iki jų pasitelkimo ir (ar) keitimo pradžios.</w:t>
            </w:r>
          </w:p>
        </w:tc>
      </w:tr>
    </w:tbl>
    <w:p w:rsidR="00025CB0" w:rsidRPr="003E1CC4" w:rsidRDefault="00025CB0" w:rsidP="00025CB0">
      <w:pPr>
        <w:pStyle w:val="Antrat2"/>
      </w:pPr>
      <w:r w:rsidRPr="003E1CC4">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025CB0">
        <w:trPr>
          <w:trHeight w:val="300"/>
        </w:trPr>
        <w:tc>
          <w:tcPr>
            <w:tcW w:w="3094" w:type="dxa"/>
          </w:tcPr>
          <w:p w:rsidR="0017585F" w:rsidRPr="003E1CC4" w:rsidRDefault="00EC2BAC" w:rsidP="0017585F">
            <w:pPr>
              <w:spacing w:line="276" w:lineRule="auto"/>
              <w:rPr>
                <w:b/>
                <w:kern w:val="2"/>
                <w:szCs w:val="24"/>
              </w:rPr>
            </w:pPr>
            <w:r w:rsidRPr="003E1CC4">
              <w:rPr>
                <w:b/>
                <w:kern w:val="2"/>
                <w:szCs w:val="24"/>
              </w:rPr>
              <w:t>8.1</w:t>
            </w:r>
            <w:r w:rsidR="0017585F" w:rsidRPr="003E1CC4">
              <w:rPr>
                <w:b/>
                <w:kern w:val="2"/>
                <w:szCs w:val="24"/>
              </w:rPr>
              <w:t>. Prievolių pagal Sutartį įvykdymo užtikrinimas</w:t>
            </w:r>
          </w:p>
        </w:tc>
        <w:tc>
          <w:tcPr>
            <w:tcW w:w="6441" w:type="dxa"/>
          </w:tcPr>
          <w:p w:rsidR="0017585F" w:rsidRPr="003E1CC4" w:rsidRDefault="0017585F" w:rsidP="0017585F">
            <w:pPr>
              <w:spacing w:line="276" w:lineRule="auto"/>
              <w:rPr>
                <w:kern w:val="2"/>
                <w:szCs w:val="24"/>
              </w:rPr>
            </w:pPr>
            <w:r w:rsidRPr="003E1CC4">
              <w:rPr>
                <w:kern w:val="2"/>
                <w:szCs w:val="24"/>
              </w:rPr>
              <w:t>Prievolių pagal Sutartį įvykdymas užtikrinamas</w:t>
            </w:r>
            <w:r w:rsidR="00D52F5D" w:rsidRPr="003E1CC4">
              <w:rPr>
                <w:kern w:val="2"/>
                <w:szCs w:val="24"/>
              </w:rPr>
              <w:t>:</w:t>
            </w:r>
          </w:p>
          <w:p w:rsidR="0017585F" w:rsidRPr="003E1CC4" w:rsidRDefault="0017585F" w:rsidP="0017585F">
            <w:pPr>
              <w:spacing w:line="276" w:lineRule="auto"/>
              <w:rPr>
                <w:kern w:val="2"/>
                <w:szCs w:val="24"/>
              </w:rPr>
            </w:pPr>
            <w:r w:rsidRPr="003E1CC4">
              <w:rPr>
                <w:kern w:val="2"/>
                <w:szCs w:val="24"/>
              </w:rPr>
              <w:t>Netesybomis (delspinigiais, bauda);</w:t>
            </w:r>
          </w:p>
          <w:p w:rsidR="008C2689" w:rsidRPr="003E1CC4" w:rsidRDefault="008C2689" w:rsidP="008C2689">
            <w:pPr>
              <w:spacing w:line="276" w:lineRule="auto"/>
              <w:rPr>
                <w:kern w:val="2"/>
                <w:szCs w:val="24"/>
              </w:rPr>
            </w:pPr>
            <w:r w:rsidRPr="003E1CC4">
              <w:rPr>
                <w:kern w:val="2"/>
                <w:szCs w:val="24"/>
              </w:rPr>
              <w:t>Pirmo pareikalavimo banko garantija;</w:t>
            </w:r>
          </w:p>
          <w:p w:rsidR="008C2689" w:rsidRPr="003E1CC4" w:rsidRDefault="008C2689" w:rsidP="008C2689">
            <w:pPr>
              <w:spacing w:line="276" w:lineRule="auto"/>
              <w:rPr>
                <w:kern w:val="2"/>
                <w:szCs w:val="24"/>
              </w:rPr>
            </w:pPr>
            <w:r w:rsidRPr="003E1CC4">
              <w:rPr>
                <w:kern w:val="2"/>
                <w:szCs w:val="24"/>
              </w:rPr>
              <w:t>Draudimo bendrovės laidavimo draudimu;</w:t>
            </w:r>
          </w:p>
          <w:p w:rsidR="0017585F" w:rsidRPr="003E1CC4" w:rsidRDefault="0017585F" w:rsidP="008C2689">
            <w:pPr>
              <w:spacing w:line="276" w:lineRule="auto"/>
              <w:rPr>
                <w:kern w:val="2"/>
                <w:szCs w:val="24"/>
              </w:rPr>
            </w:pPr>
          </w:p>
        </w:tc>
      </w:tr>
      <w:tr w:rsidR="0017585F" w:rsidRPr="003E1CC4" w:rsidTr="00025CB0">
        <w:trPr>
          <w:trHeight w:val="300"/>
        </w:trPr>
        <w:tc>
          <w:tcPr>
            <w:tcW w:w="3094" w:type="dxa"/>
          </w:tcPr>
          <w:p w:rsidR="0017585F" w:rsidRPr="003E1CC4" w:rsidRDefault="00EC2BAC" w:rsidP="0017585F">
            <w:pPr>
              <w:spacing w:line="276" w:lineRule="auto"/>
              <w:rPr>
                <w:b/>
                <w:kern w:val="2"/>
                <w:szCs w:val="24"/>
              </w:rPr>
            </w:pPr>
            <w:r w:rsidRPr="003E1CC4">
              <w:rPr>
                <w:b/>
                <w:kern w:val="2"/>
                <w:szCs w:val="24"/>
              </w:rPr>
              <w:t>8.2</w:t>
            </w:r>
            <w:r w:rsidR="00D52F5D" w:rsidRPr="003E1CC4">
              <w:rPr>
                <w:b/>
                <w:kern w:val="2"/>
                <w:szCs w:val="24"/>
              </w:rPr>
              <w:t>.</w:t>
            </w:r>
            <w:r w:rsidR="0017585F" w:rsidRPr="003E1CC4">
              <w:rPr>
                <w:b/>
                <w:kern w:val="2"/>
                <w:szCs w:val="24"/>
              </w:rPr>
              <w:t xml:space="preserve"> Sutarties įvykdymo užtikrinimo galiojimo terminas</w:t>
            </w:r>
          </w:p>
        </w:tc>
        <w:tc>
          <w:tcPr>
            <w:tcW w:w="6441" w:type="dxa"/>
          </w:tcPr>
          <w:p w:rsidR="00ED4914" w:rsidRPr="003E1CC4" w:rsidRDefault="00ED4914" w:rsidP="00ED4914">
            <w:pPr>
              <w:rPr>
                <w:color w:val="000000"/>
                <w:szCs w:val="24"/>
                <w:lang w:eastAsia="en-GB"/>
              </w:rPr>
            </w:pPr>
            <w:r w:rsidRPr="003E1CC4">
              <w:rPr>
                <w:color w:val="000000"/>
                <w:szCs w:val="24"/>
                <w:lang w:eastAsia="en-GB"/>
              </w:rPr>
              <w:t>Netaikoma</w:t>
            </w:r>
          </w:p>
          <w:p w:rsidR="00ED4914" w:rsidRPr="003E1CC4" w:rsidRDefault="00ED4914" w:rsidP="00ED4914">
            <w:pPr>
              <w:rPr>
                <w:color w:val="000000"/>
                <w:szCs w:val="24"/>
                <w:lang w:eastAsia="en-GB"/>
              </w:rPr>
            </w:pPr>
            <w:r w:rsidRPr="003E1CC4">
              <w:rPr>
                <w:color w:val="000000"/>
                <w:szCs w:val="24"/>
                <w:lang w:eastAsia="en-GB"/>
              </w:rPr>
              <w:t> </w:t>
            </w:r>
          </w:p>
          <w:p w:rsidR="00B500DE" w:rsidRPr="003E1CC4" w:rsidRDefault="00B500DE" w:rsidP="00E34751">
            <w:pPr>
              <w:rPr>
                <w:kern w:val="2"/>
                <w:szCs w:val="24"/>
              </w:rPr>
            </w:pPr>
          </w:p>
        </w:tc>
      </w:tr>
      <w:tr w:rsidR="0017585F" w:rsidRPr="003E1CC4" w:rsidTr="00025CB0">
        <w:trPr>
          <w:trHeight w:val="300"/>
        </w:trPr>
        <w:tc>
          <w:tcPr>
            <w:tcW w:w="3094" w:type="dxa"/>
          </w:tcPr>
          <w:p w:rsidR="0017585F" w:rsidRPr="003E1CC4" w:rsidRDefault="00EC2BAC" w:rsidP="0017585F">
            <w:pPr>
              <w:spacing w:line="276" w:lineRule="auto"/>
              <w:rPr>
                <w:b/>
                <w:kern w:val="2"/>
                <w:szCs w:val="24"/>
              </w:rPr>
            </w:pPr>
            <w:r w:rsidRPr="003E1CC4">
              <w:rPr>
                <w:b/>
                <w:kern w:val="2"/>
                <w:szCs w:val="24"/>
              </w:rPr>
              <w:t>8.3</w:t>
            </w:r>
            <w:r w:rsidR="0017585F" w:rsidRPr="003E1CC4">
              <w:rPr>
                <w:b/>
                <w:kern w:val="2"/>
                <w:szCs w:val="24"/>
              </w:rPr>
              <w:t>. Sutarties įvykdymo užtikrinimo pateikimas</w:t>
            </w:r>
          </w:p>
        </w:tc>
        <w:tc>
          <w:tcPr>
            <w:tcW w:w="6441" w:type="dxa"/>
          </w:tcPr>
          <w:p w:rsidR="0017585F" w:rsidRPr="003E1CC4" w:rsidRDefault="0017585F" w:rsidP="0017585F">
            <w:pPr>
              <w:spacing w:line="276" w:lineRule="auto"/>
              <w:rPr>
                <w:kern w:val="2"/>
                <w:szCs w:val="24"/>
              </w:rPr>
            </w:pPr>
            <w:r w:rsidRPr="003E1CC4">
              <w:rPr>
                <w:kern w:val="2"/>
                <w:szCs w:val="24"/>
              </w:rPr>
              <w:t>Netaikoma</w:t>
            </w:r>
          </w:p>
          <w:p w:rsidR="0017585F" w:rsidRPr="003E1CC4" w:rsidRDefault="0017585F" w:rsidP="00E34751">
            <w:pPr>
              <w:spacing w:after="160" w:line="276" w:lineRule="auto"/>
              <w:jc w:val="both"/>
              <w:rPr>
                <w:szCs w:val="24"/>
              </w:rPr>
            </w:pPr>
          </w:p>
        </w:tc>
      </w:tr>
    </w:tbl>
    <w:p w:rsidR="00025CB0" w:rsidRPr="003E1CC4" w:rsidRDefault="00025CB0" w:rsidP="00025CB0">
      <w:pPr>
        <w:pStyle w:val="Antrat2"/>
      </w:pPr>
      <w:r w:rsidRPr="003E1CC4">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025CB0">
        <w:trPr>
          <w:trHeight w:val="300"/>
        </w:trPr>
        <w:tc>
          <w:tcPr>
            <w:tcW w:w="3094" w:type="dxa"/>
          </w:tcPr>
          <w:p w:rsidR="0017585F" w:rsidRPr="003E1CC4" w:rsidRDefault="00151A36" w:rsidP="0017585F">
            <w:pPr>
              <w:spacing w:line="276" w:lineRule="auto"/>
              <w:rPr>
                <w:b/>
                <w:kern w:val="2"/>
                <w:szCs w:val="24"/>
              </w:rPr>
            </w:pPr>
            <w:r w:rsidRPr="003E1CC4">
              <w:rPr>
                <w:b/>
                <w:kern w:val="2"/>
                <w:szCs w:val="24"/>
              </w:rPr>
              <w:t>9.1</w:t>
            </w:r>
            <w:r w:rsidR="0017585F" w:rsidRPr="003E1CC4">
              <w:rPr>
                <w:b/>
                <w:kern w:val="2"/>
                <w:szCs w:val="24"/>
              </w:rPr>
              <w:t>. Pirkėjui taikomos netesybos už mokėjimų pagal Sutartį vėlavimą</w:t>
            </w:r>
          </w:p>
        </w:tc>
        <w:tc>
          <w:tcPr>
            <w:tcW w:w="6441" w:type="dxa"/>
          </w:tcPr>
          <w:p w:rsidR="0017585F" w:rsidRPr="003E1CC4" w:rsidRDefault="00ED4914" w:rsidP="0017585F">
            <w:pPr>
              <w:spacing w:line="276" w:lineRule="auto"/>
              <w:rPr>
                <w:kern w:val="2"/>
                <w:szCs w:val="24"/>
              </w:rPr>
            </w:pPr>
            <w:r w:rsidRPr="003E1CC4">
              <w:rPr>
                <w:kern w:val="2"/>
                <w:szCs w:val="24"/>
              </w:rPr>
              <w:t>Jei Pirkėjas, gavęs tinkamai pateiktą ir užpildytą Sąskaitą, uždelsia atsiskaityti už tinkamai Tiekėjo suteiktas kokybiškas Paslaugas per Sutartyje nurodytą terminą</w:t>
            </w:r>
            <w:r w:rsidR="0017585F" w:rsidRPr="003E1CC4">
              <w:rPr>
                <w:kern w:val="2"/>
                <w:szCs w:val="24"/>
              </w:rPr>
              <w:t>, Tiekėjas nuo kitos nei nustatytas terminas dienos skaičiuoja Pirkėjui 0,0</w:t>
            </w:r>
            <w:r w:rsidR="005D7BF7" w:rsidRPr="003E1CC4">
              <w:rPr>
                <w:kern w:val="2"/>
                <w:szCs w:val="24"/>
              </w:rPr>
              <w:t>5</w:t>
            </w:r>
            <w:r w:rsidR="0017585F" w:rsidRPr="003E1CC4">
              <w:rPr>
                <w:kern w:val="2"/>
                <w:szCs w:val="24"/>
              </w:rPr>
              <w:t xml:space="preserve"> (</w:t>
            </w:r>
            <w:r w:rsidR="005D7BF7" w:rsidRPr="003E1CC4">
              <w:rPr>
                <w:kern w:val="2"/>
                <w:szCs w:val="24"/>
              </w:rPr>
              <w:t>penkios</w:t>
            </w:r>
            <w:r w:rsidR="0017585F" w:rsidRPr="003E1CC4">
              <w:rPr>
                <w:kern w:val="2"/>
                <w:szCs w:val="24"/>
              </w:rPr>
              <w:t xml:space="preserve"> šimtosios) procento dydžio delspinigius nuo neapmokėtos sumos be PVM už kiekvieną vėlavimo dieną</w:t>
            </w:r>
            <w:r w:rsidR="008C2689" w:rsidRPr="003E1CC4">
              <w:rPr>
                <w:kern w:val="2"/>
                <w:szCs w:val="24"/>
              </w:rPr>
              <w:t>.</w:t>
            </w:r>
          </w:p>
          <w:p w:rsidR="0017585F" w:rsidRPr="003E1CC4" w:rsidRDefault="0017585F" w:rsidP="0017585F">
            <w:pPr>
              <w:spacing w:line="276" w:lineRule="auto"/>
              <w:rPr>
                <w:kern w:val="2"/>
                <w:szCs w:val="24"/>
              </w:rPr>
            </w:pPr>
            <w:r w:rsidRPr="003E1CC4">
              <w:rPr>
                <w:kern w:val="2"/>
                <w:szCs w:val="24"/>
              </w:rPr>
              <w:t>  </w:t>
            </w:r>
          </w:p>
        </w:tc>
      </w:tr>
      <w:tr w:rsidR="0017585F" w:rsidRPr="003E1CC4" w:rsidTr="00025CB0">
        <w:trPr>
          <w:trHeight w:val="300"/>
        </w:trPr>
        <w:tc>
          <w:tcPr>
            <w:tcW w:w="3094" w:type="dxa"/>
          </w:tcPr>
          <w:p w:rsidR="0017585F" w:rsidRPr="003E1CC4" w:rsidRDefault="00151A36" w:rsidP="0017585F">
            <w:pPr>
              <w:spacing w:line="276" w:lineRule="auto"/>
              <w:rPr>
                <w:b/>
                <w:kern w:val="2"/>
                <w:szCs w:val="24"/>
              </w:rPr>
            </w:pPr>
            <w:r w:rsidRPr="003E1CC4">
              <w:rPr>
                <w:b/>
                <w:szCs w:val="24"/>
              </w:rPr>
              <w:t>9.2</w:t>
            </w:r>
            <w:r w:rsidR="0017585F" w:rsidRPr="003E1CC4">
              <w:rPr>
                <w:b/>
                <w:szCs w:val="24"/>
              </w:rPr>
              <w:t>. Tiekėjui taikomos netesybos</w:t>
            </w:r>
          </w:p>
        </w:tc>
        <w:tc>
          <w:tcPr>
            <w:tcW w:w="6441" w:type="dxa"/>
          </w:tcPr>
          <w:p w:rsidR="0017585F" w:rsidRPr="003E1CC4" w:rsidRDefault="008C2689" w:rsidP="0017585F">
            <w:pPr>
              <w:spacing w:line="276" w:lineRule="auto"/>
              <w:rPr>
                <w:kern w:val="2"/>
                <w:szCs w:val="24"/>
              </w:rPr>
            </w:pPr>
            <w:r w:rsidRPr="003E1CC4">
              <w:rPr>
                <w:kern w:val="2"/>
                <w:szCs w:val="24"/>
              </w:rPr>
              <w:t>9.2.1</w:t>
            </w:r>
            <w:r w:rsidR="0017585F" w:rsidRPr="003E1CC4">
              <w:rPr>
                <w:kern w:val="2"/>
                <w:szCs w:val="24"/>
              </w:rPr>
              <w:t>. Jeigu Tiekėjas vėluoja suteikti Paslaugas arba nevykdo kitų sutartinių įsipareigojimų, Pirkėjas nuo kitos nei nustatytas terminas dienos Tiekėjui skaičiuoja 0,0</w:t>
            </w:r>
            <w:r w:rsidR="005D7BF7" w:rsidRPr="003E1CC4">
              <w:rPr>
                <w:kern w:val="2"/>
                <w:szCs w:val="24"/>
              </w:rPr>
              <w:t>5</w:t>
            </w:r>
            <w:r w:rsidR="0017585F" w:rsidRPr="003E1CC4">
              <w:rPr>
                <w:kern w:val="2"/>
                <w:szCs w:val="24"/>
              </w:rPr>
              <w:t xml:space="preserve"> (</w:t>
            </w:r>
            <w:r w:rsidR="005D7BF7" w:rsidRPr="003E1CC4">
              <w:rPr>
                <w:kern w:val="2"/>
                <w:szCs w:val="24"/>
              </w:rPr>
              <w:t>penkios</w:t>
            </w:r>
            <w:r w:rsidR="0017585F" w:rsidRPr="003E1CC4">
              <w:rPr>
                <w:kern w:val="2"/>
                <w:szCs w:val="24"/>
              </w:rPr>
              <w:t xml:space="preserve"> šimtosios) procento dydžio delspinigius už kiekvieną uždelstą dieną nuo laiku nesuteiktų Paslaugų ar kitų sutartinių įsipareigojimų nevykdymo kainos be PVM.</w:t>
            </w:r>
          </w:p>
          <w:p w:rsidR="0017585F" w:rsidRPr="003E1CC4" w:rsidRDefault="0017585F" w:rsidP="0017585F">
            <w:pPr>
              <w:spacing w:line="276" w:lineRule="auto"/>
              <w:rPr>
                <w:kern w:val="2"/>
                <w:szCs w:val="24"/>
              </w:rPr>
            </w:pPr>
          </w:p>
          <w:p w:rsidR="00ED4914" w:rsidRPr="003E1CC4" w:rsidRDefault="008C2689" w:rsidP="0017585F">
            <w:pPr>
              <w:spacing w:line="276" w:lineRule="auto"/>
              <w:rPr>
                <w:kern w:val="2"/>
                <w:szCs w:val="24"/>
              </w:rPr>
            </w:pPr>
            <w:r w:rsidRPr="003E1CC4">
              <w:rPr>
                <w:kern w:val="2"/>
                <w:szCs w:val="24"/>
              </w:rPr>
              <w:t>9.2.2</w:t>
            </w:r>
            <w:r w:rsidR="0017585F" w:rsidRPr="003E1CC4">
              <w:rPr>
                <w:kern w:val="2"/>
                <w:szCs w:val="24"/>
              </w:rPr>
              <w:t xml:space="preserve">. </w:t>
            </w:r>
            <w:r w:rsidR="00ED4914" w:rsidRPr="003E1CC4">
              <w:rPr>
                <w:color w:val="000000"/>
              </w:rPr>
              <w:t xml:space="preserve">Jeigu Tiekėjas vėluoja grąžinti dėl Tiekėjui mokėtinos sumos </w:t>
            </w:r>
            <w:r w:rsidR="00ED4914" w:rsidRPr="003E1CC4">
              <w:t xml:space="preserve">sumažinimo susidariusią permoką pagal Bendrųjų sąlygų </w:t>
            </w:r>
            <w:r w:rsidR="007A735D" w:rsidRPr="003E1CC4">
              <w:t>79.</w:t>
            </w:r>
            <w:r w:rsidR="00ED4914" w:rsidRPr="003E1CC4">
              <w:t>2 papunktį, Pirkėjas nuo kitos nei nustatytas terminas dienos Tiekėjui skaičiuoja 0,0</w:t>
            </w:r>
            <w:r w:rsidR="007A735D" w:rsidRPr="003E1CC4">
              <w:t>5</w:t>
            </w:r>
            <w:r w:rsidR="00ED4914" w:rsidRPr="003E1CC4">
              <w:t xml:space="preserve"> (</w:t>
            </w:r>
            <w:r w:rsidR="007A735D" w:rsidRPr="003E1CC4">
              <w:t>penkios</w:t>
            </w:r>
            <w:r w:rsidR="00ED4914" w:rsidRPr="003E1CC4">
              <w:t xml:space="preserve"> šimtosios) procento dydžio delspinigius už kiekvieną uždelstą dieną nuo laiku negrąžintos permokos kainos be </w:t>
            </w:r>
            <w:r w:rsidR="00ED4914" w:rsidRPr="003E1CC4">
              <w:rPr>
                <w:color w:val="000000"/>
              </w:rPr>
              <w:t>PVM.</w:t>
            </w:r>
          </w:p>
          <w:p w:rsidR="0017585F" w:rsidRPr="003E1CC4" w:rsidRDefault="00ED4914" w:rsidP="0017585F">
            <w:pPr>
              <w:spacing w:line="276" w:lineRule="auto"/>
              <w:rPr>
                <w:b/>
                <w:kern w:val="2"/>
                <w:szCs w:val="24"/>
              </w:rPr>
            </w:pPr>
            <w:r w:rsidRPr="003E1CC4">
              <w:rPr>
                <w:kern w:val="2"/>
                <w:szCs w:val="24"/>
              </w:rPr>
              <w:t xml:space="preserve">9.2.3. </w:t>
            </w:r>
            <w:r w:rsidR="0017585F" w:rsidRPr="003E1CC4">
              <w:rPr>
                <w:kern w:val="2"/>
                <w:szCs w:val="24"/>
              </w:rPr>
              <w:t xml:space="preserve">Tiekėjas privalo sumokėti Pirkėjui netesybas per </w:t>
            </w:r>
            <w:r w:rsidR="008C2689" w:rsidRPr="003E1CC4">
              <w:rPr>
                <w:kern w:val="2"/>
                <w:szCs w:val="24"/>
              </w:rPr>
              <w:t xml:space="preserve">20 darbo dienų </w:t>
            </w:r>
            <w:r w:rsidR="0017585F" w:rsidRPr="003E1CC4">
              <w:rPr>
                <w:kern w:val="2"/>
                <w:szCs w:val="24"/>
              </w:rPr>
              <w:t xml:space="preserve">nuo Pirkėjo pareikalavimo, jeigu netesybų suma nėra </w:t>
            </w:r>
            <w:r w:rsidR="0017585F" w:rsidRPr="003E1CC4">
              <w:rPr>
                <w:szCs w:val="24"/>
              </w:rPr>
              <w:t>išskaitoma iš Tiekėjui mokėtinos sumos.</w:t>
            </w:r>
          </w:p>
        </w:tc>
      </w:tr>
      <w:tr w:rsidR="0017585F" w:rsidRPr="003E1CC4" w:rsidTr="00025CB0">
        <w:trPr>
          <w:trHeight w:val="300"/>
        </w:trPr>
        <w:tc>
          <w:tcPr>
            <w:tcW w:w="3094" w:type="dxa"/>
          </w:tcPr>
          <w:p w:rsidR="0017585F" w:rsidRPr="003E1CC4" w:rsidRDefault="0017585F" w:rsidP="0017585F">
            <w:pPr>
              <w:spacing w:line="276" w:lineRule="auto"/>
              <w:rPr>
                <w:b/>
                <w:kern w:val="2"/>
                <w:szCs w:val="24"/>
              </w:rPr>
            </w:pPr>
            <w:r w:rsidRPr="003E1CC4">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rsidR="0017585F" w:rsidRPr="003E1CC4" w:rsidRDefault="0017585F" w:rsidP="0017585F">
            <w:pPr>
              <w:spacing w:line="276" w:lineRule="auto"/>
              <w:rPr>
                <w:szCs w:val="24"/>
              </w:rPr>
            </w:pPr>
            <w:r w:rsidRPr="003E1CC4">
              <w:rPr>
                <w:kern w:val="2"/>
                <w:szCs w:val="24"/>
              </w:rPr>
              <w:t xml:space="preserve">9.3.1. Nutraukus Sutartį dėl esminio Sutarties pažeidimo, nustatyto Sutarties Specialiosiose sąlygose, mokama </w:t>
            </w:r>
            <w:r w:rsidR="00681DFC" w:rsidRPr="003E1CC4">
              <w:rPr>
                <w:kern w:val="2"/>
                <w:szCs w:val="24"/>
              </w:rPr>
              <w:t>10</w:t>
            </w:r>
            <w:r w:rsidRPr="003E1CC4">
              <w:rPr>
                <w:kern w:val="2"/>
                <w:szCs w:val="24"/>
              </w:rPr>
              <w:t xml:space="preserve"> procentų dydžio bauda nuo Pradinės Sutarties vertės, nurodytos Specialiųjų sąlygų 5.2 punkte.</w:t>
            </w:r>
          </w:p>
        </w:tc>
      </w:tr>
      <w:tr w:rsidR="0017585F" w:rsidRPr="003E1CC4" w:rsidTr="00025CB0">
        <w:trPr>
          <w:trHeight w:val="300"/>
        </w:trPr>
        <w:tc>
          <w:tcPr>
            <w:tcW w:w="3094" w:type="dxa"/>
          </w:tcPr>
          <w:p w:rsidR="0017585F" w:rsidRPr="003E1CC4" w:rsidRDefault="0017585F" w:rsidP="0017585F">
            <w:pPr>
              <w:spacing w:line="276" w:lineRule="auto"/>
              <w:rPr>
                <w:b/>
                <w:kern w:val="2"/>
                <w:szCs w:val="24"/>
              </w:rPr>
            </w:pPr>
            <w:r w:rsidRPr="003E1CC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rsidR="0017585F" w:rsidRPr="003E1CC4" w:rsidRDefault="0017585F" w:rsidP="0017585F">
            <w:pPr>
              <w:spacing w:line="276" w:lineRule="auto"/>
              <w:rPr>
                <w:color w:val="000000"/>
                <w:kern w:val="2"/>
                <w:szCs w:val="24"/>
              </w:rPr>
            </w:pPr>
            <w:r w:rsidRPr="003E1CC4">
              <w:rPr>
                <w:color w:val="000000"/>
                <w:kern w:val="2"/>
                <w:szCs w:val="24"/>
              </w:rPr>
              <w:t>Netaikoma</w:t>
            </w:r>
          </w:p>
          <w:p w:rsidR="0017585F" w:rsidRPr="003E1CC4" w:rsidRDefault="0017585F" w:rsidP="0017585F">
            <w:pPr>
              <w:spacing w:line="276" w:lineRule="auto"/>
              <w:rPr>
                <w:kern w:val="2"/>
                <w:szCs w:val="24"/>
              </w:rPr>
            </w:pPr>
          </w:p>
          <w:p w:rsidR="0017585F" w:rsidRPr="003E1CC4" w:rsidRDefault="0017585F" w:rsidP="0017585F">
            <w:pPr>
              <w:spacing w:line="276" w:lineRule="auto"/>
              <w:rPr>
                <w:kern w:val="2"/>
                <w:szCs w:val="24"/>
              </w:rPr>
            </w:pPr>
          </w:p>
        </w:tc>
      </w:tr>
      <w:tr w:rsidR="0017585F" w:rsidRPr="003E1CC4" w:rsidTr="00025CB0">
        <w:trPr>
          <w:trHeight w:val="300"/>
        </w:trPr>
        <w:tc>
          <w:tcPr>
            <w:tcW w:w="3094" w:type="dxa"/>
          </w:tcPr>
          <w:p w:rsidR="0017585F" w:rsidRPr="00C724F7" w:rsidRDefault="0017585F" w:rsidP="0017585F">
            <w:pPr>
              <w:spacing w:line="276" w:lineRule="auto"/>
              <w:rPr>
                <w:b/>
                <w:kern w:val="2"/>
                <w:szCs w:val="24"/>
              </w:rPr>
            </w:pPr>
            <w:r w:rsidRPr="00C724F7">
              <w:rPr>
                <w:b/>
                <w:kern w:val="2"/>
                <w:szCs w:val="24"/>
              </w:rPr>
              <w:t>9.5. Tiekėjui taikomos baudos dėl aplinkosauginių ir (arba) socialinių kriterijų nesilaikymo</w:t>
            </w:r>
          </w:p>
        </w:tc>
        <w:tc>
          <w:tcPr>
            <w:tcW w:w="6441" w:type="dxa"/>
          </w:tcPr>
          <w:p w:rsidR="00C724F7" w:rsidRPr="00C724F7" w:rsidRDefault="00C724F7" w:rsidP="00C724F7">
            <w:pPr>
              <w:spacing w:line="276" w:lineRule="auto"/>
              <w:rPr>
                <w:color w:val="000000"/>
                <w:kern w:val="2"/>
                <w:szCs w:val="24"/>
              </w:rPr>
            </w:pPr>
            <w:r w:rsidRPr="00C724F7">
              <w:rPr>
                <w:color w:val="000000"/>
                <w:kern w:val="2"/>
                <w:szCs w:val="24"/>
              </w:rPr>
              <w:t xml:space="preserve">100 Eur (vienas šimtas eurų) </w:t>
            </w:r>
          </w:p>
          <w:p w:rsidR="00C724F7" w:rsidRPr="00C724F7" w:rsidRDefault="00C724F7" w:rsidP="00C724F7">
            <w:pPr>
              <w:spacing w:line="276" w:lineRule="auto"/>
              <w:rPr>
                <w:color w:val="000000"/>
                <w:kern w:val="2"/>
                <w:szCs w:val="24"/>
              </w:rPr>
            </w:pPr>
            <w:r w:rsidRPr="00C724F7">
              <w:rPr>
                <w:color w:val="000000"/>
                <w:kern w:val="2"/>
                <w:szCs w:val="24"/>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p w:rsidR="0017585F" w:rsidRPr="00C724F7" w:rsidRDefault="0017585F" w:rsidP="0017585F">
            <w:pPr>
              <w:spacing w:line="276" w:lineRule="auto"/>
              <w:rPr>
                <w:color w:val="4472C4"/>
                <w:kern w:val="2"/>
                <w:szCs w:val="24"/>
              </w:rPr>
            </w:pPr>
          </w:p>
        </w:tc>
      </w:tr>
      <w:tr w:rsidR="0017585F" w:rsidRPr="003E1CC4" w:rsidTr="00025CB0">
        <w:trPr>
          <w:trHeight w:val="300"/>
        </w:trPr>
        <w:tc>
          <w:tcPr>
            <w:tcW w:w="3094" w:type="dxa"/>
          </w:tcPr>
          <w:p w:rsidR="0017585F" w:rsidRPr="003E1CC4" w:rsidRDefault="0017585F" w:rsidP="0017585F">
            <w:pPr>
              <w:spacing w:line="276" w:lineRule="auto"/>
              <w:rPr>
                <w:b/>
                <w:kern w:val="2"/>
                <w:szCs w:val="24"/>
              </w:rPr>
            </w:pPr>
            <w:r w:rsidRPr="003E1CC4">
              <w:rPr>
                <w:b/>
                <w:kern w:val="2"/>
                <w:szCs w:val="24"/>
              </w:rPr>
              <w:t>9.6. Tiekėjui / Pirkėjui taikoma bauda dėl konfidencialumo reikalavimų nesilaikymo</w:t>
            </w:r>
          </w:p>
        </w:tc>
        <w:tc>
          <w:tcPr>
            <w:tcW w:w="6441" w:type="dxa"/>
          </w:tcPr>
          <w:p w:rsidR="0017585F" w:rsidRPr="003E1CC4" w:rsidRDefault="0017585F" w:rsidP="0017585F">
            <w:pPr>
              <w:spacing w:line="276" w:lineRule="auto"/>
              <w:rPr>
                <w:kern w:val="2"/>
                <w:szCs w:val="24"/>
              </w:rPr>
            </w:pPr>
            <w:r w:rsidRPr="003E1CC4">
              <w:rPr>
                <w:kern w:val="2"/>
                <w:szCs w:val="24"/>
              </w:rPr>
              <w:t>Netaikoma</w:t>
            </w:r>
          </w:p>
          <w:p w:rsidR="0017585F" w:rsidRPr="003E1CC4" w:rsidRDefault="0017585F" w:rsidP="0017585F">
            <w:pPr>
              <w:spacing w:line="276" w:lineRule="auto"/>
              <w:rPr>
                <w:kern w:val="2"/>
                <w:szCs w:val="24"/>
              </w:rPr>
            </w:pPr>
          </w:p>
          <w:p w:rsidR="0017585F" w:rsidRPr="003E1CC4" w:rsidRDefault="0017585F" w:rsidP="007369D1">
            <w:pPr>
              <w:spacing w:after="160" w:line="276" w:lineRule="auto"/>
              <w:jc w:val="both"/>
              <w:rPr>
                <w:szCs w:val="24"/>
              </w:rPr>
            </w:pPr>
          </w:p>
        </w:tc>
      </w:tr>
      <w:tr w:rsidR="0017585F" w:rsidRPr="003E1CC4" w:rsidTr="00025CB0">
        <w:trPr>
          <w:trHeight w:val="300"/>
        </w:trPr>
        <w:tc>
          <w:tcPr>
            <w:tcW w:w="3094" w:type="dxa"/>
          </w:tcPr>
          <w:p w:rsidR="0017585F" w:rsidRPr="003E1CC4" w:rsidRDefault="0017585F" w:rsidP="0017585F">
            <w:pPr>
              <w:spacing w:line="276" w:lineRule="auto"/>
              <w:rPr>
                <w:b/>
                <w:kern w:val="2"/>
                <w:szCs w:val="24"/>
              </w:rPr>
            </w:pPr>
            <w:r w:rsidRPr="003E1CC4">
              <w:rPr>
                <w:b/>
                <w:kern w:val="2"/>
                <w:szCs w:val="24"/>
              </w:rPr>
              <w:t xml:space="preserve">9.7. Tiekėjui taikomos netesybos dėl pirkimo dokumentuose nustatytų kokybinių kriterijų </w:t>
            </w:r>
            <w:proofErr w:type="spellStart"/>
            <w:r w:rsidRPr="003E1CC4">
              <w:rPr>
                <w:b/>
                <w:kern w:val="2"/>
                <w:szCs w:val="24"/>
              </w:rPr>
              <w:t>nepasiekimo</w:t>
            </w:r>
            <w:proofErr w:type="spellEnd"/>
            <w:r w:rsidRPr="003E1CC4">
              <w:rPr>
                <w:b/>
                <w:kern w:val="2"/>
                <w:szCs w:val="24"/>
              </w:rPr>
              <w:t xml:space="preserve"> Sutarties vykdymo metu</w:t>
            </w:r>
          </w:p>
        </w:tc>
        <w:tc>
          <w:tcPr>
            <w:tcW w:w="6441" w:type="dxa"/>
          </w:tcPr>
          <w:p w:rsidR="008E3340" w:rsidRPr="003E1CC4" w:rsidRDefault="0017585F" w:rsidP="008E3340">
            <w:pPr>
              <w:spacing w:line="276" w:lineRule="auto"/>
              <w:rPr>
                <w:color w:val="4472C4"/>
                <w:kern w:val="2"/>
                <w:szCs w:val="24"/>
              </w:rPr>
            </w:pPr>
            <w:r w:rsidRPr="003E1CC4">
              <w:rPr>
                <w:szCs w:val="24"/>
              </w:rPr>
              <w:t xml:space="preserve">Netaikoma </w:t>
            </w:r>
          </w:p>
          <w:p w:rsidR="0017585F" w:rsidRPr="003E1CC4" w:rsidRDefault="0017585F" w:rsidP="0017585F">
            <w:pPr>
              <w:spacing w:line="276" w:lineRule="auto"/>
              <w:rPr>
                <w:color w:val="4472C4"/>
                <w:kern w:val="2"/>
                <w:szCs w:val="24"/>
              </w:rPr>
            </w:pPr>
          </w:p>
        </w:tc>
      </w:tr>
      <w:tr w:rsidR="0017585F" w:rsidRPr="003E1CC4" w:rsidTr="00025CB0">
        <w:trPr>
          <w:trHeight w:val="1560"/>
        </w:trPr>
        <w:tc>
          <w:tcPr>
            <w:tcW w:w="3094" w:type="dxa"/>
            <w:tcBorders>
              <w:top w:val="single" w:sz="4" w:space="0" w:color="auto"/>
              <w:left w:val="single" w:sz="4" w:space="0" w:color="auto"/>
              <w:bottom w:val="single" w:sz="4" w:space="0" w:color="auto"/>
              <w:right w:val="single" w:sz="4" w:space="0" w:color="auto"/>
            </w:tcBorders>
          </w:tcPr>
          <w:p w:rsidR="008E3340" w:rsidRPr="008E3340" w:rsidRDefault="0017585F" w:rsidP="008E3340">
            <w:pPr>
              <w:spacing w:line="276" w:lineRule="auto"/>
              <w:rPr>
                <w:b/>
                <w:bCs/>
                <w:szCs w:val="24"/>
              </w:rPr>
            </w:pPr>
            <w:r w:rsidRPr="003E1CC4">
              <w:rPr>
                <w:b/>
                <w:kern w:val="2"/>
                <w:szCs w:val="24"/>
              </w:rPr>
              <w:t xml:space="preserve">9.8. Tiekėjui taikomos netesybos dėl Sutarties įvykdymo užtikrinimo </w:t>
            </w:r>
            <w:r w:rsidRPr="003E1CC4">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rsidR="0017585F" w:rsidRPr="003E1CC4" w:rsidRDefault="0017585F" w:rsidP="0017585F">
            <w:pPr>
              <w:spacing w:line="276" w:lineRule="auto"/>
              <w:rPr>
                <w:kern w:val="2"/>
                <w:szCs w:val="24"/>
              </w:rPr>
            </w:pPr>
            <w:r w:rsidRPr="003E1CC4">
              <w:rPr>
                <w:kern w:val="2"/>
                <w:szCs w:val="24"/>
              </w:rPr>
              <w:t>Netaikoma</w:t>
            </w:r>
          </w:p>
          <w:p w:rsidR="0017585F" w:rsidRDefault="0017585F" w:rsidP="0017585F">
            <w:pPr>
              <w:spacing w:line="276" w:lineRule="auto"/>
              <w:rPr>
                <w:color w:val="4472C4"/>
                <w:kern w:val="2"/>
                <w:szCs w:val="24"/>
              </w:rPr>
            </w:pPr>
          </w:p>
          <w:p w:rsidR="008E3340" w:rsidRPr="008E3340" w:rsidRDefault="008E3340" w:rsidP="008E3340">
            <w:pPr>
              <w:rPr>
                <w:szCs w:val="24"/>
              </w:rPr>
            </w:pPr>
          </w:p>
        </w:tc>
      </w:tr>
      <w:tr w:rsidR="00B927A5" w:rsidRPr="003E1CC4" w:rsidTr="00025CB0">
        <w:trPr>
          <w:trHeight w:val="300"/>
        </w:trPr>
        <w:tc>
          <w:tcPr>
            <w:tcW w:w="3094" w:type="dxa"/>
          </w:tcPr>
          <w:p w:rsidR="0017585F" w:rsidRPr="003E1CC4" w:rsidRDefault="0017585F" w:rsidP="0017585F">
            <w:pPr>
              <w:spacing w:line="276" w:lineRule="auto"/>
              <w:rPr>
                <w:b/>
                <w:bCs/>
                <w:kern w:val="2"/>
                <w:szCs w:val="24"/>
              </w:rPr>
            </w:pPr>
            <w:r w:rsidRPr="003E1CC4">
              <w:rPr>
                <w:b/>
                <w:bCs/>
                <w:szCs w:val="24"/>
              </w:rPr>
              <w:t xml:space="preserve">9.9. Tiekėjui taikoma bauda dėl Pirkėjo simbolių, pavadinimo ir ženklo reklamoje ar rinkodaroje naudojimo reikalavimų nesilaikymo bei draudimo naudotis Pirkėjo sukurtais </w:t>
            </w:r>
            <w:r w:rsidRPr="003E1CC4">
              <w:rPr>
                <w:b/>
                <w:bCs/>
                <w:szCs w:val="24"/>
              </w:rPr>
              <w:lastRenderedPageBreak/>
              <w:t>intelektiniais veiklos rezultatais nesilaikymo</w:t>
            </w:r>
          </w:p>
        </w:tc>
        <w:tc>
          <w:tcPr>
            <w:tcW w:w="6441" w:type="dxa"/>
          </w:tcPr>
          <w:p w:rsidR="0017585F" w:rsidRPr="003E1CC4" w:rsidRDefault="00DC3E47" w:rsidP="0017585F">
            <w:pPr>
              <w:spacing w:line="276" w:lineRule="auto"/>
              <w:rPr>
                <w:szCs w:val="24"/>
              </w:rPr>
            </w:pPr>
            <w:r w:rsidRPr="003E1CC4">
              <w:rPr>
                <w:szCs w:val="24"/>
              </w:rPr>
              <w:lastRenderedPageBreak/>
              <w:t xml:space="preserve">5 proc. nuo Pradinės Sutarties vertės.  </w:t>
            </w:r>
          </w:p>
        </w:tc>
      </w:tr>
    </w:tbl>
    <w:p w:rsidR="00025CB0" w:rsidRPr="003E1CC4" w:rsidRDefault="00025CB0" w:rsidP="00025CB0">
      <w:pPr>
        <w:pStyle w:val="Antrat2"/>
        <w:rPr>
          <w:color w:val="4472C4"/>
        </w:rPr>
      </w:pPr>
      <w:r w:rsidRPr="003E1CC4">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18361346">
        <w:trPr>
          <w:trHeight w:val="300"/>
        </w:trPr>
        <w:tc>
          <w:tcPr>
            <w:tcW w:w="3094" w:type="dxa"/>
          </w:tcPr>
          <w:p w:rsidR="0017585F" w:rsidRPr="003E1CC4" w:rsidRDefault="0017585F" w:rsidP="0017585F">
            <w:pPr>
              <w:spacing w:line="276" w:lineRule="auto"/>
              <w:rPr>
                <w:b/>
                <w:kern w:val="2"/>
                <w:szCs w:val="24"/>
              </w:rPr>
            </w:pPr>
            <w:r w:rsidRPr="003E1CC4">
              <w:rPr>
                <w:b/>
                <w:kern w:val="2"/>
                <w:szCs w:val="24"/>
              </w:rPr>
              <w:t>10.1. Esminės Sutarties sąlygos</w:t>
            </w:r>
          </w:p>
        </w:tc>
        <w:tc>
          <w:tcPr>
            <w:tcW w:w="6441" w:type="dxa"/>
          </w:tcPr>
          <w:p w:rsidR="00EA51F7" w:rsidRDefault="00EA51F7" w:rsidP="00EA51F7">
            <w:pPr>
              <w:pStyle w:val="Sraopastraipa"/>
              <w:numPr>
                <w:ilvl w:val="0"/>
                <w:numId w:val="21"/>
              </w:numPr>
              <w:spacing w:line="276" w:lineRule="auto"/>
              <w:ind w:left="54" w:firstLine="0"/>
              <w:rPr>
                <w:color w:val="000000" w:themeColor="text1"/>
                <w:kern w:val="2"/>
                <w:szCs w:val="24"/>
              </w:rPr>
            </w:pPr>
            <w:r w:rsidRPr="00186386">
              <w:rPr>
                <w:color w:val="000000" w:themeColor="text1"/>
                <w:kern w:val="2"/>
                <w:szCs w:val="24"/>
              </w:rPr>
              <w:t>sutarties įvykdymo terminas;</w:t>
            </w:r>
          </w:p>
          <w:p w:rsidR="0017585F" w:rsidRPr="00EA51F7" w:rsidRDefault="00EA51F7" w:rsidP="00EA51F7">
            <w:pPr>
              <w:pStyle w:val="Sraopastraipa"/>
              <w:numPr>
                <w:ilvl w:val="0"/>
                <w:numId w:val="21"/>
              </w:numPr>
              <w:spacing w:line="276" w:lineRule="auto"/>
              <w:ind w:left="54" w:firstLine="0"/>
              <w:rPr>
                <w:color w:val="000000" w:themeColor="text1"/>
                <w:kern w:val="2"/>
                <w:szCs w:val="24"/>
              </w:rPr>
            </w:pPr>
            <w:r w:rsidRPr="00EA51F7">
              <w:rPr>
                <w:color w:val="000000" w:themeColor="text1"/>
                <w:kern w:val="2"/>
                <w:szCs w:val="24"/>
              </w:rPr>
              <w:t>techninėje specifikacijoje numatytų sąlygų nesilaikymas.</w:t>
            </w:r>
          </w:p>
        </w:tc>
      </w:tr>
      <w:tr w:rsidR="007A735D" w:rsidRPr="003E1CC4" w:rsidTr="008E3340">
        <w:trPr>
          <w:trHeight w:val="1337"/>
        </w:trPr>
        <w:tc>
          <w:tcPr>
            <w:tcW w:w="3094" w:type="dxa"/>
          </w:tcPr>
          <w:p w:rsidR="008E3340" w:rsidRPr="008E3340" w:rsidRDefault="007A735D" w:rsidP="008E3340">
            <w:pPr>
              <w:spacing w:line="276" w:lineRule="auto"/>
              <w:rPr>
                <w:b/>
                <w:bCs/>
                <w:kern w:val="2"/>
                <w:szCs w:val="24"/>
              </w:rPr>
            </w:pPr>
            <w:r w:rsidRPr="003E1CC4">
              <w:rPr>
                <w:b/>
                <w:bCs/>
                <w:kern w:val="2"/>
                <w:szCs w:val="24"/>
              </w:rPr>
              <w:t>10.2. Dideli arba nuolatiniai esminės Sutarties sąlygos vykdymo trūkumai</w:t>
            </w:r>
          </w:p>
        </w:tc>
        <w:tc>
          <w:tcPr>
            <w:tcW w:w="6441" w:type="dxa"/>
          </w:tcPr>
          <w:p w:rsidR="00EA51F7" w:rsidRPr="00BF2572" w:rsidRDefault="00EA51F7" w:rsidP="00EA51F7">
            <w:pPr>
              <w:pStyle w:val="Sraopastraipa"/>
              <w:spacing w:line="276" w:lineRule="auto"/>
              <w:ind w:left="34"/>
              <w:jc w:val="both"/>
              <w:textAlignment w:val="baseline"/>
              <w:rPr>
                <w:color w:val="000000"/>
                <w:szCs w:val="24"/>
                <w:lang w:eastAsia="en-GB"/>
              </w:rPr>
            </w:pPr>
            <w:r>
              <w:rPr>
                <w:color w:val="000000"/>
                <w:szCs w:val="24"/>
                <w:lang w:eastAsia="en-GB"/>
              </w:rPr>
              <w:t>1.</w:t>
            </w:r>
            <w:r w:rsidR="00A85130">
              <w:rPr>
                <w:color w:val="000000"/>
                <w:szCs w:val="24"/>
                <w:lang w:eastAsia="en-GB"/>
              </w:rPr>
              <w:t xml:space="preserve"> </w:t>
            </w:r>
            <w:r w:rsidRPr="00BF2572">
              <w:rPr>
                <w:color w:val="000000"/>
                <w:szCs w:val="24"/>
                <w:lang w:eastAsia="en-GB"/>
              </w:rPr>
              <w:t>Didelis trūkumas kai</w:t>
            </w:r>
            <w:r>
              <w:rPr>
                <w:color w:val="000000"/>
                <w:szCs w:val="24"/>
                <w:lang w:eastAsia="en-GB"/>
              </w:rPr>
              <w:t xml:space="preserve"> Tiekėjas</w:t>
            </w:r>
            <w:r w:rsidRPr="00BF2572">
              <w:rPr>
                <w:color w:val="000000"/>
                <w:szCs w:val="24"/>
                <w:lang w:eastAsia="en-GB"/>
              </w:rPr>
              <w:t xml:space="preserve"> </w:t>
            </w:r>
            <w:r>
              <w:rPr>
                <w:color w:val="000000"/>
                <w:szCs w:val="24"/>
                <w:lang w:eastAsia="en-GB"/>
              </w:rPr>
              <w:t>v</w:t>
            </w:r>
            <w:r w:rsidRPr="00BF2572">
              <w:rPr>
                <w:color w:val="000000"/>
                <w:szCs w:val="24"/>
                <w:lang w:eastAsia="en-GB"/>
              </w:rPr>
              <w:t xml:space="preserve">ėluoja </w:t>
            </w:r>
            <w:r>
              <w:rPr>
                <w:color w:val="000000"/>
                <w:szCs w:val="24"/>
                <w:lang w:eastAsia="en-GB"/>
              </w:rPr>
              <w:t>suteikti paslaugas daugiau kaip 10 darbo dienų nuo</w:t>
            </w:r>
            <w:r w:rsidR="00A73DF7">
              <w:rPr>
                <w:color w:val="000000"/>
                <w:szCs w:val="24"/>
                <w:lang w:eastAsia="en-GB"/>
              </w:rPr>
              <w:t xml:space="preserve"> Techninėje specifikacijoje</w:t>
            </w:r>
            <w:r>
              <w:rPr>
                <w:color w:val="000000"/>
                <w:szCs w:val="24"/>
                <w:lang w:eastAsia="en-GB"/>
              </w:rPr>
              <w:t xml:space="preserve"> numatyto paslaugų suteikimo termino. </w:t>
            </w:r>
          </w:p>
          <w:p w:rsidR="007A735D" w:rsidRPr="00EA51F7" w:rsidRDefault="00EA51F7" w:rsidP="00EA51F7">
            <w:pPr>
              <w:spacing w:line="276" w:lineRule="atLeast"/>
              <w:jc w:val="both"/>
              <w:textAlignment w:val="baseline"/>
              <w:rPr>
                <w:color w:val="000000"/>
                <w:szCs w:val="24"/>
                <w:lang w:eastAsia="en-GB"/>
              </w:rPr>
            </w:pPr>
            <w:r>
              <w:rPr>
                <w:color w:val="000000"/>
                <w:szCs w:val="24"/>
                <w:lang w:eastAsia="en-GB"/>
              </w:rPr>
              <w:t>2. Didelis trūkumas kai Tiekėjas nukrypsta bent nuo vieno techninės specifikacijos reikalavimo.</w:t>
            </w:r>
          </w:p>
        </w:tc>
      </w:tr>
    </w:tbl>
    <w:p w:rsidR="00025CB0" w:rsidRPr="003E1CC4" w:rsidRDefault="00025CB0" w:rsidP="00025CB0">
      <w:pPr>
        <w:pStyle w:val="Antrat2"/>
      </w:pPr>
      <w:r w:rsidRPr="003E1CC4">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3E1CC4" w:rsidTr="00E821F1">
        <w:trPr>
          <w:trHeight w:val="300"/>
        </w:trPr>
        <w:tc>
          <w:tcPr>
            <w:tcW w:w="3094" w:type="dxa"/>
          </w:tcPr>
          <w:p w:rsidR="0017585F" w:rsidRPr="003E1CC4" w:rsidRDefault="0017585F" w:rsidP="0017585F">
            <w:pPr>
              <w:spacing w:line="276" w:lineRule="auto"/>
              <w:rPr>
                <w:b/>
                <w:kern w:val="2"/>
                <w:szCs w:val="24"/>
              </w:rPr>
            </w:pPr>
            <w:r w:rsidRPr="003E1CC4">
              <w:rPr>
                <w:b/>
                <w:szCs w:val="24"/>
              </w:rPr>
              <w:t>11.1. Sutarties sudarymas ir įsigaliojimas</w:t>
            </w:r>
          </w:p>
        </w:tc>
        <w:tc>
          <w:tcPr>
            <w:tcW w:w="6441" w:type="dxa"/>
          </w:tcPr>
          <w:p w:rsidR="0017585F" w:rsidRPr="003E1CC4" w:rsidRDefault="0017585F" w:rsidP="0017585F">
            <w:pPr>
              <w:spacing w:line="276" w:lineRule="auto"/>
              <w:rPr>
                <w:kern w:val="2"/>
                <w:szCs w:val="24"/>
              </w:rPr>
            </w:pPr>
            <w:r w:rsidRPr="003E1CC4">
              <w:rPr>
                <w:kern w:val="2"/>
                <w:szCs w:val="24"/>
              </w:rPr>
              <w:t>Ši Sutartis laikoma sudaryta ir įsigalioja nuo Sutarties pasirašymo dienos (antrosios Šalies pasirašymo dieną).</w:t>
            </w:r>
          </w:p>
          <w:p w:rsidR="0017585F" w:rsidRPr="00BE128D" w:rsidRDefault="0017585F" w:rsidP="0017585F">
            <w:pPr>
              <w:spacing w:line="276" w:lineRule="auto"/>
              <w:rPr>
                <w:color w:val="4472C4"/>
                <w:kern w:val="2"/>
                <w:szCs w:val="24"/>
                <w:lang w:val="en-US"/>
              </w:rPr>
            </w:pPr>
            <w:r w:rsidRPr="003E1CC4">
              <w:rPr>
                <w:color w:val="000000"/>
                <w:kern w:val="2"/>
                <w:szCs w:val="24"/>
              </w:rPr>
              <w:t xml:space="preserve">Sutartis galioja iki visiško prievolių įvykdymo (kol bus išnaudota Pradinės Sutarties vertė, bet jos terminas negali būti ilgesnis kaip </w:t>
            </w:r>
            <w:r w:rsidR="008E4347" w:rsidRPr="003E1CC4">
              <w:rPr>
                <w:kern w:val="2"/>
                <w:szCs w:val="24"/>
              </w:rPr>
              <w:t>nurodyt</w:t>
            </w:r>
            <w:r w:rsidR="008E4347">
              <w:rPr>
                <w:kern w:val="2"/>
                <w:szCs w:val="24"/>
              </w:rPr>
              <w:t>a</w:t>
            </w:r>
            <w:r w:rsidR="008E4347" w:rsidRPr="003E1CC4">
              <w:rPr>
                <w:kern w:val="2"/>
                <w:szCs w:val="24"/>
              </w:rPr>
              <w:t xml:space="preserve"> Specialiųjų sąlygų </w:t>
            </w:r>
            <w:r w:rsidR="008E4347">
              <w:rPr>
                <w:kern w:val="2"/>
                <w:szCs w:val="24"/>
              </w:rPr>
              <w:t>4</w:t>
            </w:r>
            <w:r w:rsidR="008E4347" w:rsidRPr="003E1CC4">
              <w:rPr>
                <w:kern w:val="2"/>
                <w:szCs w:val="24"/>
              </w:rPr>
              <w:t>.</w:t>
            </w:r>
            <w:r w:rsidR="008E4347">
              <w:rPr>
                <w:kern w:val="2"/>
                <w:szCs w:val="24"/>
              </w:rPr>
              <w:t>1</w:t>
            </w:r>
            <w:r w:rsidR="008E4347" w:rsidRPr="003E1CC4">
              <w:rPr>
                <w:kern w:val="2"/>
                <w:szCs w:val="24"/>
              </w:rPr>
              <w:t xml:space="preserve"> punkte.</w:t>
            </w:r>
          </w:p>
        </w:tc>
      </w:tr>
      <w:tr w:rsidR="0017585F" w:rsidRPr="003E1CC4" w:rsidTr="00E821F1">
        <w:trPr>
          <w:trHeight w:val="300"/>
        </w:trPr>
        <w:tc>
          <w:tcPr>
            <w:tcW w:w="3094" w:type="dxa"/>
          </w:tcPr>
          <w:p w:rsidR="0017585F" w:rsidRPr="003E1CC4" w:rsidRDefault="0017585F" w:rsidP="0017585F">
            <w:pPr>
              <w:spacing w:line="276" w:lineRule="auto"/>
              <w:rPr>
                <w:b/>
                <w:kern w:val="2"/>
                <w:szCs w:val="24"/>
              </w:rPr>
            </w:pPr>
            <w:r w:rsidRPr="003E1CC4">
              <w:rPr>
                <w:b/>
                <w:kern w:val="2"/>
                <w:szCs w:val="24"/>
              </w:rPr>
              <w:t>11.2. Sutarties galiojimo termino pratęsimas</w:t>
            </w:r>
          </w:p>
        </w:tc>
        <w:tc>
          <w:tcPr>
            <w:tcW w:w="6441" w:type="dxa"/>
          </w:tcPr>
          <w:p w:rsidR="0017585F" w:rsidRPr="00D15E9C" w:rsidRDefault="0017585F" w:rsidP="0017585F">
            <w:pPr>
              <w:spacing w:line="276" w:lineRule="auto"/>
              <w:rPr>
                <w:color w:val="000000" w:themeColor="text1"/>
                <w:kern w:val="2"/>
                <w:szCs w:val="24"/>
              </w:rPr>
            </w:pPr>
            <w:r w:rsidRPr="00D15E9C">
              <w:rPr>
                <w:color w:val="000000" w:themeColor="text1"/>
                <w:kern w:val="2"/>
                <w:szCs w:val="24"/>
              </w:rPr>
              <w:t xml:space="preserve">Šalių abipusiu rašytiniu Susitarimu Sutartis tomis pačiomis sąlygomis </w:t>
            </w:r>
            <w:r w:rsidRPr="00D15E9C">
              <w:rPr>
                <w:color w:val="000000" w:themeColor="text1"/>
                <w:szCs w:val="24"/>
              </w:rPr>
              <w:t xml:space="preserve">(nedidinant Sutarties kainos) </w:t>
            </w:r>
            <w:r w:rsidRPr="00D15E9C">
              <w:rPr>
                <w:color w:val="000000" w:themeColor="text1"/>
                <w:kern w:val="2"/>
                <w:szCs w:val="24"/>
              </w:rPr>
              <w:t>gali būti pratęsta 1 (vieną) kartą 12 (dvylikai) mėnesių, jeigu yra išlikęs poreikis ir esant šiai (šioms) aplinkybėms:</w:t>
            </w:r>
          </w:p>
          <w:p w:rsidR="0017585F" w:rsidRPr="00D15E9C" w:rsidRDefault="0017585F" w:rsidP="00D15E9C">
            <w:pPr>
              <w:pStyle w:val="Sraopastraipa"/>
              <w:numPr>
                <w:ilvl w:val="0"/>
                <w:numId w:val="23"/>
              </w:numPr>
              <w:spacing w:line="276" w:lineRule="auto"/>
              <w:rPr>
                <w:rFonts w:eastAsia="Arial"/>
                <w:color w:val="000000" w:themeColor="text1"/>
                <w:szCs w:val="24"/>
              </w:rPr>
            </w:pPr>
            <w:r w:rsidRPr="00D15E9C">
              <w:rPr>
                <w:rFonts w:eastAsia="Arial"/>
                <w:color w:val="000000" w:themeColor="text1"/>
                <w:szCs w:val="24"/>
              </w:rPr>
              <w:t>Pirkėjas neišpirko Paslaugų pagal Sutartį ir nėra išnaudota Sutarties kaina</w:t>
            </w:r>
          </w:p>
          <w:p w:rsidR="0017585F" w:rsidRPr="003E1CC4" w:rsidRDefault="0017585F" w:rsidP="0017585F">
            <w:pPr>
              <w:spacing w:line="276" w:lineRule="auto"/>
              <w:rPr>
                <w:kern w:val="2"/>
                <w:szCs w:val="24"/>
              </w:rPr>
            </w:pPr>
          </w:p>
        </w:tc>
      </w:tr>
    </w:tbl>
    <w:p w:rsidR="00025CB0" w:rsidRPr="003E1CC4" w:rsidRDefault="00025CB0" w:rsidP="00025CB0">
      <w:pPr>
        <w:pStyle w:val="Antrat2"/>
      </w:pPr>
      <w:r w:rsidRPr="003E1CC4">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3E1CC4" w:rsidTr="00E821F1">
        <w:trPr>
          <w:trHeight w:val="300"/>
        </w:trPr>
        <w:tc>
          <w:tcPr>
            <w:tcW w:w="3058" w:type="dxa"/>
            <w:tcBorders>
              <w:top w:val="single" w:sz="4" w:space="0" w:color="auto"/>
              <w:left w:val="single" w:sz="4" w:space="0" w:color="auto"/>
              <w:bottom w:val="single" w:sz="4" w:space="0" w:color="auto"/>
              <w:right w:val="single" w:sz="4" w:space="0" w:color="auto"/>
            </w:tcBorders>
          </w:tcPr>
          <w:p w:rsidR="0017585F" w:rsidRPr="003E1CC4" w:rsidRDefault="0017585F" w:rsidP="0017585F">
            <w:pPr>
              <w:spacing w:line="276" w:lineRule="auto"/>
              <w:rPr>
                <w:b/>
                <w:kern w:val="2"/>
                <w:szCs w:val="24"/>
              </w:rPr>
            </w:pPr>
            <w:r w:rsidRPr="003E1CC4">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rsidR="0017585F" w:rsidRPr="00D15E9C" w:rsidRDefault="0017585F" w:rsidP="0017585F">
            <w:pPr>
              <w:spacing w:line="276" w:lineRule="auto"/>
              <w:rPr>
                <w:kern w:val="2"/>
                <w:szCs w:val="24"/>
              </w:rPr>
            </w:pPr>
            <w:r w:rsidRPr="003E1CC4">
              <w:rPr>
                <w:kern w:val="2"/>
                <w:szCs w:val="24"/>
              </w:rPr>
              <w:t>Sutartis gali būti nutraukiama rašytiniu Šalių susitarimu arba vienašališkai, Bendrosiose sąlygose ir šiais Specialiosiose sąlygose nurodytais atvejais ir nustatyta tvarka.</w:t>
            </w:r>
          </w:p>
        </w:tc>
      </w:tr>
      <w:tr w:rsidR="0017585F" w:rsidRPr="003E1CC4" w:rsidTr="00E821F1">
        <w:trPr>
          <w:trHeight w:val="300"/>
        </w:trPr>
        <w:tc>
          <w:tcPr>
            <w:tcW w:w="3058" w:type="dxa"/>
            <w:tcBorders>
              <w:top w:val="single" w:sz="4" w:space="0" w:color="auto"/>
              <w:left w:val="single" w:sz="4" w:space="0" w:color="auto"/>
              <w:bottom w:val="single" w:sz="4" w:space="0" w:color="auto"/>
              <w:right w:val="single" w:sz="4" w:space="0" w:color="auto"/>
            </w:tcBorders>
          </w:tcPr>
          <w:p w:rsidR="0017585F" w:rsidRPr="003E1CC4" w:rsidRDefault="0017585F" w:rsidP="0017585F">
            <w:pPr>
              <w:spacing w:line="276" w:lineRule="auto"/>
              <w:rPr>
                <w:b/>
                <w:kern w:val="2"/>
                <w:szCs w:val="24"/>
              </w:rPr>
            </w:pPr>
            <w:r w:rsidRPr="003E1CC4">
              <w:rPr>
                <w:b/>
                <w:kern w:val="2"/>
                <w:szCs w:val="24"/>
              </w:rPr>
              <w:t xml:space="preserve">12.2. Esminiai Sutarties </w:t>
            </w:r>
            <w:r w:rsidRPr="003E1CC4">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rsidR="007A735D" w:rsidRPr="00AF5CF1" w:rsidRDefault="007A735D" w:rsidP="007A735D">
            <w:pPr>
              <w:rPr>
                <w:szCs w:val="24"/>
                <w:lang w:eastAsia="en-GB"/>
              </w:rPr>
            </w:pPr>
            <w:r w:rsidRPr="00AF5CF1">
              <w:rPr>
                <w:szCs w:val="24"/>
                <w:lang w:eastAsia="en-GB"/>
              </w:rPr>
              <w:t>12.2.1. jeigu Tiekėjas nevykdo prisiimtų įsipareigojimų už Sutartyje nustatytą Sutarties kainą / įkainius;</w:t>
            </w:r>
          </w:p>
          <w:p w:rsidR="007A735D" w:rsidRPr="00AF5CF1" w:rsidRDefault="007A735D" w:rsidP="007A735D">
            <w:pPr>
              <w:spacing w:line="257" w:lineRule="atLeast"/>
              <w:jc w:val="both"/>
              <w:rPr>
                <w:szCs w:val="24"/>
                <w:lang w:eastAsia="en-GB"/>
              </w:rPr>
            </w:pPr>
            <w:r w:rsidRPr="00AF5CF1">
              <w:rPr>
                <w:szCs w:val="24"/>
                <w:lang w:eastAsia="en-GB"/>
              </w:rPr>
              <w:t>12.2.</w:t>
            </w:r>
            <w:r w:rsidR="00AF5CF1">
              <w:rPr>
                <w:szCs w:val="24"/>
                <w:lang w:eastAsia="en-GB"/>
              </w:rPr>
              <w:t>2</w:t>
            </w:r>
            <w:r w:rsidRPr="00AF5CF1">
              <w:rPr>
                <w:szCs w:val="24"/>
                <w:lang w:eastAsia="en-GB"/>
              </w:rPr>
              <w:t>. jeigu Tiekėjas nesilaiko Sutartyje nustatytų Paslaugų teikimo terminų 2 (du) kartus iš eilės arba vėluoja suteikti Paslaugas daugiau nei </w:t>
            </w:r>
            <w:r w:rsidR="00AF5CF1" w:rsidRPr="00AF5CF1">
              <w:rPr>
                <w:szCs w:val="24"/>
                <w:lang w:eastAsia="en-GB"/>
              </w:rPr>
              <w:t>10 darbo dienų</w:t>
            </w:r>
            <w:r w:rsidRPr="00AF5CF1">
              <w:rPr>
                <w:szCs w:val="24"/>
                <w:lang w:eastAsia="en-GB"/>
              </w:rPr>
              <w:t> nuo Sutartyje nustatyto Paslaugų suteikimo termino;</w:t>
            </w:r>
          </w:p>
          <w:p w:rsidR="007A735D" w:rsidRPr="008A5621" w:rsidRDefault="007A735D" w:rsidP="007A735D">
            <w:pPr>
              <w:spacing w:line="257" w:lineRule="atLeast"/>
              <w:jc w:val="both"/>
              <w:rPr>
                <w:szCs w:val="24"/>
                <w:lang w:eastAsia="en-GB"/>
              </w:rPr>
            </w:pPr>
            <w:r w:rsidRPr="008A5621">
              <w:rPr>
                <w:szCs w:val="24"/>
                <w:lang w:eastAsia="en-GB"/>
              </w:rPr>
              <w:t>12.2.</w:t>
            </w:r>
            <w:r w:rsidR="008A5621" w:rsidRPr="008A5621">
              <w:rPr>
                <w:szCs w:val="24"/>
                <w:lang w:eastAsia="en-GB"/>
              </w:rPr>
              <w:t>3</w:t>
            </w:r>
            <w:r w:rsidRPr="008A5621">
              <w:rPr>
                <w:szCs w:val="24"/>
                <w:lang w:eastAsia="en-GB"/>
              </w:rPr>
              <w:t>. Tiekėjas pažeidžia Paslaugų suteikimo terminus ir dėl Paslaugų suteikimo vėlavimo Paslaugos tampa nebereikalingos</w:t>
            </w:r>
            <w:r w:rsidR="008A5621">
              <w:rPr>
                <w:szCs w:val="24"/>
                <w:lang w:eastAsia="en-GB"/>
              </w:rPr>
              <w:t>;</w:t>
            </w:r>
          </w:p>
          <w:p w:rsidR="007A735D" w:rsidRPr="008A5621" w:rsidRDefault="007A735D" w:rsidP="007A735D">
            <w:pPr>
              <w:spacing w:line="257" w:lineRule="atLeast"/>
              <w:jc w:val="both"/>
              <w:rPr>
                <w:szCs w:val="24"/>
                <w:lang w:eastAsia="en-GB"/>
              </w:rPr>
            </w:pPr>
            <w:r w:rsidRPr="008A5621">
              <w:rPr>
                <w:szCs w:val="24"/>
                <w:lang w:eastAsia="en-GB"/>
              </w:rPr>
              <w:t>12.2.</w:t>
            </w:r>
            <w:r w:rsidR="008A5621" w:rsidRPr="008A5621">
              <w:rPr>
                <w:szCs w:val="24"/>
                <w:lang w:eastAsia="en-GB"/>
              </w:rPr>
              <w:t>4</w:t>
            </w:r>
            <w:r w:rsidRPr="008A5621">
              <w:rPr>
                <w:szCs w:val="24"/>
                <w:lang w:eastAsia="en-GB"/>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7A735D" w:rsidRPr="008A5621" w:rsidRDefault="007A735D" w:rsidP="007A735D">
            <w:pPr>
              <w:spacing w:line="257" w:lineRule="atLeast"/>
              <w:jc w:val="both"/>
              <w:rPr>
                <w:szCs w:val="24"/>
                <w:lang w:eastAsia="en-GB"/>
              </w:rPr>
            </w:pPr>
            <w:r w:rsidRPr="008A5621">
              <w:rPr>
                <w:szCs w:val="24"/>
                <w:lang w:eastAsia="en-GB"/>
              </w:rPr>
              <w:t>12.2.</w:t>
            </w:r>
            <w:r w:rsidR="008A5621" w:rsidRPr="008A5621">
              <w:rPr>
                <w:szCs w:val="24"/>
                <w:lang w:eastAsia="en-GB"/>
              </w:rPr>
              <w:t>5</w:t>
            </w:r>
            <w:r w:rsidRPr="008A5621">
              <w:rPr>
                <w:szCs w:val="24"/>
                <w:lang w:eastAsia="en-GB"/>
              </w:rPr>
              <w:t>. Tiekėjas pažeidžia šios Sutarties nuostatas, reglamentuojančias konkurenciją, intelektinės nuosavybės ar konfidencialios informacijos valdymą;</w:t>
            </w:r>
          </w:p>
          <w:p w:rsidR="007A735D" w:rsidRPr="008A5621" w:rsidRDefault="007A735D" w:rsidP="007A735D">
            <w:pPr>
              <w:spacing w:line="257" w:lineRule="atLeast"/>
              <w:rPr>
                <w:szCs w:val="24"/>
                <w:lang w:eastAsia="en-GB"/>
              </w:rPr>
            </w:pPr>
            <w:r w:rsidRPr="008A5621">
              <w:rPr>
                <w:szCs w:val="24"/>
                <w:lang w:eastAsia="en-GB"/>
              </w:rPr>
              <w:t>12.2.</w:t>
            </w:r>
            <w:r w:rsidR="008A5621" w:rsidRPr="008A5621">
              <w:rPr>
                <w:szCs w:val="24"/>
                <w:lang w:eastAsia="en-GB"/>
              </w:rPr>
              <w:t>6</w:t>
            </w:r>
            <w:r w:rsidRPr="008A5621">
              <w:rPr>
                <w:szCs w:val="24"/>
                <w:lang w:eastAsia="en-GB"/>
              </w:rPr>
              <w:t>. Tiekėjas 2 (du) kartus pažeidžia esminę Sutarties sąlygą</w:t>
            </w:r>
          </w:p>
          <w:p w:rsidR="0017585F" w:rsidRPr="003E1CC4" w:rsidRDefault="0017585F" w:rsidP="0017585F">
            <w:pPr>
              <w:spacing w:line="276" w:lineRule="auto"/>
              <w:rPr>
                <w:rFonts w:eastAsia="Arial"/>
                <w:color w:val="FF0000"/>
                <w:kern w:val="2"/>
                <w:szCs w:val="24"/>
              </w:rPr>
            </w:pPr>
          </w:p>
        </w:tc>
      </w:tr>
    </w:tbl>
    <w:p w:rsidR="00025CB0" w:rsidRPr="003E1CC4" w:rsidRDefault="00025CB0" w:rsidP="0017585F">
      <w:pPr>
        <w:spacing w:line="276" w:lineRule="auto"/>
        <w:jc w:val="center"/>
        <w:rPr>
          <w:b/>
          <w:kern w:val="2"/>
          <w:szCs w:val="24"/>
        </w:rPr>
      </w:pPr>
    </w:p>
    <w:p w:rsidR="00025CB0" w:rsidRPr="003E1CC4" w:rsidRDefault="00025CB0" w:rsidP="0017585F">
      <w:pPr>
        <w:spacing w:line="276" w:lineRule="auto"/>
        <w:jc w:val="center"/>
        <w:rPr>
          <w:kern w:val="2"/>
          <w:szCs w:val="24"/>
        </w:rPr>
      </w:pPr>
      <w:r w:rsidRPr="003E1CC4">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3E1CC4" w:rsidTr="00E821F1">
        <w:trPr>
          <w:trHeight w:val="300"/>
        </w:trPr>
        <w:tc>
          <w:tcPr>
            <w:tcW w:w="3058" w:type="dxa"/>
          </w:tcPr>
          <w:p w:rsidR="0017585F" w:rsidRPr="003E1CC4" w:rsidRDefault="0017585F" w:rsidP="0017585F">
            <w:pPr>
              <w:spacing w:line="276" w:lineRule="auto"/>
              <w:rPr>
                <w:b/>
                <w:kern w:val="2"/>
                <w:szCs w:val="24"/>
              </w:rPr>
            </w:pPr>
            <w:r w:rsidRPr="003E1CC4">
              <w:rPr>
                <w:b/>
                <w:kern w:val="2"/>
                <w:szCs w:val="24"/>
              </w:rPr>
              <w:t xml:space="preserve">13.1. Su perkamomis paslaugomis susiję  aplinkos apsaugos kriterijai </w:t>
            </w:r>
          </w:p>
        </w:tc>
        <w:tc>
          <w:tcPr>
            <w:tcW w:w="6477" w:type="dxa"/>
          </w:tcPr>
          <w:p w:rsidR="00F5080A" w:rsidRPr="00F5080A" w:rsidRDefault="00F5080A" w:rsidP="00F5080A">
            <w:pPr>
              <w:spacing w:line="276" w:lineRule="auto"/>
              <w:rPr>
                <w:color w:val="000000"/>
                <w:kern w:val="2"/>
                <w:szCs w:val="24"/>
                <w:shd w:val="clear" w:color="auto" w:fill="FFFFFF"/>
                <w:lang w:val="en-GB"/>
              </w:rPr>
            </w:pPr>
            <w:r w:rsidRPr="00F5080A">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F5080A">
              <w:rPr>
                <w:color w:val="000000"/>
                <w:kern w:val="2"/>
                <w:szCs w:val="24"/>
                <w:shd w:val="clear" w:color="auto" w:fill="FFFFFF"/>
                <w:lang w:val="en-GB"/>
              </w:rPr>
              <w:t> </w:t>
            </w:r>
          </w:p>
          <w:p w:rsidR="0017585F" w:rsidRPr="003345DE" w:rsidRDefault="00F5080A" w:rsidP="008A5621">
            <w:pPr>
              <w:spacing w:line="276" w:lineRule="auto"/>
              <w:rPr>
                <w:color w:val="000000"/>
                <w:kern w:val="2"/>
                <w:szCs w:val="24"/>
                <w:shd w:val="clear" w:color="auto" w:fill="FFFFFF"/>
                <w:lang w:val="en-GB"/>
              </w:rPr>
            </w:pPr>
            <w:r w:rsidRPr="00F5080A">
              <w:rPr>
                <w:color w:val="000000"/>
                <w:kern w:val="2"/>
                <w:szCs w:val="24"/>
                <w:shd w:val="clear" w:color="auto" w:fill="FFFFFF"/>
              </w:rPr>
              <w:t>Nustačius, kad Tiekėjas šiame punkte nustatyto kriterijaus (-jų) nesilaiko, Tiekėjui taikoma Specialiųjų sąlygų 9.5 punkte nurodyto dydžio bauda.</w:t>
            </w:r>
            <w:r w:rsidRPr="00F5080A">
              <w:rPr>
                <w:color w:val="000000"/>
                <w:kern w:val="2"/>
                <w:szCs w:val="24"/>
                <w:shd w:val="clear" w:color="auto" w:fill="FFFFFF"/>
                <w:lang w:val="en-GB"/>
              </w:rPr>
              <w:t> </w:t>
            </w:r>
          </w:p>
        </w:tc>
      </w:tr>
      <w:tr w:rsidR="0017585F" w:rsidRPr="003E1CC4" w:rsidTr="00E821F1">
        <w:trPr>
          <w:trHeight w:val="300"/>
        </w:trPr>
        <w:tc>
          <w:tcPr>
            <w:tcW w:w="3058" w:type="dxa"/>
          </w:tcPr>
          <w:p w:rsidR="0017585F" w:rsidRPr="003E1CC4" w:rsidRDefault="0017585F" w:rsidP="0017585F">
            <w:pPr>
              <w:spacing w:line="276" w:lineRule="auto"/>
              <w:rPr>
                <w:b/>
                <w:kern w:val="2"/>
                <w:szCs w:val="24"/>
              </w:rPr>
            </w:pPr>
            <w:r w:rsidRPr="003E1CC4">
              <w:rPr>
                <w:b/>
                <w:kern w:val="2"/>
                <w:szCs w:val="24"/>
              </w:rPr>
              <w:t>13.2. Su perkamomis Paslaugomis susiję socialiniai kriterijai</w:t>
            </w:r>
          </w:p>
        </w:tc>
        <w:tc>
          <w:tcPr>
            <w:tcW w:w="6477" w:type="dxa"/>
          </w:tcPr>
          <w:p w:rsidR="0017585F" w:rsidRPr="003E1CC4" w:rsidRDefault="0017585F" w:rsidP="0017585F">
            <w:pPr>
              <w:spacing w:line="276" w:lineRule="auto"/>
              <w:rPr>
                <w:color w:val="000000"/>
                <w:kern w:val="2"/>
                <w:szCs w:val="24"/>
                <w:shd w:val="clear" w:color="auto" w:fill="FFFFFF"/>
              </w:rPr>
            </w:pPr>
            <w:r w:rsidRPr="003E1CC4">
              <w:rPr>
                <w:color w:val="000000"/>
                <w:kern w:val="2"/>
                <w:szCs w:val="24"/>
                <w:shd w:val="clear" w:color="auto" w:fill="FFFFFF"/>
              </w:rPr>
              <w:t>Netaikoma</w:t>
            </w:r>
          </w:p>
          <w:p w:rsidR="0017585F" w:rsidRPr="003E1CC4" w:rsidRDefault="0017585F" w:rsidP="0017585F">
            <w:pPr>
              <w:spacing w:line="276" w:lineRule="auto"/>
              <w:rPr>
                <w:color w:val="0070C0"/>
                <w:kern w:val="2"/>
                <w:szCs w:val="24"/>
              </w:rPr>
            </w:pPr>
          </w:p>
        </w:tc>
      </w:tr>
    </w:tbl>
    <w:p w:rsidR="00025CB0" w:rsidRPr="003E1CC4" w:rsidRDefault="00025CB0" w:rsidP="00025CB0">
      <w:pPr>
        <w:pStyle w:val="Antrat2"/>
      </w:pPr>
      <w:r w:rsidRPr="003E1CC4">
        <w:t>1</w:t>
      </w:r>
      <w:r w:rsidR="00B927A5" w:rsidRPr="003E1CC4">
        <w:t>4</w:t>
      </w:r>
      <w:r w:rsidRPr="003E1CC4">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3E1CC4" w:rsidTr="00E821F1">
        <w:trPr>
          <w:trHeight w:val="300"/>
        </w:trPr>
        <w:tc>
          <w:tcPr>
            <w:tcW w:w="3058" w:type="dxa"/>
          </w:tcPr>
          <w:p w:rsidR="0017585F" w:rsidRPr="003E1CC4" w:rsidRDefault="0017585F" w:rsidP="0017585F">
            <w:pPr>
              <w:spacing w:line="276" w:lineRule="auto"/>
              <w:jc w:val="center"/>
              <w:rPr>
                <w:b/>
                <w:kern w:val="2"/>
                <w:szCs w:val="24"/>
              </w:rPr>
            </w:pPr>
            <w:r w:rsidRPr="003E1CC4">
              <w:rPr>
                <w:b/>
                <w:kern w:val="2"/>
                <w:szCs w:val="24"/>
              </w:rPr>
              <w:t>1</w:t>
            </w:r>
            <w:r w:rsidR="00B927A5" w:rsidRPr="003E1CC4">
              <w:rPr>
                <w:b/>
                <w:kern w:val="2"/>
                <w:szCs w:val="24"/>
              </w:rPr>
              <w:t>4</w:t>
            </w:r>
            <w:r w:rsidRPr="003E1CC4">
              <w:rPr>
                <w:b/>
                <w:kern w:val="2"/>
                <w:szCs w:val="24"/>
              </w:rPr>
              <w:t>.1. Priedas Nr. 1</w:t>
            </w:r>
          </w:p>
        </w:tc>
        <w:tc>
          <w:tcPr>
            <w:tcW w:w="6477" w:type="dxa"/>
          </w:tcPr>
          <w:p w:rsidR="0017585F" w:rsidRPr="003E1CC4" w:rsidRDefault="00E00D74" w:rsidP="0017585F">
            <w:pPr>
              <w:spacing w:line="276" w:lineRule="auto"/>
              <w:jc w:val="center"/>
              <w:rPr>
                <w:b/>
                <w:kern w:val="2"/>
                <w:szCs w:val="24"/>
              </w:rPr>
            </w:pPr>
            <w:r>
              <w:rPr>
                <w:b/>
                <w:kern w:val="2"/>
                <w:szCs w:val="24"/>
              </w:rPr>
              <w:t>Techninė specifikacija</w:t>
            </w:r>
          </w:p>
        </w:tc>
      </w:tr>
      <w:tr w:rsidR="0017585F" w:rsidRPr="003E1CC4" w:rsidTr="00E821F1">
        <w:trPr>
          <w:trHeight w:val="300"/>
        </w:trPr>
        <w:tc>
          <w:tcPr>
            <w:tcW w:w="3058" w:type="dxa"/>
          </w:tcPr>
          <w:p w:rsidR="0017585F" w:rsidRPr="003E1CC4" w:rsidRDefault="0017585F" w:rsidP="0017585F">
            <w:pPr>
              <w:spacing w:line="276" w:lineRule="auto"/>
              <w:jc w:val="center"/>
              <w:rPr>
                <w:b/>
                <w:kern w:val="2"/>
                <w:szCs w:val="24"/>
              </w:rPr>
            </w:pPr>
            <w:r w:rsidRPr="003E1CC4">
              <w:rPr>
                <w:b/>
                <w:kern w:val="2"/>
                <w:szCs w:val="24"/>
              </w:rPr>
              <w:t>1</w:t>
            </w:r>
            <w:r w:rsidR="00B927A5" w:rsidRPr="003E1CC4">
              <w:rPr>
                <w:b/>
                <w:kern w:val="2"/>
                <w:szCs w:val="24"/>
              </w:rPr>
              <w:t>4</w:t>
            </w:r>
            <w:r w:rsidRPr="003E1CC4">
              <w:rPr>
                <w:b/>
                <w:kern w:val="2"/>
                <w:szCs w:val="24"/>
              </w:rPr>
              <w:t>.2. Priedas Nr. 2</w:t>
            </w:r>
          </w:p>
        </w:tc>
        <w:tc>
          <w:tcPr>
            <w:tcW w:w="6477" w:type="dxa"/>
          </w:tcPr>
          <w:p w:rsidR="0017585F" w:rsidRPr="003E1CC4" w:rsidRDefault="0017585F" w:rsidP="0017585F">
            <w:pPr>
              <w:spacing w:line="276" w:lineRule="auto"/>
              <w:jc w:val="center"/>
              <w:rPr>
                <w:b/>
                <w:kern w:val="2"/>
                <w:szCs w:val="24"/>
              </w:rPr>
            </w:pPr>
          </w:p>
        </w:tc>
      </w:tr>
      <w:tr w:rsidR="0017585F" w:rsidRPr="003E1CC4" w:rsidTr="00E821F1">
        <w:trPr>
          <w:trHeight w:val="300"/>
        </w:trPr>
        <w:tc>
          <w:tcPr>
            <w:tcW w:w="3058" w:type="dxa"/>
          </w:tcPr>
          <w:p w:rsidR="0017585F" w:rsidRPr="003E1CC4" w:rsidRDefault="0017585F" w:rsidP="0017585F">
            <w:pPr>
              <w:spacing w:line="276" w:lineRule="auto"/>
              <w:jc w:val="center"/>
              <w:rPr>
                <w:b/>
                <w:kern w:val="2"/>
                <w:szCs w:val="24"/>
              </w:rPr>
            </w:pPr>
            <w:r w:rsidRPr="003E1CC4">
              <w:rPr>
                <w:b/>
                <w:kern w:val="2"/>
                <w:szCs w:val="24"/>
              </w:rPr>
              <w:t>1</w:t>
            </w:r>
            <w:r w:rsidR="00B927A5" w:rsidRPr="003E1CC4">
              <w:rPr>
                <w:b/>
                <w:kern w:val="2"/>
                <w:szCs w:val="24"/>
              </w:rPr>
              <w:t>4</w:t>
            </w:r>
            <w:r w:rsidRPr="003E1CC4">
              <w:rPr>
                <w:b/>
                <w:kern w:val="2"/>
                <w:szCs w:val="24"/>
              </w:rPr>
              <w:t>.3. Priedas Nr. 3</w:t>
            </w:r>
          </w:p>
        </w:tc>
        <w:tc>
          <w:tcPr>
            <w:tcW w:w="6477" w:type="dxa"/>
          </w:tcPr>
          <w:p w:rsidR="0017585F" w:rsidRPr="003E1CC4" w:rsidRDefault="0017585F" w:rsidP="0017585F">
            <w:pPr>
              <w:spacing w:line="276" w:lineRule="auto"/>
              <w:jc w:val="center"/>
              <w:rPr>
                <w:b/>
                <w:kern w:val="2"/>
                <w:szCs w:val="24"/>
              </w:rPr>
            </w:pPr>
          </w:p>
        </w:tc>
      </w:tr>
      <w:tr w:rsidR="0017585F" w:rsidRPr="003E1CC4" w:rsidTr="00E821F1">
        <w:trPr>
          <w:trHeight w:val="300"/>
        </w:trPr>
        <w:tc>
          <w:tcPr>
            <w:tcW w:w="3058" w:type="dxa"/>
          </w:tcPr>
          <w:p w:rsidR="0017585F" w:rsidRPr="003E1CC4" w:rsidRDefault="0017585F" w:rsidP="0017585F">
            <w:pPr>
              <w:spacing w:line="276" w:lineRule="auto"/>
              <w:jc w:val="center"/>
              <w:rPr>
                <w:b/>
                <w:kern w:val="2"/>
                <w:szCs w:val="24"/>
              </w:rPr>
            </w:pPr>
            <w:r w:rsidRPr="003E1CC4">
              <w:rPr>
                <w:b/>
                <w:kern w:val="2"/>
                <w:szCs w:val="24"/>
              </w:rPr>
              <w:t>1</w:t>
            </w:r>
            <w:r w:rsidR="00B927A5" w:rsidRPr="003E1CC4">
              <w:rPr>
                <w:b/>
                <w:kern w:val="2"/>
                <w:szCs w:val="24"/>
              </w:rPr>
              <w:t>4</w:t>
            </w:r>
            <w:r w:rsidRPr="003E1CC4">
              <w:rPr>
                <w:b/>
                <w:kern w:val="2"/>
                <w:szCs w:val="24"/>
              </w:rPr>
              <w:t>.4. Priedas Nr. 4</w:t>
            </w:r>
          </w:p>
        </w:tc>
        <w:tc>
          <w:tcPr>
            <w:tcW w:w="6477" w:type="dxa"/>
          </w:tcPr>
          <w:p w:rsidR="0017585F" w:rsidRPr="003E1CC4" w:rsidRDefault="0017585F" w:rsidP="0017585F">
            <w:pPr>
              <w:spacing w:line="276" w:lineRule="auto"/>
              <w:jc w:val="center"/>
              <w:rPr>
                <w:b/>
                <w:kern w:val="2"/>
                <w:szCs w:val="24"/>
              </w:rPr>
            </w:pPr>
          </w:p>
        </w:tc>
      </w:tr>
      <w:tr w:rsidR="0017585F" w:rsidRPr="003E1CC4" w:rsidTr="00E821F1">
        <w:trPr>
          <w:trHeight w:val="300"/>
        </w:trPr>
        <w:tc>
          <w:tcPr>
            <w:tcW w:w="3058" w:type="dxa"/>
          </w:tcPr>
          <w:p w:rsidR="0017585F" w:rsidRPr="003E1CC4" w:rsidRDefault="0017585F" w:rsidP="0017585F">
            <w:pPr>
              <w:spacing w:line="276" w:lineRule="auto"/>
              <w:jc w:val="center"/>
              <w:rPr>
                <w:b/>
                <w:kern w:val="2"/>
                <w:szCs w:val="24"/>
              </w:rPr>
            </w:pPr>
            <w:r w:rsidRPr="003E1CC4">
              <w:rPr>
                <w:b/>
                <w:kern w:val="2"/>
                <w:szCs w:val="24"/>
              </w:rPr>
              <w:t>1</w:t>
            </w:r>
            <w:r w:rsidR="00B927A5" w:rsidRPr="003E1CC4">
              <w:rPr>
                <w:b/>
                <w:kern w:val="2"/>
                <w:szCs w:val="24"/>
              </w:rPr>
              <w:t>4</w:t>
            </w:r>
            <w:r w:rsidRPr="003E1CC4">
              <w:rPr>
                <w:b/>
                <w:kern w:val="2"/>
                <w:szCs w:val="24"/>
              </w:rPr>
              <w:t>.5. Priedas Nr. 5</w:t>
            </w:r>
          </w:p>
        </w:tc>
        <w:tc>
          <w:tcPr>
            <w:tcW w:w="6477" w:type="dxa"/>
          </w:tcPr>
          <w:p w:rsidR="0017585F" w:rsidRPr="003E1CC4" w:rsidRDefault="0017585F" w:rsidP="0017585F">
            <w:pPr>
              <w:spacing w:line="276" w:lineRule="auto"/>
              <w:jc w:val="center"/>
              <w:rPr>
                <w:b/>
                <w:kern w:val="2"/>
                <w:szCs w:val="24"/>
              </w:rPr>
            </w:pPr>
          </w:p>
        </w:tc>
      </w:tr>
    </w:tbl>
    <w:p w:rsidR="000001E2" w:rsidRPr="003E1CC4" w:rsidRDefault="000001E2" w:rsidP="0017585F">
      <w:pPr>
        <w:spacing w:line="276" w:lineRule="auto"/>
        <w:jc w:val="center"/>
        <w:rPr>
          <w:b/>
          <w:kern w:val="2"/>
          <w:szCs w:val="24"/>
        </w:rPr>
      </w:pPr>
      <w:r w:rsidRPr="003E1CC4">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4"/>
        <w:gridCol w:w="4311"/>
      </w:tblGrid>
      <w:tr w:rsidR="000001E2" w:rsidRPr="003E1CC4" w:rsidTr="00E821F1">
        <w:tc>
          <w:tcPr>
            <w:tcW w:w="9535" w:type="dxa"/>
            <w:gridSpan w:val="2"/>
          </w:tcPr>
          <w:p w:rsidR="000001E2" w:rsidRPr="003E1CC4" w:rsidRDefault="000001E2" w:rsidP="000001E2">
            <w:pPr>
              <w:pStyle w:val="Sraopastraipa"/>
              <w:suppressAutoHyphens/>
              <w:ind w:left="0" w:firstLine="880"/>
              <w:jc w:val="both"/>
              <w:rPr>
                <w:b/>
                <w:kern w:val="2"/>
                <w:szCs w:val="24"/>
              </w:rPr>
            </w:pPr>
            <w:r w:rsidRPr="003E1CC4">
              <w:rPr>
                <w:color w:val="000000" w:themeColor="text1"/>
                <w:szCs w:val="24"/>
              </w:rPr>
              <w:t xml:space="preserve">Sutartis, pasirašant popierinį dokumentą, sudaroma 2 (dviem) vienodą teisinę galią turinčiais egzemplioriais – po vieną egzempliorių abiem Sutarties Šalims. </w:t>
            </w:r>
            <w:r w:rsidRPr="003E1CC4">
              <w:rPr>
                <w:color w:val="000000" w:themeColor="text1"/>
                <w:szCs w:val="24"/>
                <w:lang w:eastAsia="lt-LT"/>
              </w:rPr>
              <w:t xml:space="preserve">Elektroninės formos dokumentas sudaromas </w:t>
            </w:r>
            <w:r w:rsidRPr="003E1CC4">
              <w:rPr>
                <w:szCs w:val="24"/>
              </w:rPr>
              <w:t>1 (vienu) originaliu egzemplioriumi, Šalims pasirašant kvalifikuotais elektroniniais parašais su laiko žyma.</w:t>
            </w:r>
          </w:p>
        </w:tc>
      </w:tr>
      <w:tr w:rsidR="0017585F" w:rsidRPr="003E1CC4" w:rsidTr="00E821F1">
        <w:tc>
          <w:tcPr>
            <w:tcW w:w="5224" w:type="dxa"/>
          </w:tcPr>
          <w:p w:rsidR="0017585F" w:rsidRPr="003E1CC4" w:rsidRDefault="0017585F" w:rsidP="0017585F">
            <w:pPr>
              <w:spacing w:line="276" w:lineRule="auto"/>
              <w:jc w:val="center"/>
              <w:rPr>
                <w:b/>
                <w:kern w:val="2"/>
                <w:szCs w:val="24"/>
              </w:rPr>
            </w:pPr>
            <w:r w:rsidRPr="003E1CC4">
              <w:rPr>
                <w:b/>
                <w:kern w:val="2"/>
                <w:szCs w:val="24"/>
              </w:rPr>
              <w:t>PIRKĖJAS</w:t>
            </w:r>
          </w:p>
        </w:tc>
        <w:tc>
          <w:tcPr>
            <w:tcW w:w="4311" w:type="dxa"/>
          </w:tcPr>
          <w:p w:rsidR="0017585F" w:rsidRPr="003E1CC4" w:rsidRDefault="0017585F" w:rsidP="0017585F">
            <w:pPr>
              <w:spacing w:line="276" w:lineRule="auto"/>
              <w:jc w:val="center"/>
              <w:rPr>
                <w:b/>
                <w:kern w:val="2"/>
                <w:szCs w:val="24"/>
              </w:rPr>
            </w:pPr>
            <w:r w:rsidRPr="003E1CC4">
              <w:rPr>
                <w:b/>
                <w:kern w:val="2"/>
                <w:szCs w:val="24"/>
              </w:rPr>
              <w:t>TIEKĖJAS</w:t>
            </w:r>
          </w:p>
        </w:tc>
      </w:tr>
      <w:tr w:rsidR="0017585F" w:rsidRPr="003E1CC4" w:rsidTr="00E821F1">
        <w:tc>
          <w:tcPr>
            <w:tcW w:w="5224" w:type="dxa"/>
          </w:tcPr>
          <w:p w:rsidR="0017585F" w:rsidRPr="003E1CC4" w:rsidRDefault="008A5621" w:rsidP="0017585F">
            <w:pPr>
              <w:spacing w:line="276" w:lineRule="auto"/>
              <w:jc w:val="center"/>
              <w:rPr>
                <w:color w:val="4472C4"/>
                <w:kern w:val="2"/>
                <w:szCs w:val="24"/>
              </w:rPr>
            </w:pPr>
            <w:r w:rsidRPr="008A5621">
              <w:rPr>
                <w:kern w:val="2"/>
                <w:szCs w:val="24"/>
              </w:rPr>
              <w:t>Administracijos direktorius Karolis Petkevičius</w:t>
            </w:r>
          </w:p>
        </w:tc>
        <w:tc>
          <w:tcPr>
            <w:tcW w:w="4311" w:type="dxa"/>
          </w:tcPr>
          <w:p w:rsidR="0017585F" w:rsidRPr="003E1CC4" w:rsidRDefault="0017585F" w:rsidP="0017585F">
            <w:pPr>
              <w:spacing w:line="276" w:lineRule="auto"/>
              <w:jc w:val="center"/>
              <w:rPr>
                <w:b/>
                <w:kern w:val="2"/>
                <w:szCs w:val="24"/>
              </w:rPr>
            </w:pPr>
            <w:r w:rsidRPr="003E1CC4">
              <w:rPr>
                <w:color w:val="4472C4"/>
                <w:kern w:val="2"/>
                <w:szCs w:val="24"/>
              </w:rPr>
              <w:t>(nurodomos atstovo pareigos, vardas, pavardė)</w:t>
            </w:r>
          </w:p>
        </w:tc>
      </w:tr>
      <w:tr w:rsidR="0017585F" w:rsidRPr="003E1CC4" w:rsidTr="00E821F1">
        <w:tc>
          <w:tcPr>
            <w:tcW w:w="5224" w:type="dxa"/>
          </w:tcPr>
          <w:p w:rsidR="0017585F" w:rsidRPr="003E1CC4" w:rsidRDefault="0017585F" w:rsidP="0017585F">
            <w:pPr>
              <w:spacing w:line="276" w:lineRule="auto"/>
              <w:jc w:val="center"/>
              <w:rPr>
                <w:b/>
                <w:color w:val="4472C4"/>
                <w:kern w:val="2"/>
                <w:szCs w:val="24"/>
              </w:rPr>
            </w:pPr>
          </w:p>
          <w:p w:rsidR="0017585F" w:rsidRPr="003E1CC4" w:rsidRDefault="0017585F" w:rsidP="0017585F">
            <w:pPr>
              <w:spacing w:line="276" w:lineRule="auto"/>
              <w:jc w:val="center"/>
              <w:rPr>
                <w:b/>
                <w:color w:val="4472C4"/>
                <w:kern w:val="2"/>
                <w:szCs w:val="24"/>
              </w:rPr>
            </w:pPr>
            <w:r w:rsidRPr="003E1CC4">
              <w:rPr>
                <w:b/>
                <w:color w:val="4472C4"/>
                <w:kern w:val="2"/>
                <w:szCs w:val="24"/>
              </w:rPr>
              <w:t>(parašas)</w:t>
            </w:r>
          </w:p>
          <w:p w:rsidR="0017585F" w:rsidRPr="003E1CC4" w:rsidRDefault="0017585F" w:rsidP="0017585F">
            <w:pPr>
              <w:spacing w:line="276" w:lineRule="auto"/>
              <w:jc w:val="center"/>
              <w:rPr>
                <w:b/>
                <w:color w:val="4472C4"/>
                <w:kern w:val="2"/>
                <w:szCs w:val="24"/>
              </w:rPr>
            </w:pPr>
          </w:p>
          <w:p w:rsidR="0017585F" w:rsidRPr="003E1CC4" w:rsidRDefault="0017585F" w:rsidP="0017585F">
            <w:pPr>
              <w:spacing w:line="276" w:lineRule="auto"/>
              <w:jc w:val="center"/>
              <w:rPr>
                <w:b/>
                <w:color w:val="4472C4"/>
                <w:kern w:val="2"/>
                <w:szCs w:val="24"/>
              </w:rPr>
            </w:pPr>
          </w:p>
        </w:tc>
        <w:tc>
          <w:tcPr>
            <w:tcW w:w="4311" w:type="dxa"/>
          </w:tcPr>
          <w:p w:rsidR="0017585F" w:rsidRPr="003E1CC4" w:rsidRDefault="0017585F" w:rsidP="0017585F">
            <w:pPr>
              <w:spacing w:line="276" w:lineRule="auto"/>
              <w:jc w:val="center"/>
              <w:rPr>
                <w:b/>
                <w:color w:val="4472C4"/>
                <w:kern w:val="2"/>
                <w:szCs w:val="24"/>
              </w:rPr>
            </w:pPr>
          </w:p>
          <w:p w:rsidR="0017585F" w:rsidRPr="003E1CC4" w:rsidRDefault="0017585F" w:rsidP="0017585F">
            <w:pPr>
              <w:spacing w:line="276" w:lineRule="auto"/>
              <w:jc w:val="center"/>
              <w:rPr>
                <w:b/>
                <w:color w:val="4472C4"/>
                <w:kern w:val="2"/>
                <w:szCs w:val="24"/>
              </w:rPr>
            </w:pPr>
            <w:r w:rsidRPr="003E1CC4">
              <w:rPr>
                <w:b/>
                <w:color w:val="4472C4"/>
                <w:kern w:val="2"/>
                <w:szCs w:val="24"/>
              </w:rPr>
              <w:t>(parašas)</w:t>
            </w:r>
          </w:p>
        </w:tc>
      </w:tr>
    </w:tbl>
    <w:p w:rsidR="0017585F" w:rsidRPr="003E1CC4" w:rsidRDefault="0017585F" w:rsidP="0017585F">
      <w:pPr>
        <w:spacing w:line="276" w:lineRule="auto"/>
        <w:rPr>
          <w:szCs w:val="24"/>
        </w:rPr>
      </w:pPr>
    </w:p>
    <w:p w:rsidR="0017585F" w:rsidRPr="003E1CC4" w:rsidRDefault="0017585F" w:rsidP="0017585F">
      <w:pPr>
        <w:spacing w:line="276" w:lineRule="auto"/>
        <w:rPr>
          <w:szCs w:val="24"/>
        </w:rPr>
      </w:pPr>
    </w:p>
    <w:p w:rsidR="0017585F" w:rsidRPr="003E1CC4" w:rsidRDefault="0017585F" w:rsidP="0017585F">
      <w:pPr>
        <w:tabs>
          <w:tab w:val="left" w:pos="5400"/>
        </w:tabs>
        <w:spacing w:line="276" w:lineRule="auto"/>
        <w:jc w:val="center"/>
        <w:textAlignment w:val="center"/>
        <w:rPr>
          <w:szCs w:val="24"/>
        </w:rPr>
      </w:pPr>
      <w:r w:rsidRPr="003E1CC4">
        <w:rPr>
          <w:b/>
          <w:bCs/>
          <w:szCs w:val="24"/>
        </w:rPr>
        <w:t>______________</w:t>
      </w:r>
    </w:p>
    <w:p w:rsidR="0017585F" w:rsidRPr="003E1CC4" w:rsidRDefault="0017585F" w:rsidP="00060C34">
      <w:pPr>
        <w:spacing w:line="276" w:lineRule="auto"/>
        <w:rPr>
          <w:b/>
          <w:caps/>
          <w:szCs w:val="24"/>
        </w:rPr>
      </w:pPr>
    </w:p>
    <w:p w:rsidR="0017585F" w:rsidRPr="003E1CC4" w:rsidRDefault="0017585F" w:rsidP="0017585F">
      <w:pPr>
        <w:spacing w:line="276" w:lineRule="auto"/>
        <w:jc w:val="center"/>
        <w:rPr>
          <w:b/>
          <w:caps/>
          <w:szCs w:val="24"/>
        </w:rPr>
        <w:sectPr w:rsidR="0017585F" w:rsidRPr="003E1CC4">
          <w:headerReference w:type="default" r:id="rId13"/>
          <w:pgSz w:w="11906" w:h="16838"/>
          <w:pgMar w:top="1440" w:right="1440" w:bottom="1440" w:left="1440" w:header="708" w:footer="708" w:gutter="0"/>
          <w:cols w:space="708"/>
          <w:docGrid w:linePitch="360"/>
        </w:sectPr>
      </w:pPr>
    </w:p>
    <w:p w:rsidR="0017585F" w:rsidRPr="003E1CC4" w:rsidRDefault="0017585F" w:rsidP="00553F26">
      <w:pPr>
        <w:pStyle w:val="Antrat1"/>
      </w:pPr>
      <w:r w:rsidRPr="003E1CC4">
        <w:lastRenderedPageBreak/>
        <w:t>PASLAUGŲ pirkimo–pardavimo sutarties Bendrosios sąlygos</w:t>
      </w:r>
    </w:p>
    <w:p w:rsidR="0017585F" w:rsidRPr="003E1CC4" w:rsidRDefault="0017585F" w:rsidP="00E65A24"/>
    <w:p w:rsidR="00683899" w:rsidRPr="003E1CC4" w:rsidRDefault="006F5BB6" w:rsidP="00E65A24">
      <w:pPr>
        <w:pStyle w:val="Antrat2"/>
      </w:pPr>
      <w:r w:rsidRPr="003E1CC4">
        <w:rPr>
          <w:rFonts w:eastAsia="Cambria"/>
        </w:rPr>
        <w:t>I</w:t>
      </w:r>
      <w:r w:rsidR="0017585F" w:rsidRPr="003E1CC4">
        <w:rPr>
          <w:rFonts w:eastAsia="Cambria"/>
        </w:rPr>
        <w:t>.</w:t>
      </w:r>
      <w:r w:rsidR="002F3509" w:rsidRPr="003E1CC4">
        <w:rPr>
          <w:rFonts w:eastAsia="Cambria"/>
        </w:rPr>
        <w:t>SKYRIUS</w:t>
      </w:r>
      <w:r w:rsidR="00683899" w:rsidRPr="003E1CC4">
        <w:t xml:space="preserve"> </w:t>
      </w:r>
    </w:p>
    <w:p w:rsidR="0017585F" w:rsidRPr="003E1CC4" w:rsidRDefault="0017585F" w:rsidP="00E65A24">
      <w:pPr>
        <w:pStyle w:val="Antrat2"/>
        <w:rPr>
          <w:rFonts w:eastAsia="Cambria"/>
        </w:rPr>
      </w:pPr>
      <w:r w:rsidRPr="003E1CC4">
        <w:rPr>
          <w:rFonts w:eastAsia="Cambria"/>
        </w:rPr>
        <w:t>Pagrindinės sąvokos ir Sutarties aiškinimas</w:t>
      </w:r>
    </w:p>
    <w:p w:rsidR="002F3509" w:rsidRPr="003E1CC4" w:rsidRDefault="002F3509" w:rsidP="00E65A24">
      <w:pPr>
        <w:rPr>
          <w:rFonts w:eastAsia="Cambria"/>
        </w:rPr>
      </w:pPr>
    </w:p>
    <w:p w:rsidR="0017585F" w:rsidRPr="003E1CC4" w:rsidRDefault="002F3509" w:rsidP="00E65A24">
      <w:pPr>
        <w:pStyle w:val="Antrat4"/>
        <w:rPr>
          <w:rFonts w:eastAsia="Cambria"/>
          <w:caps/>
        </w:rPr>
      </w:pPr>
      <w:r w:rsidRPr="003E1CC4">
        <w:rPr>
          <w:rFonts w:eastAsia="Cambria"/>
        </w:rPr>
        <w:t>Sąvokos</w:t>
      </w:r>
    </w:p>
    <w:p w:rsidR="0017585F" w:rsidRPr="003E1CC4" w:rsidRDefault="0017585F" w:rsidP="002F3509">
      <w:pPr>
        <w:spacing w:line="360" w:lineRule="auto"/>
        <w:rPr>
          <w:rFonts w:eastAsia="Arial"/>
          <w:b/>
        </w:rPr>
      </w:pPr>
    </w:p>
    <w:p w:rsidR="0017585F" w:rsidRPr="003E1CC4" w:rsidRDefault="0017585F" w:rsidP="0017585F">
      <w:pPr>
        <w:pStyle w:val="Sraopastraipa"/>
        <w:widowControl w:val="0"/>
        <w:numPr>
          <w:ilvl w:val="0"/>
          <w:numId w:val="2"/>
        </w:numPr>
        <w:spacing w:line="276" w:lineRule="auto"/>
        <w:ind w:left="0" w:firstLine="851"/>
        <w:jc w:val="both"/>
        <w:rPr>
          <w:rFonts w:eastAsia="Cambria"/>
          <w:b/>
          <w:bCs/>
          <w:szCs w:val="24"/>
        </w:rPr>
      </w:pPr>
      <w:r w:rsidRPr="003E1CC4">
        <w:rPr>
          <w:rFonts w:eastAsia="Cambria"/>
          <w:szCs w:val="24"/>
        </w:rPr>
        <w:t>Šioje Sutartyje didžiąja raide rašomos sąvokos turi šias nurodytas reikšmes:</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3E1CC4">
        <w:rPr>
          <w:rFonts w:eastAsia="Arial"/>
          <w:b/>
          <w:bCs/>
          <w:szCs w:val="24"/>
        </w:rPr>
        <w:t>Bendrosios sąlygos</w:t>
      </w:r>
      <w:r w:rsidRPr="003E1CC4">
        <w:rPr>
          <w:rFonts w:eastAsia="Arial"/>
          <w:szCs w:val="24"/>
        </w:rPr>
        <w:t xml:space="preserve"> – Sutarties dalis, kuri vadinasi „Paslaugų pirkimo–pardavimo sutarties Bendrosios sąlygos“;</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3E1CC4">
        <w:rPr>
          <w:rFonts w:eastAsia="Arial"/>
          <w:b/>
          <w:bCs/>
          <w:szCs w:val="24"/>
        </w:rPr>
        <w:t>Pirkėjas</w:t>
      </w:r>
      <w:r w:rsidRPr="003E1CC4">
        <w:rPr>
          <w:rFonts w:eastAsia="Arial"/>
          <w:szCs w:val="24"/>
        </w:rPr>
        <w:t xml:space="preserve"> – asmuo, kuris Specialiosiose sąlygose yra įvardytas kaip Pirkėjas, </w:t>
      </w:r>
      <w:r w:rsidRPr="003E1CC4">
        <w:rPr>
          <w:szCs w:val="24"/>
        </w:rPr>
        <w:t>įsigyjantis Specialiosiose sąlygose ir Sutarties prieduose nurodytas Paslaugas</w:t>
      </w:r>
      <w:r w:rsidRPr="003E1CC4">
        <w:rPr>
          <w:rFonts w:eastAsia="Arial"/>
          <w:szCs w:val="24"/>
        </w:rPr>
        <w:t>;</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3E1CC4">
        <w:rPr>
          <w:rFonts w:eastAsia="Arial"/>
          <w:b/>
          <w:bCs/>
          <w:szCs w:val="24"/>
        </w:rPr>
        <w:t xml:space="preserve">Pradinės sutarties vertė </w:t>
      </w:r>
      <w:r w:rsidRPr="003E1CC4">
        <w:rPr>
          <w:rFonts w:eastAsia="Arial"/>
          <w:szCs w:val="24"/>
        </w:rPr>
        <w:t>– Specialiosiose sąlygose nurodyta</w:t>
      </w:r>
      <w:r w:rsidRPr="003E1CC4">
        <w:rPr>
          <w:rFonts w:eastAsia="Arial"/>
          <w:b/>
          <w:bCs/>
          <w:szCs w:val="24"/>
        </w:rPr>
        <w:t xml:space="preserve"> </w:t>
      </w:r>
      <w:r w:rsidRPr="003E1CC4">
        <w:rPr>
          <w:rFonts w:eastAsia="Arial"/>
          <w:szCs w:val="24"/>
        </w:rPr>
        <w:t>vertė be pridėtinės vertės mokesčio (toliau – PVM);</w:t>
      </w:r>
    </w:p>
    <w:p w:rsidR="0017585F" w:rsidRPr="003E1CC4" w:rsidRDefault="0017585F" w:rsidP="0017585F">
      <w:pPr>
        <w:pStyle w:val="Sraopastraipa"/>
        <w:numPr>
          <w:ilvl w:val="1"/>
          <w:numId w:val="2"/>
        </w:numPr>
        <w:spacing w:line="276" w:lineRule="auto"/>
        <w:ind w:left="0" w:firstLine="851"/>
        <w:jc w:val="both"/>
        <w:rPr>
          <w:szCs w:val="24"/>
        </w:rPr>
      </w:pPr>
      <w:r w:rsidRPr="003E1CC4">
        <w:rPr>
          <w:rFonts w:eastAsia="Arial"/>
          <w:b/>
          <w:bCs/>
          <w:szCs w:val="24"/>
        </w:rPr>
        <w:t>Paslaugos</w:t>
      </w:r>
      <w:r w:rsidRPr="003E1CC4">
        <w:rPr>
          <w:rFonts w:eastAsia="Arial"/>
          <w:szCs w:val="24"/>
        </w:rPr>
        <w:t xml:space="preserve"> – </w:t>
      </w:r>
      <w:r w:rsidRPr="003E1CC4">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3E1CC4">
        <w:rPr>
          <w:rFonts w:eastAsia="Arial"/>
          <w:b/>
          <w:bCs/>
          <w:szCs w:val="24"/>
        </w:rPr>
        <w:t xml:space="preserve">Paslaugų perdavimo–priėmimo aktas </w:t>
      </w:r>
      <w:r w:rsidRPr="003E1CC4">
        <w:rPr>
          <w:rFonts w:eastAsia="Arial"/>
          <w:szCs w:val="24"/>
        </w:rPr>
        <w:t>– dokumentas,</w:t>
      </w:r>
      <w:r w:rsidRPr="003E1CC4">
        <w:rPr>
          <w:rFonts w:eastAsia="Arial"/>
          <w:b/>
          <w:bCs/>
          <w:szCs w:val="24"/>
        </w:rPr>
        <w:t xml:space="preserve"> </w:t>
      </w:r>
      <w:r w:rsidRPr="003E1CC4">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17585F" w:rsidRPr="003E1CC4"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3E1CC4">
        <w:rPr>
          <w:rFonts w:eastAsia="Arial"/>
          <w:b/>
          <w:bCs/>
          <w:szCs w:val="24"/>
        </w:rPr>
        <w:t xml:space="preserve">Paslaugų trūkumai – </w:t>
      </w:r>
      <w:r w:rsidRPr="003E1CC4">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3E1CC4">
        <w:rPr>
          <w:rFonts w:eastAsia="Arial"/>
          <w:szCs w:val="24"/>
        </w:rPr>
        <w:t>;</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3E1CC4">
        <w:rPr>
          <w:rFonts w:eastAsia="Arial"/>
          <w:b/>
          <w:szCs w:val="24"/>
        </w:rPr>
        <w:t xml:space="preserve">Sąskaita </w:t>
      </w:r>
      <w:r w:rsidRPr="003E1CC4">
        <w:rPr>
          <w:rFonts w:eastAsia="Arial"/>
          <w:szCs w:val="24"/>
        </w:rPr>
        <w:t>–</w:t>
      </w:r>
      <w:r w:rsidRPr="003E1CC4">
        <w:rPr>
          <w:rFonts w:eastAsia="Arial"/>
          <w:b/>
          <w:szCs w:val="24"/>
        </w:rPr>
        <w:t xml:space="preserve"> </w:t>
      </w:r>
      <w:r w:rsidRPr="003E1CC4">
        <w:rPr>
          <w:szCs w:val="24"/>
        </w:rPr>
        <w:t xml:space="preserve">Tiekėjo išrašoma ir Pirkėjui apmokėjimui pateikiama sąskaita faktūra, PVM sąskaita faktūra ar kitas mokėjimo dokumentas už Tiekėjo tinkamai suteiktas bei Pirkėjo priimtas </w:t>
      </w:r>
      <w:r w:rsidRPr="003E1CC4">
        <w:rPr>
          <w:rFonts w:eastAsia="Arial"/>
          <w:szCs w:val="24"/>
        </w:rPr>
        <w:t>Paslaugas</w:t>
      </w:r>
      <w:r w:rsidRPr="003E1CC4">
        <w:rPr>
          <w:szCs w:val="24"/>
        </w:rPr>
        <w:t xml:space="preserve">. </w:t>
      </w:r>
      <w:r w:rsidRPr="003E1CC4">
        <w:rPr>
          <w:rFonts w:eastAsia="Arial"/>
          <w:szCs w:val="24"/>
        </w:rPr>
        <w:t>Jeigu Sutartyje yra numatytas Paslaugų teikimas etapais ar periodais, Sąskaita gali būti pateikiama dėl kiekvieno etapo ar periodo atskirai;</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3E1CC4">
        <w:rPr>
          <w:rFonts w:eastAsia="Arial"/>
          <w:b/>
          <w:bCs/>
          <w:szCs w:val="24"/>
        </w:rPr>
        <w:t>Specialiosios sąlygos</w:t>
      </w:r>
      <w:r w:rsidRPr="003E1CC4">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3E1CC4">
        <w:rPr>
          <w:rFonts w:eastAsia="Arial"/>
          <w:b/>
          <w:bCs/>
          <w:szCs w:val="24"/>
        </w:rPr>
        <w:t xml:space="preserve">Susitarimas </w:t>
      </w:r>
      <w:r w:rsidRPr="003E1CC4">
        <w:rPr>
          <w:rFonts w:eastAsia="Arial"/>
          <w:szCs w:val="24"/>
        </w:rPr>
        <w:t xml:space="preserve">– tai dokumentas, kurį Šalys sudaro keisdamos Sutarties sąlygas </w:t>
      </w:r>
      <w:r w:rsidRPr="003E1CC4">
        <w:rPr>
          <w:rFonts w:eastAsia="Arial"/>
          <w:szCs w:val="24"/>
        </w:rPr>
        <w:lastRenderedPageBreak/>
        <w:t>VPĮ leidžiama apimtimi;</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3E1CC4">
        <w:rPr>
          <w:rFonts w:eastAsia="Arial"/>
          <w:b/>
          <w:bCs/>
          <w:szCs w:val="24"/>
        </w:rPr>
        <w:t>Sutarties kaina</w:t>
      </w:r>
      <w:r w:rsidRPr="003E1CC4">
        <w:rPr>
          <w:rFonts w:eastAsia="Arial"/>
          <w:szCs w:val="24"/>
        </w:rPr>
        <w:t xml:space="preserve"> – pagal Sutartį Tiekėjui mokėtina suma, įskaitant visus privalomus mokesčius ir išlaidas;</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3E1CC4">
        <w:rPr>
          <w:rFonts w:eastAsia="Arial"/>
          <w:b/>
          <w:bCs/>
          <w:szCs w:val="24"/>
        </w:rPr>
        <w:t xml:space="preserve">Sutarties sąlygos </w:t>
      </w:r>
      <w:r w:rsidRPr="003E1CC4">
        <w:rPr>
          <w:rFonts w:eastAsia="Arial"/>
          <w:szCs w:val="24"/>
        </w:rPr>
        <w:t>– Bendrosios sąlygos ir Specialiosios sąlygos kartu;</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3E1CC4">
        <w:rPr>
          <w:rFonts w:eastAsia="Arial"/>
          <w:b/>
          <w:bCs/>
          <w:szCs w:val="24"/>
        </w:rPr>
        <w:t xml:space="preserve">Sutartis </w:t>
      </w:r>
      <w:r w:rsidRPr="003E1CC4">
        <w:rPr>
          <w:rFonts w:eastAsia="Arial"/>
          <w:szCs w:val="24"/>
        </w:rPr>
        <w:t>– Paslaugų pirkimo–pardavimo sutartis, kurią sudaro Sutarties sąlygos, Specialiosiose sąlygose išvardyti priedai ir Susitarimai;</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3E1CC4">
        <w:rPr>
          <w:rFonts w:eastAsia="Arial"/>
          <w:b/>
          <w:bCs/>
          <w:szCs w:val="24"/>
        </w:rPr>
        <w:t>Šalis</w:t>
      </w:r>
      <w:r w:rsidRPr="003E1CC4">
        <w:rPr>
          <w:rFonts w:eastAsia="Arial"/>
          <w:szCs w:val="24"/>
        </w:rPr>
        <w:t xml:space="preserve"> – Pirkėjas arba Tiekėjas, kiekvienas atskirai, priklausomai nuo konteksto;</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3E1CC4">
        <w:rPr>
          <w:rFonts w:eastAsia="Arial"/>
          <w:b/>
          <w:bCs/>
          <w:szCs w:val="24"/>
        </w:rPr>
        <w:t>Šalys</w:t>
      </w:r>
      <w:r w:rsidRPr="003E1CC4">
        <w:rPr>
          <w:rFonts w:eastAsia="Arial"/>
          <w:szCs w:val="24"/>
        </w:rPr>
        <w:t xml:space="preserve"> – Pirkėjas ir Tiekėjas kartu;</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3E1CC4">
        <w:rPr>
          <w:rFonts w:eastAsia="Arial"/>
          <w:b/>
          <w:szCs w:val="24"/>
        </w:rPr>
        <w:t>Tiekėjas</w:t>
      </w:r>
      <w:r w:rsidRPr="003E1CC4">
        <w:rPr>
          <w:rFonts w:eastAsia="Arial"/>
          <w:szCs w:val="24"/>
        </w:rPr>
        <w:t xml:space="preserve"> – asmuo, kuris Specialiosiose sąlygose yra įvardytas kaip Tiekėjas, </w:t>
      </w:r>
      <w:r w:rsidRPr="003E1CC4">
        <w:rPr>
          <w:szCs w:val="24"/>
        </w:rPr>
        <w:t xml:space="preserve">teikiantis Specialiosiose sąlygose nurodytas </w:t>
      </w:r>
      <w:r w:rsidRPr="003E1CC4">
        <w:rPr>
          <w:rFonts w:eastAsia="Arial"/>
          <w:szCs w:val="24"/>
        </w:rPr>
        <w:t>Paslaugas</w:t>
      </w:r>
      <w:r w:rsidRPr="003E1CC4">
        <w:rPr>
          <w:szCs w:val="24"/>
        </w:rPr>
        <w:t>;</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3E1CC4">
        <w:rPr>
          <w:b/>
          <w:bCs/>
          <w:szCs w:val="24"/>
        </w:rPr>
        <w:t xml:space="preserve">Užsakymas </w:t>
      </w:r>
      <w:r w:rsidRPr="003E1CC4">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17585F" w:rsidRPr="003E1CC4"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3E1CC4">
        <w:rPr>
          <w:rFonts w:eastAsia="Arial"/>
          <w:b/>
          <w:bCs/>
          <w:szCs w:val="24"/>
        </w:rPr>
        <w:t xml:space="preserve">VPĮ </w:t>
      </w:r>
      <w:r w:rsidRPr="003E1CC4">
        <w:rPr>
          <w:rFonts w:eastAsia="Arial"/>
          <w:szCs w:val="24"/>
        </w:rPr>
        <w:t>– Lietuvos Respublikos viešųjų pirkimų įstatymas.</w:t>
      </w:r>
    </w:p>
    <w:p w:rsidR="0017585F" w:rsidRPr="003E1CC4" w:rsidRDefault="0017585F" w:rsidP="0017585F">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Kitų Sutartyje didžiąja raide rašomų sąvokų reikšmės yra nurodytos Sutarties tekste.</w:t>
      </w:r>
    </w:p>
    <w:p w:rsidR="002F3509" w:rsidRPr="003E1CC4" w:rsidRDefault="002F3509" w:rsidP="002F3509">
      <w:pPr>
        <w:pStyle w:val="Sraopastraipa"/>
        <w:widowControl w:val="0"/>
        <w:spacing w:line="276" w:lineRule="auto"/>
        <w:ind w:left="851"/>
        <w:jc w:val="both"/>
        <w:rPr>
          <w:rFonts w:eastAsia="Arial"/>
          <w:szCs w:val="24"/>
        </w:rPr>
      </w:pPr>
    </w:p>
    <w:p w:rsidR="002F3509" w:rsidRPr="003E1CC4" w:rsidRDefault="002F3509" w:rsidP="00E65A24">
      <w:pPr>
        <w:pStyle w:val="Antrat4"/>
        <w:rPr>
          <w:rFonts w:eastAsia="Arial"/>
        </w:rPr>
      </w:pPr>
      <w:r w:rsidRPr="003E1CC4">
        <w:rPr>
          <w:rFonts w:eastAsia="Arial"/>
        </w:rPr>
        <w:t>Sutarties aiškinimas</w:t>
      </w:r>
    </w:p>
    <w:p w:rsidR="002F3509" w:rsidRPr="003E1CC4" w:rsidRDefault="002F3509" w:rsidP="002F3509">
      <w:pPr>
        <w:pStyle w:val="Sraopastraipa"/>
        <w:widowControl w:val="0"/>
        <w:spacing w:line="276" w:lineRule="auto"/>
        <w:ind w:left="851"/>
        <w:jc w:val="both"/>
        <w:rPr>
          <w:rFonts w:eastAsia="Arial"/>
          <w:szCs w:val="24"/>
        </w:rPr>
      </w:pPr>
    </w:p>
    <w:p w:rsidR="0017585F" w:rsidRPr="003E1CC4"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3E1CC4">
        <w:rPr>
          <w:rFonts w:eastAsia="Arial"/>
          <w:szCs w:val="24"/>
        </w:rPr>
        <w:t xml:space="preserve">Sutartyje neapibrėžtos sąvokos suprantamos ir aiškinamos taip, kaip jas apibrėžia VPĮ ir kiti </w:t>
      </w:r>
      <w:r w:rsidRPr="003E1CC4">
        <w:rPr>
          <w:szCs w:val="24"/>
        </w:rPr>
        <w:t>įstatymai bei teisės aktai</w:t>
      </w:r>
      <w:r w:rsidRPr="003E1CC4">
        <w:rPr>
          <w:rFonts w:eastAsia="Arial"/>
          <w:szCs w:val="24"/>
        </w:rPr>
        <w:t>, galiojantys Sutarties sudarymo ir vykdymo metu.</w:t>
      </w:r>
    </w:p>
    <w:p w:rsidR="0017585F" w:rsidRPr="003E1CC4"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3E1CC4">
        <w:rPr>
          <w:rFonts w:eastAsia="Arial"/>
          <w:szCs w:val="24"/>
        </w:rPr>
        <w:t>Kitos Sutartyje vartojamos sąvokos ir terminai turi bendrinę reikšmę arba artimiausią Sutarties pobūdžiui specialiąją reikšmę, jei Sutartyje nėra nustatyta ir paaiškinta kitokia jų reikšmė.</w:t>
      </w:r>
    </w:p>
    <w:p w:rsidR="0017585F" w:rsidRPr="003E1CC4"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3E1CC4">
        <w:rPr>
          <w:rFonts w:eastAsia="Arial"/>
          <w:szCs w:val="24"/>
        </w:rPr>
        <w:t>Sutarties aiškinimas:</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t>Sutartis yra sudaryta ir turi būti aiškinama pagal Lietuvos Respublikos teisės aktus.</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t>Jei Bendrosios sąlygos ir (ar) Specialiosios sąlygos prieštarauja VPĮ ir kitų teisės aktų reikalavimams, taikomos VPĮ ir kitų teisės aktų nuostatos.</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t>Diena Sutartyje reiškia kalendorinę dieną.</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t>Darbo diena Sutartyje reiškia bet kurią dieną, išskyrus šeštadienį, sekmadienį ir švenčių dienas Lietuvoje, nurodytas Lietuvos Respublikos darbo kodekse.</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t>Terminai pagal Sutartį yra skaičiuojami metais, mėnesiais, savaitėmis, darbo dienomis, kalendorinėmis dienomis, valandomis ir minutėmis.</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t>Kvalifikacija, rėmimasis kitų ūkio subjektų pajėgumais, Paslaugų apimtis, peržiūra suprantami taip, kaip nustatyta VPĮ bei jį įgyvendinančiuose teisės aktuose.</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lastRenderedPageBreak/>
        <w:t>Informuoti, pranešti, įspėti arba atsakyti reiškia pateikti informaciją, pranešimą, įspėjimą arba atsakymą Bendrosiose ir (ar) Specialiosiose sąlygose nustatyta tvarka.</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rPr>
        <w:t>Patvirtinti reiškia pateikti patvirtinimą raštu arba pasirašyti dokumentą be išlygų ar su išlygomis, išskyrus atvejus, kai asmuo, pasirašydamas dokumentą, nurodo, jog atsisako jį patvirtinti.</w:t>
      </w:r>
    </w:p>
    <w:p w:rsidR="0017585F" w:rsidRPr="003E1CC4"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7585F" w:rsidRPr="003E1CC4"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shd w:val="clear" w:color="auto" w:fill="FFFFFF"/>
        </w:rPr>
        <w:t>Jeigu Sutartyje nurodyta reikšmė skaičiais ir žodžiais skiriasi, vadovaujamasi žodžiais nurodyta reikšme.</w:t>
      </w:r>
    </w:p>
    <w:p w:rsidR="0017585F" w:rsidRPr="003E1CC4"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3E1CC4">
        <w:rPr>
          <w:rFonts w:eastAsia="Arial"/>
          <w:szCs w:val="24"/>
          <w:shd w:val="clear" w:color="auto" w:fill="FFFFFF"/>
        </w:rPr>
        <w:t>Jei pateikiamos nuorodos į teisės aktus, turi būti taikomos aktualios teisės aktų redakcijos, jeigu nenurodyta kitaip.</w:t>
      </w:r>
    </w:p>
    <w:p w:rsidR="002F3509" w:rsidRPr="003E1CC4" w:rsidRDefault="002F3509" w:rsidP="002F3509">
      <w:pPr>
        <w:pStyle w:val="Sraopastraipa"/>
        <w:widowControl w:val="0"/>
        <w:tabs>
          <w:tab w:val="left" w:pos="567"/>
        </w:tabs>
        <w:spacing w:line="276" w:lineRule="auto"/>
        <w:ind w:left="851"/>
        <w:jc w:val="both"/>
        <w:rPr>
          <w:rFonts w:eastAsia="Arial"/>
          <w:szCs w:val="24"/>
        </w:rPr>
      </w:pPr>
    </w:p>
    <w:p w:rsidR="002F3509" w:rsidRPr="003E1CC4" w:rsidRDefault="002F3509" w:rsidP="00E65A24">
      <w:pPr>
        <w:pStyle w:val="Antrat4"/>
        <w:rPr>
          <w:rFonts w:eastAsia="Arial"/>
          <w:shd w:val="clear" w:color="auto" w:fill="FFFFFF"/>
        </w:rPr>
      </w:pPr>
      <w:r w:rsidRPr="003E1CC4">
        <w:rPr>
          <w:rFonts w:eastAsia="Arial"/>
          <w:shd w:val="clear" w:color="auto" w:fill="FFFFFF"/>
        </w:rPr>
        <w:t>Dokumentų viršenybė</w:t>
      </w:r>
    </w:p>
    <w:p w:rsidR="002F3509" w:rsidRPr="003E1CC4" w:rsidRDefault="002F3509" w:rsidP="002F3509">
      <w:pPr>
        <w:pStyle w:val="Sraopastraipa"/>
        <w:widowControl w:val="0"/>
        <w:tabs>
          <w:tab w:val="left" w:pos="567"/>
        </w:tabs>
        <w:spacing w:line="276" w:lineRule="auto"/>
        <w:ind w:left="0"/>
        <w:jc w:val="center"/>
        <w:rPr>
          <w:rFonts w:eastAsia="Arial"/>
          <w:b/>
          <w:bCs/>
          <w:szCs w:val="24"/>
        </w:rPr>
      </w:pPr>
    </w:p>
    <w:p w:rsidR="00CD0292" w:rsidRPr="003E1CC4" w:rsidRDefault="00CD0292" w:rsidP="002F3509">
      <w:pPr>
        <w:pStyle w:val="Sraopastraipa"/>
        <w:widowControl w:val="0"/>
        <w:numPr>
          <w:ilvl w:val="0"/>
          <w:numId w:val="2"/>
        </w:numPr>
        <w:spacing w:line="276" w:lineRule="auto"/>
        <w:ind w:left="0" w:firstLine="851"/>
        <w:jc w:val="both"/>
        <w:rPr>
          <w:rFonts w:eastAsia="Arial"/>
          <w:szCs w:val="24"/>
        </w:rPr>
      </w:pPr>
      <w:r w:rsidRPr="003E1CC4">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CD0292" w:rsidRPr="003E1CC4" w:rsidRDefault="00CD0292" w:rsidP="002F3509">
      <w:pPr>
        <w:pStyle w:val="Sraopastraipa"/>
        <w:widowControl w:val="0"/>
        <w:numPr>
          <w:ilvl w:val="1"/>
          <w:numId w:val="2"/>
        </w:numPr>
        <w:spacing w:line="276" w:lineRule="auto"/>
        <w:ind w:left="0" w:firstLine="851"/>
        <w:jc w:val="both"/>
        <w:rPr>
          <w:rFonts w:eastAsia="Arial"/>
          <w:szCs w:val="24"/>
        </w:rPr>
      </w:pPr>
      <w:r w:rsidRPr="003E1CC4">
        <w:rPr>
          <w:rFonts w:eastAsia="Trebuchet MS"/>
          <w:bCs/>
          <w:szCs w:val="24"/>
        </w:rPr>
        <w:t>Techninė specifikacija;</w:t>
      </w:r>
    </w:p>
    <w:p w:rsidR="00CD0292" w:rsidRPr="003E1CC4" w:rsidRDefault="00CD0292" w:rsidP="002F3509">
      <w:pPr>
        <w:pStyle w:val="Sraopastraipa"/>
        <w:widowControl w:val="0"/>
        <w:numPr>
          <w:ilvl w:val="1"/>
          <w:numId w:val="2"/>
        </w:numPr>
        <w:spacing w:line="276" w:lineRule="auto"/>
        <w:ind w:left="0" w:firstLine="851"/>
        <w:jc w:val="both"/>
        <w:rPr>
          <w:rFonts w:eastAsia="Arial"/>
          <w:szCs w:val="24"/>
        </w:rPr>
      </w:pPr>
      <w:r w:rsidRPr="003E1CC4">
        <w:rPr>
          <w:rFonts w:eastAsia="Trebuchet MS"/>
          <w:bCs/>
          <w:szCs w:val="24"/>
        </w:rPr>
        <w:t>Specialiosios sąlygos;</w:t>
      </w:r>
    </w:p>
    <w:p w:rsidR="00CD0292" w:rsidRPr="003E1CC4" w:rsidRDefault="00CD0292" w:rsidP="002F3509">
      <w:pPr>
        <w:pStyle w:val="Sraopastraipa"/>
        <w:widowControl w:val="0"/>
        <w:numPr>
          <w:ilvl w:val="1"/>
          <w:numId w:val="2"/>
        </w:numPr>
        <w:spacing w:line="276" w:lineRule="auto"/>
        <w:ind w:left="0" w:firstLine="851"/>
        <w:jc w:val="both"/>
        <w:rPr>
          <w:rFonts w:eastAsia="Arial"/>
          <w:szCs w:val="24"/>
        </w:rPr>
      </w:pPr>
      <w:r w:rsidRPr="003E1CC4">
        <w:rPr>
          <w:rFonts w:eastAsia="Trebuchet MS"/>
          <w:bCs/>
          <w:szCs w:val="24"/>
        </w:rPr>
        <w:t>Bendrosios sąlygos;</w:t>
      </w:r>
    </w:p>
    <w:p w:rsidR="00CD0292" w:rsidRPr="003E1CC4" w:rsidRDefault="00CD0292" w:rsidP="002F3509">
      <w:pPr>
        <w:pStyle w:val="Sraopastraipa"/>
        <w:widowControl w:val="0"/>
        <w:numPr>
          <w:ilvl w:val="1"/>
          <w:numId w:val="2"/>
        </w:numPr>
        <w:spacing w:line="276" w:lineRule="auto"/>
        <w:ind w:left="0" w:firstLine="851"/>
        <w:jc w:val="both"/>
        <w:rPr>
          <w:rFonts w:eastAsia="Arial"/>
          <w:szCs w:val="24"/>
        </w:rPr>
      </w:pPr>
      <w:r w:rsidRPr="003E1CC4">
        <w:rPr>
          <w:rFonts w:eastAsia="Trebuchet MS"/>
          <w:bCs/>
          <w:szCs w:val="24"/>
        </w:rPr>
        <w:t>Pirkimo dokumentai (išskyrus techninę specifikaciją);</w:t>
      </w:r>
    </w:p>
    <w:p w:rsidR="00CD0292" w:rsidRPr="003E1CC4" w:rsidRDefault="00CD0292" w:rsidP="002F3509">
      <w:pPr>
        <w:pStyle w:val="Sraopastraipa"/>
        <w:widowControl w:val="0"/>
        <w:numPr>
          <w:ilvl w:val="1"/>
          <w:numId w:val="2"/>
        </w:numPr>
        <w:spacing w:line="276" w:lineRule="auto"/>
        <w:ind w:left="0" w:firstLine="851"/>
        <w:jc w:val="both"/>
        <w:rPr>
          <w:rFonts w:eastAsia="Arial"/>
          <w:szCs w:val="24"/>
        </w:rPr>
      </w:pPr>
      <w:r w:rsidRPr="003E1CC4">
        <w:rPr>
          <w:rFonts w:eastAsia="Trebuchet MS"/>
          <w:bCs/>
          <w:szCs w:val="24"/>
        </w:rPr>
        <w:t>Pasiūlymas;</w:t>
      </w:r>
    </w:p>
    <w:p w:rsidR="00CD0292" w:rsidRPr="003E1CC4" w:rsidRDefault="00CD0292" w:rsidP="002F3509">
      <w:pPr>
        <w:pStyle w:val="Sraopastraipa"/>
        <w:widowControl w:val="0"/>
        <w:numPr>
          <w:ilvl w:val="1"/>
          <w:numId w:val="2"/>
        </w:numPr>
        <w:spacing w:line="276" w:lineRule="auto"/>
        <w:ind w:left="0" w:firstLine="851"/>
        <w:jc w:val="both"/>
        <w:rPr>
          <w:rFonts w:eastAsia="Arial"/>
          <w:szCs w:val="24"/>
        </w:rPr>
      </w:pPr>
      <w:r w:rsidRPr="003E1CC4">
        <w:rPr>
          <w:rFonts w:eastAsia="Trebuchet MS"/>
          <w:bCs/>
          <w:szCs w:val="24"/>
        </w:rPr>
        <w:t>Kiti Specialiosiose sąlygose išvardinti priedai.</w:t>
      </w:r>
    </w:p>
    <w:p w:rsidR="00CD0292" w:rsidRPr="003E1CC4" w:rsidRDefault="00CD0292" w:rsidP="002F3509">
      <w:pPr>
        <w:pStyle w:val="Sraopastraipa"/>
        <w:widowControl w:val="0"/>
        <w:numPr>
          <w:ilvl w:val="0"/>
          <w:numId w:val="2"/>
        </w:numPr>
        <w:spacing w:line="276" w:lineRule="auto"/>
        <w:ind w:left="0" w:firstLine="851"/>
        <w:jc w:val="both"/>
        <w:rPr>
          <w:rFonts w:eastAsia="Arial"/>
          <w:szCs w:val="24"/>
        </w:rPr>
      </w:pPr>
      <w:r w:rsidRPr="003E1CC4">
        <w:rPr>
          <w:rFonts w:eastAsia="Cambria"/>
          <w:szCs w:val="24"/>
        </w:rPr>
        <w:t>Tuo atveju, kai Šalių Susitarimu yra keičiamos Sutarties sąlygos, naujai sutartos Sutarties sąlygos turi viršenybę prieš pakeistąsias.</w:t>
      </w:r>
    </w:p>
    <w:p w:rsidR="00CD0292" w:rsidRPr="003E1CC4" w:rsidRDefault="00CD0292" w:rsidP="002F3509">
      <w:pPr>
        <w:pStyle w:val="Sraopastraipa"/>
        <w:widowControl w:val="0"/>
        <w:numPr>
          <w:ilvl w:val="0"/>
          <w:numId w:val="2"/>
        </w:numPr>
        <w:spacing w:line="276" w:lineRule="auto"/>
        <w:ind w:left="0" w:firstLine="851"/>
        <w:jc w:val="both"/>
        <w:rPr>
          <w:rFonts w:eastAsia="Cambria"/>
          <w:szCs w:val="24"/>
        </w:rPr>
      </w:pPr>
      <w:r w:rsidRPr="003E1CC4">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rsidR="00CD0292" w:rsidRPr="003E1CC4" w:rsidRDefault="00CD0292"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CC4">
        <w:rPr>
          <w:rFonts w:eastAsia="Arial"/>
          <w:szCs w:val="24"/>
          <w:vertAlign w:val="superscript"/>
        </w:rPr>
        <w:t>1</w:t>
      </w:r>
      <w:r w:rsidRPr="003E1CC4">
        <w:rPr>
          <w:rFonts w:eastAsia="Arial"/>
          <w:szCs w:val="24"/>
        </w:rPr>
        <w:t>).</w:t>
      </w:r>
    </w:p>
    <w:p w:rsidR="0017585F" w:rsidRPr="003E1CC4" w:rsidRDefault="0017585F" w:rsidP="0017585F">
      <w:pPr>
        <w:widowControl w:val="0"/>
        <w:tabs>
          <w:tab w:val="left" w:pos="567"/>
          <w:tab w:val="left" w:pos="851"/>
          <w:tab w:val="left" w:pos="992"/>
          <w:tab w:val="left" w:pos="1134"/>
        </w:tabs>
        <w:spacing w:line="276" w:lineRule="auto"/>
        <w:jc w:val="both"/>
        <w:rPr>
          <w:rFonts w:eastAsia="Arial"/>
          <w:b/>
          <w:bCs/>
          <w:szCs w:val="24"/>
        </w:rPr>
      </w:pPr>
    </w:p>
    <w:p w:rsidR="002F3509" w:rsidRPr="003E1CC4" w:rsidRDefault="006F5BB6" w:rsidP="00E65A24">
      <w:pPr>
        <w:pStyle w:val="Antrat2"/>
        <w:rPr>
          <w:rFonts w:eastAsia="Arial"/>
        </w:rPr>
      </w:pPr>
      <w:r w:rsidRPr="003E1CC4">
        <w:rPr>
          <w:rFonts w:eastAsia="Arial"/>
        </w:rPr>
        <w:t>II</w:t>
      </w:r>
      <w:r w:rsidR="0017585F" w:rsidRPr="003E1CC4">
        <w:rPr>
          <w:rFonts w:eastAsia="Arial"/>
        </w:rPr>
        <w:t>.</w:t>
      </w:r>
      <w:r w:rsidR="002F3509" w:rsidRPr="003E1CC4">
        <w:rPr>
          <w:rFonts w:eastAsia="Arial"/>
        </w:rPr>
        <w:t xml:space="preserve"> skyrius</w:t>
      </w:r>
    </w:p>
    <w:p w:rsidR="0017585F" w:rsidRPr="003E1CC4" w:rsidRDefault="00683899" w:rsidP="00E65A24">
      <w:pPr>
        <w:pStyle w:val="Antrat2"/>
        <w:rPr>
          <w:rFonts w:eastAsia="Arial"/>
        </w:rPr>
      </w:pPr>
      <w:r w:rsidRPr="003E1CC4">
        <w:t>SUTARTIES DALYKAS</w:t>
      </w:r>
    </w:p>
    <w:p w:rsidR="0017585F" w:rsidRPr="003E1CC4" w:rsidRDefault="0017585F" w:rsidP="00E65A24">
      <w:pPr>
        <w:rPr>
          <w:rFonts w:eastAsia="Arial"/>
        </w:rPr>
      </w:pPr>
    </w:p>
    <w:p w:rsidR="0017585F" w:rsidRPr="003E1CC4" w:rsidRDefault="0017585F" w:rsidP="00A92A5D">
      <w:pPr>
        <w:pStyle w:val="Sraopastraipa"/>
        <w:widowControl w:val="0"/>
        <w:numPr>
          <w:ilvl w:val="0"/>
          <w:numId w:val="2"/>
        </w:numPr>
        <w:spacing w:line="276" w:lineRule="auto"/>
        <w:ind w:left="0" w:firstLine="851"/>
        <w:jc w:val="both"/>
        <w:rPr>
          <w:rFonts w:eastAsia="Cambria"/>
          <w:szCs w:val="24"/>
        </w:rPr>
      </w:pPr>
      <w:r w:rsidRPr="003E1CC4">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3E1CC4">
        <w:rPr>
          <w:rFonts w:eastAsia="Arial"/>
          <w:szCs w:val="24"/>
        </w:rPr>
        <w:t>Paslaugas</w:t>
      </w:r>
      <w:r w:rsidRPr="003E1CC4">
        <w:rPr>
          <w:rFonts w:eastAsia="Cambria"/>
          <w:szCs w:val="24"/>
        </w:rPr>
        <w:t xml:space="preserve"> bei sumokėti Tiekėjui Sutartyje nurodytą kainą Sutartyje nustatytomis sąlygomis ir tvarka.</w:t>
      </w:r>
    </w:p>
    <w:p w:rsidR="0017585F" w:rsidRPr="003E1CC4" w:rsidRDefault="0017585F" w:rsidP="00A92A5D">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 xml:space="preserve">Šalys, vykdydamos Sutartį, įsipareigoja laikytis visų Sutarties vykdymui taikytinų </w:t>
      </w:r>
      <w:r w:rsidRPr="003E1CC4">
        <w:rPr>
          <w:szCs w:val="24"/>
        </w:rPr>
        <w:t>įstatymų bei kitų teisės aktų</w:t>
      </w:r>
      <w:r w:rsidRPr="003E1CC4">
        <w:rPr>
          <w:rFonts w:eastAsia="Arial"/>
          <w:szCs w:val="24"/>
        </w:rPr>
        <w:t xml:space="preserve"> reikalavimų. Šalis turi teisę reikalauti, kad kita Šalis </w:t>
      </w:r>
      <w:r w:rsidRPr="003E1CC4">
        <w:rPr>
          <w:rFonts w:eastAsia="Arial"/>
          <w:szCs w:val="24"/>
        </w:rPr>
        <w:lastRenderedPageBreak/>
        <w:t>įvykdytų visus</w:t>
      </w:r>
      <w:r w:rsidRPr="003E1CC4">
        <w:rPr>
          <w:szCs w:val="24"/>
        </w:rPr>
        <w:t xml:space="preserve"> įstatymų bei kitų teisės aktų</w:t>
      </w:r>
      <w:r w:rsidRPr="003E1CC4">
        <w:rPr>
          <w:rFonts w:eastAsia="Arial"/>
          <w:szCs w:val="24"/>
        </w:rPr>
        <w:t xml:space="preserve"> reikalavimus, taikomus Sutarties vykdymui. Nė viena iš Sutarties sąlygų nereiškia ir negali būti aiškinama kaip Pirkėjo atsisakymas </w:t>
      </w:r>
      <w:r w:rsidRPr="003E1CC4">
        <w:rPr>
          <w:szCs w:val="24"/>
        </w:rPr>
        <w:t>įstatymuose bei kituose teisės aktuose</w:t>
      </w:r>
      <w:r w:rsidRPr="003E1CC4">
        <w:rPr>
          <w:rFonts w:eastAsia="Arial"/>
          <w:szCs w:val="24"/>
        </w:rPr>
        <w:t xml:space="preserve"> numatytų ir Sutartimi neaptartų Pirkėjo kitų teisių ir garantijų, susijusių su netinkamu Paslaugų teikimu ar jų kokybe, arba kaip Tiekėjo atsisakymas </w:t>
      </w:r>
      <w:r w:rsidRPr="003E1CC4">
        <w:rPr>
          <w:szCs w:val="24"/>
        </w:rPr>
        <w:t>įstatymuose bei kituose teisės aktuose</w:t>
      </w:r>
      <w:r w:rsidRPr="003E1CC4">
        <w:rPr>
          <w:rFonts w:eastAsia="Arial"/>
          <w:szCs w:val="24"/>
        </w:rPr>
        <w:t xml:space="preserve"> numatytų ir Sutartimi neaptartų Tiekėjo kitų teisių ir garantijų dėl atlyginimo už suteiktas Paslaugas gavimo.</w:t>
      </w:r>
    </w:p>
    <w:p w:rsidR="006F5BB6"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6F5BB6" w:rsidRPr="003E1CC4"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rsidR="002F3509" w:rsidRPr="003E1CC4" w:rsidRDefault="00683899" w:rsidP="00E65A24">
      <w:pPr>
        <w:pStyle w:val="Antrat2"/>
        <w:rPr>
          <w:rFonts w:eastAsia="Arial"/>
        </w:rPr>
      </w:pPr>
      <w:r w:rsidRPr="003E1CC4">
        <w:t>III. SKYRIUS</w:t>
      </w:r>
    </w:p>
    <w:p w:rsidR="006F5BB6" w:rsidRPr="003E1CC4" w:rsidRDefault="00683899" w:rsidP="00E65A24">
      <w:pPr>
        <w:pStyle w:val="Antrat2"/>
        <w:rPr>
          <w:rFonts w:eastAsia="Arial"/>
        </w:rPr>
      </w:pPr>
      <w:r w:rsidRPr="003E1CC4">
        <w:t xml:space="preserve"> TIEKĖJAS IR KITI SUTARTIES VYKDYMUI PASITELKIAMI ASMENYS</w:t>
      </w:r>
    </w:p>
    <w:p w:rsidR="006F5BB6" w:rsidRPr="003E1CC4"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rsidR="006F5BB6" w:rsidRPr="003E1CC4" w:rsidRDefault="002F3509" w:rsidP="00E65A24">
      <w:pPr>
        <w:pStyle w:val="Antrat4"/>
        <w:rPr>
          <w:rFonts w:eastAsia="Arial"/>
        </w:rPr>
      </w:pPr>
      <w:r w:rsidRPr="003E1CC4">
        <w:rPr>
          <w:rFonts w:eastAsia="Arial"/>
        </w:rPr>
        <w:t>Kvalifikacija ir kiti tiekėjo pasiūlymu prisiimti įsipareigojimai</w:t>
      </w:r>
    </w:p>
    <w:p w:rsidR="00126A71" w:rsidRPr="003E1CC4" w:rsidRDefault="00126A71" w:rsidP="00126A71">
      <w:pPr>
        <w:rPr>
          <w:rFonts w:eastAsia="Arial"/>
        </w:rPr>
      </w:pPr>
    </w:p>
    <w:p w:rsidR="0017585F" w:rsidRPr="003E1CC4"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3E1CC4">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17585F" w:rsidRPr="003E1CC4"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3E1CC4">
        <w:rPr>
          <w:rFonts w:eastAsia="Arial"/>
          <w:szCs w:val="24"/>
        </w:rPr>
        <w:t>turėtų teisę verstis ta veikla, kuri yra reikalinga Sutarčiai įvykdyti.</w:t>
      </w:r>
      <w:r w:rsidRPr="003E1CC4">
        <w:rPr>
          <w:szCs w:val="24"/>
        </w:rPr>
        <w:t xml:space="preserve"> </w:t>
      </w:r>
      <w:r w:rsidRPr="003E1CC4">
        <w:rPr>
          <w:rFonts w:eastAsia="Arial"/>
          <w:szCs w:val="24"/>
        </w:rPr>
        <w:t>Pirkėjui pareikalavus, Tiekėjas turi pateikti dokumentus, įrodančius, kad Sutartį vykdo tik tokią teisę turintys asmenys;</w:t>
      </w:r>
    </w:p>
    <w:p w:rsidR="0017585F" w:rsidRPr="003E1CC4"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3E1CC4">
        <w:rPr>
          <w:rFonts w:eastAsia="Arial"/>
          <w:szCs w:val="24"/>
        </w:rPr>
        <w:t>atitiktų tiekėjų kvalifikacijai pirkimo dokumentuose nustatytus reikalavimus bei neturėtų pirkimo dokumentuose nustatytų pašalinimo pagrindų;</w:t>
      </w:r>
    </w:p>
    <w:p w:rsidR="0017585F" w:rsidRPr="003E1CC4" w:rsidRDefault="006D1B09" w:rsidP="00A92A5D">
      <w:pPr>
        <w:pStyle w:val="Sraopastraipa"/>
        <w:widowControl w:val="0"/>
        <w:numPr>
          <w:ilvl w:val="1"/>
          <w:numId w:val="2"/>
        </w:numPr>
        <w:spacing w:line="276" w:lineRule="auto"/>
        <w:ind w:left="0" w:firstLine="709"/>
        <w:jc w:val="both"/>
        <w:rPr>
          <w:rFonts w:eastAsia="Arial"/>
          <w:szCs w:val="24"/>
        </w:rPr>
      </w:pPr>
      <w:r w:rsidRPr="003E1CC4">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3E1CC4">
        <w:rPr>
          <w:rFonts w:eastAsia="Arial"/>
          <w:b/>
          <w:bCs/>
          <w:szCs w:val="24"/>
        </w:rPr>
        <w:t>Kokybiniai kriterijai</w:t>
      </w:r>
      <w:r w:rsidRPr="003E1CC4">
        <w:rPr>
          <w:rFonts w:eastAsia="Arial"/>
          <w:szCs w:val="24"/>
        </w:rPr>
        <w:t>), reikšmes ir parametrus. Šiame papunktyje nurodytų įsipareigojimų laikymosi tikrinimo tvarka nustatoma Specialiosiose sąlygose</w:t>
      </w:r>
      <w:r w:rsidR="0017585F" w:rsidRPr="003E1CC4">
        <w:rPr>
          <w:rFonts w:eastAsia="Arial"/>
          <w:szCs w:val="24"/>
        </w:rPr>
        <w:t>;</w:t>
      </w:r>
    </w:p>
    <w:p w:rsidR="0017585F" w:rsidRPr="003E1CC4"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3E1CC4">
        <w:rPr>
          <w:rFonts w:eastAsia="Arial"/>
          <w:szCs w:val="24"/>
        </w:rPr>
        <w:t>užtikrintų nustatytų kokybės vadybos sistemos ir (arba) aplinkos apsaugos vadybos sistemos standartų taikymą, jeigu to reikalaujama pirkimo dokumentuose, ir turėtų tą patvirtinančius dokumentus;</w:t>
      </w:r>
    </w:p>
    <w:p w:rsidR="0017585F" w:rsidRPr="003E1CC4"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3E1CC4">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E1CC4">
        <w:rPr>
          <w:szCs w:val="24"/>
        </w:rPr>
        <w:t>.</w:t>
      </w:r>
    </w:p>
    <w:p w:rsidR="0017585F" w:rsidRPr="003E1CC4"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3E1CC4">
        <w:rPr>
          <w:rFonts w:eastAsia="Arial"/>
          <w:szCs w:val="24"/>
        </w:rPr>
        <w:t xml:space="preserve">Tuo atveju, kai Tiekėjas yra jungtinės veiklos sutarties pagrindu veikianti tiekėjų grupė, jos nariai Pirkėjui už Sutarties vykdymą atsako solidariai. </w:t>
      </w:r>
      <w:r w:rsidRPr="003E1CC4">
        <w:rPr>
          <w:rFonts w:eastAsia="Arial"/>
          <w:szCs w:val="24"/>
          <w:shd w:val="clear" w:color="auto" w:fill="FFFFFF"/>
        </w:rPr>
        <w:t xml:space="preserve">Jeigu Tiekėjas remiasi </w:t>
      </w:r>
      <w:r w:rsidRPr="003E1CC4">
        <w:rPr>
          <w:rFonts w:eastAsia="Arial"/>
          <w:szCs w:val="24"/>
        </w:rPr>
        <w:t xml:space="preserve">ūkio </w:t>
      </w:r>
      <w:r w:rsidRPr="003E1CC4">
        <w:rPr>
          <w:rFonts w:eastAsia="Arial"/>
          <w:szCs w:val="24"/>
          <w:shd w:val="clear" w:color="auto" w:fill="FFFFFF"/>
        </w:rPr>
        <w:t xml:space="preserve">subjektų pajėgumais, siekdamas atitikti finansinio ir ekonominio pajėgumo reikalavimus, Tiekėjas su tokiais </w:t>
      </w:r>
      <w:r w:rsidRPr="003E1CC4">
        <w:rPr>
          <w:rFonts w:eastAsia="Arial"/>
          <w:szCs w:val="24"/>
        </w:rPr>
        <w:t xml:space="preserve">ūkio </w:t>
      </w:r>
      <w:r w:rsidRPr="003E1CC4">
        <w:rPr>
          <w:rFonts w:eastAsia="Arial"/>
          <w:szCs w:val="24"/>
          <w:shd w:val="clear" w:color="auto" w:fill="FFFFFF"/>
        </w:rPr>
        <w:t>subjektais už Sutarties vykdymą atsako solidariai (jeigu to buvo reikalaujama pirkimo dokumentuose).</w:t>
      </w:r>
    </w:p>
    <w:p w:rsidR="006F5BB6"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3E1CC4">
        <w:rPr>
          <w:rFonts w:eastAsia="Arial"/>
          <w:szCs w:val="24"/>
        </w:rPr>
        <w:t xml:space="preserve">Tiekėjas taip pat atsako už tai, kad Tiekėjas, Sutartį tiesiogiai vykdantys subtiekėjai ir specialistai atitiktų jiems </w:t>
      </w:r>
      <w:r w:rsidRPr="003E1CC4">
        <w:rPr>
          <w:szCs w:val="24"/>
        </w:rPr>
        <w:t>įstatymų bei kitų teisės aktų</w:t>
      </w:r>
      <w:r w:rsidRPr="003E1CC4">
        <w:rPr>
          <w:rFonts w:eastAsia="Arial"/>
          <w:szCs w:val="24"/>
        </w:rPr>
        <w:t xml:space="preserve"> ir (arba) pirkimo </w:t>
      </w:r>
      <w:r w:rsidRPr="003E1CC4">
        <w:rPr>
          <w:rFonts w:eastAsia="Arial"/>
          <w:szCs w:val="24"/>
        </w:rPr>
        <w:lastRenderedPageBreak/>
        <w:t>dokumentuose nustatytus profesinės kvalifikacijos ir kitus reikalavimus bei turėtų teisę verstis ta veikla, kuriai jie pasitelkiami.</w:t>
      </w:r>
    </w:p>
    <w:p w:rsidR="00E65A24" w:rsidRPr="003E1CC4"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rsidR="006F5BB6" w:rsidRPr="003E1CC4" w:rsidRDefault="006F5BB6" w:rsidP="00E65A24">
      <w:pPr>
        <w:pStyle w:val="Antrat4"/>
        <w:rPr>
          <w:rFonts w:eastAsia="Arial"/>
        </w:rPr>
      </w:pPr>
      <w:r w:rsidRPr="003E1CC4">
        <w:rPr>
          <w:rFonts w:eastAsia="Arial"/>
        </w:rPr>
        <w:t>Subtiekėjų bei specialistų pasitelkimas ir keitimas</w:t>
      </w:r>
    </w:p>
    <w:p w:rsidR="00126A71" w:rsidRPr="003E1CC4" w:rsidRDefault="00126A71" w:rsidP="00126A71">
      <w:pPr>
        <w:rPr>
          <w:rFonts w:eastAsia="Arial"/>
        </w:rPr>
      </w:pPr>
    </w:p>
    <w:p w:rsidR="0017585F" w:rsidRPr="003E1CC4"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3E1CC4">
        <w:rPr>
          <w:rFonts w:eastAsia="Arial"/>
          <w:szCs w:val="24"/>
          <w:shd w:val="clear" w:color="auto" w:fill="FFFFFF"/>
        </w:rPr>
        <w:t>Tiekėjas įsipareigoja užtikrinti, kad Sutartį vykdys pirkime pasiūlyti ir kvalifikaci</w:t>
      </w:r>
      <w:r w:rsidRPr="003E1CC4">
        <w:rPr>
          <w:rFonts w:eastAsia="Arial"/>
          <w:szCs w:val="24"/>
        </w:rPr>
        <w:t>jos</w:t>
      </w:r>
      <w:r w:rsidRPr="003E1CC4">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E1CC4">
        <w:rPr>
          <w:rFonts w:eastAsia="Arial"/>
          <w:szCs w:val="24"/>
        </w:rPr>
        <w:t xml:space="preserve">ir specialistų </w:t>
      </w:r>
      <w:r w:rsidRPr="003E1CC4">
        <w:rPr>
          <w:rFonts w:eastAsia="Arial"/>
          <w:szCs w:val="24"/>
          <w:shd w:val="clear" w:color="auto" w:fill="FFFFFF"/>
        </w:rPr>
        <w:t>veiksmus ar neveikimą.</w:t>
      </w:r>
    </w:p>
    <w:p w:rsidR="0017585F" w:rsidRPr="003E1CC4"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3E1CC4">
        <w:rPr>
          <w:rFonts w:eastAsia="Arial"/>
          <w:szCs w:val="24"/>
          <w:shd w:val="clear" w:color="auto" w:fill="FFFFFF"/>
        </w:rPr>
        <w:t>Sutarties vykdymui pasitelkiami subtiekėjai ir (ar) specialistai (jeigu tokie pasitelkiami) nurodomi Specialiosiose sąlygose.</w:t>
      </w:r>
    </w:p>
    <w:p w:rsidR="0017585F" w:rsidRPr="003E1CC4"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3E1CC4">
        <w:rPr>
          <w:rFonts w:eastAsia="Arial"/>
          <w:szCs w:val="24"/>
        </w:rPr>
        <w:t>Tiekėjas gali keisti ir (ar) pasitelkti subtiekėjus ir (ar) specialistus šiame Sutarties poskyryje nustatytais atvejais ir tvarka</w:t>
      </w:r>
      <w:r w:rsidR="0017585F" w:rsidRPr="003E1CC4">
        <w:rPr>
          <w:rFonts w:eastAsia="Arial"/>
          <w:szCs w:val="24"/>
        </w:rPr>
        <w:t>.</w:t>
      </w:r>
    </w:p>
    <w:p w:rsidR="0017585F" w:rsidRPr="003E1CC4"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3E1CC4">
        <w:rPr>
          <w:rFonts w:eastAsia="Cambria"/>
          <w:szCs w:val="24"/>
          <w:shd w:val="clear" w:color="auto" w:fill="FFFFFF"/>
        </w:rPr>
        <w:t>Naujas subtiekėjas ar specialistas gali pradėti vykdyti jiems Tiekėjo pavestus įsipareigojimus pagal Sutartį ne anksčiau, nei bus pasirašytas Susitarimas.</w:t>
      </w:r>
    </w:p>
    <w:p w:rsidR="0017585F" w:rsidRPr="003E1CC4"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3E1CC4">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3E1CC4">
        <w:rPr>
          <w:rFonts w:eastAsia="Cambria"/>
          <w:szCs w:val="24"/>
          <w:shd w:val="clear" w:color="auto" w:fill="FFFFFF"/>
        </w:rPr>
        <w:t>.</w:t>
      </w:r>
    </w:p>
    <w:p w:rsidR="0017585F" w:rsidRPr="003E1CC4"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3E1CC4">
        <w:rPr>
          <w:rFonts w:eastAsia="Arial"/>
          <w:szCs w:val="24"/>
          <w:shd w:val="clear" w:color="auto" w:fill="FFFFFF"/>
        </w:rPr>
        <w:t xml:space="preserve">Tiekėjas turi teisę Sutarties vykdymui pasitelkti naujus, Specialiosiose sąlygose nenurodytus subtiekėjus, kurių pajėgumais Tiekėjas </w:t>
      </w:r>
      <w:r w:rsidRPr="003E1CC4">
        <w:rPr>
          <w:rFonts w:eastAsia="Cambria"/>
          <w:szCs w:val="24"/>
          <w:shd w:val="clear" w:color="auto" w:fill="FFFFFF"/>
        </w:rPr>
        <w:t>nesirėmė pirkimo dokumentuose numatytiems kvalifikacijos reikalavimams pagrįsti.</w:t>
      </w:r>
    </w:p>
    <w:p w:rsidR="0017585F" w:rsidRPr="003E1CC4"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3E1CC4">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3E1CC4">
        <w:rPr>
          <w:rFonts w:eastAsia="Cambria"/>
          <w:szCs w:val="24"/>
          <w:shd w:val="clear" w:color="auto" w:fill="FFFFFF"/>
        </w:rPr>
        <w:t>nesirėmė pirkimo dokumentuose numatytiems kvalifikacijos reikalavimams pagrįsti,</w:t>
      </w:r>
      <w:r w:rsidRPr="003E1CC4">
        <w:rPr>
          <w:rFonts w:eastAsia="Arial"/>
          <w:szCs w:val="24"/>
          <w:shd w:val="clear" w:color="auto" w:fill="FFFFFF"/>
        </w:rPr>
        <w:t xml:space="preserve"> pavadinimus, </w:t>
      </w:r>
      <w:r w:rsidRPr="003E1CC4">
        <w:rPr>
          <w:rFonts w:eastAsia="Arial"/>
          <w:szCs w:val="24"/>
        </w:rPr>
        <w:t xml:space="preserve">juridinio asmens kodą, </w:t>
      </w:r>
      <w:r w:rsidRPr="003E1CC4">
        <w:rPr>
          <w:rFonts w:eastAsia="Arial"/>
          <w:szCs w:val="24"/>
          <w:shd w:val="clear" w:color="auto" w:fill="FFFFFF"/>
        </w:rPr>
        <w:t>kontaktinius duomenis</w:t>
      </w:r>
      <w:r w:rsidRPr="003E1CC4">
        <w:rPr>
          <w:rFonts w:eastAsia="Arial"/>
          <w:szCs w:val="24"/>
        </w:rPr>
        <w:t>,</w:t>
      </w:r>
      <w:r w:rsidRPr="003E1CC4">
        <w:rPr>
          <w:rFonts w:eastAsia="Arial"/>
          <w:szCs w:val="24"/>
          <w:shd w:val="clear" w:color="auto" w:fill="FFFFFF"/>
        </w:rPr>
        <w:t xml:space="preserve"> jų atstovus.</w:t>
      </w:r>
    </w:p>
    <w:p w:rsidR="0017585F" w:rsidRPr="003E1CC4"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3E1CC4">
        <w:rPr>
          <w:rFonts w:eastAsia="Arial"/>
          <w:szCs w:val="24"/>
          <w:shd w:val="clear" w:color="auto" w:fill="FFFFFF"/>
        </w:rPr>
        <w:t>Tiekėjas, bet kuriuo Sutarties vykdymo metu,</w:t>
      </w:r>
      <w:r w:rsidRPr="003E1CC4">
        <w:rPr>
          <w:rFonts w:eastAsia="Cambria"/>
          <w:szCs w:val="24"/>
        </w:rPr>
        <w:t xml:space="preserve"> subtiekėjus, kurių pajėgumais Tiekėjas nesirėmė pirkimo dokumentuose numatytiems kvalifikacijos reikalavimams pagrįsti, gali keisti savo nuožiūra.</w:t>
      </w:r>
    </w:p>
    <w:p w:rsidR="0017585F" w:rsidRPr="003E1CC4"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3E1CC4">
        <w:rPr>
          <w:rFonts w:eastAsia="Arial"/>
          <w:szCs w:val="24"/>
          <w:shd w:val="clear" w:color="auto" w:fill="FFFFFF"/>
        </w:rPr>
        <w:t>Tiekėjas</w:t>
      </w:r>
      <w:r w:rsidRPr="003E1CC4">
        <w:rPr>
          <w:rFonts w:eastAsia="Arial"/>
          <w:szCs w:val="24"/>
        </w:rPr>
        <w:t>,</w:t>
      </w:r>
      <w:r w:rsidRPr="003E1CC4">
        <w:rPr>
          <w:rFonts w:eastAsia="Arial"/>
          <w:szCs w:val="24"/>
          <w:shd w:val="clear" w:color="auto" w:fill="FFFFFF"/>
        </w:rPr>
        <w:t xml:space="preserve"> </w:t>
      </w:r>
      <w:r w:rsidRPr="003E1CC4">
        <w:rPr>
          <w:rFonts w:eastAsia="Arial"/>
          <w:szCs w:val="24"/>
        </w:rPr>
        <w:t>bet kuriuo Sutarties vykdymo metu,</w:t>
      </w:r>
      <w:r w:rsidRPr="003E1CC4">
        <w:rPr>
          <w:rFonts w:eastAsia="Cambria"/>
          <w:szCs w:val="24"/>
        </w:rPr>
        <w:t xml:space="preserve"> </w:t>
      </w:r>
      <w:r w:rsidRPr="003E1CC4">
        <w:rPr>
          <w:rFonts w:eastAsia="Cambria"/>
          <w:szCs w:val="24"/>
          <w:shd w:val="clear" w:color="auto" w:fill="FFFFFF"/>
        </w:rPr>
        <w:t>ne vėliau nei prieš 5 (penkias) darbo dienas</w:t>
      </w:r>
      <w:r w:rsidRPr="003E1CC4">
        <w:rPr>
          <w:rFonts w:eastAsia="Arial"/>
          <w:szCs w:val="24"/>
          <w:shd w:val="clear" w:color="auto" w:fill="FFFFFF"/>
        </w:rPr>
        <w:t xml:space="preserve"> iki numatomo naujo subtiekėjo, kurio pajėgumais Tiekėjas </w:t>
      </w:r>
      <w:r w:rsidRPr="003E1CC4">
        <w:rPr>
          <w:rFonts w:eastAsia="Cambria"/>
          <w:szCs w:val="24"/>
          <w:shd w:val="clear" w:color="auto" w:fill="FFFFFF"/>
        </w:rPr>
        <w:t>nesirėmė pirkimo dokumentuose numatytiems kvalifikacijos reikalavimams pagrįsti,</w:t>
      </w:r>
      <w:r w:rsidRPr="003E1CC4">
        <w:rPr>
          <w:rFonts w:eastAsia="Arial"/>
          <w:szCs w:val="24"/>
          <w:shd w:val="clear" w:color="auto" w:fill="FFFFFF"/>
        </w:rPr>
        <w:t xml:space="preserve"> pasitelkimo</w:t>
      </w:r>
      <w:r w:rsidRPr="003E1CC4">
        <w:rPr>
          <w:rFonts w:eastAsia="Arial"/>
          <w:szCs w:val="24"/>
        </w:rPr>
        <w:t xml:space="preserve"> ir (arba) keitimo</w:t>
      </w:r>
      <w:r w:rsidRPr="003E1CC4">
        <w:rPr>
          <w:rFonts w:eastAsia="Arial"/>
          <w:szCs w:val="24"/>
          <w:shd w:val="clear" w:color="auto" w:fill="FFFFFF"/>
        </w:rPr>
        <w:t xml:space="preserve"> apie tai privalo informuoti </w:t>
      </w:r>
      <w:r w:rsidRPr="003E1CC4">
        <w:rPr>
          <w:szCs w:val="24"/>
        </w:rPr>
        <w:t>Pirkėją</w:t>
      </w:r>
      <w:r w:rsidRPr="003E1CC4">
        <w:rPr>
          <w:rFonts w:eastAsia="Arial"/>
          <w:szCs w:val="24"/>
          <w:shd w:val="clear" w:color="auto" w:fill="FFFFFF"/>
        </w:rPr>
        <w:t xml:space="preserve">. </w:t>
      </w:r>
      <w:r w:rsidRPr="003E1CC4">
        <w:rPr>
          <w:szCs w:val="24"/>
        </w:rPr>
        <w:t xml:space="preserve">Pirkėjas (jeigu buvo taikoma pirkimo dokumentuose) turi patikrinti, ar nėra </w:t>
      </w:r>
      <w:r w:rsidRPr="003E1CC4">
        <w:rPr>
          <w:rFonts w:eastAsia="Cambria"/>
          <w:szCs w:val="24"/>
        </w:rPr>
        <w:t xml:space="preserve">subtiekėjo pašalinimo pagrindų ir subtiekėjo atitiktį nacionalinio saugumo interesams ir reikalavimams </w:t>
      </w:r>
      <w:r w:rsidRPr="003E1CC4">
        <w:rPr>
          <w:rFonts w:eastAsia="Arial"/>
          <w:szCs w:val="24"/>
          <w:shd w:val="clear" w:color="auto" w:fill="FFFFFF"/>
        </w:rPr>
        <w:t>nebūti registruotu (nuolat gyvenančiu ar turinčiu pilietybę) nepatikimomis laikomose valstybėse ar teritorijose</w:t>
      </w:r>
      <w:r w:rsidRPr="003E1CC4">
        <w:rPr>
          <w:rFonts w:eastAsia="Cambria"/>
          <w:szCs w:val="24"/>
        </w:rPr>
        <w:t xml:space="preserve">. Jeigu subtiekėjo padėtis neatitinka bent vieno iš nurodytų reikalavimų, Pirkėjas reikalauja pakeisti šį </w:t>
      </w:r>
      <w:r w:rsidRPr="003E1CC4">
        <w:rPr>
          <w:rFonts w:eastAsia="Cambria"/>
          <w:szCs w:val="24"/>
        </w:rPr>
        <w:lastRenderedPageBreak/>
        <w:t>subtiekėją reikalavimus atitinkančiu subtiekėju.</w:t>
      </w:r>
      <w:r w:rsidRPr="003E1CC4">
        <w:rPr>
          <w:szCs w:val="24"/>
        </w:rPr>
        <w:t xml:space="preserve"> </w:t>
      </w:r>
      <w:r w:rsidRPr="003E1CC4">
        <w:rPr>
          <w:rFonts w:eastAsia="Cambria"/>
          <w:szCs w:val="24"/>
        </w:rPr>
        <w:t>Pirkėjas</w:t>
      </w:r>
      <w:r w:rsidRPr="003E1CC4">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E1CC4">
        <w:rPr>
          <w:rFonts w:eastAsia="Cambria"/>
          <w:szCs w:val="24"/>
        </w:rPr>
        <w:t>Pirkėjui sutikus, Šalys pasirašo Susitarimą, kuris laikomas neatsiejama Sutarties dalimi.</w:t>
      </w:r>
    </w:p>
    <w:p w:rsidR="0017585F" w:rsidRPr="003E1CC4"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3E1CC4">
        <w:rPr>
          <w:rFonts w:eastAsia="Arial"/>
          <w:szCs w:val="24"/>
        </w:rPr>
        <w:t>Subtiekėjai</w:t>
      </w:r>
      <w:r w:rsidRPr="003E1CC4">
        <w:rPr>
          <w:rFonts w:eastAsia="Arial"/>
          <w:szCs w:val="24"/>
          <w:shd w:val="clear" w:color="auto" w:fill="FFFFFF"/>
        </w:rPr>
        <w:t xml:space="preserve">, kurių pajėgumais Tiekėjas rėmėsi, kad atitiktų pirkimo dokumentuose nustatytus kvalifikacijos reikalavimus, gali būti </w:t>
      </w:r>
      <w:r w:rsidRPr="003E1CC4">
        <w:rPr>
          <w:rFonts w:eastAsia="Arial"/>
          <w:szCs w:val="24"/>
        </w:rPr>
        <w:t xml:space="preserve">keičiami </w:t>
      </w:r>
      <w:r w:rsidRPr="003E1CC4">
        <w:rPr>
          <w:rFonts w:eastAsia="Arial"/>
          <w:szCs w:val="24"/>
          <w:shd w:val="clear" w:color="auto" w:fill="FFFFFF"/>
        </w:rPr>
        <w:t>tik šiais atvejais:</w:t>
      </w:r>
    </w:p>
    <w:p w:rsidR="0017585F" w:rsidRPr="003E1CC4"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3E1CC4">
        <w:rPr>
          <w:rFonts w:eastAsia="Cambria"/>
          <w:szCs w:val="24"/>
          <w:shd w:val="clear" w:color="auto" w:fill="FFFFFF"/>
        </w:rPr>
        <w:t xml:space="preserve">kai subtiekėjui </w:t>
      </w:r>
      <w:r w:rsidRPr="003E1CC4">
        <w:rPr>
          <w:szCs w:val="24"/>
        </w:rPr>
        <w:t>iškelta bankroto byla, pradėtas bankroto procesas ne teismo tvarka, jis tampa nemokus arba yra nemokumo tikimybė, sustabdo ūkinę veiklą ar kai įstatymuose ir kituose teisės aktuose nustatyta tvarka susidaro analogiška situacija</w:t>
      </w:r>
      <w:r w:rsidRPr="003E1CC4">
        <w:rPr>
          <w:rFonts w:eastAsia="Cambria"/>
          <w:szCs w:val="24"/>
          <w:shd w:val="clear" w:color="auto" w:fill="FFFFFF"/>
        </w:rPr>
        <w:t>;</w:t>
      </w:r>
    </w:p>
    <w:p w:rsidR="0017585F" w:rsidRPr="003E1CC4"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3E1CC4">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rsidR="0017585F" w:rsidRPr="003E1CC4"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3E1CC4">
        <w:rPr>
          <w:rFonts w:eastAsia="Cambria"/>
          <w:szCs w:val="24"/>
        </w:rPr>
        <w:t>Tiekėjas ar subtiekėjas privalo pakeisti subtiekėją, jei paaiškėja, kad jis neatitinka jam pirkimo dokumentuose keliamų reikalavimų.</w:t>
      </w:r>
    </w:p>
    <w:p w:rsidR="0017585F" w:rsidRPr="003E1CC4"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3E1CC4">
        <w:rPr>
          <w:rFonts w:eastAsia="Cambria"/>
          <w:szCs w:val="24"/>
          <w:shd w:val="clear" w:color="auto" w:fill="FFFFFF"/>
        </w:rPr>
        <w:t>Tiekėjo (ar subtiekėjų) specialista</w:t>
      </w:r>
      <w:r w:rsidRPr="003E1CC4">
        <w:rPr>
          <w:rFonts w:eastAsia="Cambria"/>
          <w:szCs w:val="24"/>
        </w:rPr>
        <w:t>i,</w:t>
      </w:r>
      <w:r w:rsidRPr="003E1CC4">
        <w:rPr>
          <w:rFonts w:eastAsia="Cambria"/>
          <w:szCs w:val="24"/>
          <w:shd w:val="clear" w:color="auto" w:fill="FFFFFF"/>
        </w:rPr>
        <w:t xml:space="preserve"> vykd</w:t>
      </w:r>
      <w:r w:rsidRPr="003E1CC4">
        <w:rPr>
          <w:rFonts w:eastAsia="Cambria"/>
          <w:szCs w:val="24"/>
        </w:rPr>
        <w:t>antys</w:t>
      </w:r>
      <w:r w:rsidRPr="003E1CC4">
        <w:rPr>
          <w:rFonts w:eastAsia="Cambria"/>
          <w:szCs w:val="24"/>
          <w:shd w:val="clear" w:color="auto" w:fill="FFFFFF"/>
        </w:rPr>
        <w:t xml:space="preserve"> Sutartį, gali būti keičiami šiais atvejais:</w:t>
      </w:r>
    </w:p>
    <w:p w:rsidR="0017585F" w:rsidRPr="003E1CC4"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3E1CC4">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7585F" w:rsidRPr="003E1CC4"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3E1CC4">
        <w:rPr>
          <w:rFonts w:eastAsia="Cambria"/>
          <w:szCs w:val="24"/>
          <w:shd w:val="clear" w:color="auto" w:fill="FFFFFF"/>
        </w:rPr>
        <w:t>Pirkėjo iniciatyva, jei Pirkėjas turi pagrįstų įtarimų, kad Tiekėjo Sutarties vykdymui paskirtas specialistas nekompetentingas vykdyti nustatytas pareigas;</w:t>
      </w:r>
    </w:p>
    <w:p w:rsidR="0017585F" w:rsidRPr="003E1CC4"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3E1CC4">
        <w:rPr>
          <w:rFonts w:eastAsia="Cambria"/>
          <w:szCs w:val="24"/>
        </w:rPr>
        <w:t>Tiekėjas ar subtiekėjas privalo pakeisti specialistą, jei paaiškėja, kad jis neatitinka jam pirkimo dokumentuose keliamų reikalavimų.</w:t>
      </w:r>
    </w:p>
    <w:p w:rsidR="0017585F" w:rsidRPr="003E1CC4"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3E1CC4">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3E1CC4">
        <w:rPr>
          <w:rFonts w:eastAsia="Cambria"/>
          <w:color w:val="000000"/>
          <w:szCs w:val="24"/>
        </w:rPr>
        <w:t>.</w:t>
      </w:r>
    </w:p>
    <w:p w:rsidR="0017585F" w:rsidRPr="003E1CC4"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3E1CC4">
        <w:rPr>
          <w:rFonts w:eastAsia="Cambria"/>
          <w:szCs w:val="24"/>
          <w:shd w:val="clear" w:color="auto" w:fill="FFFFFF"/>
        </w:rPr>
        <w:t xml:space="preserve">Tiekėjas privalo ne vėliau nei prieš 5 (penkias) darbo dienas iki numatomo subtiekėjo, </w:t>
      </w:r>
      <w:r w:rsidRPr="003E1CC4">
        <w:rPr>
          <w:rFonts w:eastAsia="Arial"/>
          <w:szCs w:val="24"/>
          <w:shd w:val="clear" w:color="auto" w:fill="FFFFFF"/>
        </w:rPr>
        <w:t>kurio pajėgumais Tiekėjas rėmėsi, kad atitiktų pirkimo dokumentuose nustatytus kvalifikacijos reikalavimus,</w:t>
      </w:r>
      <w:r w:rsidRPr="003E1CC4">
        <w:rPr>
          <w:rFonts w:eastAsia="Cambria"/>
          <w:szCs w:val="24"/>
          <w:shd w:val="clear" w:color="auto" w:fill="FFFFFF"/>
        </w:rPr>
        <w:t xml:space="preserve"> </w:t>
      </w:r>
      <w:r w:rsidRPr="003E1CC4">
        <w:rPr>
          <w:rFonts w:eastAsia="Arial"/>
          <w:szCs w:val="24"/>
          <w:shd w:val="clear" w:color="auto" w:fill="FFFFFF"/>
        </w:rPr>
        <w:t xml:space="preserve">ir (ar) specialisto </w:t>
      </w:r>
      <w:r w:rsidRPr="003E1CC4">
        <w:rPr>
          <w:rFonts w:eastAsia="Cambria"/>
          <w:szCs w:val="24"/>
          <w:shd w:val="clear" w:color="auto" w:fill="FFFFFF"/>
        </w:rPr>
        <w:t>keitimo pateikti Pirkėjui šiuos dokumentus:</w:t>
      </w:r>
    </w:p>
    <w:p w:rsidR="0017585F" w:rsidRPr="003E1CC4"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3E1CC4">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rsidR="0017585F" w:rsidRPr="003E1CC4"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3E1CC4">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3E1CC4">
        <w:rPr>
          <w:rFonts w:eastAsia="Cambria"/>
          <w:szCs w:val="24"/>
        </w:rPr>
        <w:t>.</w:t>
      </w:r>
    </w:p>
    <w:p w:rsidR="0017585F" w:rsidRPr="003E1CC4"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3E1CC4">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3E1CC4">
        <w:rPr>
          <w:rFonts w:eastAsia="Arial"/>
          <w:szCs w:val="24"/>
          <w:shd w:val="clear" w:color="auto" w:fill="FFFFFF"/>
        </w:rPr>
        <w:t>kurio pajėgumais Tiekėjas rėmėsi, kad atitiktų pirkimo dokumentuose nustatytus kvalifikacijos reikalavimus,</w:t>
      </w:r>
      <w:r w:rsidRPr="003E1CC4">
        <w:rPr>
          <w:rFonts w:eastAsia="Cambria"/>
          <w:szCs w:val="24"/>
        </w:rPr>
        <w:t xml:space="preserve"> ir (ar) specialistą. Pirkėjui sutikus, </w:t>
      </w:r>
      <w:r w:rsidRPr="003E1CC4">
        <w:rPr>
          <w:rFonts w:eastAsia="Cambria"/>
          <w:szCs w:val="24"/>
        </w:rPr>
        <w:lastRenderedPageBreak/>
        <w:t>Šalys pasirašo Susitarimą, kuris laikomas neatsiejama Sutarties dalimi.</w:t>
      </w:r>
    </w:p>
    <w:p w:rsidR="006F5BB6" w:rsidRPr="003E1CC4"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rsidR="006F5BB6" w:rsidRPr="003E1CC4" w:rsidRDefault="006F5BB6" w:rsidP="00E65A24">
      <w:pPr>
        <w:pStyle w:val="Antrat4"/>
        <w:rPr>
          <w:rFonts w:eastAsia="Cambria"/>
        </w:rPr>
      </w:pPr>
      <w:r w:rsidRPr="003E1CC4">
        <w:rPr>
          <w:rFonts w:eastAsia="Cambria"/>
        </w:rPr>
        <w:t>Jungtinės veiklos partnerių keitimas</w:t>
      </w:r>
    </w:p>
    <w:p w:rsidR="006F5BB6" w:rsidRPr="003E1CC4" w:rsidRDefault="006F5BB6" w:rsidP="00C529D8">
      <w:pPr>
        <w:widowControl w:val="0"/>
        <w:pBdr>
          <w:top w:val="nil"/>
          <w:left w:val="nil"/>
          <w:bottom w:val="nil"/>
          <w:right w:val="nil"/>
          <w:between w:val="nil"/>
        </w:pBdr>
        <w:spacing w:line="276" w:lineRule="auto"/>
        <w:ind w:firstLine="851"/>
        <w:jc w:val="both"/>
        <w:rPr>
          <w:rFonts w:eastAsia="Cambria"/>
          <w:szCs w:val="24"/>
        </w:rPr>
      </w:pPr>
    </w:p>
    <w:p w:rsidR="0017585F" w:rsidRPr="003E1CC4"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3E1CC4">
        <w:rPr>
          <w:rFonts w:eastAsia="Cambria"/>
          <w:szCs w:val="24"/>
          <w:shd w:val="clear" w:color="auto" w:fill="FFFFFF"/>
        </w:rPr>
        <w:t xml:space="preserve">Tiekėjas, vykdantis Sutartį </w:t>
      </w:r>
      <w:r w:rsidRPr="003E1CC4">
        <w:rPr>
          <w:rFonts w:eastAsia="Cambria"/>
          <w:szCs w:val="24"/>
        </w:rPr>
        <w:t xml:space="preserve">kaip tiekėjų grupė, veikianti </w:t>
      </w:r>
      <w:r w:rsidRPr="003E1CC4">
        <w:rPr>
          <w:rFonts w:eastAsia="Cambria"/>
          <w:szCs w:val="24"/>
          <w:shd w:val="clear" w:color="auto" w:fill="FFFFFF"/>
        </w:rPr>
        <w:t>jungtinės veiklos</w:t>
      </w:r>
      <w:r w:rsidRPr="003E1CC4">
        <w:rPr>
          <w:rFonts w:eastAsia="Cambria"/>
          <w:szCs w:val="24"/>
        </w:rPr>
        <w:t xml:space="preserve"> sutarties</w:t>
      </w:r>
      <w:r w:rsidRPr="003E1CC4">
        <w:rPr>
          <w:rFonts w:eastAsia="Cambria"/>
          <w:szCs w:val="24"/>
          <w:shd w:val="clear" w:color="auto" w:fill="FFFFFF"/>
        </w:rPr>
        <w:t xml:space="preserve"> pagrindu, turi teisę atsisakyti jungtinės veiklos partnerio (toliau – Partneris), jei dėl objektyvių ir pagrįstų aplinkybių </w:t>
      </w:r>
      <w:r w:rsidRPr="003E1CC4">
        <w:rPr>
          <w:rFonts w:eastAsia="Cambria"/>
          <w:szCs w:val="24"/>
        </w:rPr>
        <w:t>P</w:t>
      </w:r>
      <w:r w:rsidRPr="003E1CC4">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17585F" w:rsidRPr="003E1CC4"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3E1CC4">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17585F" w:rsidRPr="003E1CC4"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3E1CC4">
        <w:rPr>
          <w:rFonts w:eastAsia="Cambria"/>
          <w:szCs w:val="24"/>
          <w:shd w:val="clear" w:color="auto" w:fill="FFFFFF"/>
        </w:rPr>
        <w:t>Tiekėjas privalo ne vėliau nei prieš 10 (dešimt) darbo dienų iki numatomo Partnerio keitimo arba atsisakymo pateikti Pirkėjui šiuos dokumentus:</w:t>
      </w:r>
    </w:p>
    <w:p w:rsidR="0017585F" w:rsidRPr="003E1CC4"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3E1CC4">
        <w:rPr>
          <w:rFonts w:eastAsia="Cambria"/>
          <w:szCs w:val="24"/>
          <w:shd w:val="clear" w:color="auto" w:fill="FFFFFF"/>
        </w:rPr>
        <w:t>argumentuotą rašytinį prašymą pakeisti Tiekėjo sudėtį ir įrodymus, pagrindžiančius bent vieną Partnerio atsisakymo ar keitimo aplinkybę, nurodytą Sutartyje;</w:t>
      </w:r>
    </w:p>
    <w:p w:rsidR="0017585F" w:rsidRPr="003E1CC4"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3E1CC4">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17585F" w:rsidRPr="003E1CC4"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3E1CC4">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3E1CC4">
        <w:rPr>
          <w:rFonts w:eastAsia="Cambria"/>
          <w:szCs w:val="24"/>
          <w:shd w:val="clear" w:color="auto" w:fill="FFFFFF"/>
        </w:rPr>
        <w:t>.</w:t>
      </w:r>
    </w:p>
    <w:p w:rsidR="0017585F" w:rsidRPr="003E1CC4"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3E1CC4">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3E1CC4">
        <w:rPr>
          <w:rFonts w:eastAsia="Cambria"/>
          <w:szCs w:val="24"/>
        </w:rPr>
        <w:t xml:space="preserve">sutikimą </w:t>
      </w:r>
      <w:r w:rsidRPr="003E1CC4">
        <w:rPr>
          <w:rFonts w:eastAsia="Cambria"/>
          <w:szCs w:val="24"/>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w:t>
      </w:r>
      <w:r w:rsidRPr="003E1CC4">
        <w:rPr>
          <w:rFonts w:eastAsia="Cambria"/>
          <w:szCs w:val="24"/>
          <w:shd w:val="clear" w:color="auto" w:fill="FFFFFF"/>
        </w:rPr>
        <w:lastRenderedPageBreak/>
        <w:t>pakeitimo kopija arba nuorašas.</w:t>
      </w:r>
    </w:p>
    <w:p w:rsidR="00A92A5D" w:rsidRPr="003E1CC4"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rsidR="00A92A5D" w:rsidRPr="003E1CC4" w:rsidRDefault="00A92A5D" w:rsidP="00E65A24">
      <w:pPr>
        <w:pStyle w:val="Antrat4"/>
        <w:rPr>
          <w:rFonts w:eastAsia="Arial"/>
        </w:rPr>
      </w:pPr>
      <w:r w:rsidRPr="003E1CC4">
        <w:rPr>
          <w:rFonts w:eastAsia="Arial"/>
        </w:rPr>
        <w:t>Susitarimai dėl tiesioginio atsiskaitymo su subtiekėjais</w:t>
      </w:r>
    </w:p>
    <w:p w:rsidR="00A92A5D" w:rsidRPr="003E1CC4"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rsidR="0017585F" w:rsidRPr="003E1CC4"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rsidR="0017585F" w:rsidRPr="003E1CC4" w:rsidRDefault="0017585F" w:rsidP="00A92A5D">
      <w:pPr>
        <w:pStyle w:val="Sraopastraipa"/>
        <w:widowControl w:val="0"/>
        <w:numPr>
          <w:ilvl w:val="1"/>
          <w:numId w:val="2"/>
        </w:numPr>
        <w:spacing w:line="276" w:lineRule="auto"/>
        <w:ind w:left="0" w:firstLine="851"/>
        <w:jc w:val="both"/>
        <w:rPr>
          <w:rFonts w:eastAsia="Cambria"/>
          <w:szCs w:val="24"/>
        </w:rPr>
      </w:pPr>
      <w:r w:rsidRPr="003E1CC4">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17585F" w:rsidRPr="003E1CC4"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3E1CC4">
        <w:rPr>
          <w:rFonts w:eastAsia="Cambria"/>
          <w:szCs w:val="24"/>
          <w:shd w:val="clear" w:color="auto" w:fill="FFFFFF"/>
        </w:rPr>
        <w:t xml:space="preserve">Pirkėjas ne vėliau kaip per 3 (tris) darbo dienas nuo Bendrųjų sąlygų </w:t>
      </w:r>
      <w:r w:rsidR="001153C9" w:rsidRPr="003E1CC4">
        <w:rPr>
          <w:rFonts w:eastAsia="Cambria"/>
          <w:szCs w:val="24"/>
          <w:shd w:val="clear" w:color="auto" w:fill="FFFFFF"/>
        </w:rPr>
        <w:t>31.1 papunktyje</w:t>
      </w:r>
      <w:r w:rsidRPr="003E1CC4">
        <w:rPr>
          <w:rFonts w:eastAsia="Cambria"/>
          <w:szCs w:val="24"/>
          <w:shd w:val="clear" w:color="auto" w:fill="FFFFFF"/>
        </w:rPr>
        <w:t xml:space="preserve"> nurodytos informacijos gavimo dienos raštu informuoja subtiekėjus apie tiesioginio atsiskaitymo galimybę;</w:t>
      </w:r>
    </w:p>
    <w:p w:rsidR="0017585F" w:rsidRPr="003E1CC4"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3E1CC4">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1CC4">
        <w:rPr>
          <w:rFonts w:eastAsia="Cambria"/>
          <w:szCs w:val="24"/>
          <w:shd w:val="clear" w:color="auto" w:fill="FFFFFF"/>
        </w:rPr>
        <w:t>subtiekimo</w:t>
      </w:r>
      <w:proofErr w:type="spellEnd"/>
      <w:r w:rsidRPr="003E1CC4">
        <w:rPr>
          <w:rFonts w:eastAsia="Cambria"/>
          <w:szCs w:val="24"/>
          <w:shd w:val="clear" w:color="auto" w:fill="FFFFFF"/>
        </w:rPr>
        <w:t xml:space="preserve"> sutartyje nustatytus reikalavimus;</w:t>
      </w:r>
    </w:p>
    <w:p w:rsidR="0017585F" w:rsidRPr="003E1CC4"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3E1CC4">
        <w:rPr>
          <w:rFonts w:eastAsia="Cambria"/>
          <w:szCs w:val="24"/>
          <w:shd w:val="clear" w:color="auto" w:fill="FFFFFF"/>
        </w:rPr>
        <w:t>tiesioginio atsiskaitymo su subtiekėjais galimybė nekeičia Tiekėjo atsakomybės dėl Sutarties įvykdymo.</w:t>
      </w:r>
    </w:p>
    <w:p w:rsidR="00A92A5D" w:rsidRPr="003E1CC4"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rsidR="002F3509" w:rsidRPr="003E1CC4" w:rsidRDefault="00553F26" w:rsidP="00E65A24">
      <w:pPr>
        <w:pStyle w:val="Antrat2"/>
        <w:rPr>
          <w:rFonts w:eastAsia="Arial"/>
        </w:rPr>
      </w:pPr>
      <w:r w:rsidRPr="003E1CC4">
        <w:t>IV SKYRIUS</w:t>
      </w:r>
    </w:p>
    <w:p w:rsidR="00A92A5D" w:rsidRPr="003E1CC4" w:rsidRDefault="00025CB0" w:rsidP="00E65A24">
      <w:pPr>
        <w:pStyle w:val="Antrat2"/>
        <w:rPr>
          <w:rFonts w:eastAsia="Arial"/>
        </w:rPr>
      </w:pPr>
      <w:r w:rsidRPr="003E1CC4">
        <w:rPr>
          <w:rFonts w:eastAsia="Arial"/>
          <w:caps w:val="0"/>
        </w:rPr>
        <w:t>ŠALIŲ BENDRADARBIAVIMAS</w:t>
      </w:r>
    </w:p>
    <w:p w:rsidR="00A92A5D" w:rsidRPr="003E1CC4"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rsidR="00A92A5D" w:rsidRPr="003E1CC4" w:rsidRDefault="00A92A5D" w:rsidP="00E65A24">
      <w:pPr>
        <w:pStyle w:val="Antrat4"/>
        <w:rPr>
          <w:rFonts w:eastAsia="Arial"/>
        </w:rPr>
      </w:pPr>
      <w:r w:rsidRPr="003E1CC4">
        <w:rPr>
          <w:rFonts w:eastAsia="Arial"/>
        </w:rPr>
        <w:t>Šalių bendradarbiavimo pareiga</w:t>
      </w:r>
    </w:p>
    <w:p w:rsidR="00A92A5D" w:rsidRPr="003E1CC4"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rsidR="0017585F" w:rsidRPr="003E1CC4"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3E1CC4">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17585F" w:rsidRPr="003E1CC4"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3E1CC4">
        <w:rPr>
          <w:rFonts w:eastAsia="Arial"/>
          <w:szCs w:val="24"/>
        </w:rPr>
        <w:t>Šalys įsipareigoja užtikrinti, kad viena kitai teiks dokumentus ir (ar) kitą informaciją, kurie yra būtini Šalių tinkamam įsipareigojimų įvykdymui pagal Sutartį.</w:t>
      </w:r>
    </w:p>
    <w:p w:rsidR="0017585F" w:rsidRPr="003E1CC4"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3E1CC4">
        <w:rPr>
          <w:rFonts w:eastAsia="Arial"/>
          <w:szCs w:val="24"/>
          <w:shd w:val="clear" w:color="auto" w:fill="FFFFFF"/>
        </w:rPr>
        <w:t xml:space="preserve">Jeigu Šalis susiduria su </w:t>
      </w:r>
      <w:r w:rsidRPr="003E1CC4">
        <w:rPr>
          <w:rFonts w:eastAsia="Arial"/>
          <w:szCs w:val="24"/>
        </w:rPr>
        <w:t>S</w:t>
      </w:r>
      <w:r w:rsidRPr="003E1CC4">
        <w:rPr>
          <w:rFonts w:eastAsia="Arial"/>
          <w:szCs w:val="24"/>
          <w:shd w:val="clear" w:color="auto" w:fill="FFFFFF"/>
        </w:rPr>
        <w:t>utarties vykdymo kliūtimi, ji turi nedelsdama, bet ne vėliau kaip per 5 (penkias) darbo dienas, įspėti kitą Šalį apie tokia</w:t>
      </w:r>
      <w:r w:rsidRPr="003E1CC4">
        <w:rPr>
          <w:rFonts w:eastAsia="Arial"/>
          <w:szCs w:val="24"/>
        </w:rPr>
        <w:t>s</w:t>
      </w:r>
      <w:r w:rsidRPr="003E1CC4">
        <w:rPr>
          <w:rFonts w:eastAsia="Arial"/>
          <w:szCs w:val="24"/>
          <w:shd w:val="clear" w:color="auto" w:fill="FFFFFF"/>
        </w:rPr>
        <w:t xml:space="preserve"> kliūtis</w:t>
      </w:r>
      <w:r w:rsidRPr="003E1CC4">
        <w:rPr>
          <w:rFonts w:eastAsia="Arial"/>
          <w:szCs w:val="24"/>
        </w:rPr>
        <w:t xml:space="preserve"> ir imtis visų nuo jos priklausančių protingų priemonių toms kliūtims pašalinti.</w:t>
      </w:r>
    </w:p>
    <w:p w:rsidR="00C529D8" w:rsidRPr="003E1CC4"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rsidR="00C529D8" w:rsidRPr="003E1CC4" w:rsidRDefault="00C529D8" w:rsidP="00E65A24">
      <w:pPr>
        <w:pStyle w:val="Antrat4"/>
        <w:rPr>
          <w:rFonts w:eastAsia="Arial"/>
        </w:rPr>
      </w:pPr>
      <w:r w:rsidRPr="003E1CC4">
        <w:rPr>
          <w:rFonts w:eastAsia="Arial"/>
        </w:rPr>
        <w:t>Kontaktiniai asmenys</w:t>
      </w:r>
    </w:p>
    <w:p w:rsidR="00C529D8" w:rsidRPr="003E1CC4"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lastRenderedPageBreak/>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E1CC4">
        <w:rPr>
          <w:szCs w:val="24"/>
        </w:rPr>
        <w:t xml:space="preserve"> </w:t>
      </w:r>
      <w:r w:rsidRPr="003E1CC4">
        <w:rPr>
          <w:rFonts w:eastAsia="Arial"/>
          <w:szCs w:val="24"/>
        </w:rPr>
        <w:t>vardą, pavardę, el. paštą ir telefono numerį.</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DC093B" w:rsidRPr="003E1CC4">
        <w:rPr>
          <w:rFonts w:eastAsia="Arial"/>
          <w:szCs w:val="24"/>
        </w:rPr>
        <w:t>163</w:t>
      </w:r>
      <w:r w:rsidRPr="003E1CC4">
        <w:rPr>
          <w:rFonts w:eastAsia="Arial"/>
          <w:szCs w:val="24"/>
        </w:rPr>
        <w:t xml:space="preserve"> punktu, nesudaromas.</w:t>
      </w:r>
    </w:p>
    <w:p w:rsidR="00C529D8" w:rsidRPr="003E1CC4"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rsidR="002F3509" w:rsidRPr="003E1CC4" w:rsidRDefault="00553F26" w:rsidP="00E65A24">
      <w:pPr>
        <w:pStyle w:val="Antrat2"/>
        <w:rPr>
          <w:rFonts w:eastAsia="Arial"/>
        </w:rPr>
      </w:pPr>
      <w:r w:rsidRPr="003E1CC4">
        <w:t xml:space="preserve">V </w:t>
      </w:r>
      <w:r w:rsidR="002F3509" w:rsidRPr="003E1CC4">
        <w:rPr>
          <w:rFonts w:eastAsia="Arial"/>
        </w:rPr>
        <w:t>SKYRIUS</w:t>
      </w:r>
    </w:p>
    <w:p w:rsidR="00C529D8" w:rsidRPr="003E1CC4" w:rsidRDefault="00C529D8" w:rsidP="00E65A24">
      <w:pPr>
        <w:pStyle w:val="Antrat2"/>
        <w:rPr>
          <w:rFonts w:eastAsia="Arial"/>
        </w:rPr>
      </w:pPr>
      <w:r w:rsidRPr="003E1CC4">
        <w:rPr>
          <w:rFonts w:eastAsia="Arial"/>
        </w:rPr>
        <w:t>SUTARTIES VYKDYMO METU PATEIKIAMI dokumentai</w:t>
      </w:r>
    </w:p>
    <w:p w:rsidR="00C529D8" w:rsidRPr="003E1CC4" w:rsidRDefault="00C529D8" w:rsidP="002F3509">
      <w:pPr>
        <w:widowControl w:val="0"/>
        <w:spacing w:line="276" w:lineRule="auto"/>
        <w:ind w:firstLine="851"/>
        <w:jc w:val="both"/>
        <w:rPr>
          <w:rFonts w:eastAsia="Arial"/>
          <w:szCs w:val="24"/>
        </w:rPr>
      </w:pP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Tiekėjas turi parengti ir (ar) pateikti Pirkėjui Paslaugų rezultato naudojimo instrukcijas, jos turi būti aiškios ir detalios, kad Pirkėjas, vadovaudamasis jomis, galėtų tinkamai naudotis Paslaugų rezultatu.</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C529D8" w:rsidRPr="003E1CC4"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rsidR="002F3509" w:rsidRPr="003E1CC4" w:rsidRDefault="00553F26" w:rsidP="00E65A24">
      <w:pPr>
        <w:pStyle w:val="Antrat2"/>
        <w:rPr>
          <w:rFonts w:eastAsia="Arial"/>
        </w:rPr>
      </w:pPr>
      <w:r w:rsidRPr="003E1CC4">
        <w:t xml:space="preserve">VI </w:t>
      </w:r>
      <w:r w:rsidR="002F3509" w:rsidRPr="003E1CC4">
        <w:rPr>
          <w:rFonts w:eastAsia="Arial"/>
        </w:rPr>
        <w:t>SKYRIUS</w:t>
      </w:r>
    </w:p>
    <w:p w:rsidR="00C529D8" w:rsidRPr="003E1CC4" w:rsidRDefault="00C529D8" w:rsidP="00E65A24">
      <w:pPr>
        <w:pStyle w:val="Antrat2"/>
        <w:rPr>
          <w:rFonts w:eastAsia="Arial"/>
        </w:rPr>
      </w:pPr>
      <w:r w:rsidRPr="003E1CC4">
        <w:rPr>
          <w:rFonts w:eastAsia="Arial"/>
        </w:rPr>
        <w:t>PASLAUGŲ TEIKIMO PABAIGA IR PASLAUGŲ REZULTATO priėmimas</w:t>
      </w:r>
    </w:p>
    <w:p w:rsidR="00C529D8" w:rsidRPr="003E1CC4"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rsidR="00C529D8" w:rsidRPr="003E1CC4" w:rsidRDefault="00C529D8" w:rsidP="00E65A24">
      <w:pPr>
        <w:pStyle w:val="Antrat4"/>
        <w:rPr>
          <w:rFonts w:eastAsia="Arial"/>
        </w:rPr>
      </w:pPr>
      <w:r w:rsidRPr="003E1CC4">
        <w:rPr>
          <w:rFonts w:eastAsia="Arial"/>
          <w:bCs/>
        </w:rPr>
        <w:t>Paslaugų</w:t>
      </w:r>
      <w:r w:rsidRPr="003E1CC4">
        <w:rPr>
          <w:rFonts w:eastAsia="Arial"/>
        </w:rPr>
        <w:t xml:space="preserve"> teikimo pabaiga</w:t>
      </w:r>
    </w:p>
    <w:p w:rsidR="00C529D8" w:rsidRPr="003E1CC4"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Paslaugų teikimas laikomas užbaigtu, kai yra įvykdytos visos šios sąlygos:</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 xml:space="preserve">Tiekėjas suteikė visas Paslaugas pagal Sutarties ir </w:t>
      </w:r>
      <w:r w:rsidRPr="003E1CC4">
        <w:rPr>
          <w:szCs w:val="24"/>
        </w:rPr>
        <w:t>įstatymų bei kitų teisės aktų</w:t>
      </w:r>
      <w:r w:rsidRPr="003E1CC4">
        <w:rPr>
          <w:rFonts w:eastAsia="Arial"/>
          <w:szCs w:val="24"/>
        </w:rPr>
        <w:t xml:space="preserve"> reikalavimus;</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Tiekėjas perdavė Pirkėjui visą reikalingą dokumentaciją, įskaitant naudojimo instrukcijas, sertifikatus ir garantijas (jei to reikalaujama);</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Tiekėjas apmokė Pirkėjo personalą, kaip naudotis Paslaugų rezultatu (jeigu to reikalaujama);</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 xml:space="preserve">Tiekėjas įvykdė kitas sąlygas, numatytas </w:t>
      </w:r>
      <w:r w:rsidRPr="003E1CC4">
        <w:rPr>
          <w:szCs w:val="24"/>
        </w:rPr>
        <w:t>įstatymuose bei kituose teisės aktuose</w:t>
      </w:r>
      <w:r w:rsidRPr="003E1CC4">
        <w:rPr>
          <w:rFonts w:eastAsia="Arial"/>
          <w:szCs w:val="24"/>
        </w:rPr>
        <w:t xml:space="preserve">, Sutartyje ir pasiūlyme, kurios turi būti įvykdytos tam, kad būtų laikoma, jog </w:t>
      </w:r>
      <w:r w:rsidRPr="003E1CC4">
        <w:rPr>
          <w:rFonts w:eastAsia="Arial"/>
          <w:szCs w:val="24"/>
        </w:rPr>
        <w:lastRenderedPageBreak/>
        <w:t>Paslaugų teikimas yra užbaigtas, ir pateikė Pirkėjui tai įrodančius dokumentus.</w:t>
      </w:r>
    </w:p>
    <w:p w:rsidR="00C529D8" w:rsidRPr="003E1CC4" w:rsidRDefault="00C529D8" w:rsidP="00C529D8">
      <w:pPr>
        <w:widowControl w:val="0"/>
        <w:tabs>
          <w:tab w:val="left" w:pos="567"/>
          <w:tab w:val="left" w:pos="851"/>
          <w:tab w:val="left" w:pos="992"/>
          <w:tab w:val="left" w:pos="1134"/>
        </w:tabs>
        <w:spacing w:line="276" w:lineRule="auto"/>
        <w:jc w:val="both"/>
        <w:rPr>
          <w:rFonts w:eastAsia="Arial"/>
          <w:b/>
          <w:bCs/>
          <w:szCs w:val="24"/>
        </w:rPr>
      </w:pPr>
    </w:p>
    <w:p w:rsidR="00C529D8" w:rsidRPr="003E1CC4" w:rsidRDefault="00C529D8" w:rsidP="00E65A24">
      <w:pPr>
        <w:pStyle w:val="Antrat4"/>
        <w:rPr>
          <w:rFonts w:eastAsia="Arial"/>
        </w:rPr>
      </w:pPr>
      <w:r w:rsidRPr="003E1CC4">
        <w:rPr>
          <w:rFonts w:eastAsia="Arial"/>
        </w:rPr>
        <w:t>Paslaugų, kurios yra vienkartinio pobūdžio, teikiamos periodiškai arba pagal Pirkėjo Užsakymą perdavimas–priėmimas</w:t>
      </w:r>
    </w:p>
    <w:p w:rsidR="00C529D8" w:rsidRPr="003E1CC4" w:rsidRDefault="00C529D8" w:rsidP="002F3509">
      <w:pPr>
        <w:widowControl w:val="0"/>
        <w:tabs>
          <w:tab w:val="left" w:pos="567"/>
          <w:tab w:val="left" w:pos="851"/>
          <w:tab w:val="left" w:pos="992"/>
          <w:tab w:val="left" w:pos="1134"/>
        </w:tabs>
        <w:spacing w:line="276" w:lineRule="auto"/>
        <w:jc w:val="both"/>
        <w:rPr>
          <w:rFonts w:eastAsia="Arial"/>
          <w:szCs w:val="24"/>
        </w:rPr>
      </w:pP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 xml:space="preserve">Tiekėjas privalo </w:t>
      </w:r>
      <w:r w:rsidRPr="003E1CC4">
        <w:rPr>
          <w:szCs w:val="24"/>
        </w:rPr>
        <w:t>suteikti Paslaugas ir perduoti Paslaugų rezultatą (jei taikoma) Pirkėjui</w:t>
      </w:r>
      <w:r w:rsidRPr="003E1CC4">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Tiekėjui suteikus Paslaugas, Pirkėjas atlieka jų patikrinimą ir privalo:</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ne vėliau kaip per 5 (penkias) darbo dienas nuo faktinio Paslaugų suteikimo ir Paslaugų perdavimo–priėmimo akto pateikimo priimti Paslaugų rezultatą, pasirašydamas Paslaugų perdavimo–priėmimo aktą; arba</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atsisakyti priimti Paslaugų rezultatą ir įteikti (arba išsiųsti) Defektų aktą Tiekėjui dėl netinkamų Paslaugų ar jų dalies.</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Paslaugų perdavimo–priėmimo akte turi būti nurodoma data, kada Tiekėjas suteikė Paslaugas ir pateikė visus reikiamus dokumentus.</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Pirkėjas per 5 (penkias) darbo dienas nuo Paslaugų perdavimo–priėmimo akto gavimo nepateikia (neišsiunčia) Tiekėjui Defektų akto, laikoma, kad Pirkėjas Paslaugas priėmė ir joms pretenzijų neturi.</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szCs w:val="24"/>
        </w:rPr>
        <w:t xml:space="preserve">Su Paslaugomis susijusių prekių </w:t>
      </w:r>
      <w:r w:rsidRPr="003E1CC4">
        <w:rPr>
          <w:rFonts w:eastAsia="Arial"/>
          <w:szCs w:val="24"/>
        </w:rPr>
        <w:t>praradimo ar sugadinimo ar atsitiktinio žuvimo rizika Pirkėjui iš Tiekėjo pereina nuo faktinio tokių Paslaugų priėmimo momento.</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Pirkėjas turi teisę naudotis Paslaugų rezultatu (jei taikoma) tik po Paslaugų perdavimo–priėmimo akto pasirašymo.</w:t>
      </w:r>
    </w:p>
    <w:p w:rsidR="0017585F"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 xml:space="preserve">Jeigu Tiekėjas Paslaugas suteikė anksčiau negu per Specialiosiose sąlygose </w:t>
      </w:r>
      <w:r w:rsidRPr="003E1CC4">
        <w:rPr>
          <w:rFonts w:eastAsia="Arial"/>
          <w:szCs w:val="24"/>
        </w:rPr>
        <w:lastRenderedPageBreak/>
        <w:t>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C529D8" w:rsidRPr="003E1CC4"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rsidR="00C529D8" w:rsidRPr="003E1CC4" w:rsidRDefault="00C529D8" w:rsidP="00E65A24">
      <w:pPr>
        <w:pStyle w:val="Antrat4"/>
        <w:rPr>
          <w:rFonts w:eastAsia="Arial"/>
        </w:rPr>
      </w:pPr>
      <w:r w:rsidRPr="003E1CC4">
        <w:rPr>
          <w:rFonts w:eastAsia="Arial"/>
          <w:bCs/>
        </w:rPr>
        <w:t>Paslaugų</w:t>
      </w:r>
      <w:r w:rsidRPr="003E1CC4">
        <w:rPr>
          <w:rFonts w:eastAsia="Arial"/>
        </w:rPr>
        <w:t>, kurios teikiamos etapais, perdavimas–priėmimas</w:t>
      </w:r>
    </w:p>
    <w:p w:rsidR="00C529D8" w:rsidRPr="003E1CC4" w:rsidRDefault="00C529D8" w:rsidP="002F3509">
      <w:pPr>
        <w:widowControl w:val="0"/>
        <w:pBdr>
          <w:top w:val="nil"/>
          <w:left w:val="nil"/>
          <w:bottom w:val="nil"/>
          <w:right w:val="nil"/>
          <w:between w:val="nil"/>
        </w:pBdr>
        <w:spacing w:line="276" w:lineRule="auto"/>
        <w:ind w:firstLine="851"/>
        <w:jc w:val="both"/>
        <w:rPr>
          <w:rFonts w:eastAsia="Arial"/>
          <w:szCs w:val="24"/>
        </w:rPr>
      </w:pP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7585F" w:rsidRPr="003E1CC4" w:rsidRDefault="0017585F" w:rsidP="002F3509">
      <w:pPr>
        <w:pStyle w:val="Sraopastraipa"/>
        <w:numPr>
          <w:ilvl w:val="0"/>
          <w:numId w:val="2"/>
        </w:numPr>
        <w:spacing w:line="276" w:lineRule="auto"/>
        <w:ind w:left="0" w:firstLine="851"/>
        <w:jc w:val="both"/>
        <w:rPr>
          <w:rFonts w:eastAsia="Arial"/>
          <w:szCs w:val="24"/>
        </w:rPr>
      </w:pPr>
      <w:r w:rsidRPr="003E1CC4">
        <w:rPr>
          <w:rFonts w:eastAsia="Arial"/>
          <w:szCs w:val="24"/>
        </w:rPr>
        <w:t>Pirkėjas pasirašo kiekvieną Paslaugų perdavimo–priėmimo aktą su sąlyga, kad buvo priimti visi ankstesni etapai, jeigu Specialiosiose sąlygose nėra nurodyta kitaip.</w:t>
      </w:r>
    </w:p>
    <w:p w:rsidR="0017585F" w:rsidRPr="003E1CC4" w:rsidRDefault="0017585F" w:rsidP="002F3509">
      <w:pPr>
        <w:pStyle w:val="Sraopastraipa"/>
        <w:numPr>
          <w:ilvl w:val="0"/>
          <w:numId w:val="2"/>
        </w:numPr>
        <w:spacing w:line="276" w:lineRule="auto"/>
        <w:ind w:left="0" w:firstLine="851"/>
        <w:jc w:val="both"/>
        <w:rPr>
          <w:rFonts w:eastAsia="Arial"/>
          <w:szCs w:val="24"/>
        </w:rPr>
      </w:pPr>
      <w:r w:rsidRPr="003E1CC4">
        <w:rPr>
          <w:rFonts w:eastAsia="Arial"/>
          <w:szCs w:val="24"/>
        </w:rPr>
        <w:t>Suteikus visuose etapuose numatytas Paslaugas, t. y. baigus teikti Paslaugas, pasirašomas galutinis suteiktų Paslaugų perdavimo–priėmimo aktas.</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Tiekėjui suteikus Paslaugas konkrečiame etape, Pirkėjas atlieka Paslaugų rezultato patikrinimą ir privalo:</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ne vėliau kaip per 5 (penkias) darbo dienas nuo faktinio Paslaugų etapo suteikimo ir Paslaugų perdavimo–priėmimo akto pateikimo priimti Paslaugų etapo rezultatą, pasirašydamas Paslaugų perdavimo–priėmimo aktą; arba</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rsidR="0017585F" w:rsidRPr="003E1CC4" w:rsidRDefault="0017585F" w:rsidP="002F3509">
      <w:pPr>
        <w:pStyle w:val="Sraopastraipa"/>
        <w:widowControl w:val="0"/>
        <w:numPr>
          <w:ilvl w:val="1"/>
          <w:numId w:val="2"/>
        </w:numPr>
        <w:spacing w:line="276" w:lineRule="auto"/>
        <w:ind w:left="0" w:firstLine="851"/>
        <w:jc w:val="both"/>
        <w:rPr>
          <w:rFonts w:eastAsia="Arial"/>
          <w:szCs w:val="24"/>
        </w:rPr>
      </w:pPr>
      <w:r w:rsidRPr="003E1CC4">
        <w:rPr>
          <w:rFonts w:eastAsia="Arial"/>
          <w:szCs w:val="24"/>
        </w:rPr>
        <w:t>atsisakyti priimti Paslaugų etapo rezultatą ir įteikti (arba išsiųsti) Defektų aktą Tiekėjui dėl netinkamai suteiktų šio etapo Paslaugų.</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Paslaugų perdavimo–priėmimo akte turi būti nurodoma data, kada Tiekėjas suteikė Paslaugas konkrečiame etape ir pateikė visus reikiamus dokumentus (jei taikoma).</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 xml:space="preserve">Jeigu Pirkėjas per 5 (penkias) darbo dienas nuo Paslaugų perdavimo–priėmimo </w:t>
      </w:r>
      <w:r w:rsidRPr="003E1CC4">
        <w:rPr>
          <w:rFonts w:eastAsia="Arial"/>
          <w:szCs w:val="24"/>
        </w:rPr>
        <w:lastRenderedPageBreak/>
        <w:t>akto gavimo nepateikia (neišsiunčia) Tiekėjui Defektų akto, laikoma, kad Pirkėjas Paslaugas konkrečiame etape priėmė ir joms pretenzijų neturi.</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 xml:space="preserve">Pirkėjas turi teisę naudotis Paslaugų, teikiamų etapais, rezultatu tik po galutinio Paslaugų perdavimo–priėmimo akto pasirašymo, </w:t>
      </w:r>
      <w:r w:rsidRPr="003E1CC4">
        <w:rPr>
          <w:szCs w:val="24"/>
        </w:rPr>
        <w:t>jeigu kitaip nenumatyta Specialiosiose sąlygose.</w:t>
      </w:r>
    </w:p>
    <w:p w:rsidR="0017585F" w:rsidRPr="003E1CC4" w:rsidRDefault="0017585F" w:rsidP="002F3509">
      <w:pPr>
        <w:pStyle w:val="Sraopastraipa"/>
        <w:widowControl w:val="0"/>
        <w:numPr>
          <w:ilvl w:val="0"/>
          <w:numId w:val="2"/>
        </w:numPr>
        <w:spacing w:line="276" w:lineRule="auto"/>
        <w:ind w:left="0" w:firstLine="851"/>
        <w:jc w:val="both"/>
        <w:rPr>
          <w:rFonts w:eastAsia="Arial"/>
          <w:bCs/>
          <w:szCs w:val="24"/>
        </w:rPr>
      </w:pPr>
      <w:r w:rsidRPr="003E1CC4">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rsidR="0017585F"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C529D8" w:rsidRPr="003E1CC4"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rsidR="002F3509" w:rsidRPr="003E1CC4" w:rsidRDefault="00553F26" w:rsidP="00E65A24">
      <w:pPr>
        <w:pStyle w:val="Antrat2"/>
        <w:rPr>
          <w:rFonts w:eastAsia="Arial"/>
        </w:rPr>
      </w:pPr>
      <w:r w:rsidRPr="003E1CC4">
        <w:t xml:space="preserve">VII </w:t>
      </w:r>
      <w:r w:rsidR="002F3509" w:rsidRPr="003E1CC4">
        <w:rPr>
          <w:rFonts w:eastAsia="Arial"/>
        </w:rPr>
        <w:t>SKYRIUS</w:t>
      </w:r>
    </w:p>
    <w:p w:rsidR="00C529D8" w:rsidRPr="003E1CC4" w:rsidRDefault="00553F26" w:rsidP="00E65A24">
      <w:pPr>
        <w:pStyle w:val="Antrat2"/>
        <w:rPr>
          <w:rFonts w:eastAsia="Arial"/>
        </w:rPr>
      </w:pPr>
      <w:r w:rsidRPr="003E1CC4">
        <w:t>TIEKĖJO GARANTINIAI ĮSIPAREIGOJIMAI</w:t>
      </w:r>
    </w:p>
    <w:p w:rsidR="00C529D8" w:rsidRPr="003E1CC4" w:rsidRDefault="00C529D8" w:rsidP="002F3509">
      <w:pPr>
        <w:widowControl w:val="0"/>
        <w:pBdr>
          <w:top w:val="nil"/>
          <w:left w:val="nil"/>
          <w:bottom w:val="nil"/>
          <w:right w:val="nil"/>
          <w:between w:val="nil"/>
        </w:pBdr>
        <w:spacing w:line="276" w:lineRule="auto"/>
        <w:rPr>
          <w:rFonts w:eastAsia="Arial"/>
          <w:b/>
          <w:caps/>
          <w:szCs w:val="24"/>
        </w:rPr>
      </w:pPr>
    </w:p>
    <w:p w:rsidR="00C529D8" w:rsidRPr="003E1CC4" w:rsidRDefault="00C529D8" w:rsidP="00E65A24">
      <w:pPr>
        <w:pStyle w:val="Antrat4"/>
        <w:rPr>
          <w:rFonts w:eastAsia="Arial"/>
        </w:rPr>
      </w:pPr>
      <w:r w:rsidRPr="003E1CC4">
        <w:rPr>
          <w:rFonts w:eastAsia="Arial"/>
        </w:rPr>
        <w:t>Garantiniai terminai (jei taikoma)</w:t>
      </w:r>
    </w:p>
    <w:p w:rsidR="00C529D8" w:rsidRPr="003E1CC4" w:rsidRDefault="00C529D8" w:rsidP="002F3509">
      <w:pPr>
        <w:widowControl w:val="0"/>
        <w:pBdr>
          <w:top w:val="nil"/>
          <w:left w:val="nil"/>
          <w:bottom w:val="nil"/>
          <w:right w:val="nil"/>
          <w:between w:val="nil"/>
        </w:pBdr>
        <w:spacing w:line="276" w:lineRule="auto"/>
        <w:jc w:val="both"/>
        <w:rPr>
          <w:rFonts w:eastAsia="Arial"/>
          <w:szCs w:val="24"/>
        </w:rPr>
      </w:pPr>
    </w:p>
    <w:p w:rsidR="0017585F"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17585F"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17585F"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C529D8" w:rsidRPr="003E1CC4" w:rsidRDefault="00C529D8" w:rsidP="002F3509">
      <w:pPr>
        <w:widowControl w:val="0"/>
        <w:pBdr>
          <w:top w:val="nil"/>
          <w:left w:val="nil"/>
          <w:bottom w:val="nil"/>
          <w:right w:val="nil"/>
          <w:between w:val="nil"/>
        </w:pBdr>
        <w:spacing w:line="276" w:lineRule="auto"/>
        <w:jc w:val="both"/>
        <w:rPr>
          <w:rFonts w:eastAsia="Arial"/>
          <w:b/>
          <w:bCs/>
          <w:szCs w:val="24"/>
        </w:rPr>
      </w:pPr>
    </w:p>
    <w:p w:rsidR="00C529D8" w:rsidRPr="003E1CC4" w:rsidRDefault="00C529D8" w:rsidP="00E65A24">
      <w:pPr>
        <w:pStyle w:val="Antrat4"/>
        <w:rPr>
          <w:rFonts w:eastAsia="Arial"/>
        </w:rPr>
      </w:pPr>
      <w:r w:rsidRPr="003E1CC4">
        <w:rPr>
          <w:rFonts w:eastAsia="Arial"/>
        </w:rPr>
        <w:t>Pretenzijos dėl Paslaugų trūkumų</w:t>
      </w:r>
    </w:p>
    <w:p w:rsidR="00C529D8" w:rsidRPr="003E1CC4" w:rsidRDefault="00C529D8" w:rsidP="002F3509">
      <w:pPr>
        <w:widowControl w:val="0"/>
        <w:pBdr>
          <w:top w:val="nil"/>
          <w:left w:val="nil"/>
          <w:bottom w:val="nil"/>
          <w:right w:val="nil"/>
          <w:between w:val="nil"/>
        </w:pBdr>
        <w:spacing w:line="276" w:lineRule="auto"/>
        <w:jc w:val="both"/>
        <w:rPr>
          <w:rFonts w:eastAsia="Arial"/>
          <w:szCs w:val="24"/>
        </w:rPr>
      </w:pPr>
    </w:p>
    <w:p w:rsidR="0017585F" w:rsidRPr="003E1CC4"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3E1CC4">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3E1CC4">
        <w:rPr>
          <w:rFonts w:eastAsia="Arial"/>
          <w:szCs w:val="24"/>
        </w:rPr>
        <w:t>.</w:t>
      </w:r>
    </w:p>
    <w:p w:rsidR="0017585F"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17585F" w:rsidRPr="003E1CC4" w:rsidRDefault="0017585F" w:rsidP="002F3509">
      <w:pPr>
        <w:pStyle w:val="Sraopastraipa"/>
        <w:numPr>
          <w:ilvl w:val="0"/>
          <w:numId w:val="2"/>
        </w:numPr>
        <w:spacing w:line="276" w:lineRule="auto"/>
        <w:ind w:left="0" w:firstLine="851"/>
        <w:jc w:val="both"/>
        <w:rPr>
          <w:szCs w:val="24"/>
        </w:rPr>
      </w:pPr>
      <w:r w:rsidRPr="003E1CC4">
        <w:rPr>
          <w:szCs w:val="24"/>
        </w:rPr>
        <w:lastRenderedPageBreak/>
        <w:t xml:space="preserve">Jei Tiekėjas nepripažįsta </w:t>
      </w:r>
      <w:r w:rsidRPr="003E1CC4">
        <w:rPr>
          <w:rFonts w:eastAsia="Arial"/>
          <w:szCs w:val="24"/>
        </w:rPr>
        <w:t>Paslaugų</w:t>
      </w:r>
      <w:r w:rsidRPr="003E1CC4">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17585F" w:rsidRPr="003E1CC4" w:rsidRDefault="0017585F" w:rsidP="002F3509">
      <w:pPr>
        <w:pStyle w:val="Sraopastraipa"/>
        <w:numPr>
          <w:ilvl w:val="1"/>
          <w:numId w:val="2"/>
        </w:numPr>
        <w:spacing w:line="276" w:lineRule="auto"/>
        <w:ind w:left="0" w:firstLine="851"/>
        <w:jc w:val="both"/>
        <w:rPr>
          <w:szCs w:val="24"/>
        </w:rPr>
      </w:pPr>
      <w:r w:rsidRPr="003E1CC4">
        <w:rPr>
          <w:szCs w:val="24"/>
        </w:rPr>
        <w:t xml:space="preserve">jei </w:t>
      </w:r>
      <w:r w:rsidRPr="003E1CC4">
        <w:rPr>
          <w:rFonts w:eastAsia="Arial"/>
          <w:szCs w:val="24"/>
        </w:rPr>
        <w:t>Paslaugų rezultatas</w:t>
      </w:r>
      <w:r w:rsidRPr="003E1CC4">
        <w:rPr>
          <w:szCs w:val="24"/>
        </w:rPr>
        <w:t xml:space="preserve"> atitinka Sutartyje ir įstatymuose bei kituose teisės aktuose nurodytus reikalavimus – Pirkėjas;</w:t>
      </w:r>
    </w:p>
    <w:p w:rsidR="0017585F" w:rsidRPr="003E1CC4" w:rsidRDefault="0017585F" w:rsidP="002F3509">
      <w:pPr>
        <w:pStyle w:val="Sraopastraipa"/>
        <w:numPr>
          <w:ilvl w:val="1"/>
          <w:numId w:val="2"/>
        </w:numPr>
        <w:spacing w:line="276" w:lineRule="auto"/>
        <w:ind w:left="0" w:firstLine="851"/>
        <w:jc w:val="both"/>
        <w:rPr>
          <w:szCs w:val="24"/>
        </w:rPr>
      </w:pPr>
      <w:r w:rsidRPr="003E1CC4">
        <w:rPr>
          <w:szCs w:val="24"/>
        </w:rPr>
        <w:t xml:space="preserve">jei </w:t>
      </w:r>
      <w:r w:rsidRPr="003E1CC4">
        <w:rPr>
          <w:rFonts w:eastAsia="Arial"/>
          <w:szCs w:val="24"/>
        </w:rPr>
        <w:t>Paslaugų rezultatas</w:t>
      </w:r>
      <w:r w:rsidRPr="003E1CC4">
        <w:rPr>
          <w:szCs w:val="24"/>
        </w:rPr>
        <w:t xml:space="preserve"> neatitinka Sutartyje ir įstatymuose bei kituose teisės aktuose nurodytų reikalavimų – Tiekėjas.</w:t>
      </w:r>
    </w:p>
    <w:p w:rsidR="0017585F" w:rsidRPr="003E1CC4" w:rsidRDefault="0017585F" w:rsidP="002F3509">
      <w:pPr>
        <w:pStyle w:val="Sraopastraipa"/>
        <w:numPr>
          <w:ilvl w:val="0"/>
          <w:numId w:val="2"/>
        </w:numPr>
        <w:spacing w:line="276" w:lineRule="auto"/>
        <w:ind w:left="0" w:firstLine="851"/>
        <w:jc w:val="both"/>
        <w:rPr>
          <w:szCs w:val="24"/>
        </w:rPr>
      </w:pPr>
      <w:r w:rsidRPr="003E1CC4">
        <w:rPr>
          <w:szCs w:val="24"/>
        </w:rPr>
        <w:t>Ekspertizės išvados Šalims yra privalomos.</w:t>
      </w:r>
    </w:p>
    <w:p w:rsidR="0017585F" w:rsidRPr="003E1CC4" w:rsidRDefault="0017585F" w:rsidP="002F3509">
      <w:pPr>
        <w:pStyle w:val="Sraopastraipa"/>
        <w:widowControl w:val="0"/>
        <w:numPr>
          <w:ilvl w:val="0"/>
          <w:numId w:val="2"/>
        </w:numPr>
        <w:spacing w:line="276" w:lineRule="auto"/>
        <w:ind w:left="0" w:firstLine="851"/>
        <w:jc w:val="both"/>
        <w:rPr>
          <w:szCs w:val="24"/>
        </w:rPr>
      </w:pPr>
      <w:r w:rsidRPr="003E1CC4">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C529D8" w:rsidRPr="003E1CC4" w:rsidRDefault="00C529D8" w:rsidP="00126A71">
      <w:pPr>
        <w:rPr>
          <w:rFonts w:eastAsia="Arial"/>
        </w:rPr>
      </w:pPr>
    </w:p>
    <w:p w:rsidR="00C529D8" w:rsidRPr="003E1CC4" w:rsidRDefault="00C529D8" w:rsidP="00E65A24">
      <w:pPr>
        <w:pStyle w:val="Antrat4"/>
        <w:rPr>
          <w:rFonts w:eastAsia="Arial"/>
        </w:rPr>
      </w:pPr>
      <w:r w:rsidRPr="003E1CC4">
        <w:rPr>
          <w:rFonts w:eastAsia="Arial"/>
        </w:rPr>
        <w:t>Paslaugų trūkumų šalinimas</w:t>
      </w:r>
    </w:p>
    <w:p w:rsidR="00C529D8" w:rsidRPr="003E1CC4" w:rsidRDefault="00C529D8" w:rsidP="00126A71">
      <w:pPr>
        <w:rPr>
          <w:rFonts w:eastAsia="Arial"/>
        </w:rPr>
      </w:pP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Tiekėjas privalo nemokamai pašalinti Paslaugų rezultato trūkumus. Jeigu nustatomi s</w:t>
      </w:r>
      <w:r w:rsidRPr="003E1CC4">
        <w:rPr>
          <w:szCs w:val="24"/>
        </w:rPr>
        <w:t xml:space="preserve">u Paslaugomis susijusių prekių trūkumai, Tiekėjas privalo </w:t>
      </w:r>
      <w:r w:rsidRPr="003E1CC4">
        <w:rPr>
          <w:rFonts w:eastAsia="Arial"/>
          <w:szCs w:val="24"/>
        </w:rPr>
        <w:t xml:space="preserve">pašalinti </w:t>
      </w:r>
      <w:r w:rsidRPr="003E1CC4">
        <w:rPr>
          <w:szCs w:val="24"/>
        </w:rPr>
        <w:t>jų</w:t>
      </w:r>
      <w:r w:rsidRPr="003E1CC4">
        <w:rPr>
          <w:rFonts w:eastAsia="Arial"/>
          <w:szCs w:val="24"/>
        </w:rPr>
        <w:t xml:space="preserve"> trūkumus, sutaisydamas prekes ar jų dalį arba pakeisdamas prekę nauja preke ar jos dalimi.</w:t>
      </w:r>
    </w:p>
    <w:p w:rsidR="0017585F"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17585F" w:rsidRPr="003E1CC4"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Tiekėjas, pašalinęs visus Paslaugų trūkumus, privalo apie tai informuoti Pirkėją.</w:t>
      </w:r>
    </w:p>
    <w:p w:rsidR="0017585F" w:rsidRPr="003E1CC4" w:rsidRDefault="0017585F" w:rsidP="002F3509">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126A71" w:rsidRPr="003E1CC4" w:rsidRDefault="00126A71" w:rsidP="00126A71">
      <w:pPr>
        <w:pStyle w:val="Sraopastraipa"/>
        <w:widowControl w:val="0"/>
        <w:spacing w:line="276" w:lineRule="auto"/>
        <w:ind w:left="851"/>
        <w:jc w:val="both"/>
        <w:rPr>
          <w:rFonts w:eastAsia="Arial"/>
          <w:szCs w:val="24"/>
        </w:rPr>
      </w:pPr>
    </w:p>
    <w:p w:rsidR="00C529D8" w:rsidRPr="003E1CC4" w:rsidRDefault="00C529D8" w:rsidP="00E65A24">
      <w:pPr>
        <w:pStyle w:val="Antrat4"/>
        <w:rPr>
          <w:rFonts w:eastAsia="Arial"/>
        </w:rPr>
      </w:pPr>
      <w:r w:rsidRPr="003E1CC4">
        <w:rPr>
          <w:rFonts w:eastAsia="Arial"/>
        </w:rPr>
        <w:lastRenderedPageBreak/>
        <w:t>Pirkėjo teisės, Tiekėjui nepašalinus Paslaugų trūkumų</w:t>
      </w:r>
    </w:p>
    <w:p w:rsidR="00126A71" w:rsidRPr="003E1CC4" w:rsidRDefault="00126A71" w:rsidP="00126A71">
      <w:pPr>
        <w:rPr>
          <w:rFonts w:eastAsia="Arial"/>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Jeigu Tiekėjas atsisako pašalinti arba nepašalina Paslaugų trūkumų per Pirkėjo nustatytus protingus terminus, Pirkėjas turi teisę:</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17585F" w:rsidRPr="003E1CC4"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3E1CC4">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17585F" w:rsidRPr="003E1CC4"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3E1CC4">
        <w:rPr>
          <w:rFonts w:eastAsia="Arial"/>
          <w:szCs w:val="24"/>
        </w:rPr>
        <w:t>atsisakyti Paslaugų ir nemokėti už tokias Paslaugas ar reikalauti grąžinti už Paslaugas sumokėtą sumą bei nutraukti Sutartį.</w:t>
      </w:r>
    </w:p>
    <w:p w:rsidR="0017585F" w:rsidRPr="003E1CC4"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3E1CC4">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17585F" w:rsidRPr="003E1CC4"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3E1CC4">
        <w:rPr>
          <w:rFonts w:eastAsia="Arial"/>
          <w:szCs w:val="24"/>
        </w:rPr>
        <w:t xml:space="preserve">Tiekėjas privalo patenkinti Pirkėjo pagal Bendrųjų sąlygų </w:t>
      </w:r>
      <w:r w:rsidR="00DC093B" w:rsidRPr="003E1CC4">
        <w:rPr>
          <w:rFonts w:eastAsia="Arial"/>
          <w:szCs w:val="24"/>
        </w:rPr>
        <w:t>81 punktą</w:t>
      </w:r>
      <w:r w:rsidRPr="003E1CC4">
        <w:rPr>
          <w:rFonts w:eastAsia="Arial"/>
          <w:szCs w:val="24"/>
        </w:rPr>
        <w:t xml:space="preserve"> pareikštą piniginį reikalavimą per 30 (trisdešimt) dienų arba per ilgesnį Pirkėjo reikalavime nurodytą protingą terminą.</w:t>
      </w:r>
    </w:p>
    <w:p w:rsidR="0017585F" w:rsidRPr="003E1CC4"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3E1CC4">
        <w:rPr>
          <w:rFonts w:eastAsia="Arial"/>
          <w:szCs w:val="24"/>
        </w:rPr>
        <w:t>Už vėlavimą pašalinti Paslaugų trūkumus Pirkėjas privalo reikalauti Tiekėjo sumokėti Specialiosiose sąlygose nustatyto dydžio netesybas.</w:t>
      </w:r>
    </w:p>
    <w:p w:rsidR="00683899" w:rsidRPr="003E1CC4"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rsidR="00683899" w:rsidRPr="003E1CC4" w:rsidRDefault="00755604" w:rsidP="00E65A24">
      <w:pPr>
        <w:pStyle w:val="Antrat2"/>
        <w:rPr>
          <w:rFonts w:eastAsia="Arial"/>
        </w:rPr>
      </w:pPr>
      <w:r w:rsidRPr="003E1CC4">
        <w:rPr>
          <w:rFonts w:eastAsia="Arial"/>
        </w:rPr>
        <w:t>VIII</w:t>
      </w:r>
      <w:r w:rsidR="008B100A" w:rsidRPr="003E1CC4">
        <w:rPr>
          <w:rFonts w:eastAsia="Arial"/>
        </w:rPr>
        <w:t>. SKYRIUS</w:t>
      </w:r>
    </w:p>
    <w:p w:rsidR="00755604" w:rsidRPr="003E1CC4" w:rsidRDefault="00C529D8" w:rsidP="00E65A24">
      <w:pPr>
        <w:pStyle w:val="Antrat2"/>
        <w:rPr>
          <w:rFonts w:eastAsia="Arial"/>
        </w:rPr>
      </w:pPr>
      <w:r w:rsidRPr="003E1CC4">
        <w:rPr>
          <w:rFonts w:eastAsia="Arial"/>
        </w:rPr>
        <w:t>PASLAUGŲ SUTEIKIMO TERMINAI</w:t>
      </w:r>
    </w:p>
    <w:p w:rsidR="00683899" w:rsidRPr="003E1CC4" w:rsidRDefault="00683899" w:rsidP="00683899">
      <w:pPr>
        <w:rPr>
          <w:rFonts w:eastAsia="Arial"/>
        </w:rPr>
      </w:pPr>
    </w:p>
    <w:p w:rsidR="00C529D8" w:rsidRPr="003E1CC4" w:rsidRDefault="00C529D8" w:rsidP="00E65A24">
      <w:pPr>
        <w:pStyle w:val="Antrat4"/>
        <w:rPr>
          <w:rFonts w:eastAsia="Arial"/>
        </w:rPr>
      </w:pPr>
      <w:r w:rsidRPr="003E1CC4">
        <w:rPr>
          <w:rFonts w:eastAsia="Arial"/>
        </w:rPr>
        <w:t>Paslaugų terminai ir teikimo grafikas</w:t>
      </w:r>
    </w:p>
    <w:p w:rsidR="00E65A24" w:rsidRPr="003E1CC4" w:rsidRDefault="00E65A24" w:rsidP="00E65A24">
      <w:pPr>
        <w:rPr>
          <w:rFonts w:eastAsia="Arial"/>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Tiekėjas privalo suteikti Paslaugas laikydamasis terminų, nurodytų Specialiosiose sąlygose.</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E1CC4">
        <w:rPr>
          <w:rFonts w:eastAsia="Arial"/>
          <w:b/>
          <w:bCs/>
          <w:szCs w:val="24"/>
        </w:rPr>
        <w:t>Grafikas</w:t>
      </w:r>
      <w:r w:rsidRPr="003E1CC4">
        <w:rPr>
          <w:rFonts w:eastAsia="Arial"/>
          <w:szCs w:val="24"/>
        </w:rPr>
        <w:t>).</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Jei aktualu, Grafike turi būti pažymėta, kurios Paslaugos gali būti teikiamos lygiagrečiai, o kurios gali būti teikiamos tik numatytu eiliškumu.</w:t>
      </w:r>
    </w:p>
    <w:p w:rsidR="00C529D8" w:rsidRPr="003E1CC4" w:rsidRDefault="00C529D8" w:rsidP="008B100A">
      <w:pPr>
        <w:widowControl w:val="0"/>
        <w:pBdr>
          <w:top w:val="nil"/>
          <w:left w:val="nil"/>
          <w:bottom w:val="nil"/>
          <w:right w:val="nil"/>
          <w:between w:val="nil"/>
        </w:pBdr>
        <w:spacing w:line="276" w:lineRule="auto"/>
        <w:jc w:val="both"/>
        <w:rPr>
          <w:rFonts w:eastAsia="Arial"/>
          <w:b/>
          <w:bCs/>
          <w:szCs w:val="24"/>
        </w:rPr>
      </w:pPr>
    </w:p>
    <w:p w:rsidR="00C529D8" w:rsidRPr="003E1CC4" w:rsidRDefault="00C529D8" w:rsidP="00E65A24">
      <w:pPr>
        <w:pStyle w:val="Antrat4"/>
        <w:rPr>
          <w:rFonts w:eastAsia="Arial"/>
        </w:rPr>
      </w:pPr>
      <w:r w:rsidRPr="003E1CC4">
        <w:rPr>
          <w:rFonts w:eastAsia="Arial"/>
        </w:rPr>
        <w:t xml:space="preserve">Netesybos už </w:t>
      </w:r>
      <w:r w:rsidRPr="003E1CC4">
        <w:rPr>
          <w:rFonts w:eastAsia="Arial"/>
          <w:bCs/>
        </w:rPr>
        <w:t>Paslaugų teikimo</w:t>
      </w:r>
      <w:r w:rsidRPr="003E1CC4">
        <w:rPr>
          <w:rFonts w:eastAsia="Arial"/>
        </w:rPr>
        <w:t xml:space="preserve"> vėlavimą</w:t>
      </w:r>
    </w:p>
    <w:p w:rsidR="00C529D8" w:rsidRPr="003E1CC4" w:rsidRDefault="00C529D8" w:rsidP="008B100A">
      <w:pPr>
        <w:widowControl w:val="0"/>
        <w:pBdr>
          <w:top w:val="nil"/>
          <w:left w:val="nil"/>
          <w:bottom w:val="nil"/>
          <w:right w:val="nil"/>
          <w:between w:val="nil"/>
        </w:pBdr>
        <w:spacing w:line="276" w:lineRule="auto"/>
        <w:jc w:val="both"/>
        <w:rPr>
          <w:rFonts w:eastAsia="Arial"/>
          <w:szCs w:val="24"/>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Jeigu Tiekėjas praleidžia Paslaugų teikimo terminus, nustatytus Specialiosiose sąlygose, Tiekėjui iki Paslaugų suteikimo dienos taikomos Specialiosiose sąlygose nurodyto dydžio netesybos.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lastRenderedPageBreak/>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szCs w:val="24"/>
        </w:rPr>
        <w:t xml:space="preserve">Jei Tiekėjui pagal šią Sutartį yra priskaičiuotos netesybos, Pirkėjo už </w:t>
      </w:r>
      <w:r w:rsidRPr="003E1CC4">
        <w:rPr>
          <w:rFonts w:eastAsia="Arial"/>
          <w:szCs w:val="24"/>
        </w:rPr>
        <w:t>Paslaugas</w:t>
      </w:r>
      <w:r w:rsidRPr="003E1CC4">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C529D8" w:rsidRPr="003E1CC4"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Pr="003E1CC4" w:rsidRDefault="00553F26" w:rsidP="00E65A24">
      <w:pPr>
        <w:pStyle w:val="Antrat2"/>
        <w:rPr>
          <w:rFonts w:eastAsia="Arial"/>
          <w:bCs/>
        </w:rPr>
      </w:pPr>
      <w:r w:rsidRPr="003E1CC4">
        <w:t>IX SKYRIUS</w:t>
      </w:r>
    </w:p>
    <w:p w:rsidR="00C529D8" w:rsidRPr="003E1CC4" w:rsidRDefault="00553F26" w:rsidP="00E65A24">
      <w:pPr>
        <w:pStyle w:val="Antrat2"/>
        <w:rPr>
          <w:rFonts w:eastAsia="Arial"/>
        </w:rPr>
      </w:pPr>
      <w:r w:rsidRPr="003E1CC4">
        <w:t>PRIEVOLIŲ PAGAL SUTARTĮ ĮVYKDYMO UŽTIKRINIMO BŪDAI</w:t>
      </w:r>
    </w:p>
    <w:p w:rsidR="00C529D8" w:rsidRPr="003E1CC4" w:rsidRDefault="00C529D8" w:rsidP="008B100A">
      <w:pPr>
        <w:widowControl w:val="0"/>
        <w:pBdr>
          <w:top w:val="nil"/>
          <w:left w:val="nil"/>
          <w:bottom w:val="nil"/>
          <w:right w:val="nil"/>
          <w:between w:val="nil"/>
        </w:pBdr>
        <w:spacing w:line="276" w:lineRule="auto"/>
        <w:jc w:val="both"/>
        <w:rPr>
          <w:rFonts w:eastAsia="Arial"/>
          <w:szCs w:val="24"/>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w:t>
      </w:r>
      <w:r w:rsidR="00DC093B" w:rsidRPr="003E1CC4">
        <w:rPr>
          <w:rFonts w:eastAsia="Arial"/>
          <w:szCs w:val="24"/>
        </w:rPr>
        <w:t>1</w:t>
      </w:r>
      <w:r w:rsidRPr="003E1CC4">
        <w:rPr>
          <w:rFonts w:eastAsia="Arial"/>
          <w:szCs w:val="24"/>
        </w:rPr>
        <w:t>2 punkte nurodytu avanso užtikrinimu (jeigu Specialiosiose sąlygose yra nurodytas avanso dydis ir yra reikalaujama avanso užtikrinimo), Specialiųjų sąlygų 9 skyriuje nurodytomis netesybomis.</w:t>
      </w:r>
    </w:p>
    <w:p w:rsidR="00C529D8" w:rsidRPr="003E1CC4" w:rsidRDefault="00C529D8" w:rsidP="00E65A24">
      <w:pPr>
        <w:rPr>
          <w:rFonts w:eastAsia="Arial"/>
        </w:rPr>
      </w:pPr>
    </w:p>
    <w:p w:rsidR="008B100A" w:rsidRPr="003E1CC4" w:rsidRDefault="00553F26" w:rsidP="00E65A24">
      <w:pPr>
        <w:pStyle w:val="Antrat2"/>
        <w:rPr>
          <w:rFonts w:eastAsia="Arial"/>
        </w:rPr>
      </w:pPr>
      <w:r w:rsidRPr="003E1CC4">
        <w:t>X SKYRIUS</w:t>
      </w:r>
    </w:p>
    <w:p w:rsidR="00C529D8" w:rsidRPr="003E1CC4" w:rsidRDefault="00553F26" w:rsidP="00E65A24">
      <w:pPr>
        <w:pStyle w:val="Antrat2"/>
        <w:rPr>
          <w:rFonts w:eastAsia="Arial"/>
        </w:rPr>
      </w:pPr>
      <w:r w:rsidRPr="003E1CC4">
        <w:t>SUTARTIES ĮVYKDYMO UŽTIKRINIMAS (JEI TAIKOMA)</w:t>
      </w:r>
    </w:p>
    <w:p w:rsidR="00C529D8" w:rsidRPr="003E1CC4" w:rsidRDefault="00C529D8" w:rsidP="008B100A">
      <w:pPr>
        <w:widowControl w:val="0"/>
        <w:pBdr>
          <w:top w:val="nil"/>
          <w:left w:val="nil"/>
          <w:bottom w:val="nil"/>
          <w:right w:val="nil"/>
          <w:between w:val="nil"/>
        </w:pBdr>
        <w:spacing w:line="276" w:lineRule="auto"/>
        <w:jc w:val="both"/>
        <w:rPr>
          <w:rFonts w:eastAsia="Arial"/>
          <w:szCs w:val="24"/>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3E1CC4">
        <w:rPr>
          <w:rFonts w:eastAsia="Arial"/>
          <w:szCs w:val="24"/>
          <w:shd w:val="clear" w:color="auto" w:fill="FFFFFF"/>
        </w:rPr>
        <w:t xml:space="preserve">Šio skyriaus nuostatos taikomos tuomet, jei Specialiosiose sąlygose numatyta, kad tinkamam Sutarties įvykdymui užtikrinti Tiekėjas turi pateikti </w:t>
      </w:r>
      <w:r w:rsidRPr="003E1CC4">
        <w:rPr>
          <w:rFonts w:eastAsia="Cambria"/>
          <w:szCs w:val="24"/>
          <w:shd w:val="clear" w:color="auto" w:fill="FFFFFF"/>
        </w:rPr>
        <w:t xml:space="preserve">pirmo pareikalavimo </w:t>
      </w:r>
      <w:r w:rsidRPr="003E1CC4">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sidRPr="003E1CC4">
        <w:rPr>
          <w:rStyle w:val="Puslapioinaosnuoroda"/>
          <w:rFonts w:eastAsia="Arial"/>
          <w:szCs w:val="24"/>
          <w:shd w:val="clear" w:color="auto" w:fill="FFFFFF"/>
        </w:rPr>
        <w:footnoteReference w:id="1"/>
      </w:r>
    </w:p>
    <w:p w:rsidR="0017585F" w:rsidRPr="003E1CC4" w:rsidRDefault="0017585F" w:rsidP="008B100A">
      <w:pPr>
        <w:pStyle w:val="Sraopastraipa"/>
        <w:numPr>
          <w:ilvl w:val="0"/>
          <w:numId w:val="2"/>
        </w:numPr>
        <w:spacing w:line="276" w:lineRule="auto"/>
        <w:ind w:left="0" w:firstLine="851"/>
        <w:jc w:val="both"/>
        <w:rPr>
          <w:rFonts w:eastAsia="Cambria"/>
          <w:szCs w:val="24"/>
        </w:rPr>
      </w:pPr>
      <w:r w:rsidRPr="003E1CC4">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3E1CC4">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3E1CC4">
        <w:rPr>
          <w:rFonts w:eastAsia="Cambria"/>
          <w:szCs w:val="24"/>
          <w:shd w:val="clear" w:color="auto" w:fill="FFFFFF"/>
        </w:rPr>
        <w:t xml:space="preserve">), atitinkantį Bendrųjų sąlygų 10 skyriuje nurodytas sąlygas, per Specialiosiose sąlygose nustatytą terminą (toliau – </w:t>
      </w:r>
      <w:r w:rsidRPr="003E1CC4">
        <w:rPr>
          <w:rFonts w:eastAsia="Cambria"/>
          <w:b/>
          <w:bCs/>
          <w:szCs w:val="24"/>
          <w:shd w:val="clear" w:color="auto" w:fill="FFFFFF"/>
        </w:rPr>
        <w:t>Sutarties įvykdymo užtikrinimas</w:t>
      </w:r>
      <w:r w:rsidRPr="003E1CC4">
        <w:rPr>
          <w:rFonts w:eastAsia="Cambria"/>
          <w:szCs w:val="24"/>
          <w:shd w:val="clear" w:color="auto" w:fill="FFFFFF"/>
        </w:rPr>
        <w:t>).</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 xml:space="preserve">Prieš pateikdamas Sutarties įvykdymo užtikrinimą, Tiekėjas gali prašyti Pirkėjo patvirtinti, kad Pirkėjas sutinka priimti Tiekėjo siūlomą Sutarties įvykdymo užtikrinimą. </w:t>
      </w:r>
      <w:r w:rsidRPr="003E1CC4">
        <w:rPr>
          <w:szCs w:val="24"/>
        </w:rPr>
        <w:lastRenderedPageBreak/>
        <w:t>Tokiu atveju, Pirkėjas privalo atsakyti Tiekėjui ne vėliau kaip per 3 (tris) darbo dienas nuo Tiekėjo prašymo gavimo dienos.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Sutarties įvykdymo užtikrinimas turi įsigalioti ne vėliau negu jo pateikimo Pirkėjui dieną.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Sutarties įvykdymo užtikrinimo suma turi būti nurodoma ir išmokama eurais.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Sutarties įvykdymo užtikrinimas turi būti surašytas lietuvių arba kita kalba (esant Pirkėjo prašymui, turi būti pateiktas vertimas į lietuvių kalbą).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Sutarties įvykdymo užtikrinime nurodytas jo galiojimo terminas turi būti ne trumpesnis nei nurodytas Specialiosiose sąlygose.</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 xml:space="preserve">Jeigu Sutartyje nustatytomis sąlygomis </w:t>
      </w:r>
      <w:r w:rsidRPr="003E1CC4">
        <w:rPr>
          <w:rFonts w:eastAsia="Arial"/>
          <w:szCs w:val="24"/>
        </w:rPr>
        <w:t>Paslaugų</w:t>
      </w:r>
      <w:r w:rsidRPr="003E1CC4">
        <w:rPr>
          <w:szCs w:val="24"/>
        </w:rPr>
        <w:t xml:space="preserve"> suteikimo terminas yra pratęsiamas arba nukeliamas dėl Sutarties sustabdymo, arba suteikti </w:t>
      </w:r>
      <w:r w:rsidRPr="003E1CC4">
        <w:rPr>
          <w:rFonts w:eastAsia="Arial"/>
          <w:szCs w:val="24"/>
        </w:rPr>
        <w:t>Paslaugas</w:t>
      </w:r>
      <w:r w:rsidRPr="003E1CC4">
        <w:rPr>
          <w:szCs w:val="24"/>
        </w:rPr>
        <w:t xml:space="preserve"> arba taisyti </w:t>
      </w:r>
      <w:r w:rsidRPr="003E1CC4">
        <w:rPr>
          <w:rFonts w:eastAsia="Arial"/>
          <w:szCs w:val="24"/>
        </w:rPr>
        <w:t>Paslaugų</w:t>
      </w:r>
      <w:r w:rsidRPr="003E1CC4">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rsidR="0017585F" w:rsidRPr="003E1CC4" w:rsidRDefault="0017585F" w:rsidP="008B100A">
      <w:pPr>
        <w:pStyle w:val="Sraopastraipa"/>
        <w:numPr>
          <w:ilvl w:val="0"/>
          <w:numId w:val="2"/>
        </w:numPr>
        <w:spacing w:line="276" w:lineRule="auto"/>
        <w:ind w:left="0" w:firstLine="851"/>
        <w:jc w:val="both"/>
        <w:rPr>
          <w:szCs w:val="24"/>
        </w:rPr>
      </w:pPr>
      <w:r w:rsidRPr="003E1CC4">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Pirkėjas gali pasinaudoti Sutarties įvykdymo užtikrinimu, esant bet kuriai iš žemiau nurodytų aplinkybių:</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Tiekėjas neįvykdė, nevykdo arba netinkamai vykdo savo įsipareigojimus pagal Sutartį;</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 xml:space="preserve">Tiekėjas per protingai nustatytą laikotarpį neįvykdo Pirkėjo nurodymo ištaisyti </w:t>
      </w:r>
      <w:r w:rsidRPr="003E1CC4">
        <w:rPr>
          <w:rFonts w:eastAsia="Arial"/>
          <w:szCs w:val="24"/>
        </w:rPr>
        <w:t>Paslaugų</w:t>
      </w:r>
      <w:r w:rsidRPr="003E1CC4">
        <w:rPr>
          <w:szCs w:val="24"/>
        </w:rPr>
        <w:t xml:space="preserve"> trūkumus;</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17585F" w:rsidRPr="003E1CC4" w:rsidRDefault="0017585F" w:rsidP="008B100A">
      <w:pPr>
        <w:pStyle w:val="Sraopastraipa"/>
        <w:widowControl w:val="0"/>
        <w:numPr>
          <w:ilvl w:val="1"/>
          <w:numId w:val="2"/>
        </w:numPr>
        <w:spacing w:line="276" w:lineRule="auto"/>
        <w:ind w:left="0" w:firstLine="851"/>
        <w:jc w:val="both"/>
        <w:textAlignment w:val="baseline"/>
        <w:rPr>
          <w:szCs w:val="24"/>
        </w:rPr>
      </w:pPr>
      <w:r w:rsidRPr="003E1CC4">
        <w:rPr>
          <w:szCs w:val="24"/>
        </w:rPr>
        <w:t>Tiekėjas be pateisinamos priežasties (ne Sutartyje nustatytais atvejais) vienašališkai nutraukia Sutartį.</w:t>
      </w:r>
    </w:p>
    <w:p w:rsidR="00C529D8" w:rsidRPr="003E1CC4" w:rsidRDefault="00C529D8" w:rsidP="00E65A24"/>
    <w:p w:rsidR="008B100A" w:rsidRPr="003E1CC4" w:rsidRDefault="00553F26" w:rsidP="00E65A24">
      <w:pPr>
        <w:pStyle w:val="Antrat2"/>
        <w:rPr>
          <w:rFonts w:eastAsia="Cambria"/>
        </w:rPr>
      </w:pPr>
      <w:r w:rsidRPr="003E1CC4">
        <w:t>XI SKYRIUS</w:t>
      </w:r>
    </w:p>
    <w:p w:rsidR="00C529D8" w:rsidRPr="003E1CC4" w:rsidRDefault="00553F26" w:rsidP="00E65A24">
      <w:pPr>
        <w:pStyle w:val="Antrat2"/>
        <w:rPr>
          <w:rFonts w:eastAsia="Cambria"/>
        </w:rPr>
      </w:pPr>
      <w:r w:rsidRPr="003E1CC4">
        <w:t>SUTARTIES KAINA IR JOS PERSKAIČIAVIMAS</w:t>
      </w:r>
    </w:p>
    <w:p w:rsidR="00C529D8" w:rsidRPr="003E1CC4" w:rsidRDefault="00C529D8" w:rsidP="008B100A">
      <w:pPr>
        <w:widowControl w:val="0"/>
        <w:spacing w:line="276" w:lineRule="auto"/>
        <w:jc w:val="both"/>
        <w:textAlignment w:val="baseline"/>
        <w:rPr>
          <w:szCs w:val="24"/>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Pradinės sutarties vertė yra nurodyta Specialiosiose sąlygose.</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Sutarties kainos peržiūra atliekama Specialiosiose sąlygose nustatyta tvarka.</w:t>
      </w:r>
    </w:p>
    <w:p w:rsidR="00C529D8" w:rsidRPr="003E1CC4"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Pr="003E1CC4" w:rsidRDefault="00553F26" w:rsidP="00E65A24">
      <w:pPr>
        <w:pStyle w:val="Antrat2"/>
        <w:rPr>
          <w:rFonts w:eastAsia="Cambria"/>
          <w:bCs/>
        </w:rPr>
      </w:pPr>
      <w:r w:rsidRPr="003E1CC4">
        <w:t>XII SKYRIUS</w:t>
      </w:r>
    </w:p>
    <w:p w:rsidR="00C529D8" w:rsidRPr="003E1CC4" w:rsidRDefault="00553F26" w:rsidP="00E65A24">
      <w:pPr>
        <w:pStyle w:val="Antrat2"/>
        <w:rPr>
          <w:rFonts w:eastAsia="Cambria"/>
          <w:bCs/>
        </w:rPr>
      </w:pPr>
      <w:r w:rsidRPr="003E1CC4">
        <w:t>ATSISKAITYMO TVARKA</w:t>
      </w:r>
    </w:p>
    <w:p w:rsidR="00C529D8" w:rsidRPr="003E1CC4" w:rsidRDefault="00C529D8" w:rsidP="008B100A">
      <w:pPr>
        <w:widowControl w:val="0"/>
        <w:spacing w:line="276" w:lineRule="auto"/>
        <w:jc w:val="center"/>
        <w:rPr>
          <w:rFonts w:eastAsia="Cambria"/>
          <w:b/>
          <w:bCs/>
          <w:caps/>
          <w:szCs w:val="24"/>
        </w:rPr>
      </w:pPr>
    </w:p>
    <w:p w:rsidR="00C529D8" w:rsidRPr="003E1CC4" w:rsidRDefault="00C529D8" w:rsidP="00E65A24">
      <w:pPr>
        <w:pStyle w:val="Antrat4"/>
        <w:rPr>
          <w:rFonts w:eastAsia="Arial"/>
        </w:rPr>
      </w:pPr>
      <w:r w:rsidRPr="003E1CC4">
        <w:rPr>
          <w:rFonts w:eastAsia="Arial"/>
        </w:rPr>
        <w:t>Išankstinis mokėjimas (avansas) (jei taikoma)</w:t>
      </w:r>
    </w:p>
    <w:p w:rsidR="00C529D8" w:rsidRPr="003E1CC4" w:rsidRDefault="00C529D8" w:rsidP="008B100A">
      <w:pPr>
        <w:widowControl w:val="0"/>
        <w:pBdr>
          <w:top w:val="nil"/>
          <w:left w:val="nil"/>
          <w:bottom w:val="nil"/>
          <w:right w:val="nil"/>
          <w:between w:val="nil"/>
        </w:pBdr>
        <w:spacing w:line="276" w:lineRule="auto"/>
        <w:ind w:firstLine="851"/>
        <w:jc w:val="both"/>
        <w:rPr>
          <w:rFonts w:eastAsia="Arial"/>
          <w:szCs w:val="24"/>
        </w:rPr>
      </w:pPr>
    </w:p>
    <w:p w:rsidR="0017585F" w:rsidRPr="003E1CC4" w:rsidRDefault="008B100A" w:rsidP="008B100A">
      <w:pPr>
        <w:pStyle w:val="Sraopastraipa"/>
        <w:widowControl w:val="0"/>
        <w:numPr>
          <w:ilvl w:val="0"/>
          <w:numId w:val="2"/>
        </w:numPr>
        <w:spacing w:line="276" w:lineRule="auto"/>
        <w:ind w:left="0" w:firstLine="851"/>
        <w:jc w:val="both"/>
        <w:textAlignment w:val="baseline"/>
        <w:rPr>
          <w:szCs w:val="24"/>
        </w:rPr>
      </w:pPr>
      <w:r w:rsidRPr="003E1CC4">
        <w:rPr>
          <w:szCs w:val="24"/>
        </w:rPr>
        <w:t>Šio</w:t>
      </w:r>
      <w:r w:rsidR="0017585F" w:rsidRPr="003E1CC4">
        <w:rPr>
          <w:szCs w:val="24"/>
        </w:rPr>
        <w:t xml:space="preserve"> poskyrio sąlygos taikomos tuo atveju, jei Specialiosiose sąlygose yra nurodyta, kad Tiekėjui mokamas išankstinis mokėjimas (avansas) (toliau –</w:t>
      </w:r>
      <w:r w:rsidR="0017585F" w:rsidRPr="003E1CC4">
        <w:rPr>
          <w:b/>
          <w:bCs/>
          <w:szCs w:val="24"/>
        </w:rPr>
        <w:t xml:space="preserve"> Avansas</w:t>
      </w:r>
      <w:r w:rsidR="0017585F" w:rsidRPr="003E1CC4">
        <w:rPr>
          <w:szCs w:val="24"/>
        </w:rPr>
        <w:t>).</w:t>
      </w: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Pirkėjas sumoka Tiekėjui ne didesnį kaip Specialiosiose sąlygose nurodyto dydžio Avansą.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 xml:space="preserve">Jei Specialiosiose sąlygose to reikalaujama, Tiekėjas, norėdamas gauti Avansą, kreipdamasis dėl Avanso išmokėjimo, ne vėliau kaip per 10 (dešimt) darbo dienų nuo </w:t>
      </w:r>
      <w:r w:rsidRPr="003E1CC4">
        <w:rPr>
          <w:szCs w:val="24"/>
        </w:rPr>
        <w:lastRenderedPageBreak/>
        <w:t xml:space="preserve">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CC4">
        <w:rPr>
          <w:b/>
          <w:szCs w:val="24"/>
        </w:rPr>
        <w:t>Avanso užtikrinimas</w:t>
      </w:r>
      <w:r w:rsidRPr="003E1CC4">
        <w:rPr>
          <w:szCs w:val="24"/>
        </w:rPr>
        <w:t>).</w:t>
      </w:r>
      <w:r w:rsidR="00DC093B" w:rsidRPr="003E1CC4">
        <w:rPr>
          <w:rStyle w:val="Puslapioinaosnuoroda"/>
          <w:szCs w:val="24"/>
        </w:rPr>
        <w:footnoteReference w:id="2"/>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Avanso užtikrinimo suma turi būti nurodoma ir išmokama eurais.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Avanso užtikrinimas turi būti surašytas lietuvių arba kita kalba (esant Pirkėjo prašymui, turi būti pateiktas vertimas į lietuvių kalbą).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Avanso užtikrinimas, neatitinkantis šiame Sutarties poskyryje nustatytų reikalavimų, nebus priimamas.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Pirkėjas sumoka Tiekėjui Avansą per Specialiosiose sąlygose numatytą terminą nuo išankstinio mokėjimo sąskaitos ir Avanso užtikrinimo (jei taikoma) gavimo dienos. Sumokėto Avanso suma išskaitoma iš mokėtinos sumos.</w:t>
      </w: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 xml:space="preserve">Nutraukus Sutartį, Tiekėjas privalo grąžinti Pirkėjui gautą Avansą per 5 (penkias) darbo dienas (jeigu dalis </w:t>
      </w:r>
      <w:r w:rsidRPr="003E1CC4">
        <w:rPr>
          <w:rFonts w:eastAsia="Arial"/>
          <w:szCs w:val="24"/>
        </w:rPr>
        <w:t>Paslaugų yra suteikta</w:t>
      </w:r>
      <w:r w:rsidRPr="003E1CC4">
        <w:rPr>
          <w:szCs w:val="24"/>
        </w:rPr>
        <w:t xml:space="preserve">, Pirkėjas jas yra priėmęs ir </w:t>
      </w:r>
      <w:r w:rsidRPr="003E1CC4">
        <w:rPr>
          <w:rFonts w:eastAsia="Arial"/>
          <w:szCs w:val="24"/>
        </w:rPr>
        <w:t>Paslaugų rezultatu</w:t>
      </w:r>
      <w:r w:rsidRPr="003E1CC4">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w:t>
      </w:r>
      <w:r w:rsidR="00DC093B" w:rsidRPr="003E1CC4">
        <w:rPr>
          <w:szCs w:val="24"/>
        </w:rPr>
        <w:t>12</w:t>
      </w:r>
      <w:r w:rsidRPr="003E1CC4">
        <w:rPr>
          <w:szCs w:val="24"/>
        </w:rPr>
        <w:t xml:space="preserve"> punktas, Tiekėjas turi sumokėti Specialiosiose sąlygose nurodyto dydžio netesybas, skaičiuojamas nuo grąžintinos Avanso sumos už laikotarpį nuo Avanso išmokėjimo iki jo grąžinimo.</w:t>
      </w:r>
    </w:p>
    <w:p w:rsidR="00C529D8" w:rsidRPr="003E1CC4" w:rsidRDefault="00C529D8" w:rsidP="008B100A">
      <w:pPr>
        <w:widowControl w:val="0"/>
        <w:spacing w:line="276" w:lineRule="auto"/>
        <w:jc w:val="both"/>
        <w:textAlignment w:val="baseline"/>
        <w:rPr>
          <w:szCs w:val="24"/>
        </w:rPr>
      </w:pPr>
    </w:p>
    <w:p w:rsidR="00C529D8" w:rsidRPr="003E1CC4" w:rsidRDefault="00C529D8" w:rsidP="00E65A24">
      <w:pPr>
        <w:pStyle w:val="Antrat4"/>
        <w:rPr>
          <w:rFonts w:eastAsia="Arial"/>
        </w:rPr>
      </w:pPr>
      <w:r w:rsidRPr="003E1CC4">
        <w:rPr>
          <w:rFonts w:eastAsia="Arial"/>
        </w:rPr>
        <w:t>Mokėjimų tvarka</w:t>
      </w:r>
    </w:p>
    <w:p w:rsidR="00C529D8" w:rsidRPr="003E1CC4" w:rsidRDefault="00C529D8" w:rsidP="008B100A">
      <w:pPr>
        <w:widowControl w:val="0"/>
        <w:spacing w:line="276" w:lineRule="auto"/>
        <w:jc w:val="both"/>
        <w:textAlignment w:val="baseline"/>
        <w:rPr>
          <w:szCs w:val="24"/>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szCs w:val="24"/>
        </w:rPr>
        <w:t xml:space="preserve">Tiekėjas išrašo Sąskaitą tik Šalims pasirašius </w:t>
      </w:r>
      <w:r w:rsidRPr="003E1CC4">
        <w:rPr>
          <w:rFonts w:eastAsia="Arial"/>
          <w:szCs w:val="24"/>
        </w:rPr>
        <w:t>Paslaugų</w:t>
      </w:r>
      <w:r w:rsidRPr="003E1CC4">
        <w:rPr>
          <w:szCs w:val="24"/>
        </w:rPr>
        <w:t xml:space="preserve"> perdavimo–priėmimo </w:t>
      </w:r>
      <w:r w:rsidRPr="003E1CC4">
        <w:rPr>
          <w:szCs w:val="24"/>
        </w:rPr>
        <w:lastRenderedPageBreak/>
        <w:t>aktą, jeigu kitaip nenumatyta Specialiosiose sąlygose</w:t>
      </w:r>
      <w:r w:rsidRPr="003E1CC4">
        <w:rPr>
          <w:rFonts w:eastAsia="Arial"/>
          <w:szCs w:val="24"/>
        </w:rPr>
        <w:t>:</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3E1CC4">
        <w:rPr>
          <w:szCs w:val="24"/>
        </w:rPr>
        <w:t>Išankstinio mokėjimo sąskaitas (jeigu Specialiosiose sąlygose yra numatytas Avanso mokėjimas) Tiekėjas privalo pateikti šiame Sutarties poskyryje nustatyta tvarka.</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Pirkėjas atlieka mokėjimus už Paslaugas Specialiosiose sąlygose nustatytais terminais.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Už mokėjimų pagal Sutartį vėlavimus Pirkėjui taikomos netesybos Specialiosiose sąlygose nustatyta tvarka.</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Jei Paslaugos teikiamos etapais ar periodais aukščiau nurodyta atsiskaitymo tvarka galioja kiekvienam Paslaugų teikimo etapui ar periodui, jei Specialiosiose sąlygose nenustatyta kitaip.</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C529D8" w:rsidRPr="003E1CC4" w:rsidRDefault="00C529D8" w:rsidP="008B100A">
      <w:pPr>
        <w:widowControl w:val="0"/>
        <w:pBdr>
          <w:top w:val="nil"/>
          <w:left w:val="nil"/>
          <w:bottom w:val="nil"/>
          <w:right w:val="nil"/>
          <w:between w:val="nil"/>
        </w:pBdr>
        <w:spacing w:line="276" w:lineRule="auto"/>
        <w:jc w:val="both"/>
        <w:rPr>
          <w:rFonts w:eastAsia="Arial"/>
          <w:b/>
          <w:bCs/>
          <w:szCs w:val="24"/>
        </w:rPr>
      </w:pPr>
    </w:p>
    <w:p w:rsidR="00C529D8" w:rsidRPr="003E1CC4" w:rsidRDefault="00C529D8" w:rsidP="00E65A24">
      <w:pPr>
        <w:pStyle w:val="Antrat4"/>
        <w:rPr>
          <w:rFonts w:eastAsia="Arial"/>
        </w:rPr>
      </w:pPr>
      <w:r w:rsidRPr="003E1CC4">
        <w:rPr>
          <w:rFonts w:eastAsia="Arial"/>
        </w:rPr>
        <w:t>Kiti atsiskaitymo klausimai</w:t>
      </w:r>
    </w:p>
    <w:p w:rsidR="00C529D8" w:rsidRPr="003E1CC4" w:rsidRDefault="00C529D8" w:rsidP="008B100A">
      <w:pPr>
        <w:widowControl w:val="0"/>
        <w:pBdr>
          <w:top w:val="nil"/>
          <w:left w:val="nil"/>
          <w:bottom w:val="nil"/>
          <w:right w:val="nil"/>
          <w:between w:val="nil"/>
        </w:pBdr>
        <w:spacing w:line="276" w:lineRule="auto"/>
        <w:ind w:firstLine="851"/>
        <w:jc w:val="both"/>
        <w:rPr>
          <w:rFonts w:eastAsia="Arial"/>
          <w:szCs w:val="24"/>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Pirkėjas privalo pervesti mokėjimus Tiekėjui į Tiekėjo banko sąskaitą, nurodytą Specialiosiose sąlygose.</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Visi mokėjimai pagal Sutartį atliekami eurais.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Už pavėluotus mokėjimus pagal Sutartį mokančioji Šalis privalo sumokėti kitai Šaliai Specialiosiose sąlygose nurodyto dydžio netesybas.</w:t>
      </w:r>
    </w:p>
    <w:p w:rsidR="00C529D8" w:rsidRPr="003E1CC4"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Pr="003E1CC4" w:rsidRDefault="00553F26" w:rsidP="00E65A24">
      <w:pPr>
        <w:pStyle w:val="Antrat2"/>
        <w:rPr>
          <w:rFonts w:eastAsia="Arial"/>
          <w:bCs/>
        </w:rPr>
      </w:pPr>
      <w:r w:rsidRPr="003E1CC4">
        <w:lastRenderedPageBreak/>
        <w:t>XIII SKYRIUS</w:t>
      </w:r>
    </w:p>
    <w:p w:rsidR="00C529D8" w:rsidRPr="003E1CC4" w:rsidRDefault="00553F26" w:rsidP="00E65A24">
      <w:pPr>
        <w:pStyle w:val="Antrat2"/>
        <w:rPr>
          <w:rFonts w:eastAsia="Arial"/>
        </w:rPr>
      </w:pPr>
      <w:r w:rsidRPr="003E1CC4">
        <w:t>KONFIDENCIALI INFORMACIJA</w:t>
      </w:r>
    </w:p>
    <w:p w:rsidR="00C529D8" w:rsidRPr="003E1CC4" w:rsidRDefault="00C529D8" w:rsidP="008B100A">
      <w:pPr>
        <w:widowControl w:val="0"/>
        <w:pBdr>
          <w:top w:val="nil"/>
          <w:left w:val="nil"/>
          <w:bottom w:val="nil"/>
          <w:right w:val="nil"/>
          <w:between w:val="nil"/>
        </w:pBdr>
        <w:spacing w:line="276" w:lineRule="auto"/>
        <w:jc w:val="both"/>
        <w:rPr>
          <w:rFonts w:eastAsia="Arial"/>
          <w:szCs w:val="24"/>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Šalis turi teisę atskleisti kitos Šalies konfidencialią informaciją šiais atvejais:</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 xml:space="preserve">konfidencialią informaciją yra būtina atskleisti pagal </w:t>
      </w:r>
      <w:r w:rsidRPr="003E1CC4">
        <w:rPr>
          <w:szCs w:val="24"/>
        </w:rPr>
        <w:t>įstatymų bei kitų teisės aktų</w:t>
      </w:r>
      <w:r w:rsidRPr="003E1CC4">
        <w:rPr>
          <w:rFonts w:eastAsia="Arial"/>
          <w:szCs w:val="24"/>
        </w:rPr>
        <w:t xml:space="preserve"> reikalavimus, įskaitant atvejus, kai to reikalauja viešojo administravimo subjektai, taip, kaip jie apibrėžti Lietuvos Respublikos viešojo administravimo įstatyme.</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 xml:space="preserve">Prieš atskleisdama konfidencialią informaciją, Šalis privalo informuoti kitą Šalį (tiek, kiek tai nedraudžiama pagal </w:t>
      </w:r>
      <w:r w:rsidRPr="003E1CC4">
        <w:rPr>
          <w:szCs w:val="24"/>
        </w:rPr>
        <w:t>įstatymus bei kitus teisės aktus</w:t>
      </w:r>
      <w:r w:rsidRPr="003E1CC4">
        <w:rPr>
          <w:rFonts w:eastAsia="Arial"/>
          <w:szCs w:val="24"/>
        </w:rPr>
        <w:t>) apie būtinybę arba gautą viešojo administravimo subjekto reikalavimą atskleisti konfidencialią informaciją ir imtis protingų priemonių, siekdama užtikrinti atskleistos informacijos konfidencialumą.</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Šalis atsako:</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už bet kokį neteisėtą, įskaitant atsitiktinį, kitos Šalies konfidencialios informacijos ar bet kurios jos dalies atskleidimą ar perdavimą arba konfidencialios informacijos neteisėtą naudojimą;</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Šalis, nepagrįstai atskleidusi kitos Šalies konfidencialią informaciją, privalo sumokėti kitai Šaliai Specialiosiose sąlygose nurodyto dydžio baudą.</w:t>
      </w:r>
    </w:p>
    <w:p w:rsidR="00C529D8" w:rsidRPr="003E1CC4"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Pr="003E1CC4" w:rsidRDefault="00553F26" w:rsidP="00E65A24">
      <w:pPr>
        <w:pStyle w:val="Antrat2"/>
        <w:rPr>
          <w:rFonts w:eastAsia="Arial"/>
          <w:bCs/>
        </w:rPr>
      </w:pPr>
      <w:r w:rsidRPr="003E1CC4">
        <w:t>XIV SKYRIUS</w:t>
      </w:r>
    </w:p>
    <w:p w:rsidR="00C529D8" w:rsidRPr="003E1CC4" w:rsidRDefault="00553F26" w:rsidP="00E65A24">
      <w:pPr>
        <w:pStyle w:val="Antrat2"/>
        <w:rPr>
          <w:rFonts w:eastAsia="Arial"/>
        </w:rPr>
      </w:pPr>
      <w:r w:rsidRPr="003E1CC4">
        <w:t>ASMENS DUOMENŲ APSAUGA</w:t>
      </w:r>
    </w:p>
    <w:p w:rsidR="00C529D8" w:rsidRPr="003E1CC4" w:rsidRDefault="00C529D8" w:rsidP="008B100A">
      <w:pPr>
        <w:widowControl w:val="0"/>
        <w:pBdr>
          <w:top w:val="nil"/>
          <w:left w:val="nil"/>
          <w:bottom w:val="nil"/>
          <w:right w:val="nil"/>
          <w:between w:val="nil"/>
        </w:pBdr>
        <w:spacing w:line="276" w:lineRule="auto"/>
        <w:jc w:val="both"/>
        <w:rPr>
          <w:rFonts w:eastAsia="Arial"/>
          <w:szCs w:val="24"/>
        </w:rPr>
      </w:pP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17585F" w:rsidRPr="003E1CC4" w:rsidRDefault="0017585F" w:rsidP="008B100A">
      <w:pPr>
        <w:pStyle w:val="Sraopastraipa"/>
        <w:widowControl w:val="0"/>
        <w:numPr>
          <w:ilvl w:val="0"/>
          <w:numId w:val="2"/>
        </w:numPr>
        <w:spacing w:line="276" w:lineRule="auto"/>
        <w:ind w:left="0" w:firstLine="851"/>
        <w:jc w:val="both"/>
        <w:rPr>
          <w:szCs w:val="24"/>
        </w:rPr>
      </w:pPr>
      <w:r w:rsidRPr="003E1CC4">
        <w:rPr>
          <w:szCs w:val="24"/>
        </w:rPr>
        <w:t xml:space="preserve">Šalys patvirtina, kad jeigu siekiant užtikrinti tinkamą Sutarties vykdymą bus tvarkomi asmens duomenys, Šalys įsipareigoja sudaryti atskirą susitarimą dėl duomenų </w:t>
      </w:r>
      <w:r w:rsidRPr="003E1CC4">
        <w:rPr>
          <w:szCs w:val="24"/>
        </w:rPr>
        <w:lastRenderedPageBreak/>
        <w:t>tvarkymo, kuriuo nustato duomenų tvarkymo dalyką ir trukmę, duomenų tvarkymo pobūdį ir tikslą, asmens duomenų rūšis ir duomenų subjektų kategorijas bei duomenų valdytojo prievoles ir teises.</w:t>
      </w:r>
    </w:p>
    <w:p w:rsidR="00C529D8" w:rsidRPr="003E1CC4" w:rsidRDefault="00C529D8" w:rsidP="008B100A">
      <w:pPr>
        <w:widowControl w:val="0"/>
        <w:spacing w:line="276" w:lineRule="auto"/>
        <w:jc w:val="both"/>
        <w:rPr>
          <w:rFonts w:eastAsia="Arial"/>
          <w:b/>
          <w:bCs/>
          <w:szCs w:val="24"/>
        </w:rPr>
      </w:pPr>
    </w:p>
    <w:p w:rsidR="008B100A" w:rsidRPr="003E1CC4" w:rsidRDefault="00553F26" w:rsidP="00E65A24">
      <w:pPr>
        <w:pStyle w:val="Antrat2"/>
        <w:rPr>
          <w:rFonts w:eastAsia="Arial"/>
          <w:bCs/>
        </w:rPr>
      </w:pPr>
      <w:r w:rsidRPr="003E1CC4">
        <w:t>XV SKYRIUS</w:t>
      </w:r>
    </w:p>
    <w:p w:rsidR="00C529D8" w:rsidRPr="003E1CC4" w:rsidRDefault="00553F26" w:rsidP="00E65A24">
      <w:pPr>
        <w:pStyle w:val="Antrat2"/>
        <w:rPr>
          <w:rFonts w:eastAsia="Arial"/>
        </w:rPr>
      </w:pPr>
      <w:r w:rsidRPr="003E1CC4">
        <w:t>INTELEKTINĖ NUOSAVYBĖ</w:t>
      </w:r>
    </w:p>
    <w:p w:rsidR="00C529D8" w:rsidRPr="003E1CC4" w:rsidRDefault="00C529D8" w:rsidP="008B100A">
      <w:pPr>
        <w:widowControl w:val="0"/>
        <w:pBdr>
          <w:top w:val="nil"/>
          <w:left w:val="nil"/>
          <w:bottom w:val="nil"/>
          <w:right w:val="nil"/>
          <w:between w:val="nil"/>
        </w:pBdr>
        <w:spacing w:line="276" w:lineRule="auto"/>
        <w:jc w:val="both"/>
        <w:rPr>
          <w:rFonts w:eastAsia="Arial"/>
          <w:caps/>
          <w:szCs w:val="24"/>
        </w:rPr>
      </w:pP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E1CC4">
        <w:rPr>
          <w:rFonts w:eastAsia="Arial"/>
          <w:szCs w:val="24"/>
        </w:rPr>
        <w:t>Paslaugų</w:t>
      </w:r>
      <w:r w:rsidRPr="003E1CC4">
        <w:rPr>
          <w:szCs w:val="24"/>
        </w:rPr>
        <w:t xml:space="preserve"> pobūdžio ar (ir) išimtinių teisių, patentų ir kt.</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1CC4">
        <w:rPr>
          <w:szCs w:val="24"/>
        </w:rPr>
        <w:t>sui</w:t>
      </w:r>
      <w:proofErr w:type="spellEnd"/>
      <w:r w:rsidRPr="003E1CC4">
        <w:rPr>
          <w:szCs w:val="24"/>
        </w:rPr>
        <w:t xml:space="preserve"> </w:t>
      </w:r>
      <w:proofErr w:type="spellStart"/>
      <w:r w:rsidRPr="003E1CC4">
        <w:rPr>
          <w:szCs w:val="24"/>
        </w:rPr>
        <w:t>generis</w:t>
      </w:r>
      <w:proofErr w:type="spellEnd"/>
      <w:r w:rsidRPr="003E1CC4">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C529D8" w:rsidRPr="003E1CC4" w:rsidRDefault="00C529D8" w:rsidP="008B100A">
      <w:pPr>
        <w:widowControl w:val="0"/>
        <w:spacing w:line="276" w:lineRule="auto"/>
        <w:jc w:val="both"/>
        <w:textAlignment w:val="baseline"/>
        <w:rPr>
          <w:b/>
          <w:bCs/>
          <w:szCs w:val="24"/>
        </w:rPr>
      </w:pPr>
    </w:p>
    <w:p w:rsidR="008B100A" w:rsidRPr="003E1CC4" w:rsidRDefault="00553F26" w:rsidP="00E65A24">
      <w:pPr>
        <w:pStyle w:val="Antrat2"/>
        <w:rPr>
          <w:rFonts w:eastAsia="Arial"/>
        </w:rPr>
      </w:pPr>
      <w:r w:rsidRPr="003E1CC4">
        <w:t>XVI SKYRIUS</w:t>
      </w:r>
    </w:p>
    <w:p w:rsidR="00C529D8" w:rsidRPr="003E1CC4" w:rsidRDefault="00553F26" w:rsidP="00E65A24">
      <w:pPr>
        <w:pStyle w:val="Antrat2"/>
        <w:rPr>
          <w:rFonts w:eastAsia="Arial"/>
        </w:rPr>
      </w:pPr>
      <w:r w:rsidRPr="003E1CC4">
        <w:t>PAREIŠKIMAI IR GARANTIJOS</w:t>
      </w:r>
    </w:p>
    <w:p w:rsidR="00C529D8" w:rsidRPr="003E1CC4" w:rsidRDefault="00C529D8" w:rsidP="008B100A">
      <w:pPr>
        <w:widowControl w:val="0"/>
        <w:spacing w:line="276" w:lineRule="auto"/>
        <w:jc w:val="both"/>
        <w:textAlignment w:val="baseline"/>
        <w:rPr>
          <w:szCs w:val="24"/>
        </w:rPr>
      </w:pP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Kiekviena iš Šalių pareiškia ir garantuoja kitai Šaliai, kad:</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yra teisėtai priimti ir galioja visi būtini sprendimai, gauti leidimai bei sutikimai, taip pat teisėtai atlikti ir galioja kiti teisiniai veiksmai, reikalingi Sutarties sudarymui, galiojimui ir vykdymui;</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 xml:space="preserve">sudarydama Sutartį, Šalis neviršija savo kompetencijos ir nepažeidžia jai taikomų </w:t>
      </w:r>
      <w:r w:rsidRPr="003E1CC4">
        <w:rPr>
          <w:szCs w:val="24"/>
        </w:rPr>
        <w:t>įstatymų bei kitų teisės aktų</w:t>
      </w:r>
      <w:r w:rsidRPr="003E1CC4">
        <w:rPr>
          <w:rFonts w:eastAsia="Arial"/>
          <w:szCs w:val="24"/>
        </w:rPr>
        <w:t>, teismo ar arbitražo teismo sprendimų, administracinių aktų, sutarčių ar kitų prievolių pagal taikomą privatinę teisę, viešąją teisę, Europos Sąjungos teisę arba tarptautinę teisę;</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lastRenderedPageBreak/>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7585F" w:rsidRPr="003E1CC4"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visi Šalies pareiškimai ir garantijos yra išsamūs ir nepalieka nutylėtų jokių aplinkybių, kurios darytų šiuos pareiškimus ar garantijas neteisingais.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 xml:space="preserve">Tiekėjas papildomai pareiškia ir garantuoja Pirkėjui, kad Tiekėjas, subtiekėjai, jungtinės veiklos partneriai ir specialistai turi galiojančius ir teisėtus visus </w:t>
      </w:r>
      <w:r w:rsidRPr="003E1CC4">
        <w:rPr>
          <w:szCs w:val="24"/>
        </w:rPr>
        <w:t>įstatymuose bei kituose teisės aktuose</w:t>
      </w:r>
      <w:r w:rsidRPr="003E1CC4">
        <w:rPr>
          <w:rFonts w:eastAsia="Arial"/>
          <w:szCs w:val="24"/>
        </w:rPr>
        <w:t xml:space="preserve"> numatytus leidimus, licencijas, atestatus, teisės pripažinimo dokumentus, reikalingus vykdant Sutartį.</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3E1CC4">
        <w:rPr>
          <w:szCs w:val="24"/>
        </w:rPr>
        <w:t>Tiekėjas pareiškia, kad suteiktų Paslaugų rezultato disponavimo, valdymo ir naudojimosi teisės nėra apribotos</w:t>
      </w:r>
      <w:r w:rsidRPr="003E1CC4">
        <w:rPr>
          <w:rFonts w:eastAsia="Arial"/>
          <w:szCs w:val="24"/>
        </w:rPr>
        <w:t xml:space="preserve"> </w:t>
      </w:r>
      <w:r w:rsidRPr="003E1CC4">
        <w:rPr>
          <w:rFonts w:eastAsia="Arial"/>
          <w:szCs w:val="24"/>
          <w:shd w:val="clear" w:color="auto" w:fill="FFFFFF"/>
        </w:rPr>
        <w:t xml:space="preserve">ir jokie tretieji asmenys neturi pretenzijų į Sutartimi perduodamą </w:t>
      </w:r>
      <w:r w:rsidRPr="003E1CC4">
        <w:rPr>
          <w:rFonts w:eastAsia="Arial"/>
          <w:szCs w:val="24"/>
        </w:rPr>
        <w:t>Paslaugų rezultatą</w:t>
      </w:r>
      <w:r w:rsidRPr="003E1CC4">
        <w:rPr>
          <w:rFonts w:eastAsia="Arial"/>
          <w:szCs w:val="24"/>
          <w:shd w:val="clear" w:color="auto" w:fill="FFFFFF"/>
        </w:rPr>
        <w:t>.</w:t>
      </w:r>
    </w:p>
    <w:p w:rsidR="0017585F" w:rsidRPr="003E1CC4" w:rsidRDefault="0017585F" w:rsidP="008B100A">
      <w:pPr>
        <w:pStyle w:val="Sraopastraipa"/>
        <w:widowControl w:val="0"/>
        <w:numPr>
          <w:ilvl w:val="0"/>
          <w:numId w:val="2"/>
        </w:numPr>
        <w:spacing w:line="276" w:lineRule="auto"/>
        <w:ind w:left="0" w:firstLine="851"/>
        <w:jc w:val="both"/>
        <w:rPr>
          <w:szCs w:val="24"/>
        </w:rPr>
      </w:pPr>
      <w:r w:rsidRPr="003E1CC4">
        <w:rPr>
          <w:rFonts w:eastAsia="Arial"/>
          <w:szCs w:val="24"/>
        </w:rPr>
        <w:t>T</w:t>
      </w:r>
      <w:r w:rsidRPr="003E1CC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C529D8" w:rsidRPr="003E1CC4" w:rsidRDefault="00C529D8" w:rsidP="00E65A24">
      <w:pPr>
        <w:rPr>
          <w:rFonts w:eastAsia="Arial"/>
        </w:rPr>
      </w:pPr>
    </w:p>
    <w:p w:rsidR="008B100A" w:rsidRPr="003E1CC4" w:rsidRDefault="00553F26" w:rsidP="00E65A24">
      <w:pPr>
        <w:pStyle w:val="Antrat2"/>
        <w:rPr>
          <w:rFonts w:eastAsia="Arial"/>
          <w:bCs/>
        </w:rPr>
      </w:pPr>
      <w:r w:rsidRPr="003E1CC4">
        <w:t>XVII SKYRIUS</w:t>
      </w:r>
    </w:p>
    <w:p w:rsidR="00C529D8" w:rsidRPr="003E1CC4" w:rsidRDefault="00553F26" w:rsidP="00E65A24">
      <w:pPr>
        <w:pStyle w:val="Antrat2"/>
        <w:rPr>
          <w:rFonts w:eastAsia="Arial"/>
        </w:rPr>
      </w:pPr>
      <w:r w:rsidRPr="003E1CC4">
        <w:t>BENDRIEJI ATSAKOMYBĖS KLAUSIMAI</w:t>
      </w:r>
    </w:p>
    <w:p w:rsidR="00C529D8" w:rsidRPr="003E1CC4" w:rsidRDefault="00C529D8" w:rsidP="008B100A">
      <w:pPr>
        <w:widowControl w:val="0"/>
        <w:spacing w:line="276" w:lineRule="auto"/>
        <w:jc w:val="both"/>
        <w:rPr>
          <w:rFonts w:eastAsia="Arial"/>
          <w:szCs w:val="24"/>
        </w:rPr>
      </w:pP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Netesybų sumokėjimas už vėlavimą ar pareigų pagal Sutartį pažeidimą neatleidžia Šalies nuo Sutartyje numatytų jos pareigų vykdymo.</w:t>
      </w:r>
    </w:p>
    <w:p w:rsidR="0017585F" w:rsidRPr="003E1CC4" w:rsidRDefault="0017585F" w:rsidP="008B100A">
      <w:pPr>
        <w:pStyle w:val="Sraopastraipa"/>
        <w:widowControl w:val="0"/>
        <w:numPr>
          <w:ilvl w:val="0"/>
          <w:numId w:val="2"/>
        </w:numPr>
        <w:spacing w:line="276" w:lineRule="auto"/>
        <w:ind w:left="0" w:firstLine="851"/>
        <w:jc w:val="both"/>
        <w:rPr>
          <w:szCs w:val="24"/>
        </w:rPr>
      </w:pPr>
      <w:r w:rsidRPr="003E1CC4">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CC4">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Šioje Sutartyje numatytos teisių gynybos priemonės neapriboja Šalių teisės pasinaudoti kitomis teisėtomis teisių gynybos priemonėmis.</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 xml:space="preserve">Atsakomybės apribojimai pagal Sutartį netaikomi, kai žala padaroma tyčia arba dėl didelio neatsargumo, padaroma neturtinė žala, sužalojama sveikata ar atimama gyvybė, </w:t>
      </w:r>
      <w:r w:rsidRPr="003E1CC4">
        <w:rPr>
          <w:rFonts w:eastAsia="Arial"/>
          <w:szCs w:val="24"/>
        </w:rPr>
        <w:lastRenderedPageBreak/>
        <w:t>taip pat kai padaroma žala (nuostoliai) tretiesiems asmenims, įskaitant atvejus, jeigu vienos Šalies padarytą žalą tretiesiems asmenims atlygina kita Šalis.</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rsidR="006D1B09" w:rsidRPr="003E1CC4" w:rsidRDefault="006D1B09"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Sutartis nutraukiama dėl esminio sutarties pažeidimo pagal Bendrųjų sąlygų</w:t>
      </w:r>
      <w:r w:rsidR="00ED4914" w:rsidRPr="003E1CC4">
        <w:rPr>
          <w:rFonts w:eastAsia="Arial"/>
          <w:szCs w:val="24"/>
        </w:rPr>
        <w:t xml:space="preserve"> 179 </w:t>
      </w:r>
      <w:r w:rsidRPr="003E1CC4">
        <w:rPr>
          <w:rFonts w:eastAsia="Arial"/>
          <w:szCs w:val="24"/>
        </w:rPr>
        <w:t>p</w:t>
      </w:r>
      <w:r w:rsidR="00ED4914" w:rsidRPr="003E1CC4">
        <w:rPr>
          <w:rFonts w:eastAsia="Arial"/>
          <w:szCs w:val="24"/>
        </w:rPr>
        <w:t>unktą</w:t>
      </w:r>
      <w:r w:rsidRPr="003E1CC4">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C529D8" w:rsidRPr="003E1CC4" w:rsidRDefault="00C529D8" w:rsidP="008B100A">
      <w:pPr>
        <w:widowControl w:val="0"/>
        <w:spacing w:line="276" w:lineRule="auto"/>
        <w:ind w:firstLine="53"/>
        <w:jc w:val="both"/>
        <w:rPr>
          <w:rFonts w:eastAsia="Arial"/>
          <w:szCs w:val="24"/>
        </w:rPr>
      </w:pPr>
    </w:p>
    <w:p w:rsidR="008B100A" w:rsidRPr="003E1CC4" w:rsidRDefault="00553F26" w:rsidP="00E65A24">
      <w:pPr>
        <w:pStyle w:val="Antrat2"/>
        <w:rPr>
          <w:rFonts w:eastAsia="Arial"/>
          <w:bCs/>
        </w:rPr>
      </w:pPr>
      <w:r w:rsidRPr="003E1CC4">
        <w:t>XVIII SKYRIUS</w:t>
      </w:r>
    </w:p>
    <w:p w:rsidR="00C529D8" w:rsidRPr="003E1CC4" w:rsidRDefault="00553F26" w:rsidP="00E65A24">
      <w:pPr>
        <w:pStyle w:val="Antrat2"/>
        <w:rPr>
          <w:rFonts w:eastAsia="Arial"/>
        </w:rPr>
      </w:pPr>
      <w:r w:rsidRPr="003E1CC4">
        <w:t>NENUGALIMA JĖGA (FORCE MAJEURE)</w:t>
      </w:r>
    </w:p>
    <w:p w:rsidR="00C529D8" w:rsidRPr="003E1CC4" w:rsidRDefault="00C529D8" w:rsidP="008B100A">
      <w:pPr>
        <w:widowControl w:val="0"/>
        <w:spacing w:line="276" w:lineRule="auto"/>
        <w:jc w:val="both"/>
        <w:rPr>
          <w:rFonts w:eastAsia="Arial"/>
          <w:szCs w:val="24"/>
        </w:rPr>
      </w:pP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Atsakomybė pagal Sutartį netaikoma, taip pat Šalys gali būti visiškai ar iš dalies atleistos nuo civilinės atsakomybės šiais pagrindais:</w:t>
      </w:r>
    </w:p>
    <w:p w:rsidR="0017585F" w:rsidRPr="003E1CC4" w:rsidRDefault="0017585F" w:rsidP="008B100A">
      <w:pPr>
        <w:pStyle w:val="Sraopastraipa"/>
        <w:widowControl w:val="0"/>
        <w:numPr>
          <w:ilvl w:val="1"/>
          <w:numId w:val="2"/>
        </w:numPr>
        <w:spacing w:line="276" w:lineRule="auto"/>
        <w:ind w:left="0" w:firstLine="851"/>
        <w:jc w:val="both"/>
        <w:rPr>
          <w:rFonts w:eastAsia="Cambria"/>
          <w:szCs w:val="24"/>
        </w:rPr>
      </w:pPr>
      <w:r w:rsidRPr="003E1CC4">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17585F" w:rsidRPr="003E1CC4" w:rsidRDefault="0017585F" w:rsidP="008B100A">
      <w:pPr>
        <w:pStyle w:val="Sraopastraipa"/>
        <w:widowControl w:val="0"/>
        <w:numPr>
          <w:ilvl w:val="1"/>
          <w:numId w:val="2"/>
        </w:numPr>
        <w:spacing w:line="276" w:lineRule="auto"/>
        <w:ind w:left="0" w:firstLine="851"/>
        <w:jc w:val="both"/>
        <w:rPr>
          <w:rFonts w:eastAsia="Cambria"/>
          <w:szCs w:val="24"/>
        </w:rPr>
      </w:pPr>
      <w:r w:rsidRPr="003E1CC4">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nenugalimos jėgos (</w:t>
      </w:r>
      <w:r w:rsidRPr="003E1CC4">
        <w:rPr>
          <w:rFonts w:eastAsia="Arial"/>
          <w:iCs/>
          <w:szCs w:val="24"/>
        </w:rPr>
        <w:t>force majeure</w:t>
      </w:r>
      <w:r w:rsidRPr="003E1CC4">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C529D8" w:rsidRPr="003E1CC4" w:rsidRDefault="00C529D8" w:rsidP="008B100A">
      <w:pPr>
        <w:widowControl w:val="0"/>
        <w:spacing w:line="276" w:lineRule="auto"/>
        <w:jc w:val="both"/>
        <w:rPr>
          <w:rFonts w:eastAsia="Arial"/>
          <w:b/>
          <w:bCs/>
          <w:szCs w:val="24"/>
        </w:rPr>
      </w:pPr>
    </w:p>
    <w:p w:rsidR="008B100A" w:rsidRPr="003E1CC4" w:rsidRDefault="00553F26" w:rsidP="00E65A24">
      <w:pPr>
        <w:pStyle w:val="Antrat2"/>
        <w:rPr>
          <w:rFonts w:eastAsia="Arial"/>
          <w:bCs/>
        </w:rPr>
      </w:pPr>
      <w:r w:rsidRPr="003E1CC4">
        <w:t>XIX SKYRIUS</w:t>
      </w:r>
    </w:p>
    <w:p w:rsidR="00C529D8" w:rsidRPr="003E1CC4" w:rsidRDefault="00553F26" w:rsidP="00E65A24">
      <w:pPr>
        <w:pStyle w:val="Antrat2"/>
        <w:rPr>
          <w:rFonts w:eastAsia="Arial"/>
        </w:rPr>
      </w:pPr>
      <w:r w:rsidRPr="003E1CC4">
        <w:t>SUTARTIES NUOSTATŲ NEGALIOJIMAS</w:t>
      </w:r>
    </w:p>
    <w:p w:rsidR="00C529D8" w:rsidRPr="003E1CC4" w:rsidRDefault="00C529D8" w:rsidP="008B100A">
      <w:pPr>
        <w:widowControl w:val="0"/>
        <w:spacing w:line="276" w:lineRule="auto"/>
        <w:jc w:val="both"/>
        <w:rPr>
          <w:rFonts w:eastAsia="Arial"/>
          <w:szCs w:val="24"/>
        </w:rPr>
      </w:pPr>
    </w:p>
    <w:p w:rsidR="0017585F" w:rsidRPr="003E1CC4"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J</w:t>
      </w:r>
      <w:r w:rsidR="0017585F" w:rsidRPr="003E1CC4">
        <w:rPr>
          <w:rFonts w:eastAsia="Arial"/>
          <w:szCs w:val="24"/>
        </w:rPr>
        <w:t xml:space="preserve">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3E1CC4">
        <w:rPr>
          <w:szCs w:val="24"/>
        </w:rPr>
        <w:t>įstatymų bei kitų teisės aktų</w:t>
      </w:r>
      <w:r w:rsidR="0017585F" w:rsidRPr="003E1CC4">
        <w:rPr>
          <w:rFonts w:eastAsia="Arial"/>
          <w:szCs w:val="24"/>
        </w:rPr>
        <w:t xml:space="preserve"> ir galima daryti prielaidą, kad Sutartis būtų buvusi teisėtai sudaryta ir neįtraukus nuostatos, kuri yra negaliojanti.</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w:t>
      </w:r>
      <w:r w:rsidR="001153C9" w:rsidRPr="003E1CC4">
        <w:rPr>
          <w:rFonts w:eastAsia="Arial"/>
          <w:szCs w:val="24"/>
        </w:rPr>
        <w:t>157</w:t>
      </w:r>
      <w:r w:rsidRPr="003E1CC4">
        <w:rPr>
          <w:rFonts w:eastAsia="Arial"/>
          <w:szCs w:val="24"/>
        </w:rPr>
        <w:t xml:space="preserve"> punktą.</w:t>
      </w:r>
    </w:p>
    <w:p w:rsidR="00C529D8" w:rsidRPr="003E1CC4"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Pr="003E1CC4" w:rsidRDefault="00553F26" w:rsidP="00E65A24">
      <w:pPr>
        <w:pStyle w:val="Antrat2"/>
        <w:rPr>
          <w:rFonts w:eastAsia="Arial"/>
          <w:bCs/>
        </w:rPr>
      </w:pPr>
      <w:r w:rsidRPr="003E1CC4">
        <w:t>XX SKYRIUS</w:t>
      </w:r>
    </w:p>
    <w:p w:rsidR="00C529D8" w:rsidRPr="003E1CC4" w:rsidRDefault="00553F26" w:rsidP="00E65A24">
      <w:pPr>
        <w:pStyle w:val="Antrat2"/>
        <w:rPr>
          <w:rFonts w:eastAsia="Arial"/>
        </w:rPr>
      </w:pPr>
      <w:r w:rsidRPr="003E1CC4">
        <w:t>SUTARTIES PAKEITIMAI</w:t>
      </w:r>
    </w:p>
    <w:p w:rsidR="00C529D8" w:rsidRPr="003E1CC4" w:rsidRDefault="00C529D8" w:rsidP="008B100A">
      <w:pPr>
        <w:widowControl w:val="0"/>
        <w:pBdr>
          <w:top w:val="nil"/>
          <w:left w:val="nil"/>
          <w:bottom w:val="nil"/>
          <w:right w:val="nil"/>
          <w:between w:val="nil"/>
        </w:pBdr>
        <w:spacing w:line="276" w:lineRule="auto"/>
        <w:jc w:val="both"/>
        <w:rPr>
          <w:rFonts w:eastAsia="Arial"/>
          <w:b/>
          <w:caps/>
          <w:szCs w:val="24"/>
        </w:rPr>
      </w:pPr>
    </w:p>
    <w:p w:rsidR="0017585F" w:rsidRPr="003E1CC4" w:rsidRDefault="0017585F" w:rsidP="008B100A">
      <w:pPr>
        <w:pStyle w:val="Sraopastraipa"/>
        <w:widowControl w:val="0"/>
        <w:numPr>
          <w:ilvl w:val="0"/>
          <w:numId w:val="2"/>
        </w:numPr>
        <w:spacing w:line="276" w:lineRule="auto"/>
        <w:ind w:left="0" w:firstLine="851"/>
        <w:jc w:val="both"/>
        <w:rPr>
          <w:szCs w:val="24"/>
        </w:rPr>
      </w:pPr>
      <w:r w:rsidRPr="003E1CC4">
        <w:rPr>
          <w:szCs w:val="24"/>
        </w:rPr>
        <w:t>Sutarties sąlygos Sutarties galiojimo laikotarpiu negali būti keičiamos, išskyrus tokias Sutarties sąlygas, kurių keitimas numatytas Sutartyje ir (ar) galimas vadovaujantis VPĮ nuostatomis.</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Sutarties pakeitimai įforminami Šalims sudarant Susitarimą.</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E1CC4">
        <w:rPr>
          <w:szCs w:val="24"/>
        </w:rPr>
        <w:t>įstatymų bei kitų teisės aktų</w:t>
      </w:r>
      <w:r w:rsidRPr="003E1CC4">
        <w:rPr>
          <w:rFonts w:eastAsia="Arial"/>
          <w:szCs w:val="24"/>
        </w:rPr>
        <w:t xml:space="preserve"> nuostatomis.</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Susitarimas įsigalioja nuo jo sudarymo, jei Susitarime nenurodyta kitaip. Susitarimą Pirkėjas privalo paviešinti VPĮ 33 ir 86 straipsniuose nustatyta tvarka.</w:t>
      </w:r>
    </w:p>
    <w:p w:rsidR="0017585F" w:rsidRPr="003E1CC4"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3E1CC4">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C529D8" w:rsidRPr="003E1CC4"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Pr="003E1CC4" w:rsidRDefault="00553F26" w:rsidP="00E65A24">
      <w:pPr>
        <w:pStyle w:val="Antrat2"/>
        <w:rPr>
          <w:rFonts w:eastAsia="Arial"/>
          <w:bCs/>
        </w:rPr>
      </w:pPr>
      <w:r w:rsidRPr="003E1CC4">
        <w:t>XXI SKYRIUS</w:t>
      </w:r>
    </w:p>
    <w:p w:rsidR="00C529D8" w:rsidRPr="003E1CC4" w:rsidRDefault="00553F26" w:rsidP="00E65A24">
      <w:pPr>
        <w:pStyle w:val="Antrat2"/>
        <w:rPr>
          <w:rFonts w:eastAsia="Arial"/>
        </w:rPr>
      </w:pPr>
      <w:r w:rsidRPr="003E1CC4">
        <w:t>SUTARTIES SUSTABDYMAS</w:t>
      </w:r>
    </w:p>
    <w:p w:rsidR="00C529D8" w:rsidRPr="003E1CC4" w:rsidRDefault="00C529D8" w:rsidP="008B100A">
      <w:pPr>
        <w:widowControl w:val="0"/>
        <w:pBdr>
          <w:top w:val="nil"/>
          <w:left w:val="nil"/>
          <w:bottom w:val="nil"/>
          <w:right w:val="nil"/>
          <w:between w:val="nil"/>
        </w:pBdr>
        <w:spacing w:line="276" w:lineRule="auto"/>
        <w:jc w:val="both"/>
        <w:rPr>
          <w:rFonts w:eastAsia="Arial"/>
          <w:b/>
          <w:caps/>
          <w:szCs w:val="24"/>
        </w:rPr>
      </w:pP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w:t>
      </w:r>
      <w:r w:rsidRPr="003E1CC4">
        <w:rPr>
          <w:szCs w:val="24"/>
        </w:rPr>
        <w:lastRenderedPageBreak/>
        <w:t xml:space="preserve">inicijuoti </w:t>
      </w:r>
      <w:r w:rsidRPr="003E1CC4">
        <w:rPr>
          <w:rFonts w:eastAsia="Arial"/>
          <w:szCs w:val="24"/>
        </w:rPr>
        <w:t>Paslaugų</w:t>
      </w:r>
      <w:r w:rsidRPr="003E1CC4">
        <w:rPr>
          <w:szCs w:val="24"/>
        </w:rPr>
        <w:t xml:space="preserve"> (jų dalies) teikimo sustabdymą iki atitinkamų aplinkybių pasibaigimo.</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rFonts w:eastAsia="Arial"/>
          <w:szCs w:val="24"/>
        </w:rPr>
        <w:t>Paslaugų</w:t>
      </w:r>
      <w:r w:rsidRPr="003E1CC4">
        <w:rPr>
          <w:szCs w:val="24"/>
        </w:rPr>
        <w:t xml:space="preserve"> (jų dalies) teikimas gali būti stabdomas esant bent vienai iš šių aplinkybių:</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Tiekėjas Sutartyje nurodyta tvarka negali teikti Paslaugų (pavyzdžiui, Pirkėjas dėl objektyvių priežasčių negali sudaryti techninių galimybių Paslaugų teikimui), o Tiekėjas dėl to negali vykdyti Sutarties;</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dėl nenumatytų prekių, paslaugų ir (ar) darbų, susijusių su perkamu objektu, kurių poreikis paaiškėjo tik vykdant Sutartį, įsigijimo;</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ne dėl Pirkėjo kaltės vėluoja kitos Pirkėjo pirkimo sutarties, turinčios tiesioginės įtakos šiai Sutarčiai, vykdymas;</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esant įrodymais pagrįstoms kliūtims ar trukdymams, sukeltiems Tiekėjui kitų trečiųjų asmenų ne dėl Tiekėjo ne laiku ar netinkamai pagal Sutarties sąlygas ir tvarką įvykdytų sutartinių įsipareigojimų;</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pasikeitus galiojančiam teisės aktui ar įsigaliojus naujam teisės aktui, kuris turi įtakos šios Sutarties vykdymui;</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sutartinių įsipareigojimų stabdymo būtinybė atsirado dėl sustabdyto, perskirstyto, negauto ir panašiai Pirkėjo Paslaugų pirkimui skirto finansavimo arba finansavimo trūkumo;</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dėl teisminių (arbitražinių) ginčų su Pirkėju ar trečiaisiais asmenimis, kurių dalykas yra tiesiogiai susijęs su Sutarties vykdymu.</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 xml:space="preserve">Jei </w:t>
      </w:r>
      <w:r w:rsidRPr="003E1CC4">
        <w:rPr>
          <w:rFonts w:eastAsia="Arial"/>
          <w:szCs w:val="24"/>
        </w:rPr>
        <w:t>Paslaugų</w:t>
      </w:r>
      <w:r w:rsidRPr="003E1CC4">
        <w:rPr>
          <w:szCs w:val="24"/>
        </w:rPr>
        <w:t xml:space="preserve"> (jų dalies) teikimo sustabdymas atliekamas dėl Bendrųjų sąlygų </w:t>
      </w:r>
      <w:r w:rsidR="00DC093B" w:rsidRPr="003E1CC4">
        <w:rPr>
          <w:szCs w:val="24"/>
        </w:rPr>
        <w:t>165 punkte</w:t>
      </w:r>
      <w:r w:rsidRPr="003E1CC4">
        <w:rPr>
          <w:szCs w:val="24"/>
        </w:rPr>
        <w:t xml:space="preserve"> nurodytų aplinkybių ir tęsiasi ne ilgiau kaip 3 (tris) mėnesius, toks stabdymas laikomas Sutarties keitimu joje numatytomis sąlygomis ir įforminamas Sutarties 21.6 papunktyje nustatyta tvarka.</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 xml:space="preserve">Jei </w:t>
      </w:r>
      <w:r w:rsidRPr="003E1CC4">
        <w:rPr>
          <w:rFonts w:eastAsia="Arial"/>
          <w:szCs w:val="24"/>
        </w:rPr>
        <w:t>Paslaugų</w:t>
      </w:r>
      <w:r w:rsidRPr="003E1CC4">
        <w:rPr>
          <w:szCs w:val="24"/>
        </w:rPr>
        <w:t xml:space="preserve"> (jų dalies) teikimo stabdymas vykdomas dėl kitų aplinkybių, nenurodytų Bendrųjų sąlygų </w:t>
      </w:r>
      <w:r w:rsidR="00DC093B" w:rsidRPr="003E1CC4">
        <w:rPr>
          <w:szCs w:val="24"/>
        </w:rPr>
        <w:t>165 punkte</w:t>
      </w:r>
      <w:r w:rsidRPr="003E1CC4">
        <w:rPr>
          <w:szCs w:val="24"/>
        </w:rPr>
        <w:t xml:space="preserve"> ar (ir) Bendrųjų sąlygų </w:t>
      </w:r>
      <w:r w:rsidR="00DC093B" w:rsidRPr="003E1CC4">
        <w:rPr>
          <w:szCs w:val="24"/>
        </w:rPr>
        <w:t>165 punkte</w:t>
      </w:r>
      <w:r w:rsidRPr="003E1CC4">
        <w:rPr>
          <w:szCs w:val="24"/>
        </w:rPr>
        <w:t xml:space="preserve"> nurodytos aplinkybės tęsiasi ilgiau nei 3 (tris) mėnesius ir (ar) nesilaikant šiame skyriuje nustatytos tvarkos, tai laikoma Sutarties keitimu, kuris turi būti atliekamas, vadovaujantis VPĮ nuostatomis ir įforminamas Sutarties </w:t>
      </w:r>
      <w:r w:rsidR="00DC093B" w:rsidRPr="003E1CC4">
        <w:rPr>
          <w:szCs w:val="24"/>
        </w:rPr>
        <w:t>169 punkte</w:t>
      </w:r>
      <w:r w:rsidRPr="003E1CC4">
        <w:rPr>
          <w:szCs w:val="24"/>
        </w:rPr>
        <w:t xml:space="preserve"> nustatyta tvarka.</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Sutartinių įsipareigojimų vykdymas gali būti stabdomas tik Sutarties galiojimo laikotarpiu tokia tvarka:</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 xml:space="preserve">atsiradus aplinkybėms, dėl kurių Tiekėjas negali vykdyti sutartinių įsipareigojimų, Tiekėjas apie tai nedelsdamas privalo informuoti Pirkėją. Tiekėjo rašytiniame prašyme turi būti nurodyta stabdymo aplinkybė (Bendrųjų sąlygų </w:t>
      </w:r>
      <w:r w:rsidR="00DC093B" w:rsidRPr="003E1CC4">
        <w:rPr>
          <w:szCs w:val="24"/>
        </w:rPr>
        <w:t>165 punktas</w:t>
      </w:r>
      <w:r w:rsidRPr="003E1CC4">
        <w:rPr>
          <w:szCs w:val="24"/>
        </w:rPr>
        <w:t>)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17585F" w:rsidRPr="003E1CC4" w:rsidRDefault="0017585F" w:rsidP="008B100A">
      <w:pPr>
        <w:pStyle w:val="Sraopastraipa"/>
        <w:numPr>
          <w:ilvl w:val="1"/>
          <w:numId w:val="2"/>
        </w:numPr>
        <w:spacing w:line="276" w:lineRule="auto"/>
        <w:ind w:left="0" w:firstLine="851"/>
        <w:jc w:val="both"/>
        <w:rPr>
          <w:szCs w:val="24"/>
        </w:rPr>
      </w:pPr>
      <w:r w:rsidRPr="003E1CC4">
        <w:rPr>
          <w:szCs w:val="24"/>
        </w:rPr>
        <w:lastRenderedPageBreak/>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17585F" w:rsidRPr="003E1CC4" w:rsidRDefault="0017585F" w:rsidP="008B100A">
      <w:pPr>
        <w:pStyle w:val="Sraopastraipa"/>
        <w:numPr>
          <w:ilvl w:val="1"/>
          <w:numId w:val="2"/>
        </w:numPr>
        <w:spacing w:line="276" w:lineRule="auto"/>
        <w:ind w:left="0" w:firstLine="851"/>
        <w:jc w:val="both"/>
        <w:rPr>
          <w:szCs w:val="24"/>
        </w:rPr>
      </w:pPr>
      <w:r w:rsidRPr="003E1CC4">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17585F" w:rsidRPr="003E1CC4" w:rsidRDefault="0017585F" w:rsidP="008B100A">
      <w:pPr>
        <w:pStyle w:val="Sraopastraipa"/>
        <w:numPr>
          <w:ilvl w:val="0"/>
          <w:numId w:val="2"/>
        </w:numPr>
        <w:spacing w:line="276" w:lineRule="auto"/>
        <w:ind w:left="0" w:firstLine="851"/>
        <w:jc w:val="both"/>
        <w:rPr>
          <w:szCs w:val="24"/>
        </w:rPr>
      </w:pPr>
      <w:r w:rsidRPr="003E1CC4">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7585F" w:rsidRPr="003E1CC4" w:rsidRDefault="0017585F" w:rsidP="008B100A">
      <w:pPr>
        <w:pStyle w:val="Sraopastraipa"/>
        <w:numPr>
          <w:ilvl w:val="0"/>
          <w:numId w:val="2"/>
        </w:numPr>
        <w:spacing w:line="276" w:lineRule="auto"/>
        <w:ind w:left="0" w:firstLine="851"/>
        <w:jc w:val="both"/>
        <w:rPr>
          <w:szCs w:val="24"/>
        </w:rPr>
      </w:pPr>
      <w:r w:rsidRPr="003E1CC4">
        <w:rPr>
          <w:szCs w:val="24"/>
        </w:rPr>
        <w:t>Sutartinių įsipareigojimų vykdymas sustabdomas ne ilgesniam kaip konkrečios, pagrįstos aplinkybės egzistavimo laikotarpiui.</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Atnaujinus Sutarties vykdymą, neįvykdytų prievolių (jų dalies) įvykdymo terminai ir Sutarties galiojimas nukeliami tokiam terminui, kiek buvo likę laiko jų įvykdymui (Sutarties galiojimui) jų sustabdymo metu.</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C529D8" w:rsidRPr="003E1CC4" w:rsidRDefault="00C529D8" w:rsidP="008B100A">
      <w:pPr>
        <w:widowControl w:val="0"/>
        <w:spacing w:line="276" w:lineRule="auto"/>
        <w:jc w:val="both"/>
        <w:textAlignment w:val="baseline"/>
        <w:rPr>
          <w:b/>
          <w:bCs/>
          <w:szCs w:val="24"/>
        </w:rPr>
      </w:pPr>
    </w:p>
    <w:p w:rsidR="008B100A" w:rsidRPr="003E1CC4" w:rsidRDefault="00553F26" w:rsidP="00E65A24">
      <w:pPr>
        <w:pStyle w:val="Antrat2"/>
        <w:rPr>
          <w:rFonts w:eastAsia="Arial"/>
          <w:bCs/>
        </w:rPr>
      </w:pPr>
      <w:r w:rsidRPr="003E1CC4">
        <w:t>XXII SKYRIUS</w:t>
      </w:r>
    </w:p>
    <w:p w:rsidR="00C529D8" w:rsidRPr="003E1CC4" w:rsidRDefault="00553F26" w:rsidP="00E65A24">
      <w:pPr>
        <w:pStyle w:val="Antrat2"/>
        <w:rPr>
          <w:rFonts w:eastAsia="Arial"/>
        </w:rPr>
      </w:pPr>
      <w:r w:rsidRPr="003E1CC4">
        <w:t>SUTARTIES NUTRAUKIMAS</w:t>
      </w:r>
    </w:p>
    <w:p w:rsidR="00C529D8" w:rsidRPr="003E1CC4" w:rsidRDefault="00C529D8" w:rsidP="008B100A">
      <w:pPr>
        <w:spacing w:line="276" w:lineRule="auto"/>
        <w:ind w:firstLine="851"/>
        <w:jc w:val="both"/>
        <w:textAlignment w:val="baseline"/>
        <w:rPr>
          <w:szCs w:val="24"/>
        </w:rPr>
      </w:pPr>
    </w:p>
    <w:p w:rsidR="0017585F" w:rsidRPr="003E1CC4" w:rsidRDefault="0017585F" w:rsidP="008B100A">
      <w:pPr>
        <w:pStyle w:val="Sraopastraipa"/>
        <w:widowControl w:val="0"/>
        <w:numPr>
          <w:ilvl w:val="0"/>
          <w:numId w:val="2"/>
        </w:numPr>
        <w:spacing w:line="276" w:lineRule="auto"/>
        <w:ind w:left="0" w:firstLine="851"/>
        <w:jc w:val="both"/>
        <w:rPr>
          <w:rFonts w:eastAsia="Cambria"/>
          <w:b/>
          <w:bCs/>
          <w:szCs w:val="24"/>
        </w:rPr>
      </w:pPr>
      <w:r w:rsidRPr="003E1CC4">
        <w:rPr>
          <w:rFonts w:eastAsia="Cambria"/>
          <w:szCs w:val="24"/>
        </w:rPr>
        <w:t>Sutartis gali būti nutraukiama VPĮ 90 straipsnyje ir Sutartyje numatytais atvejais, įskaitant galimybę nutraukti Sutartį Šalių susitarimu.</w:t>
      </w:r>
    </w:p>
    <w:p w:rsidR="00C529D8" w:rsidRPr="003E1CC4" w:rsidRDefault="00C529D8" w:rsidP="008B100A">
      <w:pPr>
        <w:widowControl w:val="0"/>
        <w:spacing w:line="276" w:lineRule="auto"/>
        <w:jc w:val="both"/>
        <w:rPr>
          <w:rFonts w:eastAsia="Cambria"/>
          <w:b/>
          <w:bCs/>
          <w:szCs w:val="24"/>
        </w:rPr>
      </w:pPr>
    </w:p>
    <w:p w:rsidR="00C529D8" w:rsidRPr="003E1CC4" w:rsidRDefault="00C529D8" w:rsidP="00E65A24">
      <w:pPr>
        <w:pStyle w:val="Antrat4"/>
        <w:rPr>
          <w:rFonts w:eastAsia="Arial"/>
        </w:rPr>
      </w:pPr>
      <w:r w:rsidRPr="003E1CC4">
        <w:rPr>
          <w:rFonts w:eastAsia="Arial"/>
        </w:rPr>
        <w:lastRenderedPageBreak/>
        <w:t>Pretenzijos dėl Sutarties pažeidimų</w:t>
      </w:r>
    </w:p>
    <w:p w:rsidR="00C529D8" w:rsidRPr="003E1CC4" w:rsidRDefault="00C529D8" w:rsidP="00E65A24">
      <w:pPr>
        <w:rPr>
          <w:rFonts w:eastAsia="Arial"/>
        </w:rPr>
      </w:pP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CC4">
        <w:rPr>
          <w:bCs/>
          <w:szCs w:val="24"/>
        </w:rPr>
        <w:t xml:space="preserve"> </w:t>
      </w:r>
      <w:r w:rsidRPr="003E1CC4">
        <w:rPr>
          <w:szCs w:val="24"/>
        </w:rPr>
        <w:t>Tiekėjo teisė siūlyti kitą terminą nelaikoma Pirkėjo pareiga tą terminą priimti. Pretenziją gavusios Šalies pasiūlytasis terminas pakeičia terminą, nurodytą pretenzijoje, tik jeigu kita Šalis jį patvirtina.</w:t>
      </w:r>
    </w:p>
    <w:p w:rsidR="00C529D8" w:rsidRPr="003E1CC4" w:rsidRDefault="00C529D8" w:rsidP="008B100A">
      <w:pPr>
        <w:widowControl w:val="0"/>
        <w:spacing w:line="276" w:lineRule="auto"/>
        <w:jc w:val="both"/>
        <w:textAlignment w:val="baseline"/>
        <w:rPr>
          <w:b/>
          <w:bCs/>
          <w:szCs w:val="24"/>
        </w:rPr>
      </w:pPr>
    </w:p>
    <w:p w:rsidR="00C529D8" w:rsidRPr="003E1CC4" w:rsidRDefault="00C529D8" w:rsidP="00E65A24">
      <w:pPr>
        <w:pStyle w:val="Antrat4"/>
        <w:rPr>
          <w:rFonts w:eastAsia="Arial"/>
        </w:rPr>
      </w:pPr>
      <w:r w:rsidRPr="003E1CC4">
        <w:rPr>
          <w:rFonts w:eastAsia="Arial"/>
        </w:rPr>
        <w:t>Sutarties nutraukimas Pirkėjo iniciatyva</w:t>
      </w:r>
    </w:p>
    <w:p w:rsidR="00C529D8" w:rsidRPr="003E1CC4" w:rsidRDefault="00C529D8" w:rsidP="00E65A24">
      <w:pPr>
        <w:rPr>
          <w:rFonts w:eastAsia="Arial"/>
        </w:rPr>
      </w:pP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Pirkėjas turi teisę vienašališkai nutraukti Sutartį ar jos dalį raštu įspėjęs Tiekėją prieš ne trumpesnį nei 10 (dešimties) dienų terminą, jeigu:</w:t>
      </w:r>
    </w:p>
    <w:p w:rsidR="0017585F" w:rsidRPr="003E1CC4" w:rsidRDefault="0017585F" w:rsidP="008B100A">
      <w:pPr>
        <w:pStyle w:val="Sraopastraipa"/>
        <w:widowControl w:val="0"/>
        <w:numPr>
          <w:ilvl w:val="1"/>
          <w:numId w:val="2"/>
        </w:numPr>
        <w:spacing w:line="276" w:lineRule="auto"/>
        <w:ind w:left="0" w:firstLine="851"/>
        <w:jc w:val="both"/>
        <w:textAlignment w:val="baseline"/>
        <w:rPr>
          <w:szCs w:val="24"/>
        </w:rPr>
      </w:pPr>
      <w:r w:rsidRPr="003E1CC4">
        <w:rPr>
          <w:szCs w:val="24"/>
        </w:rPr>
        <w:t>Tiekėjui yra iškelta bankroto byla, pradėtas bankroto procesas ne teismo tvarka, jis tampa nemokus arba yra nemokumo tikimybė, sustabdo ūkinę veiklą ar susidaro</w:t>
      </w:r>
      <w:r w:rsidRPr="003E1CC4">
        <w:rPr>
          <w:bCs/>
          <w:szCs w:val="24"/>
        </w:rPr>
        <w:t xml:space="preserve"> </w:t>
      </w:r>
      <w:r w:rsidRPr="003E1CC4">
        <w:rPr>
          <w:szCs w:val="24"/>
        </w:rPr>
        <w:t>įstatymuose ir kituose teisės aktuose nustatyta tvarka analogiška situacija</w:t>
      </w:r>
      <w:r w:rsidRPr="003E1CC4">
        <w:rPr>
          <w:szCs w:val="24"/>
          <w:shd w:val="clear" w:color="auto" w:fill="FFFFFF"/>
        </w:rPr>
        <w:t>;</w:t>
      </w:r>
    </w:p>
    <w:p w:rsidR="0017585F" w:rsidRPr="003E1CC4" w:rsidRDefault="0017585F" w:rsidP="008B100A">
      <w:pPr>
        <w:pStyle w:val="Sraopastraipa"/>
        <w:numPr>
          <w:ilvl w:val="1"/>
          <w:numId w:val="2"/>
        </w:numPr>
        <w:spacing w:line="276" w:lineRule="auto"/>
        <w:ind w:left="0" w:firstLine="851"/>
        <w:jc w:val="both"/>
        <w:rPr>
          <w:szCs w:val="24"/>
        </w:rPr>
      </w:pPr>
      <w:r w:rsidRPr="003E1CC4">
        <w:rPr>
          <w:szCs w:val="24"/>
        </w:rPr>
        <w:t>Tiekėjo padėtis pasikeičia ir jis atitinka pirkimo dokumentuose nustatytą pašalinimo pagrindą;</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pasikeičia teisės aktai, susiję su Sutarties objektu, Sutarties vykdymu, ar su Pirkėjo vykdoma veikla, kuriai buvo sudaryta Sutartis, ir dėl tokių pakeitimų Pirkėjas nusprendžia nutraukti Sutartį;</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Pirkėjas nusprendžia nebevykdyti veiklos, kurios vykdymui Sutartimi įsigyjamos Paslaugos ir Sutarties poreikis išnyksta;</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Pirkėjo valdymo organas priima sprendimą, dėl kurio Sutarties poreikis išnyksta;</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pasikeičia (pablogėja) Pirkėjo finansinė padėtis ar Pirkėjas negauna arba netenka finansavimo ir dėl šios priežasties nusprendžia nutraukti Sutartį;</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keičiasi Pirkėjo organizacinė struktūra – juridinis statusas, pobūdis ar valdymo struktūra ir tai gali turėti įtakos tinkamam Sutarties įvykdymui arba Sutarties poreikiui;</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 xml:space="preserve">nebelieka perkamų </w:t>
      </w:r>
      <w:r w:rsidRPr="003E1CC4">
        <w:rPr>
          <w:rFonts w:eastAsia="Arial"/>
          <w:szCs w:val="24"/>
        </w:rPr>
        <w:t>Paslaugų</w:t>
      </w:r>
      <w:r w:rsidRPr="003E1CC4">
        <w:rPr>
          <w:szCs w:val="24"/>
        </w:rPr>
        <w:t xml:space="preserve"> poreikio;</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Pirkėjas iš pirkimų priežiūrą atliekančių institucijų gauna nurodymą ar rekomendaciją nutraukti Sutartį;</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Tiekėjas vėluoja pateikti Sutarties įvykdymo užtikrinimo pratęsimą ilgiau kaip 10 (dešimt) darbo dienų nuo paskutinio Sutarties įvykdymo užtikrinimo galiojimo termino pabaigos arba atsisako jį pateikti;</w:t>
      </w:r>
    </w:p>
    <w:p w:rsidR="0017585F" w:rsidRPr="003E1CC4" w:rsidRDefault="0017585F" w:rsidP="008B100A">
      <w:pPr>
        <w:pStyle w:val="Sraopastraipa"/>
        <w:numPr>
          <w:ilvl w:val="1"/>
          <w:numId w:val="2"/>
        </w:numPr>
        <w:spacing w:line="276" w:lineRule="auto"/>
        <w:ind w:left="0" w:firstLine="851"/>
        <w:jc w:val="both"/>
        <w:textAlignment w:val="baseline"/>
        <w:rPr>
          <w:rFonts w:eastAsia="Arial"/>
          <w:szCs w:val="24"/>
        </w:rPr>
      </w:pPr>
      <w:r w:rsidRPr="003E1CC4">
        <w:rPr>
          <w:rFonts w:eastAsia="Arial"/>
          <w:szCs w:val="24"/>
        </w:rPr>
        <w:lastRenderedPageBreak/>
        <w:t>Tiekėjas atsisako pašalinti arba nepašalina Paslaugų trūkumų per Pirkėjo nustatytus protingus terminus;</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Tiekėjas pažeidžia Sutartį arba įstatymus bei kitus teisės aktus ir per Pirkėjo rašytinėje pretenzijoje nurodytą terminą neištaiso pažeidimo;</w:t>
      </w:r>
    </w:p>
    <w:p w:rsidR="0017585F" w:rsidRPr="003E1CC4" w:rsidRDefault="0017585F" w:rsidP="008B100A">
      <w:pPr>
        <w:pStyle w:val="Sraopastraipa"/>
        <w:numPr>
          <w:ilvl w:val="1"/>
          <w:numId w:val="2"/>
        </w:numPr>
        <w:spacing w:line="276" w:lineRule="auto"/>
        <w:ind w:left="0" w:firstLine="851"/>
        <w:jc w:val="both"/>
        <w:textAlignment w:val="baseline"/>
        <w:rPr>
          <w:iCs/>
          <w:szCs w:val="24"/>
        </w:rPr>
      </w:pPr>
      <w:r w:rsidRPr="003E1CC4">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17585F" w:rsidRPr="003E1CC4" w:rsidRDefault="0017585F" w:rsidP="008B100A">
      <w:pPr>
        <w:pStyle w:val="Sraopastraipa"/>
        <w:numPr>
          <w:ilvl w:val="1"/>
          <w:numId w:val="2"/>
        </w:numPr>
        <w:spacing w:line="276" w:lineRule="auto"/>
        <w:ind w:left="0" w:firstLine="851"/>
        <w:jc w:val="both"/>
        <w:textAlignment w:val="baseline"/>
        <w:rPr>
          <w:iCs/>
          <w:szCs w:val="24"/>
        </w:rPr>
      </w:pPr>
      <w:r w:rsidRPr="003E1CC4">
        <w:rPr>
          <w:iCs/>
          <w:szCs w:val="24"/>
        </w:rPr>
        <w:t>paaiškėja VPĮ 37 straipsnio 8 dalyje ir (ar) 47 straipsnio 8 dalyje nurodytos aplinkybės.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17585F" w:rsidRPr="003E1CC4" w:rsidRDefault="00ED4914" w:rsidP="008B100A">
      <w:pPr>
        <w:pStyle w:val="Sraopastraipa"/>
        <w:numPr>
          <w:ilvl w:val="0"/>
          <w:numId w:val="2"/>
        </w:numPr>
        <w:spacing w:line="276" w:lineRule="auto"/>
        <w:ind w:left="0" w:firstLine="851"/>
        <w:jc w:val="both"/>
        <w:textAlignment w:val="baseline"/>
        <w:rPr>
          <w:szCs w:val="24"/>
        </w:rPr>
      </w:pPr>
      <w:r w:rsidRPr="003E1CC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Pirkėjas turi teisę vienašališkai nutraukti Sutartį ir kitais Specialiosiose sąlygose (jei taikoma) ir įstatymuose bei kituose teisės aktuose įtvirtintais atvejais.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Sutartis laikoma nutraukta kitą dieną po to, kai pasibaigia įspėjimo apie Sutarties nutraukimą terminas.</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131826" w:rsidRPr="003E1CC4" w:rsidRDefault="00131826" w:rsidP="008B100A">
      <w:pPr>
        <w:spacing w:line="276" w:lineRule="auto"/>
        <w:jc w:val="both"/>
        <w:textAlignment w:val="baseline"/>
        <w:rPr>
          <w:b/>
          <w:bCs/>
          <w:szCs w:val="24"/>
        </w:rPr>
      </w:pPr>
    </w:p>
    <w:p w:rsidR="00131826" w:rsidRPr="003E1CC4" w:rsidRDefault="00131826" w:rsidP="00E65A24">
      <w:pPr>
        <w:pStyle w:val="Antrat4"/>
        <w:rPr>
          <w:rFonts w:eastAsia="Arial"/>
        </w:rPr>
      </w:pPr>
      <w:r w:rsidRPr="003E1CC4">
        <w:rPr>
          <w:rFonts w:eastAsia="Arial"/>
        </w:rPr>
        <w:lastRenderedPageBreak/>
        <w:t>Sutarties nutraukimas Tiekėjo iniciatyva</w:t>
      </w:r>
    </w:p>
    <w:p w:rsidR="00131826" w:rsidRPr="003E1CC4" w:rsidRDefault="00131826" w:rsidP="008B100A">
      <w:pPr>
        <w:spacing w:line="276" w:lineRule="auto"/>
        <w:jc w:val="both"/>
        <w:textAlignment w:val="baseline"/>
        <w:rPr>
          <w:szCs w:val="24"/>
        </w:rPr>
      </w:pP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Tiekėjas turi teisę vienašališkai nutraukti Sutartį, įspėjęs Pirkėją raštu prieš ne trumpesnį nei 10 (dešimties) dienų terminą, jeigu:</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rsidR="0017585F" w:rsidRPr="003E1CC4" w:rsidRDefault="0017585F" w:rsidP="008B100A">
      <w:pPr>
        <w:pStyle w:val="Sraopastraipa"/>
        <w:numPr>
          <w:ilvl w:val="1"/>
          <w:numId w:val="2"/>
        </w:numPr>
        <w:spacing w:line="276" w:lineRule="auto"/>
        <w:ind w:left="0" w:firstLine="851"/>
        <w:jc w:val="both"/>
        <w:textAlignment w:val="baseline"/>
        <w:rPr>
          <w:szCs w:val="24"/>
        </w:rPr>
      </w:pPr>
      <w:r w:rsidRPr="003E1CC4">
        <w:rPr>
          <w:szCs w:val="24"/>
        </w:rPr>
        <w:t xml:space="preserve">Pirkėjas pažeidžia Sutartį arba įstatymus bei kitus teisės aktus ir per Tiekėjo rašytinėje pretenzijoje nurodytą terminą neištaiso pažeidimo, išskyrus Bendrųjų sąlygų </w:t>
      </w:r>
      <w:r w:rsidR="00DC093B" w:rsidRPr="003E1CC4">
        <w:rPr>
          <w:szCs w:val="24"/>
        </w:rPr>
        <w:t>186</w:t>
      </w:r>
      <w:r w:rsidRPr="003E1CC4">
        <w:rPr>
          <w:szCs w:val="24"/>
        </w:rPr>
        <w:t xml:space="preserve"> punkte nustatytą atvejį.</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 xml:space="preserve">Jeigu Bendrųjų sąlygų </w:t>
      </w:r>
      <w:r w:rsidR="00DC093B" w:rsidRPr="003E1CC4">
        <w:rPr>
          <w:szCs w:val="24"/>
        </w:rPr>
        <w:t>186</w:t>
      </w:r>
      <w:r w:rsidRPr="003E1CC4">
        <w:rPr>
          <w:szCs w:val="24"/>
        </w:rPr>
        <w:t xml:space="preserve"> punkte nurodytos aplinkybės yra susijusios tik su atskira dalimi arba atskiru Susitarimu, Tiekėjas turi teisę nutraukti Sutartį tik tos dalies atžvilgiu arba nutraukti tik tokį Susitarimą.</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Tiekėjas turi teisę vienašališkai nutraukti Sutartį ir kitais įstatymuose bei kituose teisės aktuose įtvirtintais atvejais.</w:t>
      </w:r>
    </w:p>
    <w:p w:rsidR="0017585F" w:rsidRPr="003E1CC4" w:rsidRDefault="00ED4914" w:rsidP="008B100A">
      <w:pPr>
        <w:pStyle w:val="Sraopastraipa"/>
        <w:numPr>
          <w:ilvl w:val="0"/>
          <w:numId w:val="2"/>
        </w:numPr>
        <w:spacing w:line="276" w:lineRule="auto"/>
        <w:ind w:left="0" w:firstLine="851"/>
        <w:jc w:val="both"/>
        <w:textAlignment w:val="baseline"/>
        <w:rPr>
          <w:szCs w:val="24"/>
        </w:rPr>
      </w:pPr>
      <w:r w:rsidRPr="003E1CC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17585F" w:rsidRPr="003E1CC4" w:rsidRDefault="0017585F" w:rsidP="008B100A">
      <w:pPr>
        <w:pStyle w:val="Sraopastraipa"/>
        <w:numPr>
          <w:ilvl w:val="0"/>
          <w:numId w:val="2"/>
        </w:numPr>
        <w:spacing w:line="276" w:lineRule="auto"/>
        <w:ind w:left="0" w:firstLine="851"/>
        <w:jc w:val="both"/>
        <w:textAlignment w:val="baseline"/>
        <w:rPr>
          <w:szCs w:val="24"/>
        </w:rPr>
      </w:pPr>
      <w:r w:rsidRPr="003E1CC4">
        <w:rPr>
          <w:szCs w:val="24"/>
        </w:rPr>
        <w:t>Sutartis laikoma nutraukta kitą dieną po to, kai pasibaigia įspėjimo apie Sutarties nutraukimą terminas.</w:t>
      </w: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131826" w:rsidRPr="003E1CC4" w:rsidRDefault="00131826" w:rsidP="008B100A">
      <w:pPr>
        <w:widowControl w:val="0"/>
        <w:spacing w:line="276" w:lineRule="auto"/>
        <w:jc w:val="both"/>
        <w:textAlignment w:val="baseline"/>
        <w:rPr>
          <w:b/>
          <w:bCs/>
          <w:szCs w:val="24"/>
        </w:rPr>
      </w:pPr>
    </w:p>
    <w:p w:rsidR="00131826" w:rsidRPr="003E1CC4" w:rsidRDefault="00131826" w:rsidP="00E65A24">
      <w:pPr>
        <w:pStyle w:val="Antrat4"/>
        <w:rPr>
          <w:rFonts w:eastAsia="Arial"/>
        </w:rPr>
      </w:pPr>
      <w:r w:rsidRPr="003E1CC4">
        <w:rPr>
          <w:rFonts w:eastAsia="Arial"/>
        </w:rPr>
        <w:t>Šalių teisės ir pareigos Sutarties nutraukimo atveju</w:t>
      </w:r>
    </w:p>
    <w:p w:rsidR="00131826" w:rsidRPr="003E1CC4" w:rsidRDefault="00131826" w:rsidP="008B100A">
      <w:pPr>
        <w:widowControl w:val="0"/>
        <w:spacing w:line="276" w:lineRule="auto"/>
        <w:ind w:firstLine="851"/>
        <w:jc w:val="both"/>
        <w:textAlignment w:val="baseline"/>
        <w:rPr>
          <w:szCs w:val="24"/>
        </w:rPr>
      </w:pP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Sutarties nutraukimas neturi įtakos ginčų nagrinėjimo tvarką nustatančių Sutarties sąlygų ir kitų Sutarties sąlygų, kurios pagal savo esmę lieka galioti ir po Sutarties nutraukimo, galiojimui.</w:t>
      </w:r>
    </w:p>
    <w:p w:rsidR="0017585F" w:rsidRPr="003E1CC4" w:rsidRDefault="0017585F" w:rsidP="008B100A">
      <w:pPr>
        <w:pStyle w:val="Sraopastraipa"/>
        <w:widowControl w:val="0"/>
        <w:numPr>
          <w:ilvl w:val="0"/>
          <w:numId w:val="2"/>
        </w:numPr>
        <w:spacing w:line="276" w:lineRule="auto"/>
        <w:ind w:left="0" w:firstLine="851"/>
        <w:jc w:val="both"/>
        <w:textAlignment w:val="baseline"/>
        <w:rPr>
          <w:szCs w:val="24"/>
        </w:rPr>
      </w:pPr>
      <w:r w:rsidRPr="003E1CC4">
        <w:rPr>
          <w:szCs w:val="24"/>
        </w:rPr>
        <w:t>Nutraukus Sutartį, Šalys privalo:</w:t>
      </w:r>
    </w:p>
    <w:p w:rsidR="0017585F" w:rsidRPr="003E1CC4" w:rsidRDefault="0017585F" w:rsidP="008B100A">
      <w:pPr>
        <w:pStyle w:val="Sraopastraipa"/>
        <w:widowControl w:val="0"/>
        <w:numPr>
          <w:ilvl w:val="1"/>
          <w:numId w:val="2"/>
        </w:numPr>
        <w:spacing w:line="276" w:lineRule="auto"/>
        <w:ind w:left="0" w:firstLine="851"/>
        <w:jc w:val="both"/>
        <w:textAlignment w:val="baseline"/>
        <w:rPr>
          <w:szCs w:val="24"/>
        </w:rPr>
      </w:pPr>
      <w:r w:rsidRPr="003E1CC4">
        <w:rPr>
          <w:szCs w:val="24"/>
        </w:rPr>
        <w:t xml:space="preserve">įsitikinti, jog iki Sutarties nutraukimo dienos suteiktos </w:t>
      </w:r>
      <w:r w:rsidRPr="003E1CC4">
        <w:rPr>
          <w:rFonts w:eastAsia="Arial"/>
          <w:szCs w:val="24"/>
        </w:rPr>
        <w:t>Paslaugos</w:t>
      </w:r>
      <w:r w:rsidRPr="003E1CC4">
        <w:rPr>
          <w:szCs w:val="24"/>
        </w:rPr>
        <w:t xml:space="preserve"> ir kiti atlikti veiksmai atitinka Sutarties reikalavimus ir Šalys dėl to viena kitai nebereikš pretenzijų;</w:t>
      </w:r>
    </w:p>
    <w:p w:rsidR="0017585F" w:rsidRPr="003E1CC4" w:rsidRDefault="0017585F" w:rsidP="008B100A">
      <w:pPr>
        <w:pStyle w:val="Sraopastraipa"/>
        <w:widowControl w:val="0"/>
        <w:numPr>
          <w:ilvl w:val="1"/>
          <w:numId w:val="2"/>
        </w:numPr>
        <w:spacing w:line="276" w:lineRule="auto"/>
        <w:ind w:left="0" w:firstLine="851"/>
        <w:jc w:val="both"/>
        <w:textAlignment w:val="baseline"/>
        <w:rPr>
          <w:szCs w:val="24"/>
        </w:rPr>
      </w:pPr>
      <w:r w:rsidRPr="003E1CC4">
        <w:rPr>
          <w:szCs w:val="24"/>
        </w:rPr>
        <w:t xml:space="preserve">atsiskaityti už iki Sutarties nutraukimo suteiktas </w:t>
      </w:r>
      <w:r w:rsidRPr="003E1CC4">
        <w:rPr>
          <w:rFonts w:eastAsia="Arial"/>
          <w:szCs w:val="24"/>
        </w:rPr>
        <w:t>Paslaugas</w:t>
      </w:r>
      <w:r w:rsidRPr="003E1CC4">
        <w:rPr>
          <w:szCs w:val="24"/>
        </w:rPr>
        <w:t>, atitinkančias Sutarties reikalavimus;</w:t>
      </w:r>
    </w:p>
    <w:p w:rsidR="0017585F" w:rsidRPr="003E1CC4" w:rsidRDefault="0017585F" w:rsidP="008B100A">
      <w:pPr>
        <w:pStyle w:val="Sraopastraipa"/>
        <w:widowControl w:val="0"/>
        <w:numPr>
          <w:ilvl w:val="1"/>
          <w:numId w:val="2"/>
        </w:numPr>
        <w:spacing w:line="276" w:lineRule="auto"/>
        <w:ind w:left="0" w:firstLine="851"/>
        <w:jc w:val="both"/>
        <w:textAlignment w:val="baseline"/>
        <w:rPr>
          <w:szCs w:val="24"/>
        </w:rPr>
      </w:pPr>
      <w:r w:rsidRPr="003E1CC4">
        <w:rPr>
          <w:szCs w:val="24"/>
        </w:rPr>
        <w:t xml:space="preserve">per 10 (dešimt) dienų nuo pranešimo apie Sutarties nutraukimą gavimo </w:t>
      </w:r>
      <w:r w:rsidRPr="003E1CC4">
        <w:rPr>
          <w:szCs w:val="24"/>
        </w:rPr>
        <w:lastRenderedPageBreak/>
        <w:t>dienos ar Susitarimo dėl Sutarties nutraukimo sudarymo dienos perduoti viena kitai visus dokumentus, kuriuos buvo būtina perduoti pagal Sutarties nuostatas.</w:t>
      </w:r>
    </w:p>
    <w:p w:rsidR="00131826" w:rsidRPr="003E1CC4" w:rsidRDefault="00131826" w:rsidP="008B100A">
      <w:pPr>
        <w:widowControl w:val="0"/>
        <w:spacing w:line="276" w:lineRule="auto"/>
        <w:jc w:val="both"/>
        <w:textAlignment w:val="baseline"/>
        <w:rPr>
          <w:b/>
          <w:bCs/>
          <w:szCs w:val="24"/>
        </w:rPr>
      </w:pPr>
    </w:p>
    <w:p w:rsidR="008B100A" w:rsidRPr="003E1CC4" w:rsidRDefault="00553F26" w:rsidP="00E65A24">
      <w:pPr>
        <w:pStyle w:val="Antrat2"/>
        <w:rPr>
          <w:rFonts w:eastAsia="Arial"/>
          <w:bCs/>
        </w:rPr>
      </w:pPr>
      <w:r w:rsidRPr="003E1CC4">
        <w:t>XXIII SKYRIUS</w:t>
      </w:r>
    </w:p>
    <w:p w:rsidR="00131826" w:rsidRPr="003E1CC4" w:rsidRDefault="00553F26" w:rsidP="00E65A24">
      <w:pPr>
        <w:pStyle w:val="Antrat2"/>
        <w:rPr>
          <w:rFonts w:eastAsia="Arial"/>
          <w:bCs/>
        </w:rPr>
      </w:pPr>
      <w:r w:rsidRPr="003E1CC4">
        <w:t>PREKIŲ MODELIO AR GAMINTOJO KEITIMAS</w:t>
      </w:r>
    </w:p>
    <w:p w:rsidR="00131826" w:rsidRPr="003E1CC4" w:rsidRDefault="00131826" w:rsidP="008B100A">
      <w:pPr>
        <w:widowControl w:val="0"/>
        <w:spacing w:line="276" w:lineRule="auto"/>
        <w:jc w:val="both"/>
        <w:textAlignment w:val="baseline"/>
        <w:rPr>
          <w:szCs w:val="24"/>
        </w:rPr>
      </w:pPr>
    </w:p>
    <w:p w:rsidR="0017585F" w:rsidRPr="003E1CC4" w:rsidRDefault="0017585F" w:rsidP="008B100A">
      <w:pPr>
        <w:pStyle w:val="Sraopastraipa"/>
        <w:widowControl w:val="0"/>
        <w:numPr>
          <w:ilvl w:val="0"/>
          <w:numId w:val="2"/>
        </w:numPr>
        <w:spacing w:line="276" w:lineRule="auto"/>
        <w:ind w:left="0" w:firstLine="851"/>
        <w:jc w:val="both"/>
        <w:rPr>
          <w:szCs w:val="24"/>
        </w:rPr>
      </w:pPr>
      <w:r w:rsidRPr="003E1CC4">
        <w:rPr>
          <w:szCs w:val="24"/>
        </w:rPr>
        <w:t>Tais atvejais, kai kartu su Paslaugomis yra perkamos prekės, Tiekėjas turi teisę keisti prekių modelį ir (ar) gamintoją, jei yra visos toliau nurodytos sąlygos:</w:t>
      </w:r>
    </w:p>
    <w:p w:rsidR="0017585F" w:rsidRPr="003E1CC4" w:rsidRDefault="0017585F" w:rsidP="008B100A">
      <w:pPr>
        <w:pStyle w:val="Sraopastraipa"/>
        <w:widowControl w:val="0"/>
        <w:numPr>
          <w:ilvl w:val="1"/>
          <w:numId w:val="2"/>
        </w:numPr>
        <w:spacing w:line="276" w:lineRule="auto"/>
        <w:ind w:left="0" w:firstLine="851"/>
        <w:jc w:val="both"/>
        <w:rPr>
          <w:szCs w:val="24"/>
        </w:rPr>
      </w:pPr>
      <w:r w:rsidRPr="003E1CC4">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1CC4">
        <w:rPr>
          <w:szCs w:val="24"/>
          <w:vertAlign w:val="superscript"/>
        </w:rPr>
        <w:t xml:space="preserve">1 </w:t>
      </w:r>
      <w:r w:rsidRPr="003E1CC4">
        <w:rPr>
          <w:szCs w:val="24"/>
        </w:rPr>
        <w:t>dalies nuostatų;</w:t>
      </w:r>
    </w:p>
    <w:p w:rsidR="0017585F" w:rsidRPr="003E1CC4" w:rsidRDefault="0017585F" w:rsidP="008B100A">
      <w:pPr>
        <w:pStyle w:val="Sraopastraipa"/>
        <w:widowControl w:val="0"/>
        <w:numPr>
          <w:ilvl w:val="1"/>
          <w:numId w:val="2"/>
        </w:numPr>
        <w:spacing w:line="276" w:lineRule="auto"/>
        <w:ind w:left="0" w:firstLine="851"/>
        <w:jc w:val="both"/>
        <w:rPr>
          <w:szCs w:val="24"/>
        </w:rPr>
      </w:pPr>
      <w:r w:rsidRPr="003E1CC4">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17585F" w:rsidRPr="003E1CC4" w:rsidRDefault="0017585F" w:rsidP="008B100A">
      <w:pPr>
        <w:pStyle w:val="Sraopastraipa"/>
        <w:widowControl w:val="0"/>
        <w:numPr>
          <w:ilvl w:val="1"/>
          <w:numId w:val="2"/>
        </w:numPr>
        <w:spacing w:line="276" w:lineRule="auto"/>
        <w:ind w:left="0" w:firstLine="851"/>
        <w:jc w:val="both"/>
        <w:rPr>
          <w:szCs w:val="24"/>
        </w:rPr>
      </w:pPr>
      <w:r w:rsidRPr="003E1CC4">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CC4">
        <w:rPr>
          <w:szCs w:val="24"/>
          <w:shd w:val="clear" w:color="auto" w:fill="FFFFFF"/>
        </w:rPr>
        <w:t>ir lygiavertiškumo ar geresnės kokybės nei Sutartyje nurodytos prekės</w:t>
      </w:r>
      <w:r w:rsidRPr="003E1CC4">
        <w:rPr>
          <w:szCs w:val="24"/>
        </w:rPr>
        <w:t>;</w:t>
      </w:r>
    </w:p>
    <w:p w:rsidR="0017585F" w:rsidRPr="003E1CC4" w:rsidRDefault="0017585F" w:rsidP="008B100A">
      <w:pPr>
        <w:pStyle w:val="Sraopastraipa"/>
        <w:widowControl w:val="0"/>
        <w:numPr>
          <w:ilvl w:val="1"/>
          <w:numId w:val="2"/>
        </w:numPr>
        <w:spacing w:line="276" w:lineRule="auto"/>
        <w:ind w:left="0" w:firstLine="851"/>
        <w:jc w:val="both"/>
        <w:rPr>
          <w:szCs w:val="24"/>
        </w:rPr>
      </w:pPr>
      <w:r w:rsidRPr="003E1CC4">
        <w:rPr>
          <w:szCs w:val="24"/>
        </w:rPr>
        <w:t>Šalys sudarė rašytinį Susitarimą prie Sutarties dėl prekių keitimo.</w:t>
      </w:r>
    </w:p>
    <w:p w:rsidR="0017585F" w:rsidRPr="003E1CC4" w:rsidRDefault="0017585F" w:rsidP="008B100A">
      <w:pPr>
        <w:pStyle w:val="Sraopastraipa"/>
        <w:widowControl w:val="0"/>
        <w:numPr>
          <w:ilvl w:val="0"/>
          <w:numId w:val="2"/>
        </w:numPr>
        <w:spacing w:line="276" w:lineRule="auto"/>
        <w:ind w:left="0" w:firstLine="851"/>
        <w:jc w:val="both"/>
        <w:rPr>
          <w:szCs w:val="24"/>
        </w:rPr>
      </w:pPr>
      <w:r w:rsidRPr="003E1CC4">
        <w:rPr>
          <w:szCs w:val="24"/>
        </w:rPr>
        <w:t>Šiame Bendrųjų sąlygų skyriuje nurodytu atveju prekės turi būti pristatytos už ne didesnę nei pasiūlyme nurodytą kainą.</w:t>
      </w:r>
    </w:p>
    <w:p w:rsidR="00131826" w:rsidRPr="003E1CC4" w:rsidRDefault="00131826" w:rsidP="008B100A">
      <w:pPr>
        <w:widowControl w:val="0"/>
        <w:pBdr>
          <w:top w:val="nil"/>
          <w:left w:val="nil"/>
          <w:bottom w:val="nil"/>
          <w:right w:val="nil"/>
          <w:between w:val="nil"/>
        </w:pBdr>
        <w:spacing w:line="276" w:lineRule="auto"/>
        <w:jc w:val="both"/>
        <w:rPr>
          <w:szCs w:val="24"/>
        </w:rPr>
      </w:pPr>
    </w:p>
    <w:p w:rsidR="008B100A" w:rsidRPr="003E1CC4" w:rsidRDefault="00553F26" w:rsidP="00E65A24">
      <w:pPr>
        <w:pStyle w:val="Antrat2"/>
        <w:rPr>
          <w:rFonts w:eastAsia="Arial"/>
          <w:bCs/>
        </w:rPr>
      </w:pPr>
      <w:r w:rsidRPr="003E1CC4">
        <w:t>XXIV SKYRIUS</w:t>
      </w:r>
    </w:p>
    <w:p w:rsidR="00131826" w:rsidRPr="003E1CC4" w:rsidRDefault="00553F26" w:rsidP="00E65A24">
      <w:pPr>
        <w:pStyle w:val="Antrat2"/>
        <w:rPr>
          <w:rFonts w:eastAsia="Arial"/>
        </w:rPr>
      </w:pPr>
      <w:r w:rsidRPr="003E1CC4">
        <w:t>BENDRAVIMO TVARKA IR KALBA</w:t>
      </w:r>
    </w:p>
    <w:p w:rsidR="00131826" w:rsidRPr="003E1CC4" w:rsidRDefault="00131826" w:rsidP="008B100A">
      <w:pPr>
        <w:widowControl w:val="0"/>
        <w:pBdr>
          <w:top w:val="nil"/>
          <w:left w:val="nil"/>
          <w:bottom w:val="nil"/>
          <w:right w:val="nil"/>
          <w:between w:val="nil"/>
        </w:pBdr>
        <w:spacing w:line="276" w:lineRule="auto"/>
        <w:ind w:left="360"/>
        <w:jc w:val="both"/>
        <w:rPr>
          <w:rFonts w:eastAsia="Arial"/>
          <w:b/>
          <w:caps/>
          <w:szCs w:val="24"/>
        </w:rPr>
      </w:pP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3E1CC4">
        <w:rPr>
          <w:rFonts w:eastAsia="Arial"/>
          <w:bCs/>
          <w:szCs w:val="24"/>
        </w:rPr>
        <w:t xml:space="preserve">Sutartis sudaroma lietuvių kalba. Jeigu Sutartis ar kuris nors ją sudarantis dokumentas sudaromas kita kalba arba išverčiamas į kitą kalbą, visais atvejais </w:t>
      </w:r>
      <w:r w:rsidRPr="003E1CC4">
        <w:rPr>
          <w:rFonts w:eastAsia="Arial"/>
          <w:szCs w:val="24"/>
          <w:shd w:val="clear" w:color="auto" w:fill="FFFFFF"/>
        </w:rPr>
        <w:t>autentišku laikomas tik lietuvių kalba parengtas Sutarties tekstas (jei yra neatitikimų, pirmenybė teikiama lietuvių kalba parengtam tekstui).</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 xml:space="preserve">Jeigu pranešimas yra įteikiamas asmeniškai arba siunčiamas paštu ar per kurjerį, jis turi būti įteikiamas pasirašytinai ir laikomas gautu gavimo patvirtinime nurodytą </w:t>
      </w:r>
      <w:r w:rsidRPr="003E1CC4">
        <w:rPr>
          <w:rFonts w:eastAsia="Arial"/>
          <w:szCs w:val="24"/>
        </w:rPr>
        <w:lastRenderedPageBreak/>
        <w:t>dieną.</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pranešimas siunčiamas el. paštu, laikoma, kad Šalis jį gavo kitą darbo dieną.</w:t>
      </w:r>
    </w:p>
    <w:p w:rsidR="0017585F" w:rsidRPr="003E1CC4" w:rsidRDefault="0017585F" w:rsidP="008B100A">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Jeigu pranešimas siunčiamas keliais skirtingais būdais, laikoma, kad gavėjas jį gavo tada, kai jis gavo pirmesnįjį pranešimą.</w:t>
      </w:r>
    </w:p>
    <w:p w:rsidR="00131826" w:rsidRPr="003E1CC4" w:rsidRDefault="00131826" w:rsidP="008B100A">
      <w:pPr>
        <w:widowControl w:val="0"/>
        <w:spacing w:line="276" w:lineRule="auto"/>
        <w:jc w:val="both"/>
        <w:rPr>
          <w:rFonts w:eastAsia="Arial"/>
          <w:b/>
          <w:bCs/>
          <w:szCs w:val="24"/>
        </w:rPr>
      </w:pPr>
    </w:p>
    <w:p w:rsidR="00322DC6" w:rsidRPr="003E1CC4" w:rsidRDefault="00553F26" w:rsidP="00E65A24">
      <w:pPr>
        <w:pStyle w:val="Antrat2"/>
        <w:rPr>
          <w:rFonts w:eastAsia="Arial"/>
          <w:bCs/>
        </w:rPr>
      </w:pPr>
      <w:r w:rsidRPr="003E1CC4">
        <w:t>XXV SKYRIUS</w:t>
      </w:r>
    </w:p>
    <w:p w:rsidR="00131826" w:rsidRPr="003E1CC4" w:rsidRDefault="00553F26" w:rsidP="00E65A24">
      <w:pPr>
        <w:pStyle w:val="Antrat2"/>
        <w:rPr>
          <w:rFonts w:eastAsia="Arial"/>
        </w:rPr>
      </w:pPr>
      <w:r w:rsidRPr="003E1CC4">
        <w:t>PRETENZIJOS IR GINČŲ SPRENDIMAS</w:t>
      </w:r>
    </w:p>
    <w:p w:rsidR="00131826" w:rsidRPr="003E1CC4"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rsidR="0017585F" w:rsidRPr="003E1CC4" w:rsidRDefault="0017585F" w:rsidP="00322DC6">
      <w:pPr>
        <w:pStyle w:val="Sraopastraipa"/>
        <w:widowControl w:val="0"/>
        <w:numPr>
          <w:ilvl w:val="0"/>
          <w:numId w:val="2"/>
        </w:numPr>
        <w:spacing w:line="276" w:lineRule="auto"/>
        <w:ind w:left="0" w:firstLine="851"/>
        <w:jc w:val="both"/>
        <w:rPr>
          <w:rFonts w:eastAsia="Cambria"/>
          <w:szCs w:val="24"/>
        </w:rPr>
      </w:pPr>
      <w:r w:rsidRPr="003E1CC4">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rsidR="0017585F" w:rsidRPr="003E1CC4" w:rsidRDefault="0017585F" w:rsidP="00322DC6">
      <w:pPr>
        <w:pStyle w:val="Sraopastraipa"/>
        <w:widowControl w:val="0"/>
        <w:numPr>
          <w:ilvl w:val="0"/>
          <w:numId w:val="2"/>
        </w:numPr>
        <w:spacing w:line="276" w:lineRule="auto"/>
        <w:ind w:left="0" w:firstLine="851"/>
        <w:jc w:val="both"/>
        <w:rPr>
          <w:rFonts w:eastAsia="Cambria"/>
          <w:szCs w:val="24"/>
        </w:rPr>
      </w:pPr>
      <w:r w:rsidRPr="003E1CC4">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3E1CC4">
        <w:rPr>
          <w:szCs w:val="24"/>
        </w:rPr>
        <w:t xml:space="preserve"> </w:t>
      </w:r>
      <w:r w:rsidRPr="003E1CC4">
        <w:rPr>
          <w:rFonts w:eastAsia="Cambria"/>
          <w:szCs w:val="24"/>
        </w:rPr>
        <w:t>Lietuvos Respublikos įstatymuose nustatyta tvarka.</w:t>
      </w:r>
    </w:p>
    <w:p w:rsidR="0017585F" w:rsidRPr="003E1CC4" w:rsidRDefault="0017585F" w:rsidP="00322DC6">
      <w:pPr>
        <w:pStyle w:val="Sraopastraipa"/>
        <w:widowControl w:val="0"/>
        <w:numPr>
          <w:ilvl w:val="0"/>
          <w:numId w:val="2"/>
        </w:numPr>
        <w:spacing w:line="276" w:lineRule="auto"/>
        <w:ind w:left="0" w:firstLine="851"/>
        <w:jc w:val="both"/>
        <w:rPr>
          <w:rFonts w:eastAsia="Arial"/>
          <w:szCs w:val="24"/>
        </w:rPr>
      </w:pPr>
      <w:r w:rsidRPr="003E1CC4">
        <w:rPr>
          <w:rFonts w:eastAsia="Arial"/>
          <w:szCs w:val="24"/>
        </w:rPr>
        <w:t>Kilę ginčai nesudaro pagrindo Šalims atsisakyti vykdyti savo prievoles pagal Sutartį.</w:t>
      </w:r>
    </w:p>
    <w:p w:rsidR="00240DFE" w:rsidRPr="003E1CC4" w:rsidRDefault="00322DC6" w:rsidP="00322DC6">
      <w:pPr>
        <w:spacing w:line="276" w:lineRule="auto"/>
        <w:jc w:val="center"/>
        <w:rPr>
          <w:szCs w:val="24"/>
        </w:rPr>
      </w:pPr>
      <w:r w:rsidRPr="003E1CC4">
        <w:rPr>
          <w:szCs w:val="24"/>
        </w:rPr>
        <w:t>_________________________________</w:t>
      </w:r>
    </w:p>
    <w:sectPr w:rsidR="00240DFE" w:rsidRPr="003E1CC4" w:rsidSect="00591AC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024" w:rsidRDefault="004E2024" w:rsidP="00DC093B">
      <w:r>
        <w:separator/>
      </w:r>
    </w:p>
  </w:endnote>
  <w:endnote w:type="continuationSeparator" w:id="0">
    <w:p w:rsidR="004E2024" w:rsidRDefault="004E2024" w:rsidP="00DC0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024" w:rsidRDefault="004E2024" w:rsidP="00DC093B">
      <w:r>
        <w:separator/>
      </w:r>
    </w:p>
  </w:footnote>
  <w:footnote w:type="continuationSeparator" w:id="0">
    <w:p w:rsidR="004E2024" w:rsidRDefault="004E2024" w:rsidP="00DC093B">
      <w:r>
        <w:continuationSeparator/>
      </w:r>
    </w:p>
  </w:footnote>
  <w:footnote w:id="1">
    <w:p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0A" w:rsidRDefault="00591ACA">
    <w:pPr>
      <w:pStyle w:val="Antrats"/>
      <w:jc w:val="right"/>
      <w:rPr>
        <w:color w:val="4472C4" w:themeColor="accent1"/>
      </w:rPr>
    </w:pPr>
    <w:sdt>
      <w:sdtPr>
        <w:rPr>
          <w:color w:val="4472C4" w:themeColor="accent1"/>
        </w:rPr>
        <w:alias w:val="Pavadinimas"/>
        <w:tag w:val=""/>
        <w:id w:val="664756013"/>
        <w:placeholder>
          <w:docPart w:val="65AD24A7E7FD4A75B46F99102B1CF2C6"/>
        </w:placeholder>
        <w:dataBinding w:prefixMappings="xmlns:ns0='http://purl.org/dc/elements/1.1/' xmlns:ns1='http://schemas.openxmlformats.org/package/2006/metadata/core-properties' " w:xpath="/ns1:coreProperties[1]/ns0:title[1]" w:storeItemID="{6C3C8BC8-F283-45AE-878A-BAB7291924A1}"/>
        <w:text/>
      </w:sdtPr>
      <w:sdtContent>
        <w:r w:rsidR="003A520A">
          <w:rPr>
            <w:color w:val="4472C4" w:themeColor="accent1"/>
          </w:rPr>
          <w:t>Projektas</w:t>
        </w:r>
      </w:sdtContent>
    </w:sdt>
  </w:p>
  <w:p w:rsidR="003A520A" w:rsidRDefault="003A520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477D18"/>
    <w:multiLevelType w:val="hybridMultilevel"/>
    <w:tmpl w:val="9F7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nsid w:val="30446ACE"/>
    <w:multiLevelType w:val="multilevel"/>
    <w:tmpl w:val="AC00031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8">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0">
    <w:nsid w:val="3EFF77B6"/>
    <w:multiLevelType w:val="hybridMultilevel"/>
    <w:tmpl w:val="26B65F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53680F5F"/>
    <w:multiLevelType w:val="hybridMultilevel"/>
    <w:tmpl w:val="4B4C17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036FBB"/>
    <w:multiLevelType w:val="hybridMultilevel"/>
    <w:tmpl w:val="4FDA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CAF187A"/>
    <w:multiLevelType w:val="hybridMultilevel"/>
    <w:tmpl w:val="7C262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
  </w:num>
  <w:num w:numId="3">
    <w:abstractNumId w:val="5"/>
  </w:num>
  <w:num w:numId="4">
    <w:abstractNumId w:val="22"/>
  </w:num>
  <w:num w:numId="5">
    <w:abstractNumId w:val="12"/>
  </w:num>
  <w:num w:numId="6">
    <w:abstractNumId w:val="8"/>
  </w:num>
  <w:num w:numId="7">
    <w:abstractNumId w:val="11"/>
  </w:num>
  <w:num w:numId="8">
    <w:abstractNumId w:val="19"/>
  </w:num>
  <w:num w:numId="9">
    <w:abstractNumId w:val="17"/>
  </w:num>
  <w:num w:numId="10">
    <w:abstractNumId w:val="3"/>
  </w:num>
  <w:num w:numId="11">
    <w:abstractNumId w:val="13"/>
  </w:num>
  <w:num w:numId="12">
    <w:abstractNumId w:val="2"/>
  </w:num>
  <w:num w:numId="13">
    <w:abstractNumId w:val="15"/>
  </w:num>
  <w:num w:numId="14">
    <w:abstractNumId w:val="9"/>
  </w:num>
  <w:num w:numId="15">
    <w:abstractNumId w:val="20"/>
  </w:num>
  <w:num w:numId="16">
    <w:abstractNumId w:val="6"/>
  </w:num>
  <w:num w:numId="17">
    <w:abstractNumId w:val="7"/>
  </w:num>
  <w:num w:numId="18">
    <w:abstractNumId w:val="0"/>
  </w:num>
  <w:num w:numId="19">
    <w:abstractNumId w:val="4"/>
  </w:num>
  <w:num w:numId="20">
    <w:abstractNumId w:val="18"/>
  </w:num>
  <w:num w:numId="21">
    <w:abstractNumId w:val="10"/>
  </w:num>
  <w:num w:numId="22">
    <w:abstractNumId w:val="2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54"/>
  <w:hyphenationZone w:val="396"/>
  <w:characterSpacingControl w:val="doNotCompress"/>
  <w:footnotePr>
    <w:footnote w:id="-1"/>
    <w:footnote w:id="0"/>
  </w:footnotePr>
  <w:endnotePr>
    <w:endnote w:id="-1"/>
    <w:endnote w:id="0"/>
  </w:endnotePr>
  <w:compat/>
  <w:rsids>
    <w:rsidRoot w:val="0017585F"/>
    <w:rsid w:val="000001E2"/>
    <w:rsid w:val="00016D96"/>
    <w:rsid w:val="00025CB0"/>
    <w:rsid w:val="00060C34"/>
    <w:rsid w:val="00072332"/>
    <w:rsid w:val="00072F97"/>
    <w:rsid w:val="00096CA2"/>
    <w:rsid w:val="000A42C7"/>
    <w:rsid w:val="000C4B71"/>
    <w:rsid w:val="000C57CE"/>
    <w:rsid w:val="000F3C04"/>
    <w:rsid w:val="001153C9"/>
    <w:rsid w:val="001267D9"/>
    <w:rsid w:val="00126A71"/>
    <w:rsid w:val="00131826"/>
    <w:rsid w:val="00151A36"/>
    <w:rsid w:val="001623BC"/>
    <w:rsid w:val="0017585F"/>
    <w:rsid w:val="001C22B8"/>
    <w:rsid w:val="0023122A"/>
    <w:rsid w:val="00240DFE"/>
    <w:rsid w:val="00245273"/>
    <w:rsid w:val="002C1727"/>
    <w:rsid w:val="002F0D03"/>
    <w:rsid w:val="002F3509"/>
    <w:rsid w:val="00322DC6"/>
    <w:rsid w:val="003345DE"/>
    <w:rsid w:val="0035020B"/>
    <w:rsid w:val="00354B2D"/>
    <w:rsid w:val="003558E2"/>
    <w:rsid w:val="00355BD2"/>
    <w:rsid w:val="0039254C"/>
    <w:rsid w:val="00397FE8"/>
    <w:rsid w:val="003A520A"/>
    <w:rsid w:val="003B37EC"/>
    <w:rsid w:val="003C6A64"/>
    <w:rsid w:val="003C6FE4"/>
    <w:rsid w:val="003E1CC4"/>
    <w:rsid w:val="00401958"/>
    <w:rsid w:val="004A4344"/>
    <w:rsid w:val="004B42CC"/>
    <w:rsid w:val="004B5766"/>
    <w:rsid w:val="004E2024"/>
    <w:rsid w:val="004E7058"/>
    <w:rsid w:val="0053359A"/>
    <w:rsid w:val="00540483"/>
    <w:rsid w:val="00553F26"/>
    <w:rsid w:val="00577B05"/>
    <w:rsid w:val="00591ACA"/>
    <w:rsid w:val="005A7476"/>
    <w:rsid w:val="005D7BF7"/>
    <w:rsid w:val="005E012B"/>
    <w:rsid w:val="005F2307"/>
    <w:rsid w:val="0061716F"/>
    <w:rsid w:val="006219E8"/>
    <w:rsid w:val="00625F2D"/>
    <w:rsid w:val="00627477"/>
    <w:rsid w:val="0067670D"/>
    <w:rsid w:val="00681DFC"/>
    <w:rsid w:val="00683899"/>
    <w:rsid w:val="00696820"/>
    <w:rsid w:val="006A3C0D"/>
    <w:rsid w:val="006D1B09"/>
    <w:rsid w:val="006D53B0"/>
    <w:rsid w:val="006E2A81"/>
    <w:rsid w:val="006E4B9B"/>
    <w:rsid w:val="006F5BB6"/>
    <w:rsid w:val="007369D1"/>
    <w:rsid w:val="00755604"/>
    <w:rsid w:val="00782F93"/>
    <w:rsid w:val="007901D5"/>
    <w:rsid w:val="007A428E"/>
    <w:rsid w:val="007A735D"/>
    <w:rsid w:val="007C78B6"/>
    <w:rsid w:val="007E53F7"/>
    <w:rsid w:val="00854A54"/>
    <w:rsid w:val="008A5621"/>
    <w:rsid w:val="008B100A"/>
    <w:rsid w:val="008C2689"/>
    <w:rsid w:val="008D130B"/>
    <w:rsid w:val="008E3340"/>
    <w:rsid w:val="008E4347"/>
    <w:rsid w:val="008F27C1"/>
    <w:rsid w:val="009208E8"/>
    <w:rsid w:val="00967A84"/>
    <w:rsid w:val="00970E20"/>
    <w:rsid w:val="00984274"/>
    <w:rsid w:val="009E2852"/>
    <w:rsid w:val="009E55F6"/>
    <w:rsid w:val="009E7F8D"/>
    <w:rsid w:val="00A11731"/>
    <w:rsid w:val="00A65298"/>
    <w:rsid w:val="00A655DA"/>
    <w:rsid w:val="00A73DF7"/>
    <w:rsid w:val="00A85130"/>
    <w:rsid w:val="00A92A5D"/>
    <w:rsid w:val="00AC7701"/>
    <w:rsid w:val="00AE2972"/>
    <w:rsid w:val="00AF5CF1"/>
    <w:rsid w:val="00B06790"/>
    <w:rsid w:val="00B500DE"/>
    <w:rsid w:val="00B80803"/>
    <w:rsid w:val="00B927A5"/>
    <w:rsid w:val="00BE128D"/>
    <w:rsid w:val="00C23C26"/>
    <w:rsid w:val="00C34F49"/>
    <w:rsid w:val="00C40A61"/>
    <w:rsid w:val="00C460B0"/>
    <w:rsid w:val="00C529D8"/>
    <w:rsid w:val="00C664BB"/>
    <w:rsid w:val="00C724F7"/>
    <w:rsid w:val="00C819A7"/>
    <w:rsid w:val="00CD0292"/>
    <w:rsid w:val="00D15E9C"/>
    <w:rsid w:val="00D52F5D"/>
    <w:rsid w:val="00D548AB"/>
    <w:rsid w:val="00DC093B"/>
    <w:rsid w:val="00DC3E47"/>
    <w:rsid w:val="00E00D74"/>
    <w:rsid w:val="00E34751"/>
    <w:rsid w:val="00E43FA9"/>
    <w:rsid w:val="00E51487"/>
    <w:rsid w:val="00E55BBF"/>
    <w:rsid w:val="00E56B6B"/>
    <w:rsid w:val="00E65A24"/>
    <w:rsid w:val="00E70A91"/>
    <w:rsid w:val="00E77E1A"/>
    <w:rsid w:val="00EA51F7"/>
    <w:rsid w:val="00EC2BAC"/>
    <w:rsid w:val="00ED4914"/>
    <w:rsid w:val="00F5080A"/>
    <w:rsid w:val="1836134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rPr>
  </w:style>
  <w:style w:type="paragraph" w:styleId="Antrinispavadinimas">
    <w:name w:val="Subtitle"/>
    <w:basedOn w:val="prastasis"/>
    <w:next w:val="prastasis"/>
    <w:link w:val="Antrinispavadinimas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tasi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UnresolvedMention">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rPr>
  </w:style>
  <w:style w:type="character" w:styleId="Puslapioinaosnuoroda">
    <w:name w:val="footnote reference"/>
    <w:basedOn w:val="Numatytasispastraiposriftas"/>
    <w:uiPriority w:val="99"/>
    <w:semiHidden/>
    <w:unhideWhenUsed/>
    <w:rsid w:val="00DC093B"/>
    <w:rPr>
      <w:vertAlign w:val="superscript"/>
    </w:rPr>
  </w:style>
  <w:style w:type="character" w:styleId="Komentaronuoroda">
    <w:name w:val="annotation reference"/>
    <w:basedOn w:val="Numatytasispastraiposriftas"/>
    <w:uiPriority w:val="99"/>
    <w:semiHidden/>
    <w:unhideWhenUsed/>
    <w:rsid w:val="00B80803"/>
    <w:rPr>
      <w:sz w:val="16"/>
      <w:szCs w:val="16"/>
    </w:rPr>
  </w:style>
  <w:style w:type="paragraph" w:styleId="Komentarotekstas">
    <w:name w:val="annotation text"/>
    <w:basedOn w:val="prastasis"/>
    <w:link w:val="KomentarotekstasDiagrama"/>
    <w:uiPriority w:val="99"/>
    <w:unhideWhenUsed/>
    <w:rsid w:val="00B80803"/>
    <w:rPr>
      <w:sz w:val="20"/>
    </w:rPr>
  </w:style>
  <w:style w:type="character" w:customStyle="1" w:styleId="KomentarotekstasDiagrama">
    <w:name w:val="Komentaro tekstas Diagrama"/>
    <w:basedOn w:val="Numatytasispastraiposriftas"/>
    <w:link w:val="Komentarotekstas"/>
    <w:uiPriority w:val="99"/>
    <w:rsid w:val="00B80803"/>
    <w:rPr>
      <w:rFonts w:ascii="Times New Roman" w:eastAsia="Times New Roman" w:hAnsi="Times New Roman" w:cs="Times New Roman"/>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B80803"/>
    <w:rPr>
      <w:b/>
      <w:bCs/>
    </w:rPr>
  </w:style>
  <w:style w:type="character" w:customStyle="1" w:styleId="KomentarotemaDiagrama">
    <w:name w:val="Komentaro tema Diagrama"/>
    <w:basedOn w:val="KomentarotekstasDiagrama"/>
    <w:link w:val="Komentarotema"/>
    <w:uiPriority w:val="99"/>
    <w:semiHidden/>
    <w:rsid w:val="00B80803"/>
    <w:rPr>
      <w:rFonts w:ascii="Times New Roman" w:eastAsia="Times New Roman" w:hAnsi="Times New Roman" w:cs="Times New Roman"/>
      <w:b/>
      <w:bCs/>
      <w:kern w:val="0"/>
      <w:sz w:val="20"/>
      <w:szCs w:val="20"/>
      <w:lang w:val="lt-LT"/>
    </w:rPr>
  </w:style>
  <w:style w:type="paragraph" w:styleId="Antrats">
    <w:name w:val="header"/>
    <w:basedOn w:val="prastasis"/>
    <w:link w:val="AntratsDiagrama"/>
    <w:uiPriority w:val="99"/>
    <w:unhideWhenUsed/>
    <w:rsid w:val="003A520A"/>
    <w:pPr>
      <w:tabs>
        <w:tab w:val="center" w:pos="4513"/>
        <w:tab w:val="right" w:pos="9026"/>
      </w:tabs>
    </w:pPr>
  </w:style>
  <w:style w:type="character" w:customStyle="1" w:styleId="AntratsDiagrama">
    <w:name w:val="Antraštės Diagrama"/>
    <w:basedOn w:val="Numatytasispastraiposriftas"/>
    <w:link w:val="Antrats"/>
    <w:uiPriority w:val="99"/>
    <w:rsid w:val="003A520A"/>
    <w:rPr>
      <w:rFonts w:ascii="Times New Roman" w:eastAsia="Times New Roman" w:hAnsi="Times New Roman" w:cs="Times New Roman"/>
      <w:kern w:val="0"/>
      <w:sz w:val="24"/>
      <w:szCs w:val="20"/>
      <w:lang w:val="lt-LT"/>
    </w:rPr>
  </w:style>
  <w:style w:type="paragraph" w:styleId="Porat">
    <w:name w:val="footer"/>
    <w:basedOn w:val="prastasis"/>
    <w:link w:val="PoratDiagrama"/>
    <w:uiPriority w:val="99"/>
    <w:unhideWhenUsed/>
    <w:rsid w:val="003A520A"/>
    <w:pPr>
      <w:tabs>
        <w:tab w:val="center" w:pos="4513"/>
        <w:tab w:val="right" w:pos="9026"/>
      </w:tabs>
    </w:pPr>
  </w:style>
  <w:style w:type="character" w:customStyle="1" w:styleId="PoratDiagrama">
    <w:name w:val="Poraštė Diagrama"/>
    <w:basedOn w:val="Numatytasispastraiposriftas"/>
    <w:link w:val="Porat"/>
    <w:uiPriority w:val="99"/>
    <w:rsid w:val="003A520A"/>
    <w:rPr>
      <w:rFonts w:ascii="Times New Roman" w:eastAsia="Times New Roman" w:hAnsi="Times New Roman" w:cs="Times New Roman"/>
      <w:kern w:val="0"/>
      <w:sz w:val="24"/>
      <w:szCs w:val="20"/>
      <w:lang w:val="lt-LT"/>
    </w:rPr>
  </w:style>
  <w:style w:type="paragraph" w:styleId="Debesliotekstas">
    <w:name w:val="Balloon Text"/>
    <w:basedOn w:val="prastasis"/>
    <w:link w:val="DebesliotekstasDiagrama"/>
    <w:uiPriority w:val="99"/>
    <w:semiHidden/>
    <w:unhideWhenUsed/>
    <w:rsid w:val="005E01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012B"/>
    <w:rPr>
      <w:rFonts w:ascii="Tahoma" w:eastAsia="Times New Roman" w:hAnsi="Tahoma" w:cs="Tahoma"/>
      <w:kern w:val="0"/>
      <w:sz w:val="16"/>
      <w:szCs w:val="16"/>
      <w:lang w:val="lt-LT"/>
    </w:rPr>
  </w:style>
</w:styles>
</file>

<file path=word/webSettings.xml><?xml version="1.0" encoding="utf-8"?>
<w:webSettings xmlns:r="http://schemas.openxmlformats.org/officeDocument/2006/relationships" xmlns:w="http://schemas.openxmlformats.org/wordprocessingml/2006/main">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34516076">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52875779">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416323073">
      <w:bodyDiv w:val="1"/>
      <w:marLeft w:val="0"/>
      <w:marRight w:val="0"/>
      <w:marTop w:val="0"/>
      <w:marBottom w:val="0"/>
      <w:divBdr>
        <w:top w:val="none" w:sz="0" w:space="0" w:color="auto"/>
        <w:left w:val="none" w:sz="0" w:space="0" w:color="auto"/>
        <w:bottom w:val="none" w:sz="0" w:space="0" w:color="auto"/>
        <w:right w:val="none" w:sz="0" w:space="0" w:color="auto"/>
      </w:divBdr>
    </w:div>
    <w:div w:id="1446537973">
      <w:bodyDiv w:val="1"/>
      <w:marLeft w:val="0"/>
      <w:marRight w:val="0"/>
      <w:marTop w:val="0"/>
      <w:marBottom w:val="0"/>
      <w:divBdr>
        <w:top w:val="none" w:sz="0" w:space="0" w:color="auto"/>
        <w:left w:val="none" w:sz="0" w:space="0" w:color="auto"/>
        <w:bottom w:val="none" w:sz="0" w:space="0" w:color="auto"/>
        <w:right w:val="none" w:sz="0" w:space="0" w:color="auto"/>
      </w:divBdr>
      <w:divsChild>
        <w:div w:id="456752859">
          <w:marLeft w:val="0"/>
          <w:marRight w:val="0"/>
          <w:marTop w:val="0"/>
          <w:marBottom w:val="0"/>
          <w:divBdr>
            <w:top w:val="none" w:sz="0" w:space="0" w:color="auto"/>
            <w:left w:val="none" w:sz="0" w:space="0" w:color="auto"/>
            <w:bottom w:val="none" w:sz="0" w:space="0" w:color="auto"/>
            <w:right w:val="none" w:sz="0" w:space="0" w:color="auto"/>
          </w:divBdr>
          <w:divsChild>
            <w:div w:id="2071222687">
              <w:marLeft w:val="0"/>
              <w:marRight w:val="0"/>
              <w:marTop w:val="0"/>
              <w:marBottom w:val="0"/>
              <w:divBdr>
                <w:top w:val="none" w:sz="0" w:space="0" w:color="auto"/>
                <w:left w:val="none" w:sz="0" w:space="0" w:color="auto"/>
                <w:bottom w:val="none" w:sz="0" w:space="0" w:color="auto"/>
                <w:right w:val="none" w:sz="0" w:space="0" w:color="auto"/>
              </w:divBdr>
            </w:div>
            <w:div w:id="1153714283">
              <w:marLeft w:val="0"/>
              <w:marRight w:val="0"/>
              <w:marTop w:val="0"/>
              <w:marBottom w:val="0"/>
              <w:divBdr>
                <w:top w:val="none" w:sz="0" w:space="0" w:color="auto"/>
                <w:left w:val="none" w:sz="0" w:space="0" w:color="auto"/>
                <w:bottom w:val="none" w:sz="0" w:space="0" w:color="auto"/>
                <w:right w:val="none" w:sz="0" w:space="0" w:color="auto"/>
              </w:divBdr>
            </w:div>
            <w:div w:id="13013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0798">
      <w:bodyDiv w:val="1"/>
      <w:marLeft w:val="0"/>
      <w:marRight w:val="0"/>
      <w:marTop w:val="0"/>
      <w:marBottom w:val="0"/>
      <w:divBdr>
        <w:top w:val="none" w:sz="0" w:space="0" w:color="auto"/>
        <w:left w:val="none" w:sz="0" w:space="0" w:color="auto"/>
        <w:bottom w:val="none" w:sz="0" w:space="0" w:color="auto"/>
        <w:right w:val="none" w:sz="0" w:space="0" w:color="auto"/>
      </w:divBdr>
      <w:divsChild>
        <w:div w:id="1618171032">
          <w:marLeft w:val="0"/>
          <w:marRight w:val="0"/>
          <w:marTop w:val="0"/>
          <w:marBottom w:val="0"/>
          <w:divBdr>
            <w:top w:val="none" w:sz="0" w:space="0" w:color="auto"/>
            <w:left w:val="none" w:sz="0" w:space="0" w:color="auto"/>
            <w:bottom w:val="none" w:sz="0" w:space="0" w:color="auto"/>
            <w:right w:val="none" w:sz="0" w:space="0" w:color="auto"/>
          </w:divBdr>
          <w:divsChild>
            <w:div w:id="1724059222">
              <w:marLeft w:val="0"/>
              <w:marRight w:val="0"/>
              <w:marTop w:val="0"/>
              <w:marBottom w:val="0"/>
              <w:divBdr>
                <w:top w:val="none" w:sz="0" w:space="0" w:color="auto"/>
                <w:left w:val="none" w:sz="0" w:space="0" w:color="auto"/>
                <w:bottom w:val="none" w:sz="0" w:space="0" w:color="auto"/>
                <w:right w:val="none" w:sz="0" w:space="0" w:color="auto"/>
              </w:divBdr>
            </w:div>
            <w:div w:id="311568940">
              <w:marLeft w:val="0"/>
              <w:marRight w:val="0"/>
              <w:marTop w:val="0"/>
              <w:marBottom w:val="0"/>
              <w:divBdr>
                <w:top w:val="none" w:sz="0" w:space="0" w:color="auto"/>
                <w:left w:val="none" w:sz="0" w:space="0" w:color="auto"/>
                <w:bottom w:val="none" w:sz="0" w:space="0" w:color="auto"/>
                <w:right w:val="none" w:sz="0" w:space="0" w:color="auto"/>
              </w:divBdr>
            </w:div>
            <w:div w:id="19013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06394564">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makareviciene@kaisiador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AD24A7E7FD4A75B46F99102B1CF2C6"/>
        <w:category>
          <w:name w:val="Bendrosios nuostatos"/>
          <w:gallery w:val="placeholder"/>
        </w:category>
        <w:types>
          <w:type w:val="bbPlcHdr"/>
        </w:types>
        <w:behaviors>
          <w:behavior w:val="content"/>
        </w:behaviors>
        <w:guid w:val="{9EF24E4D-DAF6-43C4-B83C-86F649E09D13}"/>
      </w:docPartPr>
      <w:docPartBody>
        <w:p w:rsidR="0083112E" w:rsidRDefault="004B7A9D" w:rsidP="004B7A9D">
          <w:pPr>
            <w:pStyle w:val="65AD24A7E7FD4A75B46F99102B1CF2C6"/>
          </w:pPr>
          <w:r>
            <w:rPr>
              <w:color w:val="4F81BD" w:themeColor="accent1"/>
              <w:lang w:val="lt-LT"/>
            </w:rPr>
            <w:t>[Dokumento pavadinimas]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defaultTabStop w:val="720"/>
  <w:hyphenationZone w:val="396"/>
  <w:characterSpacingControl w:val="doNotCompress"/>
  <w:compat>
    <w:useFELayout/>
  </w:compat>
  <w:rsids>
    <w:rsidRoot w:val="004B7A9D"/>
    <w:rsid w:val="00046C40"/>
    <w:rsid w:val="004B7A9D"/>
    <w:rsid w:val="0083112E"/>
    <w:rsid w:val="00A655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11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DC84A32A38940F0A8EA398B056723A5">
    <w:name w:val="6DC84A32A38940F0A8EA398B056723A5"/>
    <w:rsid w:val="004B7A9D"/>
  </w:style>
  <w:style w:type="paragraph" w:customStyle="1" w:styleId="8D9AB0EEABA24A059B026A9F30205EF0">
    <w:name w:val="8D9AB0EEABA24A059B026A9F30205EF0"/>
    <w:rsid w:val="004B7A9D"/>
  </w:style>
  <w:style w:type="paragraph" w:customStyle="1" w:styleId="65AD24A7E7FD4A75B46F99102B1CF2C6">
    <w:name w:val="65AD24A7E7FD4A75B46F99102B1CF2C6"/>
    <w:rsid w:val="004B7A9D"/>
  </w:style>
  <w:style w:type="paragraph" w:customStyle="1" w:styleId="EEBD1D991384429599E8D094FE2BC17B">
    <w:name w:val="EEBD1D991384429599E8D094FE2BC17B"/>
    <w:rsid w:val="004B7A9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8EC72-7F79-44A6-A630-D5E3E7A2277C}">
  <ds:schemaRefs>
    <ds:schemaRef ds:uri="http://schemas.microsoft.com/sharepoint/v3/contenttype/forms"/>
  </ds:schemaRefs>
</ds:datastoreItem>
</file>

<file path=customXml/itemProps2.xml><?xml version="1.0" encoding="utf-8"?>
<ds:datastoreItem xmlns:ds="http://schemas.openxmlformats.org/officeDocument/2006/customXml" ds:itemID="{F58D5522-7921-49EF-BFF1-C9B8D8828D0D}">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7436896D-BBFB-4F03-BC14-8617F72C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3975C-800E-4B9C-A433-74B00BE4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67651</Words>
  <Characters>38562</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Savivaldybe</dc:creator>
  <cp:lastModifiedBy>Savivaldybe</cp:lastModifiedBy>
  <cp:revision>2</cp:revision>
  <dcterms:created xsi:type="dcterms:W3CDTF">2025-07-30T04:54:00Z</dcterms:created>
  <dcterms:modified xsi:type="dcterms:W3CDTF">2025-07-30T04:54:00Z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