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6701" w14:textId="2EBA8235" w:rsidR="0056643B" w:rsidRPr="00873C62" w:rsidRDefault="004030DE" w:rsidP="00873C62">
      <w:pPr>
        <w:ind w:firstLine="851"/>
        <w:jc w:val="both"/>
        <w:rPr>
          <w:rFonts w:ascii="Times New Roman" w:hAnsi="Times New Roman" w:cs="Times New Roman"/>
          <w:sz w:val="24"/>
          <w:szCs w:val="24"/>
          <w:shd w:val="clear" w:color="auto" w:fill="FFFFFF"/>
        </w:rPr>
      </w:pPr>
      <w:r w:rsidRPr="00873C62">
        <w:rPr>
          <w:rFonts w:ascii="Times New Roman" w:hAnsi="Times New Roman" w:cs="Times New Roman"/>
          <w:sz w:val="24"/>
          <w:szCs w:val="24"/>
          <w:shd w:val="clear" w:color="auto" w:fill="FFFFFF"/>
        </w:rPr>
        <w:t xml:space="preserve">1. </w:t>
      </w:r>
      <w:r w:rsidR="008E2986" w:rsidRPr="00873C62">
        <w:rPr>
          <w:rFonts w:ascii="Times New Roman" w:hAnsi="Times New Roman" w:cs="Times New Roman"/>
          <w:sz w:val="24"/>
          <w:szCs w:val="24"/>
          <w:shd w:val="clear" w:color="auto" w:fill="FFFFFF"/>
        </w:rPr>
        <w:t xml:space="preserve">KLAUSIMAS. </w:t>
      </w:r>
      <w:r w:rsidRPr="00873C62">
        <w:rPr>
          <w:rFonts w:ascii="Times New Roman" w:hAnsi="Times New Roman" w:cs="Times New Roman"/>
          <w:sz w:val="24"/>
          <w:szCs w:val="24"/>
          <w:shd w:val="clear" w:color="auto" w:fill="FFFFFF"/>
        </w:rPr>
        <w:t>Projekte yra pateikti du variantai brėžinių SSP ir TDP. Prašome patikslinti kuom vadovautis? Jei TDP, tai žiniaraščiuose nėra pateikta tako T4 kiekių, todėl prašome juos pateikti.</w:t>
      </w:r>
    </w:p>
    <w:p w14:paraId="25920F67" w14:textId="44A8DDC4" w:rsidR="008E2986" w:rsidRPr="00873C62" w:rsidRDefault="008E2986" w:rsidP="00873C62">
      <w:pPr>
        <w:ind w:firstLine="851"/>
        <w:jc w:val="both"/>
        <w:rPr>
          <w:rFonts w:ascii="Times New Roman" w:hAnsi="Times New Roman" w:cs="Times New Roman"/>
          <w:sz w:val="24"/>
          <w:szCs w:val="24"/>
          <w:shd w:val="clear" w:color="auto" w:fill="FFFFFF"/>
        </w:rPr>
      </w:pPr>
      <w:r w:rsidRPr="00873C62">
        <w:rPr>
          <w:rFonts w:ascii="Times New Roman" w:hAnsi="Times New Roman" w:cs="Times New Roman"/>
          <w:sz w:val="24"/>
          <w:szCs w:val="24"/>
          <w:shd w:val="clear" w:color="auto" w:fill="FFFFFF"/>
        </w:rPr>
        <w:t>ATSAKYMAS.</w:t>
      </w:r>
      <w:r w:rsidRPr="006B2867">
        <w:rPr>
          <w:rFonts w:ascii="Times New Roman" w:eastAsia="Times New Roman" w:hAnsi="Times New Roman" w:cs="Times New Roman"/>
          <w:sz w:val="24"/>
          <w:szCs w:val="24"/>
          <w:lang w:eastAsia="lt-LT"/>
        </w:rPr>
        <w:t xml:space="preserve"> Informuojame, kad vadovautis reikia SSP bylos brėžiniais. Minima TDP versija, tai yra Perkančiosios organizacijos pateikta projektavimo užduotis, kurioje yra pirminiai teritorijos vystymo sprendiniai, tai yra priedas prie bylos. Pažymime, kad T4 takas nėra projektuojamas.</w:t>
      </w:r>
    </w:p>
    <w:p w14:paraId="337B75BB" w14:textId="44220551" w:rsidR="008E2986" w:rsidRPr="00873C62" w:rsidRDefault="004030DE" w:rsidP="00873C62">
      <w:pPr>
        <w:ind w:firstLine="851"/>
        <w:jc w:val="both"/>
        <w:rPr>
          <w:rFonts w:ascii="Times New Roman" w:eastAsia="Times New Roman" w:hAnsi="Times New Roman" w:cs="Times New Roman"/>
          <w:sz w:val="24"/>
          <w:szCs w:val="24"/>
          <w:lang w:eastAsia="lt-LT"/>
        </w:rPr>
      </w:pPr>
      <w:r w:rsidRPr="00873C62">
        <w:rPr>
          <w:rFonts w:ascii="Times New Roman" w:hAnsi="Times New Roman" w:cs="Times New Roman"/>
          <w:sz w:val="24"/>
          <w:szCs w:val="24"/>
          <w:shd w:val="clear" w:color="auto" w:fill="FFFFFF"/>
        </w:rPr>
        <w:t xml:space="preserve">2. </w:t>
      </w:r>
      <w:r w:rsidR="008E2986" w:rsidRPr="00873C62">
        <w:rPr>
          <w:rFonts w:ascii="Times New Roman" w:hAnsi="Times New Roman" w:cs="Times New Roman"/>
          <w:sz w:val="24"/>
          <w:szCs w:val="24"/>
          <w:shd w:val="clear" w:color="auto" w:fill="FFFFFF"/>
        </w:rPr>
        <w:t xml:space="preserve">KLAUSIMAS. </w:t>
      </w:r>
      <w:r w:rsidRPr="00873C62">
        <w:rPr>
          <w:rFonts w:ascii="Times New Roman" w:hAnsi="Times New Roman" w:cs="Times New Roman"/>
          <w:sz w:val="24"/>
          <w:szCs w:val="24"/>
          <w:shd w:val="clear" w:color="auto" w:fill="FFFFFF"/>
        </w:rPr>
        <w:t>Prašome patikslinti ardomų betoninių aikštelių betono dangos storį?</w:t>
      </w:r>
      <w:r w:rsidR="008E2986" w:rsidRPr="00873C62">
        <w:rPr>
          <w:rFonts w:ascii="Times New Roman" w:eastAsia="Times New Roman" w:hAnsi="Times New Roman" w:cs="Times New Roman"/>
          <w:sz w:val="24"/>
          <w:szCs w:val="24"/>
          <w:lang w:eastAsia="lt-LT"/>
        </w:rPr>
        <w:t xml:space="preserve"> </w:t>
      </w:r>
    </w:p>
    <w:p w14:paraId="26937C02" w14:textId="360005B8" w:rsidR="004030DE" w:rsidRPr="00873C62" w:rsidRDefault="008E2986" w:rsidP="00873C62">
      <w:pPr>
        <w:ind w:firstLine="851"/>
        <w:jc w:val="both"/>
        <w:rPr>
          <w:rFonts w:ascii="Times New Roman" w:hAnsi="Times New Roman" w:cs="Times New Roman"/>
          <w:sz w:val="24"/>
          <w:szCs w:val="24"/>
          <w:shd w:val="clear" w:color="auto" w:fill="FFFFFF"/>
        </w:rPr>
      </w:pPr>
      <w:r w:rsidRPr="00873C62">
        <w:rPr>
          <w:rFonts w:ascii="Times New Roman" w:eastAsia="Times New Roman" w:hAnsi="Times New Roman" w:cs="Times New Roman"/>
          <w:sz w:val="24"/>
          <w:szCs w:val="24"/>
          <w:lang w:eastAsia="lt-LT"/>
        </w:rPr>
        <w:t xml:space="preserve">ATSAKYMAS: </w:t>
      </w:r>
      <w:r w:rsidRPr="006B2867">
        <w:rPr>
          <w:rFonts w:ascii="Times New Roman" w:eastAsia="Times New Roman" w:hAnsi="Times New Roman" w:cs="Times New Roman"/>
          <w:sz w:val="24"/>
          <w:szCs w:val="24"/>
          <w:lang w:eastAsia="lt-LT"/>
        </w:rPr>
        <w:t>Informuojame, kad betono dangos storis svyruos, todėl A1 ir A3 aikštelėms siūloma nusimatyti tarp 15-20 cm storio. A2 aikštelės bortas yra iškilęs virš paviršiaus, todėl jo ardymui reikėtų numatyti apie 85 cm. storio.</w:t>
      </w:r>
    </w:p>
    <w:p w14:paraId="7470A36E" w14:textId="1682B084" w:rsidR="008E2986" w:rsidRPr="00873C62" w:rsidRDefault="004030DE" w:rsidP="00873C62">
      <w:pPr>
        <w:ind w:firstLine="851"/>
        <w:jc w:val="both"/>
        <w:rPr>
          <w:rFonts w:ascii="Times New Roman" w:eastAsia="Times New Roman" w:hAnsi="Times New Roman" w:cs="Times New Roman"/>
          <w:sz w:val="24"/>
          <w:szCs w:val="24"/>
          <w:lang w:eastAsia="lt-LT"/>
        </w:rPr>
      </w:pPr>
      <w:r w:rsidRPr="00873C62">
        <w:rPr>
          <w:rFonts w:ascii="Times New Roman" w:hAnsi="Times New Roman" w:cs="Times New Roman"/>
          <w:sz w:val="24"/>
          <w:szCs w:val="24"/>
          <w:shd w:val="clear" w:color="auto" w:fill="FFFFFF"/>
        </w:rPr>
        <w:t xml:space="preserve">3. </w:t>
      </w:r>
      <w:r w:rsidR="008E2986" w:rsidRPr="00873C62">
        <w:rPr>
          <w:rFonts w:ascii="Times New Roman" w:hAnsi="Times New Roman" w:cs="Times New Roman"/>
          <w:sz w:val="24"/>
          <w:szCs w:val="24"/>
          <w:shd w:val="clear" w:color="auto" w:fill="FFFFFF"/>
        </w:rPr>
        <w:t xml:space="preserve">KLAUSIMAS. </w:t>
      </w:r>
      <w:r w:rsidRPr="00873C62">
        <w:rPr>
          <w:rFonts w:ascii="Times New Roman" w:hAnsi="Times New Roman" w:cs="Times New Roman"/>
          <w:sz w:val="24"/>
          <w:szCs w:val="24"/>
          <w:shd w:val="clear" w:color="auto" w:fill="FFFFFF"/>
        </w:rPr>
        <w:t>Projekte po terasa T3 numatoma dolomito skalda 30/50 frakcijos. Prašome patikslinti ar tiekėjai gali naudoti 22/56, 45/80 arba kitokią rinkoje egzistuojančią dolomito skaldos frakciją, nes 30/50 frakcijos skaldos nieks negamina?</w:t>
      </w:r>
      <w:r w:rsidR="008E2986" w:rsidRPr="00873C62">
        <w:rPr>
          <w:rFonts w:ascii="Times New Roman" w:eastAsia="Times New Roman" w:hAnsi="Times New Roman" w:cs="Times New Roman"/>
          <w:sz w:val="24"/>
          <w:szCs w:val="24"/>
          <w:lang w:eastAsia="lt-LT"/>
        </w:rPr>
        <w:t xml:space="preserve"> </w:t>
      </w:r>
    </w:p>
    <w:p w14:paraId="2277F9D2" w14:textId="077F3E01" w:rsidR="004030DE" w:rsidRPr="00873C62" w:rsidRDefault="008E2986" w:rsidP="00873C62">
      <w:pPr>
        <w:ind w:firstLine="851"/>
        <w:jc w:val="both"/>
        <w:rPr>
          <w:rFonts w:ascii="Times New Roman" w:hAnsi="Times New Roman" w:cs="Times New Roman"/>
          <w:sz w:val="24"/>
          <w:szCs w:val="24"/>
          <w:shd w:val="clear" w:color="auto" w:fill="FFFFFF"/>
        </w:rPr>
      </w:pPr>
      <w:r w:rsidRPr="00873C62">
        <w:rPr>
          <w:rFonts w:ascii="Times New Roman" w:eastAsia="Times New Roman" w:hAnsi="Times New Roman" w:cs="Times New Roman"/>
          <w:sz w:val="24"/>
          <w:szCs w:val="24"/>
          <w:lang w:eastAsia="lt-LT"/>
        </w:rPr>
        <w:t>ATSAKYMAS</w:t>
      </w:r>
      <w:r w:rsidRPr="006B2867">
        <w:rPr>
          <w:rFonts w:ascii="Times New Roman" w:eastAsia="Times New Roman" w:hAnsi="Times New Roman" w:cs="Times New Roman"/>
          <w:sz w:val="24"/>
          <w:szCs w:val="24"/>
          <w:lang w:eastAsia="lt-LT"/>
        </w:rPr>
        <w:t>: Informuojame, kad galima naudoti 45/80 frakcijos dolomito skaldą.</w:t>
      </w:r>
    </w:p>
    <w:p w14:paraId="49C16FE4" w14:textId="77777777" w:rsidR="008E2986" w:rsidRPr="00873C62" w:rsidRDefault="004030DE" w:rsidP="00873C62">
      <w:pPr>
        <w:ind w:firstLine="851"/>
        <w:jc w:val="both"/>
        <w:rPr>
          <w:rFonts w:ascii="Times New Roman" w:hAnsi="Times New Roman" w:cs="Times New Roman"/>
          <w:sz w:val="24"/>
          <w:szCs w:val="24"/>
          <w:shd w:val="clear" w:color="auto" w:fill="FFFFFF"/>
        </w:rPr>
      </w:pPr>
      <w:r w:rsidRPr="00873C62">
        <w:rPr>
          <w:rFonts w:ascii="Times New Roman" w:hAnsi="Times New Roman" w:cs="Times New Roman"/>
          <w:sz w:val="24"/>
          <w:szCs w:val="24"/>
          <w:shd w:val="clear" w:color="auto" w:fill="FFFFFF"/>
        </w:rPr>
        <w:t xml:space="preserve">4. </w:t>
      </w:r>
      <w:r w:rsidR="008E2986" w:rsidRPr="00873C62">
        <w:rPr>
          <w:rFonts w:ascii="Times New Roman" w:hAnsi="Times New Roman" w:cs="Times New Roman"/>
          <w:sz w:val="24"/>
          <w:szCs w:val="24"/>
          <w:shd w:val="clear" w:color="auto" w:fill="FFFFFF"/>
        </w:rPr>
        <w:t>1</w:t>
      </w:r>
      <w:r w:rsidRPr="00873C62">
        <w:rPr>
          <w:rFonts w:ascii="Times New Roman" w:hAnsi="Times New Roman" w:cs="Times New Roman"/>
          <w:sz w:val="24"/>
          <w:szCs w:val="24"/>
          <w:shd w:val="clear" w:color="auto" w:fill="FFFFFF"/>
        </w:rPr>
        <w:t xml:space="preserve">. </w:t>
      </w:r>
      <w:r w:rsidR="008E2986" w:rsidRPr="00873C62">
        <w:rPr>
          <w:rFonts w:ascii="Times New Roman" w:hAnsi="Times New Roman" w:cs="Times New Roman"/>
          <w:sz w:val="24"/>
          <w:szCs w:val="24"/>
          <w:shd w:val="clear" w:color="auto" w:fill="FFFFFF"/>
        </w:rPr>
        <w:t xml:space="preserve">KLAUSIMAS.  </w:t>
      </w:r>
      <w:r w:rsidRPr="00873C62">
        <w:rPr>
          <w:rFonts w:ascii="Times New Roman" w:hAnsi="Times New Roman" w:cs="Times New Roman"/>
          <w:sz w:val="24"/>
          <w:szCs w:val="24"/>
          <w:shd w:val="clear" w:color="auto" w:fill="FFFFFF"/>
        </w:rPr>
        <w:t>Prašome patikslinti, ar teisingai suprantame, kad norint atitikti kvalifikacijos reikalavimą 3.1 p. tiekėjas galės pateikti specialisto, turinčio tokį kvalifikacinį atestatą: "Suteikta teisė eiti ypatingojo statinio statybos vadovės ir ypatingojo statinio statybos techninės priežiūros vadovės pareigas.</w:t>
      </w:r>
      <w:r w:rsidR="007E0F4E" w:rsidRPr="00873C62">
        <w:rPr>
          <w:rFonts w:ascii="Times New Roman" w:hAnsi="Times New Roman" w:cs="Times New Roman"/>
          <w:sz w:val="24"/>
          <w:szCs w:val="24"/>
          <w:shd w:val="clear" w:color="auto" w:fill="FFFFFF"/>
        </w:rPr>
        <w:t xml:space="preserve"> </w:t>
      </w:r>
      <w:r w:rsidRPr="00873C62">
        <w:rPr>
          <w:rFonts w:ascii="Times New Roman" w:hAnsi="Times New Roman" w:cs="Times New Roman"/>
          <w:sz w:val="24"/>
          <w:szCs w:val="24"/>
          <w:shd w:val="clear" w:color="auto" w:fill="FFFFFF"/>
        </w:rPr>
        <w:t>Statiniai: gyvenamieji ir negyvenamieji pastatai, susisiekimo komunikacijos (keliai, gatvės, kiti transporto statiniai), inžineriniai tinklai, hidrotechnikos statiniai, kiti inžineriniai statiniai, taip pat minėti statiniai, esantys kultūros paveldo objekto teritorijoje, jo apsaugos zonoje, kultūros paveldo vietovėje" ir jam nereikės pateikti išsilavinimo dokumento ir darbo patirties aprašymo, kuris nurodomas specialistų sąrašo formoje?</w:t>
      </w:r>
      <w:r w:rsidR="007E0F4E" w:rsidRPr="00873C62">
        <w:rPr>
          <w:rFonts w:ascii="Times New Roman" w:hAnsi="Times New Roman" w:cs="Times New Roman"/>
          <w:sz w:val="24"/>
          <w:szCs w:val="24"/>
          <w:shd w:val="clear" w:color="auto" w:fill="FFFFFF"/>
        </w:rPr>
        <w:t xml:space="preserve"> </w:t>
      </w:r>
    </w:p>
    <w:p w14:paraId="7019750B" w14:textId="40E96827" w:rsidR="007E0F4E" w:rsidRPr="00873C62" w:rsidRDefault="008E2986" w:rsidP="00873C62">
      <w:pPr>
        <w:ind w:firstLine="851"/>
        <w:jc w:val="both"/>
        <w:rPr>
          <w:rFonts w:ascii="Times New Roman" w:hAnsi="Times New Roman" w:cs="Times New Roman"/>
          <w:sz w:val="24"/>
          <w:szCs w:val="24"/>
          <w:shd w:val="clear" w:color="auto" w:fill="FFFFFF"/>
        </w:rPr>
      </w:pPr>
      <w:r w:rsidRPr="00873C62">
        <w:rPr>
          <w:rFonts w:ascii="Times New Roman" w:eastAsia="Times New Roman" w:hAnsi="Times New Roman" w:cs="Times New Roman"/>
          <w:sz w:val="24"/>
          <w:szCs w:val="24"/>
          <w:lang w:eastAsia="lt-LT"/>
        </w:rPr>
        <w:t xml:space="preserve">ATSAKYMAS: </w:t>
      </w:r>
      <w:r w:rsidRPr="008E2986">
        <w:rPr>
          <w:rFonts w:ascii="Times New Roman" w:eastAsia="Times New Roman" w:hAnsi="Times New Roman" w:cs="Times New Roman"/>
          <w:sz w:val="24"/>
          <w:szCs w:val="24"/>
          <w:lang w:eastAsia="lt-LT"/>
        </w:rPr>
        <w:t>Taip, tiekėjas galės pateikti specialistui išduotą kvalifikacijos atestatą „Suteikta teisė eiti ypatingojo statinio statybos vadovės ir ypatingojo statinio techninės priežiūros vadovės pareigas. Statiniai: gyvenamieji ir negyvenamieji pastatai, susiekimo komunikacijos (keliai, gatvės, kiti transporto statiniai), inžineriniai tinklai, hidrotechnikos statiniai, kiti inžineriniai statiniai, taip pat minėti statiniai, esantys kultūros paveldo objekto teritorijoje, jo apsaugos zonoje, kultūros paveldo vietovėje“ ir nereikės pateikti išsilavinimo dokumento ir darbo patirties aprašymo.</w:t>
      </w:r>
    </w:p>
    <w:p w14:paraId="55911979" w14:textId="24A63E2F" w:rsidR="004030DE" w:rsidRPr="00873C62" w:rsidRDefault="004030DE" w:rsidP="00873C62">
      <w:pPr>
        <w:ind w:firstLine="851"/>
        <w:jc w:val="both"/>
        <w:rPr>
          <w:rFonts w:ascii="Times New Roman" w:hAnsi="Times New Roman" w:cs="Times New Roman"/>
          <w:sz w:val="24"/>
          <w:szCs w:val="24"/>
          <w:shd w:val="clear" w:color="auto" w:fill="FFFFFF"/>
        </w:rPr>
      </w:pPr>
      <w:r w:rsidRPr="00873C62">
        <w:rPr>
          <w:rFonts w:ascii="Times New Roman" w:hAnsi="Times New Roman" w:cs="Times New Roman"/>
          <w:sz w:val="24"/>
          <w:szCs w:val="24"/>
          <w:shd w:val="clear" w:color="auto" w:fill="FFFFFF"/>
        </w:rPr>
        <w:t>4.2.</w:t>
      </w:r>
      <w:r w:rsidR="008E2986" w:rsidRPr="00873C62">
        <w:t xml:space="preserve"> </w:t>
      </w:r>
      <w:r w:rsidR="008E2986" w:rsidRPr="00873C62">
        <w:rPr>
          <w:rFonts w:ascii="Times New Roman" w:hAnsi="Times New Roman" w:cs="Times New Roman"/>
          <w:sz w:val="24"/>
          <w:szCs w:val="24"/>
          <w:shd w:val="clear" w:color="auto" w:fill="FFFFFF"/>
        </w:rPr>
        <w:t xml:space="preserve">KLAUSIMAS. </w:t>
      </w:r>
      <w:r w:rsidRPr="00873C62">
        <w:rPr>
          <w:rFonts w:ascii="Times New Roman" w:hAnsi="Times New Roman" w:cs="Times New Roman"/>
          <w:sz w:val="24"/>
          <w:szCs w:val="24"/>
          <w:shd w:val="clear" w:color="auto" w:fill="FFFFFF"/>
        </w:rPr>
        <w:t>Prašome patvirtinti, kad tiekėjui pateikus specialisto, turinčio tokį kvalifikacinį atestatą ("Suteikta teisė eiti ypatingojo statinio statybos vadovo pareigas. Statiniai: gyvenamieji ir negyvenamieji pastatai, susisiekimo komunikacijos (keliai, gatvės, kiti transporto statiniai), inžineriniai tinklai, hidrotechnikos statiniai, kitos paskirties inžineriniai statiniai, taip pat minėti statiniai, esantys kultūros paveldo objekto teritorijoje, jo apsaugos zonoje, kultūros paveldo vietovėje" ), jis atitiks pirkimo sąlygose nurodytą kvalifikacijos reikalavimą 3.1 p. ?</w:t>
      </w:r>
    </w:p>
    <w:p w14:paraId="5CB950AA" w14:textId="7D87B9BC" w:rsidR="008E2986" w:rsidRPr="00873C62" w:rsidRDefault="008E2986" w:rsidP="00873C62">
      <w:pPr>
        <w:ind w:firstLine="851"/>
        <w:jc w:val="both"/>
        <w:rPr>
          <w:rFonts w:ascii="Times New Roman" w:eastAsia="Times New Roman" w:hAnsi="Times New Roman" w:cs="Times New Roman"/>
          <w:sz w:val="24"/>
          <w:szCs w:val="24"/>
          <w:lang w:eastAsia="lt-LT"/>
        </w:rPr>
      </w:pPr>
      <w:r w:rsidRPr="00873C62">
        <w:rPr>
          <w:rFonts w:ascii="Times New Roman" w:eastAsia="Times New Roman" w:hAnsi="Times New Roman" w:cs="Times New Roman"/>
          <w:sz w:val="24"/>
          <w:szCs w:val="24"/>
          <w:lang w:eastAsia="lt-LT"/>
        </w:rPr>
        <w:t xml:space="preserve">ATSAKYMAS: </w:t>
      </w:r>
      <w:r w:rsidRPr="008E2986">
        <w:rPr>
          <w:rFonts w:ascii="Times New Roman" w:eastAsia="Times New Roman" w:hAnsi="Times New Roman" w:cs="Times New Roman"/>
          <w:sz w:val="24"/>
          <w:szCs w:val="24"/>
          <w:lang w:eastAsia="lt-LT"/>
        </w:rPr>
        <w:t>Taip, pateikus specialistui išduotą kvalifikacijos atestatą „Suteikta teisė eiti ypatingojo statinio statybos vadovo pareigas. Statiniai: gyvenamieji ir negyvenamieji pastatai, susiekimo komunikacijos (keliai, gatvės, kiti transporto statiniai), inžineriniai tinklai, hidrotechnikos statiniai, kitos paskirties inžineriniai statiniai, taip pat minėti statiniai, esantys kultūros paveldo objekto teritorijoje, jo apsaugos zonoje, kultūros paveldo vietovėje.“ atitiks pirkimo sąlygose 3.1. p. nurodytą kvalifikacijos reikalavimą.</w:t>
      </w:r>
    </w:p>
    <w:p w14:paraId="286E77BB" w14:textId="20B045CB" w:rsidR="004030DE" w:rsidRPr="00873C62" w:rsidRDefault="004030DE" w:rsidP="00873C62">
      <w:pPr>
        <w:ind w:firstLine="851"/>
        <w:jc w:val="both"/>
        <w:rPr>
          <w:rFonts w:ascii="Times New Roman" w:hAnsi="Times New Roman" w:cs="Times New Roman"/>
          <w:sz w:val="24"/>
          <w:szCs w:val="24"/>
          <w:shd w:val="clear" w:color="auto" w:fill="FFFFFF"/>
        </w:rPr>
      </w:pPr>
      <w:r w:rsidRPr="00873C62">
        <w:rPr>
          <w:rFonts w:ascii="Times New Roman" w:hAnsi="Times New Roman" w:cs="Times New Roman"/>
          <w:sz w:val="24"/>
          <w:szCs w:val="24"/>
          <w:shd w:val="clear" w:color="auto" w:fill="FFFFFF"/>
        </w:rPr>
        <w:lastRenderedPageBreak/>
        <w:t xml:space="preserve">5.1 </w:t>
      </w:r>
      <w:r w:rsidR="008E2986" w:rsidRPr="00873C62">
        <w:rPr>
          <w:rFonts w:ascii="Times New Roman" w:hAnsi="Times New Roman" w:cs="Times New Roman"/>
          <w:sz w:val="24"/>
          <w:szCs w:val="24"/>
          <w:shd w:val="clear" w:color="auto" w:fill="FFFFFF"/>
        </w:rPr>
        <w:t xml:space="preserve">KLAUSIMAS. </w:t>
      </w:r>
      <w:r w:rsidRPr="00873C62">
        <w:rPr>
          <w:rFonts w:ascii="Times New Roman" w:hAnsi="Times New Roman" w:cs="Times New Roman"/>
          <w:sz w:val="24"/>
          <w:szCs w:val="24"/>
          <w:shd w:val="clear" w:color="auto" w:fill="FFFFFF"/>
        </w:rPr>
        <w:t xml:space="preserve">7 priede SPECIALISTŲ, KURIE BUS ATSAKINGI UŽ SUTARTIES VYKDYMĄ, SĄRAŠAS , specialistas privalo turėti patirtį srityje inžineriniai tinklai: nuotekų šalinimo tinklai) ne mažesnė kaip 24 mėn., o TIEKĖJŲ KVALIFIKACIJOS REIKALAVIMAI IR ...3.1. ...darbo patirtis* statinio statybos vadovo pareigose (inžinerinių statinių grupė – kiti inžineriniai statiniai: kitos paskirties).Klausimas, tai kuri patirtis specialistui reikalinga- nuotekų šalinimo tinklai ar kitos paskirties </w:t>
      </w:r>
      <w:proofErr w:type="spellStart"/>
      <w:r w:rsidRPr="00873C62">
        <w:rPr>
          <w:rFonts w:ascii="Times New Roman" w:hAnsi="Times New Roman" w:cs="Times New Roman"/>
          <w:sz w:val="24"/>
          <w:szCs w:val="24"/>
          <w:shd w:val="clear" w:color="auto" w:fill="FFFFFF"/>
        </w:rPr>
        <w:t>inž</w:t>
      </w:r>
      <w:proofErr w:type="spellEnd"/>
      <w:r w:rsidRPr="00873C62">
        <w:rPr>
          <w:rFonts w:ascii="Times New Roman" w:hAnsi="Times New Roman" w:cs="Times New Roman"/>
          <w:sz w:val="24"/>
          <w:szCs w:val="24"/>
          <w:shd w:val="clear" w:color="auto" w:fill="FFFFFF"/>
        </w:rPr>
        <w:t xml:space="preserve"> statiniai? </w:t>
      </w:r>
    </w:p>
    <w:p w14:paraId="08CDCBF8" w14:textId="12494962" w:rsidR="00873C62" w:rsidRPr="009F7302" w:rsidRDefault="00873C62" w:rsidP="00873C62">
      <w:pPr>
        <w:ind w:firstLine="851"/>
        <w:jc w:val="both"/>
        <w:rPr>
          <w:rFonts w:ascii="Times New Roman" w:hAnsi="Times New Roman" w:cs="Times New Roman"/>
          <w:sz w:val="24"/>
          <w:szCs w:val="24"/>
        </w:rPr>
      </w:pPr>
      <w:r w:rsidRPr="00873C62">
        <w:rPr>
          <w:rFonts w:ascii="Times New Roman" w:hAnsi="Times New Roman" w:cs="Times New Roman"/>
          <w:sz w:val="24"/>
          <w:szCs w:val="24"/>
          <w:shd w:val="clear" w:color="auto" w:fill="FFFFFF"/>
        </w:rPr>
        <w:t>ATSAKYMAS:</w:t>
      </w:r>
      <w:r w:rsidR="009F7302" w:rsidRPr="009F7302">
        <w:t xml:space="preserve"> </w:t>
      </w:r>
      <w:r w:rsidR="009F7302" w:rsidRPr="009F7302">
        <w:rPr>
          <w:rFonts w:ascii="Times New Roman" w:hAnsi="Times New Roman" w:cs="Times New Roman"/>
          <w:sz w:val="24"/>
          <w:szCs w:val="24"/>
          <w:shd w:val="clear" w:color="auto" w:fill="FFFFFF"/>
        </w:rPr>
        <w:t>Padaryta techninė klaida specialistų, kurie bus atsakingi už sutarties vykdymą, sąraše nurodant kvalifikacijos reikalavimą.</w:t>
      </w:r>
      <w:r w:rsidR="009F7302">
        <w:rPr>
          <w:rFonts w:ascii="Times New Roman" w:hAnsi="Times New Roman" w:cs="Times New Roman"/>
          <w:sz w:val="24"/>
          <w:szCs w:val="24"/>
          <w:shd w:val="clear" w:color="auto" w:fill="FFFFFF"/>
        </w:rPr>
        <w:t xml:space="preserve"> </w:t>
      </w:r>
      <w:r w:rsidRPr="00873C62">
        <w:rPr>
          <w:rFonts w:ascii="Times New Roman" w:hAnsi="Times New Roman" w:cs="Times New Roman"/>
          <w:sz w:val="24"/>
          <w:szCs w:val="24"/>
        </w:rPr>
        <w:t xml:space="preserve">Informuojame, kad prie pirkimo dokumentų yra įkelta patikslinta </w:t>
      </w:r>
      <w:r w:rsidRPr="009F7302">
        <w:rPr>
          <w:rFonts w:ascii="Times New Roman" w:hAnsi="Times New Roman" w:cs="Times New Roman"/>
          <w:sz w:val="24"/>
          <w:szCs w:val="24"/>
        </w:rPr>
        <w:t xml:space="preserve">Specialistų sąrašo forma „7 </w:t>
      </w:r>
      <w:proofErr w:type="spellStart"/>
      <w:r w:rsidRPr="009F7302">
        <w:rPr>
          <w:rFonts w:ascii="Times New Roman" w:hAnsi="Times New Roman" w:cs="Times New Roman"/>
          <w:sz w:val="24"/>
          <w:szCs w:val="24"/>
        </w:rPr>
        <w:t>pr</w:t>
      </w:r>
      <w:proofErr w:type="spellEnd"/>
      <w:r w:rsidRPr="009F7302">
        <w:rPr>
          <w:rFonts w:ascii="Times New Roman" w:hAnsi="Times New Roman" w:cs="Times New Roman"/>
          <w:sz w:val="24"/>
          <w:szCs w:val="24"/>
        </w:rPr>
        <w:t xml:space="preserve"> Specialistu </w:t>
      </w:r>
      <w:proofErr w:type="spellStart"/>
      <w:r w:rsidRPr="009F7302">
        <w:rPr>
          <w:rFonts w:ascii="Times New Roman" w:hAnsi="Times New Roman" w:cs="Times New Roman"/>
          <w:sz w:val="24"/>
          <w:szCs w:val="24"/>
        </w:rPr>
        <w:t>saraso</w:t>
      </w:r>
      <w:proofErr w:type="spellEnd"/>
      <w:r w:rsidRPr="009F7302">
        <w:rPr>
          <w:rFonts w:ascii="Times New Roman" w:hAnsi="Times New Roman" w:cs="Times New Roman"/>
          <w:sz w:val="24"/>
          <w:szCs w:val="24"/>
        </w:rPr>
        <w:t xml:space="preserve"> forma (patikslinta)“. Teikiant pasiūlymus prašome vadovautis šiuo dokumentu.  </w:t>
      </w:r>
    </w:p>
    <w:p w14:paraId="75206B03" w14:textId="23D17017" w:rsidR="004030DE" w:rsidRPr="009F7302" w:rsidRDefault="004030DE" w:rsidP="00873C62">
      <w:pPr>
        <w:ind w:firstLine="851"/>
        <w:jc w:val="both"/>
        <w:rPr>
          <w:rFonts w:ascii="Times New Roman" w:hAnsi="Times New Roman" w:cs="Times New Roman"/>
          <w:sz w:val="24"/>
          <w:szCs w:val="24"/>
          <w:shd w:val="clear" w:color="auto" w:fill="FFFFFF"/>
        </w:rPr>
      </w:pPr>
      <w:r w:rsidRPr="009F7302">
        <w:rPr>
          <w:rFonts w:ascii="Times New Roman" w:hAnsi="Times New Roman" w:cs="Times New Roman"/>
          <w:sz w:val="24"/>
          <w:szCs w:val="24"/>
          <w:shd w:val="clear" w:color="auto" w:fill="FFFFFF"/>
        </w:rPr>
        <w:t xml:space="preserve">5.2 </w:t>
      </w:r>
      <w:r w:rsidR="008E2986" w:rsidRPr="009F7302">
        <w:rPr>
          <w:rFonts w:ascii="Times New Roman" w:hAnsi="Times New Roman" w:cs="Times New Roman"/>
          <w:sz w:val="24"/>
          <w:szCs w:val="24"/>
          <w:shd w:val="clear" w:color="auto" w:fill="FFFFFF"/>
        </w:rPr>
        <w:t xml:space="preserve">KLAUSIMAS. </w:t>
      </w:r>
      <w:r w:rsidRPr="009F7302">
        <w:rPr>
          <w:rFonts w:ascii="Times New Roman" w:hAnsi="Times New Roman" w:cs="Times New Roman"/>
          <w:sz w:val="24"/>
          <w:szCs w:val="24"/>
          <w:shd w:val="clear" w:color="auto" w:fill="FFFFFF"/>
        </w:rPr>
        <w:t>3.1. punkte Pastaba: išsilavinimo dokumento ir darbo patirties aprašymo, kuris nurodomas specialistų sąrašo formoje, nereikalaujama teikti, jeigu pateikiamas specialistui išduotas reikalaujamos srities kvalifikacijos atestatas.</w:t>
      </w:r>
      <w:r w:rsidR="007E0F4E" w:rsidRPr="009F7302">
        <w:rPr>
          <w:rFonts w:ascii="Times New Roman" w:hAnsi="Times New Roman" w:cs="Times New Roman"/>
          <w:sz w:val="24"/>
          <w:szCs w:val="24"/>
          <w:shd w:val="clear" w:color="auto" w:fill="FFFFFF"/>
        </w:rPr>
        <w:t xml:space="preserve"> </w:t>
      </w:r>
      <w:r w:rsidRPr="009F7302">
        <w:rPr>
          <w:rFonts w:ascii="Times New Roman" w:hAnsi="Times New Roman" w:cs="Times New Roman"/>
          <w:sz w:val="24"/>
          <w:szCs w:val="24"/>
          <w:shd w:val="clear" w:color="auto" w:fill="FFFFFF"/>
        </w:rPr>
        <w:t>Klausimas, jeigu specialistas turi SSVA atestatą, 7 priedo su darbų sąrašu teikti nereikia?</w:t>
      </w:r>
    </w:p>
    <w:p w14:paraId="7F485198" w14:textId="38C5AE53" w:rsidR="0048272D" w:rsidRPr="009F7302" w:rsidRDefault="00873C62" w:rsidP="00873C62">
      <w:pPr>
        <w:ind w:firstLine="851"/>
        <w:jc w:val="both"/>
        <w:rPr>
          <w:rFonts w:ascii="Times New Roman" w:hAnsi="Times New Roman" w:cs="Times New Roman"/>
          <w:sz w:val="24"/>
          <w:szCs w:val="24"/>
        </w:rPr>
      </w:pPr>
      <w:r w:rsidRPr="009F7302">
        <w:rPr>
          <w:rFonts w:ascii="Times New Roman" w:hAnsi="Times New Roman" w:cs="Times New Roman"/>
          <w:sz w:val="24"/>
          <w:szCs w:val="24"/>
        </w:rPr>
        <w:t>ATSAKYMAS:</w:t>
      </w:r>
      <w:r w:rsidR="009F7302" w:rsidRPr="009F7302">
        <w:rPr>
          <w:rFonts w:ascii="Times New Roman" w:eastAsia="Times New Roman" w:hAnsi="Times New Roman" w:cs="Times New Roman"/>
          <w:color w:val="111322"/>
          <w:sz w:val="24"/>
          <w:szCs w:val="24"/>
          <w:lang w:eastAsia="lt-LT"/>
        </w:rPr>
        <w:t xml:space="preserve"> </w:t>
      </w:r>
      <w:r w:rsidR="009F7302" w:rsidRPr="009F7302">
        <w:rPr>
          <w:rFonts w:ascii="Times New Roman" w:eastAsia="Times New Roman" w:hAnsi="Times New Roman" w:cs="Times New Roman"/>
          <w:color w:val="111322"/>
          <w:sz w:val="24"/>
          <w:szCs w:val="24"/>
          <w:lang w:eastAsia="lt-LT"/>
        </w:rPr>
        <w:t>Taip, jeigu pateikiamas specialistui išduotas reikalaujamos srities kvalifikacijos atestatas darbo patirties aprašymo nereikalaujama teikti.</w:t>
      </w:r>
    </w:p>
    <w:p w14:paraId="087D2D85" w14:textId="454804C2" w:rsidR="0048272D" w:rsidRPr="009F7302" w:rsidRDefault="0048272D" w:rsidP="00873C62">
      <w:pPr>
        <w:jc w:val="both"/>
        <w:rPr>
          <w:rFonts w:ascii="Times New Roman" w:hAnsi="Times New Roman" w:cs="Times New Roman"/>
          <w:sz w:val="24"/>
          <w:szCs w:val="24"/>
        </w:rPr>
      </w:pPr>
    </w:p>
    <w:sectPr w:rsidR="0048272D" w:rsidRPr="009F73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DE"/>
    <w:rsid w:val="004030DE"/>
    <w:rsid w:val="0048272D"/>
    <w:rsid w:val="0056643B"/>
    <w:rsid w:val="005A261B"/>
    <w:rsid w:val="006B2867"/>
    <w:rsid w:val="007E0F4E"/>
    <w:rsid w:val="00873C62"/>
    <w:rsid w:val="008E2986"/>
    <w:rsid w:val="009F7302"/>
    <w:rsid w:val="00A76AC3"/>
    <w:rsid w:val="00EC66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2AA3"/>
  <w15:chartTrackingRefBased/>
  <w15:docId w15:val="{92507F92-5867-4F9A-8B2A-CF23EEE2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349634">
      <w:bodyDiv w:val="1"/>
      <w:marLeft w:val="0"/>
      <w:marRight w:val="0"/>
      <w:marTop w:val="0"/>
      <w:marBottom w:val="0"/>
      <w:divBdr>
        <w:top w:val="none" w:sz="0" w:space="0" w:color="auto"/>
        <w:left w:val="none" w:sz="0" w:space="0" w:color="auto"/>
        <w:bottom w:val="none" w:sz="0" w:space="0" w:color="auto"/>
        <w:right w:val="none" w:sz="0" w:space="0" w:color="auto"/>
      </w:divBdr>
      <w:divsChild>
        <w:div w:id="1037244862">
          <w:marLeft w:val="0"/>
          <w:marRight w:val="0"/>
          <w:marTop w:val="0"/>
          <w:marBottom w:val="0"/>
          <w:divBdr>
            <w:top w:val="none" w:sz="0" w:space="0" w:color="auto"/>
            <w:left w:val="none" w:sz="0" w:space="0" w:color="auto"/>
            <w:bottom w:val="none" w:sz="0" w:space="0" w:color="auto"/>
            <w:right w:val="none" w:sz="0" w:space="0" w:color="auto"/>
          </w:divBdr>
        </w:div>
        <w:div w:id="335108293">
          <w:marLeft w:val="0"/>
          <w:marRight w:val="0"/>
          <w:marTop w:val="0"/>
          <w:marBottom w:val="0"/>
          <w:divBdr>
            <w:top w:val="none" w:sz="0" w:space="0" w:color="auto"/>
            <w:left w:val="none" w:sz="0" w:space="0" w:color="auto"/>
            <w:bottom w:val="none" w:sz="0" w:space="0" w:color="auto"/>
            <w:right w:val="none" w:sz="0" w:space="0" w:color="auto"/>
          </w:divBdr>
        </w:div>
        <w:div w:id="1565022966">
          <w:marLeft w:val="0"/>
          <w:marRight w:val="0"/>
          <w:marTop w:val="0"/>
          <w:marBottom w:val="0"/>
          <w:divBdr>
            <w:top w:val="single" w:sz="6" w:space="0" w:color="B1B1B1"/>
            <w:left w:val="single" w:sz="6" w:space="0" w:color="B1B1B1"/>
            <w:bottom w:val="single" w:sz="6" w:space="0" w:color="B1B1B1"/>
            <w:right w:val="single" w:sz="6" w:space="0" w:color="B1B1B1"/>
          </w:divBdr>
          <w:divsChild>
            <w:div w:id="5145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sChild>
        <w:div w:id="1373072387">
          <w:marLeft w:val="0"/>
          <w:marRight w:val="0"/>
          <w:marTop w:val="0"/>
          <w:marBottom w:val="0"/>
          <w:divBdr>
            <w:top w:val="single" w:sz="6" w:space="0" w:color="B1B1B1"/>
            <w:left w:val="single" w:sz="6" w:space="0" w:color="B1B1B1"/>
            <w:bottom w:val="single" w:sz="6" w:space="0" w:color="B1B1B1"/>
            <w:right w:val="single" w:sz="6" w:space="0" w:color="B1B1B1"/>
          </w:divBdr>
          <w:divsChild>
            <w:div w:id="854925156">
              <w:marLeft w:val="0"/>
              <w:marRight w:val="0"/>
              <w:marTop w:val="0"/>
              <w:marBottom w:val="0"/>
              <w:divBdr>
                <w:top w:val="none" w:sz="0" w:space="0" w:color="auto"/>
                <w:left w:val="none" w:sz="0" w:space="0" w:color="auto"/>
                <w:bottom w:val="none" w:sz="0" w:space="0" w:color="auto"/>
                <w:right w:val="none" w:sz="0" w:space="0" w:color="auto"/>
              </w:divBdr>
            </w:div>
          </w:divsChild>
        </w:div>
        <w:div w:id="1752510121">
          <w:marLeft w:val="0"/>
          <w:marRight w:val="0"/>
          <w:marTop w:val="0"/>
          <w:marBottom w:val="0"/>
          <w:divBdr>
            <w:top w:val="none" w:sz="0" w:space="0" w:color="auto"/>
            <w:left w:val="none" w:sz="0" w:space="0" w:color="auto"/>
            <w:bottom w:val="none" w:sz="0" w:space="0" w:color="auto"/>
            <w:right w:val="none" w:sz="0" w:space="0" w:color="auto"/>
          </w:divBdr>
        </w:div>
        <w:div w:id="623732095">
          <w:marLeft w:val="0"/>
          <w:marRight w:val="0"/>
          <w:marTop w:val="0"/>
          <w:marBottom w:val="0"/>
          <w:divBdr>
            <w:top w:val="none" w:sz="0" w:space="0" w:color="auto"/>
            <w:left w:val="none" w:sz="0" w:space="0" w:color="auto"/>
            <w:bottom w:val="none" w:sz="0" w:space="0" w:color="auto"/>
            <w:right w:val="none" w:sz="0" w:space="0" w:color="auto"/>
          </w:divBdr>
        </w:div>
        <w:div w:id="56898832">
          <w:marLeft w:val="0"/>
          <w:marRight w:val="0"/>
          <w:marTop w:val="0"/>
          <w:marBottom w:val="0"/>
          <w:divBdr>
            <w:top w:val="single" w:sz="6" w:space="0" w:color="B1B1B1"/>
            <w:left w:val="single" w:sz="6" w:space="0" w:color="B1B1B1"/>
            <w:bottom w:val="single" w:sz="6" w:space="0" w:color="B1B1B1"/>
            <w:right w:val="single" w:sz="6" w:space="0" w:color="B1B1B1"/>
          </w:divBdr>
          <w:divsChild>
            <w:div w:id="15781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2000">
      <w:bodyDiv w:val="1"/>
      <w:marLeft w:val="0"/>
      <w:marRight w:val="0"/>
      <w:marTop w:val="0"/>
      <w:marBottom w:val="0"/>
      <w:divBdr>
        <w:top w:val="none" w:sz="0" w:space="0" w:color="auto"/>
        <w:left w:val="none" w:sz="0" w:space="0" w:color="auto"/>
        <w:bottom w:val="none" w:sz="0" w:space="0" w:color="auto"/>
        <w:right w:val="none" w:sz="0" w:space="0" w:color="auto"/>
      </w:divBdr>
      <w:divsChild>
        <w:div w:id="1689287145">
          <w:marLeft w:val="0"/>
          <w:marRight w:val="0"/>
          <w:marTop w:val="0"/>
          <w:marBottom w:val="0"/>
          <w:divBdr>
            <w:top w:val="single" w:sz="6" w:space="0" w:color="B1B1B1"/>
            <w:left w:val="single" w:sz="6" w:space="0" w:color="B1B1B1"/>
            <w:bottom w:val="single" w:sz="6" w:space="0" w:color="B1B1B1"/>
            <w:right w:val="single" w:sz="6" w:space="0" w:color="B1B1B1"/>
          </w:divBdr>
          <w:divsChild>
            <w:div w:id="626860357">
              <w:marLeft w:val="0"/>
              <w:marRight w:val="0"/>
              <w:marTop w:val="0"/>
              <w:marBottom w:val="0"/>
              <w:divBdr>
                <w:top w:val="none" w:sz="0" w:space="0" w:color="auto"/>
                <w:left w:val="none" w:sz="0" w:space="0" w:color="auto"/>
                <w:bottom w:val="none" w:sz="0" w:space="0" w:color="auto"/>
                <w:right w:val="none" w:sz="0" w:space="0" w:color="auto"/>
              </w:divBdr>
            </w:div>
          </w:divsChild>
        </w:div>
        <w:div w:id="2035421442">
          <w:marLeft w:val="0"/>
          <w:marRight w:val="0"/>
          <w:marTop w:val="0"/>
          <w:marBottom w:val="0"/>
          <w:divBdr>
            <w:top w:val="none" w:sz="0" w:space="0" w:color="auto"/>
            <w:left w:val="none" w:sz="0" w:space="0" w:color="auto"/>
            <w:bottom w:val="none" w:sz="0" w:space="0" w:color="auto"/>
            <w:right w:val="none" w:sz="0" w:space="0" w:color="auto"/>
          </w:divBdr>
        </w:div>
        <w:div w:id="2049909112">
          <w:marLeft w:val="0"/>
          <w:marRight w:val="0"/>
          <w:marTop w:val="0"/>
          <w:marBottom w:val="0"/>
          <w:divBdr>
            <w:top w:val="none" w:sz="0" w:space="0" w:color="auto"/>
            <w:left w:val="none" w:sz="0" w:space="0" w:color="auto"/>
            <w:bottom w:val="none" w:sz="0" w:space="0" w:color="auto"/>
            <w:right w:val="none" w:sz="0" w:space="0" w:color="auto"/>
          </w:divBdr>
        </w:div>
        <w:div w:id="1118451912">
          <w:marLeft w:val="0"/>
          <w:marRight w:val="0"/>
          <w:marTop w:val="0"/>
          <w:marBottom w:val="0"/>
          <w:divBdr>
            <w:top w:val="single" w:sz="6" w:space="0" w:color="B1B1B1"/>
            <w:left w:val="single" w:sz="6" w:space="0" w:color="B1B1B1"/>
            <w:bottom w:val="single" w:sz="6" w:space="0" w:color="B1B1B1"/>
            <w:right w:val="single" w:sz="6" w:space="0" w:color="B1B1B1"/>
          </w:divBdr>
          <w:divsChild>
            <w:div w:id="20451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3129</Words>
  <Characters>1785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Deimantė Butenienė</cp:lastModifiedBy>
  <cp:revision>3</cp:revision>
  <dcterms:created xsi:type="dcterms:W3CDTF">2025-07-30T08:45:00Z</dcterms:created>
  <dcterms:modified xsi:type="dcterms:W3CDTF">2025-07-30T11:02:00Z</dcterms:modified>
</cp:coreProperties>
</file>