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86BDF" w14:textId="77777777" w:rsidR="008C22D7" w:rsidRDefault="008C22D7" w:rsidP="008C22D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E70A675" w14:textId="77777777" w:rsidR="008C22D7" w:rsidRDefault="008C22D7" w:rsidP="008C22D7">
      <w:pPr>
        <w:widowControl w:val="0"/>
        <w:pBdr>
          <w:top w:val="nil"/>
          <w:left w:val="nil"/>
          <w:bottom w:val="nil"/>
          <w:right w:val="nil"/>
          <w:between w:val="nil"/>
        </w:pBdr>
        <w:tabs>
          <w:tab w:val="left" w:pos="567"/>
          <w:tab w:val="left" w:pos="851"/>
        </w:tabs>
        <w:rPr>
          <w:caps/>
          <w:szCs w:val="24"/>
        </w:rPr>
      </w:pPr>
    </w:p>
    <w:p w14:paraId="12AE7CCC" w14:textId="77777777" w:rsidR="008C22D7" w:rsidRDefault="008C22D7" w:rsidP="008C22D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22D7" w14:paraId="48CBE1D1" w14:textId="77777777" w:rsidTr="009232E0">
        <w:tc>
          <w:tcPr>
            <w:tcW w:w="2448" w:type="dxa"/>
          </w:tcPr>
          <w:p w14:paraId="4AF64A9E" w14:textId="77777777" w:rsidR="008C22D7" w:rsidRDefault="008C22D7" w:rsidP="009232E0">
            <w:pPr>
              <w:jc w:val="both"/>
              <w:rPr>
                <w:b/>
                <w:bCs/>
                <w:kern w:val="2"/>
                <w:szCs w:val="24"/>
              </w:rPr>
            </w:pPr>
            <w:r>
              <w:rPr>
                <w:b/>
                <w:bCs/>
                <w:kern w:val="2"/>
                <w:szCs w:val="24"/>
              </w:rPr>
              <w:t>Sutarties pavadinimas</w:t>
            </w:r>
          </w:p>
        </w:tc>
        <w:tc>
          <w:tcPr>
            <w:tcW w:w="7110" w:type="dxa"/>
            <w:gridSpan w:val="3"/>
          </w:tcPr>
          <w:p w14:paraId="684B6AE7" w14:textId="047F5D03" w:rsidR="008B653A" w:rsidRDefault="008B653A" w:rsidP="008B653A">
            <w:pPr>
              <w:rPr>
                <w:u w:color="000000"/>
                <w:shd w:val="clear" w:color="auto" w:fill="FFFFFF"/>
              </w:rPr>
            </w:pPr>
            <w:r>
              <w:rPr>
                <w:u w:color="000000"/>
                <w:shd w:val="clear" w:color="auto" w:fill="FFFFFF"/>
              </w:rPr>
              <w:t>V</w:t>
            </w:r>
            <w:r w:rsidRPr="005B5D46">
              <w:rPr>
                <w:u w:color="000000"/>
                <w:shd w:val="clear" w:color="auto" w:fill="FFFFFF"/>
              </w:rPr>
              <w:t>andens valymo įrang</w:t>
            </w:r>
            <w:r>
              <w:rPr>
                <w:u w:color="000000"/>
                <w:shd w:val="clear" w:color="auto" w:fill="FFFFFF"/>
              </w:rPr>
              <w:t>os</w:t>
            </w:r>
            <w:r w:rsidRPr="005B5D46">
              <w:rPr>
                <w:u w:color="000000"/>
                <w:shd w:val="clear" w:color="auto" w:fill="FFFFFF"/>
              </w:rPr>
              <w:t xml:space="preserve"> su automatizuota filtravimo sistema</w:t>
            </w:r>
            <w:r>
              <w:rPr>
                <w:u w:color="000000"/>
                <w:shd w:val="clear" w:color="auto" w:fill="FFFFFF"/>
              </w:rPr>
              <w:t xml:space="preserve"> pirkimo – pardavimo sutartis</w:t>
            </w:r>
          </w:p>
          <w:p w14:paraId="65996530" w14:textId="77777777" w:rsidR="008C22D7" w:rsidRDefault="008C22D7" w:rsidP="009232E0">
            <w:pPr>
              <w:jc w:val="both"/>
              <w:rPr>
                <w:kern w:val="2"/>
                <w:szCs w:val="24"/>
              </w:rPr>
            </w:pPr>
          </w:p>
        </w:tc>
      </w:tr>
      <w:tr w:rsidR="008C22D7" w14:paraId="0FA056DD" w14:textId="77777777" w:rsidTr="009232E0">
        <w:tc>
          <w:tcPr>
            <w:tcW w:w="2448" w:type="dxa"/>
          </w:tcPr>
          <w:p w14:paraId="50A2E0AC" w14:textId="77777777" w:rsidR="008C22D7" w:rsidRDefault="008C22D7" w:rsidP="009232E0">
            <w:pPr>
              <w:jc w:val="both"/>
              <w:rPr>
                <w:b/>
                <w:bCs/>
                <w:kern w:val="2"/>
                <w:szCs w:val="24"/>
              </w:rPr>
            </w:pPr>
            <w:r>
              <w:rPr>
                <w:b/>
                <w:bCs/>
                <w:kern w:val="2"/>
                <w:szCs w:val="24"/>
              </w:rPr>
              <w:t>Sutarties data</w:t>
            </w:r>
          </w:p>
        </w:tc>
        <w:tc>
          <w:tcPr>
            <w:tcW w:w="2177" w:type="dxa"/>
          </w:tcPr>
          <w:p w14:paraId="139206D8" w14:textId="08C8F772" w:rsidR="008C22D7" w:rsidRDefault="003C2EF1" w:rsidP="009232E0">
            <w:pPr>
              <w:jc w:val="both"/>
              <w:rPr>
                <w:kern w:val="2"/>
                <w:szCs w:val="24"/>
              </w:rPr>
            </w:pPr>
            <w:r>
              <w:rPr>
                <w:kern w:val="2"/>
                <w:szCs w:val="24"/>
              </w:rPr>
              <w:t>2025-</w:t>
            </w:r>
          </w:p>
        </w:tc>
        <w:tc>
          <w:tcPr>
            <w:tcW w:w="2362" w:type="dxa"/>
          </w:tcPr>
          <w:p w14:paraId="641D5692" w14:textId="77777777" w:rsidR="008C22D7" w:rsidRDefault="008C22D7" w:rsidP="009232E0">
            <w:pPr>
              <w:jc w:val="both"/>
              <w:rPr>
                <w:b/>
                <w:bCs/>
                <w:kern w:val="2"/>
                <w:szCs w:val="24"/>
              </w:rPr>
            </w:pPr>
            <w:r>
              <w:rPr>
                <w:b/>
                <w:bCs/>
                <w:kern w:val="2"/>
                <w:szCs w:val="24"/>
              </w:rPr>
              <w:t>Sutarties numeris</w:t>
            </w:r>
          </w:p>
        </w:tc>
        <w:tc>
          <w:tcPr>
            <w:tcW w:w="2571" w:type="dxa"/>
          </w:tcPr>
          <w:p w14:paraId="548F1187" w14:textId="2FC9D546" w:rsidR="008C22D7" w:rsidRDefault="003C2EF1" w:rsidP="009232E0">
            <w:pPr>
              <w:jc w:val="both"/>
              <w:rPr>
                <w:kern w:val="2"/>
                <w:szCs w:val="24"/>
              </w:rPr>
            </w:pPr>
            <w:r>
              <w:rPr>
                <w:kern w:val="2"/>
                <w:szCs w:val="24"/>
              </w:rPr>
              <w:t>F11/25025-</w:t>
            </w:r>
          </w:p>
        </w:tc>
      </w:tr>
    </w:tbl>
    <w:p w14:paraId="15312891" w14:textId="77777777" w:rsidR="008C22D7" w:rsidRDefault="008C22D7" w:rsidP="008C22D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C22D7" w14:paraId="5884CDCA" w14:textId="77777777" w:rsidTr="009232E0">
        <w:tc>
          <w:tcPr>
            <w:tcW w:w="9558" w:type="dxa"/>
            <w:gridSpan w:val="3"/>
          </w:tcPr>
          <w:p w14:paraId="19EDF2B5" w14:textId="77777777" w:rsidR="008C22D7" w:rsidRDefault="008C22D7" w:rsidP="009232E0">
            <w:pPr>
              <w:jc w:val="center"/>
              <w:rPr>
                <w:b/>
                <w:bCs/>
                <w:kern w:val="2"/>
                <w:szCs w:val="24"/>
              </w:rPr>
            </w:pPr>
            <w:r>
              <w:rPr>
                <w:b/>
                <w:bCs/>
                <w:kern w:val="2"/>
                <w:szCs w:val="24"/>
              </w:rPr>
              <w:t>1. SUTARTIES ŠALYS</w:t>
            </w:r>
          </w:p>
        </w:tc>
      </w:tr>
      <w:tr w:rsidR="008C22D7" w14:paraId="20B175AA" w14:textId="77777777" w:rsidTr="009232E0">
        <w:tc>
          <w:tcPr>
            <w:tcW w:w="2808" w:type="dxa"/>
            <w:vMerge w:val="restart"/>
          </w:tcPr>
          <w:p w14:paraId="79D79585" w14:textId="77777777" w:rsidR="008C22D7" w:rsidRDefault="008C22D7" w:rsidP="009232E0">
            <w:pPr>
              <w:jc w:val="center"/>
              <w:rPr>
                <w:b/>
                <w:bCs/>
                <w:kern w:val="2"/>
                <w:szCs w:val="24"/>
              </w:rPr>
            </w:pPr>
          </w:p>
          <w:p w14:paraId="5E901908" w14:textId="77777777" w:rsidR="008C22D7" w:rsidRDefault="008C22D7" w:rsidP="009232E0">
            <w:pPr>
              <w:jc w:val="center"/>
              <w:rPr>
                <w:b/>
                <w:bCs/>
                <w:kern w:val="2"/>
                <w:szCs w:val="24"/>
              </w:rPr>
            </w:pPr>
          </w:p>
          <w:p w14:paraId="591D42B6" w14:textId="77777777" w:rsidR="008C22D7" w:rsidRDefault="008C22D7" w:rsidP="009232E0">
            <w:pPr>
              <w:jc w:val="center"/>
              <w:rPr>
                <w:b/>
                <w:bCs/>
                <w:kern w:val="2"/>
                <w:szCs w:val="24"/>
              </w:rPr>
            </w:pPr>
          </w:p>
          <w:p w14:paraId="52953528" w14:textId="77777777" w:rsidR="008C22D7" w:rsidRDefault="008C22D7" w:rsidP="009232E0">
            <w:pPr>
              <w:rPr>
                <w:b/>
                <w:bCs/>
                <w:kern w:val="2"/>
                <w:szCs w:val="24"/>
              </w:rPr>
            </w:pPr>
          </w:p>
          <w:p w14:paraId="41250EBB" w14:textId="77777777" w:rsidR="008C22D7" w:rsidRDefault="008C22D7" w:rsidP="009232E0">
            <w:pPr>
              <w:rPr>
                <w:b/>
                <w:bCs/>
                <w:kern w:val="2"/>
                <w:szCs w:val="24"/>
              </w:rPr>
            </w:pPr>
            <w:r>
              <w:rPr>
                <w:b/>
                <w:bCs/>
                <w:kern w:val="2"/>
                <w:szCs w:val="24"/>
              </w:rPr>
              <w:t>1.1. Pirkėjas</w:t>
            </w:r>
          </w:p>
        </w:tc>
        <w:tc>
          <w:tcPr>
            <w:tcW w:w="3240" w:type="dxa"/>
          </w:tcPr>
          <w:p w14:paraId="45B2F58C" w14:textId="77777777" w:rsidR="008C22D7" w:rsidRDefault="008C22D7" w:rsidP="009232E0">
            <w:pPr>
              <w:rPr>
                <w:kern w:val="2"/>
                <w:szCs w:val="24"/>
              </w:rPr>
            </w:pPr>
            <w:r>
              <w:rPr>
                <w:kern w:val="2"/>
                <w:szCs w:val="24"/>
              </w:rPr>
              <w:t>1.1.1. Pavadinimas</w:t>
            </w:r>
          </w:p>
        </w:tc>
        <w:tc>
          <w:tcPr>
            <w:tcW w:w="3510" w:type="dxa"/>
          </w:tcPr>
          <w:p w14:paraId="72D8E6DE" w14:textId="77777777" w:rsidR="00240656" w:rsidRDefault="00240656" w:rsidP="00240656">
            <w:pPr>
              <w:contextualSpacing/>
              <w:outlineLvl w:val="0"/>
              <w:rPr>
                <w:szCs w:val="24"/>
              </w:rPr>
            </w:pPr>
            <w:r>
              <w:rPr>
                <w:szCs w:val="24"/>
              </w:rPr>
              <w:t xml:space="preserve">Žuvininkystės tarnyba prie Lietuvos Respublikos žemės ūkio ministerijos </w:t>
            </w:r>
          </w:p>
          <w:p w14:paraId="7D82DEFC" w14:textId="77777777" w:rsidR="008C22D7" w:rsidRDefault="008C22D7" w:rsidP="00240656">
            <w:pPr>
              <w:rPr>
                <w:kern w:val="2"/>
                <w:szCs w:val="24"/>
              </w:rPr>
            </w:pPr>
          </w:p>
        </w:tc>
      </w:tr>
      <w:tr w:rsidR="008C22D7" w14:paraId="6F364885" w14:textId="77777777" w:rsidTr="009232E0">
        <w:tc>
          <w:tcPr>
            <w:tcW w:w="2808" w:type="dxa"/>
            <w:vMerge/>
          </w:tcPr>
          <w:p w14:paraId="52FBC802" w14:textId="77777777" w:rsidR="008C22D7" w:rsidRDefault="008C22D7" w:rsidP="009232E0">
            <w:pPr>
              <w:rPr>
                <w:kern w:val="2"/>
                <w:szCs w:val="24"/>
              </w:rPr>
            </w:pPr>
          </w:p>
        </w:tc>
        <w:tc>
          <w:tcPr>
            <w:tcW w:w="3240" w:type="dxa"/>
          </w:tcPr>
          <w:p w14:paraId="2034D8FC" w14:textId="77777777" w:rsidR="008C22D7" w:rsidRDefault="008C22D7" w:rsidP="009232E0">
            <w:pPr>
              <w:rPr>
                <w:kern w:val="2"/>
                <w:szCs w:val="24"/>
              </w:rPr>
            </w:pPr>
            <w:r>
              <w:rPr>
                <w:kern w:val="2"/>
                <w:szCs w:val="24"/>
              </w:rPr>
              <w:t>1.1.2. Juridinio asmens kodas</w:t>
            </w:r>
          </w:p>
        </w:tc>
        <w:tc>
          <w:tcPr>
            <w:tcW w:w="3510" w:type="dxa"/>
          </w:tcPr>
          <w:p w14:paraId="2674F060" w14:textId="7ED76D7C" w:rsidR="008C22D7" w:rsidRDefault="00240656" w:rsidP="00240656">
            <w:pPr>
              <w:rPr>
                <w:kern w:val="2"/>
                <w:szCs w:val="24"/>
              </w:rPr>
            </w:pPr>
            <w:r>
              <w:rPr>
                <w:szCs w:val="24"/>
              </w:rPr>
              <w:t>188752740</w:t>
            </w:r>
          </w:p>
        </w:tc>
      </w:tr>
      <w:tr w:rsidR="008C22D7" w14:paraId="58B0C3EA" w14:textId="77777777" w:rsidTr="009232E0">
        <w:tc>
          <w:tcPr>
            <w:tcW w:w="2808" w:type="dxa"/>
            <w:vMerge/>
          </w:tcPr>
          <w:p w14:paraId="1089189F" w14:textId="77777777" w:rsidR="008C22D7" w:rsidRDefault="008C22D7" w:rsidP="009232E0">
            <w:pPr>
              <w:rPr>
                <w:kern w:val="2"/>
                <w:szCs w:val="24"/>
              </w:rPr>
            </w:pPr>
          </w:p>
        </w:tc>
        <w:tc>
          <w:tcPr>
            <w:tcW w:w="3240" w:type="dxa"/>
          </w:tcPr>
          <w:p w14:paraId="76823A70" w14:textId="77777777" w:rsidR="008C22D7" w:rsidRDefault="008C22D7" w:rsidP="009232E0">
            <w:pPr>
              <w:rPr>
                <w:kern w:val="2"/>
                <w:szCs w:val="24"/>
              </w:rPr>
            </w:pPr>
            <w:r>
              <w:rPr>
                <w:kern w:val="2"/>
                <w:szCs w:val="24"/>
              </w:rPr>
              <w:t>1.1.3. Adresas</w:t>
            </w:r>
          </w:p>
        </w:tc>
        <w:tc>
          <w:tcPr>
            <w:tcW w:w="3510" w:type="dxa"/>
          </w:tcPr>
          <w:p w14:paraId="1C74D006" w14:textId="77777777" w:rsidR="00240656" w:rsidRDefault="00240656" w:rsidP="00240656">
            <w:pPr>
              <w:contextualSpacing/>
              <w:outlineLvl w:val="0"/>
              <w:rPr>
                <w:szCs w:val="24"/>
              </w:rPr>
            </w:pPr>
            <w:r>
              <w:rPr>
                <w:szCs w:val="24"/>
              </w:rPr>
              <w:t>J. Janonio g. 24, LT-92251 Klaipėda, Lietuva</w:t>
            </w:r>
          </w:p>
          <w:p w14:paraId="7D08E11B" w14:textId="77777777" w:rsidR="008C22D7" w:rsidRDefault="008C22D7" w:rsidP="00240656">
            <w:pPr>
              <w:rPr>
                <w:kern w:val="2"/>
                <w:szCs w:val="24"/>
              </w:rPr>
            </w:pPr>
          </w:p>
        </w:tc>
      </w:tr>
      <w:tr w:rsidR="008C22D7" w14:paraId="53FBBA42" w14:textId="77777777" w:rsidTr="009232E0">
        <w:tc>
          <w:tcPr>
            <w:tcW w:w="2808" w:type="dxa"/>
            <w:vMerge/>
          </w:tcPr>
          <w:p w14:paraId="1058D2A2" w14:textId="77777777" w:rsidR="008C22D7" w:rsidRDefault="008C22D7" w:rsidP="009232E0">
            <w:pPr>
              <w:rPr>
                <w:kern w:val="2"/>
                <w:szCs w:val="24"/>
              </w:rPr>
            </w:pPr>
          </w:p>
        </w:tc>
        <w:tc>
          <w:tcPr>
            <w:tcW w:w="3240" w:type="dxa"/>
          </w:tcPr>
          <w:p w14:paraId="3A955689" w14:textId="77777777" w:rsidR="008C22D7" w:rsidRDefault="008C22D7" w:rsidP="009232E0">
            <w:pPr>
              <w:rPr>
                <w:kern w:val="2"/>
                <w:szCs w:val="24"/>
              </w:rPr>
            </w:pPr>
            <w:r>
              <w:rPr>
                <w:kern w:val="2"/>
                <w:szCs w:val="24"/>
              </w:rPr>
              <w:t>1.1.4. PVM mokėtojo kodas</w:t>
            </w:r>
          </w:p>
        </w:tc>
        <w:tc>
          <w:tcPr>
            <w:tcW w:w="3510" w:type="dxa"/>
          </w:tcPr>
          <w:p w14:paraId="0E259CC4" w14:textId="7D90D3FA" w:rsidR="008C22D7" w:rsidRDefault="00240656" w:rsidP="00240656">
            <w:pPr>
              <w:rPr>
                <w:kern w:val="2"/>
                <w:szCs w:val="24"/>
              </w:rPr>
            </w:pPr>
            <w:r>
              <w:rPr>
                <w:szCs w:val="24"/>
              </w:rPr>
              <w:t>LT100001121512</w:t>
            </w:r>
          </w:p>
        </w:tc>
      </w:tr>
      <w:tr w:rsidR="008C22D7" w14:paraId="704719B8" w14:textId="77777777" w:rsidTr="009232E0">
        <w:tc>
          <w:tcPr>
            <w:tcW w:w="2808" w:type="dxa"/>
            <w:vMerge/>
          </w:tcPr>
          <w:p w14:paraId="7B255282" w14:textId="77777777" w:rsidR="008C22D7" w:rsidRDefault="008C22D7" w:rsidP="009232E0">
            <w:pPr>
              <w:rPr>
                <w:kern w:val="2"/>
                <w:szCs w:val="24"/>
              </w:rPr>
            </w:pPr>
          </w:p>
        </w:tc>
        <w:tc>
          <w:tcPr>
            <w:tcW w:w="3240" w:type="dxa"/>
          </w:tcPr>
          <w:p w14:paraId="61DB51F1" w14:textId="77777777" w:rsidR="008C22D7" w:rsidRDefault="008C22D7" w:rsidP="009232E0">
            <w:pPr>
              <w:rPr>
                <w:kern w:val="2"/>
                <w:szCs w:val="24"/>
              </w:rPr>
            </w:pPr>
            <w:r>
              <w:rPr>
                <w:kern w:val="2"/>
                <w:szCs w:val="24"/>
              </w:rPr>
              <w:t>1.1.5. Atsiskaitomoji sąskaita</w:t>
            </w:r>
          </w:p>
        </w:tc>
        <w:tc>
          <w:tcPr>
            <w:tcW w:w="3510" w:type="dxa"/>
          </w:tcPr>
          <w:p w14:paraId="35E36930" w14:textId="44DD86B8" w:rsidR="008C22D7" w:rsidRDefault="00240656" w:rsidP="00240656">
            <w:pPr>
              <w:rPr>
                <w:kern w:val="2"/>
                <w:szCs w:val="24"/>
              </w:rPr>
            </w:pPr>
            <w:r>
              <w:rPr>
                <w:szCs w:val="24"/>
              </w:rPr>
              <w:t>LT45 4040 0636 1000 1578</w:t>
            </w:r>
          </w:p>
        </w:tc>
      </w:tr>
      <w:tr w:rsidR="008C22D7" w14:paraId="666B595B" w14:textId="77777777" w:rsidTr="009232E0">
        <w:tc>
          <w:tcPr>
            <w:tcW w:w="2808" w:type="dxa"/>
            <w:vMerge/>
          </w:tcPr>
          <w:p w14:paraId="72B2AC64" w14:textId="77777777" w:rsidR="008C22D7" w:rsidRDefault="008C22D7" w:rsidP="009232E0">
            <w:pPr>
              <w:rPr>
                <w:kern w:val="2"/>
                <w:szCs w:val="24"/>
              </w:rPr>
            </w:pPr>
          </w:p>
        </w:tc>
        <w:tc>
          <w:tcPr>
            <w:tcW w:w="3240" w:type="dxa"/>
          </w:tcPr>
          <w:p w14:paraId="4B8C5E9B" w14:textId="77777777" w:rsidR="008C22D7" w:rsidRDefault="008C22D7" w:rsidP="009232E0">
            <w:pPr>
              <w:rPr>
                <w:kern w:val="2"/>
                <w:szCs w:val="24"/>
              </w:rPr>
            </w:pPr>
            <w:r>
              <w:rPr>
                <w:kern w:val="2"/>
                <w:szCs w:val="24"/>
              </w:rPr>
              <w:t>1.1.6. Bankas, banko kodas</w:t>
            </w:r>
          </w:p>
        </w:tc>
        <w:tc>
          <w:tcPr>
            <w:tcW w:w="3510" w:type="dxa"/>
          </w:tcPr>
          <w:p w14:paraId="631637E6" w14:textId="5B0B6AC6" w:rsidR="008C22D7" w:rsidRPr="00240656" w:rsidRDefault="00240656" w:rsidP="00240656">
            <w:pPr>
              <w:contextualSpacing/>
              <w:outlineLvl w:val="0"/>
              <w:rPr>
                <w:szCs w:val="24"/>
              </w:rPr>
            </w:pPr>
            <w:r>
              <w:rPr>
                <w:szCs w:val="24"/>
              </w:rPr>
              <w:t>Finansų įstaigos kodas 40400</w:t>
            </w:r>
          </w:p>
        </w:tc>
      </w:tr>
      <w:tr w:rsidR="008C22D7" w14:paraId="1B7BDB12" w14:textId="77777777" w:rsidTr="009232E0">
        <w:tc>
          <w:tcPr>
            <w:tcW w:w="2808" w:type="dxa"/>
            <w:vMerge/>
          </w:tcPr>
          <w:p w14:paraId="3F4FD9FE" w14:textId="77777777" w:rsidR="008C22D7" w:rsidRDefault="008C22D7" w:rsidP="009232E0">
            <w:pPr>
              <w:rPr>
                <w:kern w:val="2"/>
                <w:szCs w:val="24"/>
              </w:rPr>
            </w:pPr>
          </w:p>
        </w:tc>
        <w:tc>
          <w:tcPr>
            <w:tcW w:w="3240" w:type="dxa"/>
          </w:tcPr>
          <w:p w14:paraId="756AA842" w14:textId="77777777" w:rsidR="008C22D7" w:rsidRDefault="008C22D7" w:rsidP="009232E0">
            <w:pPr>
              <w:rPr>
                <w:kern w:val="2"/>
                <w:szCs w:val="24"/>
              </w:rPr>
            </w:pPr>
            <w:r>
              <w:rPr>
                <w:kern w:val="2"/>
                <w:szCs w:val="24"/>
              </w:rPr>
              <w:t>1.1.7. Telefonas</w:t>
            </w:r>
          </w:p>
        </w:tc>
        <w:tc>
          <w:tcPr>
            <w:tcW w:w="3510" w:type="dxa"/>
          </w:tcPr>
          <w:p w14:paraId="17C5D4A7" w14:textId="4864E44F" w:rsidR="008C22D7" w:rsidRDefault="00240656" w:rsidP="00240656">
            <w:pPr>
              <w:rPr>
                <w:kern w:val="2"/>
                <w:szCs w:val="24"/>
              </w:rPr>
            </w:pPr>
            <w:r>
              <w:rPr>
                <w:szCs w:val="24"/>
              </w:rPr>
              <w:t>+370 70014903</w:t>
            </w:r>
          </w:p>
        </w:tc>
      </w:tr>
      <w:tr w:rsidR="008C22D7" w14:paraId="27830A36" w14:textId="77777777" w:rsidTr="009232E0">
        <w:tc>
          <w:tcPr>
            <w:tcW w:w="2808" w:type="dxa"/>
            <w:vMerge/>
          </w:tcPr>
          <w:p w14:paraId="798FF131" w14:textId="77777777" w:rsidR="008C22D7" w:rsidRDefault="008C22D7" w:rsidP="009232E0">
            <w:pPr>
              <w:rPr>
                <w:kern w:val="2"/>
                <w:szCs w:val="24"/>
              </w:rPr>
            </w:pPr>
          </w:p>
        </w:tc>
        <w:tc>
          <w:tcPr>
            <w:tcW w:w="3240" w:type="dxa"/>
          </w:tcPr>
          <w:p w14:paraId="2224D2B9" w14:textId="77777777" w:rsidR="008C22D7" w:rsidRDefault="008C22D7" w:rsidP="009232E0">
            <w:pPr>
              <w:rPr>
                <w:kern w:val="2"/>
                <w:szCs w:val="24"/>
              </w:rPr>
            </w:pPr>
            <w:r>
              <w:rPr>
                <w:kern w:val="2"/>
                <w:szCs w:val="24"/>
              </w:rPr>
              <w:t>1.1.8. El. paštas</w:t>
            </w:r>
          </w:p>
        </w:tc>
        <w:tc>
          <w:tcPr>
            <w:tcW w:w="3510" w:type="dxa"/>
          </w:tcPr>
          <w:p w14:paraId="79B4C8AA" w14:textId="04D8828F" w:rsidR="008C22D7" w:rsidRPr="00240656" w:rsidRDefault="00240656" w:rsidP="00240656">
            <w:pPr>
              <w:rPr>
                <w:kern w:val="2"/>
                <w:szCs w:val="24"/>
              </w:rPr>
            </w:pPr>
            <w:hyperlink r:id="rId6" w:history="1">
              <w:r w:rsidRPr="00240656">
                <w:rPr>
                  <w:rStyle w:val="Hipersaitas"/>
                  <w:rFonts w:eastAsiaTheme="majorEastAsia"/>
                  <w:color w:val="auto"/>
                  <w:szCs w:val="24"/>
                  <w:u w:val="none"/>
                </w:rPr>
                <w:t>info@zuv.lt</w:t>
              </w:r>
            </w:hyperlink>
          </w:p>
        </w:tc>
      </w:tr>
      <w:tr w:rsidR="008C22D7" w14:paraId="403AF2F8" w14:textId="77777777" w:rsidTr="009232E0">
        <w:tc>
          <w:tcPr>
            <w:tcW w:w="2808" w:type="dxa"/>
            <w:vMerge/>
          </w:tcPr>
          <w:p w14:paraId="692B752F" w14:textId="77777777" w:rsidR="008C22D7" w:rsidRDefault="008C22D7" w:rsidP="009232E0">
            <w:pPr>
              <w:rPr>
                <w:kern w:val="2"/>
                <w:szCs w:val="24"/>
              </w:rPr>
            </w:pPr>
          </w:p>
        </w:tc>
        <w:tc>
          <w:tcPr>
            <w:tcW w:w="3240" w:type="dxa"/>
          </w:tcPr>
          <w:p w14:paraId="433B756C" w14:textId="77777777" w:rsidR="008C22D7" w:rsidRDefault="008C22D7" w:rsidP="009232E0">
            <w:pPr>
              <w:rPr>
                <w:kern w:val="2"/>
                <w:szCs w:val="24"/>
              </w:rPr>
            </w:pPr>
            <w:r>
              <w:rPr>
                <w:kern w:val="2"/>
                <w:szCs w:val="24"/>
              </w:rPr>
              <w:t>1.1.9. Šalies atstovas</w:t>
            </w:r>
          </w:p>
        </w:tc>
        <w:tc>
          <w:tcPr>
            <w:tcW w:w="3510" w:type="dxa"/>
          </w:tcPr>
          <w:p w14:paraId="5B1498E8" w14:textId="61218501" w:rsidR="008C22D7" w:rsidRPr="00240656" w:rsidRDefault="00240656" w:rsidP="00240656">
            <w:pPr>
              <w:contextualSpacing/>
              <w:outlineLvl w:val="0"/>
              <w:rPr>
                <w:i/>
                <w:szCs w:val="24"/>
              </w:rPr>
            </w:pPr>
            <w:r w:rsidRPr="00DC58CC">
              <w:rPr>
                <w:iCs/>
                <w:szCs w:val="24"/>
              </w:rPr>
              <w:t>Direktorius</w:t>
            </w:r>
            <w:r>
              <w:rPr>
                <w:iCs/>
                <w:szCs w:val="24"/>
              </w:rPr>
              <w:t xml:space="preserve"> </w:t>
            </w:r>
            <w:r w:rsidRPr="008B1540">
              <w:rPr>
                <w:iCs/>
                <w:szCs w:val="24"/>
              </w:rPr>
              <w:t>Tomas Kazlauskas</w:t>
            </w:r>
          </w:p>
        </w:tc>
      </w:tr>
      <w:tr w:rsidR="008C22D7" w14:paraId="6FC77C11" w14:textId="77777777" w:rsidTr="009232E0">
        <w:tc>
          <w:tcPr>
            <w:tcW w:w="2808" w:type="dxa"/>
            <w:vMerge/>
          </w:tcPr>
          <w:p w14:paraId="3087E325" w14:textId="77777777" w:rsidR="008C22D7" w:rsidRDefault="008C22D7" w:rsidP="009232E0">
            <w:pPr>
              <w:rPr>
                <w:kern w:val="2"/>
                <w:szCs w:val="24"/>
              </w:rPr>
            </w:pPr>
          </w:p>
        </w:tc>
        <w:tc>
          <w:tcPr>
            <w:tcW w:w="3240" w:type="dxa"/>
          </w:tcPr>
          <w:p w14:paraId="6821CE1E" w14:textId="77777777" w:rsidR="008C22D7" w:rsidRDefault="008C22D7" w:rsidP="009232E0">
            <w:pPr>
              <w:rPr>
                <w:kern w:val="2"/>
                <w:szCs w:val="24"/>
              </w:rPr>
            </w:pPr>
            <w:r>
              <w:rPr>
                <w:kern w:val="2"/>
                <w:szCs w:val="24"/>
              </w:rPr>
              <w:t>1.1.10. Atstovavimo pagrindas</w:t>
            </w:r>
          </w:p>
        </w:tc>
        <w:tc>
          <w:tcPr>
            <w:tcW w:w="3510" w:type="dxa"/>
          </w:tcPr>
          <w:p w14:paraId="6BE64E9C" w14:textId="77777777" w:rsidR="00240656" w:rsidRDefault="00240656" w:rsidP="00240656">
            <w:pPr>
              <w:contextualSpacing/>
              <w:outlineLvl w:val="0"/>
              <w:rPr>
                <w:szCs w:val="24"/>
              </w:rPr>
            </w:pPr>
            <w:r>
              <w:rPr>
                <w:szCs w:val="24"/>
              </w:rPr>
              <w:t xml:space="preserve">Veikiantis pagal Žuvininkystės tarnybos prie Lietuvos </w:t>
            </w:r>
          </w:p>
          <w:p w14:paraId="73ED4045" w14:textId="7D62A09E" w:rsidR="008C22D7" w:rsidRDefault="00240656" w:rsidP="00240656">
            <w:pPr>
              <w:rPr>
                <w:kern w:val="2"/>
                <w:szCs w:val="24"/>
              </w:rPr>
            </w:pPr>
            <w:r>
              <w:rPr>
                <w:szCs w:val="24"/>
              </w:rPr>
              <w:t>Respublikos žemės ūkio ministerijos nuostatus</w:t>
            </w:r>
          </w:p>
        </w:tc>
      </w:tr>
      <w:tr w:rsidR="008C22D7" w14:paraId="1FC23DA2" w14:textId="77777777" w:rsidTr="009232E0">
        <w:tc>
          <w:tcPr>
            <w:tcW w:w="2808" w:type="dxa"/>
            <w:vMerge w:val="restart"/>
          </w:tcPr>
          <w:p w14:paraId="52EF92AF" w14:textId="77777777" w:rsidR="008C22D7" w:rsidRDefault="008C22D7" w:rsidP="009232E0">
            <w:pPr>
              <w:rPr>
                <w:b/>
                <w:bCs/>
                <w:kern w:val="2"/>
                <w:szCs w:val="24"/>
              </w:rPr>
            </w:pPr>
          </w:p>
          <w:p w14:paraId="4BDB1CD0" w14:textId="77777777" w:rsidR="008C22D7" w:rsidRDefault="008C22D7" w:rsidP="009232E0">
            <w:pPr>
              <w:rPr>
                <w:b/>
                <w:bCs/>
                <w:kern w:val="2"/>
                <w:szCs w:val="24"/>
              </w:rPr>
            </w:pPr>
          </w:p>
          <w:p w14:paraId="2FED3E37" w14:textId="77777777" w:rsidR="008C22D7" w:rsidRDefault="008C22D7" w:rsidP="009232E0">
            <w:pPr>
              <w:rPr>
                <w:b/>
                <w:bCs/>
                <w:color w:val="FF0000"/>
                <w:kern w:val="2"/>
                <w:szCs w:val="24"/>
              </w:rPr>
            </w:pPr>
          </w:p>
          <w:p w14:paraId="3B7897FA" w14:textId="77777777" w:rsidR="008C22D7" w:rsidRDefault="008C22D7" w:rsidP="009232E0">
            <w:pPr>
              <w:rPr>
                <w:b/>
                <w:bCs/>
                <w:kern w:val="2"/>
                <w:szCs w:val="24"/>
              </w:rPr>
            </w:pPr>
            <w:r>
              <w:rPr>
                <w:b/>
                <w:bCs/>
                <w:kern w:val="2"/>
                <w:szCs w:val="24"/>
              </w:rPr>
              <w:t>1.2. Tiekėjas</w:t>
            </w:r>
          </w:p>
          <w:p w14:paraId="25A9F0E3" w14:textId="77777777" w:rsidR="008C22D7" w:rsidRDefault="008C22D7" w:rsidP="009232E0">
            <w:pPr>
              <w:rPr>
                <w:color w:val="0070C0"/>
                <w:kern w:val="2"/>
                <w:szCs w:val="24"/>
              </w:rPr>
            </w:pPr>
          </w:p>
          <w:p w14:paraId="038B065E" w14:textId="77777777" w:rsidR="008C22D7" w:rsidRDefault="008C22D7" w:rsidP="009232E0">
            <w:pPr>
              <w:rPr>
                <w:b/>
                <w:bCs/>
                <w:kern w:val="2"/>
                <w:szCs w:val="24"/>
              </w:rPr>
            </w:pPr>
          </w:p>
        </w:tc>
        <w:tc>
          <w:tcPr>
            <w:tcW w:w="3240" w:type="dxa"/>
          </w:tcPr>
          <w:p w14:paraId="077FE5B8" w14:textId="77777777" w:rsidR="008C22D7" w:rsidRDefault="008C22D7" w:rsidP="009232E0">
            <w:pPr>
              <w:rPr>
                <w:kern w:val="2"/>
                <w:szCs w:val="24"/>
              </w:rPr>
            </w:pPr>
            <w:r>
              <w:rPr>
                <w:kern w:val="2"/>
                <w:szCs w:val="24"/>
              </w:rPr>
              <w:t>1.2.1. Pavadinimas</w:t>
            </w:r>
          </w:p>
        </w:tc>
        <w:tc>
          <w:tcPr>
            <w:tcW w:w="3510" w:type="dxa"/>
          </w:tcPr>
          <w:p w14:paraId="509C85B4" w14:textId="77777777" w:rsidR="008C22D7" w:rsidRDefault="008C22D7" w:rsidP="009232E0">
            <w:pPr>
              <w:jc w:val="center"/>
              <w:rPr>
                <w:kern w:val="2"/>
                <w:szCs w:val="24"/>
              </w:rPr>
            </w:pPr>
          </w:p>
        </w:tc>
      </w:tr>
      <w:tr w:rsidR="008C22D7" w14:paraId="1E44D1F5" w14:textId="77777777" w:rsidTr="009232E0">
        <w:tc>
          <w:tcPr>
            <w:tcW w:w="2808" w:type="dxa"/>
            <w:vMerge/>
          </w:tcPr>
          <w:p w14:paraId="79C33143" w14:textId="77777777" w:rsidR="008C22D7" w:rsidRDefault="008C22D7" w:rsidP="009232E0">
            <w:pPr>
              <w:rPr>
                <w:b/>
                <w:bCs/>
                <w:kern w:val="2"/>
                <w:szCs w:val="24"/>
              </w:rPr>
            </w:pPr>
          </w:p>
        </w:tc>
        <w:tc>
          <w:tcPr>
            <w:tcW w:w="3240" w:type="dxa"/>
          </w:tcPr>
          <w:p w14:paraId="5045C722" w14:textId="77777777" w:rsidR="008C22D7" w:rsidRDefault="008C22D7" w:rsidP="009232E0">
            <w:pPr>
              <w:rPr>
                <w:kern w:val="2"/>
                <w:szCs w:val="24"/>
              </w:rPr>
            </w:pPr>
            <w:r>
              <w:rPr>
                <w:kern w:val="2"/>
                <w:szCs w:val="24"/>
              </w:rPr>
              <w:t>1.2.2. Juridinio asmens kodas</w:t>
            </w:r>
          </w:p>
        </w:tc>
        <w:tc>
          <w:tcPr>
            <w:tcW w:w="3510" w:type="dxa"/>
          </w:tcPr>
          <w:p w14:paraId="1FF53D7E" w14:textId="77777777" w:rsidR="008C22D7" w:rsidRDefault="008C22D7" w:rsidP="009232E0">
            <w:pPr>
              <w:jc w:val="center"/>
              <w:rPr>
                <w:kern w:val="2"/>
                <w:szCs w:val="24"/>
              </w:rPr>
            </w:pPr>
          </w:p>
        </w:tc>
      </w:tr>
      <w:tr w:rsidR="008C22D7" w14:paraId="363CA2FF" w14:textId="77777777" w:rsidTr="009232E0">
        <w:tc>
          <w:tcPr>
            <w:tcW w:w="2808" w:type="dxa"/>
            <w:vMerge/>
          </w:tcPr>
          <w:p w14:paraId="51376CE9" w14:textId="77777777" w:rsidR="008C22D7" w:rsidRDefault="008C22D7" w:rsidP="009232E0">
            <w:pPr>
              <w:rPr>
                <w:b/>
                <w:bCs/>
                <w:kern w:val="2"/>
                <w:szCs w:val="24"/>
              </w:rPr>
            </w:pPr>
          </w:p>
        </w:tc>
        <w:tc>
          <w:tcPr>
            <w:tcW w:w="3240" w:type="dxa"/>
          </w:tcPr>
          <w:p w14:paraId="5659F65E" w14:textId="77777777" w:rsidR="008C22D7" w:rsidRDefault="008C22D7" w:rsidP="009232E0">
            <w:pPr>
              <w:rPr>
                <w:kern w:val="2"/>
                <w:szCs w:val="24"/>
              </w:rPr>
            </w:pPr>
            <w:r>
              <w:rPr>
                <w:kern w:val="2"/>
                <w:szCs w:val="24"/>
              </w:rPr>
              <w:t>1.2.3. Adresas</w:t>
            </w:r>
          </w:p>
        </w:tc>
        <w:tc>
          <w:tcPr>
            <w:tcW w:w="3510" w:type="dxa"/>
          </w:tcPr>
          <w:p w14:paraId="544D582D" w14:textId="77777777" w:rsidR="008C22D7" w:rsidRDefault="008C22D7" w:rsidP="009232E0">
            <w:pPr>
              <w:jc w:val="center"/>
              <w:rPr>
                <w:kern w:val="2"/>
                <w:szCs w:val="24"/>
              </w:rPr>
            </w:pPr>
          </w:p>
        </w:tc>
      </w:tr>
      <w:tr w:rsidR="008C22D7" w14:paraId="637C7F80" w14:textId="77777777" w:rsidTr="009232E0">
        <w:tc>
          <w:tcPr>
            <w:tcW w:w="2808" w:type="dxa"/>
            <w:vMerge/>
          </w:tcPr>
          <w:p w14:paraId="4F45D2A6" w14:textId="77777777" w:rsidR="008C22D7" w:rsidRDefault="008C22D7" w:rsidP="009232E0">
            <w:pPr>
              <w:rPr>
                <w:b/>
                <w:bCs/>
                <w:kern w:val="2"/>
                <w:szCs w:val="24"/>
              </w:rPr>
            </w:pPr>
          </w:p>
        </w:tc>
        <w:tc>
          <w:tcPr>
            <w:tcW w:w="3240" w:type="dxa"/>
          </w:tcPr>
          <w:p w14:paraId="44AF051E" w14:textId="77777777" w:rsidR="008C22D7" w:rsidRDefault="008C22D7" w:rsidP="009232E0">
            <w:pPr>
              <w:rPr>
                <w:kern w:val="2"/>
                <w:szCs w:val="24"/>
              </w:rPr>
            </w:pPr>
            <w:r>
              <w:rPr>
                <w:kern w:val="2"/>
                <w:szCs w:val="24"/>
              </w:rPr>
              <w:t>1.2.4. PVM mokėtojo kodas</w:t>
            </w:r>
          </w:p>
        </w:tc>
        <w:tc>
          <w:tcPr>
            <w:tcW w:w="3510" w:type="dxa"/>
          </w:tcPr>
          <w:p w14:paraId="09642F70" w14:textId="77777777" w:rsidR="008C22D7" w:rsidRDefault="008C22D7" w:rsidP="009232E0">
            <w:pPr>
              <w:jc w:val="center"/>
              <w:rPr>
                <w:kern w:val="2"/>
                <w:szCs w:val="24"/>
              </w:rPr>
            </w:pPr>
          </w:p>
        </w:tc>
      </w:tr>
      <w:tr w:rsidR="008C22D7" w14:paraId="778F41DE" w14:textId="77777777" w:rsidTr="009232E0">
        <w:tc>
          <w:tcPr>
            <w:tcW w:w="2808" w:type="dxa"/>
            <w:vMerge/>
          </w:tcPr>
          <w:p w14:paraId="3A344AF6" w14:textId="77777777" w:rsidR="008C22D7" w:rsidRDefault="008C22D7" w:rsidP="009232E0">
            <w:pPr>
              <w:rPr>
                <w:b/>
                <w:bCs/>
                <w:kern w:val="2"/>
                <w:szCs w:val="24"/>
              </w:rPr>
            </w:pPr>
          </w:p>
        </w:tc>
        <w:tc>
          <w:tcPr>
            <w:tcW w:w="3240" w:type="dxa"/>
          </w:tcPr>
          <w:p w14:paraId="032C83B5" w14:textId="77777777" w:rsidR="008C22D7" w:rsidRDefault="008C22D7" w:rsidP="009232E0">
            <w:pPr>
              <w:rPr>
                <w:kern w:val="2"/>
                <w:szCs w:val="24"/>
              </w:rPr>
            </w:pPr>
            <w:r>
              <w:rPr>
                <w:kern w:val="2"/>
                <w:szCs w:val="24"/>
              </w:rPr>
              <w:t>1.2.5. Atsiskaitomoji sąskaita</w:t>
            </w:r>
          </w:p>
        </w:tc>
        <w:tc>
          <w:tcPr>
            <w:tcW w:w="3510" w:type="dxa"/>
          </w:tcPr>
          <w:p w14:paraId="5DC55D0A" w14:textId="77777777" w:rsidR="008C22D7" w:rsidRDefault="008C22D7" w:rsidP="009232E0">
            <w:pPr>
              <w:jc w:val="center"/>
              <w:rPr>
                <w:kern w:val="2"/>
                <w:szCs w:val="24"/>
              </w:rPr>
            </w:pPr>
          </w:p>
        </w:tc>
      </w:tr>
      <w:tr w:rsidR="008C22D7" w14:paraId="0472D07F" w14:textId="77777777" w:rsidTr="009232E0">
        <w:tc>
          <w:tcPr>
            <w:tcW w:w="2808" w:type="dxa"/>
            <w:vMerge/>
          </w:tcPr>
          <w:p w14:paraId="4DDECE72" w14:textId="77777777" w:rsidR="008C22D7" w:rsidRDefault="008C22D7" w:rsidP="009232E0">
            <w:pPr>
              <w:rPr>
                <w:b/>
                <w:bCs/>
                <w:kern w:val="2"/>
                <w:szCs w:val="24"/>
              </w:rPr>
            </w:pPr>
          </w:p>
        </w:tc>
        <w:tc>
          <w:tcPr>
            <w:tcW w:w="3240" w:type="dxa"/>
          </w:tcPr>
          <w:p w14:paraId="77A2BB5C" w14:textId="77777777" w:rsidR="008C22D7" w:rsidRDefault="008C22D7" w:rsidP="009232E0">
            <w:pPr>
              <w:rPr>
                <w:kern w:val="2"/>
                <w:szCs w:val="24"/>
              </w:rPr>
            </w:pPr>
            <w:r>
              <w:rPr>
                <w:kern w:val="2"/>
                <w:szCs w:val="24"/>
              </w:rPr>
              <w:t>1.2.6. Bankas, banko kodas</w:t>
            </w:r>
          </w:p>
        </w:tc>
        <w:tc>
          <w:tcPr>
            <w:tcW w:w="3510" w:type="dxa"/>
          </w:tcPr>
          <w:p w14:paraId="38FAB15B" w14:textId="77777777" w:rsidR="008C22D7" w:rsidRDefault="008C22D7" w:rsidP="009232E0">
            <w:pPr>
              <w:jc w:val="center"/>
              <w:rPr>
                <w:kern w:val="2"/>
                <w:szCs w:val="24"/>
              </w:rPr>
            </w:pPr>
          </w:p>
        </w:tc>
      </w:tr>
      <w:tr w:rsidR="008C22D7" w14:paraId="7850B5F1" w14:textId="77777777" w:rsidTr="009232E0">
        <w:tc>
          <w:tcPr>
            <w:tcW w:w="2808" w:type="dxa"/>
            <w:vMerge/>
          </w:tcPr>
          <w:p w14:paraId="43B542D9" w14:textId="77777777" w:rsidR="008C22D7" w:rsidRDefault="008C22D7" w:rsidP="009232E0">
            <w:pPr>
              <w:rPr>
                <w:b/>
                <w:bCs/>
                <w:kern w:val="2"/>
                <w:szCs w:val="24"/>
              </w:rPr>
            </w:pPr>
          </w:p>
        </w:tc>
        <w:tc>
          <w:tcPr>
            <w:tcW w:w="3240" w:type="dxa"/>
          </w:tcPr>
          <w:p w14:paraId="1BD246D7" w14:textId="77777777" w:rsidR="008C22D7" w:rsidRDefault="008C22D7" w:rsidP="009232E0">
            <w:pPr>
              <w:rPr>
                <w:kern w:val="2"/>
                <w:szCs w:val="24"/>
              </w:rPr>
            </w:pPr>
            <w:r>
              <w:rPr>
                <w:kern w:val="2"/>
                <w:szCs w:val="24"/>
              </w:rPr>
              <w:t>1.2.7. Telefonas</w:t>
            </w:r>
          </w:p>
        </w:tc>
        <w:tc>
          <w:tcPr>
            <w:tcW w:w="3510" w:type="dxa"/>
          </w:tcPr>
          <w:p w14:paraId="6CF46EEF" w14:textId="77777777" w:rsidR="008C22D7" w:rsidRDefault="008C22D7" w:rsidP="009232E0">
            <w:pPr>
              <w:jc w:val="center"/>
              <w:rPr>
                <w:kern w:val="2"/>
                <w:szCs w:val="24"/>
              </w:rPr>
            </w:pPr>
          </w:p>
        </w:tc>
      </w:tr>
      <w:tr w:rsidR="008C22D7" w14:paraId="710D865F" w14:textId="77777777" w:rsidTr="009232E0">
        <w:tc>
          <w:tcPr>
            <w:tcW w:w="2808" w:type="dxa"/>
            <w:vMerge/>
          </w:tcPr>
          <w:p w14:paraId="4B60C6C7" w14:textId="77777777" w:rsidR="008C22D7" w:rsidRDefault="008C22D7" w:rsidP="009232E0">
            <w:pPr>
              <w:rPr>
                <w:b/>
                <w:bCs/>
                <w:kern w:val="2"/>
                <w:szCs w:val="24"/>
              </w:rPr>
            </w:pPr>
          </w:p>
        </w:tc>
        <w:tc>
          <w:tcPr>
            <w:tcW w:w="3240" w:type="dxa"/>
          </w:tcPr>
          <w:p w14:paraId="5AB68D3E" w14:textId="77777777" w:rsidR="008C22D7" w:rsidRDefault="008C22D7" w:rsidP="009232E0">
            <w:pPr>
              <w:rPr>
                <w:kern w:val="2"/>
                <w:szCs w:val="24"/>
              </w:rPr>
            </w:pPr>
            <w:r>
              <w:rPr>
                <w:kern w:val="2"/>
                <w:szCs w:val="24"/>
              </w:rPr>
              <w:t>1.2.8. El. paštas</w:t>
            </w:r>
          </w:p>
        </w:tc>
        <w:tc>
          <w:tcPr>
            <w:tcW w:w="3510" w:type="dxa"/>
          </w:tcPr>
          <w:p w14:paraId="28557245" w14:textId="77777777" w:rsidR="008C22D7" w:rsidRDefault="008C22D7" w:rsidP="009232E0">
            <w:pPr>
              <w:jc w:val="center"/>
              <w:rPr>
                <w:kern w:val="2"/>
                <w:szCs w:val="24"/>
              </w:rPr>
            </w:pPr>
          </w:p>
        </w:tc>
      </w:tr>
      <w:tr w:rsidR="008C22D7" w14:paraId="5E9C9AFF" w14:textId="77777777" w:rsidTr="009232E0">
        <w:tc>
          <w:tcPr>
            <w:tcW w:w="2808" w:type="dxa"/>
            <w:vMerge/>
          </w:tcPr>
          <w:p w14:paraId="2EE8EB64" w14:textId="77777777" w:rsidR="008C22D7" w:rsidRDefault="008C22D7" w:rsidP="009232E0">
            <w:pPr>
              <w:rPr>
                <w:b/>
                <w:bCs/>
                <w:kern w:val="2"/>
                <w:szCs w:val="24"/>
              </w:rPr>
            </w:pPr>
          </w:p>
        </w:tc>
        <w:tc>
          <w:tcPr>
            <w:tcW w:w="3240" w:type="dxa"/>
          </w:tcPr>
          <w:p w14:paraId="389B1EFD" w14:textId="77777777" w:rsidR="008C22D7" w:rsidRDefault="008C22D7" w:rsidP="009232E0">
            <w:pPr>
              <w:rPr>
                <w:kern w:val="2"/>
                <w:szCs w:val="24"/>
              </w:rPr>
            </w:pPr>
            <w:r>
              <w:rPr>
                <w:kern w:val="2"/>
                <w:szCs w:val="24"/>
              </w:rPr>
              <w:t>1.2.9. Šalies atstovas</w:t>
            </w:r>
          </w:p>
        </w:tc>
        <w:tc>
          <w:tcPr>
            <w:tcW w:w="3510" w:type="dxa"/>
          </w:tcPr>
          <w:p w14:paraId="3200AA93" w14:textId="77777777" w:rsidR="008C22D7" w:rsidRDefault="008C22D7" w:rsidP="009232E0">
            <w:pPr>
              <w:jc w:val="center"/>
              <w:rPr>
                <w:kern w:val="2"/>
                <w:szCs w:val="24"/>
              </w:rPr>
            </w:pPr>
          </w:p>
        </w:tc>
      </w:tr>
      <w:tr w:rsidR="008C22D7" w14:paraId="6186FBB9" w14:textId="77777777" w:rsidTr="009232E0">
        <w:tc>
          <w:tcPr>
            <w:tcW w:w="2808" w:type="dxa"/>
            <w:vMerge/>
          </w:tcPr>
          <w:p w14:paraId="38F3216C" w14:textId="77777777" w:rsidR="008C22D7" w:rsidRDefault="008C22D7" w:rsidP="009232E0">
            <w:pPr>
              <w:rPr>
                <w:b/>
                <w:bCs/>
                <w:kern w:val="2"/>
                <w:szCs w:val="24"/>
              </w:rPr>
            </w:pPr>
          </w:p>
        </w:tc>
        <w:tc>
          <w:tcPr>
            <w:tcW w:w="3240" w:type="dxa"/>
          </w:tcPr>
          <w:p w14:paraId="6255FE94" w14:textId="77777777" w:rsidR="008C22D7" w:rsidRDefault="008C22D7" w:rsidP="009232E0">
            <w:pPr>
              <w:rPr>
                <w:kern w:val="2"/>
                <w:szCs w:val="24"/>
              </w:rPr>
            </w:pPr>
            <w:r>
              <w:rPr>
                <w:kern w:val="2"/>
                <w:szCs w:val="24"/>
              </w:rPr>
              <w:t>1.2.10. Atstovavimo pagrindas</w:t>
            </w:r>
          </w:p>
        </w:tc>
        <w:tc>
          <w:tcPr>
            <w:tcW w:w="3510" w:type="dxa"/>
          </w:tcPr>
          <w:p w14:paraId="18146582" w14:textId="77777777" w:rsidR="008C22D7" w:rsidRDefault="008C22D7" w:rsidP="009232E0">
            <w:pPr>
              <w:jc w:val="center"/>
              <w:rPr>
                <w:kern w:val="2"/>
                <w:szCs w:val="24"/>
              </w:rPr>
            </w:pPr>
          </w:p>
        </w:tc>
      </w:tr>
    </w:tbl>
    <w:p w14:paraId="1273DDB3" w14:textId="77777777" w:rsidR="008C22D7" w:rsidRDefault="008C22D7" w:rsidP="008C22D7">
      <w:pPr>
        <w:jc w:val="both"/>
        <w:rPr>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13"/>
        <w:gridCol w:w="55"/>
        <w:gridCol w:w="7"/>
        <w:gridCol w:w="2080"/>
        <w:gridCol w:w="4819"/>
      </w:tblGrid>
      <w:tr w:rsidR="008C22D7" w14:paraId="3F6D65F3" w14:textId="77777777" w:rsidTr="000D4025">
        <w:trPr>
          <w:trHeight w:val="300"/>
        </w:trPr>
        <w:tc>
          <w:tcPr>
            <w:tcW w:w="9606" w:type="dxa"/>
            <w:gridSpan w:val="6"/>
          </w:tcPr>
          <w:p w14:paraId="020CC850" w14:textId="77777777" w:rsidR="008C22D7" w:rsidRDefault="008C22D7" w:rsidP="009232E0">
            <w:pPr>
              <w:jc w:val="center"/>
              <w:rPr>
                <w:b/>
                <w:bCs/>
                <w:kern w:val="2"/>
                <w:szCs w:val="24"/>
              </w:rPr>
            </w:pPr>
            <w:r>
              <w:rPr>
                <w:b/>
                <w:bCs/>
                <w:kern w:val="2"/>
                <w:szCs w:val="24"/>
              </w:rPr>
              <w:t>2. ATSAKINGI ASMENYS</w:t>
            </w:r>
          </w:p>
        </w:tc>
      </w:tr>
      <w:tr w:rsidR="008C22D7" w14:paraId="440852E3"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62ED00A8" w14:textId="77777777" w:rsidR="008C22D7" w:rsidRDefault="008C22D7" w:rsidP="009232E0">
            <w:pPr>
              <w:rPr>
                <w:b/>
                <w:bCs/>
                <w:kern w:val="2"/>
                <w:szCs w:val="24"/>
              </w:rPr>
            </w:pPr>
            <w:r>
              <w:rPr>
                <w:b/>
                <w:bCs/>
                <w:kern w:val="2"/>
                <w:szCs w:val="24"/>
              </w:rPr>
              <w:t>2.1. Pirkėjo kontaktiniai asmenys, atsakingi už Sutarties vykdymą, Prekių priėmimą, Sąskaitų per informacinę sistemą SABIS priėmimą</w:t>
            </w:r>
          </w:p>
        </w:tc>
        <w:tc>
          <w:tcPr>
            <w:tcW w:w="6899" w:type="dxa"/>
            <w:gridSpan w:val="2"/>
            <w:tcBorders>
              <w:top w:val="single" w:sz="4" w:space="0" w:color="auto"/>
              <w:left w:val="single" w:sz="4" w:space="0" w:color="auto"/>
              <w:bottom w:val="single" w:sz="4" w:space="0" w:color="auto"/>
              <w:right w:val="single" w:sz="4" w:space="0" w:color="auto"/>
            </w:tcBorders>
          </w:tcPr>
          <w:p w14:paraId="66294FF9" w14:textId="1CF965E9" w:rsidR="008C22D7" w:rsidRPr="00DB45E7" w:rsidRDefault="00D91B7A" w:rsidP="009232E0">
            <w:pPr>
              <w:rPr>
                <w:lang w:val="en-US"/>
              </w:rPr>
            </w:pPr>
            <w:r>
              <w:t xml:space="preserve">2.1.1. </w:t>
            </w:r>
            <w:r w:rsidRPr="00D91B7A">
              <w:rPr>
                <w:kern w:val="2"/>
                <w:szCs w:val="24"/>
              </w:rPr>
              <w:t>Pirkėjo kontaktini</w:t>
            </w:r>
            <w:r>
              <w:rPr>
                <w:kern w:val="2"/>
                <w:szCs w:val="24"/>
              </w:rPr>
              <w:t>s</w:t>
            </w:r>
            <w:r w:rsidRPr="00D91B7A">
              <w:rPr>
                <w:kern w:val="2"/>
                <w:szCs w:val="24"/>
              </w:rPr>
              <w:t xml:space="preserve"> asm</w:t>
            </w:r>
            <w:r>
              <w:rPr>
                <w:kern w:val="2"/>
                <w:szCs w:val="24"/>
              </w:rPr>
              <w:t>uo</w:t>
            </w:r>
            <w:r w:rsidRPr="00D91B7A">
              <w:rPr>
                <w:kern w:val="2"/>
                <w:szCs w:val="24"/>
              </w:rPr>
              <w:t>, atsaking</w:t>
            </w:r>
            <w:r>
              <w:rPr>
                <w:kern w:val="2"/>
                <w:szCs w:val="24"/>
              </w:rPr>
              <w:t>as</w:t>
            </w:r>
            <w:r w:rsidRPr="00D91B7A">
              <w:rPr>
                <w:kern w:val="2"/>
                <w:szCs w:val="24"/>
              </w:rPr>
              <w:t xml:space="preserve"> už Sutarties vykdymą, Prekių priėmimą</w:t>
            </w:r>
            <w:r>
              <w:rPr>
                <w:kern w:val="2"/>
                <w:szCs w:val="24"/>
              </w:rPr>
              <w:t xml:space="preserve">: </w:t>
            </w:r>
            <w:r w:rsidRPr="00E661A0">
              <w:t>Žuvivaisos departamento Pietų regiono žuvivaisos skyri</w:t>
            </w:r>
            <w:r>
              <w:t xml:space="preserve">aus vedėjas Artūras Vaickus, tel. </w:t>
            </w:r>
            <w:r w:rsidR="00DB45E7">
              <w:t>Nr.</w:t>
            </w:r>
            <w:r>
              <w:t xml:space="preserve"> </w:t>
            </w:r>
            <w:r w:rsidR="00DB45E7">
              <w:t>+370 700 14971, el. p.: arturas.vaickus</w:t>
            </w:r>
            <w:r w:rsidR="00DB45E7">
              <w:rPr>
                <w:lang w:val="en-US"/>
              </w:rPr>
              <w:t>@zuv.lt.</w:t>
            </w:r>
          </w:p>
          <w:p w14:paraId="393F14A8" w14:textId="4991AEA5" w:rsidR="00D91B7A" w:rsidRPr="00DB45E7" w:rsidRDefault="00D91B7A" w:rsidP="009232E0">
            <w:pPr>
              <w:rPr>
                <w:lang w:val="en-US"/>
              </w:rPr>
            </w:pPr>
            <w:r w:rsidRPr="00D91B7A">
              <w:t>2.1.2.</w:t>
            </w:r>
            <w:r>
              <w:rPr>
                <w:color w:val="4472C4"/>
              </w:rPr>
              <w:t xml:space="preserve"> </w:t>
            </w:r>
            <w:r w:rsidRPr="00D91B7A">
              <w:rPr>
                <w:kern w:val="2"/>
                <w:szCs w:val="24"/>
              </w:rPr>
              <w:t>Pirkėjo kontaktini</w:t>
            </w:r>
            <w:r>
              <w:rPr>
                <w:kern w:val="2"/>
                <w:szCs w:val="24"/>
              </w:rPr>
              <w:t>s</w:t>
            </w:r>
            <w:r w:rsidRPr="00D91B7A">
              <w:rPr>
                <w:kern w:val="2"/>
                <w:szCs w:val="24"/>
              </w:rPr>
              <w:t xml:space="preserve"> asm</w:t>
            </w:r>
            <w:r>
              <w:rPr>
                <w:kern w:val="2"/>
                <w:szCs w:val="24"/>
              </w:rPr>
              <w:t>uo</w:t>
            </w:r>
            <w:r w:rsidRPr="00D91B7A">
              <w:rPr>
                <w:kern w:val="2"/>
                <w:szCs w:val="24"/>
              </w:rPr>
              <w:t>, atsaking</w:t>
            </w:r>
            <w:r>
              <w:rPr>
                <w:kern w:val="2"/>
                <w:szCs w:val="24"/>
              </w:rPr>
              <w:t>as</w:t>
            </w:r>
            <w:r w:rsidRPr="00D91B7A">
              <w:rPr>
                <w:kern w:val="2"/>
                <w:szCs w:val="24"/>
              </w:rPr>
              <w:t xml:space="preserve"> už</w:t>
            </w:r>
            <w:r>
              <w:rPr>
                <w:kern w:val="2"/>
                <w:szCs w:val="24"/>
              </w:rPr>
              <w:t xml:space="preserve"> </w:t>
            </w:r>
            <w:r w:rsidRPr="00D91B7A">
              <w:rPr>
                <w:kern w:val="2"/>
                <w:szCs w:val="24"/>
              </w:rPr>
              <w:t>Sąskaitų per informacinę sistemą SABIS priėmimą</w:t>
            </w:r>
            <w:r>
              <w:rPr>
                <w:kern w:val="2"/>
                <w:szCs w:val="24"/>
              </w:rPr>
              <w:t xml:space="preserve">: </w:t>
            </w:r>
            <w:r w:rsidR="00DB45E7">
              <w:rPr>
                <w:kern w:val="2"/>
                <w:szCs w:val="24"/>
              </w:rPr>
              <w:t xml:space="preserve">Bendrųjų reikalų skyriaus vyriausioji specialistė Laura Jakovlevienė, tel. Nr. </w:t>
            </w:r>
            <w:r w:rsidR="00DB45E7">
              <w:t>+370 700 14943, el. p.: laura.jakovleviene</w:t>
            </w:r>
            <w:r w:rsidR="00DB45E7">
              <w:rPr>
                <w:lang w:val="en-US"/>
              </w:rPr>
              <w:t>@zuv.lt.</w:t>
            </w:r>
          </w:p>
        </w:tc>
      </w:tr>
      <w:tr w:rsidR="008C22D7" w14:paraId="2F876FA7"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E60B0D9" w14:textId="77777777" w:rsidR="008C22D7" w:rsidRDefault="008C22D7" w:rsidP="009232E0">
            <w:pPr>
              <w:rPr>
                <w:b/>
                <w:bCs/>
                <w:kern w:val="2"/>
                <w:szCs w:val="24"/>
              </w:rPr>
            </w:pPr>
            <w:r>
              <w:rPr>
                <w:b/>
                <w:bCs/>
                <w:kern w:val="2"/>
                <w:szCs w:val="24"/>
              </w:rPr>
              <w:lastRenderedPageBreak/>
              <w:t>2.2. Tiekėjo kontaktiniai asmenys, atsakingi už Sutarties vykdymą</w:t>
            </w:r>
          </w:p>
        </w:tc>
        <w:tc>
          <w:tcPr>
            <w:tcW w:w="6899" w:type="dxa"/>
            <w:gridSpan w:val="2"/>
            <w:tcBorders>
              <w:top w:val="single" w:sz="4" w:space="0" w:color="auto"/>
              <w:left w:val="single" w:sz="4" w:space="0" w:color="auto"/>
              <w:bottom w:val="single" w:sz="4" w:space="0" w:color="auto"/>
              <w:right w:val="single" w:sz="4" w:space="0" w:color="auto"/>
            </w:tcBorders>
          </w:tcPr>
          <w:p w14:paraId="2E6D3B44" w14:textId="77777777" w:rsidR="008C22D7" w:rsidRDefault="008C22D7" w:rsidP="009232E0">
            <w:pPr>
              <w:rPr>
                <w:color w:val="4472C4"/>
                <w:kern w:val="2"/>
                <w:szCs w:val="24"/>
              </w:rPr>
            </w:pPr>
            <w:r>
              <w:rPr>
                <w:color w:val="4472C4"/>
                <w:kern w:val="2"/>
                <w:szCs w:val="24"/>
              </w:rPr>
              <w:t>(nurodyti padalinį / skyrių, pareigas, vardą, pavardę, tel., el. paštą)</w:t>
            </w:r>
          </w:p>
        </w:tc>
      </w:tr>
      <w:tr w:rsidR="008C22D7" w14:paraId="35550072" w14:textId="77777777" w:rsidTr="000D4025">
        <w:trPr>
          <w:trHeight w:val="300"/>
        </w:trPr>
        <w:tc>
          <w:tcPr>
            <w:tcW w:w="9606" w:type="dxa"/>
            <w:gridSpan w:val="6"/>
          </w:tcPr>
          <w:p w14:paraId="79D32C3C" w14:textId="77777777" w:rsidR="008C22D7" w:rsidRDefault="008C22D7" w:rsidP="009232E0">
            <w:pPr>
              <w:jc w:val="center"/>
              <w:rPr>
                <w:b/>
                <w:bCs/>
                <w:kern w:val="2"/>
                <w:szCs w:val="24"/>
              </w:rPr>
            </w:pPr>
            <w:r>
              <w:rPr>
                <w:b/>
                <w:bCs/>
                <w:kern w:val="2"/>
                <w:szCs w:val="24"/>
              </w:rPr>
              <w:t>3. SUTARTIES DALYKAS</w:t>
            </w:r>
          </w:p>
        </w:tc>
      </w:tr>
      <w:tr w:rsidR="008C22D7" w14:paraId="589F12A2"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18FED8A1" w14:textId="77777777" w:rsidR="008C22D7" w:rsidRDefault="008C22D7" w:rsidP="009232E0">
            <w:pPr>
              <w:rPr>
                <w:b/>
                <w:bCs/>
                <w:kern w:val="2"/>
                <w:szCs w:val="24"/>
              </w:rPr>
            </w:pPr>
            <w:r>
              <w:rPr>
                <w:b/>
                <w:bCs/>
                <w:kern w:val="2"/>
                <w:szCs w:val="24"/>
              </w:rPr>
              <w:t xml:space="preserve">3.1. Sutarties dalykas </w:t>
            </w:r>
          </w:p>
        </w:tc>
        <w:tc>
          <w:tcPr>
            <w:tcW w:w="6899" w:type="dxa"/>
            <w:gridSpan w:val="2"/>
            <w:tcBorders>
              <w:top w:val="single" w:sz="4" w:space="0" w:color="auto"/>
              <w:left w:val="single" w:sz="4" w:space="0" w:color="auto"/>
              <w:bottom w:val="single" w:sz="4" w:space="0" w:color="auto"/>
              <w:right w:val="single" w:sz="4" w:space="0" w:color="auto"/>
            </w:tcBorders>
          </w:tcPr>
          <w:p w14:paraId="03C94958" w14:textId="433D5D98" w:rsidR="008C22D7" w:rsidRPr="005B5D46" w:rsidRDefault="008C22D7" w:rsidP="009232E0">
            <w:pPr>
              <w:rPr>
                <w:color w:val="4472C4"/>
                <w:kern w:val="2"/>
                <w:szCs w:val="24"/>
              </w:rPr>
            </w:pPr>
            <w:r>
              <w:rPr>
                <w:kern w:val="2"/>
                <w:szCs w:val="24"/>
              </w:rPr>
              <w:t>Tiekėjas įsipareigoja Sutartyje numatytomis sąlygomis perduoti Pirkėjui Prekes</w:t>
            </w:r>
            <w:r>
              <w:rPr>
                <w:color w:val="FF0000"/>
                <w:kern w:val="2"/>
                <w:szCs w:val="24"/>
              </w:rPr>
              <w:t xml:space="preserve"> </w:t>
            </w:r>
            <w:r w:rsidR="005B5D46" w:rsidRPr="005B5D46">
              <w:rPr>
                <w:kern w:val="2"/>
                <w:szCs w:val="24"/>
              </w:rPr>
              <w:t>-</w:t>
            </w:r>
            <w:r w:rsidR="005B5D46">
              <w:rPr>
                <w:color w:val="FF0000"/>
                <w:kern w:val="2"/>
                <w:szCs w:val="24"/>
              </w:rPr>
              <w:t xml:space="preserve"> </w:t>
            </w:r>
            <w:r w:rsidR="005B5D46">
              <w:rPr>
                <w:u w:color="000000"/>
                <w:shd w:val="clear" w:color="auto" w:fill="FFFFFF"/>
              </w:rPr>
              <w:t>V</w:t>
            </w:r>
            <w:r w:rsidR="005B5D46" w:rsidRPr="005B5D46">
              <w:rPr>
                <w:u w:color="000000"/>
                <w:shd w:val="clear" w:color="auto" w:fill="FFFFFF"/>
              </w:rPr>
              <w:t>andens valymo įrang</w:t>
            </w:r>
            <w:r w:rsidR="005B5D46">
              <w:rPr>
                <w:u w:color="000000"/>
                <w:shd w:val="clear" w:color="auto" w:fill="FFFFFF"/>
              </w:rPr>
              <w:t>ą</w:t>
            </w:r>
            <w:r w:rsidR="005B5D46" w:rsidRPr="005B5D46">
              <w:rPr>
                <w:u w:color="000000"/>
                <w:shd w:val="clear" w:color="auto" w:fill="FFFFFF"/>
              </w:rPr>
              <w:t xml:space="preserve"> su automatizuot</w:t>
            </w:r>
            <w:r w:rsidR="005B5D46">
              <w:rPr>
                <w:u w:color="000000"/>
                <w:shd w:val="clear" w:color="auto" w:fill="FFFFFF"/>
              </w:rPr>
              <w:t>ą</w:t>
            </w:r>
            <w:r w:rsidR="005B5D46" w:rsidRPr="005B5D46">
              <w:rPr>
                <w:u w:color="000000"/>
                <w:shd w:val="clear" w:color="auto" w:fill="FFFFFF"/>
              </w:rPr>
              <w:t xml:space="preserve"> filtravimo sistem</w:t>
            </w:r>
            <w:r w:rsidR="005B5D46">
              <w:rPr>
                <w:u w:color="000000"/>
                <w:shd w:val="clear" w:color="auto" w:fill="FFFFFF"/>
              </w:rPr>
              <w:t>ą</w:t>
            </w:r>
            <w:r w:rsidR="005B5D46">
              <w:rPr>
                <w:color w:val="4472C4"/>
                <w:kern w:val="2"/>
                <w:szCs w:val="24"/>
              </w:rPr>
              <w:t xml:space="preserve"> </w:t>
            </w:r>
            <w:r w:rsidR="005B5D46" w:rsidRPr="005B5D46">
              <w:rPr>
                <w:kern w:val="2"/>
                <w:szCs w:val="24"/>
              </w:rPr>
              <w:t>(gamintojas, modelis)</w:t>
            </w:r>
            <w:r w:rsidR="005B5D46">
              <w:rPr>
                <w:kern w:val="2"/>
                <w:szCs w:val="24"/>
              </w:rPr>
              <w:t>, įskaitant Prekių sumontavimą</w:t>
            </w:r>
            <w:r w:rsidR="005B5D46">
              <w:rPr>
                <w:color w:val="4472C4"/>
                <w:kern w:val="2"/>
                <w:szCs w:val="24"/>
              </w:rPr>
              <w:t xml:space="preserve"> </w:t>
            </w:r>
            <w:r w:rsidR="005B5D46">
              <w:rPr>
                <w:color w:val="000000"/>
                <w:kern w:val="2"/>
                <w:szCs w:val="24"/>
              </w:rPr>
              <w:t>(toliau – Prekės)</w:t>
            </w:r>
            <w:r>
              <w:rPr>
                <w:color w:val="000000"/>
                <w:kern w:val="2"/>
                <w:szCs w:val="24"/>
              </w:rPr>
              <w:t>.</w:t>
            </w:r>
          </w:p>
          <w:p w14:paraId="5C0F78ED" w14:textId="4ADA5386" w:rsidR="008C22D7" w:rsidRDefault="008C22D7" w:rsidP="009232E0">
            <w:pPr>
              <w:rPr>
                <w:color w:val="000000"/>
                <w:kern w:val="2"/>
                <w:szCs w:val="24"/>
              </w:rPr>
            </w:pPr>
            <w:r>
              <w:rPr>
                <w:color w:val="000000"/>
                <w:kern w:val="2"/>
                <w:szCs w:val="24"/>
              </w:rPr>
              <w:t xml:space="preserve">Išsamus Prekių aprašymas ir kiti reikalavimai tiekiamoms Prekėms nustatyti Sutarties priede Nr. </w:t>
            </w:r>
            <w:r w:rsidR="000C02E1">
              <w:rPr>
                <w:color w:val="000000"/>
                <w:kern w:val="2"/>
                <w:szCs w:val="24"/>
              </w:rPr>
              <w:t>1</w:t>
            </w:r>
            <w:r>
              <w:rPr>
                <w:color w:val="000000"/>
                <w:kern w:val="2"/>
                <w:szCs w:val="24"/>
              </w:rPr>
              <w:t xml:space="preserve"> „Techninė specifikacija“ (toliau – Techninė specifikacija) ir Sutarties priede Nr. </w:t>
            </w:r>
            <w:r w:rsidR="000C02E1">
              <w:rPr>
                <w:color w:val="000000"/>
                <w:kern w:val="2"/>
                <w:szCs w:val="24"/>
              </w:rPr>
              <w:t>2</w:t>
            </w:r>
            <w:r>
              <w:rPr>
                <w:color w:val="000000"/>
                <w:kern w:val="2"/>
                <w:szCs w:val="24"/>
              </w:rPr>
              <w:t xml:space="preserve"> „Pasiūlymas“.</w:t>
            </w:r>
          </w:p>
        </w:tc>
      </w:tr>
      <w:tr w:rsidR="008C22D7" w14:paraId="256786F3"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699AB853" w14:textId="77777777" w:rsidR="008C22D7" w:rsidRDefault="008C22D7" w:rsidP="009232E0">
            <w:pPr>
              <w:rPr>
                <w:b/>
                <w:bCs/>
                <w:kern w:val="2"/>
                <w:szCs w:val="24"/>
              </w:rPr>
            </w:pPr>
            <w:r>
              <w:rPr>
                <w:b/>
                <w:bCs/>
                <w:kern w:val="2"/>
                <w:szCs w:val="24"/>
              </w:rPr>
              <w:t>3.2. Pirkimo pavadinimas ir numeris</w:t>
            </w:r>
          </w:p>
        </w:tc>
        <w:tc>
          <w:tcPr>
            <w:tcW w:w="6899" w:type="dxa"/>
            <w:gridSpan w:val="2"/>
            <w:tcBorders>
              <w:top w:val="single" w:sz="4" w:space="0" w:color="auto"/>
              <w:left w:val="single" w:sz="4" w:space="0" w:color="auto"/>
              <w:bottom w:val="single" w:sz="4" w:space="0" w:color="auto"/>
              <w:right w:val="single" w:sz="4" w:space="0" w:color="auto"/>
            </w:tcBorders>
          </w:tcPr>
          <w:p w14:paraId="1A5465F6" w14:textId="77777777" w:rsidR="008C22D7" w:rsidRDefault="005B5D46" w:rsidP="009232E0">
            <w:pPr>
              <w:rPr>
                <w:u w:color="000000"/>
                <w:shd w:val="clear" w:color="auto" w:fill="FFFFFF"/>
              </w:rPr>
            </w:pPr>
            <w:r>
              <w:rPr>
                <w:u w:color="000000"/>
                <w:shd w:val="clear" w:color="auto" w:fill="FFFFFF"/>
              </w:rPr>
              <w:t>V</w:t>
            </w:r>
            <w:r w:rsidRPr="005B5D46">
              <w:rPr>
                <w:u w:color="000000"/>
                <w:shd w:val="clear" w:color="auto" w:fill="FFFFFF"/>
              </w:rPr>
              <w:t>andens valymo įranga su automatizuota filtravimo sistema</w:t>
            </w:r>
          </w:p>
          <w:p w14:paraId="6F9E426F" w14:textId="7CC9B18E" w:rsidR="009C234A" w:rsidRDefault="009C234A" w:rsidP="009232E0">
            <w:pPr>
              <w:rPr>
                <w:kern w:val="2"/>
                <w:szCs w:val="24"/>
              </w:rPr>
            </w:pPr>
            <w:r>
              <w:rPr>
                <w:u w:color="000000"/>
                <w:shd w:val="clear" w:color="auto" w:fill="FFFFFF"/>
              </w:rPr>
              <w:t>Nr.</w:t>
            </w:r>
          </w:p>
        </w:tc>
      </w:tr>
      <w:tr w:rsidR="008C22D7" w14:paraId="6C17E57E"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FB0DE0A" w14:textId="77777777" w:rsidR="008C22D7" w:rsidRDefault="008C22D7" w:rsidP="009232E0">
            <w:pPr>
              <w:rPr>
                <w:b/>
                <w:bCs/>
                <w:kern w:val="2"/>
                <w:szCs w:val="24"/>
              </w:rPr>
            </w:pPr>
            <w:r>
              <w:rPr>
                <w:b/>
                <w:bCs/>
                <w:kern w:val="2"/>
                <w:szCs w:val="24"/>
              </w:rPr>
              <w:t>3.3. Informacija apie Europos Sąjungos lėšomis finansuojamą projektą arba kitą projektą</w:t>
            </w:r>
          </w:p>
        </w:tc>
        <w:tc>
          <w:tcPr>
            <w:tcW w:w="6899" w:type="dxa"/>
            <w:gridSpan w:val="2"/>
            <w:tcBorders>
              <w:top w:val="single" w:sz="4" w:space="0" w:color="auto"/>
              <w:left w:val="single" w:sz="4" w:space="0" w:color="auto"/>
              <w:bottom w:val="single" w:sz="4" w:space="0" w:color="auto"/>
              <w:right w:val="single" w:sz="4" w:space="0" w:color="auto"/>
            </w:tcBorders>
          </w:tcPr>
          <w:p w14:paraId="395017DA" w14:textId="208A3D7B" w:rsidR="008C22D7" w:rsidRDefault="008C22D7" w:rsidP="009232E0">
            <w:pPr>
              <w:rPr>
                <w:kern w:val="2"/>
                <w:szCs w:val="24"/>
              </w:rPr>
            </w:pPr>
            <w:r>
              <w:rPr>
                <w:kern w:val="2"/>
                <w:szCs w:val="24"/>
              </w:rPr>
              <w:t>Europos Sąjungos lėšomis bendrai finansuojamo projekto Nr.</w:t>
            </w:r>
            <w:r w:rsidR="00DA65B2">
              <w:rPr>
                <w:rFonts w:ascii="Open Sans" w:hAnsi="Open Sans" w:cs="Open Sans"/>
                <w:color w:val="43494E"/>
                <w:shd w:val="clear" w:color="auto" w:fill="FFFFFF"/>
              </w:rPr>
              <w:t xml:space="preserve"> </w:t>
            </w:r>
            <w:r w:rsidR="00DA65B2" w:rsidRPr="00DA65B2">
              <w:rPr>
                <w:color w:val="43494E"/>
                <w:shd w:val="clear" w:color="auto" w:fill="FFFFFF"/>
              </w:rPr>
              <w:t>LIFE SIP VANDUO Nr. 101104645</w:t>
            </w:r>
            <w:r w:rsidR="00DA65B2">
              <w:rPr>
                <w:color w:val="43494E"/>
                <w:shd w:val="clear" w:color="auto" w:fill="FFFFFF"/>
              </w:rPr>
              <w:t>,</w:t>
            </w:r>
            <w:r>
              <w:rPr>
                <w:color w:val="4472C4"/>
                <w:kern w:val="2"/>
                <w:szCs w:val="24"/>
              </w:rPr>
              <w:t xml:space="preserve"> </w:t>
            </w:r>
            <w:r>
              <w:rPr>
                <w:kern w:val="2"/>
                <w:szCs w:val="24"/>
              </w:rPr>
              <w:t>pavadinimas</w:t>
            </w:r>
            <w:r w:rsidR="00DA65B2">
              <w:rPr>
                <w:kern w:val="2"/>
                <w:szCs w:val="24"/>
              </w:rPr>
              <w:t xml:space="preserve">: </w:t>
            </w:r>
            <w:r w:rsidR="00DA65B2" w:rsidRPr="00E661A0">
              <w:t>„Integruotas vandens valdymas Lietuvoje“</w:t>
            </w:r>
            <w:r w:rsidR="00DA65B2">
              <w:t>.</w:t>
            </w:r>
          </w:p>
          <w:p w14:paraId="08F64DEB" w14:textId="2FCF0312" w:rsidR="008C22D7" w:rsidRDefault="008C22D7" w:rsidP="009232E0">
            <w:pPr>
              <w:rPr>
                <w:kern w:val="2"/>
                <w:szCs w:val="24"/>
              </w:rPr>
            </w:pPr>
          </w:p>
        </w:tc>
      </w:tr>
      <w:tr w:rsidR="008C22D7" w14:paraId="0DC1C0DA" w14:textId="77777777" w:rsidTr="000D4025">
        <w:trPr>
          <w:trHeight w:val="300"/>
        </w:trPr>
        <w:tc>
          <w:tcPr>
            <w:tcW w:w="9606" w:type="dxa"/>
            <w:gridSpan w:val="6"/>
          </w:tcPr>
          <w:p w14:paraId="6BCC0AA8" w14:textId="77777777" w:rsidR="008C22D7" w:rsidRDefault="008C22D7" w:rsidP="009232E0">
            <w:pPr>
              <w:jc w:val="center"/>
              <w:rPr>
                <w:b/>
                <w:bCs/>
                <w:kern w:val="2"/>
                <w:szCs w:val="24"/>
              </w:rPr>
            </w:pPr>
            <w:r>
              <w:rPr>
                <w:b/>
                <w:bCs/>
                <w:kern w:val="2"/>
                <w:szCs w:val="24"/>
              </w:rPr>
              <w:t>4. PREKIŲ PRISTATYMO TERMINAI IR PREKIŲ PERDAVIMO - PRIĖMIMO TVARKA</w:t>
            </w:r>
          </w:p>
        </w:tc>
      </w:tr>
      <w:tr w:rsidR="008C22D7" w14:paraId="68B3617C"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5D101B5F" w14:textId="77777777" w:rsidR="008C22D7" w:rsidRDefault="008C22D7" w:rsidP="009232E0">
            <w:pPr>
              <w:rPr>
                <w:b/>
                <w:bCs/>
                <w:kern w:val="2"/>
                <w:szCs w:val="24"/>
              </w:rPr>
            </w:pPr>
            <w:r>
              <w:rPr>
                <w:b/>
                <w:bCs/>
                <w:kern w:val="2"/>
                <w:szCs w:val="24"/>
              </w:rPr>
              <w:t>4.1. Prekių pristatymo terminas, kai Prekės pristatomos vienu kartu</w:t>
            </w:r>
          </w:p>
          <w:p w14:paraId="35B5CB28" w14:textId="77777777" w:rsidR="008C22D7" w:rsidRDefault="008C22D7" w:rsidP="009232E0">
            <w:pPr>
              <w:rPr>
                <w:b/>
                <w:bCs/>
                <w:color w:val="FF0000"/>
                <w:kern w:val="2"/>
                <w:szCs w:val="24"/>
              </w:rPr>
            </w:pPr>
          </w:p>
          <w:p w14:paraId="71080CF9" w14:textId="1764B18B" w:rsidR="00DD35D3" w:rsidRDefault="00DD35D3" w:rsidP="009232E0">
            <w:pPr>
              <w:rPr>
                <w:b/>
                <w:bCs/>
                <w:kern w:val="2"/>
                <w:szCs w:val="24"/>
              </w:rPr>
            </w:pPr>
          </w:p>
        </w:tc>
        <w:tc>
          <w:tcPr>
            <w:tcW w:w="6899" w:type="dxa"/>
            <w:gridSpan w:val="2"/>
            <w:tcBorders>
              <w:top w:val="single" w:sz="4" w:space="0" w:color="auto"/>
              <w:left w:val="single" w:sz="4" w:space="0" w:color="auto"/>
              <w:bottom w:val="single" w:sz="4" w:space="0" w:color="auto"/>
              <w:right w:val="single" w:sz="4" w:space="0" w:color="auto"/>
            </w:tcBorders>
          </w:tcPr>
          <w:p w14:paraId="0DBEB85C" w14:textId="1876362F" w:rsidR="008C22D7" w:rsidRPr="008A46F2" w:rsidRDefault="008C22D7" w:rsidP="008A46F2">
            <w:pPr>
              <w:rPr>
                <w:kern w:val="2"/>
                <w:szCs w:val="24"/>
              </w:rPr>
            </w:pPr>
            <w:r>
              <w:rPr>
                <w:kern w:val="2"/>
                <w:szCs w:val="24"/>
              </w:rPr>
              <w:t>Tiekėjas Prekes (visą Prekių kiekį) įsipareigoja pristatyti</w:t>
            </w:r>
            <w:r w:rsidR="00DD35D3">
              <w:rPr>
                <w:kern w:val="2"/>
                <w:szCs w:val="24"/>
              </w:rPr>
              <w:t xml:space="preserve"> bei sumontuoti</w:t>
            </w:r>
            <w:r>
              <w:rPr>
                <w:kern w:val="2"/>
                <w:szCs w:val="24"/>
              </w:rPr>
              <w:t xml:space="preserve"> </w:t>
            </w:r>
            <w:r>
              <w:rPr>
                <w:b/>
                <w:bCs/>
                <w:kern w:val="2"/>
                <w:szCs w:val="24"/>
              </w:rPr>
              <w:t xml:space="preserve">ne vėliau kaip </w:t>
            </w:r>
            <w:r w:rsidR="00DD35D3">
              <w:rPr>
                <w:b/>
                <w:bCs/>
                <w:kern w:val="2"/>
                <w:szCs w:val="24"/>
              </w:rPr>
              <w:t>iki</w:t>
            </w:r>
            <w:r>
              <w:rPr>
                <w:kern w:val="2"/>
                <w:szCs w:val="24"/>
              </w:rPr>
              <w:t xml:space="preserve"> </w:t>
            </w:r>
            <w:r w:rsidR="00DD35D3" w:rsidRPr="00EC22E8">
              <w:rPr>
                <w:kern w:val="2"/>
                <w:szCs w:val="24"/>
              </w:rPr>
              <w:t>2025 m. lapkričio 19 d.</w:t>
            </w:r>
            <w:r>
              <w:rPr>
                <w:color w:val="000000"/>
                <w:kern w:val="2"/>
                <w:szCs w:val="24"/>
              </w:rPr>
              <w:t xml:space="preserve"> šiuo adresu: </w:t>
            </w:r>
            <w:r w:rsidR="00935B5B" w:rsidRPr="00E661A0">
              <w:t>Žvejų g. 7, Kalesninkų k. Simno sen., Alytaus raj.</w:t>
            </w:r>
          </w:p>
        </w:tc>
      </w:tr>
      <w:tr w:rsidR="008C22D7" w14:paraId="69B118D5"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58B788D9" w14:textId="77777777" w:rsidR="008C22D7" w:rsidRDefault="008C22D7" w:rsidP="009232E0">
            <w:pPr>
              <w:rPr>
                <w:b/>
                <w:bCs/>
                <w:kern w:val="2"/>
                <w:szCs w:val="24"/>
              </w:rPr>
            </w:pPr>
            <w:r>
              <w:rPr>
                <w:b/>
                <w:bCs/>
                <w:kern w:val="2"/>
                <w:szCs w:val="24"/>
              </w:rPr>
              <w:t>4.2. Prekių (ar jų dalies) pristatymo termino pratęsimas</w:t>
            </w:r>
          </w:p>
        </w:tc>
        <w:tc>
          <w:tcPr>
            <w:tcW w:w="6899" w:type="dxa"/>
            <w:gridSpan w:val="2"/>
            <w:tcBorders>
              <w:top w:val="single" w:sz="4" w:space="0" w:color="auto"/>
              <w:left w:val="single" w:sz="4" w:space="0" w:color="auto"/>
              <w:bottom w:val="single" w:sz="4" w:space="0" w:color="auto"/>
              <w:right w:val="single" w:sz="4" w:space="0" w:color="auto"/>
            </w:tcBorders>
          </w:tcPr>
          <w:p w14:paraId="29DEF6DC" w14:textId="53DD498B" w:rsidR="008C22D7" w:rsidRDefault="008C22D7" w:rsidP="00552215">
            <w:pPr>
              <w:rPr>
                <w:kern w:val="2"/>
                <w:szCs w:val="24"/>
              </w:rPr>
            </w:pPr>
            <w:r>
              <w:rPr>
                <w:kern w:val="2"/>
                <w:szCs w:val="24"/>
              </w:rPr>
              <w:t>Netaikoma</w:t>
            </w:r>
          </w:p>
        </w:tc>
      </w:tr>
      <w:tr w:rsidR="008C22D7" w14:paraId="16475472"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F86A7EC" w14:textId="77777777" w:rsidR="008C22D7" w:rsidRDefault="008C22D7" w:rsidP="009232E0">
            <w:pPr>
              <w:rPr>
                <w:b/>
                <w:bCs/>
                <w:kern w:val="2"/>
                <w:szCs w:val="24"/>
              </w:rPr>
            </w:pPr>
            <w:r>
              <w:rPr>
                <w:b/>
                <w:bCs/>
                <w:kern w:val="2"/>
                <w:szCs w:val="24"/>
              </w:rPr>
              <w:t>4.4. Dėl minimalios užsakymo vertės / apimties</w:t>
            </w:r>
          </w:p>
        </w:tc>
        <w:tc>
          <w:tcPr>
            <w:tcW w:w="6899" w:type="dxa"/>
            <w:gridSpan w:val="2"/>
            <w:tcBorders>
              <w:top w:val="single" w:sz="4" w:space="0" w:color="auto"/>
              <w:left w:val="single" w:sz="4" w:space="0" w:color="auto"/>
              <w:bottom w:val="single" w:sz="4" w:space="0" w:color="auto"/>
              <w:right w:val="single" w:sz="4" w:space="0" w:color="auto"/>
            </w:tcBorders>
          </w:tcPr>
          <w:p w14:paraId="36167305" w14:textId="17BAEA75" w:rsidR="008C22D7" w:rsidRDefault="008C22D7" w:rsidP="00A557D5">
            <w:pPr>
              <w:rPr>
                <w:kern w:val="2"/>
                <w:szCs w:val="24"/>
              </w:rPr>
            </w:pPr>
            <w:r>
              <w:rPr>
                <w:kern w:val="2"/>
                <w:szCs w:val="24"/>
              </w:rPr>
              <w:t>Netaikoma</w:t>
            </w:r>
          </w:p>
        </w:tc>
      </w:tr>
      <w:tr w:rsidR="008C22D7" w14:paraId="25A6B898"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97F53C8" w14:textId="77777777" w:rsidR="008C22D7" w:rsidRDefault="008C22D7" w:rsidP="009232E0">
            <w:pPr>
              <w:rPr>
                <w:b/>
                <w:bCs/>
                <w:kern w:val="2"/>
                <w:szCs w:val="24"/>
              </w:rPr>
            </w:pPr>
            <w:r>
              <w:rPr>
                <w:b/>
                <w:bCs/>
                <w:kern w:val="2"/>
                <w:szCs w:val="24"/>
              </w:rPr>
              <w:t xml:space="preserve">4.5. Kartu su Prekėmis pateikiami dokumentai </w:t>
            </w:r>
          </w:p>
        </w:tc>
        <w:tc>
          <w:tcPr>
            <w:tcW w:w="6899" w:type="dxa"/>
            <w:gridSpan w:val="2"/>
            <w:tcBorders>
              <w:top w:val="single" w:sz="4" w:space="0" w:color="auto"/>
              <w:left w:val="single" w:sz="4" w:space="0" w:color="auto"/>
              <w:bottom w:val="single" w:sz="4" w:space="0" w:color="auto"/>
              <w:right w:val="single" w:sz="4" w:space="0" w:color="auto"/>
            </w:tcBorders>
          </w:tcPr>
          <w:p w14:paraId="571A3413" w14:textId="77777777" w:rsidR="006E0E7A" w:rsidRPr="006E0E7A" w:rsidRDefault="008C22D7" w:rsidP="006E0E7A">
            <w:r>
              <w:rPr>
                <w:kern w:val="2"/>
                <w:szCs w:val="24"/>
              </w:rPr>
              <w:t xml:space="preserve">Kartu su Prekėmis pateikiami šie dokumentai: </w:t>
            </w:r>
            <w:r w:rsidRPr="006E0E7A">
              <w:rPr>
                <w:kern w:val="2"/>
                <w:szCs w:val="24"/>
              </w:rPr>
              <w:t>Prekių perdavimo-priėmimo aktas, kiti reikalingi dokumentai</w:t>
            </w:r>
            <w:r w:rsidR="006E0E7A" w:rsidRPr="006E0E7A">
              <w:rPr>
                <w:kern w:val="2"/>
                <w:szCs w:val="24"/>
              </w:rPr>
              <w:t>, nurodyti Techninėje specifikacijoje</w:t>
            </w:r>
            <w:r w:rsidRPr="006E0E7A">
              <w:rPr>
                <w:kern w:val="2"/>
                <w:szCs w:val="24"/>
              </w:rPr>
              <w:t xml:space="preserve"> (</w:t>
            </w:r>
            <w:r w:rsidR="006E0E7A" w:rsidRPr="006E0E7A">
              <w:t>Prekė turi atitikti Lietuvos Respublikos ir ES teisės aktų nustatytus reikalavimus (prekė turi būti ženklinta CE ženklinimu arba pateikiamas atitinkamas sertifikatas).</w:t>
            </w:r>
          </w:p>
          <w:p w14:paraId="10659F8E" w14:textId="33586736" w:rsidR="008C22D7" w:rsidRDefault="008C22D7" w:rsidP="009232E0">
            <w:pPr>
              <w:rPr>
                <w:kern w:val="2"/>
                <w:szCs w:val="24"/>
              </w:rPr>
            </w:pPr>
            <w:r w:rsidRPr="006E0E7A">
              <w:rPr>
                <w:kern w:val="2"/>
                <w:szCs w:val="24"/>
              </w:rPr>
              <w:t>). Tiekėjui nepateikus nurodytų dokumentų, laikoma, kad Prekės neatitinka Sutartyje nustatytų reikalavimų.</w:t>
            </w:r>
          </w:p>
        </w:tc>
      </w:tr>
      <w:tr w:rsidR="008C22D7" w14:paraId="2BED656B" w14:textId="77777777" w:rsidTr="000D4025">
        <w:trPr>
          <w:trHeight w:val="300"/>
        </w:trPr>
        <w:tc>
          <w:tcPr>
            <w:tcW w:w="9606" w:type="dxa"/>
            <w:gridSpan w:val="6"/>
          </w:tcPr>
          <w:p w14:paraId="080466EE" w14:textId="77777777" w:rsidR="008C22D7" w:rsidRDefault="008C22D7" w:rsidP="009232E0">
            <w:pPr>
              <w:jc w:val="center"/>
              <w:rPr>
                <w:b/>
                <w:bCs/>
                <w:kern w:val="2"/>
                <w:szCs w:val="24"/>
              </w:rPr>
            </w:pPr>
            <w:r>
              <w:rPr>
                <w:b/>
                <w:bCs/>
                <w:kern w:val="2"/>
                <w:szCs w:val="24"/>
              </w:rPr>
              <w:t>5. SUTARTIES KAINA IR ATSISKAITYMO TVARKA</w:t>
            </w:r>
          </w:p>
        </w:tc>
      </w:tr>
      <w:tr w:rsidR="008C22D7" w14:paraId="30C7E62B"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D58931C" w14:textId="77777777" w:rsidR="008C22D7" w:rsidRDefault="008C22D7" w:rsidP="009232E0">
            <w:pPr>
              <w:rPr>
                <w:b/>
                <w:bCs/>
                <w:kern w:val="2"/>
                <w:szCs w:val="24"/>
              </w:rPr>
            </w:pPr>
            <w:r>
              <w:rPr>
                <w:b/>
                <w:bCs/>
                <w:kern w:val="2"/>
                <w:szCs w:val="24"/>
              </w:rPr>
              <w:t>5.1. Sutarčiai taikomas kainos apskaičiavimo būdas</w:t>
            </w:r>
          </w:p>
        </w:tc>
        <w:tc>
          <w:tcPr>
            <w:tcW w:w="6899" w:type="dxa"/>
            <w:gridSpan w:val="2"/>
            <w:tcBorders>
              <w:top w:val="single" w:sz="4" w:space="0" w:color="auto"/>
              <w:left w:val="single" w:sz="4" w:space="0" w:color="auto"/>
              <w:bottom w:val="single" w:sz="4" w:space="0" w:color="auto"/>
              <w:right w:val="single" w:sz="4" w:space="0" w:color="auto"/>
            </w:tcBorders>
          </w:tcPr>
          <w:p w14:paraId="38EDCC89" w14:textId="77777777" w:rsidR="008C22D7" w:rsidRDefault="008C22D7" w:rsidP="009232E0">
            <w:pPr>
              <w:rPr>
                <w:kern w:val="2"/>
                <w:szCs w:val="24"/>
              </w:rPr>
            </w:pPr>
            <w:r>
              <w:rPr>
                <w:kern w:val="2"/>
                <w:szCs w:val="24"/>
              </w:rPr>
              <w:t>Fiksuotos kainos kainodara</w:t>
            </w:r>
          </w:p>
          <w:p w14:paraId="6E14D8A3" w14:textId="24F3E400" w:rsidR="008C22D7" w:rsidRDefault="008C22D7" w:rsidP="009232E0">
            <w:pPr>
              <w:rPr>
                <w:color w:val="4472C4"/>
                <w:kern w:val="2"/>
              </w:rPr>
            </w:pPr>
          </w:p>
        </w:tc>
      </w:tr>
      <w:tr w:rsidR="008C22D7" w14:paraId="525042FE"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FD5CA52" w14:textId="77777777" w:rsidR="008C22D7" w:rsidRDefault="008C22D7" w:rsidP="009232E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7BFAFAA" w14:textId="77777777" w:rsidR="008C22D7" w:rsidRDefault="008C22D7" w:rsidP="009232E0">
            <w:pPr>
              <w:rPr>
                <w:b/>
                <w:bCs/>
                <w:kern w:val="2"/>
                <w:szCs w:val="24"/>
              </w:rPr>
            </w:pPr>
          </w:p>
          <w:p w14:paraId="1FC2DA9C" w14:textId="77777777" w:rsidR="008C22D7" w:rsidRDefault="008C22D7" w:rsidP="009232E0">
            <w:pPr>
              <w:rPr>
                <w:b/>
                <w:bCs/>
                <w:kern w:val="2"/>
                <w:szCs w:val="24"/>
              </w:rPr>
            </w:pPr>
          </w:p>
          <w:p w14:paraId="114961F3" w14:textId="77777777" w:rsidR="008C22D7" w:rsidRDefault="008C22D7" w:rsidP="009232E0">
            <w:pPr>
              <w:rPr>
                <w:b/>
                <w:bCs/>
                <w:kern w:val="2"/>
                <w:szCs w:val="24"/>
              </w:rPr>
            </w:pPr>
          </w:p>
          <w:p w14:paraId="473F617F" w14:textId="536B71F7" w:rsidR="008C22D7" w:rsidRDefault="008C22D7" w:rsidP="009232E0">
            <w:pPr>
              <w:jc w:val="both"/>
              <w:rPr>
                <w:b/>
                <w:bCs/>
                <w:color w:val="FF0000"/>
                <w:kern w:val="2"/>
                <w:szCs w:val="24"/>
              </w:rPr>
            </w:pPr>
          </w:p>
          <w:p w14:paraId="658C2425" w14:textId="77777777" w:rsidR="008C22D7" w:rsidRDefault="008C22D7" w:rsidP="009232E0">
            <w:pPr>
              <w:rPr>
                <w:b/>
                <w:bCs/>
                <w:kern w:val="2"/>
                <w:szCs w:val="24"/>
              </w:rPr>
            </w:pPr>
          </w:p>
        </w:tc>
        <w:tc>
          <w:tcPr>
            <w:tcW w:w="6899" w:type="dxa"/>
            <w:gridSpan w:val="2"/>
            <w:tcBorders>
              <w:top w:val="single" w:sz="4" w:space="0" w:color="auto"/>
              <w:left w:val="single" w:sz="4" w:space="0" w:color="auto"/>
              <w:bottom w:val="single" w:sz="4" w:space="0" w:color="auto"/>
              <w:right w:val="single" w:sz="4" w:space="0" w:color="auto"/>
            </w:tcBorders>
          </w:tcPr>
          <w:p w14:paraId="4C538591" w14:textId="77777777" w:rsidR="008C22D7" w:rsidRDefault="008C22D7" w:rsidP="009232E0">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B37FB9F" w14:textId="77777777" w:rsidR="008C22D7" w:rsidRDefault="008C22D7" w:rsidP="009232E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BCC479" w14:textId="77777777" w:rsidR="008C22D7" w:rsidRDefault="008C22D7" w:rsidP="009232E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DCA3B42" w14:textId="77777777" w:rsidR="008C22D7" w:rsidRDefault="008C22D7" w:rsidP="009232E0">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8C22D7" w14:paraId="7091A5A7"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21E6D85C" w14:textId="6AB77729" w:rsidR="008C22D7" w:rsidRDefault="008C22D7" w:rsidP="009232E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0070469" w14:textId="77777777" w:rsidR="008C22D7" w:rsidRDefault="008C22D7" w:rsidP="009232E0">
            <w:pPr>
              <w:rPr>
                <w:kern w:val="2"/>
                <w:szCs w:val="24"/>
              </w:rPr>
            </w:pPr>
          </w:p>
        </w:tc>
        <w:tc>
          <w:tcPr>
            <w:tcW w:w="6899" w:type="dxa"/>
            <w:gridSpan w:val="2"/>
            <w:tcBorders>
              <w:top w:val="single" w:sz="4" w:space="0" w:color="auto"/>
              <w:left w:val="single" w:sz="4" w:space="0" w:color="auto"/>
              <w:bottom w:val="single" w:sz="4" w:space="0" w:color="auto"/>
              <w:right w:val="single" w:sz="4" w:space="0" w:color="auto"/>
            </w:tcBorders>
          </w:tcPr>
          <w:p w14:paraId="01EA8E12" w14:textId="4E265064" w:rsidR="008C22D7" w:rsidRDefault="008C22D7" w:rsidP="009232E0">
            <w:pPr>
              <w:rPr>
                <w:kern w:val="2"/>
                <w:szCs w:val="24"/>
              </w:rPr>
            </w:pPr>
            <w:r>
              <w:rPr>
                <w:kern w:val="2"/>
                <w:szCs w:val="24"/>
              </w:rPr>
              <w:t xml:space="preserve">Sutarties </w:t>
            </w:r>
            <w:r w:rsidRPr="005A04E3">
              <w:rPr>
                <w:kern w:val="2"/>
                <w:szCs w:val="24"/>
              </w:rPr>
              <w:t>kaina</w:t>
            </w:r>
            <w:r>
              <w:rPr>
                <w:kern w:val="2"/>
                <w:szCs w:val="24"/>
              </w:rPr>
              <w:t xml:space="preserve"> bus perskaičiuojam</w:t>
            </w:r>
            <w:r w:rsidR="005A04E3">
              <w:rPr>
                <w:kern w:val="2"/>
                <w:szCs w:val="24"/>
              </w:rPr>
              <w:t>a</w:t>
            </w:r>
            <w:r>
              <w:rPr>
                <w:kern w:val="2"/>
                <w:szCs w:val="24"/>
              </w:rPr>
              <w:t>:</w:t>
            </w:r>
          </w:p>
          <w:p w14:paraId="54A9AF92" w14:textId="4E75F03C" w:rsidR="005A04E3" w:rsidRPr="005A04E3" w:rsidRDefault="008C22D7" w:rsidP="005A04E3">
            <w:pPr>
              <w:rPr>
                <w:color w:val="FF0000"/>
                <w:kern w:val="2"/>
                <w:szCs w:val="24"/>
              </w:rPr>
            </w:pPr>
            <w:r>
              <w:rPr>
                <w:kern w:val="2"/>
                <w:szCs w:val="24"/>
              </w:rPr>
              <w:t>5.3.1. dėl PVM tarifo pasikeitimo</w:t>
            </w:r>
            <w:r w:rsidR="00065E1B">
              <w:rPr>
                <w:kern w:val="2"/>
                <w:szCs w:val="24"/>
              </w:rPr>
              <w:t>.</w:t>
            </w:r>
          </w:p>
          <w:p w14:paraId="6E3489A6" w14:textId="11D329B4" w:rsidR="008C22D7" w:rsidRDefault="008C22D7" w:rsidP="009232E0">
            <w:pPr>
              <w:rPr>
                <w:color w:val="FF0000"/>
                <w:kern w:val="2"/>
              </w:rPr>
            </w:pPr>
          </w:p>
        </w:tc>
      </w:tr>
      <w:tr w:rsidR="008C22D7" w14:paraId="7ABB80E5"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1E8CFDB8" w14:textId="77777777" w:rsidR="008C22D7" w:rsidRDefault="008C22D7" w:rsidP="009232E0">
            <w:pPr>
              <w:rPr>
                <w:b/>
                <w:bCs/>
                <w:kern w:val="2"/>
                <w:szCs w:val="24"/>
              </w:rPr>
            </w:pPr>
            <w:r>
              <w:rPr>
                <w:b/>
                <w:bCs/>
                <w:kern w:val="2"/>
                <w:szCs w:val="24"/>
              </w:rPr>
              <w:t>5.3.1. Sutarties kainos / įkainių peržiūra dėl PVM tarifo pasikeitimo</w:t>
            </w:r>
          </w:p>
        </w:tc>
        <w:tc>
          <w:tcPr>
            <w:tcW w:w="6899" w:type="dxa"/>
            <w:gridSpan w:val="2"/>
            <w:tcBorders>
              <w:top w:val="single" w:sz="4" w:space="0" w:color="auto"/>
              <w:left w:val="single" w:sz="4" w:space="0" w:color="auto"/>
              <w:bottom w:val="single" w:sz="4" w:space="0" w:color="auto"/>
              <w:right w:val="single" w:sz="4" w:space="0" w:color="auto"/>
            </w:tcBorders>
          </w:tcPr>
          <w:p w14:paraId="21EE2DAC" w14:textId="77777777" w:rsidR="008C22D7" w:rsidRDefault="008C22D7" w:rsidP="009232E0">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903BF9" w14:textId="77777777" w:rsidR="008C22D7" w:rsidRDefault="008C22D7" w:rsidP="009232E0">
            <w:pPr>
              <w:rPr>
                <w:kern w:val="2"/>
                <w:szCs w:val="24"/>
              </w:rPr>
            </w:pPr>
          </w:p>
          <w:p w14:paraId="5C59C3DB" w14:textId="77777777" w:rsidR="008C22D7" w:rsidRDefault="008C22D7" w:rsidP="009232E0">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8C22D7" w14:paraId="56F4B08F"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64CD751" w14:textId="77777777" w:rsidR="008C22D7" w:rsidRDefault="008C22D7" w:rsidP="009232E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99" w:type="dxa"/>
            <w:gridSpan w:val="2"/>
            <w:tcBorders>
              <w:top w:val="single" w:sz="4" w:space="0" w:color="auto"/>
              <w:left w:val="single" w:sz="4" w:space="0" w:color="auto"/>
              <w:bottom w:val="single" w:sz="4" w:space="0" w:color="auto"/>
              <w:right w:val="single" w:sz="4" w:space="0" w:color="auto"/>
            </w:tcBorders>
          </w:tcPr>
          <w:p w14:paraId="4CECF74C" w14:textId="77777777" w:rsidR="008C22D7" w:rsidRDefault="008C22D7" w:rsidP="009232E0">
            <w:pPr>
              <w:rPr>
                <w:kern w:val="2"/>
                <w:szCs w:val="24"/>
              </w:rPr>
            </w:pPr>
            <w:r>
              <w:rPr>
                <w:kern w:val="2"/>
                <w:szCs w:val="24"/>
              </w:rPr>
              <w:t>Netaikoma</w:t>
            </w:r>
          </w:p>
          <w:p w14:paraId="39D7F347" w14:textId="77777777" w:rsidR="008C22D7" w:rsidRDefault="008C22D7" w:rsidP="009232E0">
            <w:pPr>
              <w:rPr>
                <w:kern w:val="2"/>
                <w:szCs w:val="24"/>
              </w:rPr>
            </w:pPr>
          </w:p>
          <w:p w14:paraId="125B6314" w14:textId="2852BF76" w:rsidR="008C22D7" w:rsidRDefault="008C22D7" w:rsidP="009232E0"/>
        </w:tc>
      </w:tr>
      <w:tr w:rsidR="008C22D7" w14:paraId="7AC0258A"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B08BD1A" w14:textId="43207C46" w:rsidR="008C22D7" w:rsidRPr="005C3FAA" w:rsidRDefault="008C22D7" w:rsidP="009232E0">
            <w:pPr>
              <w:rPr>
                <w:b/>
                <w:bCs/>
                <w:kern w:val="2"/>
                <w:szCs w:val="24"/>
              </w:rPr>
            </w:pPr>
            <w:r>
              <w:rPr>
                <w:b/>
                <w:bCs/>
                <w:kern w:val="2"/>
                <w:szCs w:val="24"/>
              </w:rPr>
              <w:t>5.3.3. Sutarties kainos / įkainių peržiūra dėl kainų lygio pokyčio</w:t>
            </w:r>
          </w:p>
          <w:p w14:paraId="294B7EC4" w14:textId="245CEE94" w:rsidR="008C22D7" w:rsidRDefault="008C22D7" w:rsidP="009232E0">
            <w:pPr>
              <w:rPr>
                <w:b/>
                <w:bCs/>
                <w:kern w:val="2"/>
                <w:szCs w:val="24"/>
              </w:rPr>
            </w:pPr>
          </w:p>
        </w:tc>
        <w:tc>
          <w:tcPr>
            <w:tcW w:w="6899" w:type="dxa"/>
            <w:gridSpan w:val="2"/>
            <w:tcBorders>
              <w:top w:val="single" w:sz="4" w:space="0" w:color="auto"/>
              <w:left w:val="single" w:sz="4" w:space="0" w:color="auto"/>
              <w:bottom w:val="single" w:sz="4" w:space="0" w:color="auto"/>
              <w:right w:val="single" w:sz="4" w:space="0" w:color="auto"/>
            </w:tcBorders>
          </w:tcPr>
          <w:p w14:paraId="504AE365" w14:textId="77777777" w:rsidR="008C22D7" w:rsidRDefault="008C22D7" w:rsidP="009232E0">
            <w:pPr>
              <w:rPr>
                <w:kern w:val="2"/>
                <w:szCs w:val="24"/>
              </w:rPr>
            </w:pPr>
            <w:r>
              <w:rPr>
                <w:kern w:val="2"/>
                <w:szCs w:val="24"/>
              </w:rPr>
              <w:t>Netaikoma</w:t>
            </w:r>
          </w:p>
          <w:p w14:paraId="46C47B6F" w14:textId="62D29163" w:rsidR="008C22D7" w:rsidRDefault="008C22D7" w:rsidP="005C3FAA">
            <w:pPr>
              <w:rPr>
                <w:color w:val="4472C4"/>
                <w:kern w:val="2"/>
                <w:szCs w:val="24"/>
              </w:rPr>
            </w:pPr>
          </w:p>
        </w:tc>
      </w:tr>
      <w:tr w:rsidR="008C22D7" w14:paraId="411AB16A"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86D25A1" w14:textId="77777777" w:rsidR="008C22D7" w:rsidRDefault="008C22D7" w:rsidP="009232E0">
            <w:pPr>
              <w:rPr>
                <w:b/>
                <w:bCs/>
                <w:kern w:val="2"/>
                <w:szCs w:val="24"/>
              </w:rPr>
            </w:pPr>
            <w:r>
              <w:rPr>
                <w:b/>
                <w:bCs/>
                <w:kern w:val="2"/>
                <w:szCs w:val="24"/>
              </w:rPr>
              <w:t>5.3.4. Sutarties kainos / įkainių peržiūra dėl kainų lygio pokyčio pagal Prekių grupių kainų pokyčius</w:t>
            </w:r>
          </w:p>
        </w:tc>
        <w:tc>
          <w:tcPr>
            <w:tcW w:w="6899" w:type="dxa"/>
            <w:gridSpan w:val="2"/>
            <w:tcBorders>
              <w:top w:val="single" w:sz="4" w:space="0" w:color="auto"/>
              <w:left w:val="single" w:sz="4" w:space="0" w:color="auto"/>
              <w:bottom w:val="single" w:sz="4" w:space="0" w:color="auto"/>
              <w:right w:val="single" w:sz="4" w:space="0" w:color="auto"/>
            </w:tcBorders>
          </w:tcPr>
          <w:p w14:paraId="4E496D20" w14:textId="77777777" w:rsidR="008C22D7" w:rsidRDefault="008C22D7" w:rsidP="009232E0">
            <w:pPr>
              <w:rPr>
                <w:kern w:val="2"/>
                <w:szCs w:val="24"/>
              </w:rPr>
            </w:pPr>
            <w:r>
              <w:rPr>
                <w:kern w:val="2"/>
                <w:szCs w:val="24"/>
              </w:rPr>
              <w:t>Netaikoma</w:t>
            </w:r>
          </w:p>
          <w:p w14:paraId="71EC4415" w14:textId="77777777" w:rsidR="008C22D7" w:rsidRDefault="008C22D7" w:rsidP="009232E0">
            <w:pPr>
              <w:rPr>
                <w:kern w:val="2"/>
                <w:szCs w:val="24"/>
              </w:rPr>
            </w:pPr>
          </w:p>
          <w:p w14:paraId="280ACB01" w14:textId="504C6631" w:rsidR="008C22D7" w:rsidRDefault="008C22D7" w:rsidP="009232E0">
            <w:pPr>
              <w:rPr>
                <w:kern w:val="2"/>
                <w:szCs w:val="24"/>
              </w:rPr>
            </w:pPr>
          </w:p>
        </w:tc>
      </w:tr>
      <w:tr w:rsidR="008C22D7" w14:paraId="45F599AA"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815175C" w14:textId="77777777" w:rsidR="008C22D7" w:rsidRDefault="008C22D7" w:rsidP="009232E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99" w:type="dxa"/>
            <w:gridSpan w:val="2"/>
            <w:tcBorders>
              <w:top w:val="single" w:sz="4" w:space="0" w:color="auto"/>
              <w:left w:val="single" w:sz="4" w:space="0" w:color="auto"/>
              <w:bottom w:val="single" w:sz="4" w:space="0" w:color="auto"/>
              <w:right w:val="single" w:sz="4" w:space="0" w:color="auto"/>
            </w:tcBorders>
          </w:tcPr>
          <w:p w14:paraId="337FB954" w14:textId="79FBE1E0" w:rsidR="008C22D7" w:rsidRPr="00BD4820" w:rsidRDefault="008C22D7" w:rsidP="00BD4820">
            <w:pPr>
              <w:rPr>
                <w:kern w:val="2"/>
                <w:szCs w:val="24"/>
              </w:rPr>
            </w:pPr>
            <w:r>
              <w:rPr>
                <w:kern w:val="2"/>
                <w:szCs w:val="24"/>
              </w:rPr>
              <w:t>Netaikoma</w:t>
            </w:r>
          </w:p>
        </w:tc>
      </w:tr>
      <w:tr w:rsidR="008C22D7" w14:paraId="0366293B"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A14F9E7" w14:textId="77777777" w:rsidR="008C22D7" w:rsidRDefault="008C22D7" w:rsidP="009232E0">
            <w:pPr>
              <w:rPr>
                <w:b/>
                <w:bCs/>
                <w:kern w:val="2"/>
                <w:szCs w:val="24"/>
              </w:rPr>
            </w:pPr>
            <w:r>
              <w:rPr>
                <w:b/>
                <w:bCs/>
                <w:kern w:val="2"/>
                <w:szCs w:val="24"/>
              </w:rPr>
              <w:t>5.5. Atsiskaitymo su Tiekėju terminas ir tvarka</w:t>
            </w:r>
          </w:p>
        </w:tc>
        <w:tc>
          <w:tcPr>
            <w:tcW w:w="6899" w:type="dxa"/>
            <w:gridSpan w:val="2"/>
            <w:tcBorders>
              <w:top w:val="single" w:sz="4" w:space="0" w:color="auto"/>
              <w:left w:val="single" w:sz="4" w:space="0" w:color="auto"/>
              <w:bottom w:val="single" w:sz="4" w:space="0" w:color="auto"/>
              <w:right w:val="single" w:sz="4" w:space="0" w:color="auto"/>
            </w:tcBorders>
          </w:tcPr>
          <w:p w14:paraId="11C40962" w14:textId="4B52DD54" w:rsidR="008C22D7" w:rsidRDefault="008C22D7" w:rsidP="009232E0">
            <w:pPr>
              <w:rPr>
                <w:kern w:val="2"/>
                <w:szCs w:val="24"/>
              </w:rPr>
            </w:pPr>
            <w:r>
              <w:rPr>
                <w:kern w:val="2"/>
                <w:szCs w:val="24"/>
              </w:rPr>
              <w:t xml:space="preserve">Pirkėjas atsiskaito su Tiekėju ne vėliau kaip per </w:t>
            </w:r>
            <w:r w:rsidR="007656A8" w:rsidRPr="007656A8">
              <w:rPr>
                <w:kern w:val="2"/>
                <w:szCs w:val="24"/>
              </w:rPr>
              <w:t xml:space="preserve">30 (trisdešimt) dienų </w:t>
            </w:r>
            <w:r>
              <w:rPr>
                <w:kern w:val="2"/>
                <w:szCs w:val="24"/>
              </w:rPr>
              <w:t>nuo Sąskaitos gavimo dienos.</w:t>
            </w:r>
          </w:p>
          <w:p w14:paraId="28A8AED3" w14:textId="5B2795A3" w:rsidR="008C22D7" w:rsidRDefault="008C22D7" w:rsidP="009232E0">
            <w:pPr>
              <w:rPr>
                <w:kern w:val="2"/>
                <w:szCs w:val="24"/>
              </w:rPr>
            </w:pPr>
          </w:p>
          <w:p w14:paraId="560482BC" w14:textId="065E8674" w:rsidR="008C22D7" w:rsidRDefault="008C22D7" w:rsidP="009232E0">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98A22CF" w14:textId="4CAB2E56" w:rsidR="008C22D7" w:rsidRPr="00600A05" w:rsidRDefault="008C22D7" w:rsidP="009232E0">
            <w:pPr>
              <w:rPr>
                <w:kern w:val="2"/>
                <w:szCs w:val="24"/>
                <w:shd w:val="clear" w:color="auto" w:fill="FFFFFF"/>
              </w:rPr>
            </w:pPr>
            <w:r w:rsidRPr="00600A05">
              <w:rPr>
                <w:kern w:val="2"/>
                <w:szCs w:val="24"/>
                <w:shd w:val="clear" w:color="auto" w:fill="FFFFFF"/>
              </w:rPr>
              <w:t>1) įvykdžius visus sutartinius įsipareigojimus, sumokama visa Sutarties kaina</w:t>
            </w:r>
            <w:r w:rsidR="008C0FA7" w:rsidRPr="00600A05">
              <w:rPr>
                <w:kern w:val="2"/>
                <w:szCs w:val="24"/>
                <w:shd w:val="clear" w:color="auto" w:fill="FFFFFF"/>
              </w:rPr>
              <w:t>.</w:t>
            </w:r>
          </w:p>
        </w:tc>
      </w:tr>
      <w:tr w:rsidR="008C22D7" w14:paraId="669D5979"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1488199" w14:textId="77777777" w:rsidR="008C22D7" w:rsidRDefault="008C22D7" w:rsidP="009232E0">
            <w:pPr>
              <w:rPr>
                <w:b/>
                <w:bCs/>
                <w:kern w:val="2"/>
                <w:szCs w:val="24"/>
              </w:rPr>
            </w:pPr>
            <w:r>
              <w:rPr>
                <w:b/>
                <w:bCs/>
                <w:kern w:val="2"/>
                <w:szCs w:val="24"/>
              </w:rPr>
              <w:t>5.6. Avansas</w:t>
            </w:r>
          </w:p>
        </w:tc>
        <w:tc>
          <w:tcPr>
            <w:tcW w:w="6899" w:type="dxa"/>
            <w:gridSpan w:val="2"/>
            <w:tcBorders>
              <w:top w:val="single" w:sz="4" w:space="0" w:color="auto"/>
              <w:left w:val="single" w:sz="4" w:space="0" w:color="auto"/>
              <w:bottom w:val="single" w:sz="4" w:space="0" w:color="auto"/>
              <w:right w:val="single" w:sz="4" w:space="0" w:color="auto"/>
            </w:tcBorders>
          </w:tcPr>
          <w:p w14:paraId="55A070CB" w14:textId="77777777" w:rsidR="008C22D7" w:rsidRDefault="008C22D7" w:rsidP="009232E0">
            <w:pPr>
              <w:rPr>
                <w:kern w:val="2"/>
                <w:szCs w:val="24"/>
              </w:rPr>
            </w:pPr>
            <w:r>
              <w:rPr>
                <w:kern w:val="2"/>
                <w:szCs w:val="24"/>
              </w:rPr>
              <w:t>Netaikoma</w:t>
            </w:r>
          </w:p>
          <w:p w14:paraId="1F53A2E8" w14:textId="598685F6" w:rsidR="008C22D7" w:rsidRDefault="008C22D7" w:rsidP="009232E0">
            <w:pPr>
              <w:spacing w:line="259" w:lineRule="auto"/>
              <w:rPr>
                <w:color w:val="000000"/>
                <w:kern w:val="2"/>
                <w:szCs w:val="24"/>
                <w:shd w:val="clear" w:color="auto" w:fill="FFFFFF"/>
              </w:rPr>
            </w:pPr>
          </w:p>
        </w:tc>
      </w:tr>
      <w:tr w:rsidR="008C22D7" w14:paraId="6BC9549B"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D7E63D4" w14:textId="77777777" w:rsidR="008C22D7" w:rsidRDefault="008C22D7" w:rsidP="009232E0">
            <w:pPr>
              <w:rPr>
                <w:b/>
                <w:bCs/>
                <w:kern w:val="2"/>
                <w:szCs w:val="24"/>
              </w:rPr>
            </w:pPr>
            <w:r>
              <w:rPr>
                <w:b/>
                <w:bCs/>
                <w:kern w:val="2"/>
                <w:szCs w:val="24"/>
              </w:rPr>
              <w:t>5.7. Avanso užtikrinimas</w:t>
            </w:r>
          </w:p>
        </w:tc>
        <w:tc>
          <w:tcPr>
            <w:tcW w:w="6899" w:type="dxa"/>
            <w:gridSpan w:val="2"/>
            <w:tcBorders>
              <w:top w:val="single" w:sz="4" w:space="0" w:color="auto"/>
              <w:left w:val="single" w:sz="4" w:space="0" w:color="auto"/>
              <w:bottom w:val="single" w:sz="4" w:space="0" w:color="auto"/>
              <w:right w:val="single" w:sz="4" w:space="0" w:color="auto"/>
            </w:tcBorders>
          </w:tcPr>
          <w:p w14:paraId="77615365" w14:textId="6AC02DEB" w:rsidR="008C22D7" w:rsidRDefault="008C22D7" w:rsidP="009232E0">
            <w:pPr>
              <w:rPr>
                <w:kern w:val="2"/>
                <w:szCs w:val="24"/>
              </w:rPr>
            </w:pPr>
            <w:r>
              <w:rPr>
                <w:kern w:val="2"/>
                <w:szCs w:val="24"/>
              </w:rPr>
              <w:t>Netaikoma</w:t>
            </w:r>
            <w:r>
              <w:rPr>
                <w:color w:val="000000"/>
                <w:kern w:val="2"/>
                <w:szCs w:val="24"/>
                <w:shd w:val="clear" w:color="auto" w:fill="FFFFFF"/>
              </w:rPr>
              <w:t xml:space="preserve"> </w:t>
            </w:r>
          </w:p>
        </w:tc>
      </w:tr>
      <w:tr w:rsidR="008C22D7" w14:paraId="46A388DB" w14:textId="77777777" w:rsidTr="000D4025">
        <w:trPr>
          <w:trHeight w:val="300"/>
        </w:trPr>
        <w:tc>
          <w:tcPr>
            <w:tcW w:w="9606" w:type="dxa"/>
            <w:gridSpan w:val="6"/>
          </w:tcPr>
          <w:p w14:paraId="25BFB585" w14:textId="77777777" w:rsidR="008C22D7" w:rsidRDefault="008C22D7" w:rsidP="009232E0">
            <w:pPr>
              <w:jc w:val="center"/>
              <w:rPr>
                <w:b/>
                <w:bCs/>
                <w:kern w:val="2"/>
                <w:szCs w:val="24"/>
              </w:rPr>
            </w:pPr>
            <w:r>
              <w:rPr>
                <w:b/>
                <w:bCs/>
                <w:kern w:val="2"/>
                <w:szCs w:val="24"/>
              </w:rPr>
              <w:lastRenderedPageBreak/>
              <w:t>6. PREKIŲ KOKYBĖ IR GARANTINIAI ĮSIPAREIGOJIMAI</w:t>
            </w:r>
          </w:p>
        </w:tc>
      </w:tr>
      <w:tr w:rsidR="008C22D7" w14:paraId="6C74D1BC"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AC615B9" w14:textId="77777777" w:rsidR="008C22D7" w:rsidRDefault="008C22D7" w:rsidP="009232E0">
            <w:pPr>
              <w:rPr>
                <w:b/>
                <w:bCs/>
                <w:kern w:val="2"/>
                <w:szCs w:val="24"/>
              </w:rPr>
            </w:pPr>
            <w:r>
              <w:rPr>
                <w:b/>
                <w:bCs/>
                <w:kern w:val="2"/>
                <w:szCs w:val="24"/>
              </w:rPr>
              <w:t>6.1. Garantinis terminas</w:t>
            </w:r>
          </w:p>
        </w:tc>
        <w:tc>
          <w:tcPr>
            <w:tcW w:w="6899" w:type="dxa"/>
            <w:gridSpan w:val="2"/>
            <w:tcBorders>
              <w:top w:val="single" w:sz="4" w:space="0" w:color="auto"/>
              <w:left w:val="single" w:sz="4" w:space="0" w:color="auto"/>
              <w:bottom w:val="single" w:sz="4" w:space="0" w:color="auto"/>
              <w:right w:val="single" w:sz="4" w:space="0" w:color="auto"/>
            </w:tcBorders>
          </w:tcPr>
          <w:p w14:paraId="6C3C1DB7" w14:textId="4490CD65" w:rsidR="008C22D7" w:rsidRDefault="00525BE6" w:rsidP="009232E0">
            <w:pPr>
              <w:rPr>
                <w:kern w:val="2"/>
                <w:szCs w:val="24"/>
              </w:rPr>
            </w:pPr>
            <w:r>
              <w:rPr>
                <w:kern w:val="2"/>
                <w:szCs w:val="24"/>
              </w:rPr>
              <w:t>24 mėnesiai</w:t>
            </w:r>
          </w:p>
          <w:p w14:paraId="594CE892" w14:textId="77777777" w:rsidR="008C22D7" w:rsidRDefault="008C22D7" w:rsidP="009232E0">
            <w:pPr>
              <w:rPr>
                <w:kern w:val="2"/>
                <w:szCs w:val="24"/>
              </w:rPr>
            </w:pPr>
          </w:p>
          <w:p w14:paraId="26B0ECB0" w14:textId="5B94DBCA" w:rsidR="008C22D7" w:rsidRDefault="008C22D7" w:rsidP="009232E0">
            <w:pPr>
              <w:rPr>
                <w:kern w:val="2"/>
                <w:szCs w:val="24"/>
              </w:rPr>
            </w:pPr>
          </w:p>
        </w:tc>
      </w:tr>
      <w:tr w:rsidR="008C22D7" w14:paraId="71FBF6CB"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589F032B" w14:textId="77777777" w:rsidR="008C22D7" w:rsidRDefault="008C22D7" w:rsidP="009232E0">
            <w:pPr>
              <w:rPr>
                <w:b/>
                <w:bCs/>
                <w:kern w:val="2"/>
                <w:szCs w:val="24"/>
              </w:rPr>
            </w:pPr>
            <w:r>
              <w:rPr>
                <w:b/>
                <w:bCs/>
                <w:kern w:val="2"/>
                <w:szCs w:val="24"/>
              </w:rPr>
              <w:t>6.2. Garantinė priežiūra</w:t>
            </w:r>
          </w:p>
        </w:tc>
        <w:tc>
          <w:tcPr>
            <w:tcW w:w="6899" w:type="dxa"/>
            <w:gridSpan w:val="2"/>
            <w:tcBorders>
              <w:top w:val="single" w:sz="4" w:space="0" w:color="auto"/>
              <w:left w:val="single" w:sz="4" w:space="0" w:color="auto"/>
              <w:bottom w:val="single" w:sz="4" w:space="0" w:color="auto"/>
              <w:right w:val="single" w:sz="4" w:space="0" w:color="auto"/>
            </w:tcBorders>
          </w:tcPr>
          <w:p w14:paraId="53F785E7" w14:textId="07A9324B" w:rsidR="008C22D7" w:rsidRDefault="008C22D7" w:rsidP="009232E0">
            <w:r>
              <w:t xml:space="preserve">Garantinio termino laikotarpiu nustačius Prekių trūkumų, Tiekėjas turi </w:t>
            </w:r>
            <w:r>
              <w:rPr>
                <w:b/>
                <w:bCs/>
              </w:rPr>
              <w:t>ne vėliau kaip</w:t>
            </w:r>
            <w:r>
              <w:t xml:space="preserve"> per </w:t>
            </w:r>
            <w:r w:rsidR="00525BE6" w:rsidRPr="00525BE6">
              <w:t>2 darbo dienas</w:t>
            </w:r>
            <w:r>
              <w:t xml:space="preserve"> nuo rašytinės pretenzijos gavimo dienos pašalinti Prekių trūkumus.</w:t>
            </w:r>
          </w:p>
          <w:p w14:paraId="59D8DA5D" w14:textId="77777777" w:rsidR="008C22D7" w:rsidRDefault="008C22D7" w:rsidP="009232E0">
            <w:pPr>
              <w:rPr>
                <w:color w:val="FF0000"/>
                <w:kern w:val="2"/>
                <w:szCs w:val="24"/>
              </w:rPr>
            </w:pPr>
          </w:p>
          <w:p w14:paraId="0B34570B" w14:textId="2400D63A" w:rsidR="008C22D7" w:rsidRDefault="008C22D7" w:rsidP="009232E0">
            <w:pPr>
              <w:rPr>
                <w:kern w:val="2"/>
                <w:szCs w:val="24"/>
              </w:rPr>
            </w:pPr>
            <w:r>
              <w:rPr>
                <w:kern w:val="2"/>
                <w:szCs w:val="24"/>
              </w:rPr>
              <w:t>Prekių trūkumų nustatymo bei šalinimo tvarka nustatyta Bendrųjų sąlygų 7 skyriuje.</w:t>
            </w:r>
          </w:p>
        </w:tc>
      </w:tr>
      <w:tr w:rsidR="008C22D7" w14:paraId="5F220F9D"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6A37B39E" w14:textId="77777777" w:rsidR="008C22D7" w:rsidRDefault="008C22D7" w:rsidP="009232E0">
            <w:pPr>
              <w:rPr>
                <w:b/>
                <w:bCs/>
                <w:kern w:val="2"/>
                <w:szCs w:val="24"/>
              </w:rPr>
            </w:pPr>
            <w:r>
              <w:rPr>
                <w:b/>
                <w:bCs/>
                <w:kern w:val="2"/>
                <w:szCs w:val="24"/>
              </w:rPr>
              <w:t>6.3. Kokybinių kriterijų įgyvendinimo ir tikrinimo tvarka</w:t>
            </w:r>
          </w:p>
        </w:tc>
        <w:tc>
          <w:tcPr>
            <w:tcW w:w="6899" w:type="dxa"/>
            <w:gridSpan w:val="2"/>
            <w:tcBorders>
              <w:top w:val="single" w:sz="4" w:space="0" w:color="auto"/>
              <w:left w:val="single" w:sz="4" w:space="0" w:color="auto"/>
              <w:bottom w:val="single" w:sz="4" w:space="0" w:color="auto"/>
              <w:right w:val="single" w:sz="4" w:space="0" w:color="auto"/>
            </w:tcBorders>
          </w:tcPr>
          <w:p w14:paraId="75F2A78F" w14:textId="39E0F98E" w:rsidR="00A316E7" w:rsidRDefault="008C22D7" w:rsidP="00A316E7">
            <w:pPr>
              <w:rPr>
                <w:kern w:val="2"/>
                <w:szCs w:val="24"/>
              </w:rPr>
            </w:pPr>
            <w:r>
              <w:rPr>
                <w:kern w:val="2"/>
                <w:szCs w:val="24"/>
              </w:rPr>
              <w:t xml:space="preserve">Netaikoma </w:t>
            </w:r>
          </w:p>
          <w:p w14:paraId="6114342A" w14:textId="053BAED0" w:rsidR="008C22D7" w:rsidRDefault="008C22D7" w:rsidP="009232E0">
            <w:pPr>
              <w:rPr>
                <w:kern w:val="2"/>
                <w:szCs w:val="24"/>
              </w:rPr>
            </w:pPr>
          </w:p>
        </w:tc>
      </w:tr>
      <w:tr w:rsidR="008C22D7" w14:paraId="68DA22FD" w14:textId="77777777" w:rsidTr="000D4025">
        <w:trPr>
          <w:trHeight w:val="300"/>
        </w:trPr>
        <w:tc>
          <w:tcPr>
            <w:tcW w:w="9606" w:type="dxa"/>
            <w:gridSpan w:val="6"/>
          </w:tcPr>
          <w:p w14:paraId="38BDEA81" w14:textId="77777777" w:rsidR="008C22D7" w:rsidRDefault="008C22D7" w:rsidP="009232E0">
            <w:pPr>
              <w:jc w:val="center"/>
              <w:rPr>
                <w:b/>
                <w:bCs/>
                <w:kern w:val="2"/>
                <w:szCs w:val="24"/>
              </w:rPr>
            </w:pPr>
            <w:r>
              <w:rPr>
                <w:b/>
                <w:bCs/>
                <w:kern w:val="2"/>
                <w:szCs w:val="24"/>
              </w:rPr>
              <w:t>7. SUTARTIES VYKDYMUI PASITELKIAMI SUBTIEKĖJAI</w:t>
            </w:r>
          </w:p>
        </w:tc>
      </w:tr>
      <w:tr w:rsidR="008C22D7" w14:paraId="4EA91B3E"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137D32BB" w14:textId="77777777" w:rsidR="008C22D7" w:rsidRDefault="008C22D7" w:rsidP="009232E0">
            <w:pPr>
              <w:rPr>
                <w:b/>
                <w:bCs/>
                <w:kern w:val="2"/>
                <w:szCs w:val="24"/>
              </w:rPr>
            </w:pPr>
            <w:r>
              <w:rPr>
                <w:b/>
                <w:bCs/>
                <w:kern w:val="2"/>
                <w:szCs w:val="24"/>
              </w:rPr>
              <w:t>Sutarties vykdymui pasitelkiami subtiekėjai ir (ar) specialistai</w:t>
            </w:r>
          </w:p>
        </w:tc>
        <w:tc>
          <w:tcPr>
            <w:tcW w:w="6899" w:type="dxa"/>
            <w:gridSpan w:val="2"/>
            <w:tcBorders>
              <w:top w:val="single" w:sz="4" w:space="0" w:color="auto"/>
              <w:left w:val="single" w:sz="4" w:space="0" w:color="auto"/>
              <w:bottom w:val="single" w:sz="4" w:space="0" w:color="auto"/>
              <w:right w:val="single" w:sz="4" w:space="0" w:color="auto"/>
            </w:tcBorders>
          </w:tcPr>
          <w:p w14:paraId="450FFC36" w14:textId="77777777" w:rsidR="008C22D7" w:rsidRDefault="008C22D7" w:rsidP="009232E0">
            <w:pPr>
              <w:rPr>
                <w:kern w:val="2"/>
                <w:szCs w:val="24"/>
              </w:rPr>
            </w:pPr>
            <w:r>
              <w:rPr>
                <w:kern w:val="2"/>
                <w:szCs w:val="24"/>
              </w:rPr>
              <w:t>Sutarties vykdymui subtiekėjai ir (ar) specialistai nepasitelkiami.</w:t>
            </w:r>
          </w:p>
          <w:p w14:paraId="114B7A03" w14:textId="77777777" w:rsidR="008C22D7" w:rsidRDefault="008C22D7" w:rsidP="009232E0">
            <w:pPr>
              <w:rPr>
                <w:kern w:val="2"/>
                <w:szCs w:val="24"/>
              </w:rPr>
            </w:pPr>
          </w:p>
          <w:p w14:paraId="17948921" w14:textId="77777777" w:rsidR="008C22D7" w:rsidRPr="009D12C0" w:rsidRDefault="008C22D7" w:rsidP="009232E0">
            <w:pPr>
              <w:rPr>
                <w:kern w:val="2"/>
                <w:szCs w:val="24"/>
              </w:rPr>
            </w:pPr>
            <w:r w:rsidRPr="009D12C0">
              <w:rPr>
                <w:kern w:val="2"/>
                <w:szCs w:val="24"/>
              </w:rPr>
              <w:t>arba</w:t>
            </w:r>
          </w:p>
          <w:p w14:paraId="385D67C4" w14:textId="77777777" w:rsidR="008C22D7" w:rsidRDefault="008C22D7" w:rsidP="009232E0">
            <w:pPr>
              <w:rPr>
                <w:kern w:val="2"/>
                <w:szCs w:val="24"/>
              </w:rPr>
            </w:pPr>
          </w:p>
          <w:p w14:paraId="7262AD8E" w14:textId="77777777" w:rsidR="008C22D7" w:rsidRDefault="008C22D7" w:rsidP="009232E0">
            <w:pPr>
              <w:rPr>
                <w:b/>
                <w:bCs/>
                <w:kern w:val="2"/>
                <w:szCs w:val="24"/>
              </w:rPr>
            </w:pPr>
            <w:r>
              <w:rPr>
                <w:kern w:val="2"/>
                <w:szCs w:val="24"/>
              </w:rPr>
              <w:t xml:space="preserve">Sutarties vykdymui pasitelkiami subtiekėjai ir (ar) specialistai yra nurodyti Sutarties priede Nr. </w:t>
            </w:r>
            <w:r w:rsidRPr="00565016">
              <w:rPr>
                <w:kern w:val="2"/>
                <w:szCs w:val="24"/>
              </w:rPr>
              <w:t>[...]</w:t>
            </w:r>
            <w:r>
              <w:rPr>
                <w:kern w:val="2"/>
                <w:szCs w:val="24"/>
              </w:rPr>
              <w:t xml:space="preserve"> „Sutarties vykdymui pasitelkiami subtiekėjai ir (ar) specialistai“.</w:t>
            </w:r>
          </w:p>
        </w:tc>
      </w:tr>
      <w:tr w:rsidR="008C22D7" w14:paraId="7E32B16F" w14:textId="77777777" w:rsidTr="000D4025">
        <w:trPr>
          <w:trHeight w:val="300"/>
        </w:trPr>
        <w:tc>
          <w:tcPr>
            <w:tcW w:w="9606" w:type="dxa"/>
            <w:gridSpan w:val="6"/>
          </w:tcPr>
          <w:p w14:paraId="488700B3" w14:textId="77777777" w:rsidR="008C22D7" w:rsidRDefault="008C22D7" w:rsidP="009232E0">
            <w:pPr>
              <w:jc w:val="center"/>
              <w:rPr>
                <w:b/>
                <w:bCs/>
                <w:kern w:val="2"/>
                <w:szCs w:val="24"/>
              </w:rPr>
            </w:pPr>
            <w:r>
              <w:rPr>
                <w:b/>
                <w:bCs/>
                <w:kern w:val="2"/>
                <w:szCs w:val="24"/>
              </w:rPr>
              <w:t>8. PRIEVOLIŲ PAGAL SUTARTĮ ĮVYKDYMO UŽTIKRINIMAS</w:t>
            </w:r>
          </w:p>
        </w:tc>
      </w:tr>
      <w:tr w:rsidR="008C22D7" w14:paraId="09807C7C"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9CDEA6E" w14:textId="77777777" w:rsidR="008C22D7" w:rsidRDefault="008C22D7" w:rsidP="009232E0">
            <w:pPr>
              <w:rPr>
                <w:b/>
                <w:bCs/>
                <w:kern w:val="2"/>
                <w:szCs w:val="24"/>
              </w:rPr>
            </w:pPr>
            <w:r>
              <w:rPr>
                <w:b/>
                <w:bCs/>
                <w:kern w:val="2"/>
                <w:szCs w:val="24"/>
              </w:rPr>
              <w:t>8.1. Prievolių pagal Sutartį įvykdymo užtikrinimas</w:t>
            </w:r>
          </w:p>
        </w:tc>
        <w:tc>
          <w:tcPr>
            <w:tcW w:w="6899" w:type="dxa"/>
            <w:gridSpan w:val="2"/>
            <w:tcBorders>
              <w:top w:val="single" w:sz="4" w:space="0" w:color="auto"/>
              <w:left w:val="single" w:sz="4" w:space="0" w:color="auto"/>
              <w:bottom w:val="single" w:sz="4" w:space="0" w:color="auto"/>
              <w:right w:val="single" w:sz="4" w:space="0" w:color="auto"/>
            </w:tcBorders>
          </w:tcPr>
          <w:p w14:paraId="6BA76895" w14:textId="2D098798" w:rsidR="008C22D7" w:rsidRDefault="008C22D7" w:rsidP="009232E0">
            <w:pPr>
              <w:rPr>
                <w:kern w:val="2"/>
                <w:szCs w:val="24"/>
              </w:rPr>
            </w:pPr>
            <w:r>
              <w:rPr>
                <w:kern w:val="2"/>
                <w:szCs w:val="24"/>
              </w:rPr>
              <w:t>Prievolių pagal Sutartį įvykdymas užtikrinamas</w:t>
            </w:r>
            <w:r w:rsidR="009601DC">
              <w:rPr>
                <w:kern w:val="2"/>
                <w:szCs w:val="24"/>
              </w:rPr>
              <w:t>:</w:t>
            </w:r>
          </w:p>
          <w:p w14:paraId="2EB5A4D0" w14:textId="59424788" w:rsidR="008C22D7" w:rsidRDefault="008C22D7" w:rsidP="009232E0">
            <w:pPr>
              <w:rPr>
                <w:kern w:val="2"/>
                <w:szCs w:val="24"/>
              </w:rPr>
            </w:pPr>
            <w:r>
              <w:rPr>
                <w:kern w:val="2"/>
                <w:szCs w:val="24"/>
              </w:rPr>
              <w:t>Netesybomis (delspinigiais)</w:t>
            </w:r>
            <w:r w:rsidR="009601DC">
              <w:rPr>
                <w:kern w:val="2"/>
                <w:szCs w:val="24"/>
              </w:rPr>
              <w:t>.</w:t>
            </w:r>
          </w:p>
        </w:tc>
      </w:tr>
      <w:tr w:rsidR="008C22D7" w14:paraId="2485719F"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21344803" w14:textId="77777777" w:rsidR="008C22D7" w:rsidRDefault="008C22D7" w:rsidP="009232E0">
            <w:pPr>
              <w:rPr>
                <w:b/>
                <w:bCs/>
                <w:kern w:val="2"/>
                <w:szCs w:val="24"/>
              </w:rPr>
            </w:pPr>
            <w:r>
              <w:rPr>
                <w:b/>
                <w:bCs/>
                <w:kern w:val="2"/>
                <w:szCs w:val="24"/>
              </w:rPr>
              <w:t>8.2. Sutarties įvykdymo užtikrinimo galiojimo terminas</w:t>
            </w:r>
          </w:p>
        </w:tc>
        <w:tc>
          <w:tcPr>
            <w:tcW w:w="6899" w:type="dxa"/>
            <w:gridSpan w:val="2"/>
            <w:tcBorders>
              <w:top w:val="single" w:sz="4" w:space="0" w:color="auto"/>
              <w:left w:val="single" w:sz="4" w:space="0" w:color="auto"/>
              <w:bottom w:val="single" w:sz="4" w:space="0" w:color="auto"/>
              <w:right w:val="single" w:sz="4" w:space="0" w:color="auto"/>
            </w:tcBorders>
          </w:tcPr>
          <w:p w14:paraId="5AE87B37" w14:textId="2DE8ABD9" w:rsidR="008C22D7" w:rsidRDefault="008C22D7" w:rsidP="009232E0">
            <w:pPr>
              <w:rPr>
                <w:kern w:val="2"/>
                <w:szCs w:val="24"/>
              </w:rPr>
            </w:pPr>
            <w:r>
              <w:rPr>
                <w:kern w:val="2"/>
                <w:szCs w:val="24"/>
              </w:rPr>
              <w:t>Netaikoma</w:t>
            </w:r>
          </w:p>
          <w:p w14:paraId="23CBCB78" w14:textId="77777777" w:rsidR="008C22D7" w:rsidRDefault="008C22D7" w:rsidP="009232E0">
            <w:pPr>
              <w:rPr>
                <w:kern w:val="2"/>
                <w:szCs w:val="24"/>
              </w:rPr>
            </w:pPr>
            <w:r>
              <w:rPr>
                <w:kern w:val="2"/>
                <w:szCs w:val="24"/>
              </w:rPr>
              <w:t>Sutarties įvykdymo užtikrinimo galiojimo terminas turi būti ne trumpesnis nei Sutarties galiojimo terminas.</w:t>
            </w:r>
          </w:p>
          <w:p w14:paraId="64E44705" w14:textId="334CD89D" w:rsidR="008C22D7" w:rsidRDefault="008C22D7" w:rsidP="009232E0">
            <w:pPr>
              <w:rPr>
                <w:kern w:val="2"/>
                <w:szCs w:val="24"/>
              </w:rPr>
            </w:pPr>
          </w:p>
        </w:tc>
      </w:tr>
      <w:tr w:rsidR="008C22D7" w14:paraId="788922E1"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2E649C55" w14:textId="77777777" w:rsidR="008C22D7" w:rsidRDefault="008C22D7" w:rsidP="009232E0">
            <w:pPr>
              <w:rPr>
                <w:b/>
                <w:bCs/>
                <w:kern w:val="2"/>
                <w:szCs w:val="24"/>
              </w:rPr>
            </w:pPr>
            <w:r>
              <w:rPr>
                <w:b/>
                <w:bCs/>
                <w:kern w:val="2"/>
                <w:szCs w:val="24"/>
              </w:rPr>
              <w:t xml:space="preserve">8.3. Sutarties įvykdymo užtikrinimo pateikimas </w:t>
            </w:r>
          </w:p>
        </w:tc>
        <w:tc>
          <w:tcPr>
            <w:tcW w:w="6899" w:type="dxa"/>
            <w:gridSpan w:val="2"/>
            <w:tcBorders>
              <w:top w:val="single" w:sz="4" w:space="0" w:color="auto"/>
              <w:left w:val="single" w:sz="4" w:space="0" w:color="auto"/>
              <w:bottom w:val="single" w:sz="4" w:space="0" w:color="auto"/>
              <w:right w:val="single" w:sz="4" w:space="0" w:color="auto"/>
            </w:tcBorders>
          </w:tcPr>
          <w:p w14:paraId="64CE2BDD" w14:textId="77777777" w:rsidR="008C22D7" w:rsidRDefault="008C22D7" w:rsidP="009232E0">
            <w:pPr>
              <w:rPr>
                <w:kern w:val="2"/>
                <w:szCs w:val="24"/>
              </w:rPr>
            </w:pPr>
            <w:r>
              <w:rPr>
                <w:kern w:val="2"/>
                <w:szCs w:val="24"/>
              </w:rPr>
              <w:t>Netaikoma</w:t>
            </w:r>
          </w:p>
          <w:p w14:paraId="5475A5F6" w14:textId="77777777" w:rsidR="008C22D7" w:rsidRDefault="008C22D7" w:rsidP="009232E0">
            <w:pPr>
              <w:rPr>
                <w:kern w:val="2"/>
                <w:szCs w:val="24"/>
              </w:rPr>
            </w:pPr>
          </w:p>
          <w:p w14:paraId="76F0375F" w14:textId="06741224" w:rsidR="008C22D7" w:rsidRDefault="008C22D7" w:rsidP="009232E0">
            <w:pPr>
              <w:rPr>
                <w:kern w:val="2"/>
                <w:szCs w:val="24"/>
              </w:rPr>
            </w:pPr>
          </w:p>
        </w:tc>
      </w:tr>
      <w:tr w:rsidR="008C22D7" w14:paraId="2BC848E6" w14:textId="77777777" w:rsidTr="000D4025">
        <w:trPr>
          <w:trHeight w:val="300"/>
        </w:trPr>
        <w:tc>
          <w:tcPr>
            <w:tcW w:w="9606" w:type="dxa"/>
            <w:gridSpan w:val="6"/>
          </w:tcPr>
          <w:p w14:paraId="400C1D2E" w14:textId="77777777" w:rsidR="008C22D7" w:rsidRDefault="008C22D7" w:rsidP="009232E0">
            <w:pPr>
              <w:jc w:val="center"/>
              <w:rPr>
                <w:b/>
                <w:bCs/>
                <w:kern w:val="2"/>
                <w:szCs w:val="24"/>
              </w:rPr>
            </w:pPr>
            <w:r>
              <w:rPr>
                <w:b/>
                <w:bCs/>
                <w:kern w:val="2"/>
                <w:szCs w:val="24"/>
              </w:rPr>
              <w:t>9. ŠALIŲ ATSAKOMYBĖ</w:t>
            </w:r>
            <w:r>
              <w:rPr>
                <w:b/>
                <w:bCs/>
                <w:kern w:val="2"/>
                <w:szCs w:val="24"/>
              </w:rPr>
              <w:tab/>
            </w:r>
          </w:p>
        </w:tc>
      </w:tr>
      <w:tr w:rsidR="008C22D7" w14:paraId="56EBC1E2"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DA17B91" w14:textId="77777777" w:rsidR="008C22D7" w:rsidRDefault="008C22D7" w:rsidP="009232E0">
            <w:pPr>
              <w:rPr>
                <w:b/>
                <w:bCs/>
                <w:kern w:val="2"/>
                <w:szCs w:val="24"/>
              </w:rPr>
            </w:pPr>
            <w:r>
              <w:rPr>
                <w:b/>
                <w:bCs/>
                <w:kern w:val="2"/>
                <w:szCs w:val="24"/>
              </w:rPr>
              <w:t>9.1. Pirkėjui taikomos netesybos už mokėjimų pagal Sutartį vėlavimą</w:t>
            </w:r>
          </w:p>
        </w:tc>
        <w:tc>
          <w:tcPr>
            <w:tcW w:w="6899" w:type="dxa"/>
            <w:gridSpan w:val="2"/>
            <w:tcBorders>
              <w:top w:val="single" w:sz="4" w:space="0" w:color="auto"/>
              <w:left w:val="single" w:sz="4" w:space="0" w:color="auto"/>
              <w:bottom w:val="single" w:sz="4" w:space="0" w:color="auto"/>
              <w:right w:val="single" w:sz="4" w:space="0" w:color="auto"/>
            </w:tcBorders>
          </w:tcPr>
          <w:p w14:paraId="5B0F989A" w14:textId="6A38A53A" w:rsidR="00520D1E" w:rsidRPr="00520D1E" w:rsidRDefault="008C22D7" w:rsidP="00520D1E">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20D1E">
              <w:rPr>
                <w:kern w:val="2"/>
                <w:szCs w:val="24"/>
              </w:rPr>
              <w:t>0,02 (dvi šimtosios) procento</w:t>
            </w:r>
            <w:r>
              <w:rPr>
                <w:color w:val="000000"/>
                <w:kern w:val="2"/>
                <w:szCs w:val="24"/>
              </w:rPr>
              <w:t xml:space="preserve"> dydžio delspinigius nuo neapmokėtos sumos be PVM už kiekvieną vėlavimo </w:t>
            </w:r>
            <w:r w:rsidRPr="00520D1E">
              <w:rPr>
                <w:kern w:val="2"/>
                <w:szCs w:val="24"/>
              </w:rPr>
              <w:t>dieną</w:t>
            </w:r>
            <w:r w:rsidR="00520D1E" w:rsidRPr="00520D1E">
              <w:rPr>
                <w:kern w:val="2"/>
                <w:szCs w:val="24"/>
              </w:rPr>
              <w:t>.</w:t>
            </w:r>
          </w:p>
          <w:p w14:paraId="38CACB73" w14:textId="7CE21DCD" w:rsidR="008C22D7" w:rsidRDefault="008C22D7" w:rsidP="009232E0">
            <w:pPr>
              <w:spacing w:line="259" w:lineRule="auto"/>
              <w:rPr>
                <w:color w:val="000000"/>
                <w:kern w:val="2"/>
                <w:szCs w:val="24"/>
              </w:rPr>
            </w:pPr>
          </w:p>
        </w:tc>
      </w:tr>
      <w:tr w:rsidR="008C22D7" w14:paraId="6BFC0383"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2D79F1CA" w14:textId="77777777" w:rsidR="008C22D7" w:rsidRDefault="008C22D7" w:rsidP="009232E0">
            <w:pPr>
              <w:rPr>
                <w:b/>
                <w:bCs/>
                <w:kern w:val="2"/>
                <w:szCs w:val="24"/>
              </w:rPr>
            </w:pPr>
            <w:r>
              <w:rPr>
                <w:b/>
                <w:bCs/>
                <w:kern w:val="2"/>
                <w:szCs w:val="24"/>
              </w:rPr>
              <w:t>9.2. Tiekėjui taikomos netesybos</w:t>
            </w:r>
          </w:p>
        </w:tc>
        <w:tc>
          <w:tcPr>
            <w:tcW w:w="6899" w:type="dxa"/>
            <w:gridSpan w:val="2"/>
            <w:tcBorders>
              <w:top w:val="single" w:sz="4" w:space="0" w:color="auto"/>
              <w:left w:val="single" w:sz="4" w:space="0" w:color="auto"/>
              <w:bottom w:val="single" w:sz="4" w:space="0" w:color="auto"/>
              <w:right w:val="single" w:sz="4" w:space="0" w:color="auto"/>
            </w:tcBorders>
          </w:tcPr>
          <w:p w14:paraId="3A3DA16F" w14:textId="37E375CA" w:rsidR="008C22D7" w:rsidRDefault="008C22D7" w:rsidP="009232E0">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9E3480">
              <w:rPr>
                <w:kern w:val="2"/>
              </w:rPr>
              <w:t>0,02 (dvi šimtosios) procento</w:t>
            </w:r>
            <w:r>
              <w:rPr>
                <w:color w:val="4472C4"/>
                <w:kern w:val="2"/>
              </w:rPr>
              <w:t xml:space="preserve"> </w:t>
            </w:r>
            <w:r>
              <w:rPr>
                <w:color w:val="000000"/>
                <w:kern w:val="2"/>
              </w:rPr>
              <w:t xml:space="preserve">dydžio delspinigius už kiekvieną uždelstą </w:t>
            </w:r>
            <w:r w:rsidRPr="009E3480">
              <w:rPr>
                <w:kern w:val="2"/>
              </w:rPr>
              <w:t>dieną</w:t>
            </w:r>
            <w:r>
              <w:rPr>
                <w:color w:val="FF0000"/>
                <w:kern w:val="2"/>
              </w:rPr>
              <w:t xml:space="preserve"> </w:t>
            </w:r>
            <w:r>
              <w:rPr>
                <w:color w:val="000000"/>
                <w:kern w:val="2"/>
              </w:rPr>
              <w:t>nuo laiku neperduotų Prekių ar Prekių, turinčių trūkumų, kainos be PVM. </w:t>
            </w:r>
          </w:p>
          <w:p w14:paraId="6966EB00" w14:textId="2B4A4F48" w:rsidR="008C22D7" w:rsidRDefault="008C22D7" w:rsidP="009232E0">
            <w:pPr>
              <w:rPr>
                <w:color w:val="000000"/>
                <w:kern w:val="2"/>
                <w:szCs w:val="24"/>
              </w:rPr>
            </w:pPr>
            <w:r>
              <w:rPr>
                <w:color w:val="000000"/>
                <w:szCs w:val="24"/>
                <w:lang w:val="lt"/>
              </w:rPr>
              <w:t xml:space="preserve">9.2.2. Jeigu Tiekėjas vėluoja grąžinti dėl Tiekėjui mokėtinos sumos sumažinimo susidariusią permoką pagal Bendrųjų sąlygų 7.4.1.2 </w:t>
            </w:r>
            <w:r>
              <w:rPr>
                <w:color w:val="000000"/>
                <w:szCs w:val="24"/>
                <w:lang w:val="lt"/>
              </w:rPr>
              <w:lastRenderedPageBreak/>
              <w:t xml:space="preserve">punktą, Pirkėjas nuo kitos nei nustatytas terminas dienos Tiekėjui skaičiuoja </w:t>
            </w:r>
            <w:r w:rsidRPr="009E3480">
              <w:rPr>
                <w:szCs w:val="24"/>
                <w:lang w:val="lt"/>
              </w:rPr>
              <w:t>0,02 (dvi šimtosios) procento</w:t>
            </w:r>
            <w:r>
              <w:rPr>
                <w:color w:val="FF0000"/>
                <w:szCs w:val="24"/>
                <w:lang w:val="lt"/>
              </w:rPr>
              <w:t xml:space="preserve"> </w:t>
            </w:r>
            <w:r>
              <w:rPr>
                <w:color w:val="000000"/>
                <w:szCs w:val="24"/>
                <w:lang w:val="lt"/>
              </w:rPr>
              <w:t xml:space="preserve">dydžio delspinigius už kiekvieną uždelstą </w:t>
            </w:r>
            <w:r w:rsidRPr="007D142E">
              <w:rPr>
                <w:szCs w:val="24"/>
                <w:lang w:val="lt"/>
              </w:rPr>
              <w:t>dieną</w:t>
            </w:r>
            <w:r>
              <w:rPr>
                <w:color w:val="FF0000"/>
                <w:szCs w:val="24"/>
                <w:lang w:val="lt"/>
              </w:rPr>
              <w:t xml:space="preserve">  </w:t>
            </w:r>
            <w:r>
              <w:rPr>
                <w:color w:val="000000"/>
                <w:szCs w:val="24"/>
                <w:lang w:val="lt"/>
              </w:rPr>
              <w:t>nuo laiku negrąžintos permokos, kainos be PVM.</w:t>
            </w:r>
          </w:p>
          <w:p w14:paraId="2C524A60" w14:textId="162912B2" w:rsidR="008C22D7" w:rsidRDefault="008C22D7" w:rsidP="009232E0">
            <w:pPr>
              <w:rPr>
                <w:b/>
                <w:kern w:val="2"/>
              </w:rPr>
            </w:pPr>
            <w:r>
              <w:rPr>
                <w:color w:val="000000"/>
                <w:kern w:val="2"/>
              </w:rPr>
              <w:t xml:space="preserve">9.2.3. Tiekėjas privalo sumokėti Pirkėjui netesybas per </w:t>
            </w:r>
            <w:r w:rsidR="007D142E" w:rsidRPr="007D142E">
              <w:rPr>
                <w:kern w:val="2"/>
              </w:rPr>
              <w:t>10 (dešimt)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8C22D7" w14:paraId="7674848E"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E1FB319" w14:textId="77777777" w:rsidR="008C22D7" w:rsidRDefault="008C22D7" w:rsidP="009232E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99" w:type="dxa"/>
            <w:gridSpan w:val="2"/>
            <w:tcBorders>
              <w:top w:val="single" w:sz="4" w:space="0" w:color="auto"/>
              <w:left w:val="single" w:sz="4" w:space="0" w:color="auto"/>
              <w:bottom w:val="single" w:sz="4" w:space="0" w:color="auto"/>
              <w:right w:val="single" w:sz="4" w:space="0" w:color="auto"/>
            </w:tcBorders>
          </w:tcPr>
          <w:p w14:paraId="61269F52" w14:textId="1DEAE2A7" w:rsidR="008C22D7" w:rsidRDefault="008C22D7" w:rsidP="009232E0">
            <w:pPr>
              <w:rPr>
                <w:kern w:val="2"/>
                <w:szCs w:val="24"/>
              </w:rPr>
            </w:pPr>
            <w:r>
              <w:rPr>
                <w:kern w:val="2"/>
                <w:szCs w:val="24"/>
              </w:rPr>
              <w:t xml:space="preserve">9.3.1. Nutraukus Sutartį dėl esminio Sutarties pažeidimo, nustatyto Sutarties Specialiosiose sąlygose, mokama </w:t>
            </w:r>
            <w:r w:rsidR="00217563" w:rsidRPr="00217563">
              <w:rPr>
                <w:kern w:val="2"/>
                <w:szCs w:val="24"/>
              </w:rPr>
              <w:t>10 (dešimties)</w:t>
            </w:r>
            <w:r>
              <w:rPr>
                <w:kern w:val="2"/>
                <w:szCs w:val="24"/>
              </w:rPr>
              <w:t xml:space="preserve"> procentų dydžio bauda nuo Pradinės Sutarties vertės be PVM, nurodytos Specialiųjų sąlygų 5.2 punkte. </w:t>
            </w:r>
          </w:p>
          <w:p w14:paraId="21BAF371" w14:textId="77777777" w:rsidR="008C22D7" w:rsidRDefault="008C22D7" w:rsidP="009232E0">
            <w:pPr>
              <w:rPr>
                <w:kern w:val="2"/>
                <w:szCs w:val="24"/>
              </w:rPr>
            </w:pPr>
          </w:p>
          <w:p w14:paraId="2E003997" w14:textId="77777777" w:rsidR="008C22D7" w:rsidRDefault="008C22D7" w:rsidP="009232E0">
            <w:pPr>
              <w:rPr>
                <w:kern w:val="2"/>
                <w:szCs w:val="24"/>
              </w:rPr>
            </w:pPr>
          </w:p>
          <w:p w14:paraId="06C53B3E" w14:textId="04EFD5F8" w:rsidR="008C22D7" w:rsidRDefault="008C22D7" w:rsidP="00FD2AE0">
            <w:pPr>
              <w:rPr>
                <w:color w:val="4472C4"/>
                <w:kern w:val="2"/>
                <w:szCs w:val="24"/>
              </w:rPr>
            </w:pPr>
          </w:p>
          <w:p w14:paraId="26F7B862" w14:textId="4AC331D5" w:rsidR="008C22D7" w:rsidRDefault="008C22D7" w:rsidP="009232E0">
            <w:pPr>
              <w:rPr>
                <w:szCs w:val="24"/>
              </w:rPr>
            </w:pPr>
            <w:r>
              <w:rPr>
                <w:kern w:val="2"/>
                <w:szCs w:val="24"/>
              </w:rPr>
              <w:t>9.3.2. </w:t>
            </w:r>
            <w:r>
              <w:rPr>
                <w:szCs w:val="24"/>
              </w:rPr>
              <w:t xml:space="preserve">Nepagrįstai nutraukus Sutarties vykdymą ne Sutartyje nustatyta tvarka, mokama </w:t>
            </w:r>
            <w:r w:rsidR="00FD2AE0" w:rsidRPr="00217563">
              <w:rPr>
                <w:kern w:val="2"/>
                <w:szCs w:val="24"/>
              </w:rPr>
              <w:t>10 (dešimties)</w:t>
            </w:r>
            <w:r w:rsidR="00FD2AE0">
              <w:rPr>
                <w:kern w:val="2"/>
                <w:szCs w:val="24"/>
              </w:rPr>
              <w:t xml:space="preserve"> procentų </w:t>
            </w:r>
            <w:proofErr w:type="spellStart"/>
            <w:r>
              <w:rPr>
                <w:kern w:val="2"/>
                <w:szCs w:val="24"/>
              </w:rPr>
              <w:t>procentų</w:t>
            </w:r>
            <w:proofErr w:type="spellEnd"/>
            <w:r>
              <w:rPr>
                <w:kern w:val="2"/>
                <w:szCs w:val="24"/>
              </w:rPr>
              <w:t xml:space="preserve"> dydžio bauda nuo Pradinės Sutarties vertės, nurodytos Specialiųjų sąlygų 5.2 punkte.</w:t>
            </w:r>
          </w:p>
          <w:p w14:paraId="1A241CE0" w14:textId="7FF04383" w:rsidR="008C22D7" w:rsidRDefault="008C22D7" w:rsidP="009232E0">
            <w:pPr>
              <w:rPr>
                <w:kern w:val="2"/>
                <w:szCs w:val="24"/>
              </w:rPr>
            </w:pPr>
          </w:p>
        </w:tc>
      </w:tr>
      <w:tr w:rsidR="008C22D7" w14:paraId="19388529"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6F0E2ADA" w14:textId="77777777" w:rsidR="008C22D7" w:rsidRDefault="008C22D7" w:rsidP="009232E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99" w:type="dxa"/>
            <w:gridSpan w:val="2"/>
            <w:tcBorders>
              <w:top w:val="single" w:sz="4" w:space="0" w:color="auto"/>
              <w:left w:val="single" w:sz="4" w:space="0" w:color="auto"/>
              <w:bottom w:val="single" w:sz="4" w:space="0" w:color="auto"/>
              <w:right w:val="single" w:sz="4" w:space="0" w:color="auto"/>
            </w:tcBorders>
          </w:tcPr>
          <w:p w14:paraId="2E63BDBB" w14:textId="4A5D9675" w:rsidR="008C22D7" w:rsidRDefault="008C22D7" w:rsidP="009232E0">
            <w:pPr>
              <w:rPr>
                <w:color w:val="4472C4"/>
                <w:kern w:val="2"/>
                <w:szCs w:val="24"/>
              </w:rPr>
            </w:pPr>
            <w:r>
              <w:rPr>
                <w:kern w:val="2"/>
                <w:szCs w:val="24"/>
              </w:rPr>
              <w:t xml:space="preserve"> </w:t>
            </w:r>
            <w:r w:rsidR="00217563">
              <w:rPr>
                <w:kern w:val="2"/>
                <w:szCs w:val="24"/>
              </w:rPr>
              <w:t>500,00 (penki šimtai)</w:t>
            </w:r>
            <w:r>
              <w:rPr>
                <w:color w:val="4472C4"/>
                <w:kern w:val="2"/>
                <w:szCs w:val="24"/>
              </w:rPr>
              <w:t xml:space="preserve"> </w:t>
            </w:r>
            <w:r>
              <w:rPr>
                <w:kern w:val="2"/>
                <w:szCs w:val="24"/>
              </w:rPr>
              <w:t>Eur</w:t>
            </w:r>
          </w:p>
          <w:p w14:paraId="4372767D" w14:textId="77777777" w:rsidR="008C22D7" w:rsidRDefault="008C22D7" w:rsidP="009232E0">
            <w:pPr>
              <w:rPr>
                <w:kern w:val="2"/>
                <w:szCs w:val="24"/>
              </w:rPr>
            </w:pPr>
          </w:p>
        </w:tc>
      </w:tr>
      <w:tr w:rsidR="008C22D7" w14:paraId="65088C60"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28593104" w14:textId="77777777" w:rsidR="008C22D7" w:rsidRDefault="008C22D7" w:rsidP="009232E0">
            <w:pPr>
              <w:rPr>
                <w:b/>
                <w:bCs/>
                <w:kern w:val="2"/>
                <w:szCs w:val="24"/>
              </w:rPr>
            </w:pPr>
            <w:r>
              <w:rPr>
                <w:b/>
                <w:bCs/>
                <w:kern w:val="2"/>
                <w:szCs w:val="24"/>
              </w:rPr>
              <w:t>9.5. Tiekėjui taikomos baudos dėl aplinkosauginių ir (arba) socialinių kriterijų nesilaikymo</w:t>
            </w:r>
          </w:p>
        </w:tc>
        <w:tc>
          <w:tcPr>
            <w:tcW w:w="6899" w:type="dxa"/>
            <w:gridSpan w:val="2"/>
            <w:tcBorders>
              <w:top w:val="single" w:sz="4" w:space="0" w:color="auto"/>
              <w:left w:val="single" w:sz="4" w:space="0" w:color="auto"/>
              <w:bottom w:val="single" w:sz="4" w:space="0" w:color="auto"/>
              <w:right w:val="single" w:sz="4" w:space="0" w:color="auto"/>
            </w:tcBorders>
          </w:tcPr>
          <w:p w14:paraId="00BA25FF" w14:textId="77777777" w:rsidR="008C22D7" w:rsidRDefault="008C22D7" w:rsidP="009232E0">
            <w:pPr>
              <w:rPr>
                <w:color w:val="000000"/>
                <w:kern w:val="2"/>
                <w:szCs w:val="24"/>
              </w:rPr>
            </w:pPr>
            <w:r>
              <w:rPr>
                <w:color w:val="000000"/>
                <w:kern w:val="2"/>
                <w:szCs w:val="24"/>
              </w:rPr>
              <w:t>Netaikoma</w:t>
            </w:r>
          </w:p>
          <w:p w14:paraId="00505C51" w14:textId="77777777" w:rsidR="008C22D7" w:rsidRDefault="008C22D7" w:rsidP="009232E0">
            <w:pPr>
              <w:rPr>
                <w:kern w:val="2"/>
                <w:szCs w:val="24"/>
              </w:rPr>
            </w:pPr>
          </w:p>
          <w:p w14:paraId="2D45ACF2" w14:textId="4DD16656" w:rsidR="008C22D7" w:rsidRDefault="008C22D7" w:rsidP="009232E0">
            <w:pPr>
              <w:rPr>
                <w:color w:val="4472C4"/>
                <w:kern w:val="2"/>
                <w:szCs w:val="24"/>
              </w:rPr>
            </w:pPr>
          </w:p>
        </w:tc>
      </w:tr>
      <w:tr w:rsidR="008C22D7" w14:paraId="413FFD93"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13FE39DF" w14:textId="77777777" w:rsidR="008C22D7" w:rsidRDefault="008C22D7" w:rsidP="009232E0">
            <w:pPr>
              <w:rPr>
                <w:b/>
                <w:bCs/>
                <w:kern w:val="2"/>
                <w:szCs w:val="24"/>
              </w:rPr>
            </w:pPr>
            <w:r>
              <w:rPr>
                <w:b/>
                <w:bCs/>
                <w:kern w:val="2"/>
                <w:szCs w:val="24"/>
              </w:rPr>
              <w:t>9.6. Tiekėjui / Pirkėjui taikoma bauda dėl konfidencialumo reikalavimų nesilaikymo</w:t>
            </w:r>
          </w:p>
        </w:tc>
        <w:tc>
          <w:tcPr>
            <w:tcW w:w="6899" w:type="dxa"/>
            <w:gridSpan w:val="2"/>
            <w:tcBorders>
              <w:top w:val="single" w:sz="4" w:space="0" w:color="auto"/>
              <w:left w:val="single" w:sz="4" w:space="0" w:color="auto"/>
              <w:bottom w:val="single" w:sz="4" w:space="0" w:color="auto"/>
              <w:right w:val="single" w:sz="4" w:space="0" w:color="auto"/>
            </w:tcBorders>
          </w:tcPr>
          <w:p w14:paraId="0E8A0D2B" w14:textId="77777777" w:rsidR="00217563" w:rsidRDefault="00217563" w:rsidP="00217563">
            <w:pPr>
              <w:spacing w:line="259" w:lineRule="auto"/>
              <w:rPr>
                <w:kern w:val="2"/>
                <w:szCs w:val="24"/>
              </w:rPr>
            </w:pPr>
            <w:r>
              <w:rPr>
                <w:kern w:val="2"/>
                <w:szCs w:val="24"/>
              </w:rPr>
              <w:t>1000,00 (vienas tūkstantis) Eur</w:t>
            </w:r>
          </w:p>
          <w:p w14:paraId="59F904F4" w14:textId="782069DC" w:rsidR="008C22D7" w:rsidRDefault="008C22D7" w:rsidP="009232E0">
            <w:pPr>
              <w:rPr>
                <w:color w:val="4472C4"/>
                <w:kern w:val="2"/>
                <w:szCs w:val="24"/>
              </w:rPr>
            </w:pPr>
          </w:p>
        </w:tc>
      </w:tr>
      <w:tr w:rsidR="008C22D7" w14:paraId="0C2AE80D"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EEFD0AF" w14:textId="77777777" w:rsidR="008C22D7" w:rsidRDefault="008C22D7" w:rsidP="009232E0">
            <w:pPr>
              <w:rPr>
                <w:b/>
                <w:bCs/>
                <w:kern w:val="2"/>
              </w:rPr>
            </w:pPr>
            <w:r>
              <w:rPr>
                <w:b/>
                <w:bCs/>
                <w:kern w:val="2"/>
              </w:rPr>
              <w:t>9.7. Tiekėjui taikomos netesybos dėl pirkimo dokumentuose nustatytų Kokybinių kriterijų nepasiekimo Sutarties vykdymo metu</w:t>
            </w:r>
          </w:p>
        </w:tc>
        <w:tc>
          <w:tcPr>
            <w:tcW w:w="6899" w:type="dxa"/>
            <w:gridSpan w:val="2"/>
            <w:tcBorders>
              <w:top w:val="single" w:sz="4" w:space="0" w:color="auto"/>
              <w:left w:val="single" w:sz="4" w:space="0" w:color="auto"/>
              <w:bottom w:val="single" w:sz="4" w:space="0" w:color="auto"/>
              <w:right w:val="single" w:sz="4" w:space="0" w:color="auto"/>
            </w:tcBorders>
          </w:tcPr>
          <w:p w14:paraId="6125B312" w14:textId="2D99D0B4" w:rsidR="004B733A" w:rsidRDefault="008C22D7" w:rsidP="004B733A">
            <w:pPr>
              <w:rPr>
                <w:color w:val="4472C4"/>
                <w:kern w:val="2"/>
                <w:szCs w:val="24"/>
              </w:rPr>
            </w:pPr>
            <w:r>
              <w:rPr>
                <w:kern w:val="2"/>
                <w:szCs w:val="24"/>
              </w:rPr>
              <w:t>Netaikoma</w:t>
            </w:r>
          </w:p>
          <w:p w14:paraId="654E694F" w14:textId="4908FA82" w:rsidR="008C22D7" w:rsidRDefault="008C22D7" w:rsidP="009232E0">
            <w:pPr>
              <w:rPr>
                <w:color w:val="4472C4"/>
                <w:kern w:val="2"/>
                <w:szCs w:val="24"/>
              </w:rPr>
            </w:pPr>
          </w:p>
        </w:tc>
      </w:tr>
      <w:tr w:rsidR="008C22D7" w14:paraId="5FC56FEF"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6514E0DC" w14:textId="77777777" w:rsidR="008C22D7" w:rsidRDefault="008C22D7" w:rsidP="009232E0">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99" w:type="dxa"/>
            <w:gridSpan w:val="2"/>
            <w:tcBorders>
              <w:top w:val="single" w:sz="4" w:space="0" w:color="auto"/>
              <w:left w:val="single" w:sz="4" w:space="0" w:color="auto"/>
              <w:bottom w:val="single" w:sz="4" w:space="0" w:color="auto"/>
              <w:right w:val="single" w:sz="4" w:space="0" w:color="auto"/>
            </w:tcBorders>
          </w:tcPr>
          <w:p w14:paraId="417FD2C4" w14:textId="50E2FDC3" w:rsidR="008C22D7" w:rsidRPr="00743371" w:rsidRDefault="008C22D7" w:rsidP="009232E0">
            <w:pPr>
              <w:rPr>
                <w:kern w:val="2"/>
                <w:szCs w:val="24"/>
              </w:rPr>
            </w:pPr>
            <w:r>
              <w:rPr>
                <w:kern w:val="2"/>
                <w:szCs w:val="24"/>
              </w:rPr>
              <w:lastRenderedPageBreak/>
              <w:t>Netaikoma</w:t>
            </w:r>
          </w:p>
        </w:tc>
      </w:tr>
      <w:tr w:rsidR="008C22D7" w14:paraId="7191D1F5"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4640FA6" w14:textId="77777777" w:rsidR="008C22D7" w:rsidRDefault="008C22D7" w:rsidP="009232E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99" w:type="dxa"/>
            <w:gridSpan w:val="2"/>
            <w:tcBorders>
              <w:top w:val="single" w:sz="4" w:space="0" w:color="auto"/>
              <w:left w:val="single" w:sz="4" w:space="0" w:color="auto"/>
              <w:bottom w:val="single" w:sz="4" w:space="0" w:color="auto"/>
              <w:right w:val="single" w:sz="4" w:space="0" w:color="auto"/>
            </w:tcBorders>
          </w:tcPr>
          <w:p w14:paraId="7DB91563" w14:textId="62C648FD" w:rsidR="008C22D7" w:rsidRDefault="00C01F9A" w:rsidP="009232E0">
            <w:pPr>
              <w:spacing w:line="259" w:lineRule="auto"/>
              <w:rPr>
                <w:kern w:val="2"/>
                <w:szCs w:val="24"/>
              </w:rPr>
            </w:pPr>
            <w:r>
              <w:rPr>
                <w:kern w:val="2"/>
                <w:szCs w:val="24"/>
              </w:rPr>
              <w:t>1000,00 (vienas tūkstantis) Eur</w:t>
            </w:r>
          </w:p>
          <w:p w14:paraId="521294EA" w14:textId="7849C4B3" w:rsidR="008C22D7" w:rsidRDefault="008C22D7" w:rsidP="00C01F9A">
            <w:pPr>
              <w:spacing w:line="259" w:lineRule="auto"/>
              <w:rPr>
                <w:sz w:val="14"/>
                <w:szCs w:val="14"/>
              </w:rPr>
            </w:pPr>
          </w:p>
          <w:p w14:paraId="2FC3631F" w14:textId="77777777" w:rsidR="008C22D7" w:rsidRDefault="008C22D7" w:rsidP="009232E0">
            <w:pPr>
              <w:rPr>
                <w:sz w:val="14"/>
                <w:szCs w:val="14"/>
              </w:rPr>
            </w:pPr>
          </w:p>
          <w:p w14:paraId="75BE6743" w14:textId="77777777" w:rsidR="008C22D7" w:rsidRDefault="008C22D7" w:rsidP="009232E0">
            <w:pPr>
              <w:spacing w:line="259" w:lineRule="auto"/>
              <w:rPr>
                <w:kern w:val="2"/>
                <w:szCs w:val="24"/>
              </w:rPr>
            </w:pPr>
          </w:p>
          <w:p w14:paraId="248C6EBA" w14:textId="77777777" w:rsidR="008C22D7" w:rsidRDefault="008C22D7" w:rsidP="009232E0">
            <w:pPr>
              <w:rPr>
                <w:sz w:val="14"/>
                <w:szCs w:val="14"/>
              </w:rPr>
            </w:pPr>
          </w:p>
          <w:p w14:paraId="3A8092F0" w14:textId="77777777" w:rsidR="008C22D7" w:rsidRDefault="008C22D7" w:rsidP="009232E0">
            <w:pPr>
              <w:rPr>
                <w:color w:val="4472C4"/>
                <w:kern w:val="2"/>
                <w:szCs w:val="24"/>
              </w:rPr>
            </w:pPr>
          </w:p>
        </w:tc>
      </w:tr>
      <w:tr w:rsidR="008C22D7" w14:paraId="4CD9F213"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2309CDE" w14:textId="77777777" w:rsidR="008C22D7" w:rsidRDefault="008C22D7" w:rsidP="009232E0">
            <w:pPr>
              <w:rPr>
                <w:b/>
                <w:bCs/>
                <w:kern w:val="2"/>
                <w:szCs w:val="24"/>
              </w:rPr>
            </w:pPr>
            <w:r>
              <w:rPr>
                <w:b/>
                <w:bCs/>
                <w:kern w:val="2"/>
                <w:szCs w:val="24"/>
              </w:rPr>
              <w:t>9.10. Kitos netesybos</w:t>
            </w:r>
          </w:p>
        </w:tc>
        <w:tc>
          <w:tcPr>
            <w:tcW w:w="6899" w:type="dxa"/>
            <w:gridSpan w:val="2"/>
            <w:tcBorders>
              <w:top w:val="single" w:sz="4" w:space="0" w:color="auto"/>
              <w:left w:val="single" w:sz="4" w:space="0" w:color="auto"/>
              <w:bottom w:val="single" w:sz="4" w:space="0" w:color="auto"/>
              <w:right w:val="single" w:sz="4" w:space="0" w:color="auto"/>
            </w:tcBorders>
          </w:tcPr>
          <w:p w14:paraId="1DFEA3AD" w14:textId="489A18DE" w:rsidR="008C22D7" w:rsidRPr="00C01F9A" w:rsidRDefault="00C01F9A" w:rsidP="009232E0">
            <w:pPr>
              <w:rPr>
                <w:kern w:val="2"/>
                <w:szCs w:val="24"/>
              </w:rPr>
            </w:pPr>
            <w:r>
              <w:rPr>
                <w:kern w:val="2"/>
                <w:szCs w:val="24"/>
              </w:rPr>
              <w:t>Netaikoma</w:t>
            </w:r>
          </w:p>
        </w:tc>
      </w:tr>
      <w:tr w:rsidR="008C22D7" w14:paraId="1268074F" w14:textId="77777777" w:rsidTr="000D4025">
        <w:trPr>
          <w:trHeight w:val="300"/>
        </w:trPr>
        <w:tc>
          <w:tcPr>
            <w:tcW w:w="9606" w:type="dxa"/>
            <w:gridSpan w:val="6"/>
          </w:tcPr>
          <w:p w14:paraId="6028A5A8" w14:textId="77777777" w:rsidR="008C22D7" w:rsidRDefault="008C22D7" w:rsidP="009232E0">
            <w:pPr>
              <w:jc w:val="center"/>
              <w:rPr>
                <w:b/>
                <w:bCs/>
                <w:kern w:val="2"/>
                <w:szCs w:val="24"/>
              </w:rPr>
            </w:pPr>
            <w:r>
              <w:rPr>
                <w:b/>
                <w:kern w:val="2"/>
                <w:szCs w:val="24"/>
              </w:rPr>
              <w:t>10. ESMINĖS SUTARTIES SĄLYGOS</w:t>
            </w:r>
          </w:p>
        </w:tc>
      </w:tr>
      <w:tr w:rsidR="008C22D7" w14:paraId="7F1279DB" w14:textId="77777777" w:rsidTr="000D4025">
        <w:trPr>
          <w:trHeight w:val="300"/>
        </w:trPr>
        <w:tc>
          <w:tcPr>
            <w:tcW w:w="2707" w:type="dxa"/>
            <w:gridSpan w:val="4"/>
          </w:tcPr>
          <w:p w14:paraId="3BED1D0B" w14:textId="77777777" w:rsidR="008C22D7" w:rsidRDefault="008C22D7" w:rsidP="009232E0">
            <w:pPr>
              <w:rPr>
                <w:b/>
                <w:bCs/>
                <w:kern w:val="2"/>
              </w:rPr>
            </w:pPr>
            <w:r>
              <w:rPr>
                <w:b/>
                <w:bCs/>
              </w:rPr>
              <w:t>10.1. Esminės Sutarties sąlygos</w:t>
            </w:r>
          </w:p>
        </w:tc>
        <w:tc>
          <w:tcPr>
            <w:tcW w:w="6899" w:type="dxa"/>
            <w:gridSpan w:val="2"/>
          </w:tcPr>
          <w:p w14:paraId="12800372" w14:textId="77777777" w:rsidR="008C22D7" w:rsidRDefault="008C22D7" w:rsidP="009232E0">
            <w:pPr>
              <w:rPr>
                <w:kern w:val="2"/>
                <w:szCs w:val="24"/>
              </w:rPr>
            </w:pPr>
            <w:r>
              <w:rPr>
                <w:kern w:val="2"/>
                <w:szCs w:val="24"/>
              </w:rPr>
              <w:t>Netaikoma</w:t>
            </w:r>
          </w:p>
          <w:p w14:paraId="5410D4B9" w14:textId="77777777" w:rsidR="008C22D7" w:rsidRDefault="008C22D7" w:rsidP="009232E0">
            <w:pPr>
              <w:rPr>
                <w:b/>
                <w:bCs/>
                <w:kern w:val="2"/>
                <w:szCs w:val="24"/>
              </w:rPr>
            </w:pPr>
          </w:p>
          <w:p w14:paraId="76ED0CD7" w14:textId="56F22787" w:rsidR="008C22D7" w:rsidRDefault="008C22D7" w:rsidP="009232E0">
            <w:pPr>
              <w:rPr>
                <w:b/>
                <w:bCs/>
                <w:color w:val="4472C4"/>
                <w:kern w:val="2"/>
                <w:szCs w:val="24"/>
              </w:rPr>
            </w:pPr>
          </w:p>
        </w:tc>
      </w:tr>
      <w:tr w:rsidR="008C22D7" w14:paraId="18A1AB23" w14:textId="77777777" w:rsidTr="000D4025">
        <w:trPr>
          <w:trHeight w:val="300"/>
        </w:trPr>
        <w:tc>
          <w:tcPr>
            <w:tcW w:w="2700" w:type="dxa"/>
            <w:gridSpan w:val="3"/>
          </w:tcPr>
          <w:p w14:paraId="02D9BA2D" w14:textId="77777777" w:rsidR="008C22D7" w:rsidRDefault="008C22D7" w:rsidP="009232E0">
            <w:pPr>
              <w:rPr>
                <w:b/>
                <w:bCs/>
                <w:kern w:val="2"/>
                <w:szCs w:val="24"/>
              </w:rPr>
            </w:pPr>
            <w:r>
              <w:rPr>
                <w:b/>
                <w:bCs/>
                <w:kern w:val="2"/>
                <w:szCs w:val="24"/>
              </w:rPr>
              <w:t>10.2. Dideli arba nuolatiniai esminės Sutarties sąlygos vykdymo trūkumai</w:t>
            </w:r>
          </w:p>
        </w:tc>
        <w:tc>
          <w:tcPr>
            <w:tcW w:w="6906" w:type="dxa"/>
            <w:gridSpan w:val="3"/>
          </w:tcPr>
          <w:p w14:paraId="75C80E4F" w14:textId="162F7933" w:rsidR="00AF3030" w:rsidRDefault="008C22D7" w:rsidP="00AF3030">
            <w:pPr>
              <w:rPr>
                <w:kern w:val="2"/>
                <w:szCs w:val="24"/>
              </w:rPr>
            </w:pPr>
            <w:r>
              <w:rPr>
                <w:kern w:val="2"/>
                <w:szCs w:val="24"/>
              </w:rPr>
              <w:t>Netaikoma</w:t>
            </w:r>
          </w:p>
          <w:p w14:paraId="18F20B21" w14:textId="22E34E1F" w:rsidR="008C22D7" w:rsidRDefault="008C22D7" w:rsidP="009232E0">
            <w:pPr>
              <w:rPr>
                <w:kern w:val="2"/>
                <w:szCs w:val="24"/>
              </w:rPr>
            </w:pPr>
          </w:p>
        </w:tc>
      </w:tr>
      <w:tr w:rsidR="008C22D7" w14:paraId="616E5993" w14:textId="77777777" w:rsidTr="000D4025">
        <w:trPr>
          <w:trHeight w:val="300"/>
        </w:trPr>
        <w:tc>
          <w:tcPr>
            <w:tcW w:w="9606" w:type="dxa"/>
            <w:gridSpan w:val="6"/>
          </w:tcPr>
          <w:p w14:paraId="0D2F0F65" w14:textId="77777777" w:rsidR="008C22D7" w:rsidRDefault="008C22D7" w:rsidP="009232E0">
            <w:pPr>
              <w:jc w:val="center"/>
              <w:rPr>
                <w:b/>
                <w:bCs/>
                <w:kern w:val="2"/>
                <w:szCs w:val="24"/>
              </w:rPr>
            </w:pPr>
            <w:r>
              <w:rPr>
                <w:b/>
                <w:bCs/>
                <w:kern w:val="2"/>
                <w:szCs w:val="24"/>
              </w:rPr>
              <w:t>11. SUTARTIES GALIOJIMAS IR KEITIMAS</w:t>
            </w:r>
          </w:p>
        </w:tc>
      </w:tr>
      <w:tr w:rsidR="008C22D7" w14:paraId="6724646D"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616F4BF8" w14:textId="77777777" w:rsidR="008C22D7" w:rsidRDefault="008C22D7" w:rsidP="009232E0">
            <w:pPr>
              <w:rPr>
                <w:b/>
                <w:bCs/>
                <w:kern w:val="2"/>
                <w:szCs w:val="24"/>
              </w:rPr>
            </w:pPr>
            <w:r>
              <w:rPr>
                <w:b/>
                <w:bCs/>
                <w:kern w:val="2"/>
                <w:szCs w:val="24"/>
              </w:rPr>
              <w:t>11.1. Sutarties sudarymas ir įsigaliojimas</w:t>
            </w:r>
          </w:p>
        </w:tc>
        <w:tc>
          <w:tcPr>
            <w:tcW w:w="6899" w:type="dxa"/>
            <w:gridSpan w:val="2"/>
            <w:tcBorders>
              <w:top w:val="single" w:sz="4" w:space="0" w:color="auto"/>
              <w:left w:val="single" w:sz="4" w:space="0" w:color="auto"/>
              <w:bottom w:val="single" w:sz="4" w:space="0" w:color="auto"/>
              <w:right w:val="single" w:sz="4" w:space="0" w:color="auto"/>
            </w:tcBorders>
          </w:tcPr>
          <w:p w14:paraId="23E68253" w14:textId="77777777" w:rsidR="008C22D7" w:rsidRDefault="008C22D7" w:rsidP="009232E0">
            <w:pPr>
              <w:rPr>
                <w:kern w:val="2"/>
                <w:szCs w:val="24"/>
              </w:rPr>
            </w:pPr>
            <w:r>
              <w:rPr>
                <w:kern w:val="2"/>
                <w:szCs w:val="24"/>
              </w:rPr>
              <w:t>Ši Sutartis laikoma sudaryta ir įsigalioja nuo Sutarties pasirašymo dienos (antrosios Šalies pasirašymo dieną).</w:t>
            </w:r>
          </w:p>
          <w:p w14:paraId="40691A30" w14:textId="029111CF" w:rsidR="002C1CDA" w:rsidRPr="002C1CDA" w:rsidRDefault="008C22D7" w:rsidP="002C1CDA">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91FCB">
              <w:rPr>
                <w:color w:val="000000"/>
                <w:kern w:val="2"/>
                <w:szCs w:val="24"/>
              </w:rPr>
              <w:t>2025-12-19</w:t>
            </w:r>
          </w:p>
          <w:p w14:paraId="4B3C6611" w14:textId="773F57C2" w:rsidR="008C22D7" w:rsidRDefault="008C22D7" w:rsidP="009232E0">
            <w:pPr>
              <w:rPr>
                <w:color w:val="4472C4"/>
                <w:kern w:val="2"/>
                <w:szCs w:val="24"/>
              </w:rPr>
            </w:pPr>
          </w:p>
        </w:tc>
      </w:tr>
      <w:tr w:rsidR="008C22D7" w14:paraId="069C7CB4"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A2DAA06" w14:textId="77777777" w:rsidR="008C22D7" w:rsidRDefault="008C22D7" w:rsidP="009232E0">
            <w:pPr>
              <w:rPr>
                <w:b/>
                <w:bCs/>
                <w:kern w:val="2"/>
                <w:szCs w:val="24"/>
              </w:rPr>
            </w:pPr>
            <w:r>
              <w:rPr>
                <w:b/>
                <w:bCs/>
                <w:kern w:val="2"/>
                <w:szCs w:val="24"/>
              </w:rPr>
              <w:t>11.2. Sutarties galiojimo termino pratęsimas</w:t>
            </w:r>
          </w:p>
        </w:tc>
        <w:tc>
          <w:tcPr>
            <w:tcW w:w="6899" w:type="dxa"/>
            <w:gridSpan w:val="2"/>
            <w:tcBorders>
              <w:top w:val="single" w:sz="4" w:space="0" w:color="auto"/>
              <w:left w:val="single" w:sz="4" w:space="0" w:color="auto"/>
              <w:bottom w:val="single" w:sz="4" w:space="0" w:color="auto"/>
              <w:right w:val="single" w:sz="4" w:space="0" w:color="auto"/>
            </w:tcBorders>
          </w:tcPr>
          <w:p w14:paraId="44E08EC2" w14:textId="77777777" w:rsidR="008C22D7" w:rsidRDefault="008C22D7" w:rsidP="009232E0">
            <w:pPr>
              <w:rPr>
                <w:kern w:val="2"/>
                <w:szCs w:val="24"/>
              </w:rPr>
            </w:pPr>
            <w:r>
              <w:rPr>
                <w:kern w:val="2"/>
                <w:szCs w:val="24"/>
              </w:rPr>
              <w:t>Netaikoma</w:t>
            </w:r>
          </w:p>
          <w:p w14:paraId="2527E582" w14:textId="75EFDA9B" w:rsidR="008C22D7" w:rsidRDefault="008C22D7" w:rsidP="009232E0">
            <w:pPr>
              <w:rPr>
                <w:kern w:val="2"/>
                <w:szCs w:val="24"/>
              </w:rPr>
            </w:pPr>
          </w:p>
        </w:tc>
      </w:tr>
      <w:tr w:rsidR="008C22D7" w14:paraId="1901A8E4" w14:textId="77777777" w:rsidTr="000D4025">
        <w:trPr>
          <w:trHeight w:val="300"/>
        </w:trPr>
        <w:tc>
          <w:tcPr>
            <w:tcW w:w="9606" w:type="dxa"/>
            <w:gridSpan w:val="6"/>
          </w:tcPr>
          <w:p w14:paraId="3C68BC04" w14:textId="77777777" w:rsidR="008C22D7" w:rsidRDefault="008C22D7" w:rsidP="009232E0">
            <w:pPr>
              <w:jc w:val="center"/>
              <w:rPr>
                <w:b/>
                <w:bCs/>
                <w:kern w:val="2"/>
                <w:szCs w:val="24"/>
              </w:rPr>
            </w:pPr>
            <w:r>
              <w:rPr>
                <w:b/>
                <w:bCs/>
                <w:kern w:val="2"/>
                <w:szCs w:val="24"/>
              </w:rPr>
              <w:t>12. SUTARTIES NUTRAUKIMAS</w:t>
            </w:r>
          </w:p>
        </w:tc>
      </w:tr>
      <w:tr w:rsidR="008C22D7" w14:paraId="657AD267" w14:textId="77777777" w:rsidTr="000D4025">
        <w:trPr>
          <w:trHeight w:val="300"/>
        </w:trPr>
        <w:tc>
          <w:tcPr>
            <w:tcW w:w="2532" w:type="dxa"/>
          </w:tcPr>
          <w:p w14:paraId="6FB8F895" w14:textId="77777777" w:rsidR="008C22D7" w:rsidRDefault="008C22D7" w:rsidP="009232E0">
            <w:pPr>
              <w:rPr>
                <w:b/>
                <w:bCs/>
                <w:kern w:val="2"/>
                <w:szCs w:val="24"/>
              </w:rPr>
            </w:pPr>
            <w:r>
              <w:rPr>
                <w:b/>
                <w:bCs/>
                <w:kern w:val="2"/>
                <w:szCs w:val="24"/>
              </w:rPr>
              <w:t>12.1. Sutarties nutraukimo pagrindai</w:t>
            </w:r>
          </w:p>
        </w:tc>
        <w:tc>
          <w:tcPr>
            <w:tcW w:w="7074" w:type="dxa"/>
            <w:gridSpan w:val="5"/>
          </w:tcPr>
          <w:p w14:paraId="22E55240" w14:textId="77777777" w:rsidR="008C22D7" w:rsidRDefault="008C22D7" w:rsidP="009232E0">
            <w:pPr>
              <w:rPr>
                <w:kern w:val="2"/>
                <w:szCs w:val="24"/>
              </w:rPr>
            </w:pPr>
            <w:r>
              <w:rPr>
                <w:kern w:val="2"/>
                <w:szCs w:val="24"/>
              </w:rPr>
              <w:t>Sutartis gali būti nutraukiama rašytiniu Šalių susitarimu arba vienašališkai, Bendrosiose sąlygose nustatyta tvarka.</w:t>
            </w:r>
          </w:p>
          <w:p w14:paraId="53EA7AEE" w14:textId="4A5B23C9" w:rsidR="00A21CB2" w:rsidRPr="00A21CB2" w:rsidRDefault="00A21CB2" w:rsidP="009232E0">
            <w:pPr>
              <w:rPr>
                <w:kern w:val="2"/>
                <w:szCs w:val="24"/>
              </w:rPr>
            </w:pPr>
          </w:p>
        </w:tc>
      </w:tr>
      <w:tr w:rsidR="008C22D7" w14:paraId="033C842C" w14:textId="77777777" w:rsidTr="000D4025">
        <w:trPr>
          <w:trHeight w:val="300"/>
        </w:trPr>
        <w:tc>
          <w:tcPr>
            <w:tcW w:w="2532" w:type="dxa"/>
          </w:tcPr>
          <w:p w14:paraId="33E6A05F" w14:textId="77777777" w:rsidR="008C22D7" w:rsidRDefault="008C22D7" w:rsidP="009232E0">
            <w:pPr>
              <w:rPr>
                <w:b/>
                <w:bCs/>
                <w:kern w:val="2"/>
                <w:szCs w:val="24"/>
              </w:rPr>
            </w:pPr>
            <w:r>
              <w:rPr>
                <w:b/>
                <w:bCs/>
                <w:kern w:val="2"/>
                <w:szCs w:val="24"/>
              </w:rPr>
              <w:t>12.2. Esminiai Sutarties pažeidimai</w:t>
            </w:r>
          </w:p>
          <w:p w14:paraId="31A32604" w14:textId="77777777" w:rsidR="008C22D7" w:rsidRDefault="008C22D7" w:rsidP="009232E0">
            <w:pPr>
              <w:rPr>
                <w:b/>
                <w:bCs/>
                <w:kern w:val="2"/>
                <w:szCs w:val="24"/>
              </w:rPr>
            </w:pPr>
          </w:p>
        </w:tc>
        <w:tc>
          <w:tcPr>
            <w:tcW w:w="7074" w:type="dxa"/>
            <w:gridSpan w:val="5"/>
          </w:tcPr>
          <w:p w14:paraId="354A7F60" w14:textId="77777777" w:rsidR="008C22D7" w:rsidRPr="00A21CB2" w:rsidRDefault="008C22D7" w:rsidP="009232E0">
            <w:pPr>
              <w:rPr>
                <w:kern w:val="2"/>
                <w:szCs w:val="24"/>
              </w:rPr>
            </w:pPr>
            <w:r w:rsidRPr="00A21CB2">
              <w:rPr>
                <w:kern w:val="2"/>
                <w:szCs w:val="24"/>
              </w:rPr>
              <w:t>12.2.1. jeigu Tiekėjas nevykdo prisiimtų įsipareigojimų už Sutartyje nustatytą Sutarties kainą / įkainius;</w:t>
            </w:r>
          </w:p>
          <w:p w14:paraId="4602D55D" w14:textId="57DA423D" w:rsidR="008C22D7" w:rsidRPr="00A21CB2" w:rsidRDefault="008C22D7" w:rsidP="009232E0">
            <w:pPr>
              <w:tabs>
                <w:tab w:val="left" w:pos="567"/>
                <w:tab w:val="left" w:pos="851"/>
                <w:tab w:val="left" w:pos="992"/>
                <w:tab w:val="left" w:pos="1134"/>
              </w:tabs>
              <w:spacing w:line="257" w:lineRule="auto"/>
              <w:jc w:val="both"/>
              <w:rPr>
                <w:rFonts w:eastAsia="Arial"/>
                <w:kern w:val="2"/>
                <w:szCs w:val="24"/>
              </w:rPr>
            </w:pPr>
            <w:r w:rsidRPr="00A21CB2">
              <w:rPr>
                <w:rFonts w:eastAsia="Arial"/>
                <w:kern w:val="2"/>
                <w:szCs w:val="24"/>
              </w:rPr>
              <w:t>12.2.</w:t>
            </w:r>
            <w:r w:rsidR="00A21CB2" w:rsidRPr="00A21CB2">
              <w:rPr>
                <w:rFonts w:eastAsia="Arial"/>
                <w:kern w:val="2"/>
                <w:szCs w:val="24"/>
              </w:rPr>
              <w:t>2</w:t>
            </w:r>
            <w:r w:rsidRPr="00A21CB2">
              <w:rPr>
                <w:rFonts w:eastAsia="Arial"/>
                <w:kern w:val="2"/>
                <w:szCs w:val="24"/>
              </w:rPr>
              <w:t>. jeigu Tiekėjas pažeidžia Prekių pristatymo terminus ir priskaičiuotų netesybų už vėlavimą suma viršija 20 (dvidešimt) proc. Pradinės sutarties vertės;</w:t>
            </w:r>
          </w:p>
          <w:p w14:paraId="75C0278D" w14:textId="1200DC3A" w:rsidR="008C22D7" w:rsidRPr="00A21CB2" w:rsidRDefault="008C22D7" w:rsidP="009232E0">
            <w:pPr>
              <w:tabs>
                <w:tab w:val="left" w:pos="567"/>
                <w:tab w:val="left" w:pos="851"/>
                <w:tab w:val="left" w:pos="992"/>
                <w:tab w:val="left" w:pos="1134"/>
              </w:tabs>
              <w:spacing w:line="257" w:lineRule="auto"/>
              <w:jc w:val="both"/>
              <w:rPr>
                <w:rFonts w:eastAsia="Arial"/>
                <w:kern w:val="2"/>
                <w:szCs w:val="24"/>
              </w:rPr>
            </w:pPr>
            <w:r w:rsidRPr="00A21CB2">
              <w:rPr>
                <w:rFonts w:eastAsia="Arial"/>
                <w:kern w:val="2"/>
                <w:szCs w:val="24"/>
              </w:rPr>
              <w:t>12.2.</w:t>
            </w:r>
            <w:r w:rsidR="00A21CB2" w:rsidRPr="00A21CB2">
              <w:rPr>
                <w:rFonts w:eastAsia="Arial"/>
                <w:kern w:val="2"/>
                <w:szCs w:val="24"/>
              </w:rPr>
              <w:t>3</w:t>
            </w:r>
            <w:r w:rsidRPr="00A21CB2">
              <w:rPr>
                <w:rFonts w:eastAsia="Arial"/>
                <w:kern w:val="2"/>
                <w:szCs w:val="24"/>
              </w:rPr>
              <w:t>. Tiekėjas pažeidžia Prekių pristatymo terminus ir dėl Prekių pristatymo vėlavimo Prekės tampa nebereikalingos;</w:t>
            </w:r>
          </w:p>
          <w:p w14:paraId="67BA3319" w14:textId="06CF686F" w:rsidR="008C22D7" w:rsidRPr="00A21CB2" w:rsidRDefault="008C22D7" w:rsidP="009232E0">
            <w:pPr>
              <w:tabs>
                <w:tab w:val="left" w:pos="567"/>
                <w:tab w:val="left" w:pos="851"/>
                <w:tab w:val="left" w:pos="992"/>
                <w:tab w:val="left" w:pos="1134"/>
              </w:tabs>
              <w:spacing w:line="257" w:lineRule="auto"/>
              <w:jc w:val="both"/>
              <w:rPr>
                <w:rFonts w:eastAsia="Arial"/>
                <w:kern w:val="2"/>
                <w:szCs w:val="24"/>
              </w:rPr>
            </w:pPr>
            <w:r w:rsidRPr="00A21CB2">
              <w:rPr>
                <w:rFonts w:eastAsia="Arial"/>
                <w:kern w:val="2"/>
                <w:szCs w:val="24"/>
              </w:rPr>
              <w:t>12.2.</w:t>
            </w:r>
            <w:r w:rsidR="00A21CB2" w:rsidRPr="00A21CB2">
              <w:rPr>
                <w:rFonts w:eastAsia="Arial"/>
                <w:kern w:val="2"/>
                <w:szCs w:val="24"/>
              </w:rPr>
              <w:t>4</w:t>
            </w:r>
            <w:r w:rsidRPr="00A21CB2">
              <w:rPr>
                <w:rFonts w:eastAsia="Arial"/>
                <w:kern w:val="2"/>
                <w:szCs w:val="24"/>
              </w:rPr>
              <w:t>. Tiekėjas daugiau kaip 2 (du) kartus pristato Prekes, kurios neatitinka Sutartyje ir (ar) Įstatymuose nustatytų reikalavimų Prekėms;</w:t>
            </w:r>
          </w:p>
          <w:p w14:paraId="6D472F0E" w14:textId="5F545BAE" w:rsidR="008C22D7" w:rsidRPr="00A21CB2" w:rsidRDefault="008C22D7" w:rsidP="009232E0">
            <w:pPr>
              <w:tabs>
                <w:tab w:val="left" w:pos="567"/>
                <w:tab w:val="left" w:pos="851"/>
                <w:tab w:val="left" w:pos="992"/>
                <w:tab w:val="left" w:pos="1134"/>
              </w:tabs>
              <w:spacing w:line="257" w:lineRule="auto"/>
              <w:jc w:val="both"/>
              <w:rPr>
                <w:rFonts w:eastAsia="Arial"/>
                <w:kern w:val="2"/>
                <w:szCs w:val="24"/>
              </w:rPr>
            </w:pPr>
            <w:r w:rsidRPr="00A21CB2">
              <w:rPr>
                <w:rFonts w:eastAsia="Arial"/>
                <w:kern w:val="2"/>
                <w:szCs w:val="24"/>
              </w:rPr>
              <w:t>12.2.</w:t>
            </w:r>
            <w:r w:rsidR="00A21CB2" w:rsidRPr="00A21CB2">
              <w:rPr>
                <w:rFonts w:eastAsia="Arial"/>
                <w:kern w:val="2"/>
                <w:szCs w:val="24"/>
              </w:rPr>
              <w:t>5</w:t>
            </w:r>
            <w:r w:rsidRPr="00A21CB2">
              <w:rPr>
                <w:rFonts w:eastAsia="Arial"/>
                <w:kern w:val="2"/>
                <w:szCs w:val="24"/>
              </w:rPr>
              <w:t xml:space="preserve">. Tiekėjo kvalifikacija tapo nebeatitinkančia pirkimo dokumentuose nustatytų Sutarties tinkamam vykdymui būtinų reikalavimų ir šie neatitikimai nebuvo ištaisyti per 14 (keturiolika) </w:t>
            </w:r>
            <w:r w:rsidRPr="00A21CB2">
              <w:rPr>
                <w:rFonts w:eastAsia="Arial"/>
                <w:kern w:val="2"/>
                <w:szCs w:val="24"/>
              </w:rPr>
              <w:lastRenderedPageBreak/>
              <w:t>kalendorinių dienų nuo kvalifikacijos tapimo neatitinkančia dienos;</w:t>
            </w:r>
          </w:p>
          <w:p w14:paraId="5EE51848" w14:textId="7278644C" w:rsidR="008C22D7" w:rsidRPr="00A21CB2" w:rsidRDefault="008C22D7" w:rsidP="009232E0">
            <w:pPr>
              <w:tabs>
                <w:tab w:val="left" w:pos="567"/>
                <w:tab w:val="left" w:pos="851"/>
                <w:tab w:val="left" w:pos="992"/>
                <w:tab w:val="left" w:pos="1134"/>
              </w:tabs>
              <w:spacing w:line="257" w:lineRule="auto"/>
              <w:jc w:val="both"/>
              <w:rPr>
                <w:rFonts w:eastAsia="Arial"/>
                <w:kern w:val="2"/>
                <w:szCs w:val="24"/>
              </w:rPr>
            </w:pPr>
            <w:r w:rsidRPr="00A21CB2">
              <w:rPr>
                <w:rFonts w:eastAsia="Arial"/>
                <w:kern w:val="2"/>
                <w:szCs w:val="24"/>
              </w:rPr>
              <w:t>12.2.</w:t>
            </w:r>
            <w:r w:rsidR="00A21CB2" w:rsidRPr="00A21CB2">
              <w:rPr>
                <w:rFonts w:eastAsia="Arial"/>
                <w:kern w:val="2"/>
                <w:szCs w:val="24"/>
              </w:rPr>
              <w:t>6</w:t>
            </w:r>
            <w:r w:rsidRPr="00A21CB2">
              <w:rPr>
                <w:rFonts w:eastAsia="Arial"/>
                <w:kern w:val="2"/>
                <w:szCs w:val="24"/>
              </w:rPr>
              <w:t>. Tiekėjas pažeidžia šios Sutarties nuostatas, reglamentuojančias konkurenciją, intelektinės nuosavybės ar konfidencialios informacijos valdymą;</w:t>
            </w:r>
          </w:p>
          <w:p w14:paraId="15E16716" w14:textId="6D40D7F6" w:rsidR="008C22D7" w:rsidRDefault="008C22D7" w:rsidP="009232E0">
            <w:pPr>
              <w:tabs>
                <w:tab w:val="left" w:pos="567"/>
                <w:tab w:val="left" w:pos="851"/>
                <w:tab w:val="left" w:pos="992"/>
                <w:tab w:val="left" w:pos="1134"/>
              </w:tabs>
              <w:spacing w:line="257" w:lineRule="auto"/>
              <w:jc w:val="both"/>
              <w:rPr>
                <w:rFonts w:eastAsia="Arial"/>
                <w:color w:val="FF0000"/>
                <w:kern w:val="2"/>
                <w:szCs w:val="24"/>
              </w:rPr>
            </w:pPr>
            <w:r w:rsidRPr="00A21CB2">
              <w:rPr>
                <w:rFonts w:eastAsia="Arial"/>
                <w:kern w:val="2"/>
              </w:rPr>
              <w:t>12.2.</w:t>
            </w:r>
            <w:r w:rsidR="00A21CB2" w:rsidRPr="00A21CB2">
              <w:rPr>
                <w:rFonts w:eastAsia="Arial"/>
                <w:kern w:val="2"/>
              </w:rPr>
              <w:t>7</w:t>
            </w:r>
            <w:r w:rsidRPr="00A21CB2">
              <w:rPr>
                <w:rFonts w:eastAsia="Arial"/>
                <w:kern w:val="2"/>
              </w:rPr>
              <w:t>. Tiekėjas 2 (du) kartus pažeidžia esminę Sutarties sąlygą.</w:t>
            </w:r>
          </w:p>
        </w:tc>
      </w:tr>
      <w:tr w:rsidR="000D4025" w14:paraId="480E9CB3" w14:textId="77777777" w:rsidTr="000D4025">
        <w:trPr>
          <w:trHeight w:val="300"/>
        </w:trPr>
        <w:tc>
          <w:tcPr>
            <w:tcW w:w="9606" w:type="dxa"/>
            <w:gridSpan w:val="6"/>
            <w:tcBorders>
              <w:top w:val="single" w:sz="4" w:space="0" w:color="auto"/>
              <w:left w:val="single" w:sz="4" w:space="0" w:color="auto"/>
              <w:bottom w:val="single" w:sz="4" w:space="0" w:color="auto"/>
              <w:right w:val="single" w:sz="4" w:space="0" w:color="auto"/>
            </w:tcBorders>
          </w:tcPr>
          <w:p w14:paraId="1498E179" w14:textId="77777777" w:rsidR="000D4025" w:rsidRPr="000D4025" w:rsidRDefault="000D4025" w:rsidP="009232E0">
            <w:pPr>
              <w:jc w:val="center"/>
              <w:rPr>
                <w:b/>
                <w:bCs/>
                <w:kern w:val="2"/>
                <w:szCs w:val="24"/>
              </w:rPr>
            </w:pPr>
            <w:r>
              <w:rPr>
                <w:b/>
                <w:bCs/>
                <w:kern w:val="2"/>
                <w:szCs w:val="24"/>
              </w:rPr>
              <w:lastRenderedPageBreak/>
              <w:t xml:space="preserve">13. APLINKOSAUGINIAI IR SOCIALINIAI KRITERIJAI </w:t>
            </w:r>
            <w:r w:rsidRPr="000D4025">
              <w:rPr>
                <w:b/>
                <w:bCs/>
                <w:kern w:val="2"/>
                <w:szCs w:val="24"/>
              </w:rPr>
              <w:t>(taikoma, jeigu aplinkosauginiai ir (arba) socialiniai kriterijai nustatomi kaip Sutarties vykdymo sąlygos)</w:t>
            </w:r>
          </w:p>
        </w:tc>
      </w:tr>
      <w:tr w:rsidR="000D4025" w14:paraId="7FFF8A42" w14:textId="77777777" w:rsidTr="000D4025">
        <w:trPr>
          <w:trHeight w:val="300"/>
        </w:trPr>
        <w:tc>
          <w:tcPr>
            <w:tcW w:w="2645" w:type="dxa"/>
            <w:gridSpan w:val="2"/>
          </w:tcPr>
          <w:p w14:paraId="739E4C47" w14:textId="77777777" w:rsidR="000D4025" w:rsidRDefault="000D4025" w:rsidP="009232E0">
            <w:pPr>
              <w:rPr>
                <w:b/>
                <w:bCs/>
                <w:kern w:val="2"/>
                <w:szCs w:val="24"/>
              </w:rPr>
            </w:pPr>
            <w:r>
              <w:rPr>
                <w:b/>
                <w:bCs/>
                <w:kern w:val="2"/>
                <w:szCs w:val="24"/>
              </w:rPr>
              <w:t>13.1. Aplinkosauginių kriterijų nustatymo teisinis pagrindas</w:t>
            </w:r>
          </w:p>
        </w:tc>
        <w:tc>
          <w:tcPr>
            <w:tcW w:w="6961" w:type="dxa"/>
            <w:gridSpan w:val="4"/>
          </w:tcPr>
          <w:p w14:paraId="01789327" w14:textId="77777777" w:rsidR="000D4025" w:rsidRDefault="008B6C9E" w:rsidP="008B6C9E">
            <w:pPr>
              <w:rPr>
                <w:szCs w:val="24"/>
              </w:rPr>
            </w:pPr>
            <w:r>
              <w:rPr>
                <w:szCs w:val="24"/>
              </w:rPr>
              <w:t>Ši Sutartis sudaryta įvykdžius „</w:t>
            </w:r>
            <w:r>
              <w:rPr>
                <w:i/>
                <w:iCs/>
                <w:szCs w:val="24"/>
              </w:rPr>
              <w:t xml:space="preserve">Žaliąjį pirkimą“, </w:t>
            </w:r>
            <w:r>
              <w:rPr>
                <w:szCs w:val="24"/>
              </w:rPr>
              <w:t>nes perkamas</w:t>
            </w:r>
            <w:r>
              <w:rPr>
                <w:i/>
                <w:iCs/>
                <w:szCs w:val="24"/>
              </w:rPr>
              <w:t xml:space="preserve"> </w:t>
            </w:r>
            <w:r w:rsidRPr="00A7445D">
              <w:rPr>
                <w:szCs w:val="24"/>
              </w:rPr>
              <w:t>aplinkosauginis ir aplinkai palankus produktas, kuris patenka į</w:t>
            </w:r>
            <w:r>
              <w:rPr>
                <w:i/>
                <w:iCs/>
                <w:szCs w:val="24"/>
              </w:rPr>
              <w:t xml:space="preserve"> orientacinį aplinkosauginių ir aplinkai palankių prekių bei paslaugų sąrašą </w:t>
            </w:r>
            <w:r w:rsidRPr="00A7445D">
              <w:rPr>
                <w:szCs w:val="24"/>
              </w:rPr>
              <w:t>pagal 2015 m. lapkričio 24 d. Komisijos įgyvendinimo reglamentą (ES) 2015/2174</w:t>
            </w:r>
            <w:r>
              <w:rPr>
                <w:i/>
                <w:iCs/>
                <w:szCs w:val="24"/>
              </w:rPr>
              <w:t xml:space="preserve"> dėl orientacinio aplinkosauginių ir aplinkai palankių prekių bei paslaugų rinkinio, Europos aplinkos ekonominėms sąskaitoms skirtų duomenų perdavimo formato ir kokybės ataskaitų teikimo sąlygų, struktūros ir periodiškumo </w:t>
            </w:r>
            <w:r w:rsidRPr="000E04E9">
              <w:rPr>
                <w:szCs w:val="24"/>
              </w:rPr>
              <w:t>pagal Europos Parlamento ir Tarybos reglamentą (ES) Nr. 691/2011</w:t>
            </w:r>
            <w:r>
              <w:rPr>
                <w:i/>
                <w:iCs/>
                <w:szCs w:val="24"/>
              </w:rPr>
              <w:t xml:space="preserve"> dėl Europos aplinkos ekonominių sąskaitų</w:t>
            </w:r>
            <w:r>
              <w:rPr>
                <w:szCs w:val="24"/>
              </w:rPr>
              <w:t xml:space="preserve"> (</w:t>
            </w:r>
            <w:r>
              <w:rPr>
                <w:szCs w:val="24"/>
                <w:shd w:val="clear" w:color="auto" w:fill="FFFFFF"/>
              </w:rPr>
              <w:t xml:space="preserve">Ekologiniai žemės ūkio (augalininkystės ir gyvulininkystės) ir </w:t>
            </w:r>
            <w:r>
              <w:rPr>
                <w:szCs w:val="24"/>
                <w:u w:val="single"/>
                <w:shd w:val="clear" w:color="auto" w:fill="FFFFFF"/>
              </w:rPr>
              <w:t>akvakultūros produktai ir būdingos paslaugos</w:t>
            </w:r>
            <w:r>
              <w:rPr>
                <w:szCs w:val="24"/>
              </w:rPr>
              <w:t>).</w:t>
            </w:r>
          </w:p>
          <w:p w14:paraId="7EDD046B" w14:textId="7E33B83A" w:rsidR="008B6C9E" w:rsidRDefault="008B6C9E" w:rsidP="008B6C9E">
            <w:pPr>
              <w:rPr>
                <w:b/>
                <w:bCs/>
                <w:kern w:val="2"/>
                <w:szCs w:val="24"/>
              </w:rPr>
            </w:pPr>
          </w:p>
        </w:tc>
      </w:tr>
      <w:tr w:rsidR="000D4025" w14:paraId="64885B28" w14:textId="77777777" w:rsidTr="000D4025">
        <w:trPr>
          <w:trHeight w:val="300"/>
        </w:trPr>
        <w:tc>
          <w:tcPr>
            <w:tcW w:w="2645" w:type="dxa"/>
            <w:gridSpan w:val="2"/>
          </w:tcPr>
          <w:p w14:paraId="0967FCE4" w14:textId="77777777" w:rsidR="000D4025" w:rsidRDefault="000D4025" w:rsidP="009232E0">
            <w:pPr>
              <w:rPr>
                <w:b/>
                <w:bCs/>
                <w:kern w:val="2"/>
                <w:szCs w:val="24"/>
              </w:rPr>
            </w:pPr>
            <w:r>
              <w:rPr>
                <w:b/>
                <w:bCs/>
                <w:kern w:val="2"/>
                <w:szCs w:val="24"/>
              </w:rPr>
              <w:t>13.2.  Su perkamomis Prekėmis susiję socialiniai kriterijai</w:t>
            </w:r>
          </w:p>
        </w:tc>
        <w:tc>
          <w:tcPr>
            <w:tcW w:w="6961" w:type="dxa"/>
            <w:gridSpan w:val="4"/>
          </w:tcPr>
          <w:p w14:paraId="755D747E" w14:textId="77777777" w:rsidR="000D4025" w:rsidRDefault="000D4025" w:rsidP="009232E0">
            <w:pPr>
              <w:rPr>
                <w:color w:val="000000"/>
                <w:kern w:val="2"/>
                <w:szCs w:val="24"/>
                <w:shd w:val="clear" w:color="auto" w:fill="FFFFFF"/>
              </w:rPr>
            </w:pPr>
            <w:r>
              <w:rPr>
                <w:color w:val="000000"/>
                <w:kern w:val="2"/>
                <w:szCs w:val="24"/>
                <w:shd w:val="clear" w:color="auto" w:fill="FFFFFF"/>
              </w:rPr>
              <w:t>Netaikoma</w:t>
            </w:r>
          </w:p>
          <w:p w14:paraId="1D4AF26C" w14:textId="77777777" w:rsidR="000D4025" w:rsidRDefault="000D4025" w:rsidP="009232E0">
            <w:pPr>
              <w:rPr>
                <w:color w:val="000000"/>
                <w:kern w:val="2"/>
                <w:szCs w:val="24"/>
                <w:shd w:val="clear" w:color="auto" w:fill="FFFFFF"/>
              </w:rPr>
            </w:pPr>
          </w:p>
          <w:p w14:paraId="5B1F8D9B" w14:textId="02CE6D30" w:rsidR="000D4025" w:rsidRDefault="000D4025" w:rsidP="009232E0">
            <w:pPr>
              <w:rPr>
                <w:color w:val="0070C0"/>
                <w:kern w:val="2"/>
                <w:szCs w:val="24"/>
              </w:rPr>
            </w:pPr>
          </w:p>
        </w:tc>
      </w:tr>
      <w:tr w:rsidR="000D4025" w14:paraId="14D0B97C" w14:textId="77777777" w:rsidTr="000D4025">
        <w:trPr>
          <w:trHeight w:val="300"/>
        </w:trPr>
        <w:tc>
          <w:tcPr>
            <w:tcW w:w="9606" w:type="dxa"/>
            <w:gridSpan w:val="6"/>
          </w:tcPr>
          <w:p w14:paraId="12424EAB" w14:textId="54D69446" w:rsidR="000D4025" w:rsidRDefault="000D4025" w:rsidP="009232E0">
            <w:pPr>
              <w:jc w:val="center"/>
              <w:rPr>
                <w:b/>
                <w:bCs/>
                <w:kern w:val="2"/>
                <w:szCs w:val="24"/>
              </w:rPr>
            </w:pPr>
            <w:r>
              <w:rPr>
                <w:b/>
                <w:bCs/>
                <w:kern w:val="2"/>
                <w:szCs w:val="24"/>
              </w:rPr>
              <w:t>14. SUTARTIES PRIEDAI</w:t>
            </w:r>
          </w:p>
        </w:tc>
      </w:tr>
      <w:tr w:rsidR="008C22D7" w14:paraId="5D4397CF" w14:textId="77777777" w:rsidTr="000D4025">
        <w:trPr>
          <w:trHeight w:val="300"/>
        </w:trPr>
        <w:tc>
          <w:tcPr>
            <w:tcW w:w="2532" w:type="dxa"/>
          </w:tcPr>
          <w:p w14:paraId="207156E9" w14:textId="5E0EAE2B" w:rsidR="008C22D7" w:rsidRDefault="008C22D7" w:rsidP="009232E0">
            <w:pPr>
              <w:jc w:val="center"/>
              <w:rPr>
                <w:b/>
                <w:bCs/>
                <w:kern w:val="2"/>
                <w:szCs w:val="24"/>
              </w:rPr>
            </w:pPr>
            <w:r>
              <w:rPr>
                <w:b/>
                <w:bCs/>
                <w:kern w:val="2"/>
                <w:szCs w:val="24"/>
              </w:rPr>
              <w:t>1</w:t>
            </w:r>
            <w:r w:rsidR="000D4025">
              <w:rPr>
                <w:b/>
                <w:bCs/>
                <w:kern w:val="2"/>
                <w:szCs w:val="24"/>
              </w:rPr>
              <w:t>4</w:t>
            </w:r>
            <w:r>
              <w:rPr>
                <w:b/>
                <w:bCs/>
                <w:kern w:val="2"/>
                <w:szCs w:val="24"/>
              </w:rPr>
              <w:t>.1. Priedas Nr. 1</w:t>
            </w:r>
          </w:p>
        </w:tc>
        <w:tc>
          <w:tcPr>
            <w:tcW w:w="7074" w:type="dxa"/>
            <w:gridSpan w:val="5"/>
          </w:tcPr>
          <w:p w14:paraId="371FE291" w14:textId="7722654E" w:rsidR="008C22D7" w:rsidRDefault="008C22D7" w:rsidP="008C22D7">
            <w:pPr>
              <w:rPr>
                <w:b/>
                <w:bCs/>
                <w:kern w:val="2"/>
                <w:szCs w:val="24"/>
              </w:rPr>
            </w:pPr>
            <w:r>
              <w:rPr>
                <w:b/>
                <w:bCs/>
                <w:kern w:val="2"/>
                <w:szCs w:val="24"/>
              </w:rPr>
              <w:t>Techninė specifikacija</w:t>
            </w:r>
          </w:p>
        </w:tc>
      </w:tr>
      <w:tr w:rsidR="008C22D7" w14:paraId="284FD6BE" w14:textId="77777777" w:rsidTr="000D4025">
        <w:trPr>
          <w:trHeight w:val="300"/>
        </w:trPr>
        <w:tc>
          <w:tcPr>
            <w:tcW w:w="2532" w:type="dxa"/>
          </w:tcPr>
          <w:p w14:paraId="0523D6D1" w14:textId="5078DAF4" w:rsidR="008C22D7" w:rsidRDefault="008C22D7" w:rsidP="009232E0">
            <w:pPr>
              <w:jc w:val="center"/>
              <w:rPr>
                <w:b/>
                <w:bCs/>
                <w:kern w:val="2"/>
                <w:szCs w:val="24"/>
              </w:rPr>
            </w:pPr>
            <w:r>
              <w:rPr>
                <w:b/>
                <w:bCs/>
                <w:kern w:val="2"/>
                <w:szCs w:val="24"/>
              </w:rPr>
              <w:t>1</w:t>
            </w:r>
            <w:r w:rsidR="000D4025">
              <w:rPr>
                <w:b/>
                <w:bCs/>
                <w:kern w:val="2"/>
                <w:szCs w:val="24"/>
              </w:rPr>
              <w:t>4</w:t>
            </w:r>
            <w:r>
              <w:rPr>
                <w:b/>
                <w:bCs/>
                <w:kern w:val="2"/>
                <w:szCs w:val="24"/>
              </w:rPr>
              <w:t>.2. Priedas Nr. 2</w:t>
            </w:r>
          </w:p>
        </w:tc>
        <w:tc>
          <w:tcPr>
            <w:tcW w:w="7074" w:type="dxa"/>
            <w:gridSpan w:val="5"/>
          </w:tcPr>
          <w:p w14:paraId="4AF4B1A5" w14:textId="2FD54259" w:rsidR="008C22D7" w:rsidRDefault="009114CE" w:rsidP="009114CE">
            <w:pPr>
              <w:rPr>
                <w:b/>
                <w:bCs/>
                <w:kern w:val="2"/>
                <w:szCs w:val="24"/>
              </w:rPr>
            </w:pPr>
            <w:r>
              <w:rPr>
                <w:b/>
                <w:bCs/>
                <w:kern w:val="2"/>
                <w:szCs w:val="24"/>
              </w:rPr>
              <w:t>Pasiūlymas</w:t>
            </w:r>
          </w:p>
        </w:tc>
      </w:tr>
      <w:tr w:rsidR="008C22D7" w14:paraId="723EE455" w14:textId="77777777" w:rsidTr="000D4025">
        <w:trPr>
          <w:trHeight w:val="300"/>
        </w:trPr>
        <w:tc>
          <w:tcPr>
            <w:tcW w:w="2532" w:type="dxa"/>
          </w:tcPr>
          <w:p w14:paraId="19EDFBA9" w14:textId="5EBDF6B3" w:rsidR="008C22D7" w:rsidRDefault="008C22D7" w:rsidP="009232E0">
            <w:pPr>
              <w:jc w:val="center"/>
              <w:rPr>
                <w:b/>
                <w:bCs/>
                <w:kern w:val="2"/>
                <w:szCs w:val="24"/>
              </w:rPr>
            </w:pPr>
            <w:r>
              <w:rPr>
                <w:b/>
                <w:bCs/>
                <w:kern w:val="2"/>
                <w:szCs w:val="24"/>
              </w:rPr>
              <w:t>1</w:t>
            </w:r>
            <w:r w:rsidR="000D4025">
              <w:rPr>
                <w:b/>
                <w:bCs/>
                <w:kern w:val="2"/>
                <w:szCs w:val="24"/>
              </w:rPr>
              <w:t>4</w:t>
            </w:r>
            <w:r>
              <w:rPr>
                <w:b/>
                <w:bCs/>
                <w:kern w:val="2"/>
                <w:szCs w:val="24"/>
              </w:rPr>
              <w:t>.3. Priedas Nr. 3</w:t>
            </w:r>
          </w:p>
        </w:tc>
        <w:tc>
          <w:tcPr>
            <w:tcW w:w="7074" w:type="dxa"/>
            <w:gridSpan w:val="5"/>
          </w:tcPr>
          <w:p w14:paraId="59DC448E" w14:textId="77777777" w:rsidR="008C22D7" w:rsidRDefault="008C22D7" w:rsidP="009232E0">
            <w:pPr>
              <w:jc w:val="center"/>
              <w:rPr>
                <w:b/>
                <w:bCs/>
                <w:kern w:val="2"/>
                <w:szCs w:val="24"/>
              </w:rPr>
            </w:pPr>
          </w:p>
        </w:tc>
      </w:tr>
      <w:tr w:rsidR="008C22D7" w14:paraId="59BDC90D" w14:textId="77777777" w:rsidTr="000D4025">
        <w:tc>
          <w:tcPr>
            <w:tcW w:w="9606" w:type="dxa"/>
            <w:gridSpan w:val="6"/>
          </w:tcPr>
          <w:p w14:paraId="2F1BD4C1" w14:textId="0B3C51C9" w:rsidR="008C22D7" w:rsidRDefault="008C22D7" w:rsidP="009232E0">
            <w:pPr>
              <w:jc w:val="center"/>
              <w:rPr>
                <w:b/>
                <w:bCs/>
                <w:kern w:val="2"/>
                <w:szCs w:val="24"/>
              </w:rPr>
            </w:pPr>
            <w:r>
              <w:rPr>
                <w:b/>
                <w:bCs/>
                <w:kern w:val="2"/>
                <w:szCs w:val="24"/>
              </w:rPr>
              <w:t>1</w:t>
            </w:r>
            <w:r w:rsidR="000D4025">
              <w:rPr>
                <w:b/>
                <w:bCs/>
                <w:kern w:val="2"/>
                <w:szCs w:val="24"/>
              </w:rPr>
              <w:t>5</w:t>
            </w:r>
            <w:r>
              <w:rPr>
                <w:b/>
                <w:bCs/>
                <w:kern w:val="2"/>
                <w:szCs w:val="24"/>
              </w:rPr>
              <w:t>. ŠALIŲ ATSTOVŲ PARAŠAI</w:t>
            </w:r>
          </w:p>
        </w:tc>
      </w:tr>
      <w:tr w:rsidR="008C22D7" w14:paraId="19310AEF" w14:textId="77777777" w:rsidTr="000D4025">
        <w:tc>
          <w:tcPr>
            <w:tcW w:w="4787" w:type="dxa"/>
            <w:gridSpan w:val="5"/>
            <w:tcBorders>
              <w:top w:val="single" w:sz="4" w:space="0" w:color="auto"/>
              <w:left w:val="single" w:sz="4" w:space="0" w:color="auto"/>
              <w:bottom w:val="single" w:sz="4" w:space="0" w:color="auto"/>
              <w:right w:val="single" w:sz="4" w:space="0" w:color="auto"/>
            </w:tcBorders>
          </w:tcPr>
          <w:p w14:paraId="60D6E8DD" w14:textId="77777777" w:rsidR="008C22D7" w:rsidRDefault="008C22D7" w:rsidP="009232E0">
            <w:pPr>
              <w:jc w:val="center"/>
              <w:rPr>
                <w:b/>
                <w:bCs/>
                <w:kern w:val="2"/>
                <w:szCs w:val="24"/>
              </w:rPr>
            </w:pPr>
            <w:r>
              <w:rPr>
                <w:b/>
                <w:bCs/>
                <w:kern w:val="2"/>
                <w:szCs w:val="24"/>
              </w:rPr>
              <w:t>PIRKĖJAS</w:t>
            </w:r>
          </w:p>
        </w:tc>
        <w:tc>
          <w:tcPr>
            <w:tcW w:w="4819" w:type="dxa"/>
            <w:tcBorders>
              <w:top w:val="single" w:sz="4" w:space="0" w:color="auto"/>
              <w:left w:val="single" w:sz="4" w:space="0" w:color="auto"/>
              <w:bottom w:val="single" w:sz="4" w:space="0" w:color="auto"/>
              <w:right w:val="single" w:sz="4" w:space="0" w:color="auto"/>
            </w:tcBorders>
          </w:tcPr>
          <w:p w14:paraId="2FB04AC4" w14:textId="77777777" w:rsidR="008C22D7" w:rsidRDefault="008C22D7" w:rsidP="009232E0">
            <w:pPr>
              <w:jc w:val="center"/>
              <w:rPr>
                <w:b/>
                <w:bCs/>
                <w:kern w:val="2"/>
                <w:szCs w:val="24"/>
              </w:rPr>
            </w:pPr>
            <w:r>
              <w:rPr>
                <w:b/>
                <w:bCs/>
                <w:kern w:val="2"/>
                <w:szCs w:val="24"/>
              </w:rPr>
              <w:t>TIEKĖJAS</w:t>
            </w:r>
          </w:p>
        </w:tc>
      </w:tr>
      <w:tr w:rsidR="008C22D7" w14:paraId="3A3CFF39" w14:textId="77777777" w:rsidTr="000D4025">
        <w:tc>
          <w:tcPr>
            <w:tcW w:w="4787" w:type="dxa"/>
            <w:gridSpan w:val="5"/>
            <w:tcBorders>
              <w:top w:val="single" w:sz="4" w:space="0" w:color="auto"/>
              <w:left w:val="single" w:sz="4" w:space="0" w:color="auto"/>
              <w:bottom w:val="single" w:sz="4" w:space="0" w:color="auto"/>
              <w:right w:val="single" w:sz="4" w:space="0" w:color="auto"/>
            </w:tcBorders>
          </w:tcPr>
          <w:p w14:paraId="097D427A" w14:textId="038F24AF" w:rsidR="008C22D7" w:rsidRDefault="00095DF0" w:rsidP="009232E0">
            <w:pPr>
              <w:jc w:val="center"/>
              <w:rPr>
                <w:color w:val="4472C4"/>
                <w:kern w:val="2"/>
                <w:szCs w:val="24"/>
              </w:rPr>
            </w:pPr>
            <w:r>
              <w:rPr>
                <w:kern w:val="2"/>
                <w:szCs w:val="24"/>
              </w:rPr>
              <w:t>Direktorius Tomas Kazlauskas</w:t>
            </w:r>
          </w:p>
        </w:tc>
        <w:tc>
          <w:tcPr>
            <w:tcW w:w="4819" w:type="dxa"/>
            <w:tcBorders>
              <w:top w:val="single" w:sz="4" w:space="0" w:color="auto"/>
              <w:left w:val="single" w:sz="4" w:space="0" w:color="auto"/>
              <w:bottom w:val="single" w:sz="4" w:space="0" w:color="auto"/>
              <w:right w:val="single" w:sz="4" w:space="0" w:color="auto"/>
            </w:tcBorders>
          </w:tcPr>
          <w:p w14:paraId="256BF905" w14:textId="77777777" w:rsidR="008C22D7" w:rsidRPr="008B6C9E" w:rsidRDefault="008C22D7" w:rsidP="009232E0">
            <w:pPr>
              <w:jc w:val="center"/>
              <w:rPr>
                <w:b/>
                <w:bCs/>
                <w:kern w:val="2"/>
                <w:szCs w:val="24"/>
              </w:rPr>
            </w:pPr>
            <w:r w:rsidRPr="008B6C9E">
              <w:rPr>
                <w:kern w:val="2"/>
                <w:szCs w:val="24"/>
              </w:rPr>
              <w:t>(nurodomos atstovo pareigos, vardas, pavardė)</w:t>
            </w:r>
          </w:p>
        </w:tc>
      </w:tr>
      <w:tr w:rsidR="008C22D7" w14:paraId="3C217CEB" w14:textId="77777777" w:rsidTr="000D4025">
        <w:tc>
          <w:tcPr>
            <w:tcW w:w="4787" w:type="dxa"/>
            <w:gridSpan w:val="5"/>
            <w:tcBorders>
              <w:top w:val="single" w:sz="4" w:space="0" w:color="auto"/>
              <w:left w:val="single" w:sz="4" w:space="0" w:color="auto"/>
              <w:bottom w:val="single" w:sz="4" w:space="0" w:color="auto"/>
              <w:right w:val="single" w:sz="4" w:space="0" w:color="auto"/>
            </w:tcBorders>
          </w:tcPr>
          <w:p w14:paraId="5117EF58" w14:textId="77777777" w:rsidR="008C22D7" w:rsidRDefault="008C22D7" w:rsidP="009232E0">
            <w:pPr>
              <w:jc w:val="center"/>
              <w:rPr>
                <w:b/>
                <w:bCs/>
                <w:color w:val="4472C4"/>
                <w:kern w:val="2"/>
                <w:szCs w:val="24"/>
              </w:rPr>
            </w:pPr>
          </w:p>
          <w:p w14:paraId="1E45E14E" w14:textId="77777777" w:rsidR="008C22D7" w:rsidRPr="00095DF0" w:rsidRDefault="008C22D7" w:rsidP="009232E0">
            <w:pPr>
              <w:jc w:val="center"/>
              <w:rPr>
                <w:b/>
                <w:bCs/>
                <w:kern w:val="2"/>
                <w:szCs w:val="24"/>
              </w:rPr>
            </w:pPr>
            <w:r w:rsidRPr="00095DF0">
              <w:rPr>
                <w:b/>
                <w:bCs/>
                <w:kern w:val="2"/>
                <w:szCs w:val="24"/>
              </w:rPr>
              <w:t>(parašas)</w:t>
            </w:r>
          </w:p>
          <w:p w14:paraId="79E13B1C" w14:textId="77777777" w:rsidR="008C22D7" w:rsidRDefault="008C22D7" w:rsidP="009232E0">
            <w:pPr>
              <w:jc w:val="center"/>
              <w:rPr>
                <w:b/>
                <w:bCs/>
                <w:color w:val="4472C4"/>
                <w:kern w:val="2"/>
                <w:szCs w:val="24"/>
              </w:rPr>
            </w:pPr>
          </w:p>
          <w:p w14:paraId="50A58FD7" w14:textId="77777777" w:rsidR="008C22D7" w:rsidRDefault="008C22D7" w:rsidP="009232E0">
            <w:pPr>
              <w:jc w:val="center"/>
              <w:rPr>
                <w:b/>
                <w:bCs/>
                <w:color w:val="4472C4"/>
                <w:kern w:val="2"/>
                <w:szCs w:val="24"/>
              </w:rPr>
            </w:pPr>
          </w:p>
        </w:tc>
        <w:tc>
          <w:tcPr>
            <w:tcW w:w="4819" w:type="dxa"/>
            <w:tcBorders>
              <w:top w:val="single" w:sz="4" w:space="0" w:color="auto"/>
              <w:left w:val="single" w:sz="4" w:space="0" w:color="auto"/>
              <w:bottom w:val="single" w:sz="4" w:space="0" w:color="auto"/>
              <w:right w:val="single" w:sz="4" w:space="0" w:color="auto"/>
            </w:tcBorders>
          </w:tcPr>
          <w:p w14:paraId="7A8C0FE1" w14:textId="77777777" w:rsidR="008C22D7" w:rsidRDefault="008C22D7" w:rsidP="009232E0">
            <w:pPr>
              <w:jc w:val="center"/>
              <w:rPr>
                <w:b/>
                <w:bCs/>
                <w:color w:val="4472C4"/>
                <w:kern w:val="2"/>
                <w:szCs w:val="24"/>
              </w:rPr>
            </w:pPr>
          </w:p>
          <w:p w14:paraId="6A4A36B4" w14:textId="77777777" w:rsidR="008C22D7" w:rsidRPr="008B6C9E" w:rsidRDefault="008C22D7" w:rsidP="009232E0">
            <w:pPr>
              <w:jc w:val="center"/>
              <w:rPr>
                <w:b/>
                <w:bCs/>
                <w:kern w:val="2"/>
                <w:szCs w:val="24"/>
              </w:rPr>
            </w:pPr>
            <w:r w:rsidRPr="008B6C9E">
              <w:rPr>
                <w:b/>
                <w:bCs/>
                <w:kern w:val="2"/>
                <w:szCs w:val="24"/>
              </w:rPr>
              <w:t>(parašas)</w:t>
            </w:r>
          </w:p>
        </w:tc>
      </w:tr>
    </w:tbl>
    <w:p w14:paraId="6BC221EE" w14:textId="77777777" w:rsidR="008C22D7" w:rsidRDefault="008C22D7" w:rsidP="008C22D7">
      <w:pPr>
        <w:widowControl w:val="0"/>
        <w:pBdr>
          <w:top w:val="nil"/>
          <w:left w:val="nil"/>
          <w:bottom w:val="nil"/>
          <w:right w:val="nil"/>
          <w:between w:val="nil"/>
        </w:pBdr>
        <w:tabs>
          <w:tab w:val="left" w:pos="567"/>
          <w:tab w:val="left" w:pos="851"/>
        </w:tabs>
        <w:jc w:val="center"/>
        <w:rPr>
          <w:b/>
          <w:bCs/>
          <w:caps/>
          <w:kern w:val="2"/>
          <w:szCs w:val="24"/>
        </w:rPr>
      </w:pPr>
    </w:p>
    <w:p w14:paraId="119C8A25" w14:textId="77777777" w:rsidR="008C22D7" w:rsidRDefault="008C22D7" w:rsidP="008C22D7">
      <w:pPr>
        <w:jc w:val="center"/>
        <w:rPr>
          <w:szCs w:val="24"/>
        </w:rPr>
      </w:pPr>
      <w:r>
        <w:rPr>
          <w:color w:val="000000"/>
          <w:szCs w:val="24"/>
        </w:rPr>
        <w:t>_______________</w:t>
      </w:r>
    </w:p>
    <w:p w14:paraId="3D6C6976" w14:textId="77777777" w:rsidR="008C22D7" w:rsidRDefault="008C22D7" w:rsidP="008C22D7">
      <w:pPr>
        <w:spacing w:line="259" w:lineRule="auto"/>
        <w:rPr>
          <w:szCs w:val="24"/>
        </w:rPr>
      </w:pPr>
    </w:p>
    <w:p w14:paraId="03169A4E" w14:textId="77777777" w:rsidR="008C22D7" w:rsidRDefault="008C22D7" w:rsidP="008C22D7"/>
    <w:p w14:paraId="67F91B04" w14:textId="77777777" w:rsidR="00044BE2" w:rsidRDefault="00044BE2"/>
    <w:p w14:paraId="4C78C6B8" w14:textId="77777777" w:rsidR="00992BFD" w:rsidRDefault="00992BFD"/>
    <w:p w14:paraId="6B12F863" w14:textId="77777777" w:rsidR="00992BFD" w:rsidRDefault="00992BFD"/>
    <w:p w14:paraId="2D5602F5" w14:textId="77777777" w:rsidR="00992BFD" w:rsidRDefault="00992BFD"/>
    <w:p w14:paraId="6C9BBD22" w14:textId="77777777" w:rsidR="00992BFD" w:rsidRDefault="00992BFD"/>
    <w:p w14:paraId="5F04D095" w14:textId="77777777" w:rsidR="00992BFD" w:rsidRDefault="00992BFD"/>
    <w:p w14:paraId="0A7FA7EE" w14:textId="77777777" w:rsidR="00992BFD" w:rsidRDefault="00992BFD"/>
    <w:p w14:paraId="3F468EA9" w14:textId="77777777" w:rsidR="00992BFD" w:rsidRDefault="00992BFD"/>
    <w:p w14:paraId="5ACC3BBC" w14:textId="77777777" w:rsidR="00992BFD" w:rsidRDefault="00992BFD"/>
    <w:p w14:paraId="2730EC9A" w14:textId="77777777" w:rsidR="00992BFD" w:rsidRDefault="00992BFD"/>
    <w:p w14:paraId="5B4ED2C1" w14:textId="77777777" w:rsidR="00DA2D77" w:rsidRDefault="00DA2D77" w:rsidP="00DA2D77">
      <w:pPr>
        <w:ind w:firstLine="4820"/>
        <w:textAlignment w:val="center"/>
        <w:rPr>
          <w:color w:val="000000"/>
          <w:szCs w:val="24"/>
        </w:rPr>
      </w:pPr>
    </w:p>
    <w:p w14:paraId="79F81BDD" w14:textId="77777777" w:rsidR="00DA2D77" w:rsidRDefault="00DA2D77" w:rsidP="00DA2D77">
      <w:pPr>
        <w:ind w:firstLine="4820"/>
        <w:textAlignment w:val="center"/>
        <w:rPr>
          <w:color w:val="000000"/>
          <w:szCs w:val="24"/>
        </w:rPr>
      </w:pPr>
    </w:p>
    <w:p w14:paraId="3E51E0C0" w14:textId="77777777" w:rsidR="00DA2D77" w:rsidRDefault="00DA2D77" w:rsidP="00DA2D7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627FC24" w14:textId="77777777" w:rsidR="00DA2D77" w:rsidRDefault="00DA2D77" w:rsidP="00DA2D77">
      <w:pPr>
        <w:spacing w:line="257" w:lineRule="atLeast"/>
        <w:ind w:firstLine="62"/>
        <w:jc w:val="center"/>
        <w:rPr>
          <w:color w:val="000000"/>
          <w:szCs w:val="24"/>
        </w:rPr>
      </w:pPr>
    </w:p>
    <w:p w14:paraId="2700DB7A" w14:textId="77777777" w:rsidR="00DA2D77" w:rsidRDefault="00DA2D77" w:rsidP="00DA2D77">
      <w:pPr>
        <w:spacing w:line="257" w:lineRule="atLeast"/>
        <w:jc w:val="center"/>
        <w:rPr>
          <w:color w:val="000000"/>
          <w:szCs w:val="24"/>
        </w:rPr>
      </w:pPr>
      <w:r>
        <w:rPr>
          <w:b/>
          <w:bCs/>
          <w:caps/>
          <w:color w:val="000000"/>
          <w:szCs w:val="24"/>
        </w:rPr>
        <w:t>1.  PAGRINDINĖS SĄVOKOS IR SUTARTIES AIŠKINIMAS</w:t>
      </w:r>
    </w:p>
    <w:p w14:paraId="66F0AE76" w14:textId="77777777" w:rsidR="00DA2D77" w:rsidRDefault="00DA2D77" w:rsidP="00DA2D77">
      <w:pPr>
        <w:spacing w:line="257" w:lineRule="atLeast"/>
        <w:ind w:firstLine="62"/>
        <w:jc w:val="both"/>
        <w:rPr>
          <w:color w:val="000000"/>
          <w:szCs w:val="24"/>
        </w:rPr>
      </w:pPr>
    </w:p>
    <w:p w14:paraId="3A61C839" w14:textId="77777777" w:rsidR="00DA2D77" w:rsidRDefault="00DA2D77" w:rsidP="00DA2D77">
      <w:pPr>
        <w:spacing w:line="257" w:lineRule="atLeast"/>
        <w:jc w:val="center"/>
        <w:rPr>
          <w:color w:val="000000"/>
          <w:szCs w:val="24"/>
        </w:rPr>
      </w:pPr>
      <w:r>
        <w:rPr>
          <w:b/>
          <w:bCs/>
          <w:color w:val="000000"/>
          <w:szCs w:val="24"/>
        </w:rPr>
        <w:t>1.1. Sąvokos</w:t>
      </w:r>
    </w:p>
    <w:p w14:paraId="544B0700" w14:textId="77777777" w:rsidR="00DA2D77" w:rsidRDefault="00DA2D77" w:rsidP="00DA2D77">
      <w:pPr>
        <w:spacing w:line="257" w:lineRule="atLeast"/>
        <w:ind w:firstLine="62"/>
        <w:jc w:val="both"/>
        <w:rPr>
          <w:color w:val="000000"/>
          <w:szCs w:val="24"/>
        </w:rPr>
      </w:pPr>
    </w:p>
    <w:p w14:paraId="5D58721A" w14:textId="77777777" w:rsidR="00DA2D77" w:rsidRDefault="00DA2D77" w:rsidP="00DA2D77">
      <w:pPr>
        <w:spacing w:line="257" w:lineRule="atLeast"/>
        <w:jc w:val="both"/>
        <w:rPr>
          <w:color w:val="000000"/>
          <w:szCs w:val="24"/>
        </w:rPr>
      </w:pPr>
      <w:r>
        <w:rPr>
          <w:color w:val="000000"/>
          <w:szCs w:val="24"/>
        </w:rPr>
        <w:t>1.1.1. Šioje Sutartyje didžiąja raide rašomos sąvokos turi paskiau nurodytas reikšmes:</w:t>
      </w:r>
    </w:p>
    <w:p w14:paraId="251E26E3" w14:textId="77777777" w:rsidR="00DA2D77" w:rsidRDefault="00DA2D77" w:rsidP="00DA2D7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0C6AB55" w14:textId="77777777" w:rsidR="00DA2D77" w:rsidRDefault="00DA2D77" w:rsidP="00DA2D7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0A79FB1" w14:textId="77777777" w:rsidR="00DA2D77" w:rsidRDefault="00DA2D77" w:rsidP="00DA2D7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9A60B8A" w14:textId="77777777" w:rsidR="00DA2D77" w:rsidRDefault="00DA2D77" w:rsidP="00DA2D7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15767C" w14:textId="77777777" w:rsidR="00DA2D77" w:rsidRDefault="00DA2D77" w:rsidP="00DA2D7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6F6C94" w14:textId="77777777" w:rsidR="00DA2D77" w:rsidRDefault="00DA2D77" w:rsidP="00DA2D7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A55B6F" w14:textId="77777777" w:rsidR="00DA2D77" w:rsidRDefault="00DA2D77" w:rsidP="00DA2D7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7B179EE" w14:textId="77777777" w:rsidR="00DA2D77" w:rsidRDefault="00DA2D77" w:rsidP="00DA2D7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9F79AC" w14:textId="77777777" w:rsidR="00DA2D77" w:rsidRDefault="00DA2D77" w:rsidP="00DA2D7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70BB000" w14:textId="77777777" w:rsidR="00DA2D77" w:rsidRDefault="00DA2D77" w:rsidP="00DA2D7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66BB4CA" w14:textId="77777777" w:rsidR="00DA2D77" w:rsidRDefault="00DA2D77" w:rsidP="00DA2D7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D03531E" w14:textId="77777777" w:rsidR="00DA2D77" w:rsidRDefault="00DA2D77" w:rsidP="00DA2D7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3988668" w14:textId="77777777" w:rsidR="00DA2D77" w:rsidRDefault="00DA2D77" w:rsidP="00DA2D7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D691BD2" w14:textId="77777777" w:rsidR="00DA2D77" w:rsidRDefault="00DA2D77" w:rsidP="00DA2D7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45D318A" w14:textId="77777777" w:rsidR="00DA2D77" w:rsidRDefault="00DA2D77" w:rsidP="00DA2D77">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4642447D" w14:textId="77777777" w:rsidR="00DA2D77" w:rsidRDefault="00DA2D77" w:rsidP="00DA2D7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74A4294" w14:textId="77777777" w:rsidR="00DA2D77" w:rsidRDefault="00DA2D77" w:rsidP="00DA2D77">
      <w:pPr>
        <w:spacing w:line="257" w:lineRule="atLeast"/>
        <w:jc w:val="both"/>
        <w:rPr>
          <w:color w:val="000000"/>
          <w:szCs w:val="24"/>
        </w:rPr>
      </w:pPr>
      <w:r>
        <w:rPr>
          <w:color w:val="000000"/>
          <w:szCs w:val="24"/>
        </w:rPr>
        <w:t>1.1.1.17. Kitų Sutartyje didžiąja raide rašomų sąvokų reikšmės yra nurodytos Sutarties tekste.</w:t>
      </w:r>
    </w:p>
    <w:p w14:paraId="76E9196E" w14:textId="77777777" w:rsidR="00DA2D77" w:rsidRDefault="00DA2D77" w:rsidP="00DA2D7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7817FED" w14:textId="77777777" w:rsidR="00DA2D77" w:rsidRDefault="00DA2D77" w:rsidP="00DA2D7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E15A7BF" w14:textId="77777777" w:rsidR="00DA2D77" w:rsidRDefault="00DA2D77" w:rsidP="00DA2D77">
      <w:pPr>
        <w:spacing w:line="257" w:lineRule="atLeast"/>
        <w:ind w:firstLine="62"/>
        <w:jc w:val="both"/>
        <w:rPr>
          <w:color w:val="000000"/>
          <w:szCs w:val="24"/>
        </w:rPr>
      </w:pPr>
    </w:p>
    <w:p w14:paraId="4FD145DE" w14:textId="77777777" w:rsidR="00DA2D77" w:rsidRDefault="00DA2D77" w:rsidP="00DA2D77">
      <w:pPr>
        <w:spacing w:line="257" w:lineRule="atLeast"/>
        <w:jc w:val="center"/>
        <w:rPr>
          <w:color w:val="000000"/>
          <w:szCs w:val="24"/>
        </w:rPr>
      </w:pPr>
      <w:r>
        <w:rPr>
          <w:b/>
          <w:bCs/>
          <w:color w:val="000000"/>
          <w:szCs w:val="24"/>
        </w:rPr>
        <w:t>1.2.  Sutarties aiškinimas</w:t>
      </w:r>
    </w:p>
    <w:p w14:paraId="2A723CAD" w14:textId="77777777" w:rsidR="00DA2D77" w:rsidRDefault="00DA2D77" w:rsidP="00DA2D77">
      <w:pPr>
        <w:spacing w:line="257" w:lineRule="atLeast"/>
        <w:ind w:left="792" w:firstLine="62"/>
        <w:jc w:val="both"/>
        <w:rPr>
          <w:color w:val="000000"/>
          <w:szCs w:val="24"/>
        </w:rPr>
      </w:pPr>
    </w:p>
    <w:p w14:paraId="7B8E8951" w14:textId="77777777" w:rsidR="00DA2D77" w:rsidRDefault="00DA2D77" w:rsidP="00DA2D77">
      <w:pPr>
        <w:spacing w:line="257" w:lineRule="atLeast"/>
        <w:jc w:val="both"/>
        <w:rPr>
          <w:color w:val="000000"/>
          <w:szCs w:val="24"/>
        </w:rPr>
      </w:pPr>
      <w:r>
        <w:rPr>
          <w:color w:val="000000"/>
          <w:szCs w:val="24"/>
        </w:rPr>
        <w:t>1.2.1. Sutartis yra sudaryta ir turi būti aiškinama pagal Lietuvos Respublikos teisės aktus.</w:t>
      </w:r>
    </w:p>
    <w:p w14:paraId="2636EBC7" w14:textId="77777777" w:rsidR="00DA2D77" w:rsidRDefault="00DA2D77" w:rsidP="00DA2D7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3FFF4CE" w14:textId="77777777" w:rsidR="00DA2D77" w:rsidRDefault="00DA2D77" w:rsidP="00DA2D77">
      <w:pPr>
        <w:spacing w:line="257" w:lineRule="atLeast"/>
        <w:jc w:val="both"/>
        <w:rPr>
          <w:color w:val="000000"/>
          <w:szCs w:val="24"/>
        </w:rPr>
      </w:pPr>
      <w:r>
        <w:rPr>
          <w:color w:val="000000"/>
          <w:szCs w:val="24"/>
        </w:rPr>
        <w:t>1.2.3. Diena Sutartyje reiškia kalendorinę dieną.</w:t>
      </w:r>
    </w:p>
    <w:p w14:paraId="2D5F4F90" w14:textId="77777777" w:rsidR="00DA2D77" w:rsidRDefault="00DA2D77" w:rsidP="00DA2D7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C7C2127" w14:textId="77777777" w:rsidR="00DA2D77" w:rsidRDefault="00DA2D77" w:rsidP="00DA2D7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110A6D8" w14:textId="77777777" w:rsidR="00DA2D77" w:rsidRDefault="00DA2D77" w:rsidP="00DA2D7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6DD5F7E" w14:textId="77777777" w:rsidR="00DA2D77" w:rsidRDefault="00DA2D77" w:rsidP="00DA2D7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5A5595D" w14:textId="77777777" w:rsidR="00DA2D77" w:rsidRDefault="00DA2D77" w:rsidP="00DA2D7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3621C13" w14:textId="77777777" w:rsidR="00DA2D77" w:rsidRDefault="00DA2D77" w:rsidP="00DA2D7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5DBF631" w14:textId="77777777" w:rsidR="00DA2D77" w:rsidRDefault="00DA2D77" w:rsidP="00DA2D7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80A838" w14:textId="77777777" w:rsidR="00DA2D77" w:rsidRDefault="00DA2D77" w:rsidP="00DA2D7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CC22DE7" w14:textId="77777777" w:rsidR="00DA2D77" w:rsidRDefault="00DA2D77" w:rsidP="00DA2D7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067F4A5" w14:textId="77777777" w:rsidR="00DA2D77" w:rsidRDefault="00DA2D77" w:rsidP="00DA2D77">
      <w:pPr>
        <w:spacing w:line="257" w:lineRule="atLeast"/>
        <w:ind w:firstLine="62"/>
        <w:jc w:val="both"/>
        <w:rPr>
          <w:color w:val="000000"/>
          <w:szCs w:val="24"/>
        </w:rPr>
      </w:pPr>
    </w:p>
    <w:p w14:paraId="5F215659" w14:textId="77777777" w:rsidR="00DA2D77" w:rsidRDefault="00DA2D77" w:rsidP="00DA2D77">
      <w:pPr>
        <w:spacing w:line="257" w:lineRule="atLeast"/>
        <w:jc w:val="center"/>
        <w:rPr>
          <w:color w:val="000000"/>
          <w:szCs w:val="24"/>
        </w:rPr>
      </w:pPr>
      <w:r>
        <w:rPr>
          <w:b/>
          <w:bCs/>
          <w:color w:val="000000"/>
          <w:szCs w:val="24"/>
        </w:rPr>
        <w:t>1.3. Dokumentų viršenybė</w:t>
      </w:r>
    </w:p>
    <w:p w14:paraId="1CFA90A4" w14:textId="77777777" w:rsidR="00DA2D77" w:rsidRDefault="00DA2D77" w:rsidP="00DA2D77">
      <w:pPr>
        <w:spacing w:line="257" w:lineRule="atLeast"/>
        <w:ind w:firstLine="62"/>
        <w:jc w:val="both"/>
        <w:rPr>
          <w:color w:val="000000"/>
          <w:szCs w:val="24"/>
        </w:rPr>
      </w:pPr>
    </w:p>
    <w:p w14:paraId="538BA42A" w14:textId="77777777" w:rsidR="00DA2D77" w:rsidRDefault="00DA2D77" w:rsidP="00DA2D7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25CF21" w14:textId="77777777" w:rsidR="00DA2D77" w:rsidRDefault="00DA2D77" w:rsidP="00DA2D77">
      <w:pPr>
        <w:spacing w:line="276" w:lineRule="atLeast"/>
        <w:jc w:val="both"/>
        <w:rPr>
          <w:color w:val="000000"/>
          <w:szCs w:val="24"/>
        </w:rPr>
      </w:pPr>
      <w:r>
        <w:rPr>
          <w:color w:val="000000"/>
          <w:szCs w:val="24"/>
        </w:rPr>
        <w:t>1.3.1.1. Techninė specifikacija;</w:t>
      </w:r>
    </w:p>
    <w:p w14:paraId="5887DFBB" w14:textId="77777777" w:rsidR="00DA2D77" w:rsidRDefault="00DA2D77" w:rsidP="00DA2D77">
      <w:pPr>
        <w:spacing w:line="276" w:lineRule="atLeast"/>
        <w:jc w:val="both"/>
        <w:rPr>
          <w:color w:val="000000"/>
          <w:szCs w:val="24"/>
        </w:rPr>
      </w:pPr>
      <w:r>
        <w:rPr>
          <w:color w:val="000000"/>
          <w:szCs w:val="24"/>
        </w:rPr>
        <w:t>1.3.1.2. Specialiosios sąlygos;</w:t>
      </w:r>
    </w:p>
    <w:p w14:paraId="6F9EF25B" w14:textId="77777777" w:rsidR="00DA2D77" w:rsidRDefault="00DA2D77" w:rsidP="00DA2D77">
      <w:pPr>
        <w:spacing w:line="276" w:lineRule="atLeast"/>
        <w:jc w:val="both"/>
        <w:rPr>
          <w:color w:val="000000"/>
          <w:szCs w:val="24"/>
        </w:rPr>
      </w:pPr>
      <w:r>
        <w:rPr>
          <w:color w:val="000000"/>
          <w:szCs w:val="24"/>
        </w:rPr>
        <w:t>1.3.1.3. Bendrosios sąlygos;</w:t>
      </w:r>
    </w:p>
    <w:p w14:paraId="3FC47CB4" w14:textId="77777777" w:rsidR="00DA2D77" w:rsidRDefault="00DA2D77" w:rsidP="00DA2D77">
      <w:pPr>
        <w:spacing w:line="276" w:lineRule="atLeast"/>
        <w:jc w:val="both"/>
        <w:rPr>
          <w:color w:val="000000"/>
          <w:szCs w:val="24"/>
        </w:rPr>
      </w:pPr>
      <w:r>
        <w:rPr>
          <w:color w:val="000000"/>
          <w:szCs w:val="24"/>
        </w:rPr>
        <w:t>1.3.1.4. Pirkimo dokumentai (išskyrus techninę specifikaciją);</w:t>
      </w:r>
    </w:p>
    <w:p w14:paraId="6FF0D1BD" w14:textId="77777777" w:rsidR="00DA2D77" w:rsidRDefault="00DA2D77" w:rsidP="00DA2D77">
      <w:pPr>
        <w:spacing w:line="276" w:lineRule="atLeast"/>
        <w:jc w:val="both"/>
        <w:rPr>
          <w:color w:val="000000"/>
          <w:szCs w:val="24"/>
        </w:rPr>
      </w:pPr>
      <w:r>
        <w:rPr>
          <w:color w:val="000000"/>
          <w:szCs w:val="24"/>
        </w:rPr>
        <w:t>1.3.1.5. Pasiūlymas;</w:t>
      </w:r>
    </w:p>
    <w:p w14:paraId="04AB4363" w14:textId="77777777" w:rsidR="00DA2D77" w:rsidRDefault="00DA2D77" w:rsidP="00DA2D77">
      <w:pPr>
        <w:spacing w:line="276" w:lineRule="atLeast"/>
        <w:jc w:val="both"/>
        <w:rPr>
          <w:color w:val="000000"/>
          <w:szCs w:val="24"/>
        </w:rPr>
      </w:pPr>
      <w:r>
        <w:rPr>
          <w:color w:val="000000"/>
          <w:szCs w:val="24"/>
        </w:rPr>
        <w:t>1.3.1.6. Kiti Specialiosiose sąlygose išvardinti priedai.</w:t>
      </w:r>
    </w:p>
    <w:p w14:paraId="3944ED07" w14:textId="77777777" w:rsidR="00DA2D77" w:rsidRDefault="00DA2D77" w:rsidP="00DA2D7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24460AFF" w14:textId="77777777" w:rsidR="00DA2D77" w:rsidRDefault="00DA2D77" w:rsidP="00DA2D7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20B03B" w14:textId="77777777" w:rsidR="00DA2D77" w:rsidRDefault="00DA2D77" w:rsidP="00DA2D7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71587DF" w14:textId="77777777" w:rsidR="00DA2D77" w:rsidRDefault="00DA2D77" w:rsidP="00DA2D77">
      <w:pPr>
        <w:spacing w:line="257" w:lineRule="atLeast"/>
        <w:ind w:firstLine="62"/>
        <w:jc w:val="both"/>
        <w:rPr>
          <w:color w:val="000000"/>
          <w:szCs w:val="24"/>
        </w:rPr>
      </w:pPr>
    </w:p>
    <w:p w14:paraId="500A57F1" w14:textId="77777777" w:rsidR="00DA2D77" w:rsidRDefault="00DA2D77" w:rsidP="00DA2D77">
      <w:pPr>
        <w:spacing w:line="257" w:lineRule="atLeast"/>
        <w:jc w:val="center"/>
        <w:rPr>
          <w:color w:val="000000"/>
          <w:szCs w:val="24"/>
        </w:rPr>
      </w:pPr>
      <w:r>
        <w:rPr>
          <w:b/>
          <w:bCs/>
          <w:caps/>
          <w:color w:val="000000"/>
          <w:szCs w:val="24"/>
        </w:rPr>
        <w:t>2.  SUTARTIES DALYKAS</w:t>
      </w:r>
    </w:p>
    <w:p w14:paraId="37DCA1E7" w14:textId="77777777" w:rsidR="00DA2D77" w:rsidRDefault="00DA2D77" w:rsidP="00DA2D77">
      <w:pPr>
        <w:spacing w:line="257" w:lineRule="atLeast"/>
        <w:ind w:firstLine="62"/>
        <w:jc w:val="both"/>
        <w:rPr>
          <w:color w:val="000000"/>
          <w:szCs w:val="24"/>
        </w:rPr>
      </w:pPr>
    </w:p>
    <w:p w14:paraId="263BDD3B" w14:textId="77777777" w:rsidR="00DA2D77" w:rsidRDefault="00DA2D77" w:rsidP="00DA2D7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1A2F0C1" w14:textId="77777777" w:rsidR="00DA2D77" w:rsidRDefault="00DA2D77" w:rsidP="00DA2D7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FB1187" w14:textId="77777777" w:rsidR="00DA2D77" w:rsidRDefault="00DA2D77" w:rsidP="00DA2D7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4DC33B9" w14:textId="77777777" w:rsidR="00DA2D77" w:rsidRDefault="00DA2D77" w:rsidP="00DA2D77">
      <w:pPr>
        <w:spacing w:line="257" w:lineRule="atLeast"/>
        <w:ind w:firstLine="62"/>
        <w:jc w:val="both"/>
        <w:rPr>
          <w:color w:val="000000"/>
          <w:szCs w:val="24"/>
        </w:rPr>
      </w:pPr>
    </w:p>
    <w:p w14:paraId="7EB90536" w14:textId="77777777" w:rsidR="00DA2D77" w:rsidRDefault="00DA2D77" w:rsidP="00DA2D77">
      <w:pPr>
        <w:spacing w:line="257" w:lineRule="atLeast"/>
        <w:jc w:val="center"/>
        <w:rPr>
          <w:color w:val="000000"/>
          <w:szCs w:val="24"/>
        </w:rPr>
      </w:pPr>
      <w:r>
        <w:rPr>
          <w:b/>
          <w:bCs/>
          <w:caps/>
          <w:color w:val="000000"/>
          <w:szCs w:val="24"/>
        </w:rPr>
        <w:t>3.  TIEKĖJAS IR KITI SUTARTIES VYKDYMUI PASITELKIAMI ASMENYS</w:t>
      </w:r>
    </w:p>
    <w:p w14:paraId="1B09F3FD" w14:textId="77777777" w:rsidR="00DA2D77" w:rsidRDefault="00DA2D77" w:rsidP="00DA2D77">
      <w:pPr>
        <w:spacing w:line="257" w:lineRule="atLeast"/>
        <w:ind w:firstLine="62"/>
        <w:rPr>
          <w:color w:val="000000"/>
          <w:szCs w:val="24"/>
        </w:rPr>
      </w:pPr>
    </w:p>
    <w:p w14:paraId="67E1DEB0" w14:textId="77777777" w:rsidR="00DA2D77" w:rsidRDefault="00DA2D77" w:rsidP="00DA2D77">
      <w:pPr>
        <w:spacing w:line="257" w:lineRule="atLeast"/>
        <w:jc w:val="center"/>
        <w:rPr>
          <w:color w:val="000000"/>
          <w:szCs w:val="24"/>
        </w:rPr>
      </w:pPr>
      <w:r>
        <w:rPr>
          <w:b/>
          <w:bCs/>
          <w:color w:val="000000"/>
          <w:szCs w:val="24"/>
        </w:rPr>
        <w:t>3.1.  Kvalifikacija ir kiti Tiekėjo pasiūlymu prisiimti įsipareigojimai</w:t>
      </w:r>
    </w:p>
    <w:p w14:paraId="5F290577" w14:textId="77777777" w:rsidR="00DA2D77" w:rsidRDefault="00DA2D77" w:rsidP="00DA2D77">
      <w:pPr>
        <w:spacing w:line="257" w:lineRule="atLeast"/>
        <w:ind w:firstLine="62"/>
        <w:jc w:val="both"/>
        <w:rPr>
          <w:color w:val="000000"/>
          <w:szCs w:val="24"/>
        </w:rPr>
      </w:pPr>
    </w:p>
    <w:p w14:paraId="43C385EA" w14:textId="77777777" w:rsidR="00DA2D77" w:rsidRDefault="00DA2D77" w:rsidP="00DA2D7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EF53A20" w14:textId="77777777" w:rsidR="00DA2D77" w:rsidRDefault="00DA2D77" w:rsidP="00DA2D7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0C3A87A" w14:textId="77777777" w:rsidR="00DA2D77" w:rsidRDefault="00DA2D77" w:rsidP="00DA2D7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D233BC4" w14:textId="77777777" w:rsidR="00DA2D77" w:rsidRDefault="00DA2D77" w:rsidP="00DA2D7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BB8BA2C" w14:textId="77777777" w:rsidR="00DA2D77" w:rsidRDefault="00DA2D77" w:rsidP="00DA2D7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8CB205F" w14:textId="77777777" w:rsidR="00DA2D77" w:rsidRDefault="00DA2D77" w:rsidP="00DA2D7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3A5B60E" w14:textId="77777777" w:rsidR="00DA2D77" w:rsidRDefault="00DA2D77" w:rsidP="00DA2D7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745ECE3" w14:textId="77777777" w:rsidR="00DA2D77" w:rsidRDefault="00DA2D77" w:rsidP="00DA2D7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9D83FA" w14:textId="77777777" w:rsidR="00DA2D77" w:rsidRDefault="00DA2D77" w:rsidP="00DA2D77">
      <w:pPr>
        <w:spacing w:line="257" w:lineRule="atLeast"/>
        <w:ind w:firstLine="62"/>
        <w:jc w:val="both"/>
        <w:rPr>
          <w:color w:val="000000"/>
          <w:szCs w:val="24"/>
        </w:rPr>
      </w:pPr>
    </w:p>
    <w:p w14:paraId="55DCDA8C" w14:textId="77777777" w:rsidR="00DA2D77" w:rsidRDefault="00DA2D77" w:rsidP="00DA2D7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B906B4" w14:textId="77777777" w:rsidR="00DA2D77" w:rsidRDefault="00DA2D77" w:rsidP="00DA2D77">
      <w:pPr>
        <w:spacing w:line="257" w:lineRule="atLeast"/>
        <w:ind w:firstLine="62"/>
        <w:jc w:val="both"/>
        <w:rPr>
          <w:color w:val="000000"/>
          <w:szCs w:val="24"/>
        </w:rPr>
      </w:pPr>
    </w:p>
    <w:p w14:paraId="1942D2B4" w14:textId="77777777" w:rsidR="00DA2D77" w:rsidRDefault="00DA2D77" w:rsidP="00DA2D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399F66B" w14:textId="77777777" w:rsidR="00DA2D77" w:rsidRDefault="00DA2D77" w:rsidP="00DA2D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48F3519" w14:textId="77777777" w:rsidR="00DA2D77" w:rsidRDefault="00DA2D77" w:rsidP="00DA2D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4F4CBD5" w14:textId="77777777" w:rsidR="00DA2D77" w:rsidRDefault="00DA2D77" w:rsidP="00DA2D7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E3C9CB8" w14:textId="77777777" w:rsidR="00DA2D77" w:rsidRDefault="00DA2D77" w:rsidP="00DA2D7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6551FE1" w14:textId="77777777" w:rsidR="00DA2D77" w:rsidRDefault="00DA2D77" w:rsidP="00DA2D7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AB4B6E8" w14:textId="77777777" w:rsidR="00DA2D77" w:rsidRDefault="00DA2D77" w:rsidP="00DA2D7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9B6A6" w14:textId="77777777" w:rsidR="00DA2D77" w:rsidRDefault="00DA2D77" w:rsidP="00DA2D7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840EC60" w14:textId="77777777" w:rsidR="00DA2D77" w:rsidRDefault="00DA2D77" w:rsidP="00DA2D7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DB8F244" w14:textId="77777777" w:rsidR="00DA2D77" w:rsidRDefault="00DA2D77" w:rsidP="00DA2D7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3B332146" w14:textId="77777777" w:rsidR="00DA2D77" w:rsidRDefault="00DA2D77" w:rsidP="00DA2D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3905CF6" w14:textId="77777777" w:rsidR="00DA2D77" w:rsidRDefault="00DA2D77" w:rsidP="00DA2D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44B1DBD" w14:textId="77777777" w:rsidR="00DA2D77" w:rsidRDefault="00DA2D77" w:rsidP="00DA2D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0C0A35F" w14:textId="77777777" w:rsidR="00DA2D77" w:rsidRDefault="00DA2D77" w:rsidP="00DA2D7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9482078" w14:textId="77777777" w:rsidR="00DA2D77" w:rsidRDefault="00DA2D77" w:rsidP="00DA2D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1274D5" w14:textId="77777777" w:rsidR="00DA2D77" w:rsidRDefault="00DA2D77" w:rsidP="00DA2D7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218F608" w14:textId="77777777" w:rsidR="00DA2D77" w:rsidRDefault="00DA2D77" w:rsidP="00DA2D7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A3650E" w14:textId="77777777" w:rsidR="00DA2D77" w:rsidRDefault="00DA2D77" w:rsidP="00DA2D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1687CE3" w14:textId="77777777" w:rsidR="00DA2D77" w:rsidRDefault="00DA2D77" w:rsidP="00DA2D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08BF027" w14:textId="77777777" w:rsidR="00DA2D77" w:rsidRDefault="00DA2D77" w:rsidP="00DA2D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388D0ED" w14:textId="77777777" w:rsidR="00DA2D77" w:rsidRDefault="00DA2D77" w:rsidP="00DA2D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2C3D5E3" w14:textId="77777777" w:rsidR="00DA2D77" w:rsidRDefault="00DA2D77" w:rsidP="00DA2D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DF12B60" w14:textId="77777777" w:rsidR="00DA2D77" w:rsidRDefault="00DA2D77" w:rsidP="00DA2D77">
      <w:pPr>
        <w:spacing w:line="257" w:lineRule="atLeast"/>
        <w:jc w:val="both"/>
        <w:rPr>
          <w:color w:val="000000"/>
          <w:szCs w:val="24"/>
        </w:rPr>
      </w:pPr>
    </w:p>
    <w:p w14:paraId="4819C769" w14:textId="77777777" w:rsidR="00DA2D77" w:rsidRDefault="00DA2D77" w:rsidP="00DA2D77">
      <w:pPr>
        <w:spacing w:line="257" w:lineRule="atLeast"/>
        <w:jc w:val="center"/>
        <w:rPr>
          <w:color w:val="000000"/>
          <w:szCs w:val="24"/>
        </w:rPr>
      </w:pPr>
      <w:r>
        <w:rPr>
          <w:b/>
          <w:bCs/>
          <w:color w:val="000000"/>
          <w:szCs w:val="24"/>
        </w:rPr>
        <w:t>3.3. Jungtinės veiklos partnerių keitimas</w:t>
      </w:r>
    </w:p>
    <w:p w14:paraId="2003D034" w14:textId="77777777" w:rsidR="00DA2D77" w:rsidRDefault="00DA2D77" w:rsidP="00DA2D77">
      <w:pPr>
        <w:spacing w:line="257" w:lineRule="atLeast"/>
        <w:ind w:firstLine="62"/>
        <w:jc w:val="both"/>
        <w:rPr>
          <w:color w:val="000000"/>
          <w:szCs w:val="24"/>
        </w:rPr>
      </w:pPr>
    </w:p>
    <w:p w14:paraId="4D571230" w14:textId="77777777" w:rsidR="00DA2D77" w:rsidRDefault="00DA2D77" w:rsidP="00DA2D7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61973A" w14:textId="77777777" w:rsidR="00DA2D77" w:rsidRDefault="00DA2D77" w:rsidP="00DA2D7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5AF3531A" w14:textId="77777777" w:rsidR="00DA2D77" w:rsidRDefault="00DA2D77" w:rsidP="00DA2D7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3C7EDC7" w14:textId="77777777" w:rsidR="00DA2D77" w:rsidRDefault="00DA2D77" w:rsidP="00DA2D7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7F9C342" w14:textId="77777777" w:rsidR="00DA2D77" w:rsidRDefault="00DA2D77" w:rsidP="00DA2D7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3C49E41" w14:textId="77777777" w:rsidR="00DA2D77" w:rsidRDefault="00DA2D77" w:rsidP="00DA2D7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8174D" w14:textId="77777777" w:rsidR="00DA2D77" w:rsidRDefault="00DA2D77" w:rsidP="00DA2D7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0A2D032" w14:textId="77777777" w:rsidR="00DA2D77" w:rsidRDefault="00DA2D77" w:rsidP="00DA2D77">
      <w:pPr>
        <w:rPr>
          <w:sz w:val="14"/>
          <w:szCs w:val="14"/>
        </w:rPr>
      </w:pPr>
    </w:p>
    <w:p w14:paraId="4119E53B" w14:textId="77777777" w:rsidR="00DA2D77" w:rsidRDefault="00DA2D77" w:rsidP="00DA2D77">
      <w:pPr>
        <w:spacing w:line="257" w:lineRule="atLeast"/>
        <w:ind w:firstLine="62"/>
        <w:jc w:val="both"/>
        <w:rPr>
          <w:color w:val="000000"/>
          <w:szCs w:val="24"/>
        </w:rPr>
      </w:pPr>
    </w:p>
    <w:p w14:paraId="197BE4D3" w14:textId="77777777" w:rsidR="00DA2D77" w:rsidRDefault="00DA2D77" w:rsidP="00DA2D77">
      <w:pPr>
        <w:spacing w:line="257" w:lineRule="atLeast"/>
        <w:jc w:val="center"/>
        <w:rPr>
          <w:color w:val="000000"/>
          <w:szCs w:val="24"/>
        </w:rPr>
      </w:pPr>
      <w:r>
        <w:rPr>
          <w:b/>
          <w:bCs/>
          <w:color w:val="000000"/>
          <w:szCs w:val="24"/>
        </w:rPr>
        <w:t>3.4.  Susitarimai dėl tiesioginio atsiskaitymo su subtiekėjais</w:t>
      </w:r>
    </w:p>
    <w:p w14:paraId="410624B4" w14:textId="77777777" w:rsidR="00DA2D77" w:rsidRDefault="00DA2D77" w:rsidP="00DA2D77">
      <w:pPr>
        <w:spacing w:line="257" w:lineRule="atLeast"/>
        <w:ind w:firstLine="62"/>
        <w:jc w:val="both"/>
        <w:rPr>
          <w:color w:val="000000"/>
          <w:szCs w:val="24"/>
        </w:rPr>
      </w:pPr>
    </w:p>
    <w:p w14:paraId="23BAF41F" w14:textId="77777777" w:rsidR="00DA2D77" w:rsidRDefault="00DA2D77" w:rsidP="00DA2D7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33FDDC" w14:textId="77777777" w:rsidR="00DA2D77" w:rsidRDefault="00DA2D77" w:rsidP="00DA2D7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39ECE65" w14:textId="77777777" w:rsidR="00DA2D77" w:rsidRDefault="00DA2D77" w:rsidP="00DA2D7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E60BAA1" w14:textId="77777777" w:rsidR="00DA2D77" w:rsidRDefault="00DA2D77" w:rsidP="00DA2D7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FE48654" w14:textId="77777777" w:rsidR="00DA2D77" w:rsidRDefault="00DA2D77" w:rsidP="00DA2D7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D024E88" w14:textId="77777777" w:rsidR="00DA2D77" w:rsidRDefault="00DA2D77" w:rsidP="00DA2D77">
      <w:pPr>
        <w:spacing w:line="257" w:lineRule="atLeast"/>
        <w:ind w:firstLine="62"/>
        <w:jc w:val="both"/>
        <w:rPr>
          <w:color w:val="000000"/>
          <w:szCs w:val="24"/>
        </w:rPr>
      </w:pPr>
    </w:p>
    <w:p w14:paraId="5C8BA7B9" w14:textId="77777777" w:rsidR="00DA2D77" w:rsidRDefault="00DA2D77" w:rsidP="00DA2D77">
      <w:pPr>
        <w:spacing w:line="257" w:lineRule="atLeast"/>
        <w:ind w:left="360" w:hanging="360"/>
        <w:jc w:val="center"/>
        <w:rPr>
          <w:color w:val="000000"/>
          <w:szCs w:val="24"/>
        </w:rPr>
      </w:pPr>
      <w:r>
        <w:rPr>
          <w:b/>
          <w:bCs/>
          <w:caps/>
          <w:color w:val="000000"/>
          <w:szCs w:val="24"/>
        </w:rPr>
        <w:t>4.  ŠALIŲ BENDRADARBIAVIMAS</w:t>
      </w:r>
    </w:p>
    <w:p w14:paraId="74AE48D5" w14:textId="77777777" w:rsidR="00DA2D77" w:rsidRDefault="00DA2D77" w:rsidP="00DA2D77">
      <w:pPr>
        <w:spacing w:line="257" w:lineRule="atLeast"/>
        <w:ind w:firstLine="62"/>
        <w:jc w:val="both"/>
        <w:rPr>
          <w:color w:val="000000"/>
          <w:szCs w:val="24"/>
        </w:rPr>
      </w:pPr>
    </w:p>
    <w:p w14:paraId="5D2D1168" w14:textId="77777777" w:rsidR="00DA2D77" w:rsidRDefault="00DA2D77" w:rsidP="00DA2D77">
      <w:pPr>
        <w:spacing w:line="257" w:lineRule="atLeast"/>
        <w:jc w:val="center"/>
        <w:rPr>
          <w:color w:val="000000"/>
          <w:szCs w:val="24"/>
        </w:rPr>
      </w:pPr>
      <w:r>
        <w:rPr>
          <w:b/>
          <w:bCs/>
          <w:color w:val="000000"/>
          <w:szCs w:val="24"/>
        </w:rPr>
        <w:t>4.1.  Šalių bendradarbiavimo pareiga</w:t>
      </w:r>
    </w:p>
    <w:p w14:paraId="2501B0B4" w14:textId="77777777" w:rsidR="00DA2D77" w:rsidRDefault="00DA2D77" w:rsidP="00DA2D77">
      <w:pPr>
        <w:spacing w:line="257" w:lineRule="atLeast"/>
        <w:ind w:firstLine="62"/>
        <w:rPr>
          <w:color w:val="000000"/>
          <w:szCs w:val="24"/>
        </w:rPr>
      </w:pPr>
    </w:p>
    <w:p w14:paraId="4CE4AEC6" w14:textId="77777777" w:rsidR="00DA2D77" w:rsidRDefault="00DA2D77" w:rsidP="00DA2D7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11C368" w14:textId="77777777" w:rsidR="00DA2D77" w:rsidRDefault="00DA2D77" w:rsidP="00DA2D7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082790C" w14:textId="77777777" w:rsidR="00DA2D77" w:rsidRDefault="00DA2D77" w:rsidP="00DA2D7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86A9C66" w14:textId="77777777" w:rsidR="00DA2D77" w:rsidRDefault="00DA2D77" w:rsidP="00DA2D77">
      <w:pPr>
        <w:spacing w:line="257" w:lineRule="atLeast"/>
        <w:ind w:firstLine="115"/>
        <w:jc w:val="both"/>
        <w:rPr>
          <w:color w:val="000000"/>
          <w:szCs w:val="24"/>
        </w:rPr>
      </w:pPr>
    </w:p>
    <w:p w14:paraId="6CFEC321" w14:textId="77777777" w:rsidR="00DA2D77" w:rsidRDefault="00DA2D77" w:rsidP="00DA2D77">
      <w:pPr>
        <w:spacing w:line="257" w:lineRule="atLeast"/>
        <w:jc w:val="center"/>
        <w:rPr>
          <w:color w:val="000000"/>
          <w:szCs w:val="24"/>
        </w:rPr>
      </w:pPr>
      <w:r>
        <w:rPr>
          <w:b/>
          <w:bCs/>
          <w:color w:val="000000"/>
          <w:szCs w:val="24"/>
        </w:rPr>
        <w:t>4.2.  Kontaktiniai asmenys</w:t>
      </w:r>
    </w:p>
    <w:p w14:paraId="0490AD2C" w14:textId="77777777" w:rsidR="00DA2D77" w:rsidRDefault="00DA2D77" w:rsidP="00DA2D77">
      <w:pPr>
        <w:spacing w:line="257" w:lineRule="atLeast"/>
        <w:ind w:firstLine="62"/>
        <w:jc w:val="both"/>
        <w:rPr>
          <w:color w:val="000000"/>
          <w:szCs w:val="24"/>
        </w:rPr>
      </w:pPr>
    </w:p>
    <w:p w14:paraId="3D501EEA" w14:textId="77777777" w:rsidR="00DA2D77" w:rsidRDefault="00DA2D77" w:rsidP="00DA2D7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5BEDE1C" w14:textId="77777777" w:rsidR="00DA2D77" w:rsidRDefault="00DA2D77" w:rsidP="00DA2D7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5BAF9D" w14:textId="77777777" w:rsidR="00DA2D77" w:rsidRDefault="00DA2D77" w:rsidP="00DA2D7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6CF2E6" w14:textId="77777777" w:rsidR="00DA2D77" w:rsidRDefault="00DA2D77" w:rsidP="00DA2D77">
      <w:pPr>
        <w:spacing w:line="257" w:lineRule="atLeast"/>
        <w:ind w:firstLine="62"/>
        <w:jc w:val="both"/>
        <w:rPr>
          <w:color w:val="000000"/>
          <w:szCs w:val="24"/>
        </w:rPr>
      </w:pPr>
    </w:p>
    <w:p w14:paraId="5CAF4BBA" w14:textId="77777777" w:rsidR="00DA2D77" w:rsidRDefault="00DA2D77" w:rsidP="00DA2D77">
      <w:pPr>
        <w:spacing w:line="257" w:lineRule="atLeast"/>
        <w:jc w:val="center"/>
        <w:rPr>
          <w:color w:val="000000"/>
          <w:szCs w:val="24"/>
        </w:rPr>
      </w:pPr>
      <w:r>
        <w:rPr>
          <w:b/>
          <w:bCs/>
          <w:caps/>
          <w:color w:val="000000"/>
          <w:szCs w:val="24"/>
        </w:rPr>
        <w:t>5.  SUTARTIES VYKDYMO METU PATEIKIAMI DOKUMENTAI</w:t>
      </w:r>
    </w:p>
    <w:p w14:paraId="4BF9072B" w14:textId="77777777" w:rsidR="00DA2D77" w:rsidRDefault="00DA2D77" w:rsidP="00DA2D77">
      <w:pPr>
        <w:spacing w:line="257" w:lineRule="atLeast"/>
        <w:ind w:firstLine="62"/>
        <w:jc w:val="both"/>
        <w:rPr>
          <w:color w:val="000000"/>
          <w:szCs w:val="24"/>
        </w:rPr>
      </w:pPr>
    </w:p>
    <w:p w14:paraId="2B94EC57" w14:textId="77777777" w:rsidR="00DA2D77" w:rsidRDefault="00DA2D77" w:rsidP="00DA2D7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B3B98C8" w14:textId="77777777" w:rsidR="00DA2D77" w:rsidRDefault="00DA2D77" w:rsidP="00DA2D7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60D59A" w14:textId="77777777" w:rsidR="00DA2D77" w:rsidRDefault="00DA2D77" w:rsidP="00DA2D7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5EF171E" w14:textId="77777777" w:rsidR="00DA2D77" w:rsidRDefault="00DA2D77" w:rsidP="00DA2D77">
      <w:pPr>
        <w:spacing w:line="257" w:lineRule="atLeast"/>
        <w:ind w:firstLine="62"/>
        <w:jc w:val="both"/>
        <w:rPr>
          <w:color w:val="000000"/>
          <w:szCs w:val="24"/>
        </w:rPr>
      </w:pPr>
    </w:p>
    <w:p w14:paraId="405686C8" w14:textId="77777777" w:rsidR="00DA2D77" w:rsidRDefault="00DA2D77" w:rsidP="00DA2D77">
      <w:pPr>
        <w:spacing w:line="257" w:lineRule="atLeast"/>
        <w:jc w:val="center"/>
        <w:rPr>
          <w:color w:val="000000"/>
          <w:szCs w:val="24"/>
        </w:rPr>
      </w:pPr>
      <w:r>
        <w:rPr>
          <w:b/>
          <w:bCs/>
          <w:caps/>
          <w:color w:val="000000"/>
          <w:szCs w:val="24"/>
        </w:rPr>
        <w:t>6.  PREKIŲ TIEKIMO PABAIGA IR PREKIŲ PRIĖMIMAS</w:t>
      </w:r>
    </w:p>
    <w:p w14:paraId="527D78ED" w14:textId="77777777" w:rsidR="00DA2D77" w:rsidRDefault="00DA2D77" w:rsidP="00DA2D77">
      <w:pPr>
        <w:spacing w:line="257" w:lineRule="atLeast"/>
        <w:ind w:firstLine="62"/>
        <w:rPr>
          <w:color w:val="000000"/>
          <w:szCs w:val="24"/>
        </w:rPr>
      </w:pPr>
    </w:p>
    <w:p w14:paraId="329506DF" w14:textId="77777777" w:rsidR="00DA2D77" w:rsidRDefault="00DA2D77" w:rsidP="00DA2D77">
      <w:pPr>
        <w:spacing w:line="257" w:lineRule="atLeast"/>
        <w:jc w:val="center"/>
        <w:rPr>
          <w:color w:val="000000"/>
          <w:szCs w:val="24"/>
        </w:rPr>
      </w:pPr>
      <w:r>
        <w:rPr>
          <w:b/>
          <w:bCs/>
          <w:color w:val="000000"/>
          <w:szCs w:val="24"/>
        </w:rPr>
        <w:t>6.1.  Prekių tiekimo pabaiga</w:t>
      </w:r>
    </w:p>
    <w:p w14:paraId="1A356CA2" w14:textId="77777777" w:rsidR="00DA2D77" w:rsidRDefault="00DA2D77" w:rsidP="00DA2D77">
      <w:pPr>
        <w:spacing w:line="257" w:lineRule="atLeast"/>
        <w:ind w:firstLine="62"/>
        <w:rPr>
          <w:color w:val="000000"/>
          <w:szCs w:val="24"/>
        </w:rPr>
      </w:pPr>
    </w:p>
    <w:p w14:paraId="0E95519B" w14:textId="77777777" w:rsidR="00DA2D77" w:rsidRDefault="00DA2D77" w:rsidP="00DA2D77">
      <w:pPr>
        <w:spacing w:line="257" w:lineRule="atLeast"/>
        <w:jc w:val="both"/>
        <w:rPr>
          <w:color w:val="000000"/>
          <w:szCs w:val="24"/>
        </w:rPr>
      </w:pPr>
      <w:r>
        <w:rPr>
          <w:color w:val="000000"/>
          <w:szCs w:val="24"/>
        </w:rPr>
        <w:t>6.1.1. Prekių tiekimas laikomas užbaigtu, kai yra įvykdytos visos šios sąlygos:</w:t>
      </w:r>
    </w:p>
    <w:p w14:paraId="1168571E" w14:textId="77777777" w:rsidR="00DA2D77" w:rsidRDefault="00DA2D77" w:rsidP="00DA2D7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E2C907" w14:textId="77777777" w:rsidR="00DA2D77" w:rsidRDefault="00DA2D77" w:rsidP="00DA2D7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946F50D" w14:textId="77777777" w:rsidR="00DA2D77" w:rsidRDefault="00DA2D77" w:rsidP="00DA2D77">
      <w:pPr>
        <w:spacing w:line="257" w:lineRule="atLeast"/>
        <w:jc w:val="both"/>
        <w:rPr>
          <w:color w:val="000000"/>
          <w:szCs w:val="24"/>
        </w:rPr>
      </w:pPr>
      <w:r>
        <w:rPr>
          <w:color w:val="000000"/>
          <w:szCs w:val="24"/>
        </w:rPr>
        <w:t>6.1.1.3. Tiekėjas apmokė Pirkėjo personalą, kaip naudoti Prekes (jeigu to reikalaujama);</w:t>
      </w:r>
    </w:p>
    <w:p w14:paraId="5233AF97" w14:textId="77777777" w:rsidR="00DA2D77" w:rsidRDefault="00DA2D77" w:rsidP="00DA2D77">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412B7" w14:textId="77777777" w:rsidR="00DA2D77" w:rsidRDefault="00DA2D77" w:rsidP="00DA2D7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AECEAB" w14:textId="77777777" w:rsidR="00DA2D77" w:rsidRDefault="00DA2D77" w:rsidP="00DA2D77">
      <w:pPr>
        <w:spacing w:line="257" w:lineRule="atLeast"/>
        <w:ind w:firstLine="62"/>
        <w:jc w:val="both"/>
        <w:rPr>
          <w:color w:val="000000"/>
          <w:szCs w:val="24"/>
        </w:rPr>
      </w:pPr>
    </w:p>
    <w:p w14:paraId="703B6E4E" w14:textId="77777777" w:rsidR="00DA2D77" w:rsidRDefault="00DA2D77" w:rsidP="00DA2D77">
      <w:pPr>
        <w:spacing w:line="257" w:lineRule="atLeast"/>
        <w:jc w:val="center"/>
        <w:rPr>
          <w:color w:val="000000"/>
          <w:szCs w:val="24"/>
        </w:rPr>
      </w:pPr>
      <w:r>
        <w:rPr>
          <w:b/>
          <w:bCs/>
          <w:color w:val="000000"/>
          <w:szCs w:val="24"/>
        </w:rPr>
        <w:t>6.2.  Prekių perdavimas–priėmimas</w:t>
      </w:r>
    </w:p>
    <w:p w14:paraId="33038DAA" w14:textId="77777777" w:rsidR="00DA2D77" w:rsidRDefault="00DA2D77" w:rsidP="00DA2D77">
      <w:pPr>
        <w:spacing w:line="257" w:lineRule="atLeast"/>
        <w:ind w:firstLine="62"/>
        <w:jc w:val="both"/>
        <w:rPr>
          <w:color w:val="000000"/>
          <w:szCs w:val="24"/>
        </w:rPr>
      </w:pPr>
    </w:p>
    <w:p w14:paraId="2A5E78D1" w14:textId="77777777" w:rsidR="00DA2D77" w:rsidRDefault="00DA2D77" w:rsidP="00DA2D7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4DBD66" w14:textId="77777777" w:rsidR="00DA2D77" w:rsidRDefault="00DA2D77" w:rsidP="00DA2D7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67B2DF" w14:textId="77777777" w:rsidR="00DA2D77" w:rsidRDefault="00DA2D77" w:rsidP="00DA2D77">
      <w:pPr>
        <w:spacing w:line="257" w:lineRule="atLeast"/>
        <w:jc w:val="both"/>
        <w:rPr>
          <w:color w:val="000000"/>
          <w:szCs w:val="24"/>
        </w:rPr>
      </w:pPr>
      <w:r>
        <w:rPr>
          <w:color w:val="000000"/>
          <w:szCs w:val="24"/>
        </w:rPr>
        <w:t>6.2.3. Tiekėjui pristačius Prekes, Pirkėjas atlieka jų patikrinimą ir privalo:</w:t>
      </w:r>
    </w:p>
    <w:p w14:paraId="2F45CD0F" w14:textId="77777777" w:rsidR="00DA2D77" w:rsidRDefault="00DA2D77" w:rsidP="00DA2D7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3D88D32" w14:textId="77777777" w:rsidR="00DA2D77" w:rsidRDefault="00DA2D77" w:rsidP="00DA2D7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5AD7B59" w14:textId="77777777" w:rsidR="00DA2D77" w:rsidRDefault="00DA2D77" w:rsidP="00DA2D7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B61EA69" w14:textId="77777777" w:rsidR="00DA2D77" w:rsidRDefault="00DA2D77" w:rsidP="00DA2D7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66A9941" w14:textId="77777777" w:rsidR="00DA2D77" w:rsidRDefault="00DA2D77" w:rsidP="00DA2D7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864E06" w14:textId="77777777" w:rsidR="00DA2D77" w:rsidRDefault="00DA2D77" w:rsidP="00DA2D7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56BF5E1" w14:textId="77777777" w:rsidR="00DA2D77" w:rsidRDefault="00DA2D77" w:rsidP="00DA2D7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C466F8" w14:textId="77777777" w:rsidR="00DA2D77" w:rsidRDefault="00DA2D77" w:rsidP="00DA2D7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EAF14B5" w14:textId="77777777" w:rsidR="00DA2D77" w:rsidRDefault="00DA2D77" w:rsidP="00DA2D77">
      <w:pPr>
        <w:spacing w:line="257" w:lineRule="atLeast"/>
        <w:jc w:val="both"/>
        <w:rPr>
          <w:color w:val="000000"/>
          <w:szCs w:val="24"/>
        </w:rPr>
      </w:pPr>
      <w:r>
        <w:rPr>
          <w:color w:val="000000"/>
          <w:szCs w:val="24"/>
        </w:rPr>
        <w:t>6.2.9. Pirkėjas turi teisę naudotis Prekėmis tik po Prekių perdavimo-priėmimo akto pasirašymo.</w:t>
      </w:r>
    </w:p>
    <w:p w14:paraId="0DBA2AB7" w14:textId="77777777" w:rsidR="00DA2D77" w:rsidRDefault="00DA2D77" w:rsidP="00DA2D7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05627B" w14:textId="77777777" w:rsidR="00DA2D77" w:rsidRDefault="00DA2D77" w:rsidP="00DA2D77">
      <w:pPr>
        <w:spacing w:line="257" w:lineRule="atLeast"/>
        <w:ind w:firstLine="62"/>
        <w:jc w:val="both"/>
        <w:rPr>
          <w:color w:val="000000"/>
          <w:szCs w:val="24"/>
        </w:rPr>
      </w:pPr>
    </w:p>
    <w:p w14:paraId="7B9FE4C4" w14:textId="77777777" w:rsidR="00DA2D77" w:rsidRDefault="00DA2D77" w:rsidP="00DA2D77">
      <w:pPr>
        <w:spacing w:line="257" w:lineRule="atLeast"/>
        <w:jc w:val="center"/>
        <w:rPr>
          <w:color w:val="000000"/>
          <w:szCs w:val="24"/>
        </w:rPr>
      </w:pPr>
      <w:r>
        <w:rPr>
          <w:b/>
          <w:bCs/>
          <w:caps/>
          <w:color w:val="000000"/>
          <w:szCs w:val="24"/>
        </w:rPr>
        <w:lastRenderedPageBreak/>
        <w:t>7.  TIEKĖJO GARANTINIAI ĮSIPAREIGOJIMAI</w:t>
      </w:r>
    </w:p>
    <w:p w14:paraId="40183C79" w14:textId="77777777" w:rsidR="00DA2D77" w:rsidRDefault="00DA2D77" w:rsidP="00DA2D77">
      <w:pPr>
        <w:spacing w:line="257" w:lineRule="atLeast"/>
        <w:ind w:firstLine="62"/>
        <w:rPr>
          <w:color w:val="000000"/>
          <w:szCs w:val="24"/>
        </w:rPr>
      </w:pPr>
    </w:p>
    <w:p w14:paraId="7CD4BECD" w14:textId="77777777" w:rsidR="00DA2D77" w:rsidRDefault="00DA2D77" w:rsidP="00DA2D77">
      <w:pPr>
        <w:spacing w:line="257" w:lineRule="atLeast"/>
        <w:ind w:left="360" w:hanging="360"/>
        <w:jc w:val="center"/>
        <w:rPr>
          <w:color w:val="000000"/>
          <w:szCs w:val="24"/>
        </w:rPr>
      </w:pPr>
      <w:r>
        <w:rPr>
          <w:b/>
          <w:bCs/>
          <w:color w:val="000000"/>
          <w:szCs w:val="24"/>
        </w:rPr>
        <w:t>7.1.  Garantiniai terminai (jei taikoma)</w:t>
      </w:r>
    </w:p>
    <w:p w14:paraId="08A8BE4E" w14:textId="77777777" w:rsidR="00DA2D77" w:rsidRDefault="00DA2D77" w:rsidP="00DA2D77">
      <w:pPr>
        <w:spacing w:line="257" w:lineRule="atLeast"/>
        <w:ind w:left="360" w:firstLine="62"/>
        <w:rPr>
          <w:color w:val="000000"/>
          <w:szCs w:val="24"/>
        </w:rPr>
      </w:pPr>
    </w:p>
    <w:p w14:paraId="4C996551" w14:textId="77777777" w:rsidR="00DA2D77" w:rsidRDefault="00DA2D77" w:rsidP="00DA2D7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D0A9FF" w14:textId="77777777" w:rsidR="00DA2D77" w:rsidRDefault="00DA2D77" w:rsidP="00DA2D7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165FBF" w14:textId="77777777" w:rsidR="00DA2D77" w:rsidRDefault="00DA2D77" w:rsidP="00DA2D7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64007F" w14:textId="77777777" w:rsidR="00DA2D77" w:rsidRDefault="00DA2D77" w:rsidP="00DA2D77">
      <w:pPr>
        <w:spacing w:line="257" w:lineRule="atLeast"/>
        <w:ind w:firstLine="62"/>
        <w:jc w:val="both"/>
        <w:rPr>
          <w:color w:val="000000"/>
          <w:szCs w:val="24"/>
        </w:rPr>
      </w:pPr>
    </w:p>
    <w:p w14:paraId="7773E75E" w14:textId="77777777" w:rsidR="00DA2D77" w:rsidRDefault="00DA2D77" w:rsidP="00DA2D77">
      <w:pPr>
        <w:spacing w:line="257" w:lineRule="atLeast"/>
        <w:jc w:val="center"/>
        <w:rPr>
          <w:color w:val="000000"/>
          <w:szCs w:val="24"/>
        </w:rPr>
      </w:pPr>
      <w:r>
        <w:rPr>
          <w:b/>
          <w:bCs/>
          <w:color w:val="000000"/>
          <w:szCs w:val="24"/>
        </w:rPr>
        <w:t>7.2.  Pretenzijos dėl Prekių trūkumų</w:t>
      </w:r>
    </w:p>
    <w:p w14:paraId="347FFC2F" w14:textId="77777777" w:rsidR="00DA2D77" w:rsidRDefault="00DA2D77" w:rsidP="00DA2D77">
      <w:pPr>
        <w:spacing w:line="257" w:lineRule="atLeast"/>
        <w:ind w:firstLine="62"/>
        <w:jc w:val="both"/>
        <w:rPr>
          <w:color w:val="000000"/>
          <w:szCs w:val="24"/>
        </w:rPr>
      </w:pPr>
    </w:p>
    <w:p w14:paraId="2CFA5471" w14:textId="77777777" w:rsidR="00DA2D77" w:rsidRDefault="00DA2D77" w:rsidP="00DA2D7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8643D3" w14:textId="77777777" w:rsidR="00DA2D77" w:rsidRDefault="00DA2D77" w:rsidP="00DA2D7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E4C826" w14:textId="77777777" w:rsidR="00DA2D77" w:rsidRDefault="00DA2D77" w:rsidP="00DA2D7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DF3320" w14:textId="77777777" w:rsidR="00DA2D77" w:rsidRDefault="00DA2D77" w:rsidP="00DA2D7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7B8F385" w14:textId="77777777" w:rsidR="00DA2D77" w:rsidRDefault="00DA2D77" w:rsidP="00DA2D7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D630532" w14:textId="77777777" w:rsidR="00DA2D77" w:rsidRDefault="00DA2D77" w:rsidP="00DA2D7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ACB0B67" w14:textId="77777777" w:rsidR="00DA2D77" w:rsidRDefault="00DA2D77" w:rsidP="00DA2D7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81701E" w14:textId="77777777" w:rsidR="00DA2D77" w:rsidRDefault="00DA2D77" w:rsidP="00DA2D77">
      <w:pPr>
        <w:rPr>
          <w:sz w:val="14"/>
          <w:szCs w:val="14"/>
        </w:rPr>
      </w:pPr>
    </w:p>
    <w:p w14:paraId="32B718EC" w14:textId="77777777" w:rsidR="00DA2D77" w:rsidRDefault="00DA2D77" w:rsidP="00DA2D77">
      <w:pPr>
        <w:spacing w:line="257" w:lineRule="atLeast"/>
        <w:ind w:firstLine="62"/>
        <w:jc w:val="both"/>
        <w:rPr>
          <w:color w:val="000000"/>
          <w:szCs w:val="24"/>
        </w:rPr>
      </w:pPr>
    </w:p>
    <w:p w14:paraId="3543F066" w14:textId="77777777" w:rsidR="00DA2D77" w:rsidRDefault="00DA2D77" w:rsidP="00DA2D77">
      <w:pPr>
        <w:spacing w:line="257" w:lineRule="atLeast"/>
        <w:jc w:val="center"/>
        <w:rPr>
          <w:color w:val="000000"/>
          <w:szCs w:val="24"/>
        </w:rPr>
      </w:pPr>
      <w:r>
        <w:rPr>
          <w:b/>
          <w:bCs/>
          <w:color w:val="000000"/>
          <w:szCs w:val="24"/>
        </w:rPr>
        <w:t>7.3.  Prekių trūkumų šalinimas</w:t>
      </w:r>
    </w:p>
    <w:p w14:paraId="0A6A4AA8" w14:textId="77777777" w:rsidR="00DA2D77" w:rsidRDefault="00DA2D77" w:rsidP="00DA2D77">
      <w:pPr>
        <w:spacing w:line="257" w:lineRule="atLeast"/>
        <w:ind w:firstLine="62"/>
        <w:jc w:val="both"/>
        <w:rPr>
          <w:color w:val="000000"/>
          <w:szCs w:val="24"/>
        </w:rPr>
      </w:pPr>
    </w:p>
    <w:p w14:paraId="2ABEBB17" w14:textId="77777777" w:rsidR="00DA2D77" w:rsidRDefault="00DA2D77" w:rsidP="00DA2D7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21C33B3" w14:textId="77777777" w:rsidR="00DA2D77" w:rsidRDefault="00DA2D77" w:rsidP="00DA2D7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F84BC5" w14:textId="77777777" w:rsidR="00DA2D77" w:rsidRDefault="00DA2D77" w:rsidP="00DA2D77">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67F9437" w14:textId="77777777" w:rsidR="00DA2D77" w:rsidRDefault="00DA2D77" w:rsidP="00DA2D7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765DF0A" w14:textId="77777777" w:rsidR="00DA2D77" w:rsidRDefault="00DA2D77" w:rsidP="00DA2D7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2A7367" w14:textId="77777777" w:rsidR="00DA2D77" w:rsidRDefault="00DA2D77" w:rsidP="00DA2D77">
      <w:pPr>
        <w:spacing w:line="257" w:lineRule="atLeast"/>
        <w:jc w:val="both"/>
        <w:rPr>
          <w:color w:val="000000"/>
          <w:szCs w:val="24"/>
        </w:rPr>
      </w:pPr>
      <w:r>
        <w:rPr>
          <w:color w:val="000000"/>
          <w:szCs w:val="24"/>
        </w:rPr>
        <w:t>7.3.6. Tiekėjas, pašalinęs visus Prekių trūkumus, privalo apie tai informuoti Pirkėją.</w:t>
      </w:r>
    </w:p>
    <w:p w14:paraId="6999F821" w14:textId="77777777" w:rsidR="00DA2D77" w:rsidRDefault="00DA2D77" w:rsidP="00DA2D7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2D0EF4A" w14:textId="77777777" w:rsidR="00DA2D77" w:rsidRDefault="00DA2D77" w:rsidP="00DA2D77">
      <w:pPr>
        <w:spacing w:line="257" w:lineRule="atLeast"/>
        <w:ind w:firstLine="62"/>
        <w:jc w:val="both"/>
        <w:rPr>
          <w:color w:val="000000"/>
          <w:szCs w:val="24"/>
        </w:rPr>
      </w:pPr>
    </w:p>
    <w:p w14:paraId="3478D9E7" w14:textId="77777777" w:rsidR="00DA2D77" w:rsidRDefault="00DA2D77" w:rsidP="00DA2D77">
      <w:pPr>
        <w:spacing w:line="257" w:lineRule="atLeast"/>
        <w:jc w:val="center"/>
        <w:rPr>
          <w:color w:val="000000"/>
          <w:szCs w:val="24"/>
        </w:rPr>
      </w:pPr>
      <w:r>
        <w:rPr>
          <w:b/>
          <w:bCs/>
          <w:color w:val="000000"/>
          <w:szCs w:val="24"/>
        </w:rPr>
        <w:t>7.4.  Pirkėjo teisės, Tiekėjui nepašalinus Prekių trūkumų</w:t>
      </w:r>
    </w:p>
    <w:p w14:paraId="1B4C3B9A" w14:textId="77777777" w:rsidR="00DA2D77" w:rsidRDefault="00DA2D77" w:rsidP="00DA2D77">
      <w:pPr>
        <w:spacing w:line="257" w:lineRule="atLeast"/>
        <w:ind w:firstLine="62"/>
        <w:jc w:val="both"/>
        <w:rPr>
          <w:color w:val="000000"/>
          <w:szCs w:val="24"/>
        </w:rPr>
      </w:pPr>
    </w:p>
    <w:p w14:paraId="56973DC3" w14:textId="77777777" w:rsidR="00DA2D77" w:rsidRDefault="00DA2D77" w:rsidP="00DA2D7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329523C" w14:textId="77777777" w:rsidR="00DA2D77" w:rsidRDefault="00DA2D77" w:rsidP="00DA2D7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3448CF4" w14:textId="77777777" w:rsidR="00DA2D77" w:rsidRDefault="00DA2D77" w:rsidP="00DA2D7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7E05F95" w14:textId="77777777" w:rsidR="00DA2D77" w:rsidRDefault="00DA2D77" w:rsidP="00DA2D7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5BFBA09" w14:textId="77777777" w:rsidR="00DA2D77" w:rsidRDefault="00DA2D77" w:rsidP="00DA2D7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750BC1E" w14:textId="77777777" w:rsidR="00DA2D77" w:rsidRDefault="00DA2D77" w:rsidP="00DA2D7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F4DA45D" w14:textId="77777777" w:rsidR="00DA2D77" w:rsidRDefault="00DA2D77" w:rsidP="00DA2D7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0A758FA" w14:textId="77777777" w:rsidR="00DA2D77" w:rsidRDefault="00DA2D77" w:rsidP="00DA2D77">
      <w:pPr>
        <w:spacing w:line="257" w:lineRule="atLeast"/>
        <w:ind w:firstLine="62"/>
        <w:jc w:val="both"/>
        <w:rPr>
          <w:color w:val="000000"/>
          <w:szCs w:val="24"/>
        </w:rPr>
      </w:pPr>
    </w:p>
    <w:p w14:paraId="3F0D5CD1" w14:textId="77777777" w:rsidR="00DA2D77" w:rsidRDefault="00DA2D77" w:rsidP="00DA2D77">
      <w:pPr>
        <w:spacing w:line="257" w:lineRule="atLeast"/>
        <w:jc w:val="center"/>
        <w:rPr>
          <w:color w:val="000000"/>
          <w:szCs w:val="24"/>
        </w:rPr>
      </w:pPr>
      <w:r>
        <w:rPr>
          <w:b/>
          <w:bCs/>
          <w:caps/>
          <w:color w:val="000000"/>
          <w:szCs w:val="24"/>
        </w:rPr>
        <w:t>8.  PRISTATYMO TERMINAI</w:t>
      </w:r>
    </w:p>
    <w:p w14:paraId="7EAE8A46" w14:textId="77777777" w:rsidR="00DA2D77" w:rsidRDefault="00DA2D77" w:rsidP="00DA2D77">
      <w:pPr>
        <w:spacing w:line="257" w:lineRule="atLeast"/>
        <w:ind w:firstLine="62"/>
        <w:rPr>
          <w:color w:val="000000"/>
          <w:szCs w:val="24"/>
        </w:rPr>
      </w:pPr>
    </w:p>
    <w:p w14:paraId="08FBA328" w14:textId="77777777" w:rsidR="00DA2D77" w:rsidRDefault="00DA2D77" w:rsidP="00DA2D77">
      <w:pPr>
        <w:spacing w:line="257" w:lineRule="atLeast"/>
        <w:jc w:val="center"/>
        <w:rPr>
          <w:color w:val="000000"/>
          <w:szCs w:val="24"/>
        </w:rPr>
      </w:pPr>
      <w:r>
        <w:rPr>
          <w:b/>
          <w:bCs/>
          <w:color w:val="000000"/>
          <w:szCs w:val="24"/>
        </w:rPr>
        <w:t>8.1.  Pristatymo terminai ir Prekių tiekimo grafikas</w:t>
      </w:r>
    </w:p>
    <w:p w14:paraId="38AEF599" w14:textId="77777777" w:rsidR="00DA2D77" w:rsidRDefault="00DA2D77" w:rsidP="00DA2D77">
      <w:pPr>
        <w:spacing w:line="257" w:lineRule="atLeast"/>
        <w:ind w:firstLine="62"/>
        <w:jc w:val="both"/>
        <w:rPr>
          <w:color w:val="000000"/>
          <w:szCs w:val="24"/>
        </w:rPr>
      </w:pPr>
    </w:p>
    <w:p w14:paraId="2B10ADAC" w14:textId="77777777" w:rsidR="00DA2D77" w:rsidRDefault="00DA2D77" w:rsidP="00DA2D77">
      <w:pPr>
        <w:spacing w:line="257" w:lineRule="atLeast"/>
        <w:jc w:val="both"/>
        <w:rPr>
          <w:color w:val="000000"/>
          <w:szCs w:val="24"/>
        </w:rPr>
      </w:pPr>
      <w:r>
        <w:rPr>
          <w:color w:val="000000"/>
          <w:szCs w:val="24"/>
        </w:rPr>
        <w:t>8.1.1. Tiekėjas privalo pristatyti Prekes laikydamasis terminų, nurodytų Specialiosiose sąlygose.</w:t>
      </w:r>
    </w:p>
    <w:p w14:paraId="39E37714" w14:textId="77777777" w:rsidR="00DA2D77" w:rsidRDefault="00DA2D77" w:rsidP="00DA2D7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65BFAB4" w14:textId="77777777" w:rsidR="00DA2D77" w:rsidRDefault="00DA2D77" w:rsidP="00DA2D7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1ADAD52" w14:textId="77777777" w:rsidR="00DA2D77" w:rsidRDefault="00DA2D77" w:rsidP="00DA2D77">
      <w:pPr>
        <w:spacing w:line="257" w:lineRule="atLeast"/>
        <w:ind w:firstLine="62"/>
        <w:jc w:val="both"/>
        <w:rPr>
          <w:color w:val="000000"/>
          <w:szCs w:val="24"/>
        </w:rPr>
      </w:pPr>
    </w:p>
    <w:p w14:paraId="2EDF0C24" w14:textId="77777777" w:rsidR="00DA2D77" w:rsidRDefault="00DA2D77" w:rsidP="00DA2D77">
      <w:pPr>
        <w:spacing w:line="257" w:lineRule="atLeast"/>
        <w:jc w:val="center"/>
        <w:rPr>
          <w:color w:val="000000"/>
          <w:szCs w:val="24"/>
        </w:rPr>
      </w:pPr>
      <w:r>
        <w:rPr>
          <w:b/>
          <w:bCs/>
          <w:color w:val="000000"/>
          <w:szCs w:val="24"/>
        </w:rPr>
        <w:t>8.2.  Netesybos už Prekių pristatymo vėlavimą</w:t>
      </w:r>
    </w:p>
    <w:p w14:paraId="3DE1838A" w14:textId="77777777" w:rsidR="00DA2D77" w:rsidRDefault="00DA2D77" w:rsidP="00DA2D77">
      <w:pPr>
        <w:spacing w:line="257" w:lineRule="atLeast"/>
        <w:ind w:firstLine="62"/>
        <w:jc w:val="both"/>
        <w:rPr>
          <w:color w:val="000000"/>
          <w:szCs w:val="24"/>
        </w:rPr>
      </w:pPr>
    </w:p>
    <w:p w14:paraId="0F802365" w14:textId="77777777" w:rsidR="00DA2D77" w:rsidRDefault="00DA2D77" w:rsidP="00DA2D7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1DAA080" w14:textId="77777777" w:rsidR="00DA2D77" w:rsidRDefault="00DA2D77" w:rsidP="00DA2D7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B4C1AEC" w14:textId="77777777" w:rsidR="00DA2D77" w:rsidRDefault="00DA2D77" w:rsidP="00DA2D7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B1DA6E" w14:textId="77777777" w:rsidR="00DA2D77" w:rsidRDefault="00DA2D77" w:rsidP="00DA2D77">
      <w:pPr>
        <w:spacing w:line="257" w:lineRule="atLeast"/>
        <w:ind w:firstLine="62"/>
        <w:jc w:val="both"/>
        <w:rPr>
          <w:color w:val="000000"/>
          <w:szCs w:val="24"/>
        </w:rPr>
      </w:pPr>
    </w:p>
    <w:p w14:paraId="0F1569D5" w14:textId="77777777" w:rsidR="00DA2D77" w:rsidRDefault="00DA2D77" w:rsidP="00DA2D77">
      <w:pPr>
        <w:spacing w:line="257" w:lineRule="atLeast"/>
        <w:jc w:val="center"/>
        <w:rPr>
          <w:color w:val="000000"/>
          <w:szCs w:val="24"/>
        </w:rPr>
      </w:pPr>
      <w:r>
        <w:rPr>
          <w:b/>
          <w:bCs/>
          <w:caps/>
          <w:color w:val="000000"/>
          <w:szCs w:val="24"/>
        </w:rPr>
        <w:t>9.  PRIEVOLIŲ PAGAL SUTARTĮ ĮVYKDYMO UŽTIKRINIMO BŪDAI</w:t>
      </w:r>
    </w:p>
    <w:p w14:paraId="4389C8E0" w14:textId="77777777" w:rsidR="00DA2D77" w:rsidRDefault="00DA2D77" w:rsidP="00DA2D77">
      <w:pPr>
        <w:spacing w:line="257" w:lineRule="atLeast"/>
        <w:ind w:firstLine="62"/>
        <w:rPr>
          <w:color w:val="000000"/>
          <w:szCs w:val="24"/>
        </w:rPr>
      </w:pPr>
    </w:p>
    <w:p w14:paraId="17EC1192" w14:textId="77777777" w:rsidR="00DA2D77" w:rsidRDefault="00DA2D77" w:rsidP="00DA2D7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6AB97F" w14:textId="77777777" w:rsidR="00DA2D77" w:rsidRDefault="00DA2D77" w:rsidP="00DA2D77">
      <w:pPr>
        <w:spacing w:line="257" w:lineRule="atLeast"/>
        <w:ind w:firstLine="62"/>
        <w:jc w:val="both"/>
        <w:rPr>
          <w:color w:val="000000"/>
          <w:szCs w:val="24"/>
        </w:rPr>
      </w:pPr>
    </w:p>
    <w:p w14:paraId="575B2476" w14:textId="77777777" w:rsidR="00DA2D77" w:rsidRDefault="00DA2D77" w:rsidP="00DA2D77">
      <w:pPr>
        <w:spacing w:line="257" w:lineRule="atLeast"/>
        <w:jc w:val="center"/>
        <w:rPr>
          <w:color w:val="000000"/>
          <w:szCs w:val="24"/>
        </w:rPr>
      </w:pPr>
      <w:r>
        <w:rPr>
          <w:b/>
          <w:bCs/>
          <w:caps/>
          <w:color w:val="000000"/>
          <w:szCs w:val="24"/>
        </w:rPr>
        <w:t>10.  SUTARTIES ĮVYKDYMO UŽTIKRINIMAS (JEI TAIKOMA)</w:t>
      </w:r>
    </w:p>
    <w:p w14:paraId="5E92AF36" w14:textId="77777777" w:rsidR="00DA2D77" w:rsidRDefault="00DA2D77" w:rsidP="00DA2D77">
      <w:pPr>
        <w:spacing w:line="257" w:lineRule="atLeast"/>
        <w:ind w:firstLine="62"/>
        <w:jc w:val="both"/>
        <w:rPr>
          <w:color w:val="000000"/>
          <w:szCs w:val="24"/>
        </w:rPr>
      </w:pPr>
    </w:p>
    <w:p w14:paraId="3C589D7C" w14:textId="77777777" w:rsidR="00DA2D77" w:rsidRDefault="00DA2D77" w:rsidP="00DA2D7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9E62FB" w14:textId="77777777" w:rsidR="00DA2D77" w:rsidRDefault="00DA2D77" w:rsidP="00DA2D7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481539" w14:textId="77777777" w:rsidR="00DA2D77" w:rsidRDefault="00DA2D77" w:rsidP="00DA2D7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62DD9D" w14:textId="77777777" w:rsidR="00DA2D77" w:rsidRDefault="00DA2D77" w:rsidP="00DA2D7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DC8276" w14:textId="77777777" w:rsidR="00DA2D77" w:rsidRDefault="00DA2D77" w:rsidP="00DA2D7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85CC12" w14:textId="77777777" w:rsidR="00DA2D77" w:rsidRDefault="00DA2D77" w:rsidP="00DA2D7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F2BB43" w14:textId="77777777" w:rsidR="00DA2D77" w:rsidRDefault="00DA2D77" w:rsidP="00DA2D7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Pr>
          <w:color w:val="000000"/>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06C266" w14:textId="77777777" w:rsidR="00DA2D77" w:rsidRDefault="00DA2D77" w:rsidP="00DA2D7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5C7A5B" w14:textId="77777777" w:rsidR="00DA2D77" w:rsidRDefault="00DA2D77" w:rsidP="00DA2D77">
      <w:pPr>
        <w:spacing w:line="257" w:lineRule="atLeast"/>
        <w:jc w:val="both"/>
        <w:textAlignment w:val="baseline"/>
        <w:rPr>
          <w:color w:val="000000"/>
          <w:szCs w:val="24"/>
        </w:rPr>
      </w:pPr>
      <w:r>
        <w:rPr>
          <w:color w:val="000000"/>
          <w:szCs w:val="24"/>
        </w:rPr>
        <w:t>10.8. Sutarties įvykdymo užtikrinimo suma turi būti nurodoma ir išmokama eurais. </w:t>
      </w:r>
    </w:p>
    <w:p w14:paraId="00CEAA7D" w14:textId="77777777" w:rsidR="00DA2D77" w:rsidRDefault="00DA2D77" w:rsidP="00DA2D7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36F1E15" w14:textId="77777777" w:rsidR="00DA2D77" w:rsidRDefault="00DA2D77" w:rsidP="00DA2D7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E1C69A" w14:textId="77777777" w:rsidR="00DA2D77" w:rsidRDefault="00DA2D77" w:rsidP="00DA2D7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8CBF0C" w14:textId="77777777" w:rsidR="00DA2D77" w:rsidRDefault="00DA2D77" w:rsidP="00DA2D7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8A214A" w14:textId="77777777" w:rsidR="00DA2D77" w:rsidRDefault="00DA2D77" w:rsidP="00DA2D7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2BE1BC" w14:textId="77777777" w:rsidR="00DA2D77" w:rsidRDefault="00DA2D77" w:rsidP="00DA2D7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7FB893" w14:textId="77777777" w:rsidR="00DA2D77" w:rsidRDefault="00DA2D77" w:rsidP="00DA2D7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D899A0" w14:textId="77777777" w:rsidR="00DA2D77" w:rsidRDefault="00DA2D77" w:rsidP="00DA2D7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48A47C6" w14:textId="77777777" w:rsidR="00DA2D77" w:rsidRDefault="00DA2D77" w:rsidP="00DA2D7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7F036B1" w14:textId="77777777" w:rsidR="00DA2D77" w:rsidRDefault="00DA2D77" w:rsidP="00DA2D7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56F143F" w14:textId="77777777" w:rsidR="00DA2D77" w:rsidRDefault="00DA2D77" w:rsidP="00DA2D7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68769A" w14:textId="77777777" w:rsidR="00DA2D77" w:rsidRDefault="00DA2D77" w:rsidP="00DA2D7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9AB0E2" w14:textId="77777777" w:rsidR="00DA2D77" w:rsidRDefault="00DA2D77" w:rsidP="00DA2D77">
      <w:pPr>
        <w:spacing w:line="257" w:lineRule="atLeast"/>
        <w:ind w:firstLine="62"/>
        <w:jc w:val="both"/>
        <w:textAlignment w:val="baseline"/>
        <w:rPr>
          <w:color w:val="000000"/>
          <w:szCs w:val="24"/>
        </w:rPr>
      </w:pPr>
    </w:p>
    <w:p w14:paraId="1C80BE1F" w14:textId="77777777" w:rsidR="00DA2D77" w:rsidRDefault="00DA2D77" w:rsidP="00DA2D77">
      <w:pPr>
        <w:spacing w:line="257" w:lineRule="atLeast"/>
        <w:jc w:val="center"/>
        <w:rPr>
          <w:color w:val="000000"/>
          <w:szCs w:val="24"/>
        </w:rPr>
      </w:pPr>
      <w:r>
        <w:rPr>
          <w:b/>
          <w:bCs/>
          <w:caps/>
          <w:color w:val="000000"/>
          <w:szCs w:val="24"/>
        </w:rPr>
        <w:t>11.  SUTARTIES KAINA IR JOS PERSKAIČIAVIMAS</w:t>
      </w:r>
    </w:p>
    <w:p w14:paraId="120A7405" w14:textId="77777777" w:rsidR="00DA2D77" w:rsidRDefault="00DA2D77" w:rsidP="00DA2D77">
      <w:pPr>
        <w:spacing w:line="257" w:lineRule="atLeast"/>
        <w:ind w:firstLine="62"/>
        <w:jc w:val="both"/>
        <w:rPr>
          <w:color w:val="000000"/>
          <w:szCs w:val="24"/>
        </w:rPr>
      </w:pPr>
    </w:p>
    <w:p w14:paraId="3611A59B" w14:textId="77777777" w:rsidR="00DA2D77" w:rsidRDefault="00DA2D77" w:rsidP="00DA2D77">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E0AF137" w14:textId="77777777" w:rsidR="00DA2D77" w:rsidRDefault="00DA2D77" w:rsidP="00DA2D77">
      <w:pPr>
        <w:spacing w:line="257" w:lineRule="atLeast"/>
        <w:jc w:val="both"/>
        <w:rPr>
          <w:color w:val="000000"/>
          <w:szCs w:val="24"/>
        </w:rPr>
      </w:pPr>
      <w:r>
        <w:rPr>
          <w:color w:val="000000"/>
          <w:szCs w:val="24"/>
        </w:rPr>
        <w:t>11.2. Pradinės sutarties vertė yra nurodyta Specialiosiose sąlygose.</w:t>
      </w:r>
    </w:p>
    <w:p w14:paraId="64D4B6E0" w14:textId="77777777" w:rsidR="00DA2D77" w:rsidRDefault="00DA2D77" w:rsidP="00DA2D7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789ECB" w14:textId="77777777" w:rsidR="00DA2D77" w:rsidRDefault="00DA2D77" w:rsidP="00DA2D77">
      <w:pPr>
        <w:spacing w:line="257" w:lineRule="atLeast"/>
        <w:jc w:val="both"/>
        <w:rPr>
          <w:color w:val="000000"/>
          <w:szCs w:val="24"/>
        </w:rPr>
      </w:pPr>
      <w:r>
        <w:rPr>
          <w:color w:val="000000"/>
          <w:szCs w:val="24"/>
        </w:rPr>
        <w:t>11.4. Sutarties kainos peržiūra atliekama Specialiosiose sąlygose nustatyta tvarka.</w:t>
      </w:r>
    </w:p>
    <w:p w14:paraId="6170AF68" w14:textId="77777777" w:rsidR="00DA2D77" w:rsidRDefault="00DA2D77" w:rsidP="00DA2D77">
      <w:pPr>
        <w:spacing w:line="257" w:lineRule="atLeast"/>
        <w:ind w:firstLine="62"/>
        <w:jc w:val="both"/>
        <w:rPr>
          <w:color w:val="000000"/>
          <w:szCs w:val="24"/>
        </w:rPr>
      </w:pPr>
    </w:p>
    <w:p w14:paraId="3B060492" w14:textId="77777777" w:rsidR="00DA2D77" w:rsidRDefault="00DA2D77" w:rsidP="00DA2D77">
      <w:pPr>
        <w:spacing w:line="257" w:lineRule="atLeast"/>
        <w:jc w:val="center"/>
        <w:rPr>
          <w:color w:val="000000"/>
          <w:szCs w:val="24"/>
        </w:rPr>
      </w:pPr>
      <w:r>
        <w:rPr>
          <w:b/>
          <w:bCs/>
          <w:caps/>
          <w:color w:val="000000"/>
          <w:szCs w:val="24"/>
        </w:rPr>
        <w:t>12.  ATSISKAITYMO TVARKA</w:t>
      </w:r>
    </w:p>
    <w:p w14:paraId="70EA1C12" w14:textId="77777777" w:rsidR="00DA2D77" w:rsidRDefault="00DA2D77" w:rsidP="00DA2D77">
      <w:pPr>
        <w:spacing w:line="257" w:lineRule="atLeast"/>
        <w:ind w:firstLine="62"/>
        <w:jc w:val="center"/>
        <w:rPr>
          <w:color w:val="000000"/>
          <w:szCs w:val="24"/>
        </w:rPr>
      </w:pPr>
    </w:p>
    <w:p w14:paraId="6043BFDF" w14:textId="77777777" w:rsidR="00DA2D77" w:rsidRDefault="00DA2D77" w:rsidP="00DA2D77">
      <w:pPr>
        <w:spacing w:line="257" w:lineRule="atLeast"/>
        <w:jc w:val="center"/>
        <w:rPr>
          <w:color w:val="000000"/>
          <w:szCs w:val="24"/>
        </w:rPr>
      </w:pPr>
      <w:r>
        <w:rPr>
          <w:b/>
          <w:bCs/>
          <w:color w:val="000000"/>
          <w:szCs w:val="24"/>
        </w:rPr>
        <w:t>12.1.  Išankstinis mokėjimas (avansas) (jei taikoma)</w:t>
      </w:r>
    </w:p>
    <w:p w14:paraId="2224A60E" w14:textId="77777777" w:rsidR="00DA2D77" w:rsidRDefault="00DA2D77" w:rsidP="00DA2D77">
      <w:pPr>
        <w:spacing w:line="257" w:lineRule="atLeast"/>
        <w:ind w:firstLine="62"/>
        <w:jc w:val="both"/>
        <w:rPr>
          <w:color w:val="000000"/>
          <w:szCs w:val="24"/>
        </w:rPr>
      </w:pPr>
    </w:p>
    <w:p w14:paraId="73032AF8" w14:textId="77777777" w:rsidR="00DA2D77" w:rsidRDefault="00DA2D77" w:rsidP="00DA2D7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945BA9" w14:textId="77777777" w:rsidR="00DA2D77" w:rsidRDefault="00DA2D77" w:rsidP="00DA2D7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58D4E11" w14:textId="77777777" w:rsidR="00DA2D77" w:rsidRDefault="00DA2D77" w:rsidP="00DA2D7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8F8BCB0" w14:textId="77777777" w:rsidR="00DA2D77" w:rsidRDefault="00DA2D77" w:rsidP="00DA2D7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96B95F5" w14:textId="77777777" w:rsidR="00DA2D77" w:rsidRDefault="00DA2D77" w:rsidP="00DA2D7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64D91B" w14:textId="77777777" w:rsidR="00DA2D77" w:rsidRDefault="00DA2D77" w:rsidP="00DA2D7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E9B973" w14:textId="77777777" w:rsidR="00DA2D77" w:rsidRDefault="00DA2D77" w:rsidP="00DA2D7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7C460D" w14:textId="77777777" w:rsidR="00DA2D77" w:rsidRDefault="00DA2D77" w:rsidP="00DA2D77">
      <w:pPr>
        <w:spacing w:line="257" w:lineRule="atLeast"/>
        <w:jc w:val="both"/>
        <w:textAlignment w:val="baseline"/>
        <w:rPr>
          <w:color w:val="000000"/>
          <w:szCs w:val="24"/>
        </w:rPr>
      </w:pPr>
      <w:r>
        <w:rPr>
          <w:color w:val="000000"/>
          <w:szCs w:val="24"/>
        </w:rPr>
        <w:t>12.1.7. Avanso užtikrinimo suma turi būti nurodoma ir išmokama eurais. </w:t>
      </w:r>
    </w:p>
    <w:p w14:paraId="519808F5" w14:textId="77777777" w:rsidR="00DA2D77" w:rsidRDefault="00DA2D77" w:rsidP="00DA2D7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09C8D99" w14:textId="77777777" w:rsidR="00DA2D77" w:rsidRDefault="00DA2D77" w:rsidP="00DA2D7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0F10452" w14:textId="77777777" w:rsidR="00DA2D77" w:rsidRDefault="00DA2D77" w:rsidP="00DA2D7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3F7A2E" w14:textId="77777777" w:rsidR="00DA2D77" w:rsidRDefault="00DA2D77" w:rsidP="00DA2D7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33F1FFB" w14:textId="77777777" w:rsidR="00DA2D77" w:rsidRDefault="00DA2D77" w:rsidP="00DA2D77">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BAE841" w14:textId="77777777" w:rsidR="00DA2D77" w:rsidRDefault="00DA2D77" w:rsidP="00DA2D77">
      <w:pPr>
        <w:spacing w:line="257" w:lineRule="atLeast"/>
        <w:ind w:firstLine="62"/>
        <w:jc w:val="both"/>
        <w:textAlignment w:val="baseline"/>
        <w:rPr>
          <w:color w:val="000000"/>
          <w:szCs w:val="24"/>
        </w:rPr>
      </w:pPr>
    </w:p>
    <w:p w14:paraId="386CDA0F" w14:textId="77777777" w:rsidR="00DA2D77" w:rsidRDefault="00DA2D77" w:rsidP="00DA2D77">
      <w:pPr>
        <w:spacing w:line="257" w:lineRule="atLeast"/>
        <w:jc w:val="center"/>
        <w:rPr>
          <w:color w:val="000000"/>
          <w:szCs w:val="24"/>
        </w:rPr>
      </w:pPr>
      <w:r>
        <w:rPr>
          <w:b/>
          <w:bCs/>
          <w:color w:val="000000"/>
          <w:szCs w:val="24"/>
        </w:rPr>
        <w:t>12.2.  Mokėjimų tvarka</w:t>
      </w:r>
    </w:p>
    <w:p w14:paraId="42F64020" w14:textId="77777777" w:rsidR="00DA2D77" w:rsidRDefault="00DA2D77" w:rsidP="00DA2D77">
      <w:pPr>
        <w:spacing w:line="257" w:lineRule="atLeast"/>
        <w:ind w:firstLine="62"/>
        <w:jc w:val="both"/>
        <w:rPr>
          <w:color w:val="000000"/>
          <w:szCs w:val="24"/>
        </w:rPr>
      </w:pPr>
    </w:p>
    <w:p w14:paraId="7C06DAD2" w14:textId="77777777" w:rsidR="00DA2D77" w:rsidRDefault="00DA2D77" w:rsidP="00DA2D7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E05AA45" w14:textId="77777777" w:rsidR="00DA2D77" w:rsidRDefault="00DA2D77" w:rsidP="00DA2D7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A61D5D6" w14:textId="77777777" w:rsidR="00DA2D77" w:rsidRDefault="00DA2D77" w:rsidP="00DA2D7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6553223" w14:textId="77777777" w:rsidR="00DA2D77" w:rsidRDefault="00DA2D77" w:rsidP="00DA2D7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D710F75" w14:textId="77777777" w:rsidR="00DA2D77" w:rsidRDefault="00DA2D77" w:rsidP="00DA2D7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56AAB75" w14:textId="77777777" w:rsidR="00DA2D77" w:rsidRDefault="00DA2D77" w:rsidP="00DA2D77">
      <w:pPr>
        <w:spacing w:line="257" w:lineRule="atLeast"/>
        <w:jc w:val="both"/>
        <w:rPr>
          <w:color w:val="000000"/>
          <w:szCs w:val="24"/>
        </w:rPr>
      </w:pPr>
      <w:r>
        <w:rPr>
          <w:color w:val="000000"/>
          <w:szCs w:val="24"/>
        </w:rPr>
        <w:t>12.2.4. Pirkėjas atlieka mokėjimus už Prekes Specialiosiose sąlygose nustatytais terminais.</w:t>
      </w:r>
    </w:p>
    <w:p w14:paraId="28408AEF" w14:textId="77777777" w:rsidR="00DA2D77" w:rsidRDefault="00DA2D77" w:rsidP="00DA2D7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F1ECE16" w14:textId="77777777" w:rsidR="00DA2D77" w:rsidRDefault="00DA2D77" w:rsidP="00DA2D7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BD504F8" w14:textId="77777777" w:rsidR="00DA2D77" w:rsidRDefault="00DA2D77" w:rsidP="00DA2D7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62C9C45" w14:textId="77777777" w:rsidR="00DA2D77" w:rsidRDefault="00DA2D77" w:rsidP="00DA2D77">
      <w:pPr>
        <w:spacing w:line="257" w:lineRule="atLeast"/>
        <w:ind w:firstLine="62"/>
        <w:jc w:val="both"/>
        <w:rPr>
          <w:color w:val="000000"/>
          <w:szCs w:val="24"/>
        </w:rPr>
      </w:pPr>
    </w:p>
    <w:p w14:paraId="5873FEC6" w14:textId="77777777" w:rsidR="00DA2D77" w:rsidRDefault="00DA2D77" w:rsidP="00DA2D77">
      <w:pPr>
        <w:spacing w:line="257" w:lineRule="atLeast"/>
        <w:jc w:val="center"/>
        <w:rPr>
          <w:color w:val="000000"/>
          <w:szCs w:val="24"/>
        </w:rPr>
      </w:pPr>
      <w:r>
        <w:rPr>
          <w:b/>
          <w:bCs/>
          <w:color w:val="000000"/>
          <w:szCs w:val="24"/>
        </w:rPr>
        <w:t>12.3.  Kiti atsiskaitymo klausimai</w:t>
      </w:r>
    </w:p>
    <w:p w14:paraId="7501C77F" w14:textId="77777777" w:rsidR="00DA2D77" w:rsidRDefault="00DA2D77" w:rsidP="00DA2D77">
      <w:pPr>
        <w:spacing w:line="257" w:lineRule="atLeast"/>
        <w:ind w:firstLine="62"/>
        <w:jc w:val="both"/>
        <w:rPr>
          <w:color w:val="000000"/>
          <w:szCs w:val="24"/>
        </w:rPr>
      </w:pPr>
    </w:p>
    <w:p w14:paraId="604F3D9C" w14:textId="77777777" w:rsidR="00DA2D77" w:rsidRDefault="00DA2D77" w:rsidP="00DA2D7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AFB67DB" w14:textId="77777777" w:rsidR="00DA2D77" w:rsidRDefault="00DA2D77" w:rsidP="00DA2D7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CC22C2" w14:textId="77777777" w:rsidR="00DA2D77" w:rsidRDefault="00DA2D77" w:rsidP="00DA2D77">
      <w:pPr>
        <w:spacing w:line="257" w:lineRule="atLeast"/>
        <w:jc w:val="both"/>
        <w:rPr>
          <w:color w:val="000000"/>
          <w:szCs w:val="24"/>
        </w:rPr>
      </w:pPr>
      <w:r>
        <w:rPr>
          <w:color w:val="000000"/>
          <w:szCs w:val="24"/>
        </w:rPr>
        <w:t>12.3.3. Visi mokėjimai pagal Sutartį atliekami eurais.</w:t>
      </w:r>
    </w:p>
    <w:p w14:paraId="275E6364" w14:textId="77777777" w:rsidR="00DA2D77" w:rsidRDefault="00DA2D77" w:rsidP="00DA2D7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B17B0FE" w14:textId="77777777" w:rsidR="00DA2D77" w:rsidRDefault="00DA2D77" w:rsidP="00DA2D77">
      <w:pPr>
        <w:spacing w:line="257" w:lineRule="atLeast"/>
        <w:ind w:firstLine="62"/>
        <w:jc w:val="both"/>
        <w:rPr>
          <w:color w:val="000000"/>
          <w:szCs w:val="24"/>
        </w:rPr>
      </w:pPr>
    </w:p>
    <w:p w14:paraId="06EDECEC" w14:textId="77777777" w:rsidR="00DA2D77" w:rsidRDefault="00DA2D77" w:rsidP="00DA2D77">
      <w:pPr>
        <w:spacing w:line="257" w:lineRule="atLeast"/>
        <w:jc w:val="center"/>
        <w:rPr>
          <w:color w:val="000000"/>
          <w:szCs w:val="24"/>
        </w:rPr>
      </w:pPr>
      <w:r>
        <w:rPr>
          <w:b/>
          <w:bCs/>
          <w:caps/>
          <w:color w:val="000000"/>
          <w:szCs w:val="24"/>
        </w:rPr>
        <w:t>13.  KONFIDENCIALI INFORMACIJA</w:t>
      </w:r>
    </w:p>
    <w:p w14:paraId="70A6DBE5" w14:textId="77777777" w:rsidR="00DA2D77" w:rsidRDefault="00DA2D77" w:rsidP="00DA2D77">
      <w:pPr>
        <w:spacing w:line="257" w:lineRule="atLeast"/>
        <w:ind w:firstLine="62"/>
        <w:jc w:val="both"/>
        <w:rPr>
          <w:color w:val="000000"/>
          <w:szCs w:val="24"/>
        </w:rPr>
      </w:pPr>
    </w:p>
    <w:p w14:paraId="4C4EC8F1" w14:textId="77777777" w:rsidR="00DA2D77" w:rsidRDefault="00DA2D77" w:rsidP="00DA2D77">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7F9CFF" w14:textId="77777777" w:rsidR="00DA2D77" w:rsidRDefault="00DA2D77" w:rsidP="00DA2D77">
      <w:pPr>
        <w:spacing w:line="257" w:lineRule="atLeast"/>
        <w:jc w:val="both"/>
        <w:rPr>
          <w:color w:val="000000"/>
          <w:szCs w:val="24"/>
        </w:rPr>
      </w:pPr>
      <w:r>
        <w:rPr>
          <w:color w:val="000000"/>
          <w:szCs w:val="24"/>
        </w:rPr>
        <w:t>13.2.  Šalis turi teisę atskleisti kitos Šalies konfidencialią informaciją šiais atvejais:</w:t>
      </w:r>
    </w:p>
    <w:p w14:paraId="0BB69524" w14:textId="77777777" w:rsidR="00DA2D77" w:rsidRDefault="00DA2D77" w:rsidP="00DA2D7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8449E3" w14:textId="77777777" w:rsidR="00DA2D77" w:rsidRDefault="00DA2D77" w:rsidP="00DA2D7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C137210" w14:textId="77777777" w:rsidR="00DA2D77" w:rsidRDefault="00DA2D77" w:rsidP="00DA2D7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10BBF88" w14:textId="77777777" w:rsidR="00DA2D77" w:rsidRDefault="00DA2D77" w:rsidP="00DA2D77">
      <w:pPr>
        <w:spacing w:line="257" w:lineRule="atLeast"/>
        <w:jc w:val="both"/>
        <w:rPr>
          <w:color w:val="000000"/>
          <w:szCs w:val="24"/>
        </w:rPr>
      </w:pPr>
      <w:r>
        <w:rPr>
          <w:color w:val="000000"/>
          <w:szCs w:val="24"/>
        </w:rPr>
        <w:t>13.4. Šalis atsako:</w:t>
      </w:r>
    </w:p>
    <w:p w14:paraId="5ABF9793" w14:textId="77777777" w:rsidR="00DA2D77" w:rsidRDefault="00DA2D77" w:rsidP="00DA2D7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326D413" w14:textId="77777777" w:rsidR="00DA2D77" w:rsidRDefault="00DA2D77" w:rsidP="00DA2D7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3A27F13" w14:textId="77777777" w:rsidR="00DA2D77" w:rsidRDefault="00DA2D77" w:rsidP="00DA2D7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BF1A8CA" w14:textId="77777777" w:rsidR="00DA2D77" w:rsidRDefault="00DA2D77" w:rsidP="00DA2D77">
      <w:pPr>
        <w:spacing w:line="257" w:lineRule="atLeast"/>
        <w:ind w:firstLine="62"/>
        <w:jc w:val="both"/>
        <w:rPr>
          <w:color w:val="000000"/>
          <w:szCs w:val="24"/>
        </w:rPr>
      </w:pPr>
    </w:p>
    <w:p w14:paraId="50E51049" w14:textId="77777777" w:rsidR="00DA2D77" w:rsidRDefault="00DA2D77" w:rsidP="00DA2D77">
      <w:pPr>
        <w:spacing w:line="257" w:lineRule="atLeast"/>
        <w:jc w:val="center"/>
        <w:rPr>
          <w:color w:val="000000"/>
          <w:szCs w:val="24"/>
        </w:rPr>
      </w:pPr>
      <w:r>
        <w:rPr>
          <w:b/>
          <w:bCs/>
          <w:caps/>
          <w:color w:val="000000"/>
          <w:szCs w:val="24"/>
        </w:rPr>
        <w:t>14.  ASMENS DUOMENŲ APSAUGA</w:t>
      </w:r>
    </w:p>
    <w:p w14:paraId="7EAE92F7" w14:textId="77777777" w:rsidR="00DA2D77" w:rsidRDefault="00DA2D77" w:rsidP="00DA2D77">
      <w:pPr>
        <w:spacing w:line="257" w:lineRule="atLeast"/>
        <w:ind w:firstLine="62"/>
        <w:jc w:val="both"/>
        <w:rPr>
          <w:color w:val="000000"/>
          <w:szCs w:val="24"/>
        </w:rPr>
      </w:pPr>
    </w:p>
    <w:p w14:paraId="0A490DDD" w14:textId="77777777" w:rsidR="00DA2D77" w:rsidRDefault="00DA2D77" w:rsidP="00DA2D7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FA57BC7" w14:textId="77777777" w:rsidR="00DA2D77" w:rsidRDefault="00DA2D77" w:rsidP="00DA2D7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8A4660" w14:textId="77777777" w:rsidR="00DA2D77" w:rsidRDefault="00DA2D77" w:rsidP="00DA2D77">
      <w:pPr>
        <w:spacing w:line="257" w:lineRule="atLeast"/>
        <w:ind w:left="360" w:firstLine="115"/>
        <w:jc w:val="both"/>
        <w:rPr>
          <w:color w:val="000000"/>
          <w:szCs w:val="24"/>
        </w:rPr>
      </w:pPr>
    </w:p>
    <w:p w14:paraId="25BABCD9" w14:textId="77777777" w:rsidR="00DA2D77" w:rsidRDefault="00DA2D77" w:rsidP="00DA2D77">
      <w:pPr>
        <w:spacing w:line="257" w:lineRule="atLeast"/>
        <w:jc w:val="center"/>
        <w:rPr>
          <w:color w:val="000000"/>
          <w:szCs w:val="24"/>
        </w:rPr>
      </w:pPr>
      <w:r>
        <w:rPr>
          <w:b/>
          <w:bCs/>
          <w:caps/>
          <w:color w:val="000000"/>
          <w:szCs w:val="24"/>
        </w:rPr>
        <w:t>15.  INTELEKTINĖ NUOSAVYBĖ</w:t>
      </w:r>
    </w:p>
    <w:p w14:paraId="07EBA0EF" w14:textId="77777777" w:rsidR="00DA2D77" w:rsidRDefault="00DA2D77" w:rsidP="00DA2D77">
      <w:pPr>
        <w:spacing w:line="257" w:lineRule="atLeast"/>
        <w:ind w:firstLine="62"/>
        <w:jc w:val="both"/>
        <w:rPr>
          <w:color w:val="000000"/>
          <w:szCs w:val="24"/>
        </w:rPr>
      </w:pPr>
    </w:p>
    <w:p w14:paraId="7589AAF7" w14:textId="77777777" w:rsidR="00DA2D77" w:rsidRDefault="00DA2D77" w:rsidP="00DA2D7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D70C423" w14:textId="77777777" w:rsidR="00DA2D77" w:rsidRDefault="00DA2D77" w:rsidP="00DA2D77">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136AD" w14:textId="77777777" w:rsidR="00DA2D77" w:rsidRDefault="00DA2D77" w:rsidP="00DA2D7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73B5B05" w14:textId="77777777" w:rsidR="00DA2D77" w:rsidRDefault="00DA2D77" w:rsidP="00DA2D77">
      <w:pPr>
        <w:spacing w:line="257" w:lineRule="atLeast"/>
        <w:ind w:firstLine="62"/>
        <w:jc w:val="both"/>
        <w:textAlignment w:val="baseline"/>
        <w:rPr>
          <w:color w:val="000000"/>
          <w:szCs w:val="24"/>
        </w:rPr>
      </w:pPr>
    </w:p>
    <w:p w14:paraId="1B1FB64C" w14:textId="77777777" w:rsidR="00DA2D77" w:rsidRDefault="00DA2D77" w:rsidP="00DA2D77">
      <w:pPr>
        <w:spacing w:line="257" w:lineRule="atLeast"/>
        <w:jc w:val="center"/>
        <w:rPr>
          <w:color w:val="000000"/>
          <w:szCs w:val="24"/>
        </w:rPr>
      </w:pPr>
      <w:r>
        <w:rPr>
          <w:b/>
          <w:bCs/>
          <w:caps/>
          <w:color w:val="000000"/>
          <w:szCs w:val="24"/>
        </w:rPr>
        <w:t>16.  PAREIŠKIMAI IR GARANTIJOS</w:t>
      </w:r>
    </w:p>
    <w:p w14:paraId="2AA12F2B" w14:textId="77777777" w:rsidR="00DA2D77" w:rsidRDefault="00DA2D77" w:rsidP="00DA2D77">
      <w:pPr>
        <w:spacing w:line="257" w:lineRule="atLeast"/>
        <w:ind w:firstLine="62"/>
        <w:jc w:val="both"/>
        <w:rPr>
          <w:color w:val="000000"/>
          <w:szCs w:val="24"/>
        </w:rPr>
      </w:pPr>
    </w:p>
    <w:p w14:paraId="049B48E2" w14:textId="77777777" w:rsidR="00DA2D77" w:rsidRDefault="00DA2D77" w:rsidP="00DA2D77">
      <w:pPr>
        <w:spacing w:line="257" w:lineRule="atLeast"/>
        <w:jc w:val="both"/>
        <w:rPr>
          <w:color w:val="000000"/>
          <w:szCs w:val="24"/>
        </w:rPr>
      </w:pPr>
      <w:r>
        <w:rPr>
          <w:color w:val="000000"/>
          <w:szCs w:val="24"/>
        </w:rPr>
        <w:t>16.1. Kiekviena iš Šalių pareiškia ir garantuoja kitai Šaliai, kad:</w:t>
      </w:r>
    </w:p>
    <w:p w14:paraId="5447CBC9" w14:textId="77777777" w:rsidR="00DA2D77" w:rsidRDefault="00DA2D77" w:rsidP="00DA2D7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161B502" w14:textId="77777777" w:rsidR="00DA2D77" w:rsidRDefault="00DA2D77" w:rsidP="00DA2D7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6A0981" w14:textId="77777777" w:rsidR="00DA2D77" w:rsidRDefault="00DA2D77" w:rsidP="00DA2D7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FB9CC4" w14:textId="77777777" w:rsidR="00DA2D77" w:rsidRDefault="00DA2D77" w:rsidP="00DA2D7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B9CB44" w14:textId="77777777" w:rsidR="00DA2D77" w:rsidRDefault="00DA2D77" w:rsidP="00DA2D7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B7D527" w14:textId="77777777" w:rsidR="00DA2D77" w:rsidRDefault="00DA2D77" w:rsidP="00DA2D7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A793746" w14:textId="77777777" w:rsidR="00DA2D77" w:rsidRDefault="00DA2D77" w:rsidP="00DA2D7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74A46E2" w14:textId="77777777" w:rsidR="00DA2D77" w:rsidRDefault="00DA2D77" w:rsidP="00DA2D7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78E0665" w14:textId="77777777" w:rsidR="00DA2D77" w:rsidRDefault="00DA2D77" w:rsidP="00DA2D7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9836AB" w14:textId="77777777" w:rsidR="00DA2D77" w:rsidRDefault="00DA2D77" w:rsidP="00DA2D77">
      <w:pPr>
        <w:rPr>
          <w:sz w:val="14"/>
          <w:szCs w:val="14"/>
        </w:rPr>
      </w:pPr>
    </w:p>
    <w:p w14:paraId="40762021" w14:textId="77777777" w:rsidR="00DA2D77" w:rsidRDefault="00DA2D77" w:rsidP="00DA2D77">
      <w:pPr>
        <w:spacing w:line="257" w:lineRule="atLeast"/>
        <w:ind w:firstLine="62"/>
        <w:jc w:val="both"/>
        <w:rPr>
          <w:color w:val="000000"/>
          <w:szCs w:val="24"/>
        </w:rPr>
      </w:pPr>
    </w:p>
    <w:p w14:paraId="0EBB5BF2" w14:textId="77777777" w:rsidR="00DA2D77" w:rsidRDefault="00DA2D77" w:rsidP="00DA2D77">
      <w:pPr>
        <w:spacing w:line="257" w:lineRule="atLeast"/>
        <w:jc w:val="center"/>
        <w:rPr>
          <w:color w:val="000000"/>
          <w:szCs w:val="24"/>
        </w:rPr>
      </w:pPr>
      <w:r>
        <w:rPr>
          <w:b/>
          <w:bCs/>
          <w:caps/>
          <w:color w:val="000000"/>
          <w:szCs w:val="24"/>
        </w:rPr>
        <w:t>17.  BENDRIEJI ATSAKOMYBĖS KLAUSIMAI</w:t>
      </w:r>
    </w:p>
    <w:p w14:paraId="44C3111B" w14:textId="77777777" w:rsidR="00DA2D77" w:rsidRDefault="00DA2D77" w:rsidP="00DA2D77">
      <w:pPr>
        <w:spacing w:line="257" w:lineRule="atLeast"/>
        <w:ind w:firstLine="62"/>
        <w:jc w:val="both"/>
        <w:rPr>
          <w:color w:val="000000"/>
          <w:szCs w:val="24"/>
        </w:rPr>
      </w:pPr>
    </w:p>
    <w:p w14:paraId="0A740983" w14:textId="77777777" w:rsidR="00DA2D77" w:rsidRDefault="00DA2D77" w:rsidP="00DA2D7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09D8BC2" w14:textId="77777777" w:rsidR="00DA2D77" w:rsidRDefault="00DA2D77" w:rsidP="00DA2D77">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Pr>
          <w:color w:val="000000"/>
          <w:szCs w:val="24"/>
        </w:rPr>
        <w:lastRenderedPageBreak/>
        <w:t>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07488C" w14:textId="77777777" w:rsidR="00DA2D77" w:rsidRDefault="00DA2D77" w:rsidP="00DA2D7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77101B" w14:textId="77777777" w:rsidR="00DA2D77" w:rsidRDefault="00DA2D77" w:rsidP="00DA2D7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BB1AF34" w14:textId="77777777" w:rsidR="00DA2D77" w:rsidRDefault="00DA2D77" w:rsidP="00DA2D7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9B3E1A" w14:textId="77777777" w:rsidR="00DA2D77" w:rsidRDefault="00DA2D77" w:rsidP="00DA2D7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AA279D" w14:textId="77777777" w:rsidR="00DA2D77" w:rsidRDefault="00DA2D77" w:rsidP="00DA2D7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ABE8668" w14:textId="77777777" w:rsidR="00DA2D77" w:rsidRDefault="00DA2D77" w:rsidP="00DA2D77">
      <w:pPr>
        <w:spacing w:line="257" w:lineRule="atLeast"/>
        <w:ind w:firstLine="115"/>
        <w:jc w:val="both"/>
        <w:rPr>
          <w:color w:val="000000"/>
          <w:szCs w:val="24"/>
        </w:rPr>
      </w:pPr>
    </w:p>
    <w:p w14:paraId="6A370B7C" w14:textId="77777777" w:rsidR="00DA2D77" w:rsidRDefault="00DA2D77" w:rsidP="00DA2D77">
      <w:pPr>
        <w:spacing w:line="257" w:lineRule="atLeast"/>
        <w:jc w:val="center"/>
        <w:rPr>
          <w:color w:val="000000"/>
          <w:szCs w:val="24"/>
        </w:rPr>
      </w:pPr>
      <w:r>
        <w:rPr>
          <w:b/>
          <w:bCs/>
          <w:caps/>
          <w:color w:val="000000"/>
          <w:szCs w:val="24"/>
        </w:rPr>
        <w:t>18.  NENUGALIMA JĖGA (FORCE MAJEURE)</w:t>
      </w:r>
    </w:p>
    <w:p w14:paraId="5CC08DBB" w14:textId="77777777" w:rsidR="00DA2D77" w:rsidRDefault="00DA2D77" w:rsidP="00DA2D77">
      <w:pPr>
        <w:spacing w:line="257" w:lineRule="atLeast"/>
        <w:ind w:firstLine="62"/>
        <w:jc w:val="both"/>
        <w:rPr>
          <w:color w:val="000000"/>
          <w:szCs w:val="24"/>
        </w:rPr>
      </w:pPr>
    </w:p>
    <w:p w14:paraId="620A182C" w14:textId="77777777" w:rsidR="00DA2D77" w:rsidRDefault="00DA2D77" w:rsidP="00DA2D7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84E36A3" w14:textId="77777777" w:rsidR="00DA2D77" w:rsidRDefault="00DA2D77" w:rsidP="00DA2D7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B92DF36" w14:textId="77777777" w:rsidR="00DA2D77" w:rsidRDefault="00DA2D77" w:rsidP="00DA2D7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89E5D9" w14:textId="77777777" w:rsidR="00DA2D77" w:rsidRDefault="00DA2D77" w:rsidP="00DA2D7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437766" w14:textId="77777777" w:rsidR="00DA2D77" w:rsidRDefault="00DA2D77" w:rsidP="00DA2D7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48350E" w14:textId="77777777" w:rsidR="00DA2D77" w:rsidRDefault="00DA2D77" w:rsidP="00DA2D7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w:t>
      </w:r>
      <w:r>
        <w:rPr>
          <w:color w:val="000000"/>
          <w:szCs w:val="24"/>
        </w:rPr>
        <w:lastRenderedPageBreak/>
        <w:t>prieš 5 (penkias) darbo dienas. Nenugalima jėga nelaikoma tai, kad Šalis neturi reikiamų finansinių išteklių arba skolininko kontrahentai pažeidžia savo prievoles, arba skolininkas pažeidžia savo prievoles kontrahentams.</w:t>
      </w:r>
    </w:p>
    <w:p w14:paraId="41285259" w14:textId="77777777" w:rsidR="00DA2D77" w:rsidRDefault="00DA2D77" w:rsidP="00DA2D77">
      <w:pPr>
        <w:spacing w:line="257" w:lineRule="atLeast"/>
        <w:ind w:firstLine="62"/>
        <w:jc w:val="both"/>
        <w:rPr>
          <w:color w:val="000000"/>
          <w:szCs w:val="24"/>
        </w:rPr>
      </w:pPr>
    </w:p>
    <w:p w14:paraId="42EBE843" w14:textId="77777777" w:rsidR="00DA2D77" w:rsidRDefault="00DA2D77" w:rsidP="00DA2D77">
      <w:pPr>
        <w:spacing w:line="257" w:lineRule="atLeast"/>
        <w:jc w:val="center"/>
        <w:rPr>
          <w:color w:val="000000"/>
          <w:szCs w:val="24"/>
        </w:rPr>
      </w:pPr>
      <w:r>
        <w:rPr>
          <w:b/>
          <w:bCs/>
          <w:caps/>
          <w:color w:val="000000"/>
          <w:szCs w:val="24"/>
        </w:rPr>
        <w:t>19.  SUTARTIES NUOSTATŲ NEGALIOJIMAS</w:t>
      </w:r>
    </w:p>
    <w:p w14:paraId="6F3A3A90" w14:textId="77777777" w:rsidR="00DA2D77" w:rsidRDefault="00DA2D77" w:rsidP="00DA2D77">
      <w:pPr>
        <w:spacing w:line="257" w:lineRule="atLeast"/>
        <w:ind w:firstLine="62"/>
        <w:jc w:val="both"/>
        <w:rPr>
          <w:color w:val="000000"/>
          <w:szCs w:val="24"/>
        </w:rPr>
      </w:pPr>
    </w:p>
    <w:p w14:paraId="27E5998E" w14:textId="77777777" w:rsidR="00DA2D77" w:rsidRDefault="00DA2D77" w:rsidP="00DA2D7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409E26" w14:textId="77777777" w:rsidR="00DA2D77" w:rsidRDefault="00DA2D77" w:rsidP="00DA2D7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FFEF2B" w14:textId="77777777" w:rsidR="00DA2D77" w:rsidRDefault="00DA2D77" w:rsidP="00DA2D77">
      <w:pPr>
        <w:spacing w:line="257" w:lineRule="atLeast"/>
        <w:ind w:firstLine="62"/>
        <w:jc w:val="both"/>
        <w:rPr>
          <w:color w:val="000000"/>
          <w:szCs w:val="24"/>
        </w:rPr>
      </w:pPr>
    </w:p>
    <w:p w14:paraId="18873CE2" w14:textId="77777777" w:rsidR="00DA2D77" w:rsidRDefault="00DA2D77" w:rsidP="00DA2D77">
      <w:pPr>
        <w:spacing w:line="257" w:lineRule="atLeast"/>
        <w:jc w:val="center"/>
        <w:rPr>
          <w:color w:val="000000"/>
          <w:szCs w:val="24"/>
        </w:rPr>
      </w:pPr>
      <w:r>
        <w:rPr>
          <w:b/>
          <w:bCs/>
          <w:caps/>
          <w:color w:val="000000"/>
          <w:szCs w:val="24"/>
        </w:rPr>
        <w:t>20.  SUTARTIES PAKEITIMAI</w:t>
      </w:r>
    </w:p>
    <w:p w14:paraId="1737721C" w14:textId="77777777" w:rsidR="00DA2D77" w:rsidRDefault="00DA2D77" w:rsidP="00DA2D77">
      <w:pPr>
        <w:spacing w:line="257" w:lineRule="atLeast"/>
        <w:ind w:firstLine="62"/>
        <w:jc w:val="both"/>
        <w:rPr>
          <w:color w:val="000000"/>
          <w:szCs w:val="24"/>
        </w:rPr>
      </w:pPr>
    </w:p>
    <w:p w14:paraId="45216501" w14:textId="77777777" w:rsidR="00DA2D77" w:rsidRDefault="00DA2D77" w:rsidP="00DA2D7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CA01F" w14:textId="77777777" w:rsidR="00DA2D77" w:rsidRDefault="00DA2D77" w:rsidP="00DA2D77">
      <w:pPr>
        <w:spacing w:line="257" w:lineRule="atLeast"/>
        <w:jc w:val="both"/>
        <w:rPr>
          <w:color w:val="000000"/>
          <w:szCs w:val="24"/>
        </w:rPr>
      </w:pPr>
      <w:r>
        <w:rPr>
          <w:color w:val="000000"/>
          <w:szCs w:val="24"/>
        </w:rPr>
        <w:t>20.2. Sutarties pakeitimai įforminami Šalims sudarant Susitarimą.</w:t>
      </w:r>
    </w:p>
    <w:p w14:paraId="2407870D" w14:textId="77777777" w:rsidR="00DA2D77" w:rsidRDefault="00DA2D77" w:rsidP="00DA2D7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FD4C3A1" w14:textId="77777777" w:rsidR="00DA2D77" w:rsidRDefault="00DA2D77" w:rsidP="00DA2D7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061E363" w14:textId="77777777" w:rsidR="00DA2D77" w:rsidRDefault="00DA2D77" w:rsidP="00DA2D7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5D1605" w14:textId="77777777" w:rsidR="00DA2D77" w:rsidRDefault="00DA2D77" w:rsidP="00DA2D77">
      <w:pPr>
        <w:spacing w:line="257" w:lineRule="atLeast"/>
        <w:ind w:firstLine="62"/>
        <w:jc w:val="both"/>
        <w:rPr>
          <w:color w:val="000000"/>
          <w:szCs w:val="24"/>
        </w:rPr>
      </w:pPr>
    </w:p>
    <w:p w14:paraId="2C229B7A" w14:textId="77777777" w:rsidR="00DA2D77" w:rsidRDefault="00DA2D77" w:rsidP="00DA2D77">
      <w:pPr>
        <w:spacing w:line="257" w:lineRule="atLeast"/>
        <w:jc w:val="center"/>
        <w:rPr>
          <w:color w:val="000000"/>
          <w:szCs w:val="24"/>
        </w:rPr>
      </w:pPr>
      <w:r>
        <w:rPr>
          <w:b/>
          <w:bCs/>
          <w:caps/>
          <w:color w:val="000000"/>
          <w:szCs w:val="24"/>
        </w:rPr>
        <w:t>21.  SUTARTIES SUSTABDYMAS</w:t>
      </w:r>
    </w:p>
    <w:p w14:paraId="46B3731B" w14:textId="77777777" w:rsidR="00DA2D77" w:rsidRDefault="00DA2D77" w:rsidP="00DA2D77">
      <w:pPr>
        <w:spacing w:line="257" w:lineRule="atLeast"/>
        <w:ind w:firstLine="62"/>
        <w:jc w:val="both"/>
        <w:rPr>
          <w:color w:val="000000"/>
          <w:szCs w:val="24"/>
        </w:rPr>
      </w:pPr>
    </w:p>
    <w:p w14:paraId="6D53C034" w14:textId="77777777" w:rsidR="00DA2D77" w:rsidRDefault="00DA2D77" w:rsidP="00DA2D7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1016C39" w14:textId="77777777" w:rsidR="00DA2D77" w:rsidRDefault="00DA2D77" w:rsidP="00DA2D7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EA19EBF" w14:textId="77777777" w:rsidR="00DA2D77" w:rsidRDefault="00DA2D77" w:rsidP="00DA2D7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53EFA3" w14:textId="77777777" w:rsidR="00DA2D77" w:rsidRDefault="00DA2D77" w:rsidP="00DA2D7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41D0992" w14:textId="77777777" w:rsidR="00DA2D77" w:rsidRDefault="00DA2D77" w:rsidP="00DA2D7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904F935" w14:textId="77777777" w:rsidR="00DA2D77" w:rsidRDefault="00DA2D77" w:rsidP="00DA2D77">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2ED957EC" w14:textId="77777777" w:rsidR="00DA2D77" w:rsidRDefault="00DA2D77" w:rsidP="00DA2D7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30EC143" w14:textId="77777777" w:rsidR="00DA2D77" w:rsidRDefault="00DA2D77" w:rsidP="00DA2D7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81920F3" w14:textId="77777777" w:rsidR="00DA2D77" w:rsidRDefault="00DA2D77" w:rsidP="00DA2D7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711DC8D" w14:textId="77777777" w:rsidR="00DA2D77" w:rsidRDefault="00DA2D77" w:rsidP="00DA2D7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346D1A2" w14:textId="77777777" w:rsidR="00DA2D77" w:rsidRDefault="00DA2D77" w:rsidP="00DA2D7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EE50778" w14:textId="77777777" w:rsidR="00DA2D77" w:rsidRDefault="00DA2D77" w:rsidP="00DA2D7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35C7BB6" w14:textId="77777777" w:rsidR="00DA2D77" w:rsidRDefault="00DA2D77" w:rsidP="00DA2D77">
      <w:pPr>
        <w:jc w:val="both"/>
        <w:textAlignment w:val="baseline"/>
        <w:rPr>
          <w:color w:val="000000"/>
          <w:szCs w:val="24"/>
        </w:rPr>
      </w:pPr>
      <w:r>
        <w:rPr>
          <w:color w:val="000000"/>
          <w:szCs w:val="24"/>
        </w:rPr>
        <w:t>21.5. Sutartinių įsipareigojimų vykdymas gali būti stabdomas tik Sutarties galiojimo laikotarpiu tokia tvarka:</w:t>
      </w:r>
    </w:p>
    <w:p w14:paraId="5E02A4EC" w14:textId="77777777" w:rsidR="00DA2D77" w:rsidRDefault="00DA2D77" w:rsidP="00DA2D7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67DC73B" w14:textId="77777777" w:rsidR="00DA2D77" w:rsidRDefault="00DA2D77" w:rsidP="00DA2D7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50DF93" w14:textId="77777777" w:rsidR="00DA2D77" w:rsidRDefault="00DA2D77" w:rsidP="00DA2D7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9DECA2" w14:textId="77777777" w:rsidR="00DA2D77" w:rsidRDefault="00DA2D77" w:rsidP="00DA2D7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8BE1B6" w14:textId="77777777" w:rsidR="00DA2D77" w:rsidRDefault="00DA2D77" w:rsidP="00DA2D7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D5EDB4F" w14:textId="77777777" w:rsidR="00DA2D77" w:rsidRDefault="00DA2D77" w:rsidP="00DA2D7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103786" w14:textId="77777777" w:rsidR="00DA2D77" w:rsidRDefault="00DA2D77" w:rsidP="00DA2D7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nurodytas </w:t>
      </w:r>
      <w:r>
        <w:rPr>
          <w:rFonts w:eastAsia="Calibri"/>
          <w:kern w:val="2"/>
          <w:szCs w:val="24"/>
        </w:rPr>
        <w:lastRenderedPageBreak/>
        <w:t>sustabdymo terminas, Šalys Sutartyje numatytų prievolių įvykdymo terminų atnaujinimo datą įformina raštu.</w:t>
      </w:r>
    </w:p>
    <w:p w14:paraId="282ED0A5" w14:textId="77777777" w:rsidR="00DA2D77" w:rsidRDefault="00DA2D77" w:rsidP="00DA2D7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070FED" w14:textId="77777777" w:rsidR="00DA2D77" w:rsidRDefault="00DA2D77" w:rsidP="00DA2D7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AC399" w14:textId="77777777" w:rsidR="00DA2D77" w:rsidRDefault="00DA2D77" w:rsidP="00DA2D77">
      <w:pPr>
        <w:spacing w:line="257" w:lineRule="atLeast"/>
        <w:ind w:firstLine="62"/>
        <w:jc w:val="both"/>
        <w:textAlignment w:val="baseline"/>
        <w:rPr>
          <w:color w:val="000000"/>
          <w:szCs w:val="24"/>
        </w:rPr>
      </w:pPr>
    </w:p>
    <w:p w14:paraId="332EAFE1" w14:textId="77777777" w:rsidR="00DA2D77" w:rsidRDefault="00DA2D77" w:rsidP="00DA2D77">
      <w:pPr>
        <w:spacing w:line="257" w:lineRule="atLeast"/>
        <w:jc w:val="center"/>
        <w:rPr>
          <w:color w:val="000000"/>
          <w:szCs w:val="24"/>
        </w:rPr>
      </w:pPr>
      <w:r>
        <w:rPr>
          <w:b/>
          <w:bCs/>
          <w:caps/>
          <w:color w:val="000000"/>
          <w:szCs w:val="24"/>
        </w:rPr>
        <w:t>22.  SUTARTIES NUTRAUKIMAS</w:t>
      </w:r>
    </w:p>
    <w:p w14:paraId="211E28C7" w14:textId="77777777" w:rsidR="00DA2D77" w:rsidRDefault="00DA2D77" w:rsidP="00DA2D77">
      <w:pPr>
        <w:spacing w:line="257" w:lineRule="atLeast"/>
        <w:ind w:firstLine="62"/>
        <w:jc w:val="both"/>
        <w:rPr>
          <w:color w:val="000000"/>
          <w:szCs w:val="24"/>
        </w:rPr>
      </w:pPr>
    </w:p>
    <w:p w14:paraId="1D0F0C33" w14:textId="77777777" w:rsidR="00DA2D77" w:rsidRDefault="00DA2D77" w:rsidP="00DA2D7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553B2F4" w14:textId="77777777" w:rsidR="00DA2D77" w:rsidRDefault="00DA2D77" w:rsidP="00DA2D77">
      <w:pPr>
        <w:spacing w:line="257" w:lineRule="atLeast"/>
        <w:ind w:firstLine="62"/>
        <w:jc w:val="both"/>
        <w:rPr>
          <w:color w:val="000000"/>
          <w:szCs w:val="24"/>
        </w:rPr>
      </w:pPr>
    </w:p>
    <w:p w14:paraId="57051DD8" w14:textId="77777777" w:rsidR="00DA2D77" w:rsidRDefault="00DA2D77" w:rsidP="00DA2D77">
      <w:pPr>
        <w:spacing w:line="257" w:lineRule="atLeast"/>
        <w:jc w:val="center"/>
        <w:rPr>
          <w:color w:val="000000"/>
          <w:szCs w:val="24"/>
        </w:rPr>
      </w:pPr>
      <w:r>
        <w:rPr>
          <w:b/>
          <w:bCs/>
          <w:color w:val="000000"/>
          <w:szCs w:val="24"/>
        </w:rPr>
        <w:t>22.1.  Pretenzijos dėl Sutarties pažeidimų</w:t>
      </w:r>
    </w:p>
    <w:p w14:paraId="7A56D430" w14:textId="77777777" w:rsidR="00DA2D77" w:rsidRDefault="00DA2D77" w:rsidP="00DA2D77">
      <w:pPr>
        <w:spacing w:line="257" w:lineRule="atLeast"/>
        <w:ind w:firstLine="62"/>
        <w:jc w:val="both"/>
        <w:rPr>
          <w:color w:val="000000"/>
          <w:szCs w:val="24"/>
        </w:rPr>
      </w:pPr>
    </w:p>
    <w:p w14:paraId="701724C7" w14:textId="77777777" w:rsidR="00DA2D77" w:rsidRDefault="00DA2D77" w:rsidP="00DA2D7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EAE380" w14:textId="77777777" w:rsidR="00DA2D77" w:rsidRDefault="00DA2D77" w:rsidP="00DA2D7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8266D0E" w14:textId="77777777" w:rsidR="00DA2D77" w:rsidRDefault="00DA2D77" w:rsidP="00DA2D77">
      <w:pPr>
        <w:spacing w:line="257" w:lineRule="atLeast"/>
        <w:ind w:firstLine="62"/>
        <w:jc w:val="both"/>
        <w:textAlignment w:val="baseline"/>
        <w:rPr>
          <w:color w:val="000000"/>
          <w:szCs w:val="24"/>
        </w:rPr>
      </w:pPr>
    </w:p>
    <w:p w14:paraId="05329DD6" w14:textId="77777777" w:rsidR="00DA2D77" w:rsidRDefault="00DA2D77" w:rsidP="00DA2D77">
      <w:pPr>
        <w:spacing w:line="257" w:lineRule="atLeast"/>
        <w:jc w:val="center"/>
        <w:rPr>
          <w:color w:val="000000"/>
          <w:szCs w:val="24"/>
        </w:rPr>
      </w:pPr>
      <w:r>
        <w:rPr>
          <w:b/>
          <w:bCs/>
          <w:color w:val="000000"/>
          <w:szCs w:val="24"/>
        </w:rPr>
        <w:t>22.2.  Sutarties nutraukimas Pirkėjo iniciatyva</w:t>
      </w:r>
    </w:p>
    <w:p w14:paraId="01DDD5DD" w14:textId="77777777" w:rsidR="00DA2D77" w:rsidRDefault="00DA2D77" w:rsidP="00DA2D77">
      <w:pPr>
        <w:spacing w:line="257" w:lineRule="atLeast"/>
        <w:ind w:firstLine="62"/>
        <w:jc w:val="both"/>
        <w:rPr>
          <w:color w:val="000000"/>
          <w:szCs w:val="24"/>
        </w:rPr>
      </w:pPr>
    </w:p>
    <w:p w14:paraId="36623ED3" w14:textId="77777777" w:rsidR="00DA2D77" w:rsidRDefault="00DA2D77" w:rsidP="00DA2D7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10FFB1" w14:textId="77777777" w:rsidR="00DA2D77" w:rsidRDefault="00DA2D77" w:rsidP="00DA2D7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12E0E62" w14:textId="77777777" w:rsidR="00DA2D77" w:rsidRDefault="00DA2D77" w:rsidP="00DA2D7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EEA7A6D" w14:textId="77777777" w:rsidR="00DA2D77" w:rsidRDefault="00DA2D77" w:rsidP="00DA2D77">
      <w:pPr>
        <w:spacing w:line="257" w:lineRule="atLeast"/>
        <w:jc w:val="both"/>
        <w:rPr>
          <w:szCs w:val="24"/>
        </w:rPr>
      </w:pPr>
      <w:r>
        <w:rPr>
          <w:szCs w:val="24"/>
        </w:rPr>
        <w:t>22.2.2.2. Tiekėjo padėtis pasikeičia ir jis atitinka pirkimo dokumentuose nustatytą pašalinimo pagrindą;</w:t>
      </w:r>
    </w:p>
    <w:p w14:paraId="7467839B" w14:textId="77777777" w:rsidR="00DA2D77" w:rsidRDefault="00DA2D77" w:rsidP="00DA2D7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230D39C" w14:textId="77777777" w:rsidR="00DA2D77" w:rsidRDefault="00DA2D77" w:rsidP="00DA2D7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632DCB7" w14:textId="77777777" w:rsidR="00DA2D77" w:rsidRDefault="00DA2D77" w:rsidP="00DA2D7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84A388A" w14:textId="77777777" w:rsidR="00DA2D77" w:rsidRDefault="00DA2D77" w:rsidP="00DA2D7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267DABA" w14:textId="77777777" w:rsidR="00DA2D77" w:rsidRDefault="00DA2D77" w:rsidP="00DA2D7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53EEE2F" w14:textId="77777777" w:rsidR="00DA2D77" w:rsidRDefault="00DA2D77" w:rsidP="00DA2D77">
      <w:pPr>
        <w:spacing w:line="257" w:lineRule="atLeast"/>
        <w:jc w:val="both"/>
        <w:textAlignment w:val="baseline"/>
        <w:rPr>
          <w:color w:val="000000"/>
          <w:szCs w:val="24"/>
        </w:rPr>
      </w:pPr>
      <w:r>
        <w:rPr>
          <w:color w:val="000000"/>
          <w:szCs w:val="24"/>
        </w:rPr>
        <w:lastRenderedPageBreak/>
        <w:t>22.2.2.8. nebelieka perkamų Prekių poreikio; </w:t>
      </w:r>
    </w:p>
    <w:p w14:paraId="1A444809" w14:textId="77777777" w:rsidR="00DA2D77" w:rsidRDefault="00DA2D77" w:rsidP="00DA2D7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88C3545" w14:textId="77777777" w:rsidR="00DA2D77" w:rsidRDefault="00DA2D77" w:rsidP="00DA2D7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5E47427" w14:textId="77777777" w:rsidR="00DA2D77" w:rsidRDefault="00DA2D77" w:rsidP="00DA2D7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848DF12" w14:textId="77777777" w:rsidR="00DA2D77" w:rsidRDefault="00DA2D77" w:rsidP="00DA2D7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EA2ACC0" w14:textId="77777777" w:rsidR="00DA2D77" w:rsidRDefault="00DA2D77" w:rsidP="00DA2D7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CA1B37" w14:textId="77777777" w:rsidR="00DA2D77" w:rsidRDefault="00DA2D77" w:rsidP="00DA2D7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182E22C" w14:textId="77777777" w:rsidR="00DA2D77" w:rsidRDefault="00DA2D77" w:rsidP="00DA2D7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2B9FFB" w14:textId="77777777" w:rsidR="00DA2D77" w:rsidRDefault="00DA2D77" w:rsidP="00DA2D7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5A52C8A" w14:textId="77777777" w:rsidR="00DA2D77" w:rsidRDefault="00DA2D77" w:rsidP="00DA2D7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AA6120" w14:textId="77777777" w:rsidR="00DA2D77" w:rsidRDefault="00DA2D77" w:rsidP="00DA2D7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F5D1544" w14:textId="77777777" w:rsidR="00DA2D77" w:rsidRDefault="00DA2D77" w:rsidP="00DA2D7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105A94C" w14:textId="77777777" w:rsidR="00DA2D77" w:rsidRDefault="00DA2D77" w:rsidP="00DA2D7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13C890C" w14:textId="77777777" w:rsidR="00DA2D77" w:rsidRDefault="00DA2D77" w:rsidP="00DA2D77">
      <w:pPr>
        <w:spacing w:line="257" w:lineRule="atLeast"/>
        <w:ind w:firstLine="62"/>
        <w:jc w:val="both"/>
        <w:textAlignment w:val="baseline"/>
        <w:rPr>
          <w:color w:val="000000"/>
          <w:szCs w:val="24"/>
        </w:rPr>
      </w:pPr>
    </w:p>
    <w:p w14:paraId="3A62734B" w14:textId="77777777" w:rsidR="00DA2D77" w:rsidRDefault="00DA2D77" w:rsidP="00DA2D77">
      <w:pPr>
        <w:spacing w:line="257" w:lineRule="atLeast"/>
        <w:jc w:val="center"/>
        <w:rPr>
          <w:color w:val="000000"/>
          <w:szCs w:val="24"/>
        </w:rPr>
      </w:pPr>
      <w:r>
        <w:rPr>
          <w:b/>
          <w:bCs/>
          <w:color w:val="000000"/>
          <w:szCs w:val="24"/>
        </w:rPr>
        <w:t>22.3.  Sutarties nutraukimas Tiekėjo iniciatyva</w:t>
      </w:r>
    </w:p>
    <w:p w14:paraId="6DEDC74E" w14:textId="77777777" w:rsidR="00DA2D77" w:rsidRDefault="00DA2D77" w:rsidP="00DA2D77">
      <w:pPr>
        <w:spacing w:line="257" w:lineRule="atLeast"/>
        <w:ind w:firstLine="62"/>
        <w:jc w:val="both"/>
        <w:rPr>
          <w:color w:val="000000"/>
          <w:szCs w:val="24"/>
        </w:rPr>
      </w:pPr>
    </w:p>
    <w:p w14:paraId="5603EAFA" w14:textId="77777777" w:rsidR="00DA2D77" w:rsidRDefault="00DA2D77" w:rsidP="00DA2D77">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F5A6B88" w14:textId="77777777" w:rsidR="00DA2D77" w:rsidRDefault="00DA2D77" w:rsidP="00DA2D7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ADC4420" w14:textId="77777777" w:rsidR="00DA2D77" w:rsidRDefault="00DA2D77" w:rsidP="00DA2D7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2E8C6A" w14:textId="77777777" w:rsidR="00DA2D77" w:rsidRDefault="00DA2D77" w:rsidP="00DA2D7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CDA409" w14:textId="77777777" w:rsidR="00DA2D77" w:rsidRDefault="00DA2D77" w:rsidP="00DA2D7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1ACBE7" w14:textId="77777777" w:rsidR="00DA2D77" w:rsidRDefault="00DA2D77" w:rsidP="00DA2D7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A0D4691" w14:textId="77777777" w:rsidR="00DA2D77" w:rsidRDefault="00DA2D77" w:rsidP="00DA2D7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A5906DD" w14:textId="77777777" w:rsidR="00DA2D77" w:rsidRDefault="00DA2D77" w:rsidP="00DA2D7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4690C20" w14:textId="77777777" w:rsidR="00DA2D77" w:rsidRDefault="00DA2D77" w:rsidP="00DA2D7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02F82C" w14:textId="77777777" w:rsidR="00DA2D77" w:rsidRDefault="00DA2D77" w:rsidP="00DA2D77">
      <w:pPr>
        <w:spacing w:line="257" w:lineRule="atLeast"/>
        <w:ind w:firstLine="62"/>
        <w:jc w:val="both"/>
        <w:textAlignment w:val="baseline"/>
        <w:rPr>
          <w:color w:val="000000"/>
          <w:szCs w:val="24"/>
        </w:rPr>
      </w:pPr>
    </w:p>
    <w:p w14:paraId="35F793F1" w14:textId="77777777" w:rsidR="00DA2D77" w:rsidRDefault="00DA2D77" w:rsidP="00DA2D77">
      <w:pPr>
        <w:spacing w:line="257" w:lineRule="atLeast"/>
        <w:jc w:val="center"/>
        <w:rPr>
          <w:color w:val="000000"/>
          <w:szCs w:val="24"/>
        </w:rPr>
      </w:pPr>
      <w:r>
        <w:rPr>
          <w:b/>
          <w:bCs/>
          <w:color w:val="000000"/>
          <w:szCs w:val="24"/>
        </w:rPr>
        <w:t>22.4.  Šalių teisės ir pareigos Sutarties nutraukimo atveju</w:t>
      </w:r>
    </w:p>
    <w:p w14:paraId="75F343DD" w14:textId="77777777" w:rsidR="00DA2D77" w:rsidRDefault="00DA2D77" w:rsidP="00DA2D77">
      <w:pPr>
        <w:spacing w:line="257" w:lineRule="atLeast"/>
        <w:ind w:firstLine="62"/>
        <w:jc w:val="both"/>
        <w:rPr>
          <w:color w:val="000000"/>
          <w:szCs w:val="24"/>
        </w:rPr>
      </w:pPr>
    </w:p>
    <w:p w14:paraId="107F61C9" w14:textId="77777777" w:rsidR="00DA2D77" w:rsidRDefault="00DA2D77" w:rsidP="00DA2D7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1D71019" w14:textId="77777777" w:rsidR="00DA2D77" w:rsidRDefault="00DA2D77" w:rsidP="00DA2D77">
      <w:pPr>
        <w:spacing w:line="257" w:lineRule="atLeast"/>
        <w:jc w:val="both"/>
        <w:textAlignment w:val="baseline"/>
        <w:rPr>
          <w:color w:val="000000"/>
          <w:szCs w:val="24"/>
        </w:rPr>
      </w:pPr>
      <w:r>
        <w:rPr>
          <w:color w:val="000000"/>
          <w:szCs w:val="24"/>
        </w:rPr>
        <w:t>22.4.2. Nutraukus Sutartį, Šalys privalo: </w:t>
      </w:r>
    </w:p>
    <w:p w14:paraId="32914BC6" w14:textId="77777777" w:rsidR="00DA2D77" w:rsidRDefault="00DA2D77" w:rsidP="00DA2D7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B14C9B8" w14:textId="77777777" w:rsidR="00DA2D77" w:rsidRDefault="00DA2D77" w:rsidP="00DA2D7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78B59B5" w14:textId="77777777" w:rsidR="00DA2D77" w:rsidRDefault="00DA2D77" w:rsidP="00DA2D7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7FD41A1" w14:textId="77777777" w:rsidR="00DA2D77" w:rsidRDefault="00DA2D77" w:rsidP="00DA2D77">
      <w:pPr>
        <w:spacing w:line="257" w:lineRule="atLeast"/>
        <w:ind w:firstLine="62"/>
        <w:jc w:val="both"/>
        <w:textAlignment w:val="baseline"/>
        <w:rPr>
          <w:color w:val="000000"/>
          <w:szCs w:val="24"/>
        </w:rPr>
      </w:pPr>
    </w:p>
    <w:p w14:paraId="49CBA544" w14:textId="77777777" w:rsidR="00DA2D77" w:rsidRDefault="00DA2D77" w:rsidP="00DA2D77">
      <w:pPr>
        <w:spacing w:line="257" w:lineRule="atLeast"/>
        <w:jc w:val="center"/>
        <w:rPr>
          <w:color w:val="000000"/>
          <w:szCs w:val="24"/>
        </w:rPr>
      </w:pPr>
      <w:r>
        <w:rPr>
          <w:b/>
          <w:bCs/>
          <w:caps/>
          <w:color w:val="000000"/>
          <w:szCs w:val="24"/>
        </w:rPr>
        <w:t>23.  PREKIŲ MODELIO AR GAMINTOJO KEITIMAS</w:t>
      </w:r>
    </w:p>
    <w:p w14:paraId="248FEB36" w14:textId="77777777" w:rsidR="00DA2D77" w:rsidRDefault="00DA2D77" w:rsidP="00DA2D77">
      <w:pPr>
        <w:spacing w:line="257" w:lineRule="atLeast"/>
        <w:ind w:firstLine="62"/>
        <w:jc w:val="both"/>
        <w:rPr>
          <w:color w:val="000000"/>
          <w:szCs w:val="24"/>
        </w:rPr>
      </w:pPr>
    </w:p>
    <w:p w14:paraId="403F315C" w14:textId="77777777" w:rsidR="00DA2D77" w:rsidRDefault="00DA2D77" w:rsidP="00DA2D7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3557FD8" w14:textId="77777777" w:rsidR="00DA2D77" w:rsidRDefault="00DA2D77" w:rsidP="00DA2D7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216711D" w14:textId="77777777" w:rsidR="00DA2D77" w:rsidRDefault="00DA2D77" w:rsidP="00DA2D77">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FE31BE" w14:textId="77777777" w:rsidR="00DA2D77" w:rsidRDefault="00DA2D77" w:rsidP="00DA2D7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FC6EF16" w14:textId="77777777" w:rsidR="00DA2D77" w:rsidRDefault="00DA2D77" w:rsidP="00DA2D77">
      <w:pPr>
        <w:spacing w:line="257" w:lineRule="atLeast"/>
        <w:jc w:val="both"/>
        <w:rPr>
          <w:color w:val="000000"/>
          <w:szCs w:val="24"/>
        </w:rPr>
      </w:pPr>
      <w:r>
        <w:rPr>
          <w:color w:val="000000"/>
          <w:szCs w:val="24"/>
        </w:rPr>
        <w:t>23.1.4. Šalys sudarė rašytinį Susitarimą prie Sutarties dėl Prekių keitimo.</w:t>
      </w:r>
    </w:p>
    <w:p w14:paraId="5DCEE726" w14:textId="77777777" w:rsidR="00DA2D77" w:rsidRDefault="00DA2D77" w:rsidP="00DA2D7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5868A93" w14:textId="77777777" w:rsidR="00DA2D77" w:rsidRDefault="00DA2D77" w:rsidP="00DA2D77">
      <w:pPr>
        <w:spacing w:line="257" w:lineRule="atLeast"/>
        <w:ind w:firstLine="62"/>
        <w:jc w:val="both"/>
        <w:rPr>
          <w:color w:val="000000"/>
          <w:szCs w:val="24"/>
        </w:rPr>
      </w:pPr>
    </w:p>
    <w:p w14:paraId="757F0736" w14:textId="77777777" w:rsidR="00DA2D77" w:rsidRDefault="00DA2D77" w:rsidP="00DA2D77">
      <w:pPr>
        <w:spacing w:line="257" w:lineRule="atLeast"/>
        <w:ind w:left="360" w:hanging="360"/>
        <w:jc w:val="center"/>
        <w:rPr>
          <w:color w:val="000000"/>
          <w:szCs w:val="24"/>
        </w:rPr>
      </w:pPr>
      <w:r>
        <w:rPr>
          <w:b/>
          <w:bCs/>
          <w:caps/>
          <w:color w:val="000000"/>
          <w:szCs w:val="24"/>
        </w:rPr>
        <w:t>24.  BENDRAVIMO TVARKA IR KALBA</w:t>
      </w:r>
    </w:p>
    <w:p w14:paraId="25448C58" w14:textId="77777777" w:rsidR="00DA2D77" w:rsidRDefault="00DA2D77" w:rsidP="00DA2D77">
      <w:pPr>
        <w:spacing w:line="257" w:lineRule="atLeast"/>
        <w:ind w:left="360" w:firstLine="62"/>
        <w:jc w:val="both"/>
        <w:rPr>
          <w:color w:val="000000"/>
          <w:szCs w:val="24"/>
        </w:rPr>
      </w:pPr>
    </w:p>
    <w:p w14:paraId="51C8CAD5" w14:textId="77777777" w:rsidR="00DA2D77" w:rsidRDefault="00DA2D77" w:rsidP="00DA2D7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F1A366E" w14:textId="77777777" w:rsidR="00DA2D77" w:rsidRDefault="00DA2D77" w:rsidP="00DA2D7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A6E6C3" w14:textId="77777777" w:rsidR="00DA2D77" w:rsidRDefault="00DA2D77" w:rsidP="00DA2D7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EFA7A5" w14:textId="77777777" w:rsidR="00DA2D77" w:rsidRDefault="00DA2D77" w:rsidP="00DA2D77">
      <w:pPr>
        <w:spacing w:line="257" w:lineRule="atLeast"/>
        <w:jc w:val="both"/>
        <w:rPr>
          <w:color w:val="000000"/>
          <w:szCs w:val="24"/>
        </w:rPr>
      </w:pPr>
      <w:r>
        <w:rPr>
          <w:color w:val="000000"/>
          <w:szCs w:val="24"/>
        </w:rPr>
        <w:t>24.4. Jeigu pranešimas siunčiamas el. paštu, laikoma, kad Šalis jį gavo kitą darbo dieną.</w:t>
      </w:r>
    </w:p>
    <w:p w14:paraId="70FF58DA" w14:textId="77777777" w:rsidR="00DA2D77" w:rsidRDefault="00DA2D77" w:rsidP="00DA2D7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00A353" w14:textId="77777777" w:rsidR="00DA2D77" w:rsidRDefault="00DA2D77" w:rsidP="00DA2D77">
      <w:pPr>
        <w:spacing w:line="257" w:lineRule="atLeast"/>
        <w:ind w:firstLine="62"/>
        <w:jc w:val="both"/>
        <w:rPr>
          <w:color w:val="000000"/>
          <w:szCs w:val="24"/>
        </w:rPr>
      </w:pPr>
    </w:p>
    <w:p w14:paraId="26867202" w14:textId="77777777" w:rsidR="00DA2D77" w:rsidRDefault="00DA2D77" w:rsidP="00DA2D77">
      <w:pPr>
        <w:spacing w:line="257" w:lineRule="atLeast"/>
        <w:ind w:left="360" w:hanging="360"/>
        <w:jc w:val="center"/>
        <w:rPr>
          <w:color w:val="000000"/>
          <w:szCs w:val="24"/>
        </w:rPr>
      </w:pPr>
      <w:r>
        <w:rPr>
          <w:b/>
          <w:bCs/>
          <w:caps/>
          <w:color w:val="000000"/>
          <w:szCs w:val="24"/>
        </w:rPr>
        <w:t>25.  PRETENZIJOS IR GINČŲ SPRENDIMAS</w:t>
      </w:r>
    </w:p>
    <w:p w14:paraId="0ED07BD0" w14:textId="77777777" w:rsidR="00DA2D77" w:rsidRDefault="00DA2D77" w:rsidP="00DA2D77">
      <w:pPr>
        <w:spacing w:line="257" w:lineRule="atLeast"/>
        <w:ind w:left="360" w:firstLine="62"/>
        <w:jc w:val="both"/>
        <w:rPr>
          <w:color w:val="000000"/>
          <w:szCs w:val="24"/>
        </w:rPr>
      </w:pPr>
    </w:p>
    <w:p w14:paraId="6F2AA02B" w14:textId="77777777" w:rsidR="00DA2D77" w:rsidRDefault="00DA2D77" w:rsidP="00DA2D7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14F8802" w14:textId="77777777" w:rsidR="00DA2D77" w:rsidRDefault="00DA2D77" w:rsidP="00DA2D7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3218E43" w14:textId="77777777" w:rsidR="00DA2D77" w:rsidRDefault="00DA2D77" w:rsidP="00DA2D77">
      <w:pPr>
        <w:spacing w:line="257" w:lineRule="atLeast"/>
        <w:jc w:val="both"/>
        <w:rPr>
          <w:color w:val="000000"/>
          <w:szCs w:val="24"/>
        </w:rPr>
      </w:pPr>
      <w:r>
        <w:rPr>
          <w:color w:val="000000"/>
          <w:szCs w:val="24"/>
        </w:rPr>
        <w:t>25.3. Kilę ginčai nesudaro pagrindo Šalims atsisakyti vykdyti savo prievoles pagal Sutartį.</w:t>
      </w:r>
    </w:p>
    <w:p w14:paraId="695BA2DD" w14:textId="77777777" w:rsidR="00DA2D77" w:rsidRDefault="00DA2D77" w:rsidP="00DA2D77">
      <w:pPr>
        <w:spacing w:line="257" w:lineRule="atLeast"/>
        <w:textAlignment w:val="center"/>
        <w:rPr>
          <w:color w:val="000000"/>
          <w:szCs w:val="24"/>
        </w:rPr>
      </w:pPr>
    </w:p>
    <w:p w14:paraId="7B83E24E" w14:textId="77777777" w:rsidR="00DA2D77" w:rsidRDefault="00DA2D77" w:rsidP="00DA2D77">
      <w:pPr>
        <w:spacing w:line="259" w:lineRule="auto"/>
        <w:jc w:val="center"/>
        <w:rPr>
          <w:kern w:val="2"/>
          <w:szCs w:val="24"/>
        </w:rPr>
      </w:pPr>
      <w:r>
        <w:rPr>
          <w:kern w:val="2"/>
          <w:szCs w:val="24"/>
        </w:rPr>
        <w:t>________________</w:t>
      </w:r>
    </w:p>
    <w:p w14:paraId="441F74C9" w14:textId="77777777" w:rsidR="00992BFD" w:rsidRDefault="00992BFD"/>
    <w:sectPr w:rsidR="00992BFD" w:rsidSect="008C22D7">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B866" w14:textId="77777777" w:rsidR="00E83A38" w:rsidRDefault="00E83A38">
      <w:r>
        <w:separator/>
      </w:r>
    </w:p>
  </w:endnote>
  <w:endnote w:type="continuationSeparator" w:id="0">
    <w:p w14:paraId="2F8C9151" w14:textId="77777777" w:rsidR="00E83A38" w:rsidRDefault="00E8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FD4F" w14:textId="77777777" w:rsidR="008C22D7" w:rsidRDefault="008C22D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557" w14:textId="77777777" w:rsidR="008C22D7" w:rsidRDefault="008C22D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67ED" w14:textId="77777777" w:rsidR="008C22D7" w:rsidRDefault="008C22D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2436" w14:textId="77777777" w:rsidR="00E83A38" w:rsidRDefault="00E83A38">
      <w:r>
        <w:separator/>
      </w:r>
    </w:p>
  </w:footnote>
  <w:footnote w:type="continuationSeparator" w:id="0">
    <w:p w14:paraId="4C2E2F50" w14:textId="77777777" w:rsidR="00E83A38" w:rsidRDefault="00E83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4BED" w14:textId="77777777" w:rsidR="008C22D7" w:rsidRDefault="008C22D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FA9F" w14:textId="77777777" w:rsidR="008C22D7" w:rsidRDefault="008C22D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05B7" w14:textId="77777777" w:rsidR="008C22D7" w:rsidRDefault="008C22D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2401"/>
    <w:rsid w:val="00006B05"/>
    <w:rsid w:val="00044BE2"/>
    <w:rsid w:val="00065E1B"/>
    <w:rsid w:val="00095DF0"/>
    <w:rsid w:val="000A0407"/>
    <w:rsid w:val="000C02E1"/>
    <w:rsid w:val="000D4025"/>
    <w:rsid w:val="000F1FB4"/>
    <w:rsid w:val="00127343"/>
    <w:rsid w:val="00147960"/>
    <w:rsid w:val="001B5B51"/>
    <w:rsid w:val="001E4977"/>
    <w:rsid w:val="00217563"/>
    <w:rsid w:val="00231B96"/>
    <w:rsid w:val="00240656"/>
    <w:rsid w:val="00263758"/>
    <w:rsid w:val="00277C6D"/>
    <w:rsid w:val="002C1CDA"/>
    <w:rsid w:val="00316D08"/>
    <w:rsid w:val="003C2EF1"/>
    <w:rsid w:val="003C7338"/>
    <w:rsid w:val="003D3D0A"/>
    <w:rsid w:val="003E5352"/>
    <w:rsid w:val="00431BF8"/>
    <w:rsid w:val="004B733A"/>
    <w:rsid w:val="004C049C"/>
    <w:rsid w:val="004C651E"/>
    <w:rsid w:val="004E5B0D"/>
    <w:rsid w:val="004F5A97"/>
    <w:rsid w:val="00520D1E"/>
    <w:rsid w:val="00525BE6"/>
    <w:rsid w:val="005303D8"/>
    <w:rsid w:val="00552215"/>
    <w:rsid w:val="005575B0"/>
    <w:rsid w:val="00565016"/>
    <w:rsid w:val="005A04E3"/>
    <w:rsid w:val="005B5D46"/>
    <w:rsid w:val="005C3FAA"/>
    <w:rsid w:val="00600A05"/>
    <w:rsid w:val="006912C4"/>
    <w:rsid w:val="006A71F9"/>
    <w:rsid w:val="006B65F9"/>
    <w:rsid w:val="006E0E7A"/>
    <w:rsid w:val="007071D3"/>
    <w:rsid w:val="007405C8"/>
    <w:rsid w:val="00743371"/>
    <w:rsid w:val="007656A8"/>
    <w:rsid w:val="007D142E"/>
    <w:rsid w:val="00851891"/>
    <w:rsid w:val="00860FBC"/>
    <w:rsid w:val="00871735"/>
    <w:rsid w:val="008A46F2"/>
    <w:rsid w:val="008B653A"/>
    <w:rsid w:val="008B6C9E"/>
    <w:rsid w:val="008C0FA7"/>
    <w:rsid w:val="008C22D7"/>
    <w:rsid w:val="008D2401"/>
    <w:rsid w:val="008F71D3"/>
    <w:rsid w:val="009114CE"/>
    <w:rsid w:val="00935B5B"/>
    <w:rsid w:val="009601DC"/>
    <w:rsid w:val="009758B0"/>
    <w:rsid w:val="00992BFD"/>
    <w:rsid w:val="009C234A"/>
    <w:rsid w:val="009D12C0"/>
    <w:rsid w:val="009E3480"/>
    <w:rsid w:val="00A21CB2"/>
    <w:rsid w:val="00A316E7"/>
    <w:rsid w:val="00A40B30"/>
    <w:rsid w:val="00A557D5"/>
    <w:rsid w:val="00AF3030"/>
    <w:rsid w:val="00B91FCB"/>
    <w:rsid w:val="00BD4820"/>
    <w:rsid w:val="00C01F9A"/>
    <w:rsid w:val="00C82E2E"/>
    <w:rsid w:val="00CC284B"/>
    <w:rsid w:val="00CF67EF"/>
    <w:rsid w:val="00D11C9E"/>
    <w:rsid w:val="00D421C4"/>
    <w:rsid w:val="00D7770C"/>
    <w:rsid w:val="00D91B7A"/>
    <w:rsid w:val="00DA2D77"/>
    <w:rsid w:val="00DA65B2"/>
    <w:rsid w:val="00DB45E7"/>
    <w:rsid w:val="00DD1F15"/>
    <w:rsid w:val="00DD35D3"/>
    <w:rsid w:val="00E212E2"/>
    <w:rsid w:val="00E50CB0"/>
    <w:rsid w:val="00E83A38"/>
    <w:rsid w:val="00EC22E8"/>
    <w:rsid w:val="00F07718"/>
    <w:rsid w:val="00F64B5F"/>
    <w:rsid w:val="00FC3951"/>
    <w:rsid w:val="00FD2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1C59"/>
  <w15:chartTrackingRefBased/>
  <w15:docId w15:val="{88281A94-46A2-403C-9B61-F9B8857A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22D7"/>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8D2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D2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D24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D24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D24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D24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24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24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24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24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D24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D24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D24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D24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D24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24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24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24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24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24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24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24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24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2401"/>
    <w:rPr>
      <w:i/>
      <w:iCs/>
      <w:color w:val="404040" w:themeColor="text1" w:themeTint="BF"/>
    </w:rPr>
  </w:style>
  <w:style w:type="paragraph" w:styleId="Sraopastraipa">
    <w:name w:val="List Paragraph"/>
    <w:basedOn w:val="prastasis"/>
    <w:uiPriority w:val="34"/>
    <w:qFormat/>
    <w:rsid w:val="008D2401"/>
    <w:pPr>
      <w:ind w:left="720"/>
      <w:contextualSpacing/>
    </w:pPr>
  </w:style>
  <w:style w:type="character" w:styleId="Rykuspabraukimas">
    <w:name w:val="Intense Emphasis"/>
    <w:basedOn w:val="Numatytasispastraiposriftas"/>
    <w:uiPriority w:val="21"/>
    <w:qFormat/>
    <w:rsid w:val="008D2401"/>
    <w:rPr>
      <w:i/>
      <w:iCs/>
      <w:color w:val="0F4761" w:themeColor="accent1" w:themeShade="BF"/>
    </w:rPr>
  </w:style>
  <w:style w:type="paragraph" w:styleId="Iskirtacitata">
    <w:name w:val="Intense Quote"/>
    <w:basedOn w:val="prastasis"/>
    <w:next w:val="prastasis"/>
    <w:link w:val="IskirtacitataDiagrama"/>
    <w:uiPriority w:val="30"/>
    <w:qFormat/>
    <w:rsid w:val="008D2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D2401"/>
    <w:rPr>
      <w:i/>
      <w:iCs/>
      <w:color w:val="0F4761" w:themeColor="accent1" w:themeShade="BF"/>
    </w:rPr>
  </w:style>
  <w:style w:type="character" w:styleId="Rykinuoroda">
    <w:name w:val="Intense Reference"/>
    <w:basedOn w:val="Numatytasispastraiposriftas"/>
    <w:uiPriority w:val="32"/>
    <w:qFormat/>
    <w:rsid w:val="008D2401"/>
    <w:rPr>
      <w:b/>
      <w:bCs/>
      <w:smallCaps/>
      <w:color w:val="0F4761" w:themeColor="accent1" w:themeShade="BF"/>
      <w:spacing w:val="5"/>
    </w:rPr>
  </w:style>
  <w:style w:type="character" w:styleId="Hipersaitas">
    <w:name w:val="Hyperlink"/>
    <w:basedOn w:val="Numatytasispastraiposriftas"/>
    <w:uiPriority w:val="99"/>
    <w:semiHidden/>
    <w:unhideWhenUsed/>
    <w:rsid w:val="0024065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zuv.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30</Pages>
  <Words>61805</Words>
  <Characters>35229</Characters>
  <Application>Microsoft Office Word</Application>
  <DocSecurity>0</DocSecurity>
  <Lines>293</Lines>
  <Paragraphs>193</Paragraphs>
  <ScaleCrop>false</ScaleCrop>
  <Company/>
  <LinksUpToDate>false</LinksUpToDate>
  <CharactersWithSpaces>96841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105</cp:revision>
  <dcterms:created xsi:type="dcterms:W3CDTF">2025-07-30T06:40:00Z</dcterms:created>
  <dcterms:modified xsi:type="dcterms:W3CDTF">2025-07-30T12:32:00Z</dcterms:modified>
</cp:coreProperties>
</file>