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D6271FA" w:rsidR="00E7057E" w:rsidRPr="00697A3E" w:rsidRDefault="00697A3E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97A3E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NAUJAGIMIŲ GYVYBINIŲ FUNKCIJŲ STEBĖJIMO MONITORIUS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3435742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97A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97A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97A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97A3E" w:rsidRPr="00697A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7</w:t>
            </w:r>
            <w:r w:rsidRPr="00697A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97A3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13D5" w14:textId="77777777" w:rsidR="00DB6BEF" w:rsidRDefault="00DB6BEF" w:rsidP="005E114E">
      <w:pPr>
        <w:spacing w:after="0" w:line="240" w:lineRule="auto"/>
      </w:pPr>
      <w:r>
        <w:separator/>
      </w:r>
    </w:p>
  </w:endnote>
  <w:endnote w:type="continuationSeparator" w:id="0">
    <w:p w14:paraId="0D419913" w14:textId="77777777" w:rsidR="00DB6BEF" w:rsidRDefault="00DB6BEF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D830" w14:textId="77777777" w:rsidR="00DB6BEF" w:rsidRDefault="00DB6BEF" w:rsidP="005E114E">
      <w:pPr>
        <w:spacing w:after="0" w:line="240" w:lineRule="auto"/>
      </w:pPr>
      <w:r>
        <w:separator/>
      </w:r>
    </w:p>
  </w:footnote>
  <w:footnote w:type="continuationSeparator" w:id="0">
    <w:p w14:paraId="64F2635F" w14:textId="77777777" w:rsidR="00DB6BEF" w:rsidRDefault="00DB6BEF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60892"/>
    <w:rsid w:val="004742C9"/>
    <w:rsid w:val="004D389D"/>
    <w:rsid w:val="00557AC3"/>
    <w:rsid w:val="0056388D"/>
    <w:rsid w:val="005652DB"/>
    <w:rsid w:val="005E114E"/>
    <w:rsid w:val="00603092"/>
    <w:rsid w:val="006832E2"/>
    <w:rsid w:val="00697A3E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B6BEF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2025-07-30T12:40:00Z</dcterms:modified>
</cp:coreProperties>
</file>