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7F9AAC8A"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432940">
        <w:rPr>
          <w:rFonts w:ascii="Times New Roman" w:eastAsia="Times New Roman" w:hAnsi="Times New Roman" w:cs="Times New Roman"/>
          <w:b/>
          <w:sz w:val="24"/>
          <w:szCs w:val="24"/>
          <w:lang w:eastAsia="lt-LT"/>
        </w:rPr>
        <w:t>1</w:t>
      </w:r>
      <w:r w:rsidR="00363247">
        <w:rPr>
          <w:rFonts w:ascii="Times New Roman" w:eastAsia="Times New Roman" w:hAnsi="Times New Roman" w:cs="Times New Roman"/>
          <w:b/>
          <w:sz w:val="24"/>
          <w:szCs w:val="24"/>
          <w:lang w:eastAsia="lt-LT"/>
        </w:rPr>
        <w:t>223</w:t>
      </w:r>
      <w:r w:rsidR="00702E39" w:rsidRPr="00702E39">
        <w:rPr>
          <w:rFonts w:ascii="Times New Roman" w:eastAsia="Times New Roman" w:hAnsi="Times New Roman" w:cs="Times New Roman"/>
          <w:b/>
          <w:sz w:val="24"/>
          <w:szCs w:val="24"/>
          <w:lang w:eastAsia="lt-LT"/>
        </w:rPr>
        <w:t xml:space="preserve"> </w:t>
      </w:r>
      <w:r w:rsidR="00027683" w:rsidRPr="00027683">
        <w:rPr>
          <w:rFonts w:ascii="Times New Roman" w:eastAsia="Times New Roman" w:hAnsi="Times New Roman" w:cs="Times New Roman"/>
          <w:b/>
          <w:sz w:val="24"/>
          <w:szCs w:val="24"/>
          <w:lang w:eastAsia="lt-LT"/>
        </w:rPr>
        <w:t>L</w:t>
      </w:r>
      <w:r w:rsidR="009F00F3">
        <w:rPr>
          <w:rFonts w:ascii="Times New Roman" w:eastAsia="Times New Roman" w:hAnsi="Times New Roman" w:cs="Times New Roman"/>
          <w:b/>
          <w:sz w:val="24"/>
          <w:szCs w:val="24"/>
          <w:lang w:eastAsia="lt-LT"/>
        </w:rPr>
        <w:t>UKSNĖNAI</w:t>
      </w:r>
      <w:r w:rsidR="00027683" w:rsidRPr="00027683">
        <w:rPr>
          <w:rFonts w:ascii="Times New Roman" w:eastAsia="Times New Roman" w:hAnsi="Times New Roman" w:cs="Times New Roman"/>
          <w:b/>
          <w:sz w:val="24"/>
          <w:szCs w:val="24"/>
          <w:lang w:eastAsia="lt-LT"/>
        </w:rPr>
        <w:t xml:space="preserve"> </w:t>
      </w:r>
      <w:r w:rsidR="00027683">
        <w:rPr>
          <w:rFonts w:ascii="Times New Roman" w:eastAsia="Times New Roman" w:hAnsi="Times New Roman" w:cs="Times New Roman"/>
          <w:b/>
          <w:sz w:val="24"/>
          <w:szCs w:val="24"/>
          <w:lang w:eastAsia="lt-LT"/>
        </w:rPr>
        <w:t>–</w:t>
      </w:r>
      <w:r w:rsidR="00027683" w:rsidRPr="00027683">
        <w:rPr>
          <w:rFonts w:ascii="Times New Roman" w:eastAsia="Times New Roman" w:hAnsi="Times New Roman" w:cs="Times New Roman"/>
          <w:b/>
          <w:sz w:val="24"/>
          <w:szCs w:val="24"/>
          <w:lang w:eastAsia="lt-LT"/>
        </w:rPr>
        <w:t xml:space="preserve"> </w:t>
      </w:r>
      <w:r w:rsidR="009F00F3">
        <w:rPr>
          <w:rFonts w:ascii="Times New Roman" w:eastAsia="Times New Roman" w:hAnsi="Times New Roman" w:cs="Times New Roman"/>
          <w:b/>
          <w:sz w:val="24"/>
          <w:szCs w:val="24"/>
          <w:lang w:eastAsia="lt-LT"/>
        </w:rPr>
        <w:t>KURNĖNAI–LABURDIŠKĖS</w:t>
      </w:r>
      <w:r w:rsidR="00027683">
        <w:rPr>
          <w:rFonts w:ascii="Times New Roman" w:eastAsia="Times New Roman" w:hAnsi="Times New Roman" w:cs="Times New Roman"/>
          <w:b/>
          <w:sz w:val="24"/>
          <w:szCs w:val="24"/>
          <w:lang w:eastAsia="lt-LT"/>
        </w:rPr>
        <w:t xml:space="preserve"> </w:t>
      </w:r>
      <w:r w:rsidR="002F5019">
        <w:rPr>
          <w:rFonts w:ascii="Times New Roman" w:eastAsia="Times New Roman" w:hAnsi="Times New Roman" w:cs="Times New Roman"/>
          <w:b/>
          <w:sz w:val="24"/>
          <w:szCs w:val="24"/>
          <w:lang w:eastAsia="lt-LT"/>
        </w:rPr>
        <w:t>RUOŽO</w:t>
      </w:r>
      <w:r w:rsidR="00B54B03">
        <w:rPr>
          <w:rFonts w:ascii="Times New Roman" w:eastAsia="Times New Roman" w:hAnsi="Times New Roman" w:cs="Times New Roman"/>
          <w:b/>
          <w:sz w:val="24"/>
          <w:szCs w:val="24"/>
          <w:lang w:eastAsia="lt-LT"/>
        </w:rPr>
        <w:t xml:space="preserve">, </w:t>
      </w:r>
      <w:r w:rsidR="009F00F3">
        <w:rPr>
          <w:rFonts w:ascii="Times New Roman" w:eastAsia="Times New Roman" w:hAnsi="Times New Roman" w:cs="Times New Roman"/>
          <w:b/>
          <w:sz w:val="24"/>
          <w:szCs w:val="24"/>
          <w:lang w:eastAsia="lt-LT"/>
        </w:rPr>
        <w:t>MIROSLAVO</w:t>
      </w:r>
      <w:r w:rsidR="00B54B03">
        <w:rPr>
          <w:rFonts w:ascii="Times New Roman" w:eastAsia="Times New Roman" w:hAnsi="Times New Roman" w:cs="Times New Roman"/>
          <w:b/>
          <w:sz w:val="24"/>
          <w:szCs w:val="24"/>
          <w:lang w:eastAsia="lt-LT"/>
        </w:rPr>
        <w:t xml:space="preserve">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E961C4F"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w:t>
      </w:r>
      <w:r w:rsidR="009F00F3">
        <w:rPr>
          <w:rFonts w:ascii="Times New Roman" w:eastAsia="Times New Roman" w:hAnsi="Times New Roman" w:cs="Times New Roman"/>
          <w:bCs/>
          <w:sz w:val="24"/>
          <w:szCs w:val="24"/>
          <w:lang w:eastAsia="lt-LT"/>
        </w:rPr>
        <w:t>223</w:t>
      </w:r>
      <w:r w:rsidR="00384980" w:rsidRPr="002E520F">
        <w:rPr>
          <w:rFonts w:ascii="Times New Roman" w:eastAsia="Times New Roman" w:hAnsi="Times New Roman" w:cs="Times New Roman"/>
          <w:bCs/>
          <w:sz w:val="24"/>
          <w:szCs w:val="24"/>
          <w:lang w:eastAsia="lt-LT"/>
        </w:rPr>
        <w:t xml:space="preserve"> </w:t>
      </w:r>
      <w:r w:rsidR="00027683" w:rsidRPr="00027683">
        <w:rPr>
          <w:rFonts w:ascii="Times New Roman" w:eastAsia="Times New Roman" w:hAnsi="Times New Roman" w:cs="Times New Roman"/>
          <w:bCs/>
          <w:sz w:val="24"/>
          <w:szCs w:val="24"/>
          <w:lang w:eastAsia="lt-LT"/>
        </w:rPr>
        <w:t>L</w:t>
      </w:r>
      <w:r w:rsidR="0046372D">
        <w:rPr>
          <w:rFonts w:ascii="Times New Roman" w:eastAsia="Times New Roman" w:hAnsi="Times New Roman" w:cs="Times New Roman"/>
          <w:bCs/>
          <w:sz w:val="24"/>
          <w:szCs w:val="24"/>
          <w:lang w:eastAsia="lt-LT"/>
        </w:rPr>
        <w:t>uksnėna</w:t>
      </w:r>
      <w:r w:rsidR="00027683" w:rsidRPr="00027683">
        <w:rPr>
          <w:rFonts w:ascii="Times New Roman" w:eastAsia="Times New Roman" w:hAnsi="Times New Roman" w:cs="Times New Roman"/>
          <w:bCs/>
          <w:sz w:val="24"/>
          <w:szCs w:val="24"/>
          <w:lang w:eastAsia="lt-LT"/>
        </w:rPr>
        <w:t>i</w:t>
      </w:r>
      <w:r w:rsidR="00027683">
        <w:rPr>
          <w:rFonts w:ascii="Times New Roman" w:eastAsia="Times New Roman" w:hAnsi="Times New Roman" w:cs="Times New Roman"/>
          <w:bCs/>
          <w:sz w:val="24"/>
          <w:szCs w:val="24"/>
          <w:lang w:eastAsia="lt-LT"/>
        </w:rPr>
        <w:t>–</w:t>
      </w:r>
      <w:r w:rsidR="0046372D">
        <w:rPr>
          <w:rFonts w:ascii="Times New Roman" w:eastAsia="Times New Roman" w:hAnsi="Times New Roman" w:cs="Times New Roman"/>
          <w:bCs/>
          <w:sz w:val="24"/>
          <w:szCs w:val="24"/>
          <w:lang w:eastAsia="lt-LT"/>
        </w:rPr>
        <w:t>Kurnėnai–Laburdiškės</w:t>
      </w:r>
      <w:r w:rsidR="00027683">
        <w:rPr>
          <w:rFonts w:ascii="Times New Roman" w:eastAsia="Times New Roman" w:hAnsi="Times New Roman" w:cs="Times New Roman"/>
          <w:bCs/>
          <w:sz w:val="24"/>
          <w:szCs w:val="24"/>
          <w:lang w:eastAsia="lt-LT"/>
        </w:rPr>
        <w:t xml:space="preserve"> ruožo</w:t>
      </w:r>
      <w:r w:rsidR="00046237">
        <w:rPr>
          <w:rFonts w:ascii="Times New Roman" w:eastAsia="Times New Roman" w:hAnsi="Times New Roman" w:cs="Times New Roman"/>
          <w:bCs/>
          <w:sz w:val="24"/>
          <w:szCs w:val="24"/>
          <w:lang w:eastAsia="lt-LT"/>
        </w:rPr>
        <w:t xml:space="preserve"> (DKŽ)</w:t>
      </w:r>
      <w:r w:rsidR="004131A0" w:rsidRPr="002E520F">
        <w:rPr>
          <w:rFonts w:ascii="Times New Roman" w:eastAsia="Times New Roman" w:hAnsi="Times New Roman" w:cs="Times New Roman"/>
          <w:bCs/>
          <w:sz w:val="24"/>
          <w:szCs w:val="24"/>
          <w:lang w:eastAsia="lt-LT"/>
        </w:rPr>
        <w:t xml:space="preserve">, </w:t>
      </w:r>
      <w:r w:rsidR="00046237">
        <w:rPr>
          <w:rFonts w:ascii="Times New Roman" w:eastAsia="Times New Roman" w:hAnsi="Times New Roman" w:cs="Times New Roman"/>
          <w:bCs/>
          <w:sz w:val="24"/>
          <w:szCs w:val="24"/>
          <w:lang w:eastAsia="lt-LT"/>
        </w:rPr>
        <w:t>Miroslavo</w:t>
      </w:r>
      <w:r w:rsidR="004131A0" w:rsidRPr="002E520F">
        <w:rPr>
          <w:rFonts w:ascii="Times New Roman" w:eastAsia="Times New Roman" w:hAnsi="Times New Roman" w:cs="Times New Roman"/>
          <w:bCs/>
          <w:sz w:val="24"/>
          <w:szCs w:val="24"/>
          <w:lang w:eastAsia="lt-LT"/>
        </w:rPr>
        <w:t xml:space="preserve">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w:t>
      </w:r>
      <w:r w:rsidR="00046237">
        <w:rPr>
          <w:rFonts w:ascii="Times New Roman" w:eastAsia="Times New Roman" w:hAnsi="Times New Roman" w:cs="Times New Roman"/>
          <w:bCs/>
          <w:sz w:val="24"/>
          <w:szCs w:val="24"/>
          <w:lang w:eastAsia="lt-LT"/>
        </w:rPr>
        <w:t>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1A46838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atlikti statinių statybos užbaigimo procedūrą ir pateikti eksperto patvirtintą ir IS „Infostatyba“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104B30BB"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w:t>
      </w:r>
      <w:r w:rsidR="0046372D">
        <w:rPr>
          <w:rFonts w:ascii="Times New Roman" w:eastAsia="Times New Roman" w:hAnsi="Times New Roman" w:cs="Times New Roman"/>
          <w:bCs/>
          <w:sz w:val="24"/>
          <w:szCs w:val="24"/>
          <w:lang w:eastAsia="lt-LT"/>
        </w:rPr>
        <w:t>223</w:t>
      </w:r>
      <w:r w:rsidR="00384980" w:rsidRPr="00384980">
        <w:rPr>
          <w:rFonts w:ascii="Times New Roman" w:eastAsia="Times New Roman" w:hAnsi="Times New Roman" w:cs="Times New Roman"/>
          <w:bCs/>
          <w:sz w:val="24"/>
          <w:szCs w:val="24"/>
          <w:lang w:eastAsia="lt-LT"/>
        </w:rPr>
        <w:t xml:space="preserve"> </w:t>
      </w:r>
      <w:r w:rsidR="0046372D">
        <w:rPr>
          <w:rFonts w:ascii="Times New Roman" w:eastAsia="Times New Roman" w:hAnsi="Times New Roman" w:cs="Times New Roman"/>
          <w:bCs/>
          <w:sz w:val="24"/>
          <w:szCs w:val="24"/>
          <w:lang w:eastAsia="lt-LT"/>
        </w:rPr>
        <w:t>Luksnėna</w:t>
      </w:r>
      <w:r w:rsidR="00812383" w:rsidRPr="00812383">
        <w:rPr>
          <w:rFonts w:ascii="Times New Roman" w:eastAsia="Times New Roman" w:hAnsi="Times New Roman" w:cs="Times New Roman"/>
          <w:bCs/>
          <w:sz w:val="24"/>
          <w:szCs w:val="24"/>
          <w:lang w:eastAsia="lt-LT"/>
        </w:rPr>
        <w:t>i-</w:t>
      </w:r>
      <w:r w:rsidR="0046372D">
        <w:rPr>
          <w:rFonts w:ascii="Times New Roman" w:eastAsia="Times New Roman" w:hAnsi="Times New Roman" w:cs="Times New Roman"/>
          <w:bCs/>
          <w:sz w:val="24"/>
          <w:szCs w:val="24"/>
          <w:lang w:eastAsia="lt-LT"/>
        </w:rPr>
        <w:t>Kurnėnai–Laburdiškės</w:t>
      </w:r>
      <w:r w:rsidR="00432940">
        <w:rPr>
          <w:rFonts w:ascii="Times New Roman" w:eastAsia="Times New Roman" w:hAnsi="Times New Roman" w:cs="Times New Roman"/>
          <w:bCs/>
          <w:sz w:val="24"/>
          <w:szCs w:val="24"/>
          <w:lang w:eastAsia="lt-LT"/>
        </w:rPr>
        <w:t xml:space="preserve"> ruožo</w:t>
      </w:r>
      <w:r w:rsidR="00E443EF">
        <w:rPr>
          <w:rFonts w:ascii="Times New Roman" w:eastAsia="Times New Roman" w:hAnsi="Times New Roman" w:cs="Times New Roman"/>
          <w:bCs/>
          <w:sz w:val="24"/>
          <w:szCs w:val="24"/>
          <w:lang w:eastAsia="lt-LT"/>
        </w:rPr>
        <w:t xml:space="preserve"> (DKŽ I etapas)</w:t>
      </w:r>
      <w:r w:rsidR="004131A0">
        <w:rPr>
          <w:rFonts w:ascii="Times New Roman" w:eastAsia="Times New Roman" w:hAnsi="Times New Roman" w:cs="Times New Roman"/>
          <w:bCs/>
          <w:sz w:val="24"/>
          <w:szCs w:val="24"/>
          <w:lang w:eastAsia="lt-LT"/>
        </w:rPr>
        <w:t xml:space="preserve">, </w:t>
      </w:r>
      <w:r w:rsidR="00DD77BF">
        <w:rPr>
          <w:rFonts w:ascii="Times New Roman" w:eastAsia="Times New Roman" w:hAnsi="Times New Roman" w:cs="Times New Roman"/>
          <w:bCs/>
          <w:sz w:val="24"/>
          <w:szCs w:val="24"/>
          <w:lang w:eastAsia="lt-LT"/>
        </w:rPr>
        <w:t>Miroslavo</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 xml:space="preserve">u </w:t>
      </w:r>
      <w:r w:rsidR="0046372D">
        <w:rPr>
          <w:rFonts w:ascii="Times New Roman" w:eastAsia="Times New Roman" w:hAnsi="Times New Roman" w:cs="Times New Roman"/>
          <w:bCs/>
          <w:sz w:val="24"/>
          <w:szCs w:val="24"/>
          <w:lang w:eastAsia="lt-LT"/>
        </w:rPr>
        <w:t>DKŽ I etapu</w:t>
      </w:r>
      <w:r w:rsidR="004131A0">
        <w:rPr>
          <w:rFonts w:ascii="Times New Roman" w:eastAsia="Times New Roman" w:hAnsi="Times New Roman" w:cs="Times New Roman"/>
          <w:bCs/>
          <w:sz w:val="24"/>
          <w:szCs w:val="24"/>
          <w:lang w:eastAsia="lt-LT"/>
        </w:rPr>
        <w:t>(</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užsakovas įsipareigoja sudaryti rangovui būtinas sąlygas darbams ir su darbais </w:t>
      </w:r>
      <w:r w:rsidRPr="00FD5755">
        <w:rPr>
          <w:rFonts w:ascii="Times New Roman" w:eastAsia="Times New Roman" w:hAnsi="Times New Roman" w:cs="Times New Roman"/>
          <w:bCs/>
          <w:sz w:val="24"/>
          <w:szCs w:val="24"/>
          <w:lang w:eastAsia="lt-LT"/>
        </w:rPr>
        <w:lastRenderedPageBreak/>
        <w:t>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32241AF9" w:rsidR="001F39B6" w:rsidRPr="001F39B6" w:rsidRDefault="00CC06F0" w:rsidP="00CC06F0">
            <w:pPr>
              <w:spacing w:before="200" w:after="80" w:line="240" w:lineRule="auto"/>
              <w:ind w:right="40"/>
              <w:jc w:val="both"/>
              <w:rPr>
                <w:rFonts w:ascii="Times New Roman" w:eastAsia="Times New Roman" w:hAnsi="Times New Roman" w:cs="Times New Roman"/>
                <w:sz w:val="24"/>
                <w:szCs w:val="24"/>
              </w:rPr>
            </w:pPr>
            <w:r w:rsidRPr="003D7D61">
              <w:rPr>
                <w:rFonts w:ascii="Times New Roman" w:eastAsia="Times New Roman" w:hAnsi="Times New Roman" w:cs="Times New Roman"/>
                <w:sz w:val="24"/>
                <w:szCs w:val="24"/>
              </w:rPr>
              <w:t>202</w:t>
            </w:r>
            <w:r w:rsidR="005F62FF">
              <w:rPr>
                <w:rFonts w:ascii="Times New Roman" w:eastAsia="Times New Roman" w:hAnsi="Times New Roman" w:cs="Times New Roman"/>
                <w:sz w:val="24"/>
                <w:szCs w:val="24"/>
              </w:rPr>
              <w:t>5</w:t>
            </w:r>
            <w:r w:rsidRPr="003D7D61">
              <w:rPr>
                <w:rFonts w:ascii="Times New Roman" w:eastAsia="Times New Roman" w:hAnsi="Times New Roman" w:cs="Times New Roman"/>
                <w:sz w:val="24"/>
                <w:szCs w:val="24"/>
              </w:rPr>
              <w:t>-</w:t>
            </w:r>
            <w:r w:rsidR="00812383">
              <w:rPr>
                <w:rFonts w:ascii="Times New Roman" w:eastAsia="Times New Roman" w:hAnsi="Times New Roman" w:cs="Times New Roman"/>
                <w:sz w:val="24"/>
                <w:szCs w:val="24"/>
              </w:rPr>
              <w:t>11</w:t>
            </w:r>
            <w:r w:rsidRPr="003D7D61">
              <w:rPr>
                <w:rFonts w:ascii="Times New Roman" w:eastAsia="Times New Roman" w:hAnsi="Times New Roman" w:cs="Times New Roman"/>
                <w:sz w:val="24"/>
                <w:szCs w:val="24"/>
              </w:rPr>
              <w:t>-</w:t>
            </w:r>
            <w:r w:rsidR="00812383">
              <w:rPr>
                <w:rFonts w:ascii="Times New Roman" w:eastAsia="Times New Roman" w:hAnsi="Times New Roman" w:cs="Times New Roman"/>
                <w:sz w:val="24"/>
                <w:szCs w:val="24"/>
              </w:rPr>
              <w:t>0</w:t>
            </w:r>
            <w:r w:rsidR="005F62FF">
              <w:rPr>
                <w:rFonts w:ascii="Times New Roman" w:eastAsia="Times New Roman" w:hAnsi="Times New Roman" w:cs="Times New Roman"/>
                <w:sz w:val="24"/>
                <w:szCs w:val="24"/>
              </w:rPr>
              <w:t>1</w:t>
            </w:r>
            <w:r w:rsidR="00812383">
              <w:rPr>
                <w:rFonts w:ascii="Times New Roman" w:eastAsia="Times New Roman" w:hAnsi="Times New Roman" w:cs="Times New Roman"/>
                <w:sz w:val="24"/>
                <w:szCs w:val="24"/>
              </w:rPr>
              <w:t>, galimybė 1 mėn. pratęsimas</w:t>
            </w:r>
            <w:r w:rsidRPr="003D7D61">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lastRenderedPageBreak/>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26E4B4F"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463845">
              <w:rPr>
                <w:rFonts w:ascii="Times New Roman" w:eastAsia="Times New Roman" w:hAnsi="Times New Roman" w:cs="Times New Roman"/>
                <w:sz w:val="24"/>
                <w:szCs w:val="24"/>
              </w:rPr>
              <w:t>Už kiekvieną uždelstą kalendorinę dieną skaičiuojama 0,0</w:t>
            </w:r>
            <w:r w:rsidR="00463845" w:rsidRPr="00463845">
              <w:rPr>
                <w:rFonts w:ascii="Times New Roman" w:eastAsia="Times New Roman" w:hAnsi="Times New Roman" w:cs="Times New Roman"/>
                <w:sz w:val="24"/>
                <w:szCs w:val="24"/>
              </w:rPr>
              <w:t>5</w:t>
            </w:r>
            <w:r w:rsidRPr="00463845">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59E91F04"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463845">
              <w:rPr>
                <w:rFonts w:ascii="Times New Roman" w:eastAsia="Times New Roman" w:hAnsi="Times New Roman" w:cs="Times New Roman"/>
                <w:iCs/>
                <w:sz w:val="24"/>
                <w:szCs w:val="24"/>
              </w:rPr>
              <w:t>0,0</w:t>
            </w:r>
            <w:r w:rsidR="00463845" w:rsidRPr="00463845">
              <w:rPr>
                <w:rFonts w:ascii="Times New Roman" w:eastAsia="Times New Roman" w:hAnsi="Times New Roman" w:cs="Times New Roman"/>
                <w:iCs/>
                <w:sz w:val="24"/>
                <w:szCs w:val="24"/>
              </w:rPr>
              <w:t>5</w:t>
            </w:r>
            <w:r w:rsidRPr="00463845">
              <w:rPr>
                <w:rFonts w:ascii="Times New Roman" w:eastAsia="Times New Roman" w:hAnsi="Times New Roman" w:cs="Times New Roman"/>
                <w:iCs/>
                <w:sz w:val="24"/>
                <w:szCs w:val="24"/>
              </w:rPr>
              <w:t xml:space="preserve"> pro</w:t>
            </w:r>
            <w:r w:rsidR="00731B25" w:rsidRPr="00463845">
              <w:rPr>
                <w:rFonts w:ascii="Times New Roman" w:eastAsia="Times New Roman" w:hAnsi="Times New Roman" w:cs="Times New Roman"/>
                <w:iCs/>
                <w:sz w:val="24"/>
                <w:szCs w:val="24"/>
              </w:rPr>
              <w:t>c. nuo laiku neapmokėtos sumos per dieną už kiekvieną pradelstą kalendorinę dieną</w:t>
            </w:r>
            <w:r w:rsidR="003D6F86" w:rsidRPr="00463845">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rangovui statybvietę ir jos valdymo teisę ne vėliau kaip per 14 kalendorinių dienų nuo sutarties įsigaliojimo dienos. Statybvietė yra perduodama šalims </w:t>
      </w:r>
      <w:r w:rsidRPr="00BF008A">
        <w:rPr>
          <w:rFonts w:ascii="Times New Roman" w:eastAsia="Times New Roman" w:hAnsi="Times New Roman" w:cs="Times New Roman"/>
          <w:sz w:val="24"/>
          <w:szCs w:val="24"/>
          <w:lang w:eastAsia="lt-LT"/>
        </w:rPr>
        <w:lastRenderedPageBreak/>
        <w:t>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lastRenderedPageBreak/>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w:t>
      </w:r>
      <w:r w:rsidRPr="00983B42">
        <w:rPr>
          <w:rFonts w:ascii="Times New Roman" w:eastAsia="Times New Roman" w:hAnsi="Times New Roman" w:cs="Times New Roman"/>
          <w:sz w:val="24"/>
          <w:szCs w:val="24"/>
          <w:lang w:eastAsia="lt-LT"/>
        </w:rPr>
        <w:lastRenderedPageBreak/>
        <w:t>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530552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530552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530552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530552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5305528"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465E52B0"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432940">
        <w:rPr>
          <w:rFonts w:ascii="Times New Roman" w:eastAsia="Times New Roman" w:hAnsi="Times New Roman" w:cs="Times New Roman"/>
          <w:b/>
          <w:bCs/>
          <w:sz w:val="24"/>
          <w:szCs w:val="24"/>
          <w:lang w:eastAsia="lt-LT"/>
        </w:rPr>
        <w:t>1</w:t>
      </w:r>
      <w:r w:rsidR="0046372D">
        <w:rPr>
          <w:rFonts w:ascii="Times New Roman" w:eastAsia="Times New Roman" w:hAnsi="Times New Roman" w:cs="Times New Roman"/>
          <w:b/>
          <w:bCs/>
          <w:sz w:val="24"/>
          <w:szCs w:val="24"/>
          <w:lang w:eastAsia="lt-LT"/>
        </w:rPr>
        <w:t>223</w:t>
      </w:r>
      <w:r w:rsidR="00384980" w:rsidRPr="00384980">
        <w:rPr>
          <w:rFonts w:ascii="Times New Roman" w:eastAsia="Times New Roman" w:hAnsi="Times New Roman" w:cs="Times New Roman"/>
          <w:b/>
          <w:bCs/>
          <w:sz w:val="24"/>
          <w:szCs w:val="24"/>
          <w:lang w:eastAsia="lt-LT"/>
        </w:rPr>
        <w:t xml:space="preserve"> </w:t>
      </w:r>
      <w:r w:rsidR="00463845" w:rsidRPr="00463845">
        <w:rPr>
          <w:rFonts w:ascii="Times New Roman" w:eastAsia="Times New Roman" w:hAnsi="Times New Roman" w:cs="Times New Roman"/>
          <w:b/>
          <w:bCs/>
          <w:sz w:val="24"/>
          <w:szCs w:val="24"/>
          <w:lang w:eastAsia="lt-LT"/>
        </w:rPr>
        <w:t>L</w:t>
      </w:r>
      <w:r w:rsidR="0046372D">
        <w:rPr>
          <w:rFonts w:ascii="Times New Roman" w:eastAsia="Times New Roman" w:hAnsi="Times New Roman" w:cs="Times New Roman"/>
          <w:b/>
          <w:bCs/>
          <w:sz w:val="24"/>
          <w:szCs w:val="24"/>
          <w:lang w:eastAsia="lt-LT"/>
        </w:rPr>
        <w:t>uksnėn</w:t>
      </w:r>
      <w:r w:rsidR="00463845" w:rsidRPr="00463845">
        <w:rPr>
          <w:rFonts w:ascii="Times New Roman" w:eastAsia="Times New Roman" w:hAnsi="Times New Roman" w:cs="Times New Roman"/>
          <w:b/>
          <w:bCs/>
          <w:sz w:val="24"/>
          <w:szCs w:val="24"/>
          <w:lang w:eastAsia="lt-LT"/>
        </w:rPr>
        <w:t>ai</w:t>
      </w:r>
      <w:r w:rsidR="00463845">
        <w:rPr>
          <w:rFonts w:ascii="Times New Roman" w:eastAsia="Times New Roman" w:hAnsi="Times New Roman" w:cs="Times New Roman"/>
          <w:b/>
          <w:bCs/>
          <w:sz w:val="24"/>
          <w:szCs w:val="24"/>
          <w:lang w:eastAsia="lt-LT"/>
        </w:rPr>
        <w:t>–</w:t>
      </w:r>
      <w:r w:rsidR="0046372D">
        <w:rPr>
          <w:rFonts w:ascii="Times New Roman" w:eastAsia="Times New Roman" w:hAnsi="Times New Roman" w:cs="Times New Roman"/>
          <w:b/>
          <w:bCs/>
          <w:sz w:val="24"/>
          <w:szCs w:val="24"/>
          <w:lang w:eastAsia="lt-LT"/>
        </w:rPr>
        <w:t>Kurnėnai–Laburdiškės</w:t>
      </w:r>
      <w:r w:rsidR="00463845">
        <w:rPr>
          <w:rFonts w:ascii="Times New Roman" w:eastAsia="Times New Roman" w:hAnsi="Times New Roman" w:cs="Times New Roman"/>
          <w:b/>
          <w:bCs/>
          <w:sz w:val="24"/>
          <w:szCs w:val="24"/>
          <w:lang w:eastAsia="lt-LT"/>
        </w:rPr>
        <w:t xml:space="preserve"> </w:t>
      </w:r>
      <w:r w:rsidR="00432940">
        <w:rPr>
          <w:rFonts w:ascii="Times New Roman" w:eastAsia="Times New Roman" w:hAnsi="Times New Roman" w:cs="Times New Roman"/>
          <w:b/>
          <w:bCs/>
          <w:sz w:val="24"/>
          <w:szCs w:val="24"/>
          <w:lang w:eastAsia="lt-LT"/>
        </w:rPr>
        <w:t>ruožo</w:t>
      </w:r>
      <w:r>
        <w:rPr>
          <w:rFonts w:ascii="Times New Roman" w:eastAsia="Times New Roman" w:hAnsi="Times New Roman" w:cs="Times New Roman"/>
          <w:b/>
          <w:bCs/>
          <w:sz w:val="24"/>
          <w:szCs w:val="24"/>
          <w:lang w:eastAsia="lt-LT"/>
        </w:rPr>
        <w:t xml:space="preserve">, </w:t>
      </w:r>
      <w:r w:rsidR="0046372D">
        <w:rPr>
          <w:rFonts w:ascii="Times New Roman" w:eastAsia="Times New Roman" w:hAnsi="Times New Roman" w:cs="Times New Roman"/>
          <w:b/>
          <w:bCs/>
          <w:sz w:val="24"/>
          <w:szCs w:val="24"/>
          <w:lang w:eastAsia="lt-LT"/>
        </w:rPr>
        <w:t>Miroslavo</w:t>
      </w:r>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30F0A5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46372D">
        <w:rPr>
          <w:rFonts w:ascii="Times New Roman" w:eastAsia="Times New Roman" w:hAnsi="Times New Roman" w:cs="Times New Roman"/>
          <w:sz w:val="24"/>
          <w:szCs w:val="24"/>
          <w:lang w:eastAsia="lt-LT"/>
        </w:rPr>
        <w:t>1223</w:t>
      </w:r>
      <w:r w:rsidR="00384980" w:rsidRPr="00384980">
        <w:rPr>
          <w:rFonts w:ascii="Times New Roman" w:eastAsia="Times New Roman" w:hAnsi="Times New Roman" w:cs="Times New Roman"/>
          <w:sz w:val="24"/>
          <w:szCs w:val="24"/>
          <w:lang w:eastAsia="lt-LT"/>
        </w:rPr>
        <w:t xml:space="preserve"> </w:t>
      </w:r>
      <w:r w:rsidR="00463845" w:rsidRPr="00463845">
        <w:rPr>
          <w:rFonts w:ascii="Times New Roman" w:eastAsia="Times New Roman" w:hAnsi="Times New Roman" w:cs="Times New Roman"/>
          <w:sz w:val="24"/>
          <w:szCs w:val="24"/>
          <w:lang w:eastAsia="lt-LT"/>
        </w:rPr>
        <w:t>L</w:t>
      </w:r>
      <w:r w:rsidR="0046372D">
        <w:rPr>
          <w:rFonts w:ascii="Times New Roman" w:eastAsia="Times New Roman" w:hAnsi="Times New Roman" w:cs="Times New Roman"/>
          <w:sz w:val="24"/>
          <w:szCs w:val="24"/>
          <w:lang w:eastAsia="lt-LT"/>
        </w:rPr>
        <w:t>uksnėn</w:t>
      </w:r>
      <w:r w:rsidR="00463845" w:rsidRPr="00463845">
        <w:rPr>
          <w:rFonts w:ascii="Times New Roman" w:eastAsia="Times New Roman" w:hAnsi="Times New Roman" w:cs="Times New Roman"/>
          <w:sz w:val="24"/>
          <w:szCs w:val="24"/>
          <w:lang w:eastAsia="lt-LT"/>
        </w:rPr>
        <w:t>ai-</w:t>
      </w:r>
      <w:r w:rsidR="0046372D">
        <w:rPr>
          <w:rFonts w:ascii="Times New Roman" w:eastAsia="Times New Roman" w:hAnsi="Times New Roman" w:cs="Times New Roman"/>
          <w:sz w:val="24"/>
          <w:szCs w:val="24"/>
          <w:lang w:eastAsia="lt-LT"/>
        </w:rPr>
        <w:t>Kurnėnai–Laburdiškės</w:t>
      </w:r>
      <w:r w:rsidR="00432940">
        <w:rPr>
          <w:rFonts w:ascii="Times New Roman" w:eastAsia="Times New Roman" w:hAnsi="Times New Roman" w:cs="Times New Roman"/>
          <w:sz w:val="24"/>
          <w:szCs w:val="24"/>
          <w:lang w:eastAsia="lt-LT"/>
        </w:rPr>
        <w:t xml:space="preserve"> ruožo</w:t>
      </w:r>
      <w:r w:rsidR="0046372D">
        <w:rPr>
          <w:rFonts w:ascii="Times New Roman" w:eastAsia="Times New Roman" w:hAnsi="Times New Roman" w:cs="Times New Roman"/>
          <w:sz w:val="24"/>
          <w:szCs w:val="24"/>
          <w:lang w:eastAsia="lt-LT"/>
        </w:rPr>
        <w:t xml:space="preserve"> (DKŽ I etapas)</w:t>
      </w:r>
      <w:r w:rsidR="004131A0">
        <w:rPr>
          <w:rFonts w:ascii="Times New Roman" w:eastAsia="Times New Roman" w:hAnsi="Times New Roman" w:cs="Times New Roman"/>
          <w:sz w:val="24"/>
          <w:szCs w:val="24"/>
          <w:lang w:eastAsia="lt-LT"/>
        </w:rPr>
        <w:t xml:space="preserve">, </w:t>
      </w:r>
      <w:r w:rsidR="0046372D">
        <w:rPr>
          <w:rFonts w:ascii="Times New Roman" w:eastAsia="Times New Roman" w:hAnsi="Times New Roman" w:cs="Times New Roman"/>
          <w:sz w:val="24"/>
          <w:szCs w:val="24"/>
          <w:lang w:eastAsia="lt-LT"/>
        </w:rPr>
        <w:t>Miroslavo</w:t>
      </w:r>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7B9659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w:t>
      </w:r>
      <w:r w:rsidR="00CF19F4">
        <w:rPr>
          <w:rFonts w:ascii="Times New Roman" w:eastAsia="Times New Roman" w:hAnsi="Times New Roman" w:cs="Times New Roman"/>
          <w:bCs/>
          <w:sz w:val="24"/>
          <w:szCs w:val="24"/>
          <w:lang w:eastAsia="lt-LT"/>
        </w:rPr>
        <w:t>223</w:t>
      </w:r>
      <w:r w:rsidR="00463845">
        <w:rPr>
          <w:rFonts w:ascii="Times New Roman" w:eastAsia="Times New Roman" w:hAnsi="Times New Roman" w:cs="Times New Roman"/>
          <w:bCs/>
          <w:sz w:val="24"/>
          <w:szCs w:val="24"/>
          <w:lang w:eastAsia="lt-LT"/>
        </w:rPr>
        <w:t xml:space="preserve"> </w:t>
      </w:r>
      <w:r w:rsidR="00463845" w:rsidRPr="00463845">
        <w:rPr>
          <w:rFonts w:ascii="Times New Roman" w:eastAsia="Times New Roman" w:hAnsi="Times New Roman" w:cs="Times New Roman"/>
          <w:bCs/>
          <w:sz w:val="24"/>
          <w:szCs w:val="24"/>
          <w:lang w:eastAsia="lt-LT"/>
        </w:rPr>
        <w:t>L</w:t>
      </w:r>
      <w:r w:rsidR="00CF19F4">
        <w:rPr>
          <w:rFonts w:ascii="Times New Roman" w:eastAsia="Times New Roman" w:hAnsi="Times New Roman" w:cs="Times New Roman"/>
          <w:bCs/>
          <w:sz w:val="24"/>
          <w:szCs w:val="24"/>
          <w:lang w:eastAsia="lt-LT"/>
        </w:rPr>
        <w:t>uksnėn</w:t>
      </w:r>
      <w:r w:rsidR="00463845" w:rsidRPr="00463845">
        <w:rPr>
          <w:rFonts w:ascii="Times New Roman" w:eastAsia="Times New Roman" w:hAnsi="Times New Roman" w:cs="Times New Roman"/>
          <w:bCs/>
          <w:sz w:val="24"/>
          <w:szCs w:val="24"/>
          <w:lang w:eastAsia="lt-LT"/>
        </w:rPr>
        <w:t>ai-</w:t>
      </w:r>
      <w:r w:rsidR="00CF19F4">
        <w:rPr>
          <w:rFonts w:ascii="Times New Roman" w:eastAsia="Times New Roman" w:hAnsi="Times New Roman" w:cs="Times New Roman"/>
          <w:bCs/>
          <w:sz w:val="24"/>
          <w:szCs w:val="24"/>
          <w:lang w:eastAsia="lt-LT"/>
        </w:rPr>
        <w:t>Kurnėnai–Laburdiškės</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xml:space="preserve">, </w:t>
      </w:r>
      <w:r w:rsidR="00CF19F4">
        <w:rPr>
          <w:rFonts w:ascii="Times New Roman" w:eastAsia="Times New Roman" w:hAnsi="Times New Roman" w:cs="Times New Roman"/>
          <w:bCs/>
          <w:sz w:val="24"/>
          <w:szCs w:val="24"/>
          <w:lang w:eastAsia="lt-LT"/>
        </w:rPr>
        <w:t>(DKŽ I etapas) Miroslavo</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03A30D76"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w:t>
      </w:r>
      <w:r w:rsidR="00CF19F4">
        <w:rPr>
          <w:rFonts w:ascii="Times New Roman" w:eastAsia="Times New Roman" w:hAnsi="Times New Roman" w:cs="Times New Roman"/>
          <w:bCs/>
          <w:sz w:val="24"/>
          <w:szCs w:val="24"/>
          <w:lang w:eastAsia="lt-LT"/>
        </w:rPr>
        <w:t>223</w:t>
      </w:r>
      <w:r w:rsidR="00432940">
        <w:rPr>
          <w:rFonts w:ascii="Times New Roman" w:eastAsia="Times New Roman" w:hAnsi="Times New Roman" w:cs="Times New Roman"/>
          <w:bCs/>
          <w:sz w:val="24"/>
          <w:szCs w:val="24"/>
          <w:lang w:eastAsia="lt-LT"/>
        </w:rPr>
        <w:t xml:space="preserve"> </w:t>
      </w:r>
      <w:r w:rsidR="00463845" w:rsidRPr="00463845">
        <w:rPr>
          <w:rFonts w:ascii="Times New Roman" w:eastAsia="Times New Roman" w:hAnsi="Times New Roman" w:cs="Times New Roman"/>
          <w:bCs/>
          <w:sz w:val="24"/>
          <w:szCs w:val="24"/>
          <w:lang w:eastAsia="lt-LT"/>
        </w:rPr>
        <w:t>L</w:t>
      </w:r>
      <w:r w:rsidR="00CF19F4">
        <w:rPr>
          <w:rFonts w:ascii="Times New Roman" w:eastAsia="Times New Roman" w:hAnsi="Times New Roman" w:cs="Times New Roman"/>
          <w:bCs/>
          <w:sz w:val="24"/>
          <w:szCs w:val="24"/>
          <w:lang w:eastAsia="lt-LT"/>
        </w:rPr>
        <w:t>uksnėn</w:t>
      </w:r>
      <w:r w:rsidR="00463845" w:rsidRPr="00463845">
        <w:rPr>
          <w:rFonts w:ascii="Times New Roman" w:eastAsia="Times New Roman" w:hAnsi="Times New Roman" w:cs="Times New Roman"/>
          <w:bCs/>
          <w:sz w:val="24"/>
          <w:szCs w:val="24"/>
          <w:lang w:eastAsia="lt-LT"/>
        </w:rPr>
        <w:t>ai-</w:t>
      </w:r>
      <w:r w:rsidR="00CF19F4">
        <w:rPr>
          <w:rFonts w:ascii="Times New Roman" w:eastAsia="Times New Roman" w:hAnsi="Times New Roman" w:cs="Times New Roman"/>
          <w:bCs/>
          <w:sz w:val="24"/>
          <w:szCs w:val="24"/>
          <w:lang w:eastAsia="lt-LT"/>
        </w:rPr>
        <w:t>Kurnėna</w:t>
      </w:r>
      <w:r w:rsidR="00463845" w:rsidRPr="00463845">
        <w:rPr>
          <w:rFonts w:ascii="Times New Roman" w:eastAsia="Times New Roman" w:hAnsi="Times New Roman" w:cs="Times New Roman"/>
          <w:bCs/>
          <w:sz w:val="24"/>
          <w:szCs w:val="24"/>
          <w:lang w:eastAsia="lt-LT"/>
        </w:rPr>
        <w:t>i</w:t>
      </w:r>
      <w:r w:rsidR="00CF19F4">
        <w:rPr>
          <w:rFonts w:ascii="Times New Roman" w:eastAsia="Times New Roman" w:hAnsi="Times New Roman" w:cs="Times New Roman"/>
          <w:bCs/>
          <w:sz w:val="24"/>
          <w:szCs w:val="24"/>
          <w:lang w:eastAsia="lt-LT"/>
        </w:rPr>
        <w:t>–Laburdiškės</w:t>
      </w:r>
      <w:r w:rsidR="002F5019">
        <w:rPr>
          <w:rFonts w:ascii="Times New Roman" w:eastAsia="Times New Roman" w:hAnsi="Times New Roman" w:cs="Times New Roman"/>
          <w:bCs/>
          <w:sz w:val="24"/>
          <w:szCs w:val="24"/>
          <w:lang w:eastAsia="lt-LT"/>
        </w:rPr>
        <w:t xml:space="preserve"> ruožo</w:t>
      </w:r>
      <w:r w:rsidR="00CF19F4">
        <w:rPr>
          <w:rFonts w:ascii="Times New Roman" w:eastAsia="Times New Roman" w:hAnsi="Times New Roman" w:cs="Times New Roman"/>
          <w:bCs/>
          <w:sz w:val="24"/>
          <w:szCs w:val="24"/>
          <w:lang w:eastAsia="lt-LT"/>
        </w:rPr>
        <w:t xml:space="preserve"> (DKŽ I etapas)</w:t>
      </w:r>
      <w:r w:rsidR="00526EBA">
        <w:rPr>
          <w:rFonts w:ascii="Times New Roman" w:eastAsia="Times New Roman" w:hAnsi="Times New Roman" w:cs="Times New Roman"/>
          <w:bCs/>
          <w:sz w:val="24"/>
          <w:szCs w:val="24"/>
          <w:lang w:eastAsia="lt-LT"/>
        </w:rPr>
        <w:t xml:space="preserve">, </w:t>
      </w:r>
      <w:r w:rsidR="00CF19F4">
        <w:rPr>
          <w:rFonts w:ascii="Times New Roman" w:eastAsia="Times New Roman" w:hAnsi="Times New Roman" w:cs="Times New Roman"/>
          <w:bCs/>
          <w:sz w:val="24"/>
          <w:szCs w:val="24"/>
          <w:lang w:eastAsia="lt-LT"/>
        </w:rPr>
        <w:t>Miroslavo</w:t>
      </w:r>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9636" w14:textId="77777777" w:rsidR="0046453C" w:rsidRDefault="0046453C">
      <w:pPr>
        <w:spacing w:after="0" w:line="240" w:lineRule="auto"/>
      </w:pPr>
      <w:r>
        <w:separator/>
      </w:r>
    </w:p>
  </w:endnote>
  <w:endnote w:type="continuationSeparator" w:id="0">
    <w:p w14:paraId="6B05785A" w14:textId="77777777" w:rsidR="0046453C" w:rsidRDefault="0046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60F1" w14:textId="77777777" w:rsidR="0046453C" w:rsidRDefault="0046453C">
      <w:pPr>
        <w:spacing w:after="0" w:line="240" w:lineRule="auto"/>
      </w:pPr>
      <w:r>
        <w:separator/>
      </w:r>
    </w:p>
  </w:footnote>
  <w:footnote w:type="continuationSeparator" w:id="0">
    <w:p w14:paraId="5D1D4F98" w14:textId="77777777" w:rsidR="0046453C" w:rsidRDefault="0046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27683"/>
    <w:rsid w:val="00033F61"/>
    <w:rsid w:val="00046237"/>
    <w:rsid w:val="00054751"/>
    <w:rsid w:val="00065B55"/>
    <w:rsid w:val="000662F6"/>
    <w:rsid w:val="00084E57"/>
    <w:rsid w:val="000872DC"/>
    <w:rsid w:val="0009064B"/>
    <w:rsid w:val="0009500F"/>
    <w:rsid w:val="00095EC8"/>
    <w:rsid w:val="000A1D8D"/>
    <w:rsid w:val="000C19CE"/>
    <w:rsid w:val="000E0ED7"/>
    <w:rsid w:val="0011097F"/>
    <w:rsid w:val="00124958"/>
    <w:rsid w:val="00145C63"/>
    <w:rsid w:val="001620FB"/>
    <w:rsid w:val="00164086"/>
    <w:rsid w:val="001838F9"/>
    <w:rsid w:val="001A0546"/>
    <w:rsid w:val="001A1A4E"/>
    <w:rsid w:val="001A2055"/>
    <w:rsid w:val="001B0A7A"/>
    <w:rsid w:val="001C50D3"/>
    <w:rsid w:val="001C6F6D"/>
    <w:rsid w:val="001F2F33"/>
    <w:rsid w:val="001F39B6"/>
    <w:rsid w:val="00206CA5"/>
    <w:rsid w:val="00227A9C"/>
    <w:rsid w:val="00240A2E"/>
    <w:rsid w:val="0028496F"/>
    <w:rsid w:val="00285460"/>
    <w:rsid w:val="002A6D93"/>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63247"/>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372D"/>
    <w:rsid w:val="00463845"/>
    <w:rsid w:val="0046453C"/>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6C89"/>
    <w:rsid w:val="007C6E06"/>
    <w:rsid w:val="00807EE6"/>
    <w:rsid w:val="00812383"/>
    <w:rsid w:val="00835748"/>
    <w:rsid w:val="0084181C"/>
    <w:rsid w:val="008421A6"/>
    <w:rsid w:val="00846934"/>
    <w:rsid w:val="00851A68"/>
    <w:rsid w:val="00893900"/>
    <w:rsid w:val="00894BEE"/>
    <w:rsid w:val="008B7B9E"/>
    <w:rsid w:val="008C5F70"/>
    <w:rsid w:val="008C6595"/>
    <w:rsid w:val="008D151F"/>
    <w:rsid w:val="008D307B"/>
    <w:rsid w:val="00936053"/>
    <w:rsid w:val="0095073B"/>
    <w:rsid w:val="00973364"/>
    <w:rsid w:val="0097767B"/>
    <w:rsid w:val="00983B42"/>
    <w:rsid w:val="00984A4E"/>
    <w:rsid w:val="00996E21"/>
    <w:rsid w:val="009B0966"/>
    <w:rsid w:val="009B2969"/>
    <w:rsid w:val="009C549B"/>
    <w:rsid w:val="009D3284"/>
    <w:rsid w:val="009D6834"/>
    <w:rsid w:val="009E54D6"/>
    <w:rsid w:val="009E5B14"/>
    <w:rsid w:val="009F00F3"/>
    <w:rsid w:val="009F777C"/>
    <w:rsid w:val="00A02E45"/>
    <w:rsid w:val="00A20DFC"/>
    <w:rsid w:val="00A23DF6"/>
    <w:rsid w:val="00A51E90"/>
    <w:rsid w:val="00A670CA"/>
    <w:rsid w:val="00A754CD"/>
    <w:rsid w:val="00AA6544"/>
    <w:rsid w:val="00AA7500"/>
    <w:rsid w:val="00AC1407"/>
    <w:rsid w:val="00AD161E"/>
    <w:rsid w:val="00AD754A"/>
    <w:rsid w:val="00AE3D4F"/>
    <w:rsid w:val="00AE4275"/>
    <w:rsid w:val="00AF3DCD"/>
    <w:rsid w:val="00B419BB"/>
    <w:rsid w:val="00B4231F"/>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CF19F4"/>
    <w:rsid w:val="00D2746E"/>
    <w:rsid w:val="00D31FEB"/>
    <w:rsid w:val="00D601D4"/>
    <w:rsid w:val="00D9350F"/>
    <w:rsid w:val="00DA3AAA"/>
    <w:rsid w:val="00DA3F04"/>
    <w:rsid w:val="00DC47C0"/>
    <w:rsid w:val="00DD77BF"/>
    <w:rsid w:val="00DD7C2F"/>
    <w:rsid w:val="00DE72B1"/>
    <w:rsid w:val="00E077F2"/>
    <w:rsid w:val="00E12AAB"/>
    <w:rsid w:val="00E4354E"/>
    <w:rsid w:val="00E443EF"/>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21</Pages>
  <Words>43324</Words>
  <Characters>24695</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Indrė Mocevičienė</cp:lastModifiedBy>
  <cp:revision>60</cp:revision>
  <cp:lastPrinted>2024-02-26T07:58:00Z</cp:lastPrinted>
  <dcterms:created xsi:type="dcterms:W3CDTF">2024-03-01T07:52:00Z</dcterms:created>
  <dcterms:modified xsi:type="dcterms:W3CDTF">2025-07-29T11:45:00Z</dcterms:modified>
</cp:coreProperties>
</file>