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Pr="00E07EB6" w:rsidRDefault="00A17042" w:rsidP="00A82AFD">
      <w:pPr>
        <w:jc w:val="center"/>
        <w:rPr>
          <w:b/>
          <w:sz w:val="24"/>
          <w:szCs w:val="24"/>
        </w:rPr>
      </w:pPr>
      <w:r w:rsidRPr="00E07EB6">
        <w:rPr>
          <w:b/>
          <w:sz w:val="24"/>
          <w:szCs w:val="24"/>
        </w:rPr>
        <w:t>VILNIAUS MIESTO SAVIVALDYBĖS ADMINISTRACIJ</w:t>
      </w:r>
      <w:r w:rsidR="0076587D" w:rsidRPr="00E07EB6">
        <w:rPr>
          <w:b/>
          <w:sz w:val="24"/>
          <w:szCs w:val="24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E07EB6" w:rsidRDefault="00A82AFD" w:rsidP="00A82AFD">
      <w:pPr>
        <w:rPr>
          <w:sz w:val="4"/>
          <w:szCs w:val="4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82AFD" w14:paraId="20FA3A01" w14:textId="77777777" w:rsidTr="00C42DA2">
        <w:tc>
          <w:tcPr>
            <w:tcW w:w="4820" w:type="dxa"/>
          </w:tcPr>
          <w:p w14:paraId="5200708C" w14:textId="0F82ACEF" w:rsidR="00994B48" w:rsidRPr="001C6645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74606D">
              <w:rPr>
                <w:sz w:val="24"/>
                <w:szCs w:val="24"/>
                <w:lang w:val="lt-LT" w:eastAsia="lt-LT"/>
              </w:rPr>
              <w:t xml:space="preserve"> </w:t>
            </w:r>
            <w:r w:rsidR="00137E6C" w:rsidRPr="00137E6C">
              <w:rPr>
                <w:iCs/>
                <w:sz w:val="24"/>
                <w:szCs w:val="24"/>
              </w:rPr>
              <w:t xml:space="preserve">3574729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82AFD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56C15820" w:rsidR="00A6612C" w:rsidRPr="00A82AFD" w:rsidRDefault="00A6612C" w:rsidP="00A6612C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43DA">
              <w:rPr>
                <w:sz w:val="24"/>
                <w:szCs w:val="24"/>
              </w:rPr>
              <w:t>5-</w:t>
            </w:r>
            <w:r w:rsidR="00C42DA2">
              <w:rPr>
                <w:sz w:val="24"/>
                <w:szCs w:val="24"/>
              </w:rPr>
              <w:t>0</w:t>
            </w:r>
            <w:r w:rsidR="004772DB">
              <w:rPr>
                <w:sz w:val="24"/>
                <w:szCs w:val="24"/>
              </w:rPr>
              <w:t>7-</w:t>
            </w:r>
            <w:r w:rsidR="00137E6C">
              <w:rPr>
                <w:sz w:val="24"/>
                <w:szCs w:val="24"/>
              </w:rPr>
              <w:t>30</w:t>
            </w:r>
          </w:p>
        </w:tc>
        <w:tc>
          <w:tcPr>
            <w:tcW w:w="503" w:type="dxa"/>
          </w:tcPr>
          <w:p w14:paraId="4A7CB562" w14:textId="14DBA5A9" w:rsidR="00A6612C" w:rsidRPr="00A82AFD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C184F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FA47A4" w14:paraId="1B3C9185" w14:textId="77777777" w:rsidTr="00C42DA2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40FB6860" w:rsidR="00DA3552" w:rsidRPr="00301D61" w:rsidRDefault="001F2161" w:rsidP="5EEA1895">
      <w:pPr>
        <w:suppressAutoHyphens/>
        <w:rPr>
          <w:b/>
          <w:bCs/>
          <w:sz w:val="24"/>
          <w:szCs w:val="24"/>
        </w:rPr>
      </w:pP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DĖL </w:t>
      </w:r>
      <w:r w:rsidR="00A57472">
        <w:rPr>
          <w:b/>
          <w:bCs/>
          <w:sz w:val="24"/>
          <w:szCs w:val="24"/>
          <w:lang w:val="lt-LT"/>
        </w:rPr>
        <w:t>TARPTAUTINĖS</w:t>
      </w:r>
      <w:r w:rsidR="00B17CCC">
        <w:rPr>
          <w:b/>
          <w:bCs/>
          <w:sz w:val="24"/>
          <w:szCs w:val="24"/>
          <w:lang w:val="lt-LT"/>
        </w:rPr>
        <w:t xml:space="preserve"> VERTĖS</w:t>
      </w:r>
      <w:r w:rsidR="00E640D9" w:rsidRPr="5EEA1895">
        <w:rPr>
          <w:b/>
          <w:bCs/>
          <w:sz w:val="24"/>
          <w:szCs w:val="24"/>
          <w:lang w:val="lt-LT"/>
        </w:rPr>
        <w:t xml:space="preserve"> VIEŠOJO</w:t>
      </w:r>
      <w:r w:rsidRPr="5EEA1895">
        <w:rPr>
          <w:b/>
          <w:bCs/>
          <w:sz w:val="24"/>
          <w:szCs w:val="24"/>
          <w:lang w:val="lt-LT"/>
        </w:rPr>
        <w:t xml:space="preserve"> PIRKIMO 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="00E0090F" w:rsidRPr="00E0090F">
        <w:rPr>
          <w:b/>
          <w:sz w:val="24"/>
          <w:szCs w:val="24"/>
        </w:rPr>
        <w:t>NVP-70524 IŠVEŽAMIEJI LABORATORINIAI TYRIMAI</w:t>
      </w:r>
      <w:r w:rsidR="00416C53" w:rsidRPr="00512B20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“</w:t>
      </w:r>
      <w:r w:rsid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 </w:t>
      </w:r>
      <w:r w:rsidR="006C72F7" w:rsidRPr="5EEA1895">
        <w:rPr>
          <w:b/>
          <w:bCs/>
          <w:sz w:val="24"/>
          <w:szCs w:val="24"/>
          <w:lang w:val="lt-LT"/>
        </w:rPr>
        <w:t>ATVIRO KONKURSO BŪDU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</w:rPr>
        <w:t xml:space="preserve"> 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(PIRKIMO NR.</w:t>
      </w:r>
      <w:r w:rsidRP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</w:t>
      </w:r>
      <w:r w:rsidR="00E0090F" w:rsidRPr="00E0090F">
        <w:rPr>
          <w:b/>
          <w:bCs/>
          <w:iCs/>
          <w:sz w:val="24"/>
          <w:szCs w:val="24"/>
        </w:rPr>
        <w:t>3574729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) ATSAKYM</w:t>
      </w:r>
      <w:r w:rsidR="009C373A"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O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TEIKTĄ</w:t>
      </w:r>
      <w:r w:rsid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KLAUSIMĄ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05479B8A" w14:textId="37193E0D" w:rsidR="00F87BAB" w:rsidRPr="00E35387" w:rsidRDefault="008C172F" w:rsidP="00F87BAB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ED6774" w:rsidRPr="00B800EC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="00ED6774" w:rsidRPr="00B800EC">
        <w:rPr>
          <w:sz w:val="24"/>
          <w:szCs w:val="24"/>
          <w:lang w:val="lt-LT"/>
        </w:rPr>
        <w:t xml:space="preserve">, kad </w:t>
      </w:r>
      <w:r w:rsidR="00B72430" w:rsidRPr="00B800EC">
        <w:rPr>
          <w:sz w:val="24"/>
          <w:szCs w:val="24"/>
          <w:lang w:val="lt-LT"/>
        </w:rPr>
        <w:t xml:space="preserve">nepraleidžiant </w:t>
      </w:r>
      <w:r w:rsidR="00CF3B2A" w:rsidRPr="00B800EC">
        <w:rPr>
          <w:sz w:val="24"/>
          <w:szCs w:val="24"/>
          <w:lang w:val="lt-LT"/>
        </w:rPr>
        <w:t xml:space="preserve">pirkimo sąlygų </w:t>
      </w:r>
      <w:r w:rsidR="00117172">
        <w:rPr>
          <w:sz w:val="24"/>
          <w:szCs w:val="24"/>
          <w:lang w:val="lt-LT"/>
        </w:rPr>
        <w:t>1 priede „Terminai“</w:t>
      </w:r>
      <w:r w:rsidR="003B5413">
        <w:rPr>
          <w:sz w:val="24"/>
          <w:szCs w:val="24"/>
          <w:lang w:val="lt-LT"/>
        </w:rPr>
        <w:t xml:space="preserve"> (toliau – 1 priedas)</w:t>
      </w:r>
      <w:r w:rsidR="00117172">
        <w:rPr>
          <w:sz w:val="24"/>
          <w:szCs w:val="24"/>
          <w:lang w:val="lt-LT"/>
        </w:rPr>
        <w:t xml:space="preserve"> </w:t>
      </w:r>
      <w:r w:rsidR="006E364E">
        <w:rPr>
          <w:sz w:val="24"/>
          <w:szCs w:val="24"/>
          <w:lang w:val="lt-LT"/>
        </w:rPr>
        <w:t>3</w:t>
      </w:r>
      <w:r w:rsidR="00CF3B2A" w:rsidRPr="00B800EC">
        <w:rPr>
          <w:sz w:val="24"/>
          <w:szCs w:val="24"/>
          <w:lang w:val="lt-LT"/>
        </w:rPr>
        <w:t xml:space="preserve"> punkte nurodyto termino</w:t>
      </w:r>
      <w:r w:rsidR="00971F90">
        <w:rPr>
          <w:sz w:val="24"/>
          <w:szCs w:val="24"/>
          <w:lang w:val="lt-LT"/>
        </w:rPr>
        <w:t xml:space="preserve"> </w:t>
      </w:r>
      <w:r w:rsidR="00971F90" w:rsidRPr="00971F90">
        <w:rPr>
          <w:i/>
          <w:iCs/>
          <w:sz w:val="24"/>
          <w:szCs w:val="24"/>
          <w:lang w:val="lt-LT"/>
        </w:rPr>
        <w:t>„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Prašymą paaiškinti, patikslinti pirkimo sąlygas tiekėjas turi pateikti ne vėliau kaip</w:t>
      </w:r>
      <w:r w:rsidR="00971F90" w:rsidRPr="00971F90">
        <w:rPr>
          <w:rFonts w:cstheme="minorHAnsi"/>
          <w:sz w:val="24"/>
          <w:szCs w:val="24"/>
          <w:lang w:val="lt-LT"/>
        </w:rPr>
        <w:t xml:space="preserve"> 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10 (dešimt) dienų iki pasiūlymų pateikimo dienos“</w:t>
      </w:r>
      <w:r w:rsidR="00734784" w:rsidRPr="00971F90">
        <w:rPr>
          <w:sz w:val="24"/>
          <w:szCs w:val="24"/>
          <w:lang w:val="lt-LT"/>
        </w:rPr>
        <w:t>,</w:t>
      </w:r>
      <w:r w:rsidR="00CF3B2A" w:rsidRPr="00B800EC">
        <w:rPr>
          <w:sz w:val="24"/>
          <w:szCs w:val="24"/>
          <w:lang w:val="lt-LT"/>
        </w:rPr>
        <w:t xml:space="preserve"> buvo gautas tiekėjo </w:t>
      </w:r>
      <w:r w:rsidR="00E0090F">
        <w:rPr>
          <w:sz w:val="24"/>
          <w:szCs w:val="24"/>
          <w:lang w:val="lt-LT"/>
        </w:rPr>
        <w:t>pa</w:t>
      </w:r>
      <w:r w:rsidR="00CF3B2A" w:rsidRPr="00B800EC">
        <w:rPr>
          <w:sz w:val="24"/>
          <w:szCs w:val="24"/>
          <w:lang w:val="lt-LT"/>
        </w:rPr>
        <w:t xml:space="preserve">klausimas dėl pirkimo </w:t>
      </w:r>
      <w:r w:rsidR="000201CB" w:rsidRPr="00B800EC">
        <w:rPr>
          <w:sz w:val="24"/>
          <w:szCs w:val="24"/>
          <w:lang w:val="lt-LT"/>
        </w:rPr>
        <w:t xml:space="preserve">sąlygų. </w:t>
      </w:r>
      <w:r w:rsidR="00E35387" w:rsidRPr="00E35387">
        <w:rPr>
          <w:sz w:val="24"/>
          <w:szCs w:val="24"/>
          <w:lang w:val="lt-LT"/>
        </w:rPr>
        <w:t>Perkančioji organizacija nekeičia pasiūlymų pateikimo termino vadovaudamasi pirkimo sąlygų 1 priedo 3 punktu „</w:t>
      </w:r>
      <w:r w:rsidR="00E35387" w:rsidRPr="00E35387">
        <w:rPr>
          <w:rFonts w:cstheme="minorHAnsi"/>
          <w:i/>
          <w:iCs/>
          <w:sz w:val="24"/>
          <w:szCs w:val="24"/>
          <w:lang w:val="lt-LT"/>
        </w:rPr>
        <w:t xml:space="preserve">Perkančioji organizacija pirkimo sąlygų paaiškinimą, patikslinimą pateikia visiems tiekėjams ne vėliau kaip 6 (šešios) dienos iki pasiūlymų pateikimo dienos“, </w:t>
      </w:r>
      <w:r w:rsidR="00E35387" w:rsidRPr="00E35387">
        <w:rPr>
          <w:rFonts w:cstheme="minorHAnsi"/>
          <w:sz w:val="24"/>
          <w:szCs w:val="24"/>
          <w:lang w:val="lt-LT"/>
        </w:rPr>
        <w:t>nes susipažinimas su pasiūlymais yra 2025-08-</w:t>
      </w:r>
      <w:r w:rsidR="00337259">
        <w:rPr>
          <w:rFonts w:cstheme="minorHAnsi"/>
          <w:sz w:val="24"/>
          <w:szCs w:val="24"/>
          <w:lang w:val="lt-LT"/>
        </w:rPr>
        <w:t>12</w:t>
      </w:r>
      <w:r w:rsidR="00E35387">
        <w:rPr>
          <w:rFonts w:cstheme="minorHAnsi"/>
          <w:sz w:val="24"/>
          <w:szCs w:val="24"/>
          <w:lang w:val="lt-LT"/>
        </w:rPr>
        <w:t>.</w:t>
      </w:r>
    </w:p>
    <w:p w14:paraId="2841859D" w14:textId="77777777" w:rsidR="00E35387" w:rsidRDefault="00E35387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</w:p>
    <w:p w14:paraId="64258983" w14:textId="5FF07EE8" w:rsidR="00DC64A3" w:rsidRPr="00323F55" w:rsidRDefault="00C17D8A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KLAUSIMAS</w:t>
      </w:r>
      <w:r w:rsidR="00DC64A3" w:rsidRPr="00323F55">
        <w:rPr>
          <w:b/>
          <w:bCs/>
          <w:sz w:val="24"/>
          <w:szCs w:val="24"/>
          <w:lang w:val="lt-LT"/>
        </w:rPr>
        <w:t>:</w:t>
      </w:r>
    </w:p>
    <w:p w14:paraId="3AA1E996" w14:textId="5B459B6F" w:rsidR="00B1694A" w:rsidRPr="005D1DDD" w:rsidRDefault="00B1694A" w:rsidP="00B1694A">
      <w:pPr>
        <w:pStyle w:val="Bodytext2"/>
        <w:spacing w:line="276" w:lineRule="auto"/>
        <w:ind w:firstLine="567"/>
        <w:jc w:val="both"/>
      </w:pPr>
      <w:r>
        <w:rPr>
          <w:sz w:val="24"/>
          <w:szCs w:val="24"/>
        </w:rPr>
        <w:t xml:space="preserve">„&lt;...&gt; </w:t>
      </w:r>
      <w:r w:rsidR="00B202C5" w:rsidRPr="002E69A9">
        <w:rPr>
          <w:i/>
          <w:iCs/>
          <w:sz w:val="24"/>
          <w:szCs w:val="24"/>
        </w:rPr>
        <w:t>Kada ir kokiu laiku paslaugų tiekėjas įsipar</w:t>
      </w:r>
      <w:r w:rsidR="00B202C5">
        <w:rPr>
          <w:i/>
          <w:iCs/>
          <w:sz w:val="24"/>
          <w:szCs w:val="24"/>
        </w:rPr>
        <w:t>eigoja</w:t>
      </w:r>
      <w:r w:rsidR="00B202C5" w:rsidRPr="002E69A9">
        <w:rPr>
          <w:i/>
          <w:iCs/>
          <w:sz w:val="24"/>
          <w:szCs w:val="24"/>
        </w:rPr>
        <w:t xml:space="preserve"> paimti mėginius iš VšĮ Naujosios Vilnios poliklinikos?</w:t>
      </w:r>
      <w:r w:rsidRPr="005D1DDD">
        <w:rPr>
          <w:i/>
          <w:iCs/>
          <w:sz w:val="24"/>
          <w:szCs w:val="24"/>
        </w:rPr>
        <w:t>“</w:t>
      </w:r>
    </w:p>
    <w:p w14:paraId="3F48DBD9" w14:textId="1F0F550F" w:rsidR="00DC64A3" w:rsidRDefault="00DC64A3" w:rsidP="00C23106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</w:p>
    <w:p w14:paraId="0FA972AA" w14:textId="77777777" w:rsidR="00DC64A3" w:rsidRPr="00DB43DA" w:rsidRDefault="00DC64A3" w:rsidP="00B800EC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14:paraId="14C4A172" w14:textId="698231E8" w:rsidR="001D1952" w:rsidRPr="001F63E3" w:rsidRDefault="001619FE" w:rsidP="003B14C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 informacija pateikta pirkimo sąlygų 5 priede</w:t>
      </w:r>
      <w:r w:rsidR="00CF7368">
        <w:rPr>
          <w:sz w:val="24"/>
          <w:szCs w:val="24"/>
          <w:lang w:val="lt-LT"/>
        </w:rPr>
        <w:t xml:space="preserve"> „Sutarties projektas“ 4.1 </w:t>
      </w:r>
      <w:r w:rsidR="00E07EB6">
        <w:rPr>
          <w:sz w:val="24"/>
          <w:szCs w:val="24"/>
          <w:lang w:val="lt-LT"/>
        </w:rPr>
        <w:t>p</w:t>
      </w:r>
      <w:r w:rsidR="00CF7368">
        <w:rPr>
          <w:sz w:val="24"/>
          <w:szCs w:val="24"/>
          <w:lang w:val="lt-LT"/>
        </w:rPr>
        <w:t>unkte</w:t>
      </w:r>
      <w:r w:rsidR="003B14C3">
        <w:rPr>
          <w:sz w:val="24"/>
          <w:szCs w:val="24"/>
          <w:lang w:val="lt-LT"/>
        </w:rPr>
        <w:t>.</w:t>
      </w:r>
      <w:r w:rsidR="00CF7368">
        <w:rPr>
          <w:sz w:val="24"/>
          <w:szCs w:val="24"/>
          <w:lang w:val="lt-LT"/>
        </w:rPr>
        <w:t xml:space="preserve"> </w:t>
      </w:r>
      <w:r w:rsidR="001F63E3" w:rsidRPr="001F63E3">
        <w:rPr>
          <w:color w:val="000000" w:themeColor="text1"/>
          <w:sz w:val="24"/>
          <w:szCs w:val="24"/>
          <w:lang w:val="lt-LT"/>
        </w:rPr>
        <w:t>Jame nurodyta, kad „</w:t>
      </w:r>
      <w:r w:rsidR="001F63E3" w:rsidRPr="001F63E3">
        <w:rPr>
          <w:i/>
          <w:iCs/>
          <w:sz w:val="24"/>
          <w:szCs w:val="32"/>
          <w:lang w:val="lt-LT"/>
        </w:rPr>
        <w:t>Tiekėjas įsipareigoja tiriamąją medžiagą savo transportu ir savo sąskaita kiekvieną darbo dieną paimti iš Pirkėjo buveinių: VšĮ Naujosios Vilnios poliklinika, V. Sirokomlės g. 8, Vilnius, nuo 12 iki 13 val. ir Dariaus ir Girėno g. 18, Vilnius, nuo 11 iki 12 val.,</w:t>
      </w:r>
      <w:r w:rsidR="001F63E3" w:rsidRPr="001F63E3">
        <w:rPr>
          <w:i/>
          <w:iCs/>
          <w:color w:val="2E74B5" w:themeColor="accent5" w:themeShade="BF"/>
          <w:sz w:val="24"/>
          <w:szCs w:val="32"/>
          <w:lang w:val="lt-LT"/>
        </w:rPr>
        <w:t xml:space="preserve"> </w:t>
      </w:r>
      <w:r w:rsidR="001F63E3" w:rsidRPr="001F63E3">
        <w:rPr>
          <w:i/>
          <w:iCs/>
          <w:sz w:val="24"/>
          <w:szCs w:val="32"/>
          <w:lang w:val="lt-LT"/>
        </w:rPr>
        <w:t>ir pristatyti į Tiekėjo laboratoriją.</w:t>
      </w:r>
      <w:r w:rsidR="001F63E3" w:rsidRPr="001F63E3">
        <w:rPr>
          <w:i/>
          <w:iCs/>
          <w:szCs w:val="32"/>
          <w:lang w:val="lt-LT"/>
        </w:rPr>
        <w:t>“</w:t>
      </w:r>
      <w:r w:rsidR="003B47F8">
        <w:rPr>
          <w:i/>
          <w:iCs/>
          <w:szCs w:val="32"/>
          <w:lang w:val="lt-LT"/>
        </w:rPr>
        <w:t>.</w:t>
      </w:r>
    </w:p>
    <w:p w14:paraId="0606B666" w14:textId="02F9651B" w:rsidR="00AA76C1" w:rsidRPr="00AA76C1" w:rsidRDefault="00AA76C1" w:rsidP="00C87E4F">
      <w:pPr>
        <w:ind w:right="140" w:firstLine="567"/>
        <w:jc w:val="both"/>
        <w:rPr>
          <w:sz w:val="24"/>
          <w:szCs w:val="24"/>
          <w:lang w:val="lt-LT"/>
        </w:rPr>
      </w:pPr>
    </w:p>
    <w:sectPr w:rsidR="00AA76C1" w:rsidRPr="00AA76C1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5312" w14:textId="77777777" w:rsidR="00BC04E4" w:rsidRDefault="00BC04E4">
      <w:r>
        <w:separator/>
      </w:r>
    </w:p>
  </w:endnote>
  <w:endnote w:type="continuationSeparator" w:id="0">
    <w:p w14:paraId="7FC93BD5" w14:textId="77777777" w:rsidR="00BC04E4" w:rsidRDefault="00BC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A26" w14:textId="77777777" w:rsidR="007407F9" w:rsidRPr="007C4F9A" w:rsidRDefault="007407F9" w:rsidP="00F6675D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300" w14:textId="77777777" w:rsidR="00F6675D" w:rsidRPr="002C1900" w:rsidRDefault="00F6675D" w:rsidP="00F6675D">
    <w:pPr>
      <w:rPr>
        <w:sz w:val="16"/>
        <w:szCs w:val="16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2805DB7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675D" w:rsidRPr="00E07EB6" w14:paraId="1B0AA084" w14:textId="77777777" w:rsidTr="004C7BAB">
      <w:tc>
        <w:tcPr>
          <w:tcW w:w="1072" w:type="dxa"/>
          <w:vMerge w:val="restart"/>
        </w:tcPr>
        <w:p w14:paraId="37ABF3A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AAF208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0B8023E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4DEF141D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7E36E48" w14:textId="77777777" w:rsidR="00F6675D" w:rsidRPr="008F24BF" w:rsidRDefault="00F6675D" w:rsidP="00F6675D">
          <w:pPr>
            <w:rPr>
              <w:sz w:val="16"/>
              <w:szCs w:val="16"/>
              <w:lang w:val="pt-BR"/>
            </w:rPr>
          </w:pPr>
        </w:p>
      </w:tc>
    </w:tr>
    <w:tr w:rsidR="00F6675D" w:rsidRPr="002C1900" w14:paraId="34F48C05" w14:textId="77777777" w:rsidTr="004C7BAB">
      <w:tc>
        <w:tcPr>
          <w:tcW w:w="1072" w:type="dxa"/>
          <w:vMerge/>
        </w:tcPr>
        <w:p w14:paraId="01BCB21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3F07B59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5CDB73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FFAE8FC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14:paraId="37C8FF3D" w14:textId="77777777" w:rsidR="00F6675D" w:rsidRPr="002C1900" w:rsidRDefault="00F6675D" w:rsidP="00F6675D"/>
      </w:tc>
    </w:tr>
    <w:tr w:rsidR="00F6675D" w:rsidRPr="002C1900" w14:paraId="20D49600" w14:textId="77777777" w:rsidTr="004C7BAB">
      <w:tc>
        <w:tcPr>
          <w:tcW w:w="1072" w:type="dxa"/>
          <w:vMerge/>
        </w:tcPr>
        <w:p w14:paraId="24AC72E3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6C0247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1444A7D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14:paraId="28E7306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837D433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  <w:tr w:rsidR="00F6675D" w:rsidRPr="002C1900" w14:paraId="011F9FAE" w14:textId="77777777" w:rsidTr="004C7BAB">
      <w:tc>
        <w:tcPr>
          <w:tcW w:w="1072" w:type="dxa"/>
          <w:vMerge/>
        </w:tcPr>
        <w:p w14:paraId="168B3FF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720AE0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3BC14C9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1A2FA45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6467E741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</w:tbl>
  <w:p w14:paraId="353D86D7" w14:textId="77777777" w:rsidR="00F6675D" w:rsidRDefault="00F6675D" w:rsidP="00F6675D">
    <w:pPr>
      <w:pStyle w:val="Porat"/>
    </w:pPr>
  </w:p>
  <w:p w14:paraId="642BEA52" w14:textId="77777777" w:rsidR="00145AF9" w:rsidRPr="00DB43DA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9CA0" w14:textId="77777777" w:rsidR="00BC04E4" w:rsidRDefault="00BC04E4">
      <w:r>
        <w:separator/>
      </w:r>
    </w:p>
  </w:footnote>
  <w:footnote w:type="continuationSeparator" w:id="0">
    <w:p w14:paraId="45597A03" w14:textId="77777777" w:rsidR="00BC04E4" w:rsidRDefault="00BC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D4F95"/>
    <w:rsid w:val="000E136D"/>
    <w:rsid w:val="000E3B01"/>
    <w:rsid w:val="000E6888"/>
    <w:rsid w:val="000E6A2E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37E6C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9FE"/>
    <w:rsid w:val="00161AE0"/>
    <w:rsid w:val="00165C62"/>
    <w:rsid w:val="001706AD"/>
    <w:rsid w:val="001706BE"/>
    <w:rsid w:val="001733F7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B4D5E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3E3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6E3D"/>
    <w:rsid w:val="002C7390"/>
    <w:rsid w:val="002D3FD5"/>
    <w:rsid w:val="002D5874"/>
    <w:rsid w:val="002D6DB0"/>
    <w:rsid w:val="002E134B"/>
    <w:rsid w:val="002E1A08"/>
    <w:rsid w:val="002E5FBE"/>
    <w:rsid w:val="002F3F28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3725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14C3"/>
    <w:rsid w:val="003B47F8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16C53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74EC1"/>
    <w:rsid w:val="00476A8F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2AE"/>
    <w:rsid w:val="004F47F3"/>
    <w:rsid w:val="004F7425"/>
    <w:rsid w:val="00500C56"/>
    <w:rsid w:val="0050123D"/>
    <w:rsid w:val="005022D7"/>
    <w:rsid w:val="00502710"/>
    <w:rsid w:val="00506A96"/>
    <w:rsid w:val="00512B20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97D4B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0FF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0279"/>
    <w:rsid w:val="0063634B"/>
    <w:rsid w:val="0063637E"/>
    <w:rsid w:val="00636ADB"/>
    <w:rsid w:val="00641A54"/>
    <w:rsid w:val="00642F0F"/>
    <w:rsid w:val="00651498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123"/>
    <w:rsid w:val="00681CDF"/>
    <w:rsid w:val="00687573"/>
    <w:rsid w:val="00687D5D"/>
    <w:rsid w:val="00692267"/>
    <w:rsid w:val="00692D96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C72F7"/>
    <w:rsid w:val="006D0C56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4606D"/>
    <w:rsid w:val="00750913"/>
    <w:rsid w:val="007517F6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3EC1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3D20"/>
    <w:rsid w:val="007D66F6"/>
    <w:rsid w:val="007E38D9"/>
    <w:rsid w:val="007E54C6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620D"/>
    <w:rsid w:val="008069CD"/>
    <w:rsid w:val="008135C4"/>
    <w:rsid w:val="00813663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5CF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22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D719E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1F90"/>
    <w:rsid w:val="00973A1F"/>
    <w:rsid w:val="00981FBD"/>
    <w:rsid w:val="00984EE0"/>
    <w:rsid w:val="0098625C"/>
    <w:rsid w:val="0099218E"/>
    <w:rsid w:val="00992749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46F4D"/>
    <w:rsid w:val="00A51349"/>
    <w:rsid w:val="00A52191"/>
    <w:rsid w:val="00A5268D"/>
    <w:rsid w:val="00A558F1"/>
    <w:rsid w:val="00A5698D"/>
    <w:rsid w:val="00A57472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4C81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0FAC"/>
    <w:rsid w:val="00AD54A2"/>
    <w:rsid w:val="00AD7675"/>
    <w:rsid w:val="00AE051D"/>
    <w:rsid w:val="00AE518E"/>
    <w:rsid w:val="00AE7414"/>
    <w:rsid w:val="00AF083E"/>
    <w:rsid w:val="00AF1A9C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1694A"/>
    <w:rsid w:val="00B17CCC"/>
    <w:rsid w:val="00B202C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4E4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3F29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17D8A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758E"/>
    <w:rsid w:val="00CF3B2A"/>
    <w:rsid w:val="00CF6773"/>
    <w:rsid w:val="00CF7368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27BB"/>
    <w:rsid w:val="00D47332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090F"/>
    <w:rsid w:val="00E03EE6"/>
    <w:rsid w:val="00E05914"/>
    <w:rsid w:val="00E06C8F"/>
    <w:rsid w:val="00E07C82"/>
    <w:rsid w:val="00E07EB6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5387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322A"/>
    <w:rsid w:val="00F53C34"/>
    <w:rsid w:val="00F549DE"/>
    <w:rsid w:val="00F5661E"/>
    <w:rsid w:val="00F57A8C"/>
    <w:rsid w:val="00F60089"/>
    <w:rsid w:val="00F65D62"/>
    <w:rsid w:val="00F65FBB"/>
    <w:rsid w:val="00F6675D"/>
    <w:rsid w:val="00F70028"/>
    <w:rsid w:val="00F7146C"/>
    <w:rsid w:val="00F76BB8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172"/>
    <w:rsid w:val="00FE5549"/>
    <w:rsid w:val="00FE7B1A"/>
    <w:rsid w:val="00FF0C2E"/>
    <w:rsid w:val="00FF693A"/>
    <w:rsid w:val="5EE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customStyle="1" w:styleId="Bodytext2">
    <w:name w:val="Body text (2)"/>
    <w:basedOn w:val="prastasis"/>
    <w:rsid w:val="00992749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60EE-F1EB-4C37-BD49-A62CA24C0686}">
  <ds:schemaRefs>
    <ds:schemaRef ds:uri="http://schemas.openxmlformats.org/package/2006/metadata/core-properties"/>
    <ds:schemaRef ds:uri="http://purl.org/dc/elements/1.1/"/>
    <ds:schemaRef ds:uri="07609231-acae-40b1-8992-26d1ec8f8073"/>
    <ds:schemaRef ds:uri="http://schemas.microsoft.com/office/2006/metadata/properties"/>
    <ds:schemaRef ds:uri="http://purl.org/dc/terms/"/>
    <ds:schemaRef ds:uri="bd76807b-7035-44a2-93ee-9bb18f0b649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187</Words>
  <Characters>1267</Characters>
  <Application>Microsoft Office Word</Application>
  <DocSecurity>0</DocSecurity>
  <Lines>10</Lines>
  <Paragraphs>2</Paragraphs>
  <ScaleCrop>false</ScaleCrop>
  <Company>Vilniaus m savivaldybe</Company>
  <LinksUpToDate>false</LinksUpToDate>
  <CharactersWithSpaces>1452</CharactersWithSpaces>
  <SharedDoc>false</SharedDoc>
  <HLinks>
    <vt:vector size="6" baseType="variant"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Nika Armonė</cp:lastModifiedBy>
  <cp:revision>85</cp:revision>
  <cp:lastPrinted>2021-01-20T01:18:00Z</cp:lastPrinted>
  <dcterms:created xsi:type="dcterms:W3CDTF">2025-06-09T18:28:00Z</dcterms:created>
  <dcterms:modified xsi:type="dcterms:W3CDTF">2025-07-30T13:45:00Z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