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150D" w14:textId="32118BFC" w:rsidR="00F34F97" w:rsidRDefault="002F4AA8" w:rsidP="00F4299D">
      <w:pPr>
        <w:tabs>
          <w:tab w:val="left" w:pos="720"/>
        </w:tabs>
        <w:jc w:val="right"/>
        <w:rPr>
          <w:rFonts w:eastAsia="Times New Roman" w:cs="Times New Roman"/>
          <w:szCs w:val="24"/>
        </w:rPr>
      </w:pPr>
      <w:r>
        <w:rPr>
          <w:rFonts w:eastAsia="Times New Roman" w:cs="Times New Roman"/>
          <w:szCs w:val="24"/>
        </w:rPr>
        <w:t>At</w:t>
      </w:r>
      <w:r w:rsidR="00F34F97">
        <w:rPr>
          <w:rFonts w:eastAsia="Times New Roman" w:cs="Times New Roman"/>
          <w:szCs w:val="24"/>
        </w:rPr>
        <w:t>viro</w:t>
      </w:r>
      <w:r w:rsidR="00F4299D">
        <w:rPr>
          <w:rFonts w:eastAsia="Times New Roman" w:cs="Times New Roman"/>
          <w:szCs w:val="24"/>
        </w:rPr>
        <w:t xml:space="preserve"> konkurso sąlygų</w:t>
      </w:r>
    </w:p>
    <w:p w14:paraId="49DDD90D" w14:textId="11EB98C6" w:rsidR="00295720" w:rsidRDefault="00F4299D" w:rsidP="00F4299D">
      <w:pPr>
        <w:tabs>
          <w:tab w:val="left" w:pos="720"/>
        </w:tabs>
        <w:jc w:val="right"/>
        <w:rPr>
          <w:rFonts w:eastAsia="Times New Roman" w:cs="Times New Roman"/>
          <w:szCs w:val="24"/>
        </w:rPr>
      </w:pPr>
      <w:r>
        <w:rPr>
          <w:rFonts w:eastAsia="Times New Roman" w:cs="Times New Roman"/>
          <w:szCs w:val="24"/>
        </w:rPr>
        <w:t xml:space="preserve"> </w:t>
      </w:r>
      <w:r w:rsidR="00E14BF9">
        <w:rPr>
          <w:rFonts w:eastAsia="Times New Roman" w:cs="Times New Roman"/>
          <w:szCs w:val="24"/>
        </w:rPr>
        <w:t>6</w:t>
      </w:r>
      <w:r>
        <w:rPr>
          <w:rFonts w:eastAsia="Times New Roman" w:cs="Times New Roman"/>
          <w:szCs w:val="24"/>
        </w:rPr>
        <w:t xml:space="preserve"> priedas</w:t>
      </w:r>
    </w:p>
    <w:p w14:paraId="5EDCA90E" w14:textId="09D7E227" w:rsidR="00295720" w:rsidRDefault="00F4299D" w:rsidP="00F4299D">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600C0383" w14:textId="703783C5" w:rsidR="00295720" w:rsidRDefault="00EE3AD9" w:rsidP="003B3EEB">
      <w:pPr>
        <w:jc w:val="center"/>
        <w:rPr>
          <w:rFonts w:cs="Times New Roman"/>
          <w:b/>
          <w:color w:val="000000"/>
          <w:szCs w:val="24"/>
        </w:rPr>
      </w:pPr>
      <w:r>
        <w:rPr>
          <w:b/>
          <w:bCs/>
          <w:color w:val="000000"/>
          <w:szCs w:val="24"/>
        </w:rPr>
        <w:t xml:space="preserve">DĖL </w:t>
      </w:r>
      <w:r w:rsidR="00AB0E94">
        <w:rPr>
          <w:b/>
          <w:bCs/>
          <w:color w:val="000000"/>
          <w:szCs w:val="24"/>
        </w:rPr>
        <w:t>AKUMULIATORINI</w:t>
      </w:r>
      <w:r>
        <w:rPr>
          <w:b/>
          <w:bCs/>
          <w:color w:val="000000"/>
          <w:szCs w:val="24"/>
        </w:rPr>
        <w:t>Ų</w:t>
      </w:r>
      <w:r w:rsidR="00AB0E94">
        <w:rPr>
          <w:b/>
          <w:bCs/>
          <w:color w:val="000000"/>
          <w:szCs w:val="24"/>
        </w:rPr>
        <w:t xml:space="preserve"> JĖGOS INSTRUMENT</w:t>
      </w:r>
      <w:r>
        <w:rPr>
          <w:b/>
          <w:bCs/>
          <w:color w:val="000000"/>
          <w:szCs w:val="24"/>
        </w:rPr>
        <w:t>Ų</w:t>
      </w:r>
    </w:p>
    <w:p w14:paraId="3599F9CF" w14:textId="77777777" w:rsidR="00E26BE1" w:rsidRDefault="00E26BE1" w:rsidP="003B3EEB">
      <w:pPr>
        <w:jc w:val="center"/>
        <w:rPr>
          <w:rFonts w:cs="Times New Roman"/>
          <w:b/>
          <w:color w:val="000000"/>
          <w:szCs w:val="24"/>
        </w:rPr>
      </w:pPr>
    </w:p>
    <w:p w14:paraId="39319024" w14:textId="77777777" w:rsidR="00295720" w:rsidRDefault="00295720" w:rsidP="00904548">
      <w:pPr>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14710" w:type="dxa"/>
        <w:tblInd w:w="-114" w:type="dxa"/>
        <w:tblLayout w:type="fixed"/>
        <w:tblLook w:val="04A0" w:firstRow="1" w:lastRow="0" w:firstColumn="1" w:lastColumn="0" w:noHBand="0" w:noVBand="1"/>
      </w:tblPr>
      <w:tblGrid>
        <w:gridCol w:w="5921"/>
        <w:gridCol w:w="8789"/>
      </w:tblGrid>
      <w:tr w:rsidR="00295720" w14:paraId="6D837E8B" w14:textId="77777777" w:rsidTr="0025792B">
        <w:trPr>
          <w:trHeight w:val="623"/>
        </w:trPr>
        <w:tc>
          <w:tcPr>
            <w:tcW w:w="5921" w:type="dxa"/>
            <w:tcBorders>
              <w:top w:val="single" w:sz="4" w:space="0" w:color="auto"/>
              <w:left w:val="single" w:sz="4" w:space="0" w:color="auto"/>
              <w:bottom w:val="single" w:sz="4" w:space="0" w:color="auto"/>
              <w:right w:val="single" w:sz="4" w:space="0" w:color="auto"/>
            </w:tcBorders>
            <w:hideMark/>
          </w:tcPr>
          <w:p w14:paraId="1A9880BE"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8789" w:type="dxa"/>
            <w:tcBorders>
              <w:top w:val="single" w:sz="4" w:space="0" w:color="auto"/>
              <w:left w:val="single" w:sz="4" w:space="0" w:color="auto"/>
              <w:bottom w:val="single" w:sz="4" w:space="0" w:color="auto"/>
              <w:right w:val="single" w:sz="4" w:space="0" w:color="auto"/>
            </w:tcBorders>
          </w:tcPr>
          <w:p w14:paraId="678FAA53" w14:textId="77777777" w:rsidR="00295720" w:rsidRDefault="00295720" w:rsidP="00295720">
            <w:pPr>
              <w:snapToGrid w:val="0"/>
              <w:jc w:val="both"/>
              <w:rPr>
                <w:rFonts w:cs="Times New Roman"/>
                <w:color w:val="000000" w:themeColor="text1"/>
              </w:rPr>
            </w:pPr>
          </w:p>
          <w:p w14:paraId="0D861FED" w14:textId="77777777" w:rsidR="00295720" w:rsidRDefault="00295720" w:rsidP="00295720">
            <w:pPr>
              <w:jc w:val="both"/>
              <w:rPr>
                <w:rFonts w:cs="Times New Roman"/>
                <w:color w:val="000000" w:themeColor="text1"/>
              </w:rPr>
            </w:pPr>
          </w:p>
        </w:tc>
      </w:tr>
      <w:tr w:rsidR="00295720" w14:paraId="4B79F317" w14:textId="77777777" w:rsidTr="0025792B">
        <w:trPr>
          <w:trHeight w:val="623"/>
        </w:trPr>
        <w:tc>
          <w:tcPr>
            <w:tcW w:w="5921" w:type="dxa"/>
            <w:tcBorders>
              <w:top w:val="single" w:sz="4" w:space="0" w:color="auto"/>
              <w:left w:val="single" w:sz="4" w:space="0" w:color="auto"/>
              <w:bottom w:val="single" w:sz="4" w:space="0" w:color="auto"/>
              <w:right w:val="single" w:sz="4" w:space="0" w:color="auto"/>
            </w:tcBorders>
            <w:hideMark/>
          </w:tcPr>
          <w:p w14:paraId="689A8438" w14:textId="77777777" w:rsidR="00295720" w:rsidRDefault="00295720" w:rsidP="0029572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8789" w:type="dxa"/>
            <w:tcBorders>
              <w:top w:val="single" w:sz="4" w:space="0" w:color="auto"/>
              <w:left w:val="single" w:sz="4" w:space="0" w:color="auto"/>
              <w:bottom w:val="single" w:sz="4" w:space="0" w:color="auto"/>
              <w:right w:val="single" w:sz="4" w:space="0" w:color="auto"/>
            </w:tcBorders>
          </w:tcPr>
          <w:p w14:paraId="0ACF3D93" w14:textId="77777777" w:rsidR="00295720" w:rsidRDefault="00295720" w:rsidP="00295720">
            <w:pPr>
              <w:snapToGrid w:val="0"/>
              <w:jc w:val="both"/>
              <w:rPr>
                <w:rFonts w:cs="Times New Roman"/>
                <w:color w:val="000000" w:themeColor="text1"/>
              </w:rPr>
            </w:pPr>
          </w:p>
        </w:tc>
      </w:tr>
      <w:tr w:rsidR="00295720" w14:paraId="058D1029" w14:textId="77777777" w:rsidTr="0025792B">
        <w:trPr>
          <w:trHeight w:val="623"/>
        </w:trPr>
        <w:tc>
          <w:tcPr>
            <w:tcW w:w="5921" w:type="dxa"/>
            <w:tcBorders>
              <w:top w:val="single" w:sz="4" w:space="0" w:color="auto"/>
              <w:left w:val="single" w:sz="4" w:space="0" w:color="auto"/>
              <w:bottom w:val="single" w:sz="4" w:space="0" w:color="auto"/>
              <w:right w:val="single" w:sz="4" w:space="0" w:color="auto"/>
            </w:tcBorders>
            <w:hideMark/>
          </w:tcPr>
          <w:p w14:paraId="206F8629" w14:textId="77777777" w:rsidR="00295720" w:rsidRDefault="00295720" w:rsidP="00295720">
            <w:pPr>
              <w:snapToGrid w:val="0"/>
              <w:rPr>
                <w:rFonts w:cs="Times New Roman"/>
                <w:color w:val="000000" w:themeColor="text1"/>
                <w:szCs w:val="24"/>
              </w:rPr>
            </w:pPr>
            <w:r>
              <w:rPr>
                <w:rFonts w:cs="Times New Roman"/>
                <w:color w:val="000000" w:themeColor="text1"/>
                <w:szCs w:val="24"/>
              </w:rPr>
              <w:t>1) įsipareigojimų pavadinimas</w:t>
            </w:r>
          </w:p>
        </w:tc>
        <w:tc>
          <w:tcPr>
            <w:tcW w:w="8789" w:type="dxa"/>
            <w:tcBorders>
              <w:top w:val="single" w:sz="4" w:space="0" w:color="auto"/>
              <w:left w:val="single" w:sz="4" w:space="0" w:color="auto"/>
              <w:bottom w:val="single" w:sz="4" w:space="0" w:color="auto"/>
              <w:right w:val="single" w:sz="4" w:space="0" w:color="auto"/>
            </w:tcBorders>
          </w:tcPr>
          <w:p w14:paraId="717A8D56" w14:textId="77777777" w:rsidR="00295720" w:rsidRDefault="00295720" w:rsidP="00295720">
            <w:pPr>
              <w:snapToGrid w:val="0"/>
              <w:jc w:val="both"/>
              <w:rPr>
                <w:rFonts w:cs="Times New Roman"/>
                <w:color w:val="000000" w:themeColor="text1"/>
              </w:rPr>
            </w:pPr>
          </w:p>
        </w:tc>
      </w:tr>
      <w:tr w:rsidR="00295720" w14:paraId="4B80E277" w14:textId="77777777" w:rsidTr="0025792B">
        <w:trPr>
          <w:trHeight w:val="623"/>
        </w:trPr>
        <w:tc>
          <w:tcPr>
            <w:tcW w:w="5921" w:type="dxa"/>
            <w:tcBorders>
              <w:top w:val="single" w:sz="4" w:space="0" w:color="auto"/>
              <w:left w:val="single" w:sz="4" w:space="0" w:color="auto"/>
              <w:bottom w:val="single" w:sz="4" w:space="0" w:color="auto"/>
              <w:right w:val="single" w:sz="4" w:space="0" w:color="auto"/>
            </w:tcBorders>
            <w:hideMark/>
          </w:tcPr>
          <w:p w14:paraId="0FB1A860" w14:textId="77777777" w:rsidR="00295720" w:rsidRDefault="00295720" w:rsidP="0029572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8789" w:type="dxa"/>
            <w:tcBorders>
              <w:top w:val="single" w:sz="4" w:space="0" w:color="auto"/>
              <w:left w:val="single" w:sz="4" w:space="0" w:color="auto"/>
              <w:bottom w:val="single" w:sz="4" w:space="0" w:color="auto"/>
              <w:right w:val="single" w:sz="4" w:space="0" w:color="auto"/>
            </w:tcBorders>
          </w:tcPr>
          <w:p w14:paraId="2D95162F" w14:textId="77777777" w:rsidR="00295720" w:rsidRDefault="00295720" w:rsidP="00295720">
            <w:pPr>
              <w:snapToGrid w:val="0"/>
              <w:jc w:val="both"/>
              <w:rPr>
                <w:rFonts w:cs="Times New Roman"/>
                <w:color w:val="000000" w:themeColor="text1"/>
              </w:rPr>
            </w:pPr>
          </w:p>
        </w:tc>
      </w:tr>
      <w:tr w:rsidR="00295720" w14:paraId="3A54A986" w14:textId="77777777" w:rsidTr="0025792B">
        <w:tc>
          <w:tcPr>
            <w:tcW w:w="5921" w:type="dxa"/>
            <w:tcBorders>
              <w:top w:val="single" w:sz="4" w:space="0" w:color="auto"/>
              <w:left w:val="single" w:sz="4" w:space="0" w:color="auto"/>
              <w:bottom w:val="single" w:sz="4" w:space="0" w:color="auto"/>
              <w:right w:val="single" w:sz="4" w:space="0" w:color="auto"/>
            </w:tcBorders>
            <w:hideMark/>
          </w:tcPr>
          <w:p w14:paraId="2A7CBD75"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8789" w:type="dxa"/>
            <w:tcBorders>
              <w:top w:val="single" w:sz="4" w:space="0" w:color="auto"/>
              <w:left w:val="single" w:sz="4" w:space="0" w:color="auto"/>
              <w:bottom w:val="single" w:sz="4" w:space="0" w:color="auto"/>
              <w:right w:val="single" w:sz="4" w:space="0" w:color="auto"/>
            </w:tcBorders>
          </w:tcPr>
          <w:p w14:paraId="0E7CFD42" w14:textId="77777777" w:rsidR="00295720" w:rsidRDefault="00295720" w:rsidP="00295720">
            <w:pPr>
              <w:snapToGrid w:val="0"/>
              <w:jc w:val="both"/>
              <w:rPr>
                <w:rFonts w:cs="Times New Roman"/>
                <w:color w:val="000000" w:themeColor="text1"/>
              </w:rPr>
            </w:pPr>
          </w:p>
          <w:p w14:paraId="6C0C98F4" w14:textId="77777777" w:rsidR="00295720" w:rsidRDefault="00295720" w:rsidP="00295720">
            <w:pPr>
              <w:jc w:val="both"/>
              <w:rPr>
                <w:rFonts w:cs="Times New Roman"/>
                <w:color w:val="000000" w:themeColor="text1"/>
              </w:rPr>
            </w:pPr>
          </w:p>
        </w:tc>
      </w:tr>
      <w:tr w:rsidR="00295720" w14:paraId="74C75BF5" w14:textId="77777777" w:rsidTr="0025792B">
        <w:trPr>
          <w:trHeight w:hRule="exact" w:val="333"/>
        </w:trPr>
        <w:tc>
          <w:tcPr>
            <w:tcW w:w="5921" w:type="dxa"/>
            <w:tcBorders>
              <w:top w:val="single" w:sz="4" w:space="0" w:color="auto"/>
              <w:left w:val="single" w:sz="4" w:space="0" w:color="auto"/>
              <w:bottom w:val="single" w:sz="4" w:space="0" w:color="auto"/>
              <w:right w:val="single" w:sz="4" w:space="0" w:color="auto"/>
            </w:tcBorders>
            <w:hideMark/>
          </w:tcPr>
          <w:p w14:paraId="5CF84E46" w14:textId="77777777" w:rsidR="00295720" w:rsidRDefault="00295720" w:rsidP="0029572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8789" w:type="dxa"/>
            <w:tcBorders>
              <w:top w:val="single" w:sz="4" w:space="0" w:color="auto"/>
              <w:left w:val="single" w:sz="4" w:space="0" w:color="auto"/>
              <w:bottom w:val="single" w:sz="4" w:space="0" w:color="auto"/>
              <w:right w:val="single" w:sz="4" w:space="0" w:color="auto"/>
            </w:tcBorders>
          </w:tcPr>
          <w:p w14:paraId="3CDFB00B" w14:textId="77777777" w:rsidR="00295720" w:rsidRDefault="00295720" w:rsidP="00295720">
            <w:pPr>
              <w:snapToGrid w:val="0"/>
              <w:jc w:val="both"/>
              <w:rPr>
                <w:rFonts w:cs="Times New Roman"/>
                <w:color w:val="000000" w:themeColor="text1"/>
              </w:rPr>
            </w:pPr>
          </w:p>
          <w:p w14:paraId="6C715CF3" w14:textId="77777777" w:rsidR="00295720" w:rsidRDefault="00295720" w:rsidP="00295720">
            <w:pPr>
              <w:snapToGrid w:val="0"/>
              <w:jc w:val="both"/>
              <w:rPr>
                <w:rFonts w:cs="Times New Roman"/>
                <w:color w:val="000000" w:themeColor="text1"/>
              </w:rPr>
            </w:pPr>
          </w:p>
          <w:p w14:paraId="5407D701" w14:textId="77777777" w:rsidR="00295720" w:rsidRDefault="00295720" w:rsidP="00295720">
            <w:pPr>
              <w:snapToGrid w:val="0"/>
              <w:jc w:val="both"/>
              <w:rPr>
                <w:rFonts w:cs="Times New Roman"/>
                <w:color w:val="000000" w:themeColor="text1"/>
              </w:rPr>
            </w:pPr>
          </w:p>
          <w:p w14:paraId="4BD01D9A" w14:textId="77777777" w:rsidR="00295720" w:rsidRDefault="00295720" w:rsidP="00295720">
            <w:pPr>
              <w:snapToGrid w:val="0"/>
              <w:jc w:val="both"/>
              <w:rPr>
                <w:rFonts w:cs="Times New Roman"/>
                <w:color w:val="000000" w:themeColor="text1"/>
              </w:rPr>
            </w:pPr>
          </w:p>
          <w:p w14:paraId="0A0C676D" w14:textId="77777777" w:rsidR="00295720" w:rsidRDefault="00295720" w:rsidP="00295720">
            <w:pPr>
              <w:snapToGrid w:val="0"/>
              <w:jc w:val="both"/>
              <w:rPr>
                <w:rFonts w:cs="Times New Roman"/>
                <w:color w:val="000000" w:themeColor="text1"/>
              </w:rPr>
            </w:pPr>
          </w:p>
          <w:p w14:paraId="18E88935" w14:textId="77777777" w:rsidR="00295720" w:rsidRDefault="00295720" w:rsidP="00295720">
            <w:pPr>
              <w:snapToGrid w:val="0"/>
              <w:jc w:val="both"/>
              <w:rPr>
                <w:rFonts w:cs="Times New Roman"/>
                <w:color w:val="000000" w:themeColor="text1"/>
              </w:rPr>
            </w:pPr>
          </w:p>
          <w:p w14:paraId="2BE46A1B" w14:textId="77777777" w:rsidR="00295720" w:rsidRDefault="00295720" w:rsidP="00295720">
            <w:pPr>
              <w:snapToGrid w:val="0"/>
              <w:jc w:val="both"/>
              <w:rPr>
                <w:rFonts w:cs="Times New Roman"/>
                <w:color w:val="000000" w:themeColor="text1"/>
              </w:rPr>
            </w:pPr>
          </w:p>
        </w:tc>
      </w:tr>
      <w:tr w:rsidR="00295720" w14:paraId="1A62D1F4" w14:textId="77777777" w:rsidTr="0025792B">
        <w:trPr>
          <w:trHeight w:val="403"/>
        </w:trPr>
        <w:tc>
          <w:tcPr>
            <w:tcW w:w="5921" w:type="dxa"/>
            <w:tcBorders>
              <w:top w:val="single" w:sz="4" w:space="0" w:color="auto"/>
              <w:left w:val="single" w:sz="4" w:space="0" w:color="auto"/>
              <w:bottom w:val="single" w:sz="4" w:space="0" w:color="auto"/>
              <w:right w:val="single" w:sz="4" w:space="0" w:color="auto"/>
            </w:tcBorders>
            <w:hideMark/>
          </w:tcPr>
          <w:p w14:paraId="1F1FB127" w14:textId="77777777" w:rsidR="00295720" w:rsidRDefault="00295720" w:rsidP="00295720">
            <w:pPr>
              <w:snapToGrid w:val="0"/>
              <w:jc w:val="both"/>
              <w:rPr>
                <w:rFonts w:cs="Times New Roman"/>
                <w:color w:val="000000" w:themeColor="text1"/>
              </w:rPr>
            </w:pPr>
            <w:r>
              <w:rPr>
                <w:rFonts w:cs="Times New Roman"/>
                <w:color w:val="000000" w:themeColor="text1"/>
                <w:sz w:val="22"/>
              </w:rPr>
              <w:t>Telefono numeris</w:t>
            </w:r>
          </w:p>
        </w:tc>
        <w:tc>
          <w:tcPr>
            <w:tcW w:w="8789" w:type="dxa"/>
            <w:tcBorders>
              <w:top w:val="single" w:sz="4" w:space="0" w:color="auto"/>
              <w:left w:val="single" w:sz="4" w:space="0" w:color="auto"/>
              <w:bottom w:val="single" w:sz="4" w:space="0" w:color="auto"/>
              <w:right w:val="single" w:sz="4" w:space="0" w:color="auto"/>
            </w:tcBorders>
          </w:tcPr>
          <w:p w14:paraId="1DDBF56B" w14:textId="77777777" w:rsidR="00295720" w:rsidRDefault="00295720" w:rsidP="00295720">
            <w:pPr>
              <w:jc w:val="both"/>
              <w:rPr>
                <w:rFonts w:cs="Times New Roman"/>
                <w:color w:val="000000" w:themeColor="text1"/>
              </w:rPr>
            </w:pPr>
          </w:p>
        </w:tc>
      </w:tr>
      <w:tr w:rsidR="00295720" w14:paraId="455D9E19" w14:textId="77777777" w:rsidTr="0025792B">
        <w:trPr>
          <w:trHeight w:val="293"/>
        </w:trPr>
        <w:tc>
          <w:tcPr>
            <w:tcW w:w="5921" w:type="dxa"/>
            <w:tcBorders>
              <w:top w:val="single" w:sz="4" w:space="0" w:color="auto"/>
              <w:left w:val="single" w:sz="4" w:space="0" w:color="auto"/>
              <w:bottom w:val="single" w:sz="4" w:space="0" w:color="auto"/>
              <w:right w:val="single" w:sz="4" w:space="0" w:color="auto"/>
            </w:tcBorders>
            <w:hideMark/>
          </w:tcPr>
          <w:p w14:paraId="5C1D4D70" w14:textId="77777777" w:rsidR="00295720" w:rsidRDefault="00295720" w:rsidP="00295720">
            <w:pPr>
              <w:snapToGrid w:val="0"/>
              <w:jc w:val="both"/>
              <w:rPr>
                <w:rFonts w:cs="Times New Roman"/>
                <w:color w:val="000000" w:themeColor="text1"/>
              </w:rPr>
            </w:pPr>
            <w:r>
              <w:rPr>
                <w:rFonts w:cs="Times New Roman"/>
                <w:color w:val="000000" w:themeColor="text1"/>
                <w:sz w:val="22"/>
              </w:rPr>
              <w:t>El. pašto adresas</w:t>
            </w:r>
          </w:p>
        </w:tc>
        <w:tc>
          <w:tcPr>
            <w:tcW w:w="8789" w:type="dxa"/>
            <w:tcBorders>
              <w:top w:val="single" w:sz="4" w:space="0" w:color="auto"/>
              <w:left w:val="single" w:sz="4" w:space="0" w:color="auto"/>
              <w:bottom w:val="single" w:sz="4" w:space="0" w:color="auto"/>
              <w:right w:val="single" w:sz="4" w:space="0" w:color="auto"/>
            </w:tcBorders>
          </w:tcPr>
          <w:p w14:paraId="6B30ACAF" w14:textId="77777777" w:rsidR="00295720" w:rsidRDefault="00295720" w:rsidP="00295720">
            <w:pPr>
              <w:jc w:val="both"/>
              <w:rPr>
                <w:rFonts w:cs="Times New Roman"/>
                <w:color w:val="000000" w:themeColor="text1"/>
              </w:rPr>
            </w:pPr>
          </w:p>
        </w:tc>
      </w:tr>
    </w:tbl>
    <w:p w14:paraId="33870DE8"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Default="00295720" w:rsidP="0029572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14631" w:type="dxa"/>
        <w:tblInd w:w="-35" w:type="dxa"/>
        <w:tblLayout w:type="fixed"/>
        <w:tblLook w:val="04A0" w:firstRow="1" w:lastRow="0" w:firstColumn="1" w:lastColumn="0" w:noHBand="0" w:noVBand="1"/>
      </w:tblPr>
      <w:tblGrid>
        <w:gridCol w:w="5061"/>
        <w:gridCol w:w="9570"/>
      </w:tblGrid>
      <w:tr w:rsidR="00295720" w14:paraId="22ED0377" w14:textId="77777777" w:rsidTr="0025792B">
        <w:tc>
          <w:tcPr>
            <w:tcW w:w="5061" w:type="dxa"/>
            <w:tcBorders>
              <w:top w:val="single" w:sz="4" w:space="0" w:color="000000"/>
              <w:left w:val="single" w:sz="4" w:space="0" w:color="000000"/>
              <w:bottom w:val="single" w:sz="4" w:space="0" w:color="000000"/>
              <w:right w:val="nil"/>
            </w:tcBorders>
            <w:hideMark/>
          </w:tcPr>
          <w:p w14:paraId="0F1B3EC4"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2343A32C" w14:textId="77777777" w:rsidR="00295720" w:rsidRDefault="00295720" w:rsidP="0029572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9570" w:type="dxa"/>
            <w:tcBorders>
              <w:top w:val="single" w:sz="4" w:space="0" w:color="000000"/>
              <w:left w:val="single" w:sz="4" w:space="0" w:color="000000"/>
              <w:bottom w:val="single" w:sz="4" w:space="0" w:color="000000"/>
              <w:right w:val="single" w:sz="4" w:space="0" w:color="000000"/>
            </w:tcBorders>
          </w:tcPr>
          <w:p w14:paraId="74D78AC6" w14:textId="77777777" w:rsidR="00295720" w:rsidRDefault="00295720" w:rsidP="00295720">
            <w:pPr>
              <w:snapToGrid w:val="0"/>
              <w:jc w:val="both"/>
              <w:rPr>
                <w:rFonts w:cs="Times New Roman"/>
                <w:color w:val="000000" w:themeColor="text1"/>
                <w:szCs w:val="24"/>
                <w:lang w:eastAsia="zh-CN"/>
              </w:rPr>
            </w:pPr>
          </w:p>
          <w:p w14:paraId="0BF3CC30" w14:textId="77777777" w:rsidR="00295720" w:rsidRDefault="00295720" w:rsidP="00295720">
            <w:pPr>
              <w:snapToGrid w:val="0"/>
              <w:jc w:val="both"/>
              <w:rPr>
                <w:rFonts w:cs="Times New Roman"/>
                <w:color w:val="000000" w:themeColor="text1"/>
                <w:szCs w:val="24"/>
                <w:lang w:eastAsia="zh-CN"/>
              </w:rPr>
            </w:pPr>
          </w:p>
        </w:tc>
      </w:tr>
      <w:tr w:rsidR="00295720" w14:paraId="62CFAE27" w14:textId="77777777" w:rsidTr="0025792B">
        <w:tc>
          <w:tcPr>
            <w:tcW w:w="5061" w:type="dxa"/>
            <w:tcBorders>
              <w:top w:val="single" w:sz="4" w:space="0" w:color="000000"/>
              <w:left w:val="single" w:sz="4" w:space="0" w:color="000000"/>
              <w:bottom w:val="single" w:sz="4" w:space="0" w:color="000000"/>
              <w:right w:val="nil"/>
            </w:tcBorders>
            <w:hideMark/>
          </w:tcPr>
          <w:p w14:paraId="79AA9E48"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218716E3" w14:textId="77777777" w:rsidR="00295720" w:rsidRDefault="00295720" w:rsidP="0029572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kad atitiktų kvalifikacijos reikalavimus)</w:t>
            </w:r>
          </w:p>
        </w:tc>
        <w:tc>
          <w:tcPr>
            <w:tcW w:w="9570" w:type="dxa"/>
            <w:tcBorders>
              <w:top w:val="single" w:sz="4" w:space="0" w:color="000000"/>
              <w:left w:val="single" w:sz="4" w:space="0" w:color="000000"/>
              <w:bottom w:val="single" w:sz="4" w:space="0" w:color="000000"/>
              <w:right w:val="single" w:sz="4" w:space="0" w:color="000000"/>
            </w:tcBorders>
          </w:tcPr>
          <w:p w14:paraId="5685B723" w14:textId="77777777" w:rsidR="00295720" w:rsidRDefault="00295720" w:rsidP="00295720">
            <w:pPr>
              <w:snapToGrid w:val="0"/>
              <w:jc w:val="both"/>
              <w:rPr>
                <w:rFonts w:cs="Times New Roman"/>
                <w:color w:val="000000" w:themeColor="text1"/>
                <w:szCs w:val="24"/>
                <w:lang w:eastAsia="zh-CN"/>
              </w:rPr>
            </w:pPr>
          </w:p>
        </w:tc>
      </w:tr>
      <w:tr w:rsidR="00295720" w14:paraId="485F455B" w14:textId="77777777" w:rsidTr="0025792B">
        <w:tc>
          <w:tcPr>
            <w:tcW w:w="5061" w:type="dxa"/>
            <w:tcBorders>
              <w:top w:val="single" w:sz="4" w:space="0" w:color="000000"/>
              <w:left w:val="single" w:sz="4" w:space="0" w:color="000000"/>
              <w:bottom w:val="single" w:sz="4" w:space="0" w:color="000000"/>
              <w:right w:val="nil"/>
            </w:tcBorders>
            <w:hideMark/>
          </w:tcPr>
          <w:p w14:paraId="5458F259"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9570" w:type="dxa"/>
            <w:tcBorders>
              <w:top w:val="single" w:sz="4" w:space="0" w:color="000000"/>
              <w:left w:val="single" w:sz="4" w:space="0" w:color="000000"/>
              <w:bottom w:val="single" w:sz="4" w:space="0" w:color="000000"/>
              <w:right w:val="single" w:sz="4" w:space="0" w:color="000000"/>
            </w:tcBorders>
          </w:tcPr>
          <w:p w14:paraId="7356148C" w14:textId="77777777" w:rsidR="00295720" w:rsidRDefault="00295720" w:rsidP="00295720">
            <w:pPr>
              <w:snapToGrid w:val="0"/>
              <w:jc w:val="both"/>
              <w:rPr>
                <w:rFonts w:cs="Times New Roman"/>
                <w:color w:val="000000" w:themeColor="text1"/>
                <w:szCs w:val="24"/>
                <w:lang w:eastAsia="zh-CN"/>
              </w:rPr>
            </w:pPr>
          </w:p>
        </w:tc>
      </w:tr>
      <w:tr w:rsidR="00295720" w14:paraId="66CEB1D5" w14:textId="77777777" w:rsidTr="0025792B">
        <w:tc>
          <w:tcPr>
            <w:tcW w:w="5061" w:type="dxa"/>
            <w:tcBorders>
              <w:top w:val="single" w:sz="4" w:space="0" w:color="000000"/>
              <w:left w:val="single" w:sz="4" w:space="0" w:color="000000"/>
              <w:bottom w:val="single" w:sz="4" w:space="0" w:color="000000"/>
              <w:right w:val="nil"/>
            </w:tcBorders>
            <w:hideMark/>
          </w:tcPr>
          <w:p w14:paraId="09F48FB3" w14:textId="77777777" w:rsidR="00295720" w:rsidRDefault="00295720" w:rsidP="0029572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9570" w:type="dxa"/>
            <w:tcBorders>
              <w:top w:val="single" w:sz="4" w:space="0" w:color="000000"/>
              <w:left w:val="single" w:sz="4" w:space="0" w:color="000000"/>
              <w:bottom w:val="single" w:sz="4" w:space="0" w:color="000000"/>
              <w:right w:val="single" w:sz="4" w:space="0" w:color="000000"/>
            </w:tcBorders>
          </w:tcPr>
          <w:p w14:paraId="06397F20" w14:textId="77777777" w:rsidR="00295720" w:rsidRDefault="00295720" w:rsidP="00295720">
            <w:pPr>
              <w:snapToGrid w:val="0"/>
              <w:jc w:val="both"/>
              <w:rPr>
                <w:rFonts w:cs="Times New Roman"/>
                <w:color w:val="000000" w:themeColor="text1"/>
                <w:szCs w:val="24"/>
                <w:lang w:eastAsia="zh-CN"/>
              </w:rPr>
            </w:pPr>
          </w:p>
        </w:tc>
      </w:tr>
      <w:tr w:rsidR="00295720" w14:paraId="4EE280B0" w14:textId="77777777" w:rsidTr="0025792B">
        <w:tc>
          <w:tcPr>
            <w:tcW w:w="5061" w:type="dxa"/>
            <w:tcBorders>
              <w:top w:val="single" w:sz="4" w:space="0" w:color="000000"/>
              <w:left w:val="single" w:sz="4" w:space="0" w:color="000000"/>
              <w:bottom w:val="single" w:sz="4" w:space="0" w:color="000000"/>
              <w:right w:val="nil"/>
            </w:tcBorders>
            <w:hideMark/>
          </w:tcPr>
          <w:p w14:paraId="228935F6" w14:textId="77777777" w:rsidR="00295720" w:rsidRDefault="00295720" w:rsidP="00295720">
            <w:pPr>
              <w:snapToGrid w:val="0"/>
              <w:rPr>
                <w:rFonts w:cs="Times New Roman"/>
                <w:color w:val="000000" w:themeColor="text1"/>
                <w:szCs w:val="24"/>
                <w:lang w:eastAsia="zh-CN"/>
              </w:rPr>
            </w:pPr>
            <w:r>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rFonts w:cs="Times New Roman"/>
                <w:color w:val="000000" w:themeColor="text1"/>
                <w:szCs w:val="24"/>
              </w:rPr>
              <w:t>us</w:t>
            </w:r>
            <w:proofErr w:type="spellEnd"/>
            <w:r>
              <w:rPr>
                <w:rFonts w:cs="Times New Roman"/>
                <w:color w:val="000000" w:themeColor="text1"/>
                <w:szCs w:val="24"/>
              </w:rPr>
              <w:t>), subtiekėją (-</w:t>
            </w:r>
            <w:proofErr w:type="spellStart"/>
            <w:r>
              <w:rPr>
                <w:rFonts w:cs="Times New Roman"/>
                <w:color w:val="000000" w:themeColor="text1"/>
                <w:szCs w:val="24"/>
              </w:rPr>
              <w:t>us</w:t>
            </w:r>
            <w:proofErr w:type="spellEnd"/>
            <w:r>
              <w:rPr>
                <w:rFonts w:cs="Times New Roman"/>
                <w:color w:val="000000" w:themeColor="text1"/>
                <w:szCs w:val="24"/>
              </w:rPr>
              <w:t>), subteikėją (-</w:t>
            </w:r>
            <w:proofErr w:type="spellStart"/>
            <w:r>
              <w:rPr>
                <w:rFonts w:cs="Times New Roman"/>
                <w:color w:val="000000" w:themeColor="text1"/>
                <w:szCs w:val="24"/>
              </w:rPr>
              <w:t>us</w:t>
            </w:r>
            <w:proofErr w:type="spellEnd"/>
            <w:r>
              <w:rPr>
                <w:rFonts w:cs="Times New Roman"/>
                <w:color w:val="000000" w:themeColor="text1"/>
                <w:szCs w:val="24"/>
              </w:rPr>
              <w:t xml:space="preserve">) </w:t>
            </w:r>
          </w:p>
        </w:tc>
        <w:tc>
          <w:tcPr>
            <w:tcW w:w="9570" w:type="dxa"/>
            <w:tcBorders>
              <w:top w:val="single" w:sz="4" w:space="0" w:color="000000"/>
              <w:left w:val="single" w:sz="4" w:space="0" w:color="000000"/>
              <w:bottom w:val="single" w:sz="4" w:space="0" w:color="000000"/>
              <w:right w:val="single" w:sz="4" w:space="0" w:color="000000"/>
            </w:tcBorders>
          </w:tcPr>
          <w:p w14:paraId="04E7E255" w14:textId="77777777" w:rsidR="00295720" w:rsidRDefault="00295720" w:rsidP="00295720">
            <w:pPr>
              <w:snapToGrid w:val="0"/>
              <w:jc w:val="both"/>
              <w:rPr>
                <w:rFonts w:cs="Times New Roman"/>
                <w:color w:val="000000" w:themeColor="text1"/>
                <w:szCs w:val="24"/>
                <w:lang w:eastAsia="zh-CN"/>
              </w:rPr>
            </w:pPr>
          </w:p>
        </w:tc>
      </w:tr>
      <w:tr w:rsidR="00295720" w14:paraId="003D9D3A" w14:textId="77777777" w:rsidTr="0025792B">
        <w:tc>
          <w:tcPr>
            <w:tcW w:w="5061" w:type="dxa"/>
            <w:tcBorders>
              <w:top w:val="single" w:sz="4" w:space="0" w:color="000000"/>
              <w:left w:val="single" w:sz="4" w:space="0" w:color="000000"/>
              <w:bottom w:val="single" w:sz="4" w:space="0" w:color="000000"/>
              <w:right w:val="nil"/>
            </w:tcBorders>
            <w:hideMark/>
          </w:tcPr>
          <w:p w14:paraId="626FC769" w14:textId="77777777" w:rsidR="00295720" w:rsidRDefault="00295720" w:rsidP="00295720">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9570" w:type="dxa"/>
            <w:tcBorders>
              <w:top w:val="single" w:sz="4" w:space="0" w:color="000000"/>
              <w:left w:val="single" w:sz="4" w:space="0" w:color="000000"/>
              <w:bottom w:val="single" w:sz="4" w:space="0" w:color="000000"/>
              <w:right w:val="single" w:sz="4" w:space="0" w:color="000000"/>
            </w:tcBorders>
          </w:tcPr>
          <w:p w14:paraId="7542016D" w14:textId="77777777" w:rsidR="00295720" w:rsidRDefault="00295720" w:rsidP="00295720">
            <w:pPr>
              <w:snapToGrid w:val="0"/>
              <w:jc w:val="both"/>
              <w:rPr>
                <w:rFonts w:cs="Times New Roman"/>
                <w:color w:val="000000" w:themeColor="text1"/>
                <w:szCs w:val="24"/>
                <w:lang w:eastAsia="zh-CN"/>
              </w:rPr>
            </w:pPr>
          </w:p>
        </w:tc>
      </w:tr>
    </w:tbl>
    <w:p w14:paraId="56C55977"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08934506" w14:textId="77777777" w:rsidR="006C6AB2" w:rsidRDefault="006C6AB2" w:rsidP="006C6A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14CBB633" w14:textId="77777777" w:rsidR="006C6AB2" w:rsidRDefault="006C6AB2" w:rsidP="006C6A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w:t>
      </w:r>
      <w:r w:rsidRPr="006A58C3">
        <w:rPr>
          <w:rFonts w:cs="Times New Roman"/>
          <w:kern w:val="2"/>
          <w:szCs w:val="24"/>
          <w:lang w:eastAsia="hi-IN" w:bidi="hi-IN"/>
        </w:rPr>
        <w:t xml:space="preserve">paskelbus Europos Sąjungos oficialiojo leidinio priede </w:t>
      </w:r>
      <w:hyperlink r:id="rId5" w:history="1">
        <w:r w:rsidRPr="00DE5C51">
          <w:rPr>
            <w:rStyle w:val="Hipersaitas"/>
            <w:kern w:val="2"/>
            <w:szCs w:val="24"/>
            <w:lang w:eastAsia="hi-IN" w:bidi="hi-IN"/>
          </w:rPr>
          <w:t>http://ted.europa.eu</w:t>
        </w:r>
      </w:hyperlink>
      <w:r>
        <w:rPr>
          <w:rFonts w:cs="Times New Roman"/>
          <w:kern w:val="2"/>
          <w:szCs w:val="24"/>
          <w:lang w:eastAsia="hi-IN" w:bidi="hi-IN"/>
        </w:rPr>
        <w:t xml:space="preserve">, Centrinėje viešųjų pirkimų informacinėje sistemoje (CVP IS) adresu </w:t>
      </w:r>
      <w:r w:rsidRPr="00E26BE1">
        <w:rPr>
          <w:rFonts w:cs="Times New Roman"/>
          <w:kern w:val="2"/>
          <w:szCs w:val="24"/>
          <w:lang w:eastAsia="hi-IN" w:bidi="hi-IN"/>
        </w:rPr>
        <w:t>https://viesiejipirkimai.lt</w:t>
      </w:r>
      <w:r>
        <w:rPr>
          <w:rFonts w:cs="Times New Roman"/>
          <w:kern w:val="2"/>
          <w:szCs w:val="24"/>
          <w:lang w:eastAsia="hi-IN" w:bidi="hi-IN"/>
        </w:rPr>
        <w:t>;</w:t>
      </w:r>
    </w:p>
    <w:p w14:paraId="2B3E27CA" w14:textId="5048E98A" w:rsidR="006C6AB2" w:rsidRDefault="006C6AB2" w:rsidP="004B34C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2) kituose pirkimo dokumentuose (jų paaiškinimuose, papildymuose).</w:t>
      </w:r>
    </w:p>
    <w:p w14:paraId="4C31B582" w14:textId="6F1880DC" w:rsidR="00295720" w:rsidRDefault="00295720" w:rsidP="00295720">
      <w:pPr>
        <w:jc w:val="both"/>
        <w:rPr>
          <w:rFonts w:cs="Tahoma"/>
          <w:b/>
          <w:szCs w:val="24"/>
        </w:rPr>
      </w:pPr>
      <w:r>
        <w:rPr>
          <w:rFonts w:cs="Tahoma"/>
          <w:b/>
          <w:szCs w:val="24"/>
        </w:rPr>
        <w:lastRenderedPageBreak/>
        <w:t>Mes siūlome:</w:t>
      </w:r>
    </w:p>
    <w:p w14:paraId="6BEE581D" w14:textId="595D12C1" w:rsidR="00316DC9" w:rsidRPr="0025792B" w:rsidRDefault="00D10289" w:rsidP="00845706">
      <w:pPr>
        <w:jc w:val="both"/>
        <w:rPr>
          <w:rFonts w:cs="Tahoma"/>
          <w:b/>
          <w:i/>
          <w:iCs/>
          <w:szCs w:val="24"/>
        </w:rPr>
      </w:pPr>
      <w:r w:rsidRPr="0025792B">
        <w:rPr>
          <w:rFonts w:cs="Tahoma"/>
          <w:b/>
          <w:i/>
          <w:iCs/>
          <w:szCs w:val="24"/>
        </w:rPr>
        <w:t>3 lentelė</w:t>
      </w:r>
    </w:p>
    <w:tbl>
      <w:tblPr>
        <w:tblStyle w:val="Lentelstinklelis"/>
        <w:tblW w:w="16645" w:type="dxa"/>
        <w:tblLook w:val="04A0" w:firstRow="1" w:lastRow="0" w:firstColumn="1" w:lastColumn="0" w:noHBand="0" w:noVBand="1"/>
      </w:tblPr>
      <w:tblGrid>
        <w:gridCol w:w="907"/>
        <w:gridCol w:w="3908"/>
        <w:gridCol w:w="1417"/>
        <w:gridCol w:w="1560"/>
        <w:gridCol w:w="1984"/>
        <w:gridCol w:w="2410"/>
        <w:gridCol w:w="2410"/>
        <w:gridCol w:w="236"/>
        <w:gridCol w:w="1813"/>
      </w:tblGrid>
      <w:tr w:rsidR="0025792B" w14:paraId="43DCAFD7" w14:textId="77777777" w:rsidTr="00F23AAD">
        <w:trPr>
          <w:gridAfter w:val="2"/>
          <w:wAfter w:w="2049" w:type="dxa"/>
        </w:trPr>
        <w:tc>
          <w:tcPr>
            <w:tcW w:w="907" w:type="dxa"/>
          </w:tcPr>
          <w:p w14:paraId="4925EEF8" w14:textId="5C2F3A6A" w:rsidR="00845706" w:rsidRPr="00D10289" w:rsidRDefault="00845706" w:rsidP="00572E37">
            <w:pPr>
              <w:jc w:val="center"/>
              <w:rPr>
                <w:rFonts w:cs="Tahoma"/>
                <w:bCs/>
                <w:szCs w:val="24"/>
              </w:rPr>
            </w:pPr>
            <w:r w:rsidRPr="00D10289">
              <w:rPr>
                <w:rFonts w:cs="Tahoma"/>
                <w:bCs/>
                <w:szCs w:val="24"/>
              </w:rPr>
              <w:t>Eil</w:t>
            </w:r>
            <w:r>
              <w:rPr>
                <w:rFonts w:cs="Tahoma"/>
                <w:bCs/>
                <w:szCs w:val="24"/>
              </w:rPr>
              <w:t>.</w:t>
            </w:r>
            <w:r w:rsidRPr="00D10289">
              <w:rPr>
                <w:rFonts w:cs="Tahoma"/>
                <w:bCs/>
                <w:szCs w:val="24"/>
              </w:rPr>
              <w:t xml:space="preserve"> Nr.</w:t>
            </w:r>
          </w:p>
        </w:tc>
        <w:tc>
          <w:tcPr>
            <w:tcW w:w="3908" w:type="dxa"/>
          </w:tcPr>
          <w:p w14:paraId="4F4D847F" w14:textId="3494180F" w:rsidR="00845706" w:rsidRPr="00572E37" w:rsidRDefault="00845706" w:rsidP="00572E37">
            <w:pPr>
              <w:jc w:val="center"/>
              <w:rPr>
                <w:rFonts w:cs="Tahoma"/>
                <w:bCs/>
                <w:szCs w:val="24"/>
              </w:rPr>
            </w:pPr>
            <w:r w:rsidRPr="00572E37">
              <w:rPr>
                <w:rFonts w:cs="Tahoma"/>
                <w:bCs/>
                <w:szCs w:val="24"/>
              </w:rPr>
              <w:t>Prekės pavadinimas</w:t>
            </w:r>
          </w:p>
        </w:tc>
        <w:tc>
          <w:tcPr>
            <w:tcW w:w="1417" w:type="dxa"/>
          </w:tcPr>
          <w:p w14:paraId="6BE0E542" w14:textId="0DA07343" w:rsidR="00845706" w:rsidRPr="00572E37" w:rsidRDefault="00845706" w:rsidP="00572E37">
            <w:pPr>
              <w:jc w:val="center"/>
              <w:rPr>
                <w:rFonts w:cs="Tahoma"/>
                <w:bCs/>
                <w:szCs w:val="24"/>
              </w:rPr>
            </w:pPr>
            <w:r>
              <w:rPr>
                <w:rFonts w:cs="Tahoma"/>
                <w:bCs/>
                <w:szCs w:val="24"/>
              </w:rPr>
              <w:t>Mato vnt.</w:t>
            </w:r>
          </w:p>
        </w:tc>
        <w:tc>
          <w:tcPr>
            <w:tcW w:w="1560" w:type="dxa"/>
          </w:tcPr>
          <w:p w14:paraId="2DC80F1C" w14:textId="0C15E718" w:rsidR="00845706" w:rsidRPr="00572E37" w:rsidRDefault="00845706" w:rsidP="00572E37">
            <w:pPr>
              <w:jc w:val="center"/>
              <w:rPr>
                <w:rFonts w:cs="Tahoma"/>
                <w:bCs/>
                <w:szCs w:val="24"/>
              </w:rPr>
            </w:pPr>
            <w:r>
              <w:rPr>
                <w:rFonts w:cs="Tahoma"/>
                <w:bCs/>
                <w:szCs w:val="24"/>
              </w:rPr>
              <w:t>Planuojamas kiekis</w:t>
            </w:r>
          </w:p>
        </w:tc>
        <w:tc>
          <w:tcPr>
            <w:tcW w:w="1984" w:type="dxa"/>
          </w:tcPr>
          <w:p w14:paraId="38676E39" w14:textId="68374C18" w:rsidR="00845706" w:rsidRDefault="00845706" w:rsidP="00572E37">
            <w:pPr>
              <w:jc w:val="center"/>
              <w:rPr>
                <w:rFonts w:cs="Tahoma"/>
                <w:bCs/>
                <w:szCs w:val="24"/>
              </w:rPr>
            </w:pPr>
            <w:r>
              <w:rPr>
                <w:rFonts w:cs="Tahoma"/>
                <w:bCs/>
                <w:szCs w:val="24"/>
              </w:rPr>
              <w:t>Mato vnt. kaina be PVM</w:t>
            </w:r>
          </w:p>
          <w:p w14:paraId="6EF88201" w14:textId="7876AD30" w:rsidR="00845706" w:rsidRPr="00572E37" w:rsidRDefault="00845706" w:rsidP="00572E37">
            <w:pPr>
              <w:jc w:val="center"/>
              <w:rPr>
                <w:rFonts w:cs="Tahoma"/>
                <w:bCs/>
                <w:szCs w:val="24"/>
              </w:rPr>
            </w:pPr>
            <w:r>
              <w:rPr>
                <w:rFonts w:cs="Tahoma"/>
                <w:bCs/>
                <w:szCs w:val="24"/>
              </w:rPr>
              <w:t>Eur</w:t>
            </w:r>
          </w:p>
        </w:tc>
        <w:tc>
          <w:tcPr>
            <w:tcW w:w="2410" w:type="dxa"/>
          </w:tcPr>
          <w:p w14:paraId="7D9592D5" w14:textId="7A6C9CA5" w:rsidR="00845706" w:rsidRDefault="00845706" w:rsidP="00572E37">
            <w:pPr>
              <w:jc w:val="center"/>
              <w:rPr>
                <w:rFonts w:cs="Tahoma"/>
                <w:bCs/>
                <w:szCs w:val="24"/>
              </w:rPr>
            </w:pPr>
            <w:r>
              <w:rPr>
                <w:rFonts w:cs="Tahoma"/>
                <w:bCs/>
                <w:szCs w:val="24"/>
              </w:rPr>
              <w:t>Mato vnt. kainos PVM</w:t>
            </w:r>
          </w:p>
          <w:p w14:paraId="4EA06297" w14:textId="1189C478" w:rsidR="00845706" w:rsidRPr="00572E37" w:rsidRDefault="00845706" w:rsidP="00572E37">
            <w:pPr>
              <w:jc w:val="center"/>
              <w:rPr>
                <w:rFonts w:cs="Tahoma"/>
                <w:bCs/>
                <w:szCs w:val="24"/>
              </w:rPr>
            </w:pPr>
            <w:r>
              <w:rPr>
                <w:rFonts w:cs="Tahoma"/>
                <w:bCs/>
                <w:szCs w:val="24"/>
              </w:rPr>
              <w:t>Eur</w:t>
            </w:r>
          </w:p>
        </w:tc>
        <w:tc>
          <w:tcPr>
            <w:tcW w:w="2410" w:type="dxa"/>
          </w:tcPr>
          <w:p w14:paraId="1F80ECD2" w14:textId="43FF9E9B" w:rsidR="00845706" w:rsidRDefault="00845706" w:rsidP="00572E37">
            <w:pPr>
              <w:jc w:val="center"/>
              <w:rPr>
                <w:rFonts w:cs="Tahoma"/>
                <w:bCs/>
                <w:szCs w:val="24"/>
              </w:rPr>
            </w:pPr>
            <w:r>
              <w:rPr>
                <w:rFonts w:cs="Tahoma"/>
                <w:bCs/>
                <w:szCs w:val="24"/>
              </w:rPr>
              <w:t xml:space="preserve">Bendra </w:t>
            </w:r>
            <w:r w:rsidR="004504FD">
              <w:rPr>
                <w:rFonts w:cs="Tahoma"/>
                <w:bCs/>
                <w:szCs w:val="24"/>
              </w:rPr>
              <w:t xml:space="preserve">kaina </w:t>
            </w:r>
            <w:r>
              <w:rPr>
                <w:rFonts w:cs="Tahoma"/>
                <w:bCs/>
                <w:szCs w:val="24"/>
              </w:rPr>
              <w:t xml:space="preserve"> su PVM</w:t>
            </w:r>
          </w:p>
          <w:p w14:paraId="79F30901" w14:textId="3009F075" w:rsidR="00845706" w:rsidRPr="00572E37" w:rsidRDefault="00845706" w:rsidP="00572E37">
            <w:pPr>
              <w:jc w:val="center"/>
              <w:rPr>
                <w:rFonts w:cs="Tahoma"/>
                <w:bCs/>
                <w:szCs w:val="24"/>
              </w:rPr>
            </w:pPr>
            <w:r>
              <w:rPr>
                <w:rFonts w:cs="Tahoma"/>
                <w:bCs/>
                <w:szCs w:val="24"/>
              </w:rPr>
              <w:t>Eur</w:t>
            </w:r>
          </w:p>
        </w:tc>
      </w:tr>
      <w:tr w:rsidR="0025792B" w14:paraId="5A151B3D" w14:textId="77777777" w:rsidTr="00F23AAD">
        <w:trPr>
          <w:gridAfter w:val="2"/>
          <w:wAfter w:w="2049" w:type="dxa"/>
        </w:trPr>
        <w:tc>
          <w:tcPr>
            <w:tcW w:w="907" w:type="dxa"/>
          </w:tcPr>
          <w:p w14:paraId="04529344" w14:textId="083E0955" w:rsidR="00845706" w:rsidRPr="00572E37" w:rsidRDefault="00845706" w:rsidP="00572E37">
            <w:pPr>
              <w:jc w:val="center"/>
              <w:rPr>
                <w:rFonts w:cs="Tahoma"/>
                <w:bCs/>
                <w:i/>
                <w:iCs/>
                <w:szCs w:val="24"/>
              </w:rPr>
            </w:pPr>
            <w:r w:rsidRPr="00572E37">
              <w:rPr>
                <w:rFonts w:cs="Tahoma"/>
                <w:bCs/>
                <w:i/>
                <w:iCs/>
                <w:szCs w:val="24"/>
              </w:rPr>
              <w:t>1</w:t>
            </w:r>
          </w:p>
        </w:tc>
        <w:tc>
          <w:tcPr>
            <w:tcW w:w="3908" w:type="dxa"/>
          </w:tcPr>
          <w:p w14:paraId="6EE8481B" w14:textId="4EF8BB93" w:rsidR="00845706" w:rsidRPr="00572E37" w:rsidRDefault="00845706" w:rsidP="00572E37">
            <w:pPr>
              <w:jc w:val="center"/>
              <w:rPr>
                <w:rFonts w:cs="Tahoma"/>
                <w:bCs/>
                <w:i/>
                <w:iCs/>
                <w:szCs w:val="24"/>
              </w:rPr>
            </w:pPr>
            <w:r w:rsidRPr="00572E37">
              <w:rPr>
                <w:rFonts w:cs="Tahoma"/>
                <w:bCs/>
                <w:i/>
                <w:iCs/>
                <w:szCs w:val="24"/>
              </w:rPr>
              <w:t>2</w:t>
            </w:r>
          </w:p>
        </w:tc>
        <w:tc>
          <w:tcPr>
            <w:tcW w:w="1417" w:type="dxa"/>
          </w:tcPr>
          <w:p w14:paraId="60231AAF" w14:textId="3740CAFF" w:rsidR="00845706" w:rsidRPr="00572E37" w:rsidRDefault="00845706" w:rsidP="00572E37">
            <w:pPr>
              <w:jc w:val="center"/>
              <w:rPr>
                <w:rFonts w:cs="Tahoma"/>
                <w:bCs/>
                <w:i/>
                <w:iCs/>
                <w:szCs w:val="24"/>
              </w:rPr>
            </w:pPr>
            <w:r w:rsidRPr="00572E37">
              <w:rPr>
                <w:rFonts w:cs="Tahoma"/>
                <w:bCs/>
                <w:i/>
                <w:iCs/>
                <w:szCs w:val="24"/>
              </w:rPr>
              <w:t>3</w:t>
            </w:r>
          </w:p>
        </w:tc>
        <w:tc>
          <w:tcPr>
            <w:tcW w:w="1560" w:type="dxa"/>
          </w:tcPr>
          <w:p w14:paraId="3DC3948D" w14:textId="4BB8753F" w:rsidR="00845706" w:rsidRPr="00572E37" w:rsidRDefault="00845706" w:rsidP="00572E37">
            <w:pPr>
              <w:jc w:val="center"/>
              <w:rPr>
                <w:rFonts w:cs="Tahoma"/>
                <w:bCs/>
                <w:i/>
                <w:iCs/>
                <w:szCs w:val="24"/>
              </w:rPr>
            </w:pPr>
            <w:r w:rsidRPr="00572E37">
              <w:rPr>
                <w:rFonts w:cs="Tahoma"/>
                <w:bCs/>
                <w:i/>
                <w:iCs/>
                <w:szCs w:val="24"/>
              </w:rPr>
              <w:t>4</w:t>
            </w:r>
          </w:p>
        </w:tc>
        <w:tc>
          <w:tcPr>
            <w:tcW w:w="1984" w:type="dxa"/>
          </w:tcPr>
          <w:p w14:paraId="1326AB0F" w14:textId="7E76DF34" w:rsidR="00845706" w:rsidRPr="00572E37" w:rsidRDefault="00845706" w:rsidP="00572E37">
            <w:pPr>
              <w:jc w:val="center"/>
              <w:rPr>
                <w:rFonts w:cs="Tahoma"/>
                <w:bCs/>
                <w:i/>
                <w:iCs/>
                <w:szCs w:val="24"/>
              </w:rPr>
            </w:pPr>
            <w:r w:rsidRPr="00572E37">
              <w:rPr>
                <w:rFonts w:cs="Tahoma"/>
                <w:bCs/>
                <w:i/>
                <w:iCs/>
                <w:szCs w:val="24"/>
              </w:rPr>
              <w:t>5</w:t>
            </w:r>
          </w:p>
        </w:tc>
        <w:tc>
          <w:tcPr>
            <w:tcW w:w="2410" w:type="dxa"/>
          </w:tcPr>
          <w:p w14:paraId="4D7D1D04" w14:textId="315DCE9E" w:rsidR="00845706" w:rsidRPr="00572E37" w:rsidRDefault="00845706" w:rsidP="00572E37">
            <w:pPr>
              <w:jc w:val="center"/>
              <w:rPr>
                <w:rFonts w:cs="Tahoma"/>
                <w:bCs/>
                <w:i/>
                <w:iCs/>
                <w:szCs w:val="24"/>
              </w:rPr>
            </w:pPr>
            <w:r w:rsidRPr="00572E37">
              <w:rPr>
                <w:rFonts w:cs="Tahoma"/>
                <w:bCs/>
                <w:i/>
                <w:iCs/>
                <w:szCs w:val="24"/>
              </w:rPr>
              <w:t>6</w:t>
            </w:r>
          </w:p>
        </w:tc>
        <w:tc>
          <w:tcPr>
            <w:tcW w:w="2410" w:type="dxa"/>
          </w:tcPr>
          <w:p w14:paraId="53CEEFA1" w14:textId="76CC5FA2" w:rsidR="00845706" w:rsidRPr="00572E37" w:rsidRDefault="00845706" w:rsidP="00572E37">
            <w:pPr>
              <w:jc w:val="center"/>
              <w:rPr>
                <w:rFonts w:cs="Tahoma"/>
                <w:bCs/>
                <w:i/>
                <w:iCs/>
                <w:szCs w:val="24"/>
              </w:rPr>
            </w:pPr>
            <w:r w:rsidRPr="00572E37">
              <w:rPr>
                <w:rFonts w:cs="Tahoma"/>
                <w:bCs/>
                <w:i/>
                <w:iCs/>
                <w:szCs w:val="24"/>
              </w:rPr>
              <w:t>7</w:t>
            </w:r>
          </w:p>
        </w:tc>
      </w:tr>
      <w:tr w:rsidR="0025792B" w14:paraId="1779AA41" w14:textId="77777777" w:rsidTr="00F23AAD">
        <w:trPr>
          <w:gridAfter w:val="2"/>
          <w:wAfter w:w="2049" w:type="dxa"/>
        </w:trPr>
        <w:tc>
          <w:tcPr>
            <w:tcW w:w="907" w:type="dxa"/>
            <w:tcBorders>
              <w:top w:val="nil"/>
              <w:left w:val="single" w:sz="4" w:space="0" w:color="auto"/>
              <w:bottom w:val="nil"/>
              <w:right w:val="single" w:sz="4" w:space="0" w:color="auto"/>
            </w:tcBorders>
          </w:tcPr>
          <w:p w14:paraId="56AEF2EE" w14:textId="4D943415" w:rsidR="00845706" w:rsidRPr="00572E37" w:rsidRDefault="00845706" w:rsidP="00904548">
            <w:pPr>
              <w:jc w:val="both"/>
              <w:rPr>
                <w:rFonts w:cs="Tahoma"/>
                <w:bCs/>
                <w:szCs w:val="24"/>
              </w:rPr>
            </w:pPr>
            <w:r>
              <w:rPr>
                <w:bCs/>
                <w:szCs w:val="24"/>
              </w:rPr>
              <w:t>1.</w:t>
            </w:r>
          </w:p>
        </w:tc>
        <w:tc>
          <w:tcPr>
            <w:tcW w:w="3908" w:type="dxa"/>
            <w:tcBorders>
              <w:top w:val="nil"/>
              <w:left w:val="single" w:sz="4" w:space="0" w:color="auto"/>
              <w:bottom w:val="single" w:sz="4" w:space="0" w:color="auto"/>
              <w:right w:val="single" w:sz="4" w:space="0" w:color="auto"/>
            </w:tcBorders>
          </w:tcPr>
          <w:p w14:paraId="10AA8395" w14:textId="27ADEFFA" w:rsidR="00845706" w:rsidRPr="00904548" w:rsidRDefault="00C91055" w:rsidP="00904548">
            <w:pPr>
              <w:jc w:val="both"/>
              <w:rPr>
                <w:rFonts w:cs="Tahoma"/>
                <w:szCs w:val="24"/>
              </w:rPr>
            </w:pPr>
            <w:r>
              <w:rPr>
                <w:rFonts w:cs="Tahoma"/>
                <w:szCs w:val="24"/>
              </w:rPr>
              <w:t>Akumuliatoriniai jėgos instrumentai</w:t>
            </w:r>
          </w:p>
        </w:tc>
        <w:tc>
          <w:tcPr>
            <w:tcW w:w="1417" w:type="dxa"/>
            <w:tcBorders>
              <w:top w:val="nil"/>
              <w:left w:val="single" w:sz="4" w:space="0" w:color="auto"/>
              <w:bottom w:val="single" w:sz="4" w:space="0" w:color="auto"/>
              <w:right w:val="single" w:sz="4" w:space="0" w:color="auto"/>
            </w:tcBorders>
          </w:tcPr>
          <w:p w14:paraId="7886ACEA" w14:textId="656EFD72" w:rsidR="00845706" w:rsidRPr="00904548" w:rsidRDefault="006241EE" w:rsidP="00F23AAD">
            <w:pPr>
              <w:jc w:val="center"/>
              <w:rPr>
                <w:rFonts w:cs="Tahoma"/>
                <w:szCs w:val="24"/>
              </w:rPr>
            </w:pPr>
            <w:proofErr w:type="spellStart"/>
            <w:r w:rsidRPr="006241EE">
              <w:rPr>
                <w:rFonts w:cs="Tahoma"/>
                <w:szCs w:val="24"/>
              </w:rPr>
              <w:t>Kompl</w:t>
            </w:r>
            <w:proofErr w:type="spellEnd"/>
            <w:r w:rsidRPr="006241EE">
              <w:rPr>
                <w:rFonts w:cs="Tahoma"/>
                <w:szCs w:val="24"/>
              </w:rPr>
              <w:t>.</w:t>
            </w:r>
          </w:p>
        </w:tc>
        <w:tc>
          <w:tcPr>
            <w:tcW w:w="1560" w:type="dxa"/>
            <w:tcBorders>
              <w:top w:val="single" w:sz="4" w:space="0" w:color="auto"/>
              <w:left w:val="single" w:sz="4" w:space="0" w:color="auto"/>
              <w:bottom w:val="single" w:sz="4" w:space="0" w:color="auto"/>
              <w:right w:val="single" w:sz="4" w:space="0" w:color="auto"/>
            </w:tcBorders>
          </w:tcPr>
          <w:p w14:paraId="61A47947" w14:textId="09F4F862" w:rsidR="00845706" w:rsidRPr="00572E37" w:rsidRDefault="00845706" w:rsidP="00F23AAD">
            <w:pPr>
              <w:jc w:val="center"/>
              <w:rPr>
                <w:rFonts w:cs="Tahoma"/>
                <w:bCs/>
                <w:szCs w:val="24"/>
              </w:rPr>
            </w:pPr>
            <w:r>
              <w:rPr>
                <w:bCs/>
                <w:szCs w:val="24"/>
              </w:rPr>
              <w:t>1</w:t>
            </w:r>
          </w:p>
        </w:tc>
        <w:tc>
          <w:tcPr>
            <w:tcW w:w="1984" w:type="dxa"/>
          </w:tcPr>
          <w:p w14:paraId="7DCD84C3" w14:textId="77777777" w:rsidR="00845706" w:rsidRPr="00572E37" w:rsidRDefault="00845706" w:rsidP="00904548">
            <w:pPr>
              <w:jc w:val="both"/>
              <w:rPr>
                <w:rFonts w:cs="Tahoma"/>
                <w:bCs/>
                <w:szCs w:val="24"/>
              </w:rPr>
            </w:pPr>
          </w:p>
        </w:tc>
        <w:tc>
          <w:tcPr>
            <w:tcW w:w="2410" w:type="dxa"/>
          </w:tcPr>
          <w:p w14:paraId="506B233A" w14:textId="77777777" w:rsidR="00845706" w:rsidRPr="00572E37" w:rsidRDefault="00845706" w:rsidP="00904548">
            <w:pPr>
              <w:jc w:val="both"/>
              <w:rPr>
                <w:rFonts w:cs="Tahoma"/>
                <w:bCs/>
                <w:szCs w:val="24"/>
              </w:rPr>
            </w:pPr>
          </w:p>
        </w:tc>
        <w:tc>
          <w:tcPr>
            <w:tcW w:w="2410" w:type="dxa"/>
          </w:tcPr>
          <w:p w14:paraId="3933419C" w14:textId="77777777" w:rsidR="00845706" w:rsidRPr="00572E37" w:rsidRDefault="00845706" w:rsidP="00904548">
            <w:pPr>
              <w:jc w:val="both"/>
              <w:rPr>
                <w:rFonts w:cs="Tahoma"/>
                <w:bCs/>
                <w:szCs w:val="24"/>
              </w:rPr>
            </w:pPr>
          </w:p>
        </w:tc>
      </w:tr>
      <w:tr w:rsidR="00C30A6F" w14:paraId="55937D9E" w14:textId="149398EF" w:rsidTr="0025792B">
        <w:tc>
          <w:tcPr>
            <w:tcW w:w="14596" w:type="dxa"/>
            <w:gridSpan w:val="7"/>
          </w:tcPr>
          <w:p w14:paraId="6F2E5022" w14:textId="77777777" w:rsidR="00845706" w:rsidRDefault="00845706" w:rsidP="00904548">
            <w:pPr>
              <w:jc w:val="both"/>
              <w:rPr>
                <w:rFonts w:cs="Tahoma"/>
                <w:bCs/>
                <w:szCs w:val="24"/>
              </w:rPr>
            </w:pPr>
          </w:p>
          <w:p w14:paraId="4936896C" w14:textId="31144C10" w:rsidR="00845706" w:rsidRDefault="00845706" w:rsidP="00904548">
            <w:pPr>
              <w:jc w:val="both"/>
              <w:rPr>
                <w:rFonts w:cs="Tahoma"/>
                <w:bCs/>
                <w:szCs w:val="24"/>
              </w:rPr>
            </w:pPr>
            <w:r>
              <w:rPr>
                <w:rFonts w:cs="Tahoma"/>
                <w:bCs/>
                <w:szCs w:val="24"/>
              </w:rPr>
              <w:t>__________________________________________________________________</w:t>
            </w:r>
          </w:p>
          <w:p w14:paraId="0BBF671E" w14:textId="7A3784B5" w:rsidR="00845706" w:rsidRPr="00572E37" w:rsidRDefault="00845706" w:rsidP="00486F07">
            <w:pPr>
              <w:rPr>
                <w:rFonts w:cs="Tahoma"/>
                <w:bCs/>
                <w:i/>
                <w:iCs/>
                <w:szCs w:val="24"/>
              </w:rPr>
            </w:pPr>
            <w:r w:rsidRPr="00572E37">
              <w:rPr>
                <w:rFonts w:cs="Tahoma"/>
                <w:bCs/>
                <w:i/>
                <w:iCs/>
                <w:szCs w:val="24"/>
              </w:rPr>
              <w:t>(Bendrą pasiūlymo kainą su PVM Eur nurodyti skaičiais ir žodžiais)</w:t>
            </w:r>
          </w:p>
          <w:p w14:paraId="04325E81" w14:textId="48E3A9D0" w:rsidR="00845706" w:rsidRPr="00572E37" w:rsidRDefault="00845706" w:rsidP="00904548">
            <w:pPr>
              <w:jc w:val="both"/>
              <w:rPr>
                <w:rFonts w:cs="Tahoma"/>
                <w:bCs/>
                <w:szCs w:val="24"/>
              </w:rPr>
            </w:pPr>
          </w:p>
        </w:tc>
        <w:tc>
          <w:tcPr>
            <w:tcW w:w="236" w:type="dxa"/>
            <w:tcBorders>
              <w:top w:val="nil"/>
              <w:left w:val="single" w:sz="4" w:space="0" w:color="auto"/>
              <w:bottom w:val="nil"/>
              <w:right w:val="nil"/>
            </w:tcBorders>
            <w:vAlign w:val="center"/>
          </w:tcPr>
          <w:p w14:paraId="7D5EB3C1" w14:textId="77777777" w:rsidR="00845706" w:rsidRDefault="00845706" w:rsidP="00904548">
            <w:pPr>
              <w:widowControl/>
              <w:suppressAutoHyphens w:val="0"/>
              <w:spacing w:after="160" w:line="259" w:lineRule="auto"/>
            </w:pPr>
          </w:p>
        </w:tc>
        <w:tc>
          <w:tcPr>
            <w:tcW w:w="1813" w:type="dxa"/>
            <w:tcBorders>
              <w:top w:val="nil"/>
              <w:left w:val="nil"/>
              <w:bottom w:val="single" w:sz="4" w:space="0" w:color="auto"/>
              <w:right w:val="single" w:sz="4" w:space="0" w:color="auto"/>
            </w:tcBorders>
            <w:vAlign w:val="center"/>
          </w:tcPr>
          <w:p w14:paraId="3522F663" w14:textId="77777777" w:rsidR="00845706" w:rsidRDefault="00845706" w:rsidP="00904548">
            <w:pPr>
              <w:widowControl/>
              <w:suppressAutoHyphens w:val="0"/>
              <w:spacing w:after="160" w:line="259" w:lineRule="auto"/>
            </w:pPr>
          </w:p>
        </w:tc>
      </w:tr>
    </w:tbl>
    <w:p w14:paraId="35049837" w14:textId="77777777" w:rsidR="00295720" w:rsidRDefault="00295720" w:rsidP="00295720">
      <w:pPr>
        <w:tabs>
          <w:tab w:val="left" w:pos="-1407"/>
        </w:tabs>
        <w:jc w:val="both"/>
        <w:rPr>
          <w:rFonts w:eastAsia="Lucida Sans Unicode" w:cs="Times New Roman"/>
          <w:kern w:val="2"/>
          <w:szCs w:val="24"/>
          <w:lang w:eastAsia="hi-IN" w:bidi="hi-IN"/>
        </w:rPr>
      </w:pPr>
    </w:p>
    <w:p w14:paraId="0C505405" w14:textId="77777777" w:rsidR="00295720" w:rsidRDefault="00295720" w:rsidP="00295720">
      <w:pPr>
        <w:tabs>
          <w:tab w:val="left" w:pos="-1407"/>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Į bendrą pasiūlymo kainą įeina visos išlaidos ir visi mokesčiai, taip pat ir PVM, kuris </w:t>
      </w:r>
      <w:proofErr w:type="spellStart"/>
      <w:r>
        <w:rPr>
          <w:rFonts w:eastAsia="Lucida Sans Unicode" w:cs="Times New Roman"/>
          <w:kern w:val="2"/>
          <w:szCs w:val="24"/>
          <w:lang w:eastAsia="hi-IN" w:bidi="hi-IN"/>
        </w:rPr>
        <w:t>sudaro_____________________Eur</w:t>
      </w:r>
      <w:proofErr w:type="spellEnd"/>
      <w:r>
        <w:rPr>
          <w:rFonts w:eastAsia="Lucida Sans Unicode" w:cs="Times New Roman"/>
          <w:kern w:val="2"/>
          <w:szCs w:val="24"/>
          <w:lang w:eastAsia="hi-IN" w:bidi="hi-IN"/>
        </w:rPr>
        <w:t>.</w:t>
      </w:r>
    </w:p>
    <w:p w14:paraId="00B3F5B9" w14:textId="77777777" w:rsidR="00295720" w:rsidRDefault="00295720" w:rsidP="00295720">
      <w:pPr>
        <w:tabs>
          <w:tab w:val="left" w:pos="-1407"/>
        </w:tabs>
        <w:jc w:val="both"/>
        <w:rPr>
          <w:rFonts w:eastAsia="Lucida Sans Unicode" w:cs="Times New Roman"/>
          <w:kern w:val="2"/>
          <w:szCs w:val="24"/>
          <w:lang w:eastAsia="hi-IN" w:bidi="hi-IN"/>
        </w:rPr>
      </w:pPr>
    </w:p>
    <w:p w14:paraId="12E66CA3"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Bendra pasiūlymo kaina be PVM  _____________________Eur.</w:t>
      </w:r>
    </w:p>
    <w:p w14:paraId="2CE2660F"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04721F50"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927F154"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Tais atvejais, kai pagal galiojančius teisės aktus tiekėjui nereikia mokėti PVM, jis nurodo priežastis, dėl kurių PVM nemoka:________________________________________________. </w:t>
      </w:r>
    </w:p>
    <w:p w14:paraId="7C61FA9E" w14:textId="71D26C2B"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Tokiu atveju bendra pasiūlymo kaina yra bendra pasiūlymo kaina be PVM.</w:t>
      </w:r>
    </w:p>
    <w:p w14:paraId="497CE129" w14:textId="77777777" w:rsidR="00E9368C" w:rsidRDefault="00E9368C" w:rsidP="00295720">
      <w:pPr>
        <w:jc w:val="both"/>
        <w:rPr>
          <w:rFonts w:cs="Tahoma"/>
          <w:szCs w:val="24"/>
        </w:rPr>
      </w:pPr>
    </w:p>
    <w:p w14:paraId="55D87273" w14:textId="1BDC76FA" w:rsidR="00295720" w:rsidRDefault="00295720" w:rsidP="00295720">
      <w:pPr>
        <w:jc w:val="both"/>
        <w:rPr>
          <w:rFonts w:cs="Tahoma"/>
          <w:szCs w:val="24"/>
        </w:rPr>
      </w:pPr>
      <w:r>
        <w:rPr>
          <w:rFonts w:cs="Tahoma"/>
          <w:szCs w:val="24"/>
        </w:rPr>
        <w:t>Siūlom</w:t>
      </w:r>
      <w:r w:rsidR="00E9368C">
        <w:rPr>
          <w:rFonts w:cs="Tahoma"/>
          <w:szCs w:val="24"/>
        </w:rPr>
        <w:t>os</w:t>
      </w:r>
      <w:r>
        <w:rPr>
          <w:rFonts w:cs="Tahoma"/>
          <w:szCs w:val="24"/>
        </w:rPr>
        <w:t xml:space="preserve"> prekė</w:t>
      </w:r>
      <w:r w:rsidR="00E9368C">
        <w:rPr>
          <w:rFonts w:cs="Tahoma"/>
          <w:szCs w:val="24"/>
        </w:rPr>
        <w:t>s</w:t>
      </w:r>
      <w:r>
        <w:rPr>
          <w:rFonts w:cs="Tahoma"/>
          <w:szCs w:val="24"/>
        </w:rPr>
        <w:t xml:space="preserve"> visiškai atitinka pirkimo dokumentuose</w:t>
      </w:r>
      <w:r w:rsidR="00141A98">
        <w:rPr>
          <w:rFonts w:cs="Tahoma"/>
          <w:szCs w:val="24"/>
        </w:rPr>
        <w:t xml:space="preserve"> (Techninėje specifikacijoje)</w:t>
      </w:r>
      <w:r>
        <w:rPr>
          <w:rFonts w:cs="Tahoma"/>
          <w:szCs w:val="24"/>
        </w:rPr>
        <w:t xml:space="preserve"> nurodytus reikalavimus</w:t>
      </w:r>
      <w:r w:rsidR="002B1D2A">
        <w:rPr>
          <w:rFonts w:cs="Tahoma"/>
          <w:szCs w:val="24"/>
        </w:rPr>
        <w:t>:</w:t>
      </w:r>
    </w:p>
    <w:p w14:paraId="0AB828E3" w14:textId="77777777" w:rsidR="00DC110C" w:rsidRDefault="00DC110C" w:rsidP="00A662CF">
      <w:pPr>
        <w:jc w:val="both"/>
        <w:rPr>
          <w:rFonts w:cs="Tahoma"/>
          <w:b/>
          <w:bCs/>
          <w:i/>
          <w:iCs/>
          <w:szCs w:val="24"/>
        </w:rPr>
      </w:pPr>
    </w:p>
    <w:p w14:paraId="41E6BCB1" w14:textId="4B941360" w:rsidR="00A662CF" w:rsidRDefault="002B1D2A" w:rsidP="00A662CF">
      <w:pPr>
        <w:jc w:val="both"/>
        <w:rPr>
          <w:rFonts w:cs="Tahoma"/>
          <w:b/>
          <w:bCs/>
          <w:i/>
          <w:iCs/>
          <w:szCs w:val="24"/>
        </w:rPr>
      </w:pPr>
      <w:r w:rsidRPr="002B1D2A">
        <w:rPr>
          <w:rFonts w:cs="Tahoma"/>
          <w:b/>
          <w:bCs/>
          <w:i/>
          <w:iCs/>
          <w:szCs w:val="24"/>
        </w:rPr>
        <w:t>4 lentelė</w:t>
      </w:r>
    </w:p>
    <w:p w14:paraId="0FC3F3CE" w14:textId="77777777" w:rsidR="00D25D3D" w:rsidRDefault="00D25D3D" w:rsidP="00A662CF">
      <w:pPr>
        <w:jc w:val="both"/>
        <w:rPr>
          <w:rFonts w:cs="Tahoma"/>
          <w:b/>
          <w:bCs/>
          <w:i/>
          <w:iCs/>
          <w:szCs w:val="24"/>
        </w:rPr>
      </w:pPr>
    </w:p>
    <w:tbl>
      <w:tblPr>
        <w:tblW w:w="14565" w:type="dxa"/>
        <w:tblInd w:w="-5" w:type="dxa"/>
        <w:tblLook w:val="04A0" w:firstRow="1" w:lastRow="0" w:firstColumn="1" w:lastColumn="0" w:noHBand="0" w:noVBand="1"/>
      </w:tblPr>
      <w:tblGrid>
        <w:gridCol w:w="704"/>
        <w:gridCol w:w="2189"/>
        <w:gridCol w:w="6605"/>
        <w:gridCol w:w="5067"/>
      </w:tblGrid>
      <w:tr w:rsidR="0025792B" w:rsidRPr="0086154A" w14:paraId="657AE09C" w14:textId="78B27701" w:rsidTr="008349C1">
        <w:trPr>
          <w:trHeight w:val="312"/>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2855F8A9" w14:textId="77777777" w:rsidR="0025792B" w:rsidRPr="0086154A" w:rsidRDefault="0025792B" w:rsidP="009862C7">
            <w:pPr>
              <w:rPr>
                <w:rFonts w:eastAsia="Times New Roman" w:cs="Times New Roman"/>
                <w:b/>
                <w:bCs/>
                <w:color w:val="000000"/>
                <w:lang w:eastAsia="lt-LT"/>
              </w:rPr>
            </w:pPr>
            <w:r w:rsidRPr="0086154A">
              <w:rPr>
                <w:rFonts w:eastAsia="Times New Roman" w:cs="Times New Roman"/>
                <w:b/>
                <w:bCs/>
                <w:color w:val="000000"/>
                <w:lang w:eastAsia="lt-LT"/>
              </w:rPr>
              <w:t>Eil. Nr.</w:t>
            </w:r>
          </w:p>
        </w:tc>
        <w:tc>
          <w:tcPr>
            <w:tcW w:w="2189" w:type="dxa"/>
            <w:tcBorders>
              <w:top w:val="single" w:sz="4" w:space="0" w:color="auto"/>
              <w:left w:val="nil"/>
              <w:bottom w:val="single" w:sz="4" w:space="0" w:color="auto"/>
              <w:right w:val="single" w:sz="4" w:space="0" w:color="auto"/>
            </w:tcBorders>
            <w:noWrap/>
            <w:vAlign w:val="bottom"/>
            <w:hideMark/>
          </w:tcPr>
          <w:p w14:paraId="053125C5" w14:textId="77777777" w:rsidR="0025792B" w:rsidRPr="0086154A" w:rsidRDefault="0025792B" w:rsidP="009862C7">
            <w:pPr>
              <w:rPr>
                <w:rFonts w:eastAsia="Times New Roman" w:cs="Times New Roman"/>
                <w:b/>
                <w:bCs/>
                <w:color w:val="000000"/>
                <w:lang w:eastAsia="lt-LT"/>
              </w:rPr>
            </w:pPr>
            <w:r w:rsidRPr="0086154A">
              <w:rPr>
                <w:rFonts w:eastAsia="Times New Roman" w:cs="Times New Roman"/>
                <w:b/>
                <w:bCs/>
                <w:color w:val="000000"/>
                <w:lang w:eastAsia="lt-LT"/>
              </w:rPr>
              <w:t>Parametrai</w:t>
            </w:r>
          </w:p>
        </w:tc>
        <w:tc>
          <w:tcPr>
            <w:tcW w:w="6605" w:type="dxa"/>
            <w:tcBorders>
              <w:top w:val="single" w:sz="4" w:space="0" w:color="auto"/>
              <w:left w:val="nil"/>
              <w:bottom w:val="single" w:sz="4" w:space="0" w:color="auto"/>
              <w:right w:val="single" w:sz="4" w:space="0" w:color="auto"/>
            </w:tcBorders>
            <w:noWrap/>
            <w:vAlign w:val="bottom"/>
            <w:hideMark/>
          </w:tcPr>
          <w:p w14:paraId="498296C9" w14:textId="77777777" w:rsidR="0025792B" w:rsidRDefault="0025792B" w:rsidP="009862C7">
            <w:pPr>
              <w:rPr>
                <w:rFonts w:eastAsia="Times New Roman" w:cs="Times New Roman"/>
                <w:b/>
                <w:bCs/>
                <w:color w:val="000000"/>
                <w:lang w:eastAsia="lt-LT"/>
              </w:rPr>
            </w:pPr>
          </w:p>
          <w:p w14:paraId="31DF7AE8" w14:textId="77777777" w:rsidR="0025792B" w:rsidRPr="0086154A" w:rsidRDefault="0025792B" w:rsidP="009862C7">
            <w:pPr>
              <w:rPr>
                <w:rFonts w:eastAsia="Times New Roman" w:cs="Times New Roman"/>
                <w:b/>
                <w:bCs/>
                <w:color w:val="000000"/>
                <w:lang w:eastAsia="lt-LT"/>
              </w:rPr>
            </w:pPr>
            <w:r w:rsidRPr="0086154A">
              <w:rPr>
                <w:rFonts w:eastAsia="Times New Roman" w:cs="Times New Roman"/>
                <w:b/>
                <w:bCs/>
                <w:color w:val="000000"/>
                <w:lang w:eastAsia="lt-LT"/>
              </w:rPr>
              <w:t>Reikalaujamos parametrų reikšmės</w:t>
            </w:r>
          </w:p>
        </w:tc>
        <w:tc>
          <w:tcPr>
            <w:tcW w:w="5067" w:type="dxa"/>
            <w:tcBorders>
              <w:top w:val="single" w:sz="4" w:space="0" w:color="auto"/>
              <w:left w:val="nil"/>
              <w:bottom w:val="single" w:sz="4" w:space="0" w:color="auto"/>
              <w:right w:val="single" w:sz="4" w:space="0" w:color="auto"/>
            </w:tcBorders>
          </w:tcPr>
          <w:p w14:paraId="1C13B69A" w14:textId="77777777" w:rsidR="00EE1C89" w:rsidRDefault="00EE1C89" w:rsidP="009862C7">
            <w:pPr>
              <w:rPr>
                <w:b/>
                <w:color w:val="000000" w:themeColor="text1"/>
                <w:szCs w:val="24"/>
              </w:rPr>
            </w:pPr>
          </w:p>
          <w:p w14:paraId="718C689B" w14:textId="3F2225DF" w:rsidR="0025792B" w:rsidRDefault="00EE1C89" w:rsidP="009862C7">
            <w:pPr>
              <w:rPr>
                <w:rFonts w:eastAsia="Times New Roman" w:cs="Times New Roman"/>
                <w:b/>
                <w:bCs/>
                <w:color w:val="000000"/>
                <w:lang w:eastAsia="lt-LT"/>
              </w:rPr>
            </w:pPr>
            <w:r>
              <w:rPr>
                <w:b/>
                <w:color w:val="000000" w:themeColor="text1"/>
                <w:szCs w:val="24"/>
              </w:rPr>
              <w:t>Siūlomų parametrų reikšmės</w:t>
            </w:r>
          </w:p>
        </w:tc>
      </w:tr>
      <w:tr w:rsidR="0025792B" w14:paraId="0FA0ABA1" w14:textId="3295FD44" w:rsidTr="008349C1">
        <w:trPr>
          <w:trHeight w:val="312"/>
        </w:trPr>
        <w:tc>
          <w:tcPr>
            <w:tcW w:w="704" w:type="dxa"/>
            <w:tcBorders>
              <w:top w:val="single" w:sz="4" w:space="0" w:color="auto"/>
              <w:left w:val="single" w:sz="4" w:space="0" w:color="auto"/>
              <w:bottom w:val="single" w:sz="4" w:space="0" w:color="auto"/>
              <w:right w:val="single" w:sz="4" w:space="0" w:color="auto"/>
            </w:tcBorders>
            <w:noWrap/>
            <w:vAlign w:val="bottom"/>
          </w:tcPr>
          <w:p w14:paraId="3607A1B4" w14:textId="77777777" w:rsidR="0025792B" w:rsidRPr="0086154A" w:rsidRDefault="0025792B" w:rsidP="009862C7">
            <w:pPr>
              <w:jc w:val="center"/>
              <w:rPr>
                <w:rFonts w:eastAsia="Times New Roman" w:cs="Times New Roman"/>
                <w:b/>
                <w:bCs/>
                <w:color w:val="000000"/>
                <w:lang w:eastAsia="lt-LT"/>
              </w:rPr>
            </w:pPr>
            <w:r>
              <w:rPr>
                <w:rFonts w:eastAsia="Times New Roman" w:cs="Times New Roman"/>
                <w:b/>
                <w:bCs/>
                <w:color w:val="000000"/>
                <w:lang w:eastAsia="lt-LT"/>
              </w:rPr>
              <w:t>1</w:t>
            </w:r>
          </w:p>
        </w:tc>
        <w:tc>
          <w:tcPr>
            <w:tcW w:w="2189" w:type="dxa"/>
            <w:tcBorders>
              <w:top w:val="single" w:sz="4" w:space="0" w:color="auto"/>
              <w:left w:val="nil"/>
              <w:bottom w:val="single" w:sz="4" w:space="0" w:color="auto"/>
              <w:right w:val="single" w:sz="4" w:space="0" w:color="auto"/>
            </w:tcBorders>
            <w:noWrap/>
            <w:vAlign w:val="bottom"/>
          </w:tcPr>
          <w:p w14:paraId="5DD358D8" w14:textId="77777777" w:rsidR="0025792B" w:rsidRPr="0086154A" w:rsidRDefault="0025792B" w:rsidP="009862C7">
            <w:pPr>
              <w:jc w:val="center"/>
              <w:rPr>
                <w:rFonts w:eastAsia="Times New Roman" w:cs="Times New Roman"/>
                <w:b/>
                <w:bCs/>
                <w:color w:val="000000"/>
                <w:lang w:eastAsia="lt-LT"/>
              </w:rPr>
            </w:pPr>
            <w:r>
              <w:rPr>
                <w:rFonts w:eastAsia="Times New Roman" w:cs="Times New Roman"/>
                <w:b/>
                <w:bCs/>
                <w:color w:val="000000"/>
                <w:lang w:eastAsia="lt-LT"/>
              </w:rPr>
              <w:t>2</w:t>
            </w:r>
          </w:p>
        </w:tc>
        <w:tc>
          <w:tcPr>
            <w:tcW w:w="6605" w:type="dxa"/>
            <w:tcBorders>
              <w:top w:val="single" w:sz="4" w:space="0" w:color="auto"/>
              <w:left w:val="nil"/>
              <w:bottom w:val="single" w:sz="4" w:space="0" w:color="auto"/>
              <w:right w:val="single" w:sz="4" w:space="0" w:color="auto"/>
            </w:tcBorders>
            <w:noWrap/>
            <w:vAlign w:val="bottom"/>
          </w:tcPr>
          <w:p w14:paraId="10044A3C" w14:textId="77777777" w:rsidR="0025792B" w:rsidRDefault="0025792B" w:rsidP="009862C7">
            <w:pPr>
              <w:jc w:val="center"/>
              <w:rPr>
                <w:rFonts w:eastAsia="Times New Roman" w:cs="Times New Roman"/>
                <w:b/>
                <w:bCs/>
                <w:color w:val="000000"/>
                <w:lang w:eastAsia="lt-LT"/>
              </w:rPr>
            </w:pPr>
            <w:r>
              <w:rPr>
                <w:rFonts w:eastAsia="Times New Roman" w:cs="Times New Roman"/>
                <w:b/>
                <w:bCs/>
                <w:color w:val="000000"/>
                <w:lang w:eastAsia="lt-LT"/>
              </w:rPr>
              <w:t>3</w:t>
            </w:r>
          </w:p>
        </w:tc>
        <w:tc>
          <w:tcPr>
            <w:tcW w:w="5067" w:type="dxa"/>
            <w:tcBorders>
              <w:top w:val="single" w:sz="4" w:space="0" w:color="auto"/>
              <w:left w:val="nil"/>
              <w:bottom w:val="single" w:sz="4" w:space="0" w:color="auto"/>
              <w:right w:val="single" w:sz="4" w:space="0" w:color="auto"/>
            </w:tcBorders>
          </w:tcPr>
          <w:p w14:paraId="3F21F664" w14:textId="48F335F7" w:rsidR="0025792B" w:rsidRDefault="001702D8" w:rsidP="009862C7">
            <w:pPr>
              <w:jc w:val="center"/>
              <w:rPr>
                <w:rFonts w:eastAsia="Times New Roman" w:cs="Times New Roman"/>
                <w:b/>
                <w:bCs/>
                <w:color w:val="000000"/>
                <w:lang w:eastAsia="lt-LT"/>
              </w:rPr>
            </w:pPr>
            <w:r>
              <w:rPr>
                <w:rFonts w:eastAsia="Times New Roman" w:cs="Times New Roman"/>
                <w:b/>
                <w:bCs/>
                <w:color w:val="000000"/>
                <w:lang w:eastAsia="lt-LT"/>
              </w:rPr>
              <w:t>4</w:t>
            </w:r>
          </w:p>
        </w:tc>
      </w:tr>
      <w:tr w:rsidR="0025792B" w:rsidRPr="0086154A" w14:paraId="039F1FC6" w14:textId="14F62842" w:rsidTr="00AD174D">
        <w:trPr>
          <w:trHeight w:val="699"/>
        </w:trPr>
        <w:tc>
          <w:tcPr>
            <w:tcW w:w="704" w:type="dxa"/>
            <w:tcBorders>
              <w:top w:val="nil"/>
              <w:left w:val="single" w:sz="4" w:space="0" w:color="auto"/>
              <w:bottom w:val="single" w:sz="4" w:space="0" w:color="auto"/>
              <w:right w:val="single" w:sz="4" w:space="0" w:color="auto"/>
            </w:tcBorders>
            <w:noWrap/>
            <w:vAlign w:val="center"/>
            <w:hideMark/>
          </w:tcPr>
          <w:p w14:paraId="21E4EC13" w14:textId="77777777" w:rsidR="0025792B" w:rsidRPr="00825782" w:rsidRDefault="0025792B" w:rsidP="009862C7">
            <w:pPr>
              <w:rPr>
                <w:rFonts w:eastAsia="Times New Roman" w:cs="Times New Roman"/>
                <w:color w:val="000000"/>
                <w:lang w:eastAsia="lt-LT"/>
              </w:rPr>
            </w:pPr>
            <w:r w:rsidRPr="00825782">
              <w:rPr>
                <w:rFonts w:eastAsia="Times New Roman" w:cs="Times New Roman"/>
                <w:color w:val="000000"/>
                <w:lang w:eastAsia="lt-LT"/>
              </w:rPr>
              <w:t>1.</w:t>
            </w:r>
          </w:p>
        </w:tc>
        <w:tc>
          <w:tcPr>
            <w:tcW w:w="2189" w:type="dxa"/>
            <w:tcBorders>
              <w:top w:val="nil"/>
              <w:left w:val="nil"/>
              <w:bottom w:val="single" w:sz="4" w:space="0" w:color="auto"/>
              <w:right w:val="single" w:sz="4" w:space="0" w:color="auto"/>
            </w:tcBorders>
            <w:vAlign w:val="center"/>
            <w:hideMark/>
          </w:tcPr>
          <w:p w14:paraId="66414B4C" w14:textId="77777777" w:rsidR="0025792B" w:rsidRPr="008349C1" w:rsidRDefault="0025792B" w:rsidP="009862C7">
            <w:pPr>
              <w:rPr>
                <w:rFonts w:eastAsia="Times New Roman" w:cs="Times New Roman"/>
                <w:color w:val="000000"/>
                <w:lang w:eastAsia="lt-LT"/>
              </w:rPr>
            </w:pPr>
            <w:r w:rsidRPr="008349C1">
              <w:rPr>
                <w:rFonts w:eastAsia="Times New Roman" w:cs="Times New Roman"/>
                <w:color w:val="000000"/>
                <w:lang w:eastAsia="lt-LT"/>
              </w:rPr>
              <w:t>Akumuliatorinių jėgos instrumentų rinkinio paskirtis</w:t>
            </w:r>
          </w:p>
        </w:tc>
        <w:tc>
          <w:tcPr>
            <w:tcW w:w="6605" w:type="dxa"/>
            <w:tcBorders>
              <w:top w:val="nil"/>
              <w:left w:val="nil"/>
              <w:bottom w:val="single" w:sz="4" w:space="0" w:color="auto"/>
              <w:right w:val="single" w:sz="4" w:space="0" w:color="auto"/>
            </w:tcBorders>
            <w:vAlign w:val="center"/>
            <w:hideMark/>
          </w:tcPr>
          <w:p w14:paraId="71F29DDD" w14:textId="0D192F9B"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Ski</w:t>
            </w:r>
            <w:r>
              <w:rPr>
                <w:rFonts w:eastAsia="Times New Roman" w:cs="Times New Roman"/>
                <w:color w:val="000000"/>
                <w:lang w:eastAsia="lt-LT"/>
              </w:rPr>
              <w:t>r</w:t>
            </w:r>
            <w:r w:rsidRPr="0086154A">
              <w:rPr>
                <w:rFonts w:eastAsia="Times New Roman" w:cs="Times New Roman"/>
                <w:color w:val="000000"/>
                <w:lang w:eastAsia="lt-LT"/>
              </w:rPr>
              <w:t xml:space="preserve">tas smulkiųjų ir vidutinių kaulų chirurginėms operacijoms – kaulų pjovimui, gręžimui, </w:t>
            </w:r>
            <w:proofErr w:type="spellStart"/>
            <w:r w:rsidRPr="0086154A">
              <w:rPr>
                <w:rFonts w:eastAsia="Times New Roman" w:cs="Times New Roman"/>
                <w:color w:val="000000"/>
                <w:lang w:eastAsia="lt-LT"/>
              </w:rPr>
              <w:t>Kiršnerio</w:t>
            </w:r>
            <w:proofErr w:type="spellEnd"/>
            <w:r w:rsidRPr="0086154A">
              <w:rPr>
                <w:rFonts w:eastAsia="Times New Roman" w:cs="Times New Roman"/>
                <w:color w:val="000000"/>
                <w:lang w:eastAsia="lt-LT"/>
              </w:rPr>
              <w:t xml:space="preserve"> vielos įvedimui atliekant mažos ir vidutinės apimties traumatologines chirurgines kaulų procedūras bei dedikuota pjovimo rankena vidutinių </w:t>
            </w:r>
            <w:r>
              <w:rPr>
                <w:rFonts w:eastAsia="Times New Roman" w:cs="Times New Roman"/>
                <w:color w:val="000000"/>
                <w:lang w:eastAsia="lt-LT"/>
              </w:rPr>
              <w:t>ir</w:t>
            </w:r>
            <w:r w:rsidRPr="0086154A">
              <w:rPr>
                <w:rFonts w:eastAsia="Times New Roman" w:cs="Times New Roman"/>
                <w:color w:val="000000"/>
                <w:lang w:eastAsia="lt-LT"/>
              </w:rPr>
              <w:t xml:space="preserve"> stambių op</w:t>
            </w:r>
            <w:r>
              <w:rPr>
                <w:rFonts w:eastAsia="Times New Roman" w:cs="Times New Roman"/>
                <w:color w:val="000000"/>
                <w:lang w:eastAsia="lt-LT"/>
              </w:rPr>
              <w:t>e</w:t>
            </w:r>
            <w:r w:rsidRPr="0086154A">
              <w:rPr>
                <w:rFonts w:eastAsia="Times New Roman" w:cs="Times New Roman"/>
                <w:color w:val="000000"/>
                <w:lang w:eastAsia="lt-LT"/>
              </w:rPr>
              <w:t>racijų atlikimui</w:t>
            </w:r>
            <w:r w:rsidRPr="00C5523C">
              <w:rPr>
                <w:rFonts w:eastAsia="Times New Roman" w:cs="Times New Roman"/>
                <w:color w:val="000000"/>
                <w:lang w:eastAsia="lt-LT"/>
              </w:rPr>
              <w:t>.</w:t>
            </w:r>
            <w:r w:rsidR="00AD174D" w:rsidRPr="00C5523C">
              <w:rPr>
                <w:rFonts w:eastAsia="Times New Roman" w:cs="Times New Roman"/>
                <w:color w:val="000000"/>
                <w:lang w:eastAsia="lt-LT"/>
              </w:rPr>
              <w:t xml:space="preserve"> Lentelės 2 punkte nurodyto akumuliatorinių jėgos instrumentų rinkinio visos sudedamosios dalys turi būti </w:t>
            </w:r>
            <w:r w:rsidR="00AD174D" w:rsidRPr="00C5523C">
              <w:rPr>
                <w:rFonts w:eastAsia="Times New Roman" w:cs="Times New Roman"/>
                <w:color w:val="000000"/>
                <w:lang w:eastAsia="lt-LT"/>
              </w:rPr>
              <w:lastRenderedPageBreak/>
              <w:t>tarpusavyje suderinamos ir naudojamos kartu be papildomų priemonių.</w:t>
            </w:r>
          </w:p>
        </w:tc>
        <w:tc>
          <w:tcPr>
            <w:tcW w:w="5067" w:type="dxa"/>
            <w:tcBorders>
              <w:top w:val="nil"/>
              <w:left w:val="nil"/>
              <w:bottom w:val="single" w:sz="4" w:space="0" w:color="auto"/>
              <w:right w:val="single" w:sz="4" w:space="0" w:color="auto"/>
            </w:tcBorders>
          </w:tcPr>
          <w:p w14:paraId="42731BDB" w14:textId="77777777" w:rsidR="0025792B" w:rsidRPr="0086154A" w:rsidRDefault="0025792B" w:rsidP="009862C7">
            <w:pPr>
              <w:rPr>
                <w:rFonts w:eastAsia="Times New Roman" w:cs="Times New Roman"/>
                <w:color w:val="000000"/>
                <w:lang w:eastAsia="lt-LT"/>
              </w:rPr>
            </w:pPr>
          </w:p>
        </w:tc>
      </w:tr>
      <w:tr w:rsidR="0025792B" w:rsidRPr="0086154A" w14:paraId="59902FBE" w14:textId="55007D05" w:rsidTr="008349C1">
        <w:trPr>
          <w:trHeight w:val="399"/>
        </w:trPr>
        <w:tc>
          <w:tcPr>
            <w:tcW w:w="704" w:type="dxa"/>
            <w:vMerge w:val="restart"/>
            <w:tcBorders>
              <w:top w:val="nil"/>
              <w:left w:val="single" w:sz="4" w:space="0" w:color="auto"/>
              <w:bottom w:val="single" w:sz="4" w:space="0" w:color="auto"/>
              <w:right w:val="single" w:sz="4" w:space="0" w:color="auto"/>
            </w:tcBorders>
            <w:vAlign w:val="center"/>
            <w:hideMark/>
          </w:tcPr>
          <w:p w14:paraId="0A92A568" w14:textId="77777777" w:rsidR="0025792B" w:rsidRPr="00825782" w:rsidRDefault="0025792B" w:rsidP="009862C7">
            <w:pPr>
              <w:rPr>
                <w:rFonts w:eastAsia="Times New Roman" w:cs="Times New Roman"/>
                <w:color w:val="000000"/>
                <w:lang w:eastAsia="lt-LT"/>
              </w:rPr>
            </w:pPr>
            <w:r w:rsidRPr="00825782">
              <w:rPr>
                <w:rFonts w:eastAsia="Times New Roman" w:cs="Times New Roman"/>
                <w:color w:val="000000"/>
                <w:lang w:eastAsia="lt-LT"/>
              </w:rPr>
              <w:t>2.</w:t>
            </w:r>
          </w:p>
        </w:tc>
        <w:tc>
          <w:tcPr>
            <w:tcW w:w="2189" w:type="dxa"/>
            <w:vMerge w:val="restart"/>
            <w:tcBorders>
              <w:top w:val="nil"/>
              <w:left w:val="single" w:sz="4" w:space="0" w:color="auto"/>
              <w:bottom w:val="single" w:sz="4" w:space="0" w:color="auto"/>
              <w:right w:val="single" w:sz="4" w:space="0" w:color="auto"/>
            </w:tcBorders>
            <w:vAlign w:val="center"/>
            <w:hideMark/>
          </w:tcPr>
          <w:p w14:paraId="36E03C48" w14:textId="77777777" w:rsidR="0025792B" w:rsidRPr="008349C1" w:rsidRDefault="0025792B" w:rsidP="009862C7">
            <w:pPr>
              <w:rPr>
                <w:rFonts w:eastAsia="Times New Roman" w:cs="Times New Roman"/>
                <w:color w:val="000000"/>
                <w:lang w:eastAsia="lt-LT"/>
              </w:rPr>
            </w:pPr>
            <w:r w:rsidRPr="008349C1">
              <w:rPr>
                <w:rFonts w:eastAsia="Times New Roman" w:cs="Times New Roman"/>
                <w:color w:val="000000"/>
                <w:lang w:eastAsia="lt-LT"/>
              </w:rPr>
              <w:t>Akumuliatorinių jėgos instrumentų rinkinio komplektacija</w:t>
            </w:r>
          </w:p>
        </w:tc>
        <w:tc>
          <w:tcPr>
            <w:tcW w:w="6605" w:type="dxa"/>
            <w:tcBorders>
              <w:top w:val="nil"/>
              <w:left w:val="nil"/>
              <w:bottom w:val="single" w:sz="4" w:space="0" w:color="auto"/>
              <w:right w:val="single" w:sz="4" w:space="0" w:color="auto"/>
            </w:tcBorders>
            <w:vAlign w:val="center"/>
            <w:hideMark/>
          </w:tcPr>
          <w:p w14:paraId="53756428"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xml:space="preserve">2.1. </w:t>
            </w:r>
            <w:proofErr w:type="spellStart"/>
            <w:r>
              <w:rPr>
                <w:rFonts w:eastAsia="Times New Roman" w:cs="Times New Roman"/>
                <w:color w:val="000000"/>
                <w:lang w:eastAsia="lt-LT"/>
              </w:rPr>
              <w:t>Multifunkcinė</w:t>
            </w:r>
            <w:proofErr w:type="spellEnd"/>
            <w:r>
              <w:rPr>
                <w:rFonts w:eastAsia="Times New Roman" w:cs="Times New Roman"/>
                <w:color w:val="000000"/>
                <w:lang w:eastAsia="lt-LT"/>
              </w:rPr>
              <w:t xml:space="preserve"> g</w:t>
            </w:r>
            <w:r w:rsidRPr="0086154A">
              <w:rPr>
                <w:rFonts w:eastAsia="Times New Roman" w:cs="Times New Roman"/>
                <w:color w:val="000000"/>
                <w:lang w:eastAsia="lt-LT"/>
              </w:rPr>
              <w:t>ręžimo-pjovimo rankena – 3 vnt.</w:t>
            </w:r>
          </w:p>
        </w:tc>
        <w:tc>
          <w:tcPr>
            <w:tcW w:w="5067" w:type="dxa"/>
            <w:tcBorders>
              <w:top w:val="nil"/>
              <w:left w:val="nil"/>
              <w:bottom w:val="single" w:sz="4" w:space="0" w:color="auto"/>
              <w:right w:val="single" w:sz="4" w:space="0" w:color="auto"/>
            </w:tcBorders>
          </w:tcPr>
          <w:p w14:paraId="0EC90834" w14:textId="77777777" w:rsidR="0025792B" w:rsidRPr="0086154A" w:rsidRDefault="0025792B" w:rsidP="009862C7">
            <w:pPr>
              <w:rPr>
                <w:rFonts w:eastAsia="Times New Roman" w:cs="Times New Roman"/>
                <w:color w:val="000000"/>
                <w:lang w:eastAsia="lt-LT"/>
              </w:rPr>
            </w:pPr>
          </w:p>
        </w:tc>
      </w:tr>
      <w:tr w:rsidR="0025792B" w:rsidRPr="0086154A" w14:paraId="0E889CF1" w14:textId="514C6F22" w:rsidTr="008349C1">
        <w:trPr>
          <w:trHeight w:val="399"/>
        </w:trPr>
        <w:tc>
          <w:tcPr>
            <w:tcW w:w="704" w:type="dxa"/>
            <w:vMerge/>
            <w:tcBorders>
              <w:top w:val="nil"/>
              <w:left w:val="single" w:sz="4" w:space="0" w:color="auto"/>
              <w:bottom w:val="single" w:sz="4" w:space="0" w:color="auto"/>
              <w:right w:val="single" w:sz="4" w:space="0" w:color="auto"/>
            </w:tcBorders>
            <w:vAlign w:val="center"/>
            <w:hideMark/>
          </w:tcPr>
          <w:p w14:paraId="0B84645E" w14:textId="77777777" w:rsidR="0025792B" w:rsidRPr="0086154A" w:rsidRDefault="0025792B" w:rsidP="009862C7">
            <w:pPr>
              <w:rPr>
                <w:rFonts w:eastAsia="Times New Roman" w:cs="Times New Roman"/>
                <w:b/>
                <w:bCs/>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710B238A" w14:textId="77777777" w:rsidR="0025792B" w:rsidRPr="0086154A" w:rsidRDefault="0025792B" w:rsidP="009862C7">
            <w:pPr>
              <w:rPr>
                <w:rFonts w:eastAsia="Times New Roman" w:cs="Times New Roman"/>
                <w:b/>
                <w:bCs/>
                <w:color w:val="000000"/>
                <w:lang w:eastAsia="lt-LT"/>
              </w:rPr>
            </w:pPr>
          </w:p>
        </w:tc>
        <w:tc>
          <w:tcPr>
            <w:tcW w:w="6605" w:type="dxa"/>
            <w:tcBorders>
              <w:top w:val="nil"/>
              <w:left w:val="nil"/>
              <w:bottom w:val="single" w:sz="4" w:space="0" w:color="auto"/>
              <w:right w:val="single" w:sz="4" w:space="0" w:color="auto"/>
            </w:tcBorders>
            <w:vAlign w:val="center"/>
            <w:hideMark/>
          </w:tcPr>
          <w:p w14:paraId="535F6A94"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2.1.1 Dedikuota pjovimo rankena – 1 vnt.</w:t>
            </w:r>
          </w:p>
        </w:tc>
        <w:tc>
          <w:tcPr>
            <w:tcW w:w="5067" w:type="dxa"/>
            <w:tcBorders>
              <w:top w:val="nil"/>
              <w:left w:val="nil"/>
              <w:bottom w:val="single" w:sz="4" w:space="0" w:color="auto"/>
              <w:right w:val="single" w:sz="4" w:space="0" w:color="auto"/>
            </w:tcBorders>
          </w:tcPr>
          <w:p w14:paraId="7C5046B0" w14:textId="77777777" w:rsidR="0025792B" w:rsidRPr="0086154A" w:rsidRDefault="0025792B" w:rsidP="009862C7">
            <w:pPr>
              <w:rPr>
                <w:rFonts w:eastAsia="Times New Roman" w:cs="Times New Roman"/>
                <w:color w:val="000000"/>
                <w:lang w:eastAsia="lt-LT"/>
              </w:rPr>
            </w:pPr>
          </w:p>
        </w:tc>
      </w:tr>
      <w:tr w:rsidR="0025792B" w:rsidRPr="0086154A" w14:paraId="24231072" w14:textId="2EB4B7E3" w:rsidTr="008349C1">
        <w:trPr>
          <w:trHeight w:val="399"/>
        </w:trPr>
        <w:tc>
          <w:tcPr>
            <w:tcW w:w="704" w:type="dxa"/>
            <w:vMerge/>
            <w:tcBorders>
              <w:top w:val="nil"/>
              <w:left w:val="single" w:sz="4" w:space="0" w:color="auto"/>
              <w:bottom w:val="single" w:sz="4" w:space="0" w:color="auto"/>
              <w:right w:val="single" w:sz="4" w:space="0" w:color="auto"/>
            </w:tcBorders>
            <w:vAlign w:val="center"/>
            <w:hideMark/>
          </w:tcPr>
          <w:p w14:paraId="29F96F9E" w14:textId="77777777" w:rsidR="0025792B" w:rsidRPr="0086154A" w:rsidRDefault="0025792B" w:rsidP="009862C7">
            <w:pPr>
              <w:rPr>
                <w:rFonts w:eastAsia="Times New Roman" w:cs="Times New Roman"/>
                <w:b/>
                <w:bCs/>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613BBE5D" w14:textId="77777777" w:rsidR="0025792B" w:rsidRPr="0086154A" w:rsidRDefault="0025792B" w:rsidP="009862C7">
            <w:pPr>
              <w:rPr>
                <w:rFonts w:eastAsia="Times New Roman" w:cs="Times New Roman"/>
                <w:b/>
                <w:bCs/>
                <w:color w:val="000000"/>
                <w:lang w:eastAsia="lt-LT"/>
              </w:rPr>
            </w:pPr>
          </w:p>
        </w:tc>
        <w:tc>
          <w:tcPr>
            <w:tcW w:w="6605" w:type="dxa"/>
            <w:tcBorders>
              <w:top w:val="nil"/>
              <w:left w:val="nil"/>
              <w:bottom w:val="single" w:sz="4" w:space="0" w:color="auto"/>
              <w:right w:val="single" w:sz="4" w:space="0" w:color="auto"/>
            </w:tcBorders>
            <w:vAlign w:val="center"/>
            <w:hideMark/>
          </w:tcPr>
          <w:p w14:paraId="4C02D7F1"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2.2. Osciliuojančio pjovimo antgalis – 3 vnt.</w:t>
            </w:r>
          </w:p>
        </w:tc>
        <w:tc>
          <w:tcPr>
            <w:tcW w:w="5067" w:type="dxa"/>
            <w:tcBorders>
              <w:top w:val="nil"/>
              <w:left w:val="nil"/>
              <w:bottom w:val="single" w:sz="4" w:space="0" w:color="auto"/>
              <w:right w:val="single" w:sz="4" w:space="0" w:color="auto"/>
            </w:tcBorders>
          </w:tcPr>
          <w:p w14:paraId="65FF534F" w14:textId="77777777" w:rsidR="0025792B" w:rsidRPr="0086154A" w:rsidRDefault="0025792B" w:rsidP="009862C7">
            <w:pPr>
              <w:rPr>
                <w:rFonts w:eastAsia="Times New Roman" w:cs="Times New Roman"/>
                <w:color w:val="000000"/>
                <w:lang w:eastAsia="lt-LT"/>
              </w:rPr>
            </w:pPr>
          </w:p>
        </w:tc>
      </w:tr>
      <w:tr w:rsidR="0025792B" w:rsidRPr="0086154A" w14:paraId="6F898E9D" w14:textId="0F2BE15B" w:rsidTr="008349C1">
        <w:trPr>
          <w:trHeight w:val="399"/>
        </w:trPr>
        <w:tc>
          <w:tcPr>
            <w:tcW w:w="704" w:type="dxa"/>
            <w:vMerge/>
            <w:tcBorders>
              <w:top w:val="nil"/>
              <w:left w:val="single" w:sz="4" w:space="0" w:color="auto"/>
              <w:bottom w:val="single" w:sz="4" w:space="0" w:color="auto"/>
              <w:right w:val="single" w:sz="4" w:space="0" w:color="auto"/>
            </w:tcBorders>
            <w:vAlign w:val="center"/>
            <w:hideMark/>
          </w:tcPr>
          <w:p w14:paraId="703A9B5C" w14:textId="77777777" w:rsidR="0025792B" w:rsidRPr="0086154A" w:rsidRDefault="0025792B" w:rsidP="009862C7">
            <w:pPr>
              <w:rPr>
                <w:rFonts w:eastAsia="Times New Roman" w:cs="Times New Roman"/>
                <w:b/>
                <w:bCs/>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1367103C" w14:textId="77777777" w:rsidR="0025792B" w:rsidRPr="0086154A" w:rsidRDefault="0025792B" w:rsidP="009862C7">
            <w:pPr>
              <w:rPr>
                <w:rFonts w:eastAsia="Times New Roman" w:cs="Times New Roman"/>
                <w:b/>
                <w:bCs/>
                <w:color w:val="000000"/>
                <w:lang w:eastAsia="lt-LT"/>
              </w:rPr>
            </w:pPr>
          </w:p>
        </w:tc>
        <w:tc>
          <w:tcPr>
            <w:tcW w:w="6605" w:type="dxa"/>
            <w:tcBorders>
              <w:top w:val="nil"/>
              <w:left w:val="nil"/>
              <w:bottom w:val="single" w:sz="4" w:space="0" w:color="auto"/>
              <w:right w:val="single" w:sz="4" w:space="0" w:color="auto"/>
            </w:tcBorders>
            <w:vAlign w:val="center"/>
            <w:hideMark/>
          </w:tcPr>
          <w:p w14:paraId="73E6925A"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2.3. Gręžimo antgalis (Jacobs</w:t>
            </w:r>
            <w:r>
              <w:rPr>
                <w:rFonts w:eastAsia="Times New Roman" w:cs="Times New Roman"/>
                <w:color w:val="000000"/>
                <w:lang w:eastAsia="lt-LT"/>
              </w:rPr>
              <w:t xml:space="preserve"> tipo</w:t>
            </w:r>
            <w:r w:rsidRPr="0086154A">
              <w:rPr>
                <w:rFonts w:eastAsia="Times New Roman" w:cs="Times New Roman"/>
                <w:color w:val="000000"/>
                <w:lang w:eastAsia="lt-LT"/>
              </w:rPr>
              <w:t>) – 3 vnt.</w:t>
            </w:r>
          </w:p>
        </w:tc>
        <w:tc>
          <w:tcPr>
            <w:tcW w:w="5067" w:type="dxa"/>
            <w:tcBorders>
              <w:top w:val="nil"/>
              <w:left w:val="nil"/>
              <w:bottom w:val="single" w:sz="4" w:space="0" w:color="auto"/>
              <w:right w:val="single" w:sz="4" w:space="0" w:color="auto"/>
            </w:tcBorders>
          </w:tcPr>
          <w:p w14:paraId="217129DD" w14:textId="77777777" w:rsidR="0025792B" w:rsidRPr="0086154A" w:rsidRDefault="0025792B" w:rsidP="009862C7">
            <w:pPr>
              <w:rPr>
                <w:rFonts w:eastAsia="Times New Roman" w:cs="Times New Roman"/>
                <w:color w:val="000000"/>
                <w:lang w:eastAsia="lt-LT"/>
              </w:rPr>
            </w:pPr>
          </w:p>
        </w:tc>
      </w:tr>
      <w:tr w:rsidR="0025792B" w:rsidRPr="0086154A" w14:paraId="0437ABEE" w14:textId="0D5FD9E8" w:rsidTr="008349C1">
        <w:trPr>
          <w:trHeight w:val="399"/>
        </w:trPr>
        <w:tc>
          <w:tcPr>
            <w:tcW w:w="704" w:type="dxa"/>
            <w:vMerge/>
            <w:tcBorders>
              <w:top w:val="nil"/>
              <w:left w:val="single" w:sz="4" w:space="0" w:color="auto"/>
              <w:bottom w:val="single" w:sz="4" w:space="0" w:color="auto"/>
              <w:right w:val="single" w:sz="4" w:space="0" w:color="auto"/>
            </w:tcBorders>
            <w:vAlign w:val="center"/>
            <w:hideMark/>
          </w:tcPr>
          <w:p w14:paraId="0B310A0F" w14:textId="77777777" w:rsidR="0025792B" w:rsidRPr="0086154A" w:rsidRDefault="0025792B" w:rsidP="009862C7">
            <w:pPr>
              <w:rPr>
                <w:rFonts w:eastAsia="Times New Roman" w:cs="Times New Roman"/>
                <w:b/>
                <w:bCs/>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735BA003" w14:textId="77777777" w:rsidR="0025792B" w:rsidRPr="0086154A" w:rsidRDefault="0025792B" w:rsidP="009862C7">
            <w:pPr>
              <w:rPr>
                <w:rFonts w:eastAsia="Times New Roman" w:cs="Times New Roman"/>
                <w:b/>
                <w:bCs/>
                <w:color w:val="000000"/>
                <w:lang w:eastAsia="lt-LT"/>
              </w:rPr>
            </w:pPr>
          </w:p>
        </w:tc>
        <w:tc>
          <w:tcPr>
            <w:tcW w:w="6605" w:type="dxa"/>
            <w:tcBorders>
              <w:top w:val="nil"/>
              <w:left w:val="nil"/>
              <w:bottom w:val="single" w:sz="4" w:space="0" w:color="auto"/>
              <w:right w:val="single" w:sz="4" w:space="0" w:color="auto"/>
            </w:tcBorders>
            <w:vAlign w:val="center"/>
            <w:hideMark/>
          </w:tcPr>
          <w:p w14:paraId="1D1686A2"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xml:space="preserve">2.4. </w:t>
            </w:r>
            <w:proofErr w:type="spellStart"/>
            <w:r w:rsidRPr="0086154A">
              <w:rPr>
                <w:rFonts w:eastAsia="Times New Roman" w:cs="Times New Roman"/>
                <w:color w:val="000000"/>
                <w:lang w:eastAsia="lt-LT"/>
              </w:rPr>
              <w:t>Kiršnerio</w:t>
            </w:r>
            <w:proofErr w:type="spellEnd"/>
            <w:r w:rsidRPr="0086154A">
              <w:rPr>
                <w:rFonts w:eastAsia="Times New Roman" w:cs="Times New Roman"/>
                <w:color w:val="000000"/>
                <w:lang w:eastAsia="lt-LT"/>
              </w:rPr>
              <w:t xml:space="preserve"> vielos antgalis – 3 vnt.</w:t>
            </w:r>
          </w:p>
        </w:tc>
        <w:tc>
          <w:tcPr>
            <w:tcW w:w="5067" w:type="dxa"/>
            <w:tcBorders>
              <w:top w:val="nil"/>
              <w:left w:val="nil"/>
              <w:bottom w:val="single" w:sz="4" w:space="0" w:color="auto"/>
              <w:right w:val="single" w:sz="4" w:space="0" w:color="auto"/>
            </w:tcBorders>
          </w:tcPr>
          <w:p w14:paraId="31374BDC" w14:textId="77777777" w:rsidR="0025792B" w:rsidRPr="0086154A" w:rsidRDefault="0025792B" w:rsidP="009862C7">
            <w:pPr>
              <w:rPr>
                <w:rFonts w:eastAsia="Times New Roman" w:cs="Times New Roman"/>
                <w:color w:val="000000"/>
                <w:lang w:eastAsia="lt-LT"/>
              </w:rPr>
            </w:pPr>
          </w:p>
        </w:tc>
      </w:tr>
      <w:tr w:rsidR="0025792B" w:rsidRPr="0086154A" w14:paraId="4926E8FD" w14:textId="316601B4" w:rsidTr="008349C1">
        <w:trPr>
          <w:trHeight w:val="399"/>
        </w:trPr>
        <w:tc>
          <w:tcPr>
            <w:tcW w:w="704" w:type="dxa"/>
            <w:vMerge/>
            <w:tcBorders>
              <w:top w:val="nil"/>
              <w:left w:val="single" w:sz="4" w:space="0" w:color="auto"/>
              <w:bottom w:val="single" w:sz="4" w:space="0" w:color="auto"/>
              <w:right w:val="single" w:sz="4" w:space="0" w:color="auto"/>
            </w:tcBorders>
            <w:vAlign w:val="center"/>
            <w:hideMark/>
          </w:tcPr>
          <w:p w14:paraId="66CB69FA" w14:textId="77777777" w:rsidR="0025792B" w:rsidRPr="0086154A" w:rsidRDefault="0025792B" w:rsidP="009862C7">
            <w:pPr>
              <w:rPr>
                <w:rFonts w:eastAsia="Times New Roman" w:cs="Times New Roman"/>
                <w:b/>
                <w:bCs/>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24AD9595" w14:textId="77777777" w:rsidR="0025792B" w:rsidRPr="0086154A" w:rsidRDefault="0025792B" w:rsidP="009862C7">
            <w:pPr>
              <w:rPr>
                <w:rFonts w:eastAsia="Times New Roman" w:cs="Times New Roman"/>
                <w:b/>
                <w:bCs/>
                <w:color w:val="000000"/>
                <w:lang w:eastAsia="lt-LT"/>
              </w:rPr>
            </w:pPr>
          </w:p>
        </w:tc>
        <w:tc>
          <w:tcPr>
            <w:tcW w:w="6605" w:type="dxa"/>
            <w:tcBorders>
              <w:top w:val="nil"/>
              <w:left w:val="nil"/>
              <w:bottom w:val="single" w:sz="4" w:space="0" w:color="auto"/>
              <w:right w:val="single" w:sz="4" w:space="0" w:color="auto"/>
            </w:tcBorders>
            <w:vAlign w:val="center"/>
            <w:hideMark/>
          </w:tcPr>
          <w:p w14:paraId="32502EFA"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xml:space="preserve">2.5. Įkraunama baterija – </w:t>
            </w:r>
            <w:r>
              <w:rPr>
                <w:rFonts w:eastAsia="Times New Roman" w:cs="Times New Roman"/>
                <w:color w:val="000000"/>
                <w:lang w:eastAsia="lt-LT"/>
              </w:rPr>
              <w:t>8</w:t>
            </w:r>
            <w:r w:rsidRPr="0086154A">
              <w:rPr>
                <w:rFonts w:eastAsia="Times New Roman" w:cs="Times New Roman"/>
                <w:color w:val="000000"/>
                <w:lang w:eastAsia="lt-LT"/>
              </w:rPr>
              <w:t xml:space="preserve"> vnt.</w:t>
            </w:r>
          </w:p>
        </w:tc>
        <w:tc>
          <w:tcPr>
            <w:tcW w:w="5067" w:type="dxa"/>
            <w:tcBorders>
              <w:top w:val="nil"/>
              <w:left w:val="nil"/>
              <w:bottom w:val="single" w:sz="4" w:space="0" w:color="auto"/>
              <w:right w:val="single" w:sz="4" w:space="0" w:color="auto"/>
            </w:tcBorders>
          </w:tcPr>
          <w:p w14:paraId="315C1482" w14:textId="77777777" w:rsidR="0025792B" w:rsidRPr="0086154A" w:rsidRDefault="0025792B" w:rsidP="009862C7">
            <w:pPr>
              <w:rPr>
                <w:rFonts w:eastAsia="Times New Roman" w:cs="Times New Roman"/>
                <w:color w:val="000000"/>
                <w:lang w:eastAsia="lt-LT"/>
              </w:rPr>
            </w:pPr>
          </w:p>
        </w:tc>
      </w:tr>
      <w:tr w:rsidR="0025792B" w:rsidRPr="0086154A" w14:paraId="4DB4776B" w14:textId="348B88F5" w:rsidTr="008349C1">
        <w:trPr>
          <w:trHeight w:val="399"/>
        </w:trPr>
        <w:tc>
          <w:tcPr>
            <w:tcW w:w="704" w:type="dxa"/>
            <w:vMerge/>
            <w:tcBorders>
              <w:top w:val="nil"/>
              <w:left w:val="single" w:sz="4" w:space="0" w:color="auto"/>
              <w:bottom w:val="single" w:sz="4" w:space="0" w:color="auto"/>
              <w:right w:val="single" w:sz="4" w:space="0" w:color="auto"/>
            </w:tcBorders>
            <w:vAlign w:val="center"/>
            <w:hideMark/>
          </w:tcPr>
          <w:p w14:paraId="74C50647" w14:textId="77777777" w:rsidR="0025792B" w:rsidRPr="0086154A" w:rsidRDefault="0025792B" w:rsidP="009862C7">
            <w:pPr>
              <w:rPr>
                <w:rFonts w:eastAsia="Times New Roman" w:cs="Times New Roman"/>
                <w:b/>
                <w:bCs/>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458EBFDD" w14:textId="77777777" w:rsidR="0025792B" w:rsidRPr="0086154A" w:rsidRDefault="0025792B" w:rsidP="009862C7">
            <w:pPr>
              <w:rPr>
                <w:rFonts w:eastAsia="Times New Roman" w:cs="Times New Roman"/>
                <w:b/>
                <w:bCs/>
                <w:color w:val="000000"/>
                <w:lang w:eastAsia="lt-LT"/>
              </w:rPr>
            </w:pPr>
          </w:p>
        </w:tc>
        <w:tc>
          <w:tcPr>
            <w:tcW w:w="6605" w:type="dxa"/>
            <w:tcBorders>
              <w:top w:val="nil"/>
              <w:left w:val="nil"/>
              <w:bottom w:val="single" w:sz="4" w:space="0" w:color="auto"/>
              <w:right w:val="single" w:sz="4" w:space="0" w:color="auto"/>
            </w:tcBorders>
            <w:vAlign w:val="center"/>
            <w:hideMark/>
          </w:tcPr>
          <w:p w14:paraId="106354AF"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2.6. Baterijų įkrovimo stotelė – 2 vnt.</w:t>
            </w:r>
          </w:p>
        </w:tc>
        <w:tc>
          <w:tcPr>
            <w:tcW w:w="5067" w:type="dxa"/>
            <w:tcBorders>
              <w:top w:val="nil"/>
              <w:left w:val="nil"/>
              <w:bottom w:val="single" w:sz="4" w:space="0" w:color="auto"/>
              <w:right w:val="single" w:sz="4" w:space="0" w:color="auto"/>
            </w:tcBorders>
          </w:tcPr>
          <w:p w14:paraId="6811EEA7" w14:textId="77777777" w:rsidR="0025792B" w:rsidRPr="0086154A" w:rsidRDefault="0025792B" w:rsidP="009862C7">
            <w:pPr>
              <w:rPr>
                <w:rFonts w:eastAsia="Times New Roman" w:cs="Times New Roman"/>
                <w:color w:val="000000"/>
                <w:lang w:eastAsia="lt-LT"/>
              </w:rPr>
            </w:pPr>
          </w:p>
        </w:tc>
      </w:tr>
      <w:tr w:rsidR="0025792B" w:rsidRPr="0086154A" w14:paraId="3DA857AD" w14:textId="12FD59BB" w:rsidTr="008349C1">
        <w:trPr>
          <w:trHeight w:val="399"/>
        </w:trPr>
        <w:tc>
          <w:tcPr>
            <w:tcW w:w="704" w:type="dxa"/>
            <w:vMerge/>
            <w:tcBorders>
              <w:top w:val="nil"/>
              <w:left w:val="single" w:sz="4" w:space="0" w:color="auto"/>
              <w:bottom w:val="single" w:sz="4" w:space="0" w:color="auto"/>
              <w:right w:val="single" w:sz="4" w:space="0" w:color="auto"/>
            </w:tcBorders>
            <w:vAlign w:val="center"/>
            <w:hideMark/>
          </w:tcPr>
          <w:p w14:paraId="1F562667" w14:textId="77777777" w:rsidR="0025792B" w:rsidRPr="0086154A" w:rsidRDefault="0025792B" w:rsidP="009862C7">
            <w:pPr>
              <w:rPr>
                <w:rFonts w:eastAsia="Times New Roman" w:cs="Times New Roman"/>
                <w:b/>
                <w:bCs/>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470C11CA" w14:textId="77777777" w:rsidR="0025792B" w:rsidRPr="0086154A" w:rsidRDefault="0025792B" w:rsidP="009862C7">
            <w:pPr>
              <w:rPr>
                <w:rFonts w:eastAsia="Times New Roman" w:cs="Times New Roman"/>
                <w:b/>
                <w:bCs/>
                <w:color w:val="000000"/>
                <w:lang w:eastAsia="lt-LT"/>
              </w:rPr>
            </w:pPr>
          </w:p>
        </w:tc>
        <w:tc>
          <w:tcPr>
            <w:tcW w:w="6605" w:type="dxa"/>
            <w:tcBorders>
              <w:top w:val="nil"/>
              <w:left w:val="nil"/>
              <w:bottom w:val="single" w:sz="4" w:space="0" w:color="auto"/>
              <w:right w:val="single" w:sz="4" w:space="0" w:color="auto"/>
            </w:tcBorders>
            <w:vAlign w:val="center"/>
            <w:hideMark/>
          </w:tcPr>
          <w:p w14:paraId="35133A17"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2.7. Sterilizuojamas baterijos dėklas – 4 vnt.</w:t>
            </w:r>
          </w:p>
        </w:tc>
        <w:tc>
          <w:tcPr>
            <w:tcW w:w="5067" w:type="dxa"/>
            <w:tcBorders>
              <w:top w:val="nil"/>
              <w:left w:val="nil"/>
              <w:bottom w:val="single" w:sz="4" w:space="0" w:color="auto"/>
              <w:right w:val="single" w:sz="4" w:space="0" w:color="auto"/>
            </w:tcBorders>
          </w:tcPr>
          <w:p w14:paraId="1C682557" w14:textId="77777777" w:rsidR="0025792B" w:rsidRPr="0086154A" w:rsidRDefault="0025792B" w:rsidP="009862C7">
            <w:pPr>
              <w:rPr>
                <w:rFonts w:eastAsia="Times New Roman" w:cs="Times New Roman"/>
                <w:color w:val="000000"/>
                <w:lang w:eastAsia="lt-LT"/>
              </w:rPr>
            </w:pPr>
          </w:p>
        </w:tc>
      </w:tr>
      <w:tr w:rsidR="0025792B" w:rsidRPr="0086154A" w14:paraId="034BE229" w14:textId="626D3C3E" w:rsidTr="008349C1">
        <w:trPr>
          <w:trHeight w:val="399"/>
        </w:trPr>
        <w:tc>
          <w:tcPr>
            <w:tcW w:w="704" w:type="dxa"/>
            <w:vMerge/>
            <w:tcBorders>
              <w:top w:val="nil"/>
              <w:left w:val="single" w:sz="4" w:space="0" w:color="auto"/>
              <w:bottom w:val="single" w:sz="4" w:space="0" w:color="auto"/>
              <w:right w:val="single" w:sz="4" w:space="0" w:color="auto"/>
            </w:tcBorders>
            <w:vAlign w:val="center"/>
            <w:hideMark/>
          </w:tcPr>
          <w:p w14:paraId="7E386115" w14:textId="77777777" w:rsidR="0025792B" w:rsidRPr="0086154A" w:rsidRDefault="0025792B" w:rsidP="009862C7">
            <w:pPr>
              <w:rPr>
                <w:rFonts w:eastAsia="Times New Roman" w:cs="Times New Roman"/>
                <w:b/>
                <w:bCs/>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53F16FA5" w14:textId="77777777" w:rsidR="0025792B" w:rsidRPr="0086154A" w:rsidRDefault="0025792B" w:rsidP="009862C7">
            <w:pPr>
              <w:rPr>
                <w:rFonts w:eastAsia="Times New Roman" w:cs="Times New Roman"/>
                <w:b/>
                <w:bCs/>
                <w:color w:val="000000"/>
                <w:lang w:eastAsia="lt-LT"/>
              </w:rPr>
            </w:pPr>
          </w:p>
        </w:tc>
        <w:tc>
          <w:tcPr>
            <w:tcW w:w="6605" w:type="dxa"/>
            <w:tcBorders>
              <w:top w:val="nil"/>
              <w:left w:val="nil"/>
              <w:bottom w:val="single" w:sz="4" w:space="0" w:color="auto"/>
              <w:right w:val="single" w:sz="4" w:space="0" w:color="auto"/>
            </w:tcBorders>
            <w:vAlign w:val="center"/>
            <w:hideMark/>
          </w:tcPr>
          <w:p w14:paraId="7054E115"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xml:space="preserve">2.8. Sterilizuojamas baterijos įdėjimo skydelis – </w:t>
            </w:r>
            <w:r>
              <w:rPr>
                <w:rFonts w:eastAsia="Times New Roman" w:cs="Times New Roman"/>
                <w:color w:val="000000"/>
                <w:lang w:eastAsia="lt-LT"/>
              </w:rPr>
              <w:t>4</w:t>
            </w:r>
            <w:r w:rsidRPr="0086154A">
              <w:rPr>
                <w:rFonts w:eastAsia="Times New Roman" w:cs="Times New Roman"/>
                <w:color w:val="000000"/>
                <w:lang w:eastAsia="lt-LT"/>
              </w:rPr>
              <w:t xml:space="preserve"> vnt.</w:t>
            </w:r>
          </w:p>
        </w:tc>
        <w:tc>
          <w:tcPr>
            <w:tcW w:w="5067" w:type="dxa"/>
            <w:tcBorders>
              <w:top w:val="nil"/>
              <w:left w:val="nil"/>
              <w:bottom w:val="single" w:sz="4" w:space="0" w:color="auto"/>
              <w:right w:val="single" w:sz="4" w:space="0" w:color="auto"/>
            </w:tcBorders>
          </w:tcPr>
          <w:p w14:paraId="13ACF4DC" w14:textId="77777777" w:rsidR="0025792B" w:rsidRPr="0086154A" w:rsidRDefault="0025792B" w:rsidP="009862C7">
            <w:pPr>
              <w:rPr>
                <w:rFonts w:eastAsia="Times New Roman" w:cs="Times New Roman"/>
                <w:color w:val="000000"/>
                <w:lang w:eastAsia="lt-LT"/>
              </w:rPr>
            </w:pPr>
          </w:p>
        </w:tc>
      </w:tr>
      <w:tr w:rsidR="0025792B" w:rsidRPr="0086154A" w14:paraId="650FB7F9" w14:textId="6D3A69B2" w:rsidTr="008349C1">
        <w:trPr>
          <w:trHeight w:val="399"/>
        </w:trPr>
        <w:tc>
          <w:tcPr>
            <w:tcW w:w="704" w:type="dxa"/>
            <w:vMerge/>
            <w:tcBorders>
              <w:top w:val="nil"/>
              <w:left w:val="single" w:sz="4" w:space="0" w:color="auto"/>
              <w:bottom w:val="single" w:sz="4" w:space="0" w:color="auto"/>
              <w:right w:val="single" w:sz="4" w:space="0" w:color="auto"/>
            </w:tcBorders>
            <w:vAlign w:val="center"/>
            <w:hideMark/>
          </w:tcPr>
          <w:p w14:paraId="112FF85E" w14:textId="77777777" w:rsidR="0025792B" w:rsidRPr="0086154A" w:rsidRDefault="0025792B" w:rsidP="009862C7">
            <w:pPr>
              <w:rPr>
                <w:rFonts w:eastAsia="Times New Roman" w:cs="Times New Roman"/>
                <w:b/>
                <w:bCs/>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7857EDD6" w14:textId="77777777" w:rsidR="0025792B" w:rsidRPr="0086154A" w:rsidRDefault="0025792B" w:rsidP="009862C7">
            <w:pPr>
              <w:rPr>
                <w:rFonts w:eastAsia="Times New Roman" w:cs="Times New Roman"/>
                <w:b/>
                <w:bCs/>
                <w:color w:val="000000"/>
                <w:lang w:eastAsia="lt-LT"/>
              </w:rPr>
            </w:pPr>
          </w:p>
        </w:tc>
        <w:tc>
          <w:tcPr>
            <w:tcW w:w="6605" w:type="dxa"/>
            <w:tcBorders>
              <w:top w:val="nil"/>
              <w:left w:val="nil"/>
              <w:bottom w:val="single" w:sz="4" w:space="0" w:color="auto"/>
              <w:right w:val="single" w:sz="4" w:space="0" w:color="auto"/>
            </w:tcBorders>
            <w:vAlign w:val="center"/>
            <w:hideMark/>
          </w:tcPr>
          <w:p w14:paraId="604C2AB8"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xml:space="preserve">2.9. </w:t>
            </w:r>
            <w:r>
              <w:rPr>
                <w:rFonts w:eastAsia="Times New Roman" w:cs="Times New Roman"/>
                <w:color w:val="000000"/>
                <w:lang w:eastAsia="lt-LT"/>
              </w:rPr>
              <w:t>Frezavimo</w:t>
            </w:r>
            <w:r w:rsidRPr="0086154A">
              <w:rPr>
                <w:rFonts w:eastAsia="Times New Roman" w:cs="Times New Roman"/>
                <w:color w:val="000000"/>
                <w:lang w:eastAsia="lt-LT"/>
              </w:rPr>
              <w:t>/</w:t>
            </w:r>
            <w:proofErr w:type="spellStart"/>
            <w:r w:rsidRPr="0086154A">
              <w:rPr>
                <w:rFonts w:eastAsia="Times New Roman" w:cs="Times New Roman"/>
                <w:color w:val="000000"/>
                <w:lang w:eastAsia="lt-LT"/>
              </w:rPr>
              <w:t>Reamer</w:t>
            </w:r>
            <w:proofErr w:type="spellEnd"/>
            <w:r w:rsidRPr="0086154A">
              <w:rPr>
                <w:rFonts w:eastAsia="Times New Roman" w:cs="Times New Roman"/>
                <w:color w:val="000000"/>
                <w:lang w:eastAsia="lt-LT"/>
              </w:rPr>
              <w:t xml:space="preserve"> tipo antgalis – 4 vnt</w:t>
            </w:r>
            <w:r w:rsidRPr="00C82B48">
              <w:rPr>
                <w:rFonts w:eastAsia="Times New Roman" w:cs="Times New Roman"/>
                <w:color w:val="000000"/>
                <w:lang w:eastAsia="lt-LT"/>
              </w:rPr>
              <w:t>.  (1vnt. +3 vnt.)</w:t>
            </w:r>
          </w:p>
        </w:tc>
        <w:tc>
          <w:tcPr>
            <w:tcW w:w="5067" w:type="dxa"/>
            <w:tcBorders>
              <w:top w:val="nil"/>
              <w:left w:val="nil"/>
              <w:bottom w:val="single" w:sz="4" w:space="0" w:color="auto"/>
              <w:right w:val="single" w:sz="4" w:space="0" w:color="auto"/>
            </w:tcBorders>
          </w:tcPr>
          <w:p w14:paraId="74F5C055" w14:textId="77777777" w:rsidR="0025792B" w:rsidRPr="0086154A" w:rsidRDefault="0025792B" w:rsidP="009862C7">
            <w:pPr>
              <w:rPr>
                <w:rFonts w:eastAsia="Times New Roman" w:cs="Times New Roman"/>
                <w:color w:val="000000"/>
                <w:lang w:eastAsia="lt-LT"/>
              </w:rPr>
            </w:pPr>
          </w:p>
        </w:tc>
      </w:tr>
      <w:tr w:rsidR="0025792B" w:rsidRPr="0086154A" w14:paraId="3CB2A653" w14:textId="12E061A9" w:rsidTr="008349C1">
        <w:trPr>
          <w:trHeight w:val="399"/>
        </w:trPr>
        <w:tc>
          <w:tcPr>
            <w:tcW w:w="704" w:type="dxa"/>
            <w:vMerge/>
            <w:tcBorders>
              <w:top w:val="nil"/>
              <w:left w:val="single" w:sz="4" w:space="0" w:color="auto"/>
              <w:bottom w:val="single" w:sz="4" w:space="0" w:color="auto"/>
              <w:right w:val="single" w:sz="4" w:space="0" w:color="auto"/>
            </w:tcBorders>
            <w:vAlign w:val="center"/>
            <w:hideMark/>
          </w:tcPr>
          <w:p w14:paraId="2711B136" w14:textId="77777777" w:rsidR="0025792B" w:rsidRPr="0086154A" w:rsidRDefault="0025792B" w:rsidP="009862C7">
            <w:pPr>
              <w:rPr>
                <w:rFonts w:eastAsia="Times New Roman" w:cs="Times New Roman"/>
                <w:b/>
                <w:bCs/>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6CC831B7" w14:textId="77777777" w:rsidR="0025792B" w:rsidRPr="0086154A" w:rsidRDefault="0025792B" w:rsidP="009862C7">
            <w:pPr>
              <w:rPr>
                <w:rFonts w:eastAsia="Times New Roman" w:cs="Times New Roman"/>
                <w:b/>
                <w:bCs/>
                <w:color w:val="000000"/>
                <w:lang w:eastAsia="lt-LT"/>
              </w:rPr>
            </w:pPr>
          </w:p>
        </w:tc>
        <w:tc>
          <w:tcPr>
            <w:tcW w:w="6605" w:type="dxa"/>
            <w:tcBorders>
              <w:top w:val="nil"/>
              <w:left w:val="nil"/>
              <w:bottom w:val="single" w:sz="4" w:space="0" w:color="auto"/>
              <w:right w:val="single" w:sz="4" w:space="0" w:color="auto"/>
            </w:tcBorders>
            <w:vAlign w:val="center"/>
            <w:hideMark/>
          </w:tcPr>
          <w:p w14:paraId="57283629"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xml:space="preserve">2.10 Gręžimo greito fiksavimo antgalis (AO </w:t>
            </w:r>
            <w:proofErr w:type="spellStart"/>
            <w:r w:rsidRPr="0086154A">
              <w:rPr>
                <w:rFonts w:eastAsia="Times New Roman" w:cs="Times New Roman"/>
                <w:color w:val="000000"/>
                <w:lang w:eastAsia="lt-LT"/>
              </w:rPr>
              <w:t>style</w:t>
            </w:r>
            <w:proofErr w:type="spellEnd"/>
            <w:r w:rsidRPr="0086154A">
              <w:rPr>
                <w:rFonts w:eastAsia="Times New Roman" w:cs="Times New Roman"/>
                <w:color w:val="000000"/>
                <w:lang w:eastAsia="lt-LT"/>
              </w:rPr>
              <w:t>) – 3 vnt</w:t>
            </w:r>
            <w:r>
              <w:rPr>
                <w:rFonts w:eastAsia="Times New Roman" w:cs="Times New Roman"/>
                <w:color w:val="000000"/>
                <w:lang w:eastAsia="lt-LT"/>
              </w:rPr>
              <w:t>.</w:t>
            </w:r>
          </w:p>
        </w:tc>
        <w:tc>
          <w:tcPr>
            <w:tcW w:w="5067" w:type="dxa"/>
            <w:tcBorders>
              <w:top w:val="nil"/>
              <w:left w:val="nil"/>
              <w:bottom w:val="single" w:sz="4" w:space="0" w:color="auto"/>
              <w:right w:val="single" w:sz="4" w:space="0" w:color="auto"/>
            </w:tcBorders>
          </w:tcPr>
          <w:p w14:paraId="450F4FB5" w14:textId="77777777" w:rsidR="0025792B" w:rsidRPr="0086154A" w:rsidRDefault="0025792B" w:rsidP="009862C7">
            <w:pPr>
              <w:rPr>
                <w:rFonts w:eastAsia="Times New Roman" w:cs="Times New Roman"/>
                <w:color w:val="000000"/>
                <w:lang w:eastAsia="lt-LT"/>
              </w:rPr>
            </w:pPr>
          </w:p>
        </w:tc>
      </w:tr>
      <w:tr w:rsidR="0025792B" w:rsidRPr="0086154A" w14:paraId="71219769" w14:textId="7771BF3F" w:rsidTr="008349C1">
        <w:trPr>
          <w:trHeight w:val="399"/>
        </w:trPr>
        <w:tc>
          <w:tcPr>
            <w:tcW w:w="704" w:type="dxa"/>
            <w:vMerge/>
            <w:tcBorders>
              <w:top w:val="nil"/>
              <w:left w:val="single" w:sz="4" w:space="0" w:color="auto"/>
              <w:bottom w:val="single" w:sz="4" w:space="0" w:color="auto"/>
              <w:right w:val="single" w:sz="4" w:space="0" w:color="auto"/>
            </w:tcBorders>
            <w:vAlign w:val="center"/>
            <w:hideMark/>
          </w:tcPr>
          <w:p w14:paraId="2CA3996B" w14:textId="77777777" w:rsidR="0025792B" w:rsidRPr="0086154A" w:rsidRDefault="0025792B" w:rsidP="009862C7">
            <w:pPr>
              <w:rPr>
                <w:rFonts w:eastAsia="Times New Roman" w:cs="Times New Roman"/>
                <w:b/>
                <w:bCs/>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1B415A7E" w14:textId="77777777" w:rsidR="0025792B" w:rsidRPr="0086154A" w:rsidRDefault="0025792B" w:rsidP="009862C7">
            <w:pPr>
              <w:rPr>
                <w:rFonts w:eastAsia="Times New Roman" w:cs="Times New Roman"/>
                <w:b/>
                <w:bCs/>
                <w:color w:val="000000"/>
                <w:lang w:eastAsia="lt-LT"/>
              </w:rPr>
            </w:pPr>
          </w:p>
        </w:tc>
        <w:tc>
          <w:tcPr>
            <w:tcW w:w="6605" w:type="dxa"/>
            <w:tcBorders>
              <w:top w:val="nil"/>
              <w:left w:val="nil"/>
              <w:bottom w:val="single" w:sz="4" w:space="0" w:color="auto"/>
              <w:right w:val="single" w:sz="4" w:space="0" w:color="auto"/>
            </w:tcBorders>
            <w:vAlign w:val="center"/>
            <w:hideMark/>
          </w:tcPr>
          <w:p w14:paraId="3539453A"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2.11. Sterilizavimo konteineris – 4 vnt.</w:t>
            </w:r>
          </w:p>
        </w:tc>
        <w:tc>
          <w:tcPr>
            <w:tcW w:w="5067" w:type="dxa"/>
            <w:tcBorders>
              <w:top w:val="nil"/>
              <w:left w:val="nil"/>
              <w:bottom w:val="single" w:sz="4" w:space="0" w:color="auto"/>
              <w:right w:val="single" w:sz="4" w:space="0" w:color="auto"/>
            </w:tcBorders>
          </w:tcPr>
          <w:p w14:paraId="61C2D4B0" w14:textId="77777777" w:rsidR="0025792B" w:rsidRPr="0086154A" w:rsidRDefault="0025792B" w:rsidP="009862C7">
            <w:pPr>
              <w:rPr>
                <w:rFonts w:eastAsia="Times New Roman" w:cs="Times New Roman"/>
                <w:color w:val="000000"/>
                <w:lang w:eastAsia="lt-LT"/>
              </w:rPr>
            </w:pPr>
          </w:p>
        </w:tc>
      </w:tr>
      <w:tr w:rsidR="0025792B" w:rsidRPr="0086154A" w14:paraId="1AF9B091" w14:textId="0A664712" w:rsidTr="008349C1">
        <w:trPr>
          <w:trHeight w:val="672"/>
        </w:trPr>
        <w:tc>
          <w:tcPr>
            <w:tcW w:w="704" w:type="dxa"/>
            <w:vMerge/>
            <w:tcBorders>
              <w:top w:val="nil"/>
              <w:left w:val="single" w:sz="4" w:space="0" w:color="auto"/>
              <w:bottom w:val="single" w:sz="4" w:space="0" w:color="auto"/>
              <w:right w:val="single" w:sz="4" w:space="0" w:color="auto"/>
            </w:tcBorders>
            <w:vAlign w:val="center"/>
            <w:hideMark/>
          </w:tcPr>
          <w:p w14:paraId="30BA9314" w14:textId="77777777" w:rsidR="0025792B" w:rsidRPr="0086154A" w:rsidRDefault="0025792B" w:rsidP="009862C7">
            <w:pPr>
              <w:rPr>
                <w:rFonts w:eastAsia="Times New Roman" w:cs="Times New Roman"/>
                <w:b/>
                <w:bCs/>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00A92A88" w14:textId="77777777" w:rsidR="0025792B" w:rsidRPr="0086154A" w:rsidRDefault="0025792B" w:rsidP="009862C7">
            <w:pPr>
              <w:rPr>
                <w:rFonts w:eastAsia="Times New Roman" w:cs="Times New Roman"/>
                <w:b/>
                <w:bCs/>
                <w:color w:val="000000"/>
                <w:lang w:eastAsia="lt-LT"/>
              </w:rPr>
            </w:pPr>
          </w:p>
        </w:tc>
        <w:tc>
          <w:tcPr>
            <w:tcW w:w="6605" w:type="dxa"/>
            <w:tcBorders>
              <w:top w:val="nil"/>
              <w:left w:val="nil"/>
              <w:bottom w:val="single" w:sz="4" w:space="0" w:color="auto"/>
              <w:right w:val="single" w:sz="4" w:space="0" w:color="auto"/>
            </w:tcBorders>
            <w:vAlign w:val="center"/>
            <w:hideMark/>
          </w:tcPr>
          <w:p w14:paraId="74D142B9"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2.12. Osciliuojančio pjūklo geležtės</w:t>
            </w:r>
            <w:r>
              <w:rPr>
                <w:rFonts w:eastAsia="Times New Roman" w:cs="Times New Roman"/>
                <w:color w:val="000000"/>
                <w:lang w:eastAsia="lt-LT"/>
              </w:rPr>
              <w:t xml:space="preserve">, </w:t>
            </w:r>
            <w:r w:rsidRPr="0086154A">
              <w:rPr>
                <w:rFonts w:eastAsia="Times New Roman" w:cs="Times New Roman"/>
                <w:color w:val="000000"/>
                <w:lang w:eastAsia="lt-LT"/>
              </w:rPr>
              <w:t>tinkamos osciliuojančio pjovimo antgaliui – 30 vnt.</w:t>
            </w:r>
          </w:p>
        </w:tc>
        <w:tc>
          <w:tcPr>
            <w:tcW w:w="5067" w:type="dxa"/>
            <w:tcBorders>
              <w:top w:val="nil"/>
              <w:left w:val="nil"/>
              <w:bottom w:val="single" w:sz="4" w:space="0" w:color="auto"/>
              <w:right w:val="single" w:sz="4" w:space="0" w:color="auto"/>
            </w:tcBorders>
          </w:tcPr>
          <w:p w14:paraId="10C13CEE" w14:textId="77777777" w:rsidR="0025792B" w:rsidRPr="0086154A" w:rsidRDefault="0025792B" w:rsidP="009862C7">
            <w:pPr>
              <w:rPr>
                <w:rFonts w:eastAsia="Times New Roman" w:cs="Times New Roman"/>
                <w:color w:val="000000"/>
                <w:lang w:eastAsia="lt-LT"/>
              </w:rPr>
            </w:pPr>
          </w:p>
        </w:tc>
      </w:tr>
      <w:tr w:rsidR="0025792B" w:rsidRPr="0086154A" w14:paraId="1A595D92" w14:textId="604B438F" w:rsidTr="008349C1">
        <w:trPr>
          <w:trHeight w:val="1272"/>
        </w:trPr>
        <w:tc>
          <w:tcPr>
            <w:tcW w:w="704" w:type="dxa"/>
            <w:tcBorders>
              <w:top w:val="nil"/>
              <w:left w:val="single" w:sz="4" w:space="0" w:color="auto"/>
              <w:bottom w:val="single" w:sz="4" w:space="0" w:color="auto"/>
              <w:right w:val="single" w:sz="4" w:space="0" w:color="auto"/>
            </w:tcBorders>
            <w:noWrap/>
            <w:vAlign w:val="center"/>
            <w:hideMark/>
          </w:tcPr>
          <w:p w14:paraId="77F76557" w14:textId="77777777" w:rsidR="0025792B" w:rsidRPr="00825782" w:rsidRDefault="0025792B" w:rsidP="009862C7">
            <w:pPr>
              <w:rPr>
                <w:rFonts w:eastAsia="Times New Roman" w:cs="Times New Roman"/>
                <w:color w:val="000000"/>
                <w:lang w:eastAsia="lt-LT"/>
              </w:rPr>
            </w:pPr>
            <w:r w:rsidRPr="00825782">
              <w:rPr>
                <w:rFonts w:eastAsia="Times New Roman" w:cs="Times New Roman"/>
                <w:color w:val="000000"/>
                <w:lang w:eastAsia="lt-LT"/>
              </w:rPr>
              <w:t>3.</w:t>
            </w:r>
          </w:p>
        </w:tc>
        <w:tc>
          <w:tcPr>
            <w:tcW w:w="2189" w:type="dxa"/>
            <w:tcBorders>
              <w:top w:val="nil"/>
              <w:left w:val="nil"/>
              <w:bottom w:val="single" w:sz="4" w:space="0" w:color="auto"/>
              <w:right w:val="single" w:sz="4" w:space="0" w:color="auto"/>
            </w:tcBorders>
            <w:vAlign w:val="center"/>
            <w:hideMark/>
          </w:tcPr>
          <w:p w14:paraId="68F7C36C" w14:textId="77777777" w:rsidR="0025792B" w:rsidRPr="008349C1" w:rsidRDefault="0025792B" w:rsidP="009862C7">
            <w:pPr>
              <w:rPr>
                <w:rFonts w:eastAsia="Times New Roman" w:cs="Times New Roman"/>
                <w:color w:val="000000"/>
                <w:lang w:eastAsia="lt-LT"/>
              </w:rPr>
            </w:pPr>
            <w:proofErr w:type="spellStart"/>
            <w:r w:rsidRPr="008349C1">
              <w:rPr>
                <w:rFonts w:eastAsia="Times New Roman" w:cs="Times New Roman"/>
                <w:color w:val="000000"/>
                <w:lang w:eastAsia="lt-LT"/>
              </w:rPr>
              <w:t>Multifunkcinės</w:t>
            </w:r>
            <w:proofErr w:type="spellEnd"/>
            <w:r w:rsidRPr="008349C1">
              <w:rPr>
                <w:rFonts w:eastAsia="Times New Roman" w:cs="Times New Roman"/>
                <w:color w:val="000000"/>
                <w:lang w:eastAsia="lt-LT"/>
              </w:rPr>
              <w:t xml:space="preserve"> gręžimo - pjovimo rankenos  funkcionalumas (3 vnt.):</w:t>
            </w:r>
          </w:p>
        </w:tc>
        <w:tc>
          <w:tcPr>
            <w:tcW w:w="6605" w:type="dxa"/>
            <w:tcBorders>
              <w:top w:val="nil"/>
              <w:left w:val="nil"/>
              <w:bottom w:val="single" w:sz="4" w:space="0" w:color="auto"/>
              <w:right w:val="single" w:sz="4" w:space="0" w:color="auto"/>
            </w:tcBorders>
            <w:vAlign w:val="center"/>
            <w:hideMark/>
          </w:tcPr>
          <w:p w14:paraId="0410FA27" w14:textId="77777777" w:rsidR="0025792B" w:rsidRPr="0086154A" w:rsidRDefault="0025792B" w:rsidP="009862C7">
            <w:pPr>
              <w:rPr>
                <w:rFonts w:eastAsia="Times New Roman" w:cs="Times New Roman"/>
                <w:color w:val="000000"/>
                <w:lang w:eastAsia="lt-LT"/>
              </w:rPr>
            </w:pPr>
            <w:proofErr w:type="spellStart"/>
            <w:r w:rsidRPr="0086154A">
              <w:rPr>
                <w:rFonts w:eastAsia="Times New Roman" w:cs="Times New Roman"/>
                <w:color w:val="000000"/>
                <w:lang w:eastAsia="lt-LT"/>
              </w:rPr>
              <w:t>Multifunkcinė</w:t>
            </w:r>
            <w:proofErr w:type="spellEnd"/>
            <w:r>
              <w:rPr>
                <w:rFonts w:eastAsia="Times New Roman" w:cs="Times New Roman"/>
                <w:color w:val="000000"/>
                <w:lang w:eastAsia="lt-LT"/>
              </w:rPr>
              <w:t>, pistoleto formos rankena.</w:t>
            </w:r>
            <w:r w:rsidRPr="0086154A">
              <w:rPr>
                <w:rFonts w:eastAsia="Times New Roman" w:cs="Times New Roman"/>
                <w:color w:val="000000"/>
                <w:lang w:eastAsia="lt-LT"/>
              </w:rPr>
              <w:t xml:space="preserve"> Turi būti galimybė naudoti įvairius darbo įrankius: grąžtus, frezas, įvesti </w:t>
            </w:r>
            <w:proofErr w:type="spellStart"/>
            <w:r w:rsidRPr="0086154A">
              <w:rPr>
                <w:rFonts w:eastAsia="Times New Roman" w:cs="Times New Roman"/>
                <w:color w:val="000000"/>
                <w:lang w:eastAsia="lt-LT"/>
              </w:rPr>
              <w:t>Kiršnerio</w:t>
            </w:r>
            <w:proofErr w:type="spellEnd"/>
            <w:r w:rsidRPr="0086154A">
              <w:rPr>
                <w:rFonts w:eastAsia="Times New Roman" w:cs="Times New Roman"/>
                <w:color w:val="000000"/>
                <w:lang w:eastAsia="lt-LT"/>
              </w:rPr>
              <w:t xml:space="preserve"> vielą</w:t>
            </w:r>
            <w:r>
              <w:rPr>
                <w:rFonts w:eastAsia="Times New Roman" w:cs="Times New Roman"/>
                <w:color w:val="000000"/>
                <w:lang w:eastAsia="lt-LT"/>
              </w:rPr>
              <w:t>, naudoti osciliuojančio pjovimo antgalį.</w:t>
            </w:r>
          </w:p>
        </w:tc>
        <w:tc>
          <w:tcPr>
            <w:tcW w:w="5067" w:type="dxa"/>
            <w:tcBorders>
              <w:top w:val="nil"/>
              <w:left w:val="nil"/>
              <w:bottom w:val="single" w:sz="4" w:space="0" w:color="auto"/>
              <w:right w:val="single" w:sz="4" w:space="0" w:color="auto"/>
            </w:tcBorders>
          </w:tcPr>
          <w:p w14:paraId="426BC1A1" w14:textId="77777777" w:rsidR="0025792B" w:rsidRPr="0086154A" w:rsidRDefault="0025792B" w:rsidP="009862C7">
            <w:pPr>
              <w:rPr>
                <w:rFonts w:eastAsia="Times New Roman" w:cs="Times New Roman"/>
                <w:color w:val="000000"/>
                <w:lang w:eastAsia="lt-LT"/>
              </w:rPr>
            </w:pPr>
          </w:p>
        </w:tc>
      </w:tr>
      <w:tr w:rsidR="0025792B" w:rsidRPr="0086154A" w14:paraId="10764E0A" w14:textId="3AF020EB" w:rsidTr="008349C1">
        <w:trPr>
          <w:trHeight w:val="600"/>
        </w:trPr>
        <w:tc>
          <w:tcPr>
            <w:tcW w:w="704" w:type="dxa"/>
            <w:tcBorders>
              <w:top w:val="nil"/>
              <w:left w:val="single" w:sz="4" w:space="0" w:color="auto"/>
              <w:bottom w:val="single" w:sz="4" w:space="0" w:color="auto"/>
              <w:right w:val="single" w:sz="4" w:space="0" w:color="auto"/>
            </w:tcBorders>
            <w:noWrap/>
            <w:vAlign w:val="center"/>
            <w:hideMark/>
          </w:tcPr>
          <w:p w14:paraId="716774BD"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3.1.</w:t>
            </w:r>
          </w:p>
        </w:tc>
        <w:tc>
          <w:tcPr>
            <w:tcW w:w="2189" w:type="dxa"/>
            <w:tcBorders>
              <w:top w:val="nil"/>
              <w:left w:val="nil"/>
              <w:bottom w:val="single" w:sz="4" w:space="0" w:color="auto"/>
              <w:right w:val="single" w:sz="4" w:space="0" w:color="auto"/>
            </w:tcBorders>
            <w:vAlign w:val="center"/>
            <w:hideMark/>
          </w:tcPr>
          <w:p w14:paraId="28F67A89"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Į antgalį perduodamo sukamojo judesio greitis</w:t>
            </w:r>
          </w:p>
        </w:tc>
        <w:tc>
          <w:tcPr>
            <w:tcW w:w="6605" w:type="dxa"/>
            <w:tcBorders>
              <w:top w:val="nil"/>
              <w:left w:val="nil"/>
              <w:bottom w:val="single" w:sz="4" w:space="0" w:color="auto"/>
              <w:right w:val="single" w:sz="4" w:space="0" w:color="auto"/>
            </w:tcBorders>
            <w:vAlign w:val="center"/>
            <w:hideMark/>
          </w:tcPr>
          <w:p w14:paraId="12C7A7A0" w14:textId="77777777" w:rsidR="0025792B" w:rsidRPr="0086154A" w:rsidRDefault="0025792B" w:rsidP="009862C7">
            <w:pPr>
              <w:rPr>
                <w:rFonts w:eastAsia="Times New Roman" w:cs="Times New Roman"/>
                <w:color w:val="000000"/>
                <w:lang w:eastAsia="lt-LT"/>
              </w:rPr>
            </w:pPr>
            <w:r w:rsidRPr="00EE689B">
              <w:rPr>
                <w:rFonts w:eastAsia="Times New Roman" w:cs="Times New Roman"/>
                <w:color w:val="000000"/>
                <w:lang w:eastAsia="lt-LT"/>
              </w:rPr>
              <w:t>Reguliuojamas ne siauresnėse ribose kaip nuo 0 iki 1000 aps./min</w:t>
            </w:r>
            <w:r>
              <w:rPr>
                <w:rFonts w:eastAsia="Times New Roman" w:cs="Times New Roman"/>
                <w:color w:val="000000"/>
                <w:lang w:eastAsia="lt-LT"/>
              </w:rPr>
              <w:t>.</w:t>
            </w:r>
            <w:r w:rsidRPr="00EE689B">
              <w:rPr>
                <w:rFonts w:eastAsia="Times New Roman" w:cs="Times New Roman"/>
                <w:color w:val="000000"/>
                <w:lang w:eastAsia="lt-LT"/>
              </w:rPr>
              <w:t xml:space="preserve"> gręžiant ir įvedant </w:t>
            </w:r>
            <w:proofErr w:type="spellStart"/>
            <w:r w:rsidRPr="00EE689B">
              <w:rPr>
                <w:rFonts w:eastAsia="Times New Roman" w:cs="Times New Roman"/>
                <w:color w:val="000000"/>
                <w:lang w:eastAsia="lt-LT"/>
              </w:rPr>
              <w:t>Kiršnerio</w:t>
            </w:r>
            <w:proofErr w:type="spellEnd"/>
            <w:r w:rsidRPr="00EE689B">
              <w:rPr>
                <w:rFonts w:eastAsia="Times New Roman" w:cs="Times New Roman"/>
                <w:color w:val="000000"/>
                <w:lang w:eastAsia="lt-LT"/>
              </w:rPr>
              <w:t xml:space="preserve"> vielą</w:t>
            </w:r>
          </w:p>
        </w:tc>
        <w:tc>
          <w:tcPr>
            <w:tcW w:w="5067" w:type="dxa"/>
            <w:tcBorders>
              <w:top w:val="nil"/>
              <w:left w:val="nil"/>
              <w:bottom w:val="single" w:sz="4" w:space="0" w:color="auto"/>
              <w:right w:val="single" w:sz="4" w:space="0" w:color="auto"/>
            </w:tcBorders>
          </w:tcPr>
          <w:p w14:paraId="292BB2A3" w14:textId="77777777" w:rsidR="0025792B" w:rsidRPr="00EE689B" w:rsidRDefault="0025792B" w:rsidP="009862C7">
            <w:pPr>
              <w:rPr>
                <w:rFonts w:eastAsia="Times New Roman" w:cs="Times New Roman"/>
                <w:color w:val="000000"/>
                <w:lang w:eastAsia="lt-LT"/>
              </w:rPr>
            </w:pPr>
          </w:p>
        </w:tc>
      </w:tr>
      <w:tr w:rsidR="0025792B" w:rsidRPr="0086154A" w14:paraId="5841FB66" w14:textId="0C70D3D6" w:rsidTr="008349C1">
        <w:trPr>
          <w:trHeight w:val="600"/>
        </w:trPr>
        <w:tc>
          <w:tcPr>
            <w:tcW w:w="704" w:type="dxa"/>
            <w:tcBorders>
              <w:top w:val="nil"/>
              <w:left w:val="single" w:sz="4" w:space="0" w:color="auto"/>
              <w:bottom w:val="single" w:sz="4" w:space="0" w:color="auto"/>
              <w:right w:val="single" w:sz="4" w:space="0" w:color="auto"/>
            </w:tcBorders>
            <w:noWrap/>
            <w:vAlign w:val="center"/>
            <w:hideMark/>
          </w:tcPr>
          <w:p w14:paraId="259C8FDB"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3.2.</w:t>
            </w:r>
          </w:p>
        </w:tc>
        <w:tc>
          <w:tcPr>
            <w:tcW w:w="2189" w:type="dxa"/>
            <w:tcBorders>
              <w:top w:val="nil"/>
              <w:left w:val="nil"/>
              <w:bottom w:val="single" w:sz="4" w:space="0" w:color="auto"/>
              <w:right w:val="single" w:sz="4" w:space="0" w:color="auto"/>
            </w:tcBorders>
            <w:vAlign w:val="center"/>
            <w:hideMark/>
          </w:tcPr>
          <w:p w14:paraId="02477D35"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Svoris (be baterijos)</w:t>
            </w:r>
          </w:p>
        </w:tc>
        <w:tc>
          <w:tcPr>
            <w:tcW w:w="6605" w:type="dxa"/>
            <w:tcBorders>
              <w:top w:val="nil"/>
              <w:left w:val="nil"/>
              <w:bottom w:val="single" w:sz="4" w:space="0" w:color="auto"/>
              <w:right w:val="single" w:sz="4" w:space="0" w:color="auto"/>
            </w:tcBorders>
            <w:vAlign w:val="center"/>
            <w:hideMark/>
          </w:tcPr>
          <w:p w14:paraId="0B9B1A05" w14:textId="77777777" w:rsidR="0025792B" w:rsidRPr="0086154A" w:rsidRDefault="0025792B" w:rsidP="009862C7">
            <w:pPr>
              <w:rPr>
                <w:rFonts w:eastAsia="Times New Roman" w:cs="Times New Roman"/>
                <w:color w:val="000000"/>
                <w:lang w:eastAsia="lt-LT"/>
              </w:rPr>
            </w:pPr>
            <w:r w:rsidRPr="00EE689B">
              <w:rPr>
                <w:rFonts w:eastAsia="Times New Roman" w:cs="Times New Roman"/>
                <w:color w:val="000000"/>
                <w:lang w:eastAsia="lt-LT"/>
              </w:rPr>
              <w:t>Ne daugiau kaip 750 g</w:t>
            </w:r>
          </w:p>
        </w:tc>
        <w:tc>
          <w:tcPr>
            <w:tcW w:w="5067" w:type="dxa"/>
            <w:tcBorders>
              <w:top w:val="nil"/>
              <w:left w:val="nil"/>
              <w:bottom w:val="single" w:sz="4" w:space="0" w:color="auto"/>
              <w:right w:val="single" w:sz="4" w:space="0" w:color="auto"/>
            </w:tcBorders>
          </w:tcPr>
          <w:p w14:paraId="5F7B6A31" w14:textId="77777777" w:rsidR="0025792B" w:rsidRPr="00EE689B" w:rsidRDefault="0025792B" w:rsidP="009862C7">
            <w:pPr>
              <w:rPr>
                <w:rFonts w:eastAsia="Times New Roman" w:cs="Times New Roman"/>
                <w:color w:val="000000"/>
                <w:lang w:eastAsia="lt-LT"/>
              </w:rPr>
            </w:pPr>
          </w:p>
        </w:tc>
      </w:tr>
      <w:tr w:rsidR="0025792B" w:rsidRPr="00346BBA" w14:paraId="265CF82B" w14:textId="1CA5D583" w:rsidTr="008349C1">
        <w:trPr>
          <w:trHeight w:val="600"/>
        </w:trPr>
        <w:tc>
          <w:tcPr>
            <w:tcW w:w="704" w:type="dxa"/>
            <w:tcBorders>
              <w:top w:val="nil"/>
              <w:left w:val="single" w:sz="4" w:space="0" w:color="auto"/>
              <w:bottom w:val="single" w:sz="4" w:space="0" w:color="auto"/>
              <w:right w:val="single" w:sz="4" w:space="0" w:color="auto"/>
            </w:tcBorders>
            <w:noWrap/>
            <w:vAlign w:val="center"/>
            <w:hideMark/>
          </w:tcPr>
          <w:p w14:paraId="765650C2"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lastRenderedPageBreak/>
              <w:t>3.3.</w:t>
            </w:r>
          </w:p>
        </w:tc>
        <w:tc>
          <w:tcPr>
            <w:tcW w:w="2189" w:type="dxa"/>
            <w:tcBorders>
              <w:top w:val="nil"/>
              <w:left w:val="nil"/>
              <w:bottom w:val="single" w:sz="4" w:space="0" w:color="auto"/>
              <w:right w:val="single" w:sz="4" w:space="0" w:color="auto"/>
            </w:tcBorders>
            <w:vAlign w:val="center"/>
            <w:hideMark/>
          </w:tcPr>
          <w:p w14:paraId="686515CA" w14:textId="77777777" w:rsidR="0025792B" w:rsidRPr="00346BBA" w:rsidRDefault="0025792B" w:rsidP="009862C7">
            <w:pPr>
              <w:rPr>
                <w:rFonts w:eastAsia="Times New Roman" w:cs="Times New Roman"/>
                <w:color w:val="000000"/>
                <w:lang w:eastAsia="lt-LT"/>
              </w:rPr>
            </w:pPr>
            <w:r w:rsidRPr="00346BBA">
              <w:rPr>
                <w:rFonts w:eastAsia="Times New Roman" w:cs="Times New Roman"/>
                <w:color w:val="000000"/>
                <w:lang w:eastAsia="lt-LT"/>
              </w:rPr>
              <w:t>Galingumas</w:t>
            </w:r>
          </w:p>
        </w:tc>
        <w:tc>
          <w:tcPr>
            <w:tcW w:w="6605" w:type="dxa"/>
            <w:tcBorders>
              <w:top w:val="nil"/>
              <w:left w:val="nil"/>
              <w:bottom w:val="single" w:sz="4" w:space="0" w:color="auto"/>
              <w:right w:val="single" w:sz="4" w:space="0" w:color="auto"/>
            </w:tcBorders>
            <w:vAlign w:val="center"/>
            <w:hideMark/>
          </w:tcPr>
          <w:p w14:paraId="0901D535" w14:textId="77777777" w:rsidR="0025792B" w:rsidRPr="00346BBA" w:rsidRDefault="0025792B" w:rsidP="009862C7">
            <w:pPr>
              <w:rPr>
                <w:rFonts w:eastAsia="Times New Roman" w:cs="Times New Roman"/>
                <w:color w:val="000000"/>
                <w:lang w:eastAsia="lt-LT"/>
              </w:rPr>
            </w:pPr>
            <w:r w:rsidRPr="00346BBA">
              <w:rPr>
                <w:rFonts w:eastAsia="Times New Roman" w:cs="Times New Roman"/>
                <w:color w:val="000000"/>
                <w:lang w:eastAsia="lt-LT"/>
              </w:rPr>
              <w:t>Ne mažiau kaip 100 W</w:t>
            </w:r>
          </w:p>
        </w:tc>
        <w:tc>
          <w:tcPr>
            <w:tcW w:w="5067" w:type="dxa"/>
            <w:tcBorders>
              <w:top w:val="nil"/>
              <w:left w:val="nil"/>
              <w:bottom w:val="single" w:sz="4" w:space="0" w:color="auto"/>
              <w:right w:val="single" w:sz="4" w:space="0" w:color="auto"/>
            </w:tcBorders>
          </w:tcPr>
          <w:p w14:paraId="20FCB1CC" w14:textId="77777777" w:rsidR="0025792B" w:rsidRPr="00346BBA" w:rsidRDefault="0025792B" w:rsidP="009862C7">
            <w:pPr>
              <w:rPr>
                <w:rFonts w:eastAsia="Times New Roman" w:cs="Times New Roman"/>
                <w:color w:val="000000"/>
                <w:lang w:eastAsia="lt-LT"/>
              </w:rPr>
            </w:pPr>
          </w:p>
        </w:tc>
      </w:tr>
      <w:tr w:rsidR="0025792B" w:rsidRPr="0086154A" w14:paraId="4CBBF394" w14:textId="193DA339" w:rsidTr="008349C1">
        <w:trPr>
          <w:trHeight w:val="600"/>
        </w:trPr>
        <w:tc>
          <w:tcPr>
            <w:tcW w:w="704" w:type="dxa"/>
            <w:tcBorders>
              <w:top w:val="nil"/>
              <w:left w:val="single" w:sz="4" w:space="0" w:color="auto"/>
              <w:bottom w:val="single" w:sz="4" w:space="0" w:color="auto"/>
              <w:right w:val="single" w:sz="4" w:space="0" w:color="auto"/>
            </w:tcBorders>
            <w:noWrap/>
            <w:vAlign w:val="center"/>
            <w:hideMark/>
          </w:tcPr>
          <w:p w14:paraId="57A96003"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3.4.</w:t>
            </w:r>
          </w:p>
        </w:tc>
        <w:tc>
          <w:tcPr>
            <w:tcW w:w="2189" w:type="dxa"/>
            <w:tcBorders>
              <w:top w:val="nil"/>
              <w:left w:val="nil"/>
              <w:bottom w:val="single" w:sz="4" w:space="0" w:color="auto"/>
              <w:right w:val="single" w:sz="4" w:space="0" w:color="auto"/>
            </w:tcBorders>
            <w:vAlign w:val="center"/>
            <w:hideMark/>
          </w:tcPr>
          <w:p w14:paraId="17D53D7E" w14:textId="77777777" w:rsidR="0025792B" w:rsidRPr="0086154A" w:rsidRDefault="0025792B" w:rsidP="009862C7">
            <w:pPr>
              <w:rPr>
                <w:rFonts w:eastAsia="Times New Roman" w:cs="Times New Roman"/>
                <w:color w:val="000000"/>
                <w:lang w:eastAsia="lt-LT"/>
              </w:rPr>
            </w:pPr>
            <w:r>
              <w:rPr>
                <w:rFonts w:eastAsia="Times New Roman" w:cs="Times New Roman"/>
                <w:color w:val="000000"/>
                <w:lang w:eastAsia="lt-LT"/>
              </w:rPr>
              <w:t>Akumuliatorinio j</w:t>
            </w:r>
            <w:r w:rsidRPr="0086154A">
              <w:rPr>
                <w:rFonts w:eastAsia="Times New Roman" w:cs="Times New Roman"/>
                <w:color w:val="000000"/>
                <w:lang w:eastAsia="lt-LT"/>
              </w:rPr>
              <w:t>ėgos instrumento priežiūra</w:t>
            </w:r>
          </w:p>
        </w:tc>
        <w:tc>
          <w:tcPr>
            <w:tcW w:w="6605" w:type="dxa"/>
            <w:tcBorders>
              <w:top w:val="nil"/>
              <w:left w:val="nil"/>
              <w:bottom w:val="single" w:sz="4" w:space="0" w:color="auto"/>
              <w:right w:val="single" w:sz="4" w:space="0" w:color="auto"/>
            </w:tcBorders>
            <w:vAlign w:val="center"/>
            <w:hideMark/>
          </w:tcPr>
          <w:p w14:paraId="6AA4BB8D"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xml:space="preserve">Sterilizuojama, </w:t>
            </w:r>
            <w:proofErr w:type="spellStart"/>
            <w:r w:rsidRPr="0086154A">
              <w:rPr>
                <w:rFonts w:eastAsia="Times New Roman" w:cs="Times New Roman"/>
                <w:color w:val="000000"/>
                <w:lang w:eastAsia="lt-LT"/>
              </w:rPr>
              <w:t>autoklavuojama</w:t>
            </w:r>
            <w:proofErr w:type="spellEnd"/>
            <w:r w:rsidRPr="0086154A">
              <w:rPr>
                <w:rFonts w:eastAsia="Times New Roman" w:cs="Times New Roman"/>
                <w:color w:val="000000"/>
                <w:lang w:eastAsia="lt-LT"/>
              </w:rPr>
              <w:t>, atspar</w:t>
            </w:r>
            <w:r>
              <w:rPr>
                <w:rFonts w:eastAsia="Times New Roman" w:cs="Times New Roman"/>
                <w:color w:val="000000"/>
                <w:lang w:eastAsia="lt-LT"/>
              </w:rPr>
              <w:t>i</w:t>
            </w:r>
            <w:r w:rsidRPr="0086154A">
              <w:rPr>
                <w:rFonts w:eastAsia="Times New Roman" w:cs="Times New Roman"/>
                <w:color w:val="000000"/>
                <w:lang w:eastAsia="lt-LT"/>
              </w:rPr>
              <w:t xml:space="preserve"> dezinfekavimui</w:t>
            </w:r>
          </w:p>
        </w:tc>
        <w:tc>
          <w:tcPr>
            <w:tcW w:w="5067" w:type="dxa"/>
            <w:tcBorders>
              <w:top w:val="nil"/>
              <w:left w:val="nil"/>
              <w:bottom w:val="single" w:sz="4" w:space="0" w:color="auto"/>
              <w:right w:val="single" w:sz="4" w:space="0" w:color="auto"/>
            </w:tcBorders>
          </w:tcPr>
          <w:p w14:paraId="6CAB7974" w14:textId="77777777" w:rsidR="0025792B" w:rsidRPr="0086154A" w:rsidRDefault="0025792B" w:rsidP="009862C7">
            <w:pPr>
              <w:rPr>
                <w:rFonts w:eastAsia="Times New Roman" w:cs="Times New Roman"/>
                <w:color w:val="000000"/>
                <w:lang w:eastAsia="lt-LT"/>
              </w:rPr>
            </w:pPr>
          </w:p>
        </w:tc>
      </w:tr>
      <w:tr w:rsidR="0025792B" w:rsidRPr="0086154A" w14:paraId="74B5ADB2" w14:textId="095F3661" w:rsidTr="008349C1">
        <w:trPr>
          <w:trHeight w:val="600"/>
        </w:trPr>
        <w:tc>
          <w:tcPr>
            <w:tcW w:w="704" w:type="dxa"/>
            <w:tcBorders>
              <w:top w:val="nil"/>
              <w:left w:val="single" w:sz="4" w:space="0" w:color="auto"/>
              <w:bottom w:val="single" w:sz="4" w:space="0" w:color="auto"/>
              <w:right w:val="single" w:sz="4" w:space="0" w:color="auto"/>
            </w:tcBorders>
            <w:noWrap/>
            <w:vAlign w:val="center"/>
            <w:hideMark/>
          </w:tcPr>
          <w:p w14:paraId="617C490F"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3.5.</w:t>
            </w:r>
          </w:p>
        </w:tc>
        <w:tc>
          <w:tcPr>
            <w:tcW w:w="2189" w:type="dxa"/>
            <w:tcBorders>
              <w:top w:val="nil"/>
              <w:left w:val="nil"/>
              <w:bottom w:val="single" w:sz="4" w:space="0" w:color="auto"/>
              <w:right w:val="single" w:sz="4" w:space="0" w:color="auto"/>
            </w:tcBorders>
            <w:vAlign w:val="center"/>
            <w:hideMark/>
          </w:tcPr>
          <w:p w14:paraId="780BAB8C"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Apsauga nuo instrumento įsijungimo</w:t>
            </w:r>
          </w:p>
        </w:tc>
        <w:tc>
          <w:tcPr>
            <w:tcW w:w="6605" w:type="dxa"/>
            <w:tcBorders>
              <w:top w:val="nil"/>
              <w:left w:val="nil"/>
              <w:bottom w:val="single" w:sz="4" w:space="0" w:color="auto"/>
              <w:right w:val="single" w:sz="4" w:space="0" w:color="auto"/>
            </w:tcBorders>
            <w:vAlign w:val="center"/>
            <w:hideMark/>
          </w:tcPr>
          <w:p w14:paraId="72C117A9"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Turi būti apsauga nuo atsitiktinio instrumento įsijungimo</w:t>
            </w:r>
          </w:p>
        </w:tc>
        <w:tc>
          <w:tcPr>
            <w:tcW w:w="5067" w:type="dxa"/>
            <w:tcBorders>
              <w:top w:val="nil"/>
              <w:left w:val="nil"/>
              <w:bottom w:val="single" w:sz="4" w:space="0" w:color="auto"/>
              <w:right w:val="single" w:sz="4" w:space="0" w:color="auto"/>
            </w:tcBorders>
          </w:tcPr>
          <w:p w14:paraId="24B5D59F" w14:textId="77777777" w:rsidR="0025792B" w:rsidRPr="0086154A" w:rsidRDefault="0025792B" w:rsidP="009862C7">
            <w:pPr>
              <w:rPr>
                <w:rFonts w:eastAsia="Times New Roman" w:cs="Times New Roman"/>
                <w:color w:val="000000"/>
                <w:lang w:eastAsia="lt-LT"/>
              </w:rPr>
            </w:pPr>
          </w:p>
        </w:tc>
      </w:tr>
      <w:tr w:rsidR="0025792B" w:rsidRPr="001400A7" w14:paraId="43FF950F" w14:textId="6ED0F8F2" w:rsidTr="008349C1">
        <w:trPr>
          <w:trHeight w:val="312"/>
        </w:trPr>
        <w:tc>
          <w:tcPr>
            <w:tcW w:w="704" w:type="dxa"/>
            <w:vMerge w:val="restart"/>
            <w:tcBorders>
              <w:top w:val="nil"/>
              <w:left w:val="single" w:sz="4" w:space="0" w:color="auto"/>
              <w:bottom w:val="single" w:sz="4" w:space="0" w:color="auto"/>
              <w:right w:val="single" w:sz="4" w:space="0" w:color="auto"/>
            </w:tcBorders>
            <w:vAlign w:val="bottom"/>
            <w:hideMark/>
          </w:tcPr>
          <w:p w14:paraId="78D576E1"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3.6</w:t>
            </w:r>
          </w:p>
          <w:p w14:paraId="303E8143" w14:textId="77777777" w:rsidR="0025792B" w:rsidRPr="0034486A" w:rsidRDefault="0025792B" w:rsidP="009862C7">
            <w:pPr>
              <w:rPr>
                <w:rFonts w:eastAsia="Times New Roman" w:cs="Times New Roman"/>
                <w:color w:val="000000"/>
                <w:lang w:eastAsia="lt-LT"/>
              </w:rPr>
            </w:pPr>
          </w:p>
          <w:p w14:paraId="68F1B3FD" w14:textId="77777777" w:rsidR="0025792B" w:rsidRPr="0034486A" w:rsidRDefault="0025792B" w:rsidP="009862C7">
            <w:pPr>
              <w:rPr>
                <w:rFonts w:eastAsia="Times New Roman" w:cs="Times New Roman"/>
                <w:color w:val="000000"/>
                <w:lang w:eastAsia="lt-LT"/>
              </w:rPr>
            </w:pPr>
          </w:p>
        </w:tc>
        <w:tc>
          <w:tcPr>
            <w:tcW w:w="2189" w:type="dxa"/>
            <w:vMerge w:val="restart"/>
            <w:tcBorders>
              <w:top w:val="nil"/>
              <w:left w:val="single" w:sz="4" w:space="0" w:color="auto"/>
              <w:bottom w:val="single" w:sz="4" w:space="0" w:color="auto"/>
              <w:right w:val="single" w:sz="4" w:space="0" w:color="auto"/>
            </w:tcBorders>
            <w:vAlign w:val="bottom"/>
            <w:hideMark/>
          </w:tcPr>
          <w:p w14:paraId="1B92EA26" w14:textId="77777777" w:rsidR="0025792B" w:rsidRDefault="0025792B" w:rsidP="009862C7">
            <w:pPr>
              <w:rPr>
                <w:rFonts w:eastAsia="Times New Roman" w:cs="Times New Roman"/>
                <w:color w:val="000000"/>
                <w:lang w:eastAsia="lt-LT"/>
              </w:rPr>
            </w:pPr>
            <w:r w:rsidRPr="0086154A">
              <w:rPr>
                <w:rFonts w:eastAsia="Times New Roman" w:cs="Times New Roman"/>
                <w:color w:val="000000"/>
                <w:lang w:eastAsia="lt-LT"/>
              </w:rPr>
              <w:t>Sriegimo/ vibravimo rėžimas</w:t>
            </w:r>
          </w:p>
          <w:p w14:paraId="6E2D633B" w14:textId="77777777" w:rsidR="0025792B" w:rsidRDefault="0025792B" w:rsidP="009862C7">
            <w:pPr>
              <w:rPr>
                <w:rFonts w:eastAsia="Times New Roman" w:cs="Times New Roman"/>
                <w:color w:val="000000"/>
                <w:lang w:eastAsia="lt-LT"/>
              </w:rPr>
            </w:pPr>
          </w:p>
          <w:p w14:paraId="5E44CDCF" w14:textId="77777777" w:rsidR="0025792B" w:rsidRPr="0086154A" w:rsidRDefault="0025792B" w:rsidP="009862C7">
            <w:pPr>
              <w:rPr>
                <w:rFonts w:eastAsia="Times New Roman" w:cs="Times New Roman"/>
                <w:color w:val="000000"/>
                <w:lang w:eastAsia="lt-LT"/>
              </w:rPr>
            </w:pPr>
          </w:p>
        </w:tc>
        <w:tc>
          <w:tcPr>
            <w:tcW w:w="6605" w:type="dxa"/>
            <w:tcBorders>
              <w:top w:val="nil"/>
              <w:left w:val="nil"/>
              <w:bottom w:val="single" w:sz="4" w:space="0" w:color="auto"/>
              <w:right w:val="single" w:sz="4" w:space="0" w:color="auto"/>
            </w:tcBorders>
            <w:noWrap/>
            <w:vAlign w:val="bottom"/>
            <w:hideMark/>
          </w:tcPr>
          <w:p w14:paraId="10987650" w14:textId="77777777" w:rsidR="0025792B" w:rsidRPr="001400A7" w:rsidRDefault="0025792B" w:rsidP="009862C7">
            <w:pPr>
              <w:rPr>
                <w:rFonts w:eastAsia="Times New Roman" w:cs="Times New Roman"/>
                <w:color w:val="000000"/>
                <w:lang w:eastAsia="lt-LT"/>
              </w:rPr>
            </w:pPr>
            <w:r w:rsidRPr="001400A7">
              <w:rPr>
                <w:rFonts w:eastAsia="Times New Roman" w:cs="Times New Roman"/>
                <w:color w:val="000000"/>
                <w:lang w:eastAsia="lt-LT"/>
              </w:rPr>
              <w:t>3.6.1. Aktyvuojamas spaudžiant atskirus mygtukus.</w:t>
            </w:r>
          </w:p>
        </w:tc>
        <w:tc>
          <w:tcPr>
            <w:tcW w:w="5067" w:type="dxa"/>
            <w:tcBorders>
              <w:top w:val="nil"/>
              <w:left w:val="nil"/>
              <w:bottom w:val="single" w:sz="4" w:space="0" w:color="auto"/>
              <w:right w:val="single" w:sz="4" w:space="0" w:color="auto"/>
            </w:tcBorders>
          </w:tcPr>
          <w:p w14:paraId="61EB40FE" w14:textId="77777777" w:rsidR="0025792B" w:rsidRPr="001400A7" w:rsidRDefault="0025792B" w:rsidP="009862C7">
            <w:pPr>
              <w:rPr>
                <w:rFonts w:eastAsia="Times New Roman" w:cs="Times New Roman"/>
                <w:color w:val="000000"/>
                <w:lang w:eastAsia="lt-LT"/>
              </w:rPr>
            </w:pPr>
          </w:p>
        </w:tc>
      </w:tr>
      <w:tr w:rsidR="0025792B" w:rsidRPr="001400A7" w14:paraId="3D3A6477" w14:textId="19292B77" w:rsidTr="008349C1">
        <w:trPr>
          <w:trHeight w:val="576"/>
        </w:trPr>
        <w:tc>
          <w:tcPr>
            <w:tcW w:w="704" w:type="dxa"/>
            <w:vMerge/>
            <w:tcBorders>
              <w:top w:val="nil"/>
              <w:left w:val="single" w:sz="4" w:space="0" w:color="auto"/>
              <w:bottom w:val="single" w:sz="4" w:space="0" w:color="auto"/>
              <w:right w:val="single" w:sz="4" w:space="0" w:color="auto"/>
            </w:tcBorders>
            <w:vAlign w:val="center"/>
            <w:hideMark/>
          </w:tcPr>
          <w:p w14:paraId="3F062A8E" w14:textId="77777777" w:rsidR="0025792B" w:rsidRPr="0086154A" w:rsidRDefault="0025792B" w:rsidP="009862C7">
            <w:pPr>
              <w:rPr>
                <w:rFonts w:eastAsia="Times New Roman" w:cs="Times New Roman"/>
                <w:b/>
                <w:bCs/>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6A9B55B6" w14:textId="77777777" w:rsidR="0025792B" w:rsidRPr="0086154A" w:rsidRDefault="0025792B" w:rsidP="009862C7">
            <w:pPr>
              <w:rPr>
                <w:rFonts w:eastAsia="Times New Roman" w:cs="Times New Roman"/>
                <w:color w:val="000000"/>
                <w:lang w:eastAsia="lt-LT"/>
              </w:rPr>
            </w:pPr>
          </w:p>
        </w:tc>
        <w:tc>
          <w:tcPr>
            <w:tcW w:w="6605" w:type="dxa"/>
            <w:tcBorders>
              <w:top w:val="nil"/>
              <w:left w:val="nil"/>
              <w:bottom w:val="single" w:sz="4" w:space="0" w:color="auto"/>
              <w:right w:val="single" w:sz="4" w:space="0" w:color="auto"/>
            </w:tcBorders>
            <w:vAlign w:val="bottom"/>
            <w:hideMark/>
          </w:tcPr>
          <w:p w14:paraId="643415EF" w14:textId="77777777" w:rsidR="0025792B" w:rsidRPr="001400A7" w:rsidRDefault="0025792B" w:rsidP="009862C7">
            <w:pPr>
              <w:rPr>
                <w:rFonts w:eastAsia="Times New Roman" w:cs="Times New Roman"/>
                <w:color w:val="000000"/>
                <w:lang w:eastAsia="lt-LT"/>
              </w:rPr>
            </w:pPr>
            <w:r w:rsidRPr="001400A7">
              <w:rPr>
                <w:rFonts w:eastAsia="Times New Roman" w:cs="Times New Roman"/>
                <w:color w:val="000000"/>
                <w:lang w:eastAsia="lt-LT"/>
              </w:rPr>
              <w:t>3.6.2. Grąžtas pakaitomis sukasi pagal laikrodžio ir prieš laikrodžio rodyklės kryptį.</w:t>
            </w:r>
          </w:p>
        </w:tc>
        <w:tc>
          <w:tcPr>
            <w:tcW w:w="5067" w:type="dxa"/>
            <w:tcBorders>
              <w:top w:val="nil"/>
              <w:left w:val="nil"/>
              <w:bottom w:val="single" w:sz="4" w:space="0" w:color="auto"/>
              <w:right w:val="single" w:sz="4" w:space="0" w:color="auto"/>
            </w:tcBorders>
          </w:tcPr>
          <w:p w14:paraId="5B7529E1" w14:textId="77777777" w:rsidR="0025792B" w:rsidRPr="001400A7" w:rsidRDefault="0025792B" w:rsidP="009862C7">
            <w:pPr>
              <w:rPr>
                <w:rFonts w:eastAsia="Times New Roman" w:cs="Times New Roman"/>
                <w:color w:val="000000"/>
                <w:lang w:eastAsia="lt-LT"/>
              </w:rPr>
            </w:pPr>
          </w:p>
        </w:tc>
      </w:tr>
      <w:tr w:rsidR="0025792B" w:rsidRPr="0086154A" w14:paraId="5D93F19F" w14:textId="38D478AD" w:rsidTr="008349C1">
        <w:trPr>
          <w:trHeight w:val="600"/>
        </w:trPr>
        <w:tc>
          <w:tcPr>
            <w:tcW w:w="704" w:type="dxa"/>
            <w:tcBorders>
              <w:top w:val="nil"/>
              <w:left w:val="single" w:sz="4" w:space="0" w:color="auto"/>
              <w:bottom w:val="single" w:sz="4" w:space="0" w:color="auto"/>
              <w:right w:val="single" w:sz="4" w:space="0" w:color="auto"/>
            </w:tcBorders>
            <w:noWrap/>
            <w:vAlign w:val="bottom"/>
            <w:hideMark/>
          </w:tcPr>
          <w:p w14:paraId="042CFFA0" w14:textId="77777777" w:rsidR="0025792B" w:rsidRPr="00825782" w:rsidRDefault="0025792B" w:rsidP="009862C7">
            <w:pPr>
              <w:rPr>
                <w:rFonts w:eastAsia="Times New Roman" w:cs="Times New Roman"/>
                <w:color w:val="000000"/>
                <w:lang w:eastAsia="lt-LT"/>
              </w:rPr>
            </w:pPr>
            <w:r w:rsidRPr="00825782">
              <w:rPr>
                <w:rFonts w:eastAsia="Times New Roman" w:cs="Times New Roman"/>
                <w:color w:val="000000"/>
                <w:lang w:eastAsia="lt-LT"/>
              </w:rPr>
              <w:t>4.</w:t>
            </w:r>
          </w:p>
        </w:tc>
        <w:tc>
          <w:tcPr>
            <w:tcW w:w="2189" w:type="dxa"/>
            <w:tcBorders>
              <w:top w:val="nil"/>
              <w:left w:val="nil"/>
              <w:bottom w:val="single" w:sz="4" w:space="0" w:color="auto"/>
              <w:right w:val="single" w:sz="4" w:space="0" w:color="auto"/>
            </w:tcBorders>
            <w:vAlign w:val="center"/>
            <w:hideMark/>
          </w:tcPr>
          <w:p w14:paraId="4D576129" w14:textId="77777777" w:rsidR="0025792B" w:rsidRPr="008349C1" w:rsidRDefault="0025792B" w:rsidP="009862C7">
            <w:pPr>
              <w:rPr>
                <w:rFonts w:eastAsia="Times New Roman" w:cs="Times New Roman"/>
                <w:color w:val="000000"/>
                <w:lang w:eastAsia="lt-LT"/>
              </w:rPr>
            </w:pPr>
            <w:r w:rsidRPr="008349C1">
              <w:rPr>
                <w:rFonts w:eastAsia="Times New Roman" w:cs="Times New Roman"/>
                <w:color w:val="000000"/>
                <w:lang w:eastAsia="lt-LT"/>
              </w:rPr>
              <w:t>Dedikuota pjovimo rankena (1 vnt.):</w:t>
            </w:r>
          </w:p>
        </w:tc>
        <w:tc>
          <w:tcPr>
            <w:tcW w:w="6605" w:type="dxa"/>
            <w:tcBorders>
              <w:top w:val="nil"/>
              <w:left w:val="nil"/>
              <w:bottom w:val="single" w:sz="4" w:space="0" w:color="auto"/>
              <w:right w:val="single" w:sz="4" w:space="0" w:color="auto"/>
            </w:tcBorders>
            <w:noWrap/>
            <w:vAlign w:val="bottom"/>
            <w:hideMark/>
          </w:tcPr>
          <w:p w14:paraId="2C37390A"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w:t>
            </w:r>
            <w:r>
              <w:rPr>
                <w:rFonts w:eastAsia="Times New Roman" w:cs="Times New Roman"/>
                <w:color w:val="000000"/>
                <w:lang w:eastAsia="lt-LT"/>
              </w:rPr>
              <w:t>Nemodulinė, pistoleto formos</w:t>
            </w:r>
          </w:p>
        </w:tc>
        <w:tc>
          <w:tcPr>
            <w:tcW w:w="5067" w:type="dxa"/>
            <w:tcBorders>
              <w:top w:val="nil"/>
              <w:left w:val="nil"/>
              <w:bottom w:val="single" w:sz="4" w:space="0" w:color="auto"/>
              <w:right w:val="single" w:sz="4" w:space="0" w:color="auto"/>
            </w:tcBorders>
          </w:tcPr>
          <w:p w14:paraId="4A2659D1" w14:textId="77777777" w:rsidR="0025792B" w:rsidRPr="0086154A" w:rsidRDefault="0025792B" w:rsidP="009862C7">
            <w:pPr>
              <w:rPr>
                <w:rFonts w:eastAsia="Times New Roman" w:cs="Times New Roman"/>
                <w:color w:val="000000"/>
                <w:lang w:eastAsia="lt-LT"/>
              </w:rPr>
            </w:pPr>
          </w:p>
        </w:tc>
      </w:tr>
      <w:tr w:rsidR="0025792B" w:rsidRPr="0086154A" w14:paraId="03C2E980" w14:textId="3C508004" w:rsidTr="008349C1">
        <w:trPr>
          <w:trHeight w:val="312"/>
        </w:trPr>
        <w:tc>
          <w:tcPr>
            <w:tcW w:w="704" w:type="dxa"/>
            <w:tcBorders>
              <w:top w:val="nil"/>
              <w:left w:val="single" w:sz="4" w:space="0" w:color="auto"/>
              <w:bottom w:val="single" w:sz="4" w:space="0" w:color="auto"/>
              <w:right w:val="single" w:sz="4" w:space="0" w:color="auto"/>
            </w:tcBorders>
            <w:noWrap/>
            <w:vAlign w:val="center"/>
            <w:hideMark/>
          </w:tcPr>
          <w:p w14:paraId="0FA95B6C"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4.1</w:t>
            </w:r>
          </w:p>
        </w:tc>
        <w:tc>
          <w:tcPr>
            <w:tcW w:w="2189" w:type="dxa"/>
            <w:tcBorders>
              <w:top w:val="nil"/>
              <w:left w:val="nil"/>
              <w:bottom w:val="single" w:sz="4" w:space="0" w:color="auto"/>
              <w:right w:val="single" w:sz="4" w:space="0" w:color="auto"/>
            </w:tcBorders>
            <w:vAlign w:val="center"/>
            <w:hideMark/>
          </w:tcPr>
          <w:p w14:paraId="6F24FEF8"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Svoris (be baterijos)</w:t>
            </w:r>
          </w:p>
        </w:tc>
        <w:tc>
          <w:tcPr>
            <w:tcW w:w="6605" w:type="dxa"/>
            <w:tcBorders>
              <w:top w:val="nil"/>
              <w:left w:val="nil"/>
              <w:bottom w:val="single" w:sz="4" w:space="0" w:color="auto"/>
              <w:right w:val="single" w:sz="4" w:space="0" w:color="auto"/>
            </w:tcBorders>
            <w:vAlign w:val="center"/>
            <w:hideMark/>
          </w:tcPr>
          <w:p w14:paraId="79566DE5" w14:textId="77777777" w:rsidR="0025792B" w:rsidRPr="0086154A" w:rsidRDefault="0025792B" w:rsidP="009862C7">
            <w:pPr>
              <w:jc w:val="both"/>
              <w:rPr>
                <w:rFonts w:eastAsia="Times New Roman" w:cs="Times New Roman"/>
                <w:color w:val="000000"/>
                <w:lang w:eastAsia="lt-LT"/>
              </w:rPr>
            </w:pPr>
            <w:r w:rsidRPr="00346BBA">
              <w:rPr>
                <w:rFonts w:eastAsia="Times New Roman" w:cs="Times New Roman"/>
                <w:color w:val="000000"/>
                <w:lang w:eastAsia="lt-LT"/>
              </w:rPr>
              <w:t>Ne daugiau 1100g</w:t>
            </w:r>
          </w:p>
        </w:tc>
        <w:tc>
          <w:tcPr>
            <w:tcW w:w="5067" w:type="dxa"/>
            <w:tcBorders>
              <w:top w:val="nil"/>
              <w:left w:val="nil"/>
              <w:bottom w:val="single" w:sz="4" w:space="0" w:color="auto"/>
              <w:right w:val="single" w:sz="4" w:space="0" w:color="auto"/>
            </w:tcBorders>
          </w:tcPr>
          <w:p w14:paraId="774BF22A" w14:textId="77777777" w:rsidR="0025792B" w:rsidRPr="00346BBA" w:rsidRDefault="0025792B" w:rsidP="009862C7">
            <w:pPr>
              <w:jc w:val="both"/>
              <w:rPr>
                <w:rFonts w:eastAsia="Times New Roman" w:cs="Times New Roman"/>
                <w:color w:val="000000"/>
                <w:lang w:eastAsia="lt-LT"/>
              </w:rPr>
            </w:pPr>
          </w:p>
        </w:tc>
      </w:tr>
      <w:tr w:rsidR="0025792B" w:rsidRPr="0086154A" w14:paraId="49A685EE" w14:textId="379637DC" w:rsidTr="008349C1">
        <w:trPr>
          <w:trHeight w:val="312"/>
        </w:trPr>
        <w:tc>
          <w:tcPr>
            <w:tcW w:w="704" w:type="dxa"/>
            <w:tcBorders>
              <w:top w:val="nil"/>
              <w:left w:val="single" w:sz="4" w:space="0" w:color="auto"/>
              <w:bottom w:val="single" w:sz="4" w:space="0" w:color="auto"/>
              <w:right w:val="single" w:sz="4" w:space="0" w:color="auto"/>
            </w:tcBorders>
            <w:noWrap/>
            <w:vAlign w:val="center"/>
            <w:hideMark/>
          </w:tcPr>
          <w:p w14:paraId="678477FD"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4.2</w:t>
            </w:r>
          </w:p>
        </w:tc>
        <w:tc>
          <w:tcPr>
            <w:tcW w:w="2189" w:type="dxa"/>
            <w:tcBorders>
              <w:top w:val="nil"/>
              <w:left w:val="nil"/>
              <w:bottom w:val="single" w:sz="4" w:space="0" w:color="auto"/>
              <w:right w:val="single" w:sz="4" w:space="0" w:color="auto"/>
            </w:tcBorders>
            <w:vAlign w:val="center"/>
            <w:hideMark/>
          </w:tcPr>
          <w:p w14:paraId="5FFC105B"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Galingumas</w:t>
            </w:r>
          </w:p>
        </w:tc>
        <w:tc>
          <w:tcPr>
            <w:tcW w:w="6605" w:type="dxa"/>
            <w:tcBorders>
              <w:top w:val="nil"/>
              <w:left w:val="nil"/>
              <w:bottom w:val="single" w:sz="4" w:space="0" w:color="auto"/>
              <w:right w:val="single" w:sz="4" w:space="0" w:color="auto"/>
            </w:tcBorders>
            <w:vAlign w:val="center"/>
            <w:hideMark/>
          </w:tcPr>
          <w:p w14:paraId="640C5F07" w14:textId="77777777" w:rsidR="0025792B" w:rsidRPr="0086154A" w:rsidRDefault="0025792B" w:rsidP="009862C7">
            <w:pPr>
              <w:jc w:val="both"/>
              <w:rPr>
                <w:rFonts w:eastAsia="Times New Roman" w:cs="Times New Roman"/>
                <w:color w:val="000000"/>
                <w:lang w:eastAsia="lt-LT"/>
              </w:rPr>
            </w:pPr>
            <w:r>
              <w:rPr>
                <w:rFonts w:eastAsia="Times New Roman" w:cs="Times New Roman"/>
                <w:color w:val="000000"/>
                <w:lang w:eastAsia="lt-LT"/>
              </w:rPr>
              <w:t>N</w:t>
            </w:r>
            <w:r w:rsidRPr="0086154A">
              <w:rPr>
                <w:rFonts w:eastAsia="Times New Roman" w:cs="Times New Roman"/>
                <w:color w:val="000000"/>
                <w:lang w:eastAsia="lt-LT"/>
              </w:rPr>
              <w:t xml:space="preserve">e mažiau 240 </w:t>
            </w:r>
            <w:r>
              <w:rPr>
                <w:rFonts w:eastAsia="Times New Roman" w:cs="Times New Roman"/>
                <w:color w:val="000000"/>
                <w:lang w:eastAsia="lt-LT"/>
              </w:rPr>
              <w:t>W</w:t>
            </w:r>
          </w:p>
        </w:tc>
        <w:tc>
          <w:tcPr>
            <w:tcW w:w="5067" w:type="dxa"/>
            <w:tcBorders>
              <w:top w:val="nil"/>
              <w:left w:val="nil"/>
              <w:bottom w:val="single" w:sz="4" w:space="0" w:color="auto"/>
              <w:right w:val="single" w:sz="4" w:space="0" w:color="auto"/>
            </w:tcBorders>
          </w:tcPr>
          <w:p w14:paraId="18E9BD7A" w14:textId="77777777" w:rsidR="0025792B" w:rsidRDefault="0025792B" w:rsidP="009862C7">
            <w:pPr>
              <w:jc w:val="both"/>
              <w:rPr>
                <w:rFonts w:eastAsia="Times New Roman" w:cs="Times New Roman"/>
                <w:color w:val="000000"/>
                <w:lang w:eastAsia="lt-LT"/>
              </w:rPr>
            </w:pPr>
          </w:p>
        </w:tc>
      </w:tr>
      <w:tr w:rsidR="0025792B" w:rsidRPr="0086154A" w14:paraId="20374D4C" w14:textId="5A16C0E5" w:rsidTr="008349C1">
        <w:trPr>
          <w:trHeight w:val="312"/>
        </w:trPr>
        <w:tc>
          <w:tcPr>
            <w:tcW w:w="704" w:type="dxa"/>
            <w:tcBorders>
              <w:top w:val="nil"/>
              <w:left w:val="single" w:sz="4" w:space="0" w:color="auto"/>
              <w:bottom w:val="single" w:sz="4" w:space="0" w:color="auto"/>
              <w:right w:val="single" w:sz="4" w:space="0" w:color="auto"/>
            </w:tcBorders>
            <w:noWrap/>
            <w:vAlign w:val="center"/>
            <w:hideMark/>
          </w:tcPr>
          <w:p w14:paraId="146CD501"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4.3</w:t>
            </w:r>
          </w:p>
        </w:tc>
        <w:tc>
          <w:tcPr>
            <w:tcW w:w="2189" w:type="dxa"/>
            <w:tcBorders>
              <w:top w:val="nil"/>
              <w:left w:val="nil"/>
              <w:bottom w:val="single" w:sz="4" w:space="0" w:color="auto"/>
              <w:right w:val="single" w:sz="4" w:space="0" w:color="auto"/>
            </w:tcBorders>
            <w:vAlign w:val="center"/>
            <w:hideMark/>
          </w:tcPr>
          <w:p w14:paraId="2E343D2A"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Pjovimo greitis</w:t>
            </w:r>
          </w:p>
        </w:tc>
        <w:tc>
          <w:tcPr>
            <w:tcW w:w="6605" w:type="dxa"/>
            <w:tcBorders>
              <w:top w:val="nil"/>
              <w:left w:val="nil"/>
              <w:bottom w:val="single" w:sz="4" w:space="0" w:color="auto"/>
              <w:right w:val="single" w:sz="4" w:space="0" w:color="auto"/>
            </w:tcBorders>
            <w:vAlign w:val="center"/>
            <w:hideMark/>
          </w:tcPr>
          <w:p w14:paraId="251B37C5" w14:textId="77777777" w:rsidR="0025792B" w:rsidRPr="0086154A" w:rsidRDefault="0025792B" w:rsidP="009862C7">
            <w:pPr>
              <w:jc w:val="both"/>
              <w:rPr>
                <w:rFonts w:eastAsia="Times New Roman" w:cs="Times New Roman"/>
                <w:color w:val="000000"/>
                <w:lang w:eastAsia="lt-LT"/>
              </w:rPr>
            </w:pPr>
            <w:r>
              <w:rPr>
                <w:rFonts w:eastAsia="Times New Roman" w:cs="Times New Roman"/>
                <w:color w:val="000000"/>
                <w:lang w:eastAsia="lt-LT"/>
              </w:rPr>
              <w:t>N</w:t>
            </w:r>
            <w:r w:rsidRPr="0086154A">
              <w:rPr>
                <w:rFonts w:eastAsia="Times New Roman" w:cs="Times New Roman"/>
                <w:color w:val="000000"/>
                <w:lang w:eastAsia="lt-LT"/>
              </w:rPr>
              <w:t>e mažiau 13 000 aps. / min.</w:t>
            </w:r>
          </w:p>
        </w:tc>
        <w:tc>
          <w:tcPr>
            <w:tcW w:w="5067" w:type="dxa"/>
            <w:tcBorders>
              <w:top w:val="nil"/>
              <w:left w:val="nil"/>
              <w:bottom w:val="single" w:sz="4" w:space="0" w:color="auto"/>
              <w:right w:val="single" w:sz="4" w:space="0" w:color="auto"/>
            </w:tcBorders>
          </w:tcPr>
          <w:p w14:paraId="35F2E749" w14:textId="77777777" w:rsidR="0025792B" w:rsidRDefault="0025792B" w:rsidP="009862C7">
            <w:pPr>
              <w:jc w:val="both"/>
              <w:rPr>
                <w:rFonts w:eastAsia="Times New Roman" w:cs="Times New Roman"/>
                <w:color w:val="000000"/>
                <w:lang w:eastAsia="lt-LT"/>
              </w:rPr>
            </w:pPr>
          </w:p>
        </w:tc>
      </w:tr>
      <w:tr w:rsidR="0025792B" w:rsidRPr="0086154A" w14:paraId="6BF1BC07" w14:textId="429FAA0B" w:rsidTr="008349C1">
        <w:trPr>
          <w:trHeight w:val="624"/>
        </w:trPr>
        <w:tc>
          <w:tcPr>
            <w:tcW w:w="704" w:type="dxa"/>
            <w:tcBorders>
              <w:top w:val="nil"/>
              <w:left w:val="single" w:sz="4" w:space="0" w:color="auto"/>
              <w:bottom w:val="single" w:sz="4" w:space="0" w:color="auto"/>
              <w:right w:val="single" w:sz="4" w:space="0" w:color="auto"/>
            </w:tcBorders>
            <w:noWrap/>
            <w:vAlign w:val="center"/>
            <w:hideMark/>
          </w:tcPr>
          <w:p w14:paraId="049D1017"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4.4</w:t>
            </w:r>
          </w:p>
        </w:tc>
        <w:tc>
          <w:tcPr>
            <w:tcW w:w="2189" w:type="dxa"/>
            <w:tcBorders>
              <w:top w:val="nil"/>
              <w:left w:val="nil"/>
              <w:bottom w:val="single" w:sz="4" w:space="0" w:color="auto"/>
              <w:right w:val="single" w:sz="4" w:space="0" w:color="auto"/>
            </w:tcBorders>
            <w:vAlign w:val="center"/>
            <w:hideMark/>
          </w:tcPr>
          <w:p w14:paraId="187EEDAB"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Tinkamų geležčių pasirinkimas</w:t>
            </w:r>
          </w:p>
        </w:tc>
        <w:tc>
          <w:tcPr>
            <w:tcW w:w="6605" w:type="dxa"/>
            <w:tcBorders>
              <w:top w:val="nil"/>
              <w:left w:val="nil"/>
              <w:bottom w:val="single" w:sz="4" w:space="0" w:color="auto"/>
              <w:right w:val="single" w:sz="4" w:space="0" w:color="auto"/>
            </w:tcBorders>
            <w:vAlign w:val="center"/>
            <w:hideMark/>
          </w:tcPr>
          <w:p w14:paraId="58706C25" w14:textId="77777777" w:rsidR="0025792B" w:rsidRPr="0086154A" w:rsidRDefault="0025792B" w:rsidP="009862C7">
            <w:pPr>
              <w:jc w:val="both"/>
              <w:rPr>
                <w:rFonts w:eastAsia="Times New Roman" w:cs="Times New Roman"/>
                <w:color w:val="000000"/>
                <w:lang w:eastAsia="lt-LT"/>
              </w:rPr>
            </w:pPr>
            <w:r>
              <w:rPr>
                <w:rFonts w:eastAsia="Times New Roman" w:cs="Times New Roman"/>
                <w:color w:val="000000"/>
                <w:lang w:eastAsia="lt-LT"/>
              </w:rPr>
              <w:t>N</w:t>
            </w:r>
            <w:r w:rsidRPr="0086154A">
              <w:rPr>
                <w:rFonts w:eastAsia="Times New Roman" w:cs="Times New Roman"/>
                <w:color w:val="000000"/>
                <w:lang w:eastAsia="lt-LT"/>
              </w:rPr>
              <w:t>e mažiau 8 skirtingų geležčių</w:t>
            </w:r>
            <w:r>
              <w:rPr>
                <w:rFonts w:eastAsia="Times New Roman" w:cs="Times New Roman"/>
                <w:color w:val="000000"/>
                <w:lang w:eastAsia="lt-LT"/>
              </w:rPr>
              <w:t xml:space="preserve"> dydžių</w:t>
            </w:r>
          </w:p>
        </w:tc>
        <w:tc>
          <w:tcPr>
            <w:tcW w:w="5067" w:type="dxa"/>
            <w:tcBorders>
              <w:top w:val="nil"/>
              <w:left w:val="nil"/>
              <w:bottom w:val="single" w:sz="4" w:space="0" w:color="auto"/>
              <w:right w:val="single" w:sz="4" w:space="0" w:color="auto"/>
            </w:tcBorders>
          </w:tcPr>
          <w:p w14:paraId="024B4FA0" w14:textId="77777777" w:rsidR="0025792B" w:rsidRDefault="0025792B" w:rsidP="009862C7">
            <w:pPr>
              <w:jc w:val="both"/>
              <w:rPr>
                <w:rFonts w:eastAsia="Times New Roman" w:cs="Times New Roman"/>
                <w:color w:val="000000"/>
                <w:lang w:eastAsia="lt-LT"/>
              </w:rPr>
            </w:pPr>
          </w:p>
        </w:tc>
      </w:tr>
      <w:tr w:rsidR="0025792B" w:rsidRPr="0086154A" w14:paraId="320FB341" w14:textId="1E3A689F" w:rsidTr="008349C1">
        <w:trPr>
          <w:trHeight w:val="624"/>
        </w:trPr>
        <w:tc>
          <w:tcPr>
            <w:tcW w:w="704" w:type="dxa"/>
            <w:tcBorders>
              <w:top w:val="nil"/>
              <w:left w:val="single" w:sz="4" w:space="0" w:color="auto"/>
              <w:bottom w:val="single" w:sz="4" w:space="0" w:color="auto"/>
              <w:right w:val="single" w:sz="4" w:space="0" w:color="auto"/>
            </w:tcBorders>
            <w:noWrap/>
            <w:vAlign w:val="center"/>
            <w:hideMark/>
          </w:tcPr>
          <w:p w14:paraId="33C74AA9"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4.5</w:t>
            </w:r>
          </w:p>
        </w:tc>
        <w:tc>
          <w:tcPr>
            <w:tcW w:w="2189" w:type="dxa"/>
            <w:tcBorders>
              <w:top w:val="nil"/>
              <w:left w:val="nil"/>
              <w:bottom w:val="single" w:sz="4" w:space="0" w:color="auto"/>
              <w:right w:val="single" w:sz="4" w:space="0" w:color="auto"/>
            </w:tcBorders>
            <w:vAlign w:val="center"/>
            <w:hideMark/>
          </w:tcPr>
          <w:p w14:paraId="7F880171"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Pjovimo rankenos priežiūra</w:t>
            </w:r>
          </w:p>
        </w:tc>
        <w:tc>
          <w:tcPr>
            <w:tcW w:w="6605" w:type="dxa"/>
            <w:tcBorders>
              <w:top w:val="nil"/>
              <w:left w:val="nil"/>
              <w:bottom w:val="single" w:sz="4" w:space="0" w:color="auto"/>
              <w:right w:val="single" w:sz="4" w:space="0" w:color="auto"/>
            </w:tcBorders>
            <w:vAlign w:val="center"/>
            <w:hideMark/>
          </w:tcPr>
          <w:p w14:paraId="1FAC5A44" w14:textId="77777777" w:rsidR="0025792B" w:rsidRPr="0086154A" w:rsidRDefault="0025792B" w:rsidP="009862C7">
            <w:pPr>
              <w:jc w:val="both"/>
              <w:rPr>
                <w:rFonts w:eastAsia="Times New Roman" w:cs="Times New Roman"/>
                <w:color w:val="000000"/>
                <w:lang w:eastAsia="lt-LT"/>
              </w:rPr>
            </w:pPr>
            <w:r w:rsidRPr="0086154A">
              <w:rPr>
                <w:rFonts w:eastAsia="Times New Roman" w:cs="Times New Roman"/>
                <w:color w:val="000000"/>
                <w:lang w:eastAsia="lt-LT"/>
              </w:rPr>
              <w:t xml:space="preserve">Sterilizuojama, </w:t>
            </w:r>
            <w:proofErr w:type="spellStart"/>
            <w:r w:rsidRPr="0086154A">
              <w:rPr>
                <w:rFonts w:eastAsia="Times New Roman" w:cs="Times New Roman"/>
                <w:color w:val="000000"/>
                <w:lang w:eastAsia="lt-LT"/>
              </w:rPr>
              <w:t>autoklavuojama</w:t>
            </w:r>
            <w:proofErr w:type="spellEnd"/>
            <w:r w:rsidRPr="0086154A">
              <w:rPr>
                <w:rFonts w:eastAsia="Times New Roman" w:cs="Times New Roman"/>
                <w:color w:val="000000"/>
                <w:lang w:eastAsia="lt-LT"/>
              </w:rPr>
              <w:t>, atspar</w:t>
            </w:r>
            <w:r>
              <w:rPr>
                <w:rFonts w:eastAsia="Times New Roman" w:cs="Times New Roman"/>
                <w:color w:val="000000"/>
                <w:lang w:eastAsia="lt-LT"/>
              </w:rPr>
              <w:t>i</w:t>
            </w:r>
            <w:r w:rsidRPr="0086154A">
              <w:rPr>
                <w:rFonts w:eastAsia="Times New Roman" w:cs="Times New Roman"/>
                <w:color w:val="000000"/>
                <w:lang w:eastAsia="lt-LT"/>
              </w:rPr>
              <w:t xml:space="preserve"> dezinfekavimui</w:t>
            </w:r>
          </w:p>
        </w:tc>
        <w:tc>
          <w:tcPr>
            <w:tcW w:w="5067" w:type="dxa"/>
            <w:tcBorders>
              <w:top w:val="nil"/>
              <w:left w:val="nil"/>
              <w:bottom w:val="single" w:sz="4" w:space="0" w:color="auto"/>
              <w:right w:val="single" w:sz="4" w:space="0" w:color="auto"/>
            </w:tcBorders>
          </w:tcPr>
          <w:p w14:paraId="41CC57C8" w14:textId="77777777" w:rsidR="0025792B" w:rsidRPr="0086154A" w:rsidRDefault="0025792B" w:rsidP="009862C7">
            <w:pPr>
              <w:jc w:val="both"/>
              <w:rPr>
                <w:rFonts w:eastAsia="Times New Roman" w:cs="Times New Roman"/>
                <w:color w:val="000000"/>
                <w:lang w:eastAsia="lt-LT"/>
              </w:rPr>
            </w:pPr>
          </w:p>
        </w:tc>
      </w:tr>
      <w:tr w:rsidR="0025792B" w:rsidRPr="0086154A" w14:paraId="7D00D76B" w14:textId="57507117" w:rsidTr="008349C1">
        <w:trPr>
          <w:trHeight w:val="624"/>
        </w:trPr>
        <w:tc>
          <w:tcPr>
            <w:tcW w:w="704" w:type="dxa"/>
            <w:tcBorders>
              <w:top w:val="nil"/>
              <w:left w:val="single" w:sz="4" w:space="0" w:color="auto"/>
              <w:bottom w:val="single" w:sz="4" w:space="0" w:color="auto"/>
              <w:right w:val="single" w:sz="4" w:space="0" w:color="auto"/>
            </w:tcBorders>
            <w:noWrap/>
            <w:vAlign w:val="bottom"/>
            <w:hideMark/>
          </w:tcPr>
          <w:p w14:paraId="1F5C8235" w14:textId="77777777" w:rsidR="0025792B" w:rsidRPr="00825782" w:rsidRDefault="0025792B" w:rsidP="009862C7">
            <w:pPr>
              <w:rPr>
                <w:rFonts w:eastAsia="Times New Roman" w:cs="Times New Roman"/>
                <w:color w:val="000000"/>
                <w:lang w:eastAsia="lt-LT"/>
              </w:rPr>
            </w:pPr>
            <w:r w:rsidRPr="00825782">
              <w:rPr>
                <w:rFonts w:eastAsia="Times New Roman" w:cs="Times New Roman"/>
                <w:color w:val="000000"/>
                <w:lang w:eastAsia="lt-LT"/>
              </w:rPr>
              <w:t>5.</w:t>
            </w:r>
          </w:p>
        </w:tc>
        <w:tc>
          <w:tcPr>
            <w:tcW w:w="2189" w:type="dxa"/>
            <w:tcBorders>
              <w:top w:val="nil"/>
              <w:left w:val="nil"/>
              <w:bottom w:val="single" w:sz="4" w:space="0" w:color="auto"/>
              <w:right w:val="single" w:sz="4" w:space="0" w:color="auto"/>
            </w:tcBorders>
            <w:vAlign w:val="center"/>
            <w:hideMark/>
          </w:tcPr>
          <w:p w14:paraId="3AFBEA92" w14:textId="77777777" w:rsidR="0025792B" w:rsidRPr="008349C1" w:rsidRDefault="0025792B" w:rsidP="009862C7">
            <w:pPr>
              <w:rPr>
                <w:rFonts w:eastAsia="Times New Roman" w:cs="Times New Roman"/>
                <w:color w:val="000000"/>
                <w:lang w:eastAsia="lt-LT"/>
              </w:rPr>
            </w:pPr>
            <w:r w:rsidRPr="008349C1">
              <w:rPr>
                <w:rFonts w:eastAsia="Times New Roman" w:cs="Times New Roman"/>
                <w:color w:val="000000"/>
                <w:lang w:eastAsia="lt-LT"/>
              </w:rPr>
              <w:t>Gręžimo antgalis (3 vnt.):</w:t>
            </w:r>
          </w:p>
        </w:tc>
        <w:tc>
          <w:tcPr>
            <w:tcW w:w="6605" w:type="dxa"/>
            <w:tcBorders>
              <w:top w:val="nil"/>
              <w:left w:val="nil"/>
              <w:bottom w:val="single" w:sz="4" w:space="0" w:color="auto"/>
              <w:right w:val="single" w:sz="4" w:space="0" w:color="auto"/>
            </w:tcBorders>
            <w:noWrap/>
            <w:vAlign w:val="bottom"/>
            <w:hideMark/>
          </w:tcPr>
          <w:p w14:paraId="6D62A92B"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w:t>
            </w:r>
          </w:p>
        </w:tc>
        <w:tc>
          <w:tcPr>
            <w:tcW w:w="5067" w:type="dxa"/>
            <w:tcBorders>
              <w:top w:val="nil"/>
              <w:left w:val="nil"/>
              <w:bottom w:val="single" w:sz="4" w:space="0" w:color="auto"/>
              <w:right w:val="single" w:sz="4" w:space="0" w:color="auto"/>
            </w:tcBorders>
          </w:tcPr>
          <w:p w14:paraId="440F6C9A" w14:textId="77777777" w:rsidR="0025792B" w:rsidRPr="0086154A" w:rsidRDefault="0025792B" w:rsidP="009862C7">
            <w:pPr>
              <w:rPr>
                <w:rFonts w:eastAsia="Times New Roman" w:cs="Times New Roman"/>
                <w:color w:val="000000"/>
                <w:lang w:eastAsia="lt-LT"/>
              </w:rPr>
            </w:pPr>
          </w:p>
        </w:tc>
      </w:tr>
      <w:tr w:rsidR="0025792B" w:rsidRPr="0086154A" w14:paraId="36EC0B28" w14:textId="1EC62358" w:rsidTr="008349C1">
        <w:trPr>
          <w:trHeight w:val="300"/>
        </w:trPr>
        <w:tc>
          <w:tcPr>
            <w:tcW w:w="704" w:type="dxa"/>
            <w:tcBorders>
              <w:top w:val="nil"/>
              <w:left w:val="single" w:sz="4" w:space="0" w:color="auto"/>
              <w:bottom w:val="single" w:sz="4" w:space="0" w:color="auto"/>
              <w:right w:val="single" w:sz="4" w:space="0" w:color="auto"/>
            </w:tcBorders>
            <w:noWrap/>
            <w:vAlign w:val="center"/>
            <w:hideMark/>
          </w:tcPr>
          <w:p w14:paraId="24552D5E"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5.1</w:t>
            </w:r>
          </w:p>
        </w:tc>
        <w:tc>
          <w:tcPr>
            <w:tcW w:w="2189" w:type="dxa"/>
            <w:tcBorders>
              <w:top w:val="nil"/>
              <w:left w:val="nil"/>
              <w:bottom w:val="single" w:sz="4" w:space="0" w:color="auto"/>
              <w:right w:val="single" w:sz="4" w:space="0" w:color="auto"/>
            </w:tcBorders>
            <w:vAlign w:val="center"/>
            <w:hideMark/>
          </w:tcPr>
          <w:p w14:paraId="72BA2E9C"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Tipas</w:t>
            </w:r>
          </w:p>
        </w:tc>
        <w:tc>
          <w:tcPr>
            <w:tcW w:w="6605" w:type="dxa"/>
            <w:tcBorders>
              <w:top w:val="nil"/>
              <w:left w:val="nil"/>
              <w:bottom w:val="single" w:sz="4" w:space="0" w:color="auto"/>
              <w:right w:val="single" w:sz="4" w:space="0" w:color="auto"/>
            </w:tcBorders>
            <w:noWrap/>
            <w:vAlign w:val="bottom"/>
            <w:hideMark/>
          </w:tcPr>
          <w:p w14:paraId="6B9B111A"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xml:space="preserve">Jacobs tipo </w:t>
            </w:r>
          </w:p>
        </w:tc>
        <w:tc>
          <w:tcPr>
            <w:tcW w:w="5067" w:type="dxa"/>
            <w:tcBorders>
              <w:top w:val="nil"/>
              <w:left w:val="nil"/>
              <w:bottom w:val="single" w:sz="4" w:space="0" w:color="auto"/>
              <w:right w:val="single" w:sz="4" w:space="0" w:color="auto"/>
            </w:tcBorders>
          </w:tcPr>
          <w:p w14:paraId="3246A0D1" w14:textId="77777777" w:rsidR="0025792B" w:rsidRPr="0086154A" w:rsidRDefault="0025792B" w:rsidP="009862C7">
            <w:pPr>
              <w:rPr>
                <w:rFonts w:eastAsia="Times New Roman" w:cs="Times New Roman"/>
                <w:color w:val="000000"/>
                <w:lang w:eastAsia="lt-LT"/>
              </w:rPr>
            </w:pPr>
          </w:p>
        </w:tc>
      </w:tr>
      <w:tr w:rsidR="0025792B" w:rsidRPr="0086154A" w14:paraId="251DD569" w14:textId="5A942E18" w:rsidTr="008349C1">
        <w:trPr>
          <w:trHeight w:val="624"/>
        </w:trPr>
        <w:tc>
          <w:tcPr>
            <w:tcW w:w="704" w:type="dxa"/>
            <w:tcBorders>
              <w:top w:val="nil"/>
              <w:left w:val="single" w:sz="4" w:space="0" w:color="auto"/>
              <w:bottom w:val="single" w:sz="4" w:space="0" w:color="auto"/>
              <w:right w:val="single" w:sz="4" w:space="0" w:color="auto"/>
            </w:tcBorders>
            <w:noWrap/>
            <w:vAlign w:val="center"/>
            <w:hideMark/>
          </w:tcPr>
          <w:p w14:paraId="1874C8FD"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5.2</w:t>
            </w:r>
          </w:p>
        </w:tc>
        <w:tc>
          <w:tcPr>
            <w:tcW w:w="2189" w:type="dxa"/>
            <w:tcBorders>
              <w:top w:val="nil"/>
              <w:left w:val="nil"/>
              <w:bottom w:val="single" w:sz="4" w:space="0" w:color="auto"/>
              <w:right w:val="single" w:sz="4" w:space="0" w:color="auto"/>
            </w:tcBorders>
            <w:noWrap/>
            <w:vAlign w:val="bottom"/>
            <w:hideMark/>
          </w:tcPr>
          <w:p w14:paraId="534F4203" w14:textId="77777777" w:rsidR="0025792B" w:rsidRDefault="0025792B" w:rsidP="009862C7">
            <w:pPr>
              <w:rPr>
                <w:rFonts w:eastAsia="Times New Roman" w:cs="Times New Roman"/>
                <w:color w:val="000000"/>
                <w:lang w:eastAsia="lt-LT"/>
              </w:rPr>
            </w:pPr>
            <w:r w:rsidRPr="0086154A">
              <w:rPr>
                <w:rFonts w:eastAsia="Times New Roman" w:cs="Times New Roman"/>
                <w:color w:val="000000"/>
                <w:lang w:eastAsia="lt-LT"/>
              </w:rPr>
              <w:t>Antgalio priežiūra</w:t>
            </w:r>
          </w:p>
          <w:p w14:paraId="22A45E75" w14:textId="77777777" w:rsidR="0025792B" w:rsidRPr="0086154A" w:rsidRDefault="0025792B" w:rsidP="009862C7">
            <w:pPr>
              <w:rPr>
                <w:rFonts w:eastAsia="Times New Roman" w:cs="Times New Roman"/>
                <w:color w:val="000000"/>
                <w:lang w:eastAsia="lt-LT"/>
              </w:rPr>
            </w:pPr>
          </w:p>
        </w:tc>
        <w:tc>
          <w:tcPr>
            <w:tcW w:w="6605" w:type="dxa"/>
            <w:tcBorders>
              <w:top w:val="nil"/>
              <w:left w:val="nil"/>
              <w:bottom w:val="single" w:sz="4" w:space="0" w:color="auto"/>
              <w:right w:val="single" w:sz="4" w:space="0" w:color="auto"/>
            </w:tcBorders>
            <w:vAlign w:val="center"/>
            <w:hideMark/>
          </w:tcPr>
          <w:p w14:paraId="16C88187"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xml:space="preserve">Sterilizuojamas, </w:t>
            </w:r>
            <w:proofErr w:type="spellStart"/>
            <w:r w:rsidRPr="0086154A">
              <w:rPr>
                <w:rFonts w:eastAsia="Times New Roman" w:cs="Times New Roman"/>
                <w:color w:val="000000"/>
                <w:lang w:eastAsia="lt-LT"/>
              </w:rPr>
              <w:t>autoklavuojamas</w:t>
            </w:r>
            <w:proofErr w:type="spellEnd"/>
            <w:r w:rsidRPr="0086154A">
              <w:rPr>
                <w:rFonts w:eastAsia="Times New Roman" w:cs="Times New Roman"/>
                <w:color w:val="000000"/>
                <w:lang w:eastAsia="lt-LT"/>
              </w:rPr>
              <w:t>, atsparus dezinfekavimui</w:t>
            </w:r>
          </w:p>
        </w:tc>
        <w:tc>
          <w:tcPr>
            <w:tcW w:w="5067" w:type="dxa"/>
            <w:tcBorders>
              <w:top w:val="nil"/>
              <w:left w:val="nil"/>
              <w:bottom w:val="single" w:sz="4" w:space="0" w:color="auto"/>
              <w:right w:val="single" w:sz="4" w:space="0" w:color="auto"/>
            </w:tcBorders>
          </w:tcPr>
          <w:p w14:paraId="01B92318" w14:textId="77777777" w:rsidR="0025792B" w:rsidRPr="0086154A" w:rsidRDefault="0025792B" w:rsidP="009862C7">
            <w:pPr>
              <w:rPr>
                <w:rFonts w:eastAsia="Times New Roman" w:cs="Times New Roman"/>
                <w:color w:val="000000"/>
                <w:lang w:eastAsia="lt-LT"/>
              </w:rPr>
            </w:pPr>
          </w:p>
        </w:tc>
      </w:tr>
      <w:tr w:rsidR="0025792B" w:rsidRPr="0086154A" w14:paraId="009905FE" w14:textId="3683F110" w:rsidTr="008349C1">
        <w:trPr>
          <w:trHeight w:val="636"/>
        </w:trPr>
        <w:tc>
          <w:tcPr>
            <w:tcW w:w="704" w:type="dxa"/>
            <w:tcBorders>
              <w:top w:val="nil"/>
              <w:left w:val="single" w:sz="4" w:space="0" w:color="auto"/>
              <w:bottom w:val="single" w:sz="4" w:space="0" w:color="auto"/>
              <w:right w:val="single" w:sz="4" w:space="0" w:color="auto"/>
            </w:tcBorders>
            <w:noWrap/>
            <w:vAlign w:val="center"/>
            <w:hideMark/>
          </w:tcPr>
          <w:p w14:paraId="0490EDEC"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5.3</w:t>
            </w:r>
          </w:p>
        </w:tc>
        <w:tc>
          <w:tcPr>
            <w:tcW w:w="2189" w:type="dxa"/>
            <w:tcBorders>
              <w:top w:val="nil"/>
              <w:left w:val="nil"/>
              <w:bottom w:val="single" w:sz="4" w:space="0" w:color="auto"/>
              <w:right w:val="single" w:sz="4" w:space="0" w:color="auto"/>
            </w:tcBorders>
            <w:vAlign w:val="center"/>
            <w:hideMark/>
          </w:tcPr>
          <w:p w14:paraId="470422DE"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Gr</w:t>
            </w:r>
            <w:r>
              <w:rPr>
                <w:rFonts w:eastAsia="Times New Roman" w:cs="Times New Roman"/>
                <w:color w:val="000000"/>
                <w:lang w:eastAsia="lt-LT"/>
              </w:rPr>
              <w:t>ą</w:t>
            </w:r>
            <w:r w:rsidRPr="0086154A">
              <w:rPr>
                <w:rFonts w:eastAsia="Times New Roman" w:cs="Times New Roman"/>
                <w:color w:val="000000"/>
                <w:lang w:eastAsia="lt-LT"/>
              </w:rPr>
              <w:t>žtų tinkamumas</w:t>
            </w:r>
          </w:p>
        </w:tc>
        <w:tc>
          <w:tcPr>
            <w:tcW w:w="6605" w:type="dxa"/>
            <w:tcBorders>
              <w:top w:val="nil"/>
              <w:left w:val="nil"/>
              <w:bottom w:val="single" w:sz="4" w:space="0" w:color="auto"/>
              <w:right w:val="single" w:sz="4" w:space="0" w:color="auto"/>
            </w:tcBorders>
            <w:vAlign w:val="bottom"/>
            <w:hideMark/>
          </w:tcPr>
          <w:p w14:paraId="04BA77F8"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xml:space="preserve">Tinka grąžtams, kurių diametras nuo </w:t>
            </w:r>
            <w:r w:rsidRPr="00C82B48">
              <w:rPr>
                <w:rFonts w:eastAsia="Times New Roman" w:cs="Times New Roman"/>
                <w:color w:val="000000"/>
                <w:lang w:eastAsia="lt-LT"/>
              </w:rPr>
              <w:t>0,5 mm iki 7,5 mm ± 0,1</w:t>
            </w:r>
            <w:r w:rsidRPr="0086154A">
              <w:rPr>
                <w:rFonts w:eastAsia="Times New Roman" w:cs="Times New Roman"/>
                <w:color w:val="000000"/>
                <w:lang w:eastAsia="lt-LT"/>
              </w:rPr>
              <w:t xml:space="preserve"> mm</w:t>
            </w:r>
            <w:r>
              <w:rPr>
                <w:rFonts w:eastAsia="Times New Roman" w:cs="Times New Roman"/>
                <w:color w:val="000000"/>
                <w:lang w:eastAsia="lt-LT"/>
              </w:rPr>
              <w:t xml:space="preserve"> (ne siauresniame intervale)</w:t>
            </w:r>
          </w:p>
        </w:tc>
        <w:tc>
          <w:tcPr>
            <w:tcW w:w="5067" w:type="dxa"/>
            <w:tcBorders>
              <w:top w:val="nil"/>
              <w:left w:val="nil"/>
              <w:bottom w:val="single" w:sz="4" w:space="0" w:color="auto"/>
              <w:right w:val="single" w:sz="4" w:space="0" w:color="auto"/>
            </w:tcBorders>
          </w:tcPr>
          <w:p w14:paraId="7EC3C622" w14:textId="77777777" w:rsidR="0025792B" w:rsidRPr="0086154A" w:rsidRDefault="0025792B" w:rsidP="009862C7">
            <w:pPr>
              <w:rPr>
                <w:rFonts w:eastAsia="Times New Roman" w:cs="Times New Roman"/>
                <w:color w:val="000000"/>
                <w:lang w:eastAsia="lt-LT"/>
              </w:rPr>
            </w:pPr>
          </w:p>
        </w:tc>
      </w:tr>
      <w:tr w:rsidR="0025792B" w:rsidRPr="0086154A" w14:paraId="4979128A" w14:textId="3794F698" w:rsidTr="008349C1">
        <w:trPr>
          <w:trHeight w:val="564"/>
        </w:trPr>
        <w:tc>
          <w:tcPr>
            <w:tcW w:w="704" w:type="dxa"/>
            <w:tcBorders>
              <w:top w:val="nil"/>
              <w:left w:val="single" w:sz="4" w:space="0" w:color="auto"/>
              <w:bottom w:val="single" w:sz="4" w:space="0" w:color="auto"/>
              <w:right w:val="single" w:sz="4" w:space="0" w:color="auto"/>
            </w:tcBorders>
            <w:noWrap/>
            <w:vAlign w:val="center"/>
            <w:hideMark/>
          </w:tcPr>
          <w:p w14:paraId="09878ACA"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5.4</w:t>
            </w:r>
          </w:p>
          <w:p w14:paraId="2FE40CA0" w14:textId="77777777" w:rsidR="0025792B" w:rsidRPr="0034486A" w:rsidRDefault="0025792B" w:rsidP="009862C7">
            <w:pPr>
              <w:rPr>
                <w:rFonts w:eastAsia="Times New Roman" w:cs="Times New Roman"/>
                <w:color w:val="000000"/>
                <w:lang w:eastAsia="lt-LT"/>
              </w:rPr>
            </w:pPr>
          </w:p>
        </w:tc>
        <w:tc>
          <w:tcPr>
            <w:tcW w:w="2189" w:type="dxa"/>
            <w:tcBorders>
              <w:top w:val="nil"/>
              <w:left w:val="nil"/>
              <w:bottom w:val="single" w:sz="4" w:space="0" w:color="auto"/>
              <w:right w:val="single" w:sz="4" w:space="0" w:color="auto"/>
            </w:tcBorders>
            <w:vAlign w:val="bottom"/>
            <w:hideMark/>
          </w:tcPr>
          <w:p w14:paraId="5AC51FAA" w14:textId="77777777" w:rsidR="0025792B" w:rsidRDefault="0025792B" w:rsidP="009862C7">
            <w:pPr>
              <w:rPr>
                <w:rFonts w:eastAsia="Times New Roman" w:cs="Times New Roman"/>
                <w:color w:val="000000"/>
                <w:lang w:eastAsia="lt-LT"/>
              </w:rPr>
            </w:pPr>
            <w:r w:rsidRPr="0086154A">
              <w:rPr>
                <w:rFonts w:eastAsia="Times New Roman" w:cs="Times New Roman"/>
                <w:color w:val="000000"/>
                <w:lang w:eastAsia="lt-LT"/>
              </w:rPr>
              <w:t>Gręžimo sukimo momentas</w:t>
            </w:r>
          </w:p>
          <w:p w14:paraId="575CB488" w14:textId="77777777" w:rsidR="0025792B" w:rsidRPr="0086154A" w:rsidRDefault="0025792B" w:rsidP="009862C7">
            <w:pPr>
              <w:rPr>
                <w:rFonts w:eastAsia="Times New Roman" w:cs="Times New Roman"/>
                <w:color w:val="000000"/>
                <w:lang w:eastAsia="lt-LT"/>
              </w:rPr>
            </w:pPr>
          </w:p>
        </w:tc>
        <w:tc>
          <w:tcPr>
            <w:tcW w:w="6605" w:type="dxa"/>
            <w:tcBorders>
              <w:top w:val="nil"/>
              <w:left w:val="nil"/>
              <w:bottom w:val="single" w:sz="4" w:space="0" w:color="auto"/>
              <w:right w:val="single" w:sz="4" w:space="0" w:color="auto"/>
            </w:tcBorders>
            <w:noWrap/>
            <w:vAlign w:val="bottom"/>
            <w:hideMark/>
          </w:tcPr>
          <w:p w14:paraId="1A8699A1" w14:textId="77777777" w:rsidR="0025792B" w:rsidRDefault="0025792B" w:rsidP="009862C7">
            <w:pPr>
              <w:rPr>
                <w:rFonts w:eastAsia="Times New Roman" w:cs="Times New Roman"/>
                <w:color w:val="000000"/>
                <w:lang w:eastAsia="lt-LT"/>
              </w:rPr>
            </w:pPr>
            <w:r w:rsidRPr="0086154A">
              <w:rPr>
                <w:rFonts w:eastAsia="Times New Roman" w:cs="Times New Roman"/>
                <w:color w:val="000000"/>
                <w:lang w:eastAsia="lt-LT"/>
              </w:rPr>
              <w:t xml:space="preserve">Ne mažiau 3,2 </w:t>
            </w:r>
            <w:proofErr w:type="spellStart"/>
            <w:r w:rsidRPr="0086154A">
              <w:rPr>
                <w:rFonts w:eastAsia="Times New Roman" w:cs="Times New Roman"/>
                <w:color w:val="000000"/>
                <w:lang w:eastAsia="lt-LT"/>
              </w:rPr>
              <w:t>Nm</w:t>
            </w:r>
            <w:proofErr w:type="spellEnd"/>
            <w:r w:rsidRPr="0086154A">
              <w:rPr>
                <w:rFonts w:eastAsia="Times New Roman" w:cs="Times New Roman"/>
                <w:color w:val="000000"/>
                <w:lang w:eastAsia="lt-LT"/>
              </w:rPr>
              <w:t>.</w:t>
            </w:r>
          </w:p>
          <w:p w14:paraId="38C06F42" w14:textId="77777777" w:rsidR="0025792B" w:rsidRPr="0086154A" w:rsidRDefault="0025792B" w:rsidP="009862C7">
            <w:pPr>
              <w:rPr>
                <w:rFonts w:eastAsia="Times New Roman" w:cs="Times New Roman"/>
                <w:color w:val="000000"/>
                <w:lang w:eastAsia="lt-LT"/>
              </w:rPr>
            </w:pPr>
          </w:p>
        </w:tc>
        <w:tc>
          <w:tcPr>
            <w:tcW w:w="5067" w:type="dxa"/>
            <w:tcBorders>
              <w:top w:val="nil"/>
              <w:left w:val="nil"/>
              <w:bottom w:val="single" w:sz="4" w:space="0" w:color="auto"/>
              <w:right w:val="single" w:sz="4" w:space="0" w:color="auto"/>
            </w:tcBorders>
          </w:tcPr>
          <w:p w14:paraId="68C502F4" w14:textId="77777777" w:rsidR="0025792B" w:rsidRPr="0086154A" w:rsidRDefault="0025792B" w:rsidP="009862C7">
            <w:pPr>
              <w:rPr>
                <w:rFonts w:eastAsia="Times New Roman" w:cs="Times New Roman"/>
                <w:color w:val="000000"/>
                <w:lang w:eastAsia="lt-LT"/>
              </w:rPr>
            </w:pPr>
          </w:p>
        </w:tc>
      </w:tr>
      <w:tr w:rsidR="0025792B" w:rsidRPr="0086154A" w14:paraId="050279E4" w14:textId="690F2D65" w:rsidTr="008349C1">
        <w:trPr>
          <w:trHeight w:val="312"/>
        </w:trPr>
        <w:tc>
          <w:tcPr>
            <w:tcW w:w="704" w:type="dxa"/>
            <w:tcBorders>
              <w:top w:val="nil"/>
              <w:left w:val="single" w:sz="4" w:space="0" w:color="auto"/>
              <w:bottom w:val="single" w:sz="4" w:space="0" w:color="auto"/>
              <w:right w:val="single" w:sz="4" w:space="0" w:color="auto"/>
            </w:tcBorders>
            <w:noWrap/>
            <w:vAlign w:val="center"/>
            <w:hideMark/>
          </w:tcPr>
          <w:p w14:paraId="44C910A0"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5.5</w:t>
            </w:r>
          </w:p>
        </w:tc>
        <w:tc>
          <w:tcPr>
            <w:tcW w:w="2189" w:type="dxa"/>
            <w:tcBorders>
              <w:top w:val="nil"/>
              <w:left w:val="nil"/>
              <w:bottom w:val="single" w:sz="4" w:space="0" w:color="auto"/>
              <w:right w:val="single" w:sz="4" w:space="0" w:color="auto"/>
            </w:tcBorders>
            <w:vAlign w:val="center"/>
            <w:hideMark/>
          </w:tcPr>
          <w:p w14:paraId="708F9174"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Gręžimo greitis</w:t>
            </w:r>
          </w:p>
        </w:tc>
        <w:tc>
          <w:tcPr>
            <w:tcW w:w="6605" w:type="dxa"/>
            <w:tcBorders>
              <w:top w:val="nil"/>
              <w:left w:val="nil"/>
              <w:bottom w:val="single" w:sz="4" w:space="0" w:color="auto"/>
              <w:right w:val="single" w:sz="4" w:space="0" w:color="auto"/>
            </w:tcBorders>
            <w:noWrap/>
            <w:vAlign w:val="bottom"/>
            <w:hideMark/>
          </w:tcPr>
          <w:p w14:paraId="4ECC0C58"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xml:space="preserve"> Ne mažiau 1</w:t>
            </w:r>
            <w:r>
              <w:rPr>
                <w:rFonts w:eastAsia="Times New Roman" w:cs="Times New Roman"/>
                <w:color w:val="000000"/>
                <w:lang w:eastAsia="lt-LT"/>
              </w:rPr>
              <w:t>0</w:t>
            </w:r>
            <w:r w:rsidRPr="0086154A">
              <w:rPr>
                <w:rFonts w:eastAsia="Times New Roman" w:cs="Times New Roman"/>
                <w:color w:val="000000"/>
                <w:lang w:eastAsia="lt-LT"/>
              </w:rPr>
              <w:t>00 aps. / min.</w:t>
            </w:r>
          </w:p>
        </w:tc>
        <w:tc>
          <w:tcPr>
            <w:tcW w:w="5067" w:type="dxa"/>
            <w:tcBorders>
              <w:top w:val="nil"/>
              <w:left w:val="nil"/>
              <w:bottom w:val="single" w:sz="4" w:space="0" w:color="auto"/>
              <w:right w:val="single" w:sz="4" w:space="0" w:color="auto"/>
            </w:tcBorders>
          </w:tcPr>
          <w:p w14:paraId="064D64F8" w14:textId="77777777" w:rsidR="0025792B" w:rsidRPr="0086154A" w:rsidRDefault="0025792B" w:rsidP="009862C7">
            <w:pPr>
              <w:rPr>
                <w:rFonts w:eastAsia="Times New Roman" w:cs="Times New Roman"/>
                <w:color w:val="000000"/>
                <w:lang w:eastAsia="lt-LT"/>
              </w:rPr>
            </w:pPr>
          </w:p>
        </w:tc>
      </w:tr>
      <w:tr w:rsidR="0025792B" w:rsidRPr="0086154A" w14:paraId="28012C96" w14:textId="6227396F" w:rsidTr="008349C1">
        <w:trPr>
          <w:trHeight w:val="900"/>
        </w:trPr>
        <w:tc>
          <w:tcPr>
            <w:tcW w:w="704" w:type="dxa"/>
            <w:tcBorders>
              <w:top w:val="nil"/>
              <w:left w:val="single" w:sz="4" w:space="0" w:color="auto"/>
              <w:bottom w:val="single" w:sz="4" w:space="0" w:color="auto"/>
              <w:right w:val="single" w:sz="4" w:space="0" w:color="auto"/>
            </w:tcBorders>
            <w:vAlign w:val="bottom"/>
            <w:hideMark/>
          </w:tcPr>
          <w:p w14:paraId="4B0AE536" w14:textId="77777777" w:rsidR="0025792B" w:rsidRPr="00825782" w:rsidRDefault="0025792B" w:rsidP="009862C7">
            <w:pPr>
              <w:rPr>
                <w:rFonts w:eastAsia="Times New Roman" w:cs="Times New Roman"/>
                <w:color w:val="000000"/>
                <w:lang w:eastAsia="lt-LT"/>
              </w:rPr>
            </w:pPr>
            <w:r w:rsidRPr="00825782">
              <w:rPr>
                <w:rFonts w:eastAsia="Times New Roman" w:cs="Times New Roman"/>
                <w:color w:val="000000"/>
                <w:lang w:eastAsia="lt-LT"/>
              </w:rPr>
              <w:lastRenderedPageBreak/>
              <w:t>6.</w:t>
            </w:r>
          </w:p>
        </w:tc>
        <w:tc>
          <w:tcPr>
            <w:tcW w:w="2189" w:type="dxa"/>
            <w:tcBorders>
              <w:top w:val="nil"/>
              <w:left w:val="nil"/>
              <w:bottom w:val="single" w:sz="4" w:space="0" w:color="auto"/>
              <w:right w:val="single" w:sz="4" w:space="0" w:color="auto"/>
            </w:tcBorders>
            <w:vAlign w:val="bottom"/>
            <w:hideMark/>
          </w:tcPr>
          <w:p w14:paraId="7C082A18" w14:textId="77777777" w:rsidR="0025792B" w:rsidRPr="008349C1" w:rsidRDefault="0025792B" w:rsidP="009862C7">
            <w:pPr>
              <w:rPr>
                <w:rFonts w:eastAsia="Times New Roman" w:cs="Times New Roman"/>
                <w:color w:val="000000"/>
                <w:lang w:eastAsia="lt-LT"/>
              </w:rPr>
            </w:pPr>
            <w:r w:rsidRPr="008349C1">
              <w:rPr>
                <w:rFonts w:eastAsia="Times New Roman" w:cs="Times New Roman"/>
                <w:color w:val="000000"/>
                <w:lang w:eastAsia="lt-LT"/>
              </w:rPr>
              <w:t>Osciliuojančio pjovimo antgalis (3 vnt.):</w:t>
            </w:r>
          </w:p>
        </w:tc>
        <w:tc>
          <w:tcPr>
            <w:tcW w:w="6605" w:type="dxa"/>
            <w:tcBorders>
              <w:top w:val="nil"/>
              <w:left w:val="nil"/>
              <w:bottom w:val="single" w:sz="4" w:space="0" w:color="auto"/>
              <w:right w:val="single" w:sz="4" w:space="0" w:color="auto"/>
            </w:tcBorders>
            <w:vAlign w:val="bottom"/>
            <w:hideMark/>
          </w:tcPr>
          <w:p w14:paraId="6043E6FC"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w:t>
            </w:r>
          </w:p>
        </w:tc>
        <w:tc>
          <w:tcPr>
            <w:tcW w:w="5067" w:type="dxa"/>
            <w:tcBorders>
              <w:top w:val="nil"/>
              <w:left w:val="nil"/>
              <w:bottom w:val="single" w:sz="4" w:space="0" w:color="auto"/>
              <w:right w:val="single" w:sz="4" w:space="0" w:color="auto"/>
            </w:tcBorders>
          </w:tcPr>
          <w:p w14:paraId="15D35222" w14:textId="77777777" w:rsidR="0025792B" w:rsidRPr="0086154A" w:rsidRDefault="0025792B" w:rsidP="009862C7">
            <w:pPr>
              <w:rPr>
                <w:rFonts w:eastAsia="Times New Roman" w:cs="Times New Roman"/>
                <w:color w:val="000000"/>
                <w:lang w:eastAsia="lt-LT"/>
              </w:rPr>
            </w:pPr>
          </w:p>
        </w:tc>
      </w:tr>
      <w:tr w:rsidR="0025792B" w:rsidRPr="0086154A" w14:paraId="11AB056E" w14:textId="6702B106" w:rsidTr="008349C1">
        <w:trPr>
          <w:trHeight w:val="624"/>
        </w:trPr>
        <w:tc>
          <w:tcPr>
            <w:tcW w:w="704" w:type="dxa"/>
            <w:tcBorders>
              <w:top w:val="nil"/>
              <w:left w:val="single" w:sz="4" w:space="0" w:color="auto"/>
              <w:bottom w:val="single" w:sz="4" w:space="0" w:color="auto"/>
              <w:right w:val="single" w:sz="4" w:space="0" w:color="auto"/>
            </w:tcBorders>
            <w:vAlign w:val="bottom"/>
            <w:hideMark/>
          </w:tcPr>
          <w:p w14:paraId="50184491"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6.1</w:t>
            </w:r>
          </w:p>
        </w:tc>
        <w:tc>
          <w:tcPr>
            <w:tcW w:w="2189" w:type="dxa"/>
            <w:tcBorders>
              <w:top w:val="nil"/>
              <w:left w:val="nil"/>
              <w:bottom w:val="single" w:sz="4" w:space="0" w:color="auto"/>
              <w:right w:val="single" w:sz="4" w:space="0" w:color="auto"/>
            </w:tcBorders>
            <w:vAlign w:val="bottom"/>
            <w:hideMark/>
          </w:tcPr>
          <w:p w14:paraId="4E0B52DB"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Pjovimo greitis</w:t>
            </w:r>
          </w:p>
        </w:tc>
        <w:tc>
          <w:tcPr>
            <w:tcW w:w="6605" w:type="dxa"/>
            <w:tcBorders>
              <w:top w:val="nil"/>
              <w:left w:val="nil"/>
              <w:bottom w:val="single" w:sz="4" w:space="0" w:color="auto"/>
              <w:right w:val="single" w:sz="4" w:space="0" w:color="auto"/>
            </w:tcBorders>
            <w:vAlign w:val="center"/>
            <w:hideMark/>
          </w:tcPr>
          <w:p w14:paraId="23766FC8" w14:textId="77777777" w:rsidR="0025792B" w:rsidRPr="0086154A" w:rsidRDefault="0025792B" w:rsidP="009862C7">
            <w:pPr>
              <w:jc w:val="both"/>
              <w:rPr>
                <w:rFonts w:eastAsia="Times New Roman" w:cs="Times New Roman"/>
                <w:color w:val="000000"/>
                <w:lang w:eastAsia="lt-LT"/>
              </w:rPr>
            </w:pPr>
            <w:r w:rsidRPr="00EE689B">
              <w:rPr>
                <w:rFonts w:eastAsia="Times New Roman" w:cs="Times New Roman"/>
                <w:color w:val="000000"/>
                <w:lang w:eastAsia="lt-LT"/>
              </w:rPr>
              <w:t>Reguliuojamas ne siauresnėse ribose kaip nuo 0 iki 17000 ciklų / min.</w:t>
            </w:r>
          </w:p>
        </w:tc>
        <w:tc>
          <w:tcPr>
            <w:tcW w:w="5067" w:type="dxa"/>
            <w:tcBorders>
              <w:top w:val="nil"/>
              <w:left w:val="nil"/>
              <w:bottom w:val="single" w:sz="4" w:space="0" w:color="auto"/>
              <w:right w:val="single" w:sz="4" w:space="0" w:color="auto"/>
            </w:tcBorders>
          </w:tcPr>
          <w:p w14:paraId="6D4E28BD" w14:textId="77777777" w:rsidR="0025792B" w:rsidRPr="00EE689B" w:rsidRDefault="0025792B" w:rsidP="009862C7">
            <w:pPr>
              <w:jc w:val="both"/>
              <w:rPr>
                <w:rFonts w:eastAsia="Times New Roman" w:cs="Times New Roman"/>
                <w:color w:val="000000"/>
                <w:lang w:eastAsia="lt-LT"/>
              </w:rPr>
            </w:pPr>
          </w:p>
        </w:tc>
      </w:tr>
      <w:tr w:rsidR="0025792B" w:rsidRPr="0086154A" w14:paraId="2B9BF274" w14:textId="6A7DDAA3" w:rsidTr="008349C1">
        <w:trPr>
          <w:trHeight w:val="348"/>
        </w:trPr>
        <w:tc>
          <w:tcPr>
            <w:tcW w:w="704" w:type="dxa"/>
            <w:tcBorders>
              <w:top w:val="nil"/>
              <w:left w:val="single" w:sz="4" w:space="0" w:color="auto"/>
              <w:bottom w:val="single" w:sz="4" w:space="0" w:color="auto"/>
              <w:right w:val="single" w:sz="4" w:space="0" w:color="auto"/>
            </w:tcBorders>
            <w:vAlign w:val="bottom"/>
            <w:hideMark/>
          </w:tcPr>
          <w:p w14:paraId="68FC0228"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6.2</w:t>
            </w:r>
          </w:p>
        </w:tc>
        <w:tc>
          <w:tcPr>
            <w:tcW w:w="2189" w:type="dxa"/>
            <w:tcBorders>
              <w:top w:val="nil"/>
              <w:left w:val="nil"/>
              <w:bottom w:val="single" w:sz="4" w:space="0" w:color="auto"/>
              <w:right w:val="single" w:sz="4" w:space="0" w:color="auto"/>
            </w:tcBorders>
            <w:vAlign w:val="bottom"/>
            <w:hideMark/>
          </w:tcPr>
          <w:p w14:paraId="26EBB763"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Antgalio priežiūra</w:t>
            </w:r>
          </w:p>
        </w:tc>
        <w:tc>
          <w:tcPr>
            <w:tcW w:w="6605" w:type="dxa"/>
            <w:tcBorders>
              <w:top w:val="nil"/>
              <w:left w:val="nil"/>
              <w:bottom w:val="single" w:sz="4" w:space="0" w:color="auto"/>
              <w:right w:val="single" w:sz="4" w:space="0" w:color="auto"/>
            </w:tcBorders>
            <w:vAlign w:val="center"/>
            <w:hideMark/>
          </w:tcPr>
          <w:p w14:paraId="3BE7184C" w14:textId="77777777" w:rsidR="0025792B" w:rsidRPr="0086154A" w:rsidRDefault="0025792B" w:rsidP="009862C7">
            <w:pPr>
              <w:jc w:val="both"/>
              <w:rPr>
                <w:rFonts w:eastAsia="Times New Roman" w:cs="Times New Roman"/>
                <w:color w:val="000000"/>
                <w:lang w:eastAsia="lt-LT"/>
              </w:rPr>
            </w:pPr>
            <w:r w:rsidRPr="0086154A">
              <w:rPr>
                <w:rFonts w:eastAsia="Times New Roman" w:cs="Times New Roman"/>
                <w:color w:val="000000"/>
                <w:lang w:eastAsia="lt-LT"/>
              </w:rPr>
              <w:t xml:space="preserve">Sterilizuojamas, </w:t>
            </w:r>
            <w:proofErr w:type="spellStart"/>
            <w:r w:rsidRPr="0086154A">
              <w:rPr>
                <w:rFonts w:eastAsia="Times New Roman" w:cs="Times New Roman"/>
                <w:color w:val="000000"/>
                <w:lang w:eastAsia="lt-LT"/>
              </w:rPr>
              <w:t>autoklavuojamas</w:t>
            </w:r>
            <w:proofErr w:type="spellEnd"/>
            <w:r w:rsidRPr="0086154A">
              <w:rPr>
                <w:rFonts w:eastAsia="Times New Roman" w:cs="Times New Roman"/>
                <w:color w:val="000000"/>
                <w:lang w:eastAsia="lt-LT"/>
              </w:rPr>
              <w:t>, atsparus dezinfekavimui</w:t>
            </w:r>
          </w:p>
        </w:tc>
        <w:tc>
          <w:tcPr>
            <w:tcW w:w="5067" w:type="dxa"/>
            <w:tcBorders>
              <w:top w:val="nil"/>
              <w:left w:val="nil"/>
              <w:bottom w:val="single" w:sz="4" w:space="0" w:color="auto"/>
              <w:right w:val="single" w:sz="4" w:space="0" w:color="auto"/>
            </w:tcBorders>
          </w:tcPr>
          <w:p w14:paraId="79398258" w14:textId="77777777" w:rsidR="0025792B" w:rsidRPr="0086154A" w:rsidRDefault="0025792B" w:rsidP="009862C7">
            <w:pPr>
              <w:jc w:val="both"/>
              <w:rPr>
                <w:rFonts w:eastAsia="Times New Roman" w:cs="Times New Roman"/>
                <w:color w:val="000000"/>
                <w:lang w:eastAsia="lt-LT"/>
              </w:rPr>
            </w:pPr>
          </w:p>
        </w:tc>
      </w:tr>
      <w:tr w:rsidR="0025792B" w:rsidRPr="0086154A" w14:paraId="12FC6A4D" w14:textId="2E4A4FB9" w:rsidTr="008349C1">
        <w:trPr>
          <w:trHeight w:val="624"/>
        </w:trPr>
        <w:tc>
          <w:tcPr>
            <w:tcW w:w="704" w:type="dxa"/>
            <w:tcBorders>
              <w:top w:val="nil"/>
              <w:left w:val="single" w:sz="4" w:space="0" w:color="auto"/>
              <w:bottom w:val="single" w:sz="4" w:space="0" w:color="auto"/>
              <w:right w:val="single" w:sz="4" w:space="0" w:color="auto"/>
            </w:tcBorders>
            <w:vAlign w:val="bottom"/>
            <w:hideMark/>
          </w:tcPr>
          <w:p w14:paraId="18B113A0"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6.3</w:t>
            </w:r>
          </w:p>
          <w:p w14:paraId="5C4A9F8A" w14:textId="77777777" w:rsidR="0025792B" w:rsidRPr="0034486A" w:rsidRDefault="0025792B" w:rsidP="009862C7">
            <w:pPr>
              <w:rPr>
                <w:rFonts w:eastAsia="Times New Roman" w:cs="Times New Roman"/>
                <w:color w:val="000000"/>
                <w:lang w:eastAsia="lt-LT"/>
              </w:rPr>
            </w:pPr>
          </w:p>
        </w:tc>
        <w:tc>
          <w:tcPr>
            <w:tcW w:w="2189" w:type="dxa"/>
            <w:tcBorders>
              <w:top w:val="nil"/>
              <w:left w:val="nil"/>
              <w:bottom w:val="single" w:sz="4" w:space="0" w:color="auto"/>
              <w:right w:val="single" w:sz="4" w:space="0" w:color="auto"/>
            </w:tcBorders>
            <w:vAlign w:val="bottom"/>
            <w:hideMark/>
          </w:tcPr>
          <w:p w14:paraId="35D756BD" w14:textId="77777777" w:rsidR="0025792B" w:rsidRDefault="0025792B" w:rsidP="009862C7">
            <w:pPr>
              <w:rPr>
                <w:rFonts w:eastAsia="Times New Roman" w:cs="Times New Roman"/>
                <w:color w:val="000000"/>
                <w:lang w:eastAsia="lt-LT"/>
              </w:rPr>
            </w:pPr>
            <w:r w:rsidRPr="0086154A">
              <w:rPr>
                <w:rFonts w:eastAsia="Times New Roman" w:cs="Times New Roman"/>
                <w:color w:val="000000"/>
                <w:lang w:eastAsia="lt-LT"/>
              </w:rPr>
              <w:t>Pjovimo krypties</w:t>
            </w:r>
            <w:r>
              <w:rPr>
                <w:rFonts w:eastAsia="Times New Roman" w:cs="Times New Roman"/>
                <w:color w:val="000000"/>
                <w:lang w:eastAsia="lt-LT"/>
              </w:rPr>
              <w:t xml:space="preserve"> keitimo</w:t>
            </w:r>
            <w:r w:rsidRPr="0086154A">
              <w:rPr>
                <w:rFonts w:eastAsia="Times New Roman" w:cs="Times New Roman"/>
                <w:color w:val="000000"/>
                <w:lang w:eastAsia="lt-LT"/>
              </w:rPr>
              <w:t xml:space="preserve"> funkcionalumas</w:t>
            </w:r>
          </w:p>
          <w:p w14:paraId="21274FD4" w14:textId="77777777" w:rsidR="0025792B" w:rsidRPr="0086154A" w:rsidRDefault="0025792B" w:rsidP="009862C7">
            <w:pPr>
              <w:rPr>
                <w:rFonts w:eastAsia="Times New Roman" w:cs="Times New Roman"/>
                <w:color w:val="000000"/>
                <w:lang w:eastAsia="lt-LT"/>
              </w:rPr>
            </w:pPr>
          </w:p>
        </w:tc>
        <w:tc>
          <w:tcPr>
            <w:tcW w:w="6605" w:type="dxa"/>
            <w:tcBorders>
              <w:top w:val="nil"/>
              <w:left w:val="nil"/>
              <w:bottom w:val="single" w:sz="4" w:space="0" w:color="auto"/>
              <w:right w:val="single" w:sz="4" w:space="0" w:color="auto"/>
            </w:tcBorders>
            <w:vAlign w:val="center"/>
            <w:hideMark/>
          </w:tcPr>
          <w:p w14:paraId="7C2E3035" w14:textId="77777777" w:rsidR="0025792B" w:rsidRPr="0086154A" w:rsidRDefault="0025792B" w:rsidP="009862C7">
            <w:pPr>
              <w:jc w:val="both"/>
              <w:rPr>
                <w:rFonts w:eastAsia="Times New Roman" w:cs="Times New Roman"/>
                <w:color w:val="000000"/>
                <w:lang w:eastAsia="lt-LT"/>
              </w:rPr>
            </w:pPr>
            <w:r w:rsidRPr="0086154A">
              <w:rPr>
                <w:rFonts w:eastAsia="Times New Roman" w:cs="Times New Roman"/>
                <w:color w:val="000000"/>
                <w:lang w:eastAsia="lt-LT"/>
              </w:rPr>
              <w:t>Galimybė keisti pjovimo galvutės arba geležčių padėtį.</w:t>
            </w:r>
          </w:p>
        </w:tc>
        <w:tc>
          <w:tcPr>
            <w:tcW w:w="5067" w:type="dxa"/>
            <w:tcBorders>
              <w:top w:val="nil"/>
              <w:left w:val="nil"/>
              <w:bottom w:val="single" w:sz="4" w:space="0" w:color="auto"/>
              <w:right w:val="single" w:sz="4" w:space="0" w:color="auto"/>
            </w:tcBorders>
          </w:tcPr>
          <w:p w14:paraId="73E13975" w14:textId="77777777" w:rsidR="0025792B" w:rsidRPr="0086154A" w:rsidRDefault="0025792B" w:rsidP="009862C7">
            <w:pPr>
              <w:jc w:val="both"/>
              <w:rPr>
                <w:rFonts w:eastAsia="Times New Roman" w:cs="Times New Roman"/>
                <w:color w:val="000000"/>
                <w:lang w:eastAsia="lt-LT"/>
              </w:rPr>
            </w:pPr>
          </w:p>
        </w:tc>
      </w:tr>
      <w:tr w:rsidR="0025792B" w:rsidRPr="0086154A" w14:paraId="1E2587F7" w14:textId="226621C3" w:rsidTr="008349C1">
        <w:trPr>
          <w:trHeight w:val="576"/>
        </w:trPr>
        <w:tc>
          <w:tcPr>
            <w:tcW w:w="704" w:type="dxa"/>
            <w:tcBorders>
              <w:top w:val="nil"/>
              <w:left w:val="single" w:sz="4" w:space="0" w:color="auto"/>
              <w:bottom w:val="single" w:sz="4" w:space="0" w:color="auto"/>
              <w:right w:val="single" w:sz="4" w:space="0" w:color="auto"/>
            </w:tcBorders>
            <w:vAlign w:val="bottom"/>
            <w:hideMark/>
          </w:tcPr>
          <w:p w14:paraId="7886C7FD" w14:textId="77777777" w:rsidR="0025792B" w:rsidRPr="00825782" w:rsidRDefault="0025792B" w:rsidP="009862C7">
            <w:pPr>
              <w:rPr>
                <w:rFonts w:eastAsia="Times New Roman" w:cs="Times New Roman"/>
                <w:color w:val="000000"/>
                <w:lang w:eastAsia="lt-LT"/>
              </w:rPr>
            </w:pPr>
            <w:r w:rsidRPr="00825782">
              <w:rPr>
                <w:rFonts w:eastAsia="Times New Roman" w:cs="Times New Roman"/>
                <w:color w:val="000000"/>
                <w:lang w:eastAsia="lt-LT"/>
              </w:rPr>
              <w:t>7.</w:t>
            </w:r>
          </w:p>
        </w:tc>
        <w:tc>
          <w:tcPr>
            <w:tcW w:w="2189" w:type="dxa"/>
            <w:tcBorders>
              <w:top w:val="nil"/>
              <w:left w:val="nil"/>
              <w:bottom w:val="single" w:sz="4" w:space="0" w:color="auto"/>
              <w:right w:val="single" w:sz="4" w:space="0" w:color="auto"/>
            </w:tcBorders>
            <w:vAlign w:val="bottom"/>
            <w:hideMark/>
          </w:tcPr>
          <w:p w14:paraId="65B321B4" w14:textId="77777777" w:rsidR="0025792B" w:rsidRPr="008349C1" w:rsidRDefault="0025792B" w:rsidP="009862C7">
            <w:pPr>
              <w:rPr>
                <w:rFonts w:eastAsia="Times New Roman" w:cs="Times New Roman"/>
                <w:color w:val="000000"/>
                <w:lang w:eastAsia="lt-LT"/>
              </w:rPr>
            </w:pPr>
            <w:r w:rsidRPr="008349C1">
              <w:rPr>
                <w:rFonts w:eastAsia="Times New Roman" w:cs="Times New Roman"/>
                <w:color w:val="000000"/>
                <w:lang w:eastAsia="lt-LT"/>
              </w:rPr>
              <w:t>Frezavimo/</w:t>
            </w:r>
            <w:proofErr w:type="spellStart"/>
            <w:r w:rsidRPr="008349C1">
              <w:rPr>
                <w:rFonts w:eastAsia="Times New Roman" w:cs="Times New Roman"/>
                <w:color w:val="000000"/>
                <w:lang w:eastAsia="lt-LT"/>
              </w:rPr>
              <w:t>Reamer</w:t>
            </w:r>
            <w:proofErr w:type="spellEnd"/>
            <w:r w:rsidRPr="008349C1">
              <w:rPr>
                <w:rFonts w:eastAsia="Times New Roman" w:cs="Times New Roman"/>
                <w:color w:val="000000"/>
                <w:lang w:eastAsia="lt-LT"/>
              </w:rPr>
              <w:t xml:space="preserve"> tipo antgalis (3 vnt.):</w:t>
            </w:r>
          </w:p>
        </w:tc>
        <w:tc>
          <w:tcPr>
            <w:tcW w:w="6605" w:type="dxa"/>
            <w:tcBorders>
              <w:top w:val="nil"/>
              <w:left w:val="nil"/>
              <w:bottom w:val="single" w:sz="4" w:space="0" w:color="auto"/>
              <w:right w:val="single" w:sz="4" w:space="0" w:color="auto"/>
            </w:tcBorders>
            <w:vAlign w:val="bottom"/>
            <w:hideMark/>
          </w:tcPr>
          <w:p w14:paraId="2420ECB4"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w:t>
            </w:r>
          </w:p>
        </w:tc>
        <w:tc>
          <w:tcPr>
            <w:tcW w:w="5067" w:type="dxa"/>
            <w:tcBorders>
              <w:top w:val="nil"/>
              <w:left w:val="nil"/>
              <w:bottom w:val="single" w:sz="4" w:space="0" w:color="auto"/>
              <w:right w:val="single" w:sz="4" w:space="0" w:color="auto"/>
            </w:tcBorders>
          </w:tcPr>
          <w:p w14:paraId="4329EAD0" w14:textId="77777777" w:rsidR="0025792B" w:rsidRPr="0086154A" w:rsidRDefault="0025792B" w:rsidP="009862C7">
            <w:pPr>
              <w:rPr>
                <w:rFonts w:eastAsia="Times New Roman" w:cs="Times New Roman"/>
                <w:color w:val="000000"/>
                <w:lang w:eastAsia="lt-LT"/>
              </w:rPr>
            </w:pPr>
          </w:p>
        </w:tc>
      </w:tr>
      <w:tr w:rsidR="0025792B" w:rsidRPr="0086154A" w14:paraId="638D6025" w14:textId="3A221783" w:rsidTr="008349C1">
        <w:trPr>
          <w:trHeight w:val="300"/>
        </w:trPr>
        <w:tc>
          <w:tcPr>
            <w:tcW w:w="704" w:type="dxa"/>
            <w:tcBorders>
              <w:top w:val="nil"/>
              <w:left w:val="single" w:sz="4" w:space="0" w:color="auto"/>
              <w:bottom w:val="single" w:sz="4" w:space="0" w:color="auto"/>
              <w:right w:val="single" w:sz="4" w:space="0" w:color="auto"/>
            </w:tcBorders>
            <w:vAlign w:val="bottom"/>
            <w:hideMark/>
          </w:tcPr>
          <w:p w14:paraId="20DDC8A7"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7.1</w:t>
            </w:r>
          </w:p>
        </w:tc>
        <w:tc>
          <w:tcPr>
            <w:tcW w:w="2189" w:type="dxa"/>
            <w:tcBorders>
              <w:top w:val="nil"/>
              <w:left w:val="nil"/>
              <w:bottom w:val="single" w:sz="4" w:space="0" w:color="auto"/>
              <w:right w:val="single" w:sz="4" w:space="0" w:color="auto"/>
            </w:tcBorders>
            <w:vAlign w:val="bottom"/>
            <w:hideMark/>
          </w:tcPr>
          <w:p w14:paraId="776771CD"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Tipas</w:t>
            </w:r>
          </w:p>
        </w:tc>
        <w:tc>
          <w:tcPr>
            <w:tcW w:w="6605" w:type="dxa"/>
            <w:tcBorders>
              <w:top w:val="nil"/>
              <w:left w:val="nil"/>
              <w:bottom w:val="single" w:sz="4" w:space="0" w:color="auto"/>
              <w:right w:val="single" w:sz="4" w:space="0" w:color="auto"/>
            </w:tcBorders>
            <w:vAlign w:val="bottom"/>
            <w:hideMark/>
          </w:tcPr>
          <w:p w14:paraId="5685BC15"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xml:space="preserve">Tinkantis </w:t>
            </w:r>
            <w:proofErr w:type="spellStart"/>
            <w:r w:rsidRPr="0086154A">
              <w:rPr>
                <w:rFonts w:eastAsia="Times New Roman" w:cs="Times New Roman"/>
                <w:color w:val="000000"/>
                <w:lang w:eastAsia="lt-LT"/>
              </w:rPr>
              <w:t>Zimmer</w:t>
            </w:r>
            <w:proofErr w:type="spellEnd"/>
            <w:r w:rsidRPr="0086154A">
              <w:rPr>
                <w:rFonts w:eastAsia="Times New Roman" w:cs="Times New Roman"/>
                <w:color w:val="000000"/>
                <w:lang w:eastAsia="lt-LT"/>
              </w:rPr>
              <w:t xml:space="preserve"> tipo frezoms</w:t>
            </w:r>
          </w:p>
        </w:tc>
        <w:tc>
          <w:tcPr>
            <w:tcW w:w="5067" w:type="dxa"/>
            <w:tcBorders>
              <w:top w:val="nil"/>
              <w:left w:val="nil"/>
              <w:bottom w:val="single" w:sz="4" w:space="0" w:color="auto"/>
              <w:right w:val="single" w:sz="4" w:space="0" w:color="auto"/>
            </w:tcBorders>
          </w:tcPr>
          <w:p w14:paraId="48ECD049" w14:textId="77777777" w:rsidR="0025792B" w:rsidRPr="0086154A" w:rsidRDefault="0025792B" w:rsidP="009862C7">
            <w:pPr>
              <w:rPr>
                <w:rFonts w:eastAsia="Times New Roman" w:cs="Times New Roman"/>
                <w:color w:val="000000"/>
                <w:lang w:eastAsia="lt-LT"/>
              </w:rPr>
            </w:pPr>
          </w:p>
        </w:tc>
      </w:tr>
      <w:tr w:rsidR="0025792B" w:rsidRPr="0086154A" w14:paraId="50746582" w14:textId="3FFF563D" w:rsidTr="008349C1">
        <w:trPr>
          <w:trHeight w:val="312"/>
        </w:trPr>
        <w:tc>
          <w:tcPr>
            <w:tcW w:w="704" w:type="dxa"/>
            <w:tcBorders>
              <w:top w:val="nil"/>
              <w:left w:val="single" w:sz="4" w:space="0" w:color="auto"/>
              <w:bottom w:val="single" w:sz="4" w:space="0" w:color="auto"/>
              <w:right w:val="single" w:sz="4" w:space="0" w:color="auto"/>
            </w:tcBorders>
            <w:vAlign w:val="bottom"/>
            <w:hideMark/>
          </w:tcPr>
          <w:p w14:paraId="41AE6892"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7.2</w:t>
            </w:r>
          </w:p>
        </w:tc>
        <w:tc>
          <w:tcPr>
            <w:tcW w:w="2189" w:type="dxa"/>
            <w:tcBorders>
              <w:top w:val="nil"/>
              <w:left w:val="nil"/>
              <w:bottom w:val="single" w:sz="4" w:space="0" w:color="auto"/>
              <w:right w:val="single" w:sz="4" w:space="0" w:color="auto"/>
            </w:tcBorders>
            <w:vAlign w:val="bottom"/>
            <w:hideMark/>
          </w:tcPr>
          <w:p w14:paraId="5AEE8FEA" w14:textId="77777777" w:rsidR="0025792B" w:rsidRPr="0086154A" w:rsidRDefault="0025792B" w:rsidP="009862C7">
            <w:pPr>
              <w:rPr>
                <w:rFonts w:eastAsia="Times New Roman" w:cs="Times New Roman"/>
                <w:color w:val="000000"/>
                <w:lang w:eastAsia="lt-LT"/>
              </w:rPr>
            </w:pPr>
            <w:r>
              <w:rPr>
                <w:rFonts w:eastAsia="Times New Roman" w:cs="Times New Roman"/>
                <w:color w:val="000000"/>
                <w:lang w:eastAsia="lt-LT"/>
              </w:rPr>
              <w:t>Frezavimo</w:t>
            </w:r>
            <w:r w:rsidRPr="0086154A">
              <w:rPr>
                <w:rFonts w:eastAsia="Times New Roman" w:cs="Times New Roman"/>
                <w:color w:val="000000"/>
                <w:lang w:eastAsia="lt-LT"/>
              </w:rPr>
              <w:t xml:space="preserve"> greitis</w:t>
            </w:r>
          </w:p>
        </w:tc>
        <w:tc>
          <w:tcPr>
            <w:tcW w:w="6605" w:type="dxa"/>
            <w:tcBorders>
              <w:top w:val="nil"/>
              <w:left w:val="nil"/>
              <w:bottom w:val="single" w:sz="4" w:space="0" w:color="auto"/>
              <w:right w:val="single" w:sz="4" w:space="0" w:color="auto"/>
            </w:tcBorders>
            <w:vAlign w:val="bottom"/>
            <w:hideMark/>
          </w:tcPr>
          <w:p w14:paraId="0D13ECE9" w14:textId="77777777" w:rsidR="0025792B" w:rsidRPr="0086154A" w:rsidRDefault="0025792B" w:rsidP="009862C7">
            <w:pPr>
              <w:rPr>
                <w:rFonts w:eastAsia="Times New Roman" w:cs="Times New Roman"/>
                <w:color w:val="000000"/>
                <w:lang w:eastAsia="lt-LT"/>
              </w:rPr>
            </w:pPr>
            <w:r>
              <w:rPr>
                <w:rFonts w:eastAsia="Times New Roman" w:cs="Times New Roman"/>
                <w:color w:val="000000"/>
                <w:lang w:eastAsia="lt-LT"/>
              </w:rPr>
              <w:t>N</w:t>
            </w:r>
            <w:r w:rsidRPr="0086154A">
              <w:rPr>
                <w:rFonts w:eastAsia="Times New Roman" w:cs="Times New Roman"/>
                <w:color w:val="000000"/>
                <w:lang w:eastAsia="lt-LT"/>
              </w:rPr>
              <w:t>e mažiau 250 aps. / min.</w:t>
            </w:r>
          </w:p>
        </w:tc>
        <w:tc>
          <w:tcPr>
            <w:tcW w:w="5067" w:type="dxa"/>
            <w:tcBorders>
              <w:top w:val="nil"/>
              <w:left w:val="nil"/>
              <w:bottom w:val="single" w:sz="4" w:space="0" w:color="auto"/>
              <w:right w:val="single" w:sz="4" w:space="0" w:color="auto"/>
            </w:tcBorders>
          </w:tcPr>
          <w:p w14:paraId="419C3435" w14:textId="77777777" w:rsidR="0025792B" w:rsidRDefault="0025792B" w:rsidP="009862C7">
            <w:pPr>
              <w:rPr>
                <w:rFonts w:eastAsia="Times New Roman" w:cs="Times New Roman"/>
                <w:color w:val="000000"/>
                <w:lang w:eastAsia="lt-LT"/>
              </w:rPr>
            </w:pPr>
          </w:p>
        </w:tc>
      </w:tr>
      <w:tr w:rsidR="0025792B" w:rsidRPr="0086154A" w14:paraId="4A743B18" w14:textId="208BAB20" w:rsidTr="008349C1">
        <w:trPr>
          <w:trHeight w:val="624"/>
        </w:trPr>
        <w:tc>
          <w:tcPr>
            <w:tcW w:w="704" w:type="dxa"/>
            <w:tcBorders>
              <w:top w:val="nil"/>
              <w:left w:val="single" w:sz="4" w:space="0" w:color="auto"/>
              <w:bottom w:val="single" w:sz="4" w:space="0" w:color="auto"/>
              <w:right w:val="single" w:sz="4" w:space="0" w:color="auto"/>
            </w:tcBorders>
            <w:vAlign w:val="bottom"/>
            <w:hideMark/>
          </w:tcPr>
          <w:p w14:paraId="1C671547"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7.3</w:t>
            </w:r>
          </w:p>
        </w:tc>
        <w:tc>
          <w:tcPr>
            <w:tcW w:w="2189" w:type="dxa"/>
            <w:tcBorders>
              <w:top w:val="nil"/>
              <w:left w:val="nil"/>
              <w:bottom w:val="single" w:sz="4" w:space="0" w:color="auto"/>
              <w:right w:val="single" w:sz="4" w:space="0" w:color="auto"/>
            </w:tcBorders>
            <w:vAlign w:val="bottom"/>
            <w:hideMark/>
          </w:tcPr>
          <w:p w14:paraId="39A81198"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Antgalio priežiūra</w:t>
            </w:r>
          </w:p>
        </w:tc>
        <w:tc>
          <w:tcPr>
            <w:tcW w:w="6605" w:type="dxa"/>
            <w:tcBorders>
              <w:top w:val="nil"/>
              <w:left w:val="nil"/>
              <w:bottom w:val="single" w:sz="4" w:space="0" w:color="auto"/>
              <w:right w:val="single" w:sz="4" w:space="0" w:color="auto"/>
            </w:tcBorders>
            <w:vAlign w:val="center"/>
            <w:hideMark/>
          </w:tcPr>
          <w:p w14:paraId="7FB7D506" w14:textId="77777777" w:rsidR="0025792B" w:rsidRPr="0086154A" w:rsidRDefault="0025792B" w:rsidP="009862C7">
            <w:pPr>
              <w:jc w:val="both"/>
              <w:rPr>
                <w:rFonts w:eastAsia="Times New Roman" w:cs="Times New Roman"/>
                <w:color w:val="000000"/>
                <w:lang w:eastAsia="lt-LT"/>
              </w:rPr>
            </w:pPr>
            <w:r w:rsidRPr="0086154A">
              <w:rPr>
                <w:rFonts w:eastAsia="Times New Roman" w:cs="Times New Roman"/>
                <w:color w:val="000000"/>
                <w:lang w:eastAsia="lt-LT"/>
              </w:rPr>
              <w:t xml:space="preserve">Sterilizuojamas, </w:t>
            </w:r>
            <w:proofErr w:type="spellStart"/>
            <w:r w:rsidRPr="0086154A">
              <w:rPr>
                <w:rFonts w:eastAsia="Times New Roman" w:cs="Times New Roman"/>
                <w:color w:val="000000"/>
                <w:lang w:eastAsia="lt-LT"/>
              </w:rPr>
              <w:t>autoklavuojamas</w:t>
            </w:r>
            <w:proofErr w:type="spellEnd"/>
            <w:r w:rsidRPr="0086154A">
              <w:rPr>
                <w:rFonts w:eastAsia="Times New Roman" w:cs="Times New Roman"/>
                <w:color w:val="000000"/>
                <w:lang w:eastAsia="lt-LT"/>
              </w:rPr>
              <w:t>, atsparus dezinfekavimui</w:t>
            </w:r>
          </w:p>
        </w:tc>
        <w:tc>
          <w:tcPr>
            <w:tcW w:w="5067" w:type="dxa"/>
            <w:tcBorders>
              <w:top w:val="nil"/>
              <w:left w:val="nil"/>
              <w:bottom w:val="single" w:sz="4" w:space="0" w:color="auto"/>
              <w:right w:val="single" w:sz="4" w:space="0" w:color="auto"/>
            </w:tcBorders>
          </w:tcPr>
          <w:p w14:paraId="2930A43F" w14:textId="77777777" w:rsidR="0025792B" w:rsidRPr="0086154A" w:rsidRDefault="0025792B" w:rsidP="009862C7">
            <w:pPr>
              <w:jc w:val="both"/>
              <w:rPr>
                <w:rFonts w:eastAsia="Times New Roman" w:cs="Times New Roman"/>
                <w:color w:val="000000"/>
                <w:lang w:eastAsia="lt-LT"/>
              </w:rPr>
            </w:pPr>
          </w:p>
        </w:tc>
      </w:tr>
      <w:tr w:rsidR="0025792B" w:rsidRPr="0086154A" w14:paraId="437D5B65" w14:textId="4A19D283" w:rsidTr="008349C1">
        <w:trPr>
          <w:trHeight w:val="624"/>
        </w:trPr>
        <w:tc>
          <w:tcPr>
            <w:tcW w:w="704" w:type="dxa"/>
            <w:tcBorders>
              <w:top w:val="nil"/>
              <w:left w:val="single" w:sz="4" w:space="0" w:color="auto"/>
              <w:bottom w:val="single" w:sz="4" w:space="0" w:color="auto"/>
              <w:right w:val="single" w:sz="4" w:space="0" w:color="auto"/>
            </w:tcBorders>
            <w:vAlign w:val="bottom"/>
            <w:hideMark/>
          </w:tcPr>
          <w:p w14:paraId="680BE18E" w14:textId="77777777" w:rsidR="0025792B" w:rsidRPr="00825782" w:rsidRDefault="0025792B" w:rsidP="009862C7">
            <w:pPr>
              <w:rPr>
                <w:rFonts w:eastAsia="Times New Roman" w:cs="Times New Roman"/>
                <w:color w:val="000000"/>
                <w:lang w:eastAsia="lt-LT"/>
              </w:rPr>
            </w:pPr>
            <w:r w:rsidRPr="00825782">
              <w:rPr>
                <w:rFonts w:eastAsia="Times New Roman" w:cs="Times New Roman"/>
                <w:color w:val="000000"/>
                <w:lang w:eastAsia="lt-LT"/>
              </w:rPr>
              <w:t>8.</w:t>
            </w:r>
          </w:p>
        </w:tc>
        <w:tc>
          <w:tcPr>
            <w:tcW w:w="2189" w:type="dxa"/>
            <w:tcBorders>
              <w:top w:val="nil"/>
              <w:left w:val="nil"/>
              <w:bottom w:val="single" w:sz="4" w:space="0" w:color="auto"/>
              <w:right w:val="single" w:sz="4" w:space="0" w:color="auto"/>
            </w:tcBorders>
            <w:vAlign w:val="bottom"/>
            <w:hideMark/>
          </w:tcPr>
          <w:p w14:paraId="2AD8FC9F" w14:textId="77777777" w:rsidR="0025792B" w:rsidRPr="008349C1" w:rsidRDefault="0025792B" w:rsidP="009862C7">
            <w:pPr>
              <w:rPr>
                <w:rFonts w:eastAsia="Times New Roman" w:cs="Times New Roman"/>
                <w:color w:val="000000"/>
                <w:lang w:eastAsia="lt-LT"/>
              </w:rPr>
            </w:pPr>
            <w:r w:rsidRPr="008349C1">
              <w:rPr>
                <w:rFonts w:eastAsia="Times New Roman" w:cs="Times New Roman"/>
                <w:color w:val="000000"/>
                <w:lang w:eastAsia="lt-LT"/>
              </w:rPr>
              <w:t>Frezavimo/</w:t>
            </w:r>
            <w:proofErr w:type="spellStart"/>
            <w:r w:rsidRPr="008349C1">
              <w:rPr>
                <w:rFonts w:eastAsia="Times New Roman" w:cs="Times New Roman"/>
                <w:color w:val="000000"/>
                <w:lang w:eastAsia="lt-LT"/>
              </w:rPr>
              <w:t>Reamer</w:t>
            </w:r>
            <w:proofErr w:type="spellEnd"/>
            <w:r w:rsidRPr="008349C1">
              <w:rPr>
                <w:rFonts w:eastAsia="Times New Roman" w:cs="Times New Roman"/>
                <w:color w:val="000000"/>
                <w:lang w:eastAsia="lt-LT"/>
              </w:rPr>
              <w:t xml:space="preserve"> tipo antgalis (1 vnt.):</w:t>
            </w:r>
          </w:p>
        </w:tc>
        <w:tc>
          <w:tcPr>
            <w:tcW w:w="6605" w:type="dxa"/>
            <w:tcBorders>
              <w:top w:val="nil"/>
              <w:left w:val="nil"/>
              <w:bottom w:val="single" w:sz="4" w:space="0" w:color="auto"/>
              <w:right w:val="single" w:sz="4" w:space="0" w:color="auto"/>
            </w:tcBorders>
            <w:vAlign w:val="bottom"/>
            <w:hideMark/>
          </w:tcPr>
          <w:p w14:paraId="61603926"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w:t>
            </w:r>
          </w:p>
        </w:tc>
        <w:tc>
          <w:tcPr>
            <w:tcW w:w="5067" w:type="dxa"/>
            <w:tcBorders>
              <w:top w:val="nil"/>
              <w:left w:val="nil"/>
              <w:bottom w:val="single" w:sz="4" w:space="0" w:color="auto"/>
              <w:right w:val="single" w:sz="4" w:space="0" w:color="auto"/>
            </w:tcBorders>
          </w:tcPr>
          <w:p w14:paraId="5BADCC52" w14:textId="77777777" w:rsidR="0025792B" w:rsidRPr="0086154A" w:rsidRDefault="0025792B" w:rsidP="009862C7">
            <w:pPr>
              <w:rPr>
                <w:rFonts w:eastAsia="Times New Roman" w:cs="Times New Roman"/>
                <w:color w:val="000000"/>
                <w:lang w:eastAsia="lt-LT"/>
              </w:rPr>
            </w:pPr>
          </w:p>
        </w:tc>
      </w:tr>
      <w:tr w:rsidR="0025792B" w:rsidRPr="0086154A" w14:paraId="3C04CF23" w14:textId="358452BC" w:rsidTr="008349C1">
        <w:trPr>
          <w:trHeight w:val="312"/>
        </w:trPr>
        <w:tc>
          <w:tcPr>
            <w:tcW w:w="704" w:type="dxa"/>
            <w:tcBorders>
              <w:top w:val="nil"/>
              <w:left w:val="single" w:sz="4" w:space="0" w:color="auto"/>
              <w:bottom w:val="single" w:sz="4" w:space="0" w:color="auto"/>
              <w:right w:val="single" w:sz="4" w:space="0" w:color="auto"/>
            </w:tcBorders>
            <w:vAlign w:val="bottom"/>
            <w:hideMark/>
          </w:tcPr>
          <w:p w14:paraId="3B27FD72"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8.1</w:t>
            </w:r>
          </w:p>
        </w:tc>
        <w:tc>
          <w:tcPr>
            <w:tcW w:w="2189" w:type="dxa"/>
            <w:tcBorders>
              <w:top w:val="nil"/>
              <w:left w:val="nil"/>
              <w:bottom w:val="single" w:sz="4" w:space="0" w:color="auto"/>
              <w:right w:val="single" w:sz="4" w:space="0" w:color="auto"/>
            </w:tcBorders>
            <w:vAlign w:val="bottom"/>
            <w:hideMark/>
          </w:tcPr>
          <w:p w14:paraId="0832CA65"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Tipas</w:t>
            </w:r>
          </w:p>
        </w:tc>
        <w:tc>
          <w:tcPr>
            <w:tcW w:w="6605" w:type="dxa"/>
            <w:tcBorders>
              <w:top w:val="nil"/>
              <w:left w:val="nil"/>
              <w:bottom w:val="single" w:sz="4" w:space="0" w:color="auto"/>
              <w:right w:val="single" w:sz="4" w:space="0" w:color="auto"/>
            </w:tcBorders>
            <w:vAlign w:val="bottom"/>
            <w:hideMark/>
          </w:tcPr>
          <w:p w14:paraId="1F8B3F36"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xml:space="preserve">Tinkantis </w:t>
            </w:r>
            <w:proofErr w:type="spellStart"/>
            <w:r w:rsidRPr="0086154A">
              <w:rPr>
                <w:rFonts w:eastAsia="Times New Roman" w:cs="Times New Roman"/>
                <w:color w:val="000000"/>
                <w:lang w:eastAsia="lt-LT"/>
              </w:rPr>
              <w:t>Large</w:t>
            </w:r>
            <w:proofErr w:type="spellEnd"/>
            <w:r w:rsidRPr="0086154A">
              <w:rPr>
                <w:rFonts w:eastAsia="Times New Roman" w:cs="Times New Roman"/>
                <w:color w:val="000000"/>
                <w:lang w:eastAsia="lt-LT"/>
              </w:rPr>
              <w:t xml:space="preserve"> AO tipo frezoms</w:t>
            </w:r>
          </w:p>
        </w:tc>
        <w:tc>
          <w:tcPr>
            <w:tcW w:w="5067" w:type="dxa"/>
            <w:tcBorders>
              <w:top w:val="nil"/>
              <w:left w:val="nil"/>
              <w:bottom w:val="single" w:sz="4" w:space="0" w:color="auto"/>
              <w:right w:val="single" w:sz="4" w:space="0" w:color="auto"/>
            </w:tcBorders>
          </w:tcPr>
          <w:p w14:paraId="3066D42F" w14:textId="77777777" w:rsidR="0025792B" w:rsidRPr="0086154A" w:rsidRDefault="0025792B" w:rsidP="009862C7">
            <w:pPr>
              <w:rPr>
                <w:rFonts w:eastAsia="Times New Roman" w:cs="Times New Roman"/>
                <w:color w:val="000000"/>
                <w:lang w:eastAsia="lt-LT"/>
              </w:rPr>
            </w:pPr>
          </w:p>
        </w:tc>
      </w:tr>
      <w:tr w:rsidR="0025792B" w:rsidRPr="0086154A" w14:paraId="7C451A04" w14:textId="73E6D966" w:rsidTr="008349C1">
        <w:trPr>
          <w:trHeight w:val="312"/>
        </w:trPr>
        <w:tc>
          <w:tcPr>
            <w:tcW w:w="704" w:type="dxa"/>
            <w:tcBorders>
              <w:top w:val="nil"/>
              <w:left w:val="single" w:sz="4" w:space="0" w:color="auto"/>
              <w:bottom w:val="single" w:sz="4" w:space="0" w:color="auto"/>
              <w:right w:val="single" w:sz="4" w:space="0" w:color="auto"/>
            </w:tcBorders>
            <w:vAlign w:val="bottom"/>
            <w:hideMark/>
          </w:tcPr>
          <w:p w14:paraId="1F8B475C"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8.2</w:t>
            </w:r>
          </w:p>
        </w:tc>
        <w:tc>
          <w:tcPr>
            <w:tcW w:w="2189" w:type="dxa"/>
            <w:tcBorders>
              <w:top w:val="nil"/>
              <w:left w:val="nil"/>
              <w:bottom w:val="single" w:sz="4" w:space="0" w:color="auto"/>
              <w:right w:val="single" w:sz="4" w:space="0" w:color="auto"/>
            </w:tcBorders>
            <w:vAlign w:val="bottom"/>
            <w:hideMark/>
          </w:tcPr>
          <w:p w14:paraId="3D3D5F80" w14:textId="77777777" w:rsidR="0025792B" w:rsidRPr="0086154A" w:rsidRDefault="0025792B" w:rsidP="009862C7">
            <w:pPr>
              <w:rPr>
                <w:rFonts w:eastAsia="Times New Roman" w:cs="Times New Roman"/>
                <w:color w:val="000000"/>
                <w:lang w:eastAsia="lt-LT"/>
              </w:rPr>
            </w:pPr>
            <w:r>
              <w:rPr>
                <w:rFonts w:eastAsia="Times New Roman" w:cs="Times New Roman"/>
                <w:color w:val="000000"/>
                <w:lang w:eastAsia="lt-LT"/>
              </w:rPr>
              <w:t>Frezavimo</w:t>
            </w:r>
            <w:r w:rsidRPr="0086154A">
              <w:rPr>
                <w:rFonts w:eastAsia="Times New Roman" w:cs="Times New Roman"/>
                <w:color w:val="000000"/>
                <w:lang w:eastAsia="lt-LT"/>
              </w:rPr>
              <w:t xml:space="preserve"> greitis</w:t>
            </w:r>
          </w:p>
        </w:tc>
        <w:tc>
          <w:tcPr>
            <w:tcW w:w="6605" w:type="dxa"/>
            <w:tcBorders>
              <w:top w:val="nil"/>
              <w:left w:val="nil"/>
              <w:bottom w:val="single" w:sz="4" w:space="0" w:color="auto"/>
              <w:right w:val="single" w:sz="4" w:space="0" w:color="auto"/>
            </w:tcBorders>
            <w:vAlign w:val="bottom"/>
            <w:hideMark/>
          </w:tcPr>
          <w:p w14:paraId="76858B7C" w14:textId="77777777" w:rsidR="0025792B" w:rsidRPr="0086154A" w:rsidRDefault="0025792B" w:rsidP="009862C7">
            <w:pPr>
              <w:rPr>
                <w:rFonts w:eastAsia="Times New Roman" w:cs="Times New Roman"/>
                <w:color w:val="000000"/>
                <w:lang w:eastAsia="lt-LT"/>
              </w:rPr>
            </w:pPr>
            <w:r>
              <w:rPr>
                <w:rFonts w:eastAsia="Times New Roman" w:cs="Times New Roman"/>
                <w:color w:val="000000"/>
                <w:lang w:eastAsia="lt-LT"/>
              </w:rPr>
              <w:t>N</w:t>
            </w:r>
            <w:r w:rsidRPr="0086154A">
              <w:rPr>
                <w:rFonts w:eastAsia="Times New Roman" w:cs="Times New Roman"/>
                <w:color w:val="000000"/>
                <w:lang w:eastAsia="lt-LT"/>
              </w:rPr>
              <w:t>e mažiau 250 aps. / min.</w:t>
            </w:r>
          </w:p>
        </w:tc>
        <w:tc>
          <w:tcPr>
            <w:tcW w:w="5067" w:type="dxa"/>
            <w:tcBorders>
              <w:top w:val="nil"/>
              <w:left w:val="nil"/>
              <w:bottom w:val="single" w:sz="4" w:space="0" w:color="auto"/>
              <w:right w:val="single" w:sz="4" w:space="0" w:color="auto"/>
            </w:tcBorders>
          </w:tcPr>
          <w:p w14:paraId="7A2F2572" w14:textId="77777777" w:rsidR="0025792B" w:rsidRDefault="0025792B" w:rsidP="009862C7">
            <w:pPr>
              <w:rPr>
                <w:rFonts w:eastAsia="Times New Roman" w:cs="Times New Roman"/>
                <w:color w:val="000000"/>
                <w:lang w:eastAsia="lt-LT"/>
              </w:rPr>
            </w:pPr>
          </w:p>
        </w:tc>
      </w:tr>
      <w:tr w:rsidR="0025792B" w:rsidRPr="0086154A" w14:paraId="2CDC0C15" w14:textId="7DBC8F4E" w:rsidTr="008349C1">
        <w:trPr>
          <w:trHeight w:val="624"/>
        </w:trPr>
        <w:tc>
          <w:tcPr>
            <w:tcW w:w="704" w:type="dxa"/>
            <w:tcBorders>
              <w:top w:val="nil"/>
              <w:left w:val="single" w:sz="4" w:space="0" w:color="auto"/>
              <w:bottom w:val="single" w:sz="4" w:space="0" w:color="auto"/>
              <w:right w:val="single" w:sz="4" w:space="0" w:color="auto"/>
            </w:tcBorders>
            <w:vAlign w:val="bottom"/>
            <w:hideMark/>
          </w:tcPr>
          <w:p w14:paraId="020402F8"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8.3</w:t>
            </w:r>
          </w:p>
          <w:p w14:paraId="6EF28CC7" w14:textId="77777777" w:rsidR="0025792B" w:rsidRPr="0034486A" w:rsidRDefault="0025792B" w:rsidP="009862C7">
            <w:pPr>
              <w:rPr>
                <w:rFonts w:eastAsia="Times New Roman" w:cs="Times New Roman"/>
                <w:color w:val="000000"/>
                <w:lang w:eastAsia="lt-LT"/>
              </w:rPr>
            </w:pPr>
          </w:p>
        </w:tc>
        <w:tc>
          <w:tcPr>
            <w:tcW w:w="2189" w:type="dxa"/>
            <w:tcBorders>
              <w:top w:val="nil"/>
              <w:left w:val="nil"/>
              <w:bottom w:val="single" w:sz="4" w:space="0" w:color="auto"/>
              <w:right w:val="single" w:sz="4" w:space="0" w:color="auto"/>
            </w:tcBorders>
            <w:vAlign w:val="bottom"/>
            <w:hideMark/>
          </w:tcPr>
          <w:p w14:paraId="6A0FA055" w14:textId="77777777" w:rsidR="0025792B" w:rsidRDefault="0025792B" w:rsidP="009862C7">
            <w:pPr>
              <w:rPr>
                <w:rFonts w:eastAsia="Times New Roman" w:cs="Times New Roman"/>
                <w:color w:val="000000"/>
                <w:lang w:eastAsia="lt-LT"/>
              </w:rPr>
            </w:pPr>
            <w:r w:rsidRPr="0086154A">
              <w:rPr>
                <w:rFonts w:eastAsia="Times New Roman" w:cs="Times New Roman"/>
                <w:color w:val="000000"/>
                <w:lang w:eastAsia="lt-LT"/>
              </w:rPr>
              <w:t>Antgalio priežiūra</w:t>
            </w:r>
          </w:p>
          <w:p w14:paraId="7486DF54" w14:textId="77777777" w:rsidR="0025792B" w:rsidRPr="0086154A" w:rsidRDefault="0025792B" w:rsidP="009862C7">
            <w:pPr>
              <w:rPr>
                <w:rFonts w:eastAsia="Times New Roman" w:cs="Times New Roman"/>
                <w:color w:val="000000"/>
                <w:lang w:eastAsia="lt-LT"/>
              </w:rPr>
            </w:pPr>
          </w:p>
        </w:tc>
        <w:tc>
          <w:tcPr>
            <w:tcW w:w="6605" w:type="dxa"/>
            <w:tcBorders>
              <w:top w:val="nil"/>
              <w:left w:val="nil"/>
              <w:bottom w:val="single" w:sz="4" w:space="0" w:color="auto"/>
              <w:right w:val="single" w:sz="4" w:space="0" w:color="auto"/>
            </w:tcBorders>
            <w:vAlign w:val="center"/>
            <w:hideMark/>
          </w:tcPr>
          <w:p w14:paraId="75327C6B" w14:textId="77777777" w:rsidR="0025792B" w:rsidRPr="0086154A" w:rsidRDefault="0025792B" w:rsidP="009862C7">
            <w:pPr>
              <w:jc w:val="both"/>
              <w:rPr>
                <w:rFonts w:eastAsia="Times New Roman" w:cs="Times New Roman"/>
                <w:color w:val="000000"/>
                <w:lang w:eastAsia="lt-LT"/>
              </w:rPr>
            </w:pPr>
            <w:r w:rsidRPr="0086154A">
              <w:rPr>
                <w:rFonts w:eastAsia="Times New Roman" w:cs="Times New Roman"/>
                <w:color w:val="000000"/>
                <w:lang w:eastAsia="lt-LT"/>
              </w:rPr>
              <w:t xml:space="preserve">Sterilizuojamas, </w:t>
            </w:r>
            <w:proofErr w:type="spellStart"/>
            <w:r w:rsidRPr="0086154A">
              <w:rPr>
                <w:rFonts w:eastAsia="Times New Roman" w:cs="Times New Roman"/>
                <w:color w:val="000000"/>
                <w:lang w:eastAsia="lt-LT"/>
              </w:rPr>
              <w:t>autoklavuojamas</w:t>
            </w:r>
            <w:proofErr w:type="spellEnd"/>
            <w:r w:rsidRPr="0086154A">
              <w:rPr>
                <w:rFonts w:eastAsia="Times New Roman" w:cs="Times New Roman"/>
                <w:color w:val="000000"/>
                <w:lang w:eastAsia="lt-LT"/>
              </w:rPr>
              <w:t>, atsparus dezinfekavimui</w:t>
            </w:r>
          </w:p>
        </w:tc>
        <w:tc>
          <w:tcPr>
            <w:tcW w:w="5067" w:type="dxa"/>
            <w:tcBorders>
              <w:top w:val="nil"/>
              <w:left w:val="nil"/>
              <w:bottom w:val="single" w:sz="4" w:space="0" w:color="auto"/>
              <w:right w:val="single" w:sz="4" w:space="0" w:color="auto"/>
            </w:tcBorders>
          </w:tcPr>
          <w:p w14:paraId="45D29E25" w14:textId="77777777" w:rsidR="0025792B" w:rsidRPr="0086154A" w:rsidRDefault="0025792B" w:rsidP="009862C7">
            <w:pPr>
              <w:jc w:val="both"/>
              <w:rPr>
                <w:rFonts w:eastAsia="Times New Roman" w:cs="Times New Roman"/>
                <w:color w:val="000000"/>
                <w:lang w:eastAsia="lt-LT"/>
              </w:rPr>
            </w:pPr>
          </w:p>
        </w:tc>
      </w:tr>
      <w:tr w:rsidR="0025792B" w:rsidRPr="0086154A" w14:paraId="28438436" w14:textId="3C09C031" w:rsidTr="008349C1">
        <w:trPr>
          <w:trHeight w:val="672"/>
        </w:trPr>
        <w:tc>
          <w:tcPr>
            <w:tcW w:w="704" w:type="dxa"/>
            <w:tcBorders>
              <w:top w:val="nil"/>
              <w:left w:val="single" w:sz="4" w:space="0" w:color="auto"/>
              <w:bottom w:val="single" w:sz="4" w:space="0" w:color="auto"/>
              <w:right w:val="single" w:sz="4" w:space="0" w:color="auto"/>
            </w:tcBorders>
            <w:vAlign w:val="bottom"/>
            <w:hideMark/>
          </w:tcPr>
          <w:p w14:paraId="10C85B2C" w14:textId="77777777" w:rsidR="0025792B" w:rsidRPr="00825782" w:rsidRDefault="0025792B" w:rsidP="009862C7">
            <w:pPr>
              <w:rPr>
                <w:rFonts w:eastAsia="Times New Roman" w:cs="Times New Roman"/>
                <w:color w:val="000000"/>
                <w:lang w:eastAsia="lt-LT"/>
              </w:rPr>
            </w:pPr>
            <w:r w:rsidRPr="00825782">
              <w:rPr>
                <w:rFonts w:eastAsia="Times New Roman" w:cs="Times New Roman"/>
                <w:color w:val="000000"/>
                <w:lang w:eastAsia="lt-LT"/>
              </w:rPr>
              <w:t>9.</w:t>
            </w:r>
          </w:p>
        </w:tc>
        <w:tc>
          <w:tcPr>
            <w:tcW w:w="2189" w:type="dxa"/>
            <w:tcBorders>
              <w:top w:val="nil"/>
              <w:left w:val="nil"/>
              <w:bottom w:val="single" w:sz="4" w:space="0" w:color="auto"/>
              <w:right w:val="single" w:sz="4" w:space="0" w:color="auto"/>
            </w:tcBorders>
            <w:vAlign w:val="bottom"/>
            <w:hideMark/>
          </w:tcPr>
          <w:p w14:paraId="715E5CC8" w14:textId="77777777" w:rsidR="0025792B" w:rsidRPr="008349C1" w:rsidRDefault="0025792B" w:rsidP="009862C7">
            <w:pPr>
              <w:rPr>
                <w:rFonts w:eastAsia="Times New Roman" w:cs="Times New Roman"/>
                <w:color w:val="000000"/>
                <w:lang w:eastAsia="lt-LT"/>
              </w:rPr>
            </w:pPr>
            <w:r w:rsidRPr="008349C1">
              <w:rPr>
                <w:rFonts w:eastAsia="Times New Roman" w:cs="Times New Roman"/>
                <w:color w:val="000000"/>
                <w:lang w:eastAsia="lt-LT"/>
              </w:rPr>
              <w:t xml:space="preserve">Antgalis </w:t>
            </w:r>
            <w:proofErr w:type="spellStart"/>
            <w:r w:rsidRPr="008349C1">
              <w:rPr>
                <w:rFonts w:eastAsia="Times New Roman" w:cs="Times New Roman"/>
                <w:color w:val="000000"/>
                <w:lang w:eastAsia="lt-LT"/>
              </w:rPr>
              <w:t>Kiršnerio</w:t>
            </w:r>
            <w:proofErr w:type="spellEnd"/>
            <w:r w:rsidRPr="008349C1">
              <w:rPr>
                <w:rFonts w:eastAsia="Times New Roman" w:cs="Times New Roman"/>
                <w:color w:val="000000"/>
                <w:lang w:eastAsia="lt-LT"/>
              </w:rPr>
              <w:t xml:space="preserve"> vielai įvesti (3 vnt.):</w:t>
            </w:r>
          </w:p>
        </w:tc>
        <w:tc>
          <w:tcPr>
            <w:tcW w:w="6605" w:type="dxa"/>
            <w:tcBorders>
              <w:top w:val="nil"/>
              <w:left w:val="nil"/>
              <w:bottom w:val="single" w:sz="4" w:space="0" w:color="auto"/>
              <w:right w:val="single" w:sz="4" w:space="0" w:color="auto"/>
            </w:tcBorders>
            <w:vAlign w:val="bottom"/>
            <w:hideMark/>
          </w:tcPr>
          <w:p w14:paraId="4C1A4E88"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w:t>
            </w:r>
          </w:p>
        </w:tc>
        <w:tc>
          <w:tcPr>
            <w:tcW w:w="5067" w:type="dxa"/>
            <w:tcBorders>
              <w:top w:val="nil"/>
              <w:left w:val="nil"/>
              <w:bottom w:val="single" w:sz="4" w:space="0" w:color="auto"/>
              <w:right w:val="single" w:sz="4" w:space="0" w:color="auto"/>
            </w:tcBorders>
          </w:tcPr>
          <w:p w14:paraId="5D1EEDF8" w14:textId="77777777" w:rsidR="0025792B" w:rsidRPr="0086154A" w:rsidRDefault="0025792B" w:rsidP="009862C7">
            <w:pPr>
              <w:rPr>
                <w:rFonts w:eastAsia="Times New Roman" w:cs="Times New Roman"/>
                <w:color w:val="000000"/>
                <w:lang w:eastAsia="lt-LT"/>
              </w:rPr>
            </w:pPr>
          </w:p>
        </w:tc>
      </w:tr>
      <w:tr w:rsidR="0025792B" w:rsidRPr="0086154A" w14:paraId="5E9CA04D" w14:textId="069C1897" w:rsidTr="008349C1">
        <w:trPr>
          <w:trHeight w:val="936"/>
        </w:trPr>
        <w:tc>
          <w:tcPr>
            <w:tcW w:w="704" w:type="dxa"/>
            <w:tcBorders>
              <w:top w:val="nil"/>
              <w:left w:val="single" w:sz="4" w:space="0" w:color="auto"/>
              <w:bottom w:val="single" w:sz="4" w:space="0" w:color="auto"/>
              <w:right w:val="single" w:sz="4" w:space="0" w:color="auto"/>
            </w:tcBorders>
            <w:vAlign w:val="bottom"/>
            <w:hideMark/>
          </w:tcPr>
          <w:p w14:paraId="4133C610"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9.1</w:t>
            </w:r>
          </w:p>
          <w:p w14:paraId="7A42215C" w14:textId="77777777" w:rsidR="0025792B" w:rsidRPr="0034486A" w:rsidRDefault="0025792B" w:rsidP="009862C7">
            <w:pPr>
              <w:rPr>
                <w:rFonts w:eastAsia="Times New Roman" w:cs="Times New Roman"/>
                <w:color w:val="000000"/>
                <w:lang w:eastAsia="lt-LT"/>
              </w:rPr>
            </w:pPr>
          </w:p>
        </w:tc>
        <w:tc>
          <w:tcPr>
            <w:tcW w:w="2189" w:type="dxa"/>
            <w:tcBorders>
              <w:top w:val="nil"/>
              <w:left w:val="nil"/>
              <w:bottom w:val="single" w:sz="4" w:space="0" w:color="auto"/>
              <w:right w:val="single" w:sz="4" w:space="0" w:color="auto"/>
            </w:tcBorders>
            <w:vAlign w:val="bottom"/>
            <w:hideMark/>
          </w:tcPr>
          <w:p w14:paraId="5606C68C" w14:textId="77777777" w:rsidR="0025792B" w:rsidRDefault="0025792B" w:rsidP="009862C7">
            <w:pPr>
              <w:rPr>
                <w:rFonts w:eastAsia="Times New Roman" w:cs="Times New Roman"/>
                <w:color w:val="000000"/>
                <w:lang w:eastAsia="lt-LT"/>
              </w:rPr>
            </w:pPr>
            <w:r w:rsidRPr="0086154A">
              <w:rPr>
                <w:rFonts w:eastAsia="Times New Roman" w:cs="Times New Roman"/>
                <w:color w:val="000000"/>
                <w:lang w:eastAsia="lt-LT"/>
              </w:rPr>
              <w:t>Tinkamumas naudojamos vielos storiui</w:t>
            </w:r>
          </w:p>
          <w:p w14:paraId="5CFBDA13" w14:textId="77777777" w:rsidR="0025792B" w:rsidRPr="0086154A" w:rsidRDefault="0025792B" w:rsidP="009862C7">
            <w:pPr>
              <w:rPr>
                <w:rFonts w:eastAsia="Times New Roman" w:cs="Times New Roman"/>
                <w:color w:val="000000"/>
                <w:lang w:eastAsia="lt-LT"/>
              </w:rPr>
            </w:pPr>
          </w:p>
        </w:tc>
        <w:tc>
          <w:tcPr>
            <w:tcW w:w="6605" w:type="dxa"/>
            <w:tcBorders>
              <w:top w:val="nil"/>
              <w:left w:val="nil"/>
              <w:bottom w:val="single" w:sz="4" w:space="0" w:color="auto"/>
              <w:right w:val="single" w:sz="4" w:space="0" w:color="auto"/>
            </w:tcBorders>
            <w:vAlign w:val="center"/>
            <w:hideMark/>
          </w:tcPr>
          <w:p w14:paraId="44E9F659" w14:textId="77777777" w:rsidR="0025792B" w:rsidRPr="0086154A" w:rsidRDefault="0025792B" w:rsidP="009862C7">
            <w:pPr>
              <w:jc w:val="both"/>
              <w:rPr>
                <w:rFonts w:eastAsia="Times New Roman" w:cs="Times New Roman"/>
                <w:color w:val="000000"/>
                <w:lang w:eastAsia="lt-LT"/>
              </w:rPr>
            </w:pPr>
            <w:r w:rsidRPr="00EE689B">
              <w:rPr>
                <w:rFonts w:eastAsia="Times New Roman" w:cs="Times New Roman"/>
                <w:color w:val="000000"/>
                <w:lang w:eastAsia="lt-LT"/>
              </w:rPr>
              <w:t xml:space="preserve">Tinkamas vielai, kurios diametras nuo </w:t>
            </w:r>
            <w:r w:rsidRPr="00C82B48">
              <w:rPr>
                <w:rFonts w:eastAsia="Times New Roman" w:cs="Times New Roman"/>
                <w:color w:val="000000"/>
                <w:lang w:eastAsia="lt-LT"/>
              </w:rPr>
              <w:t>0,6 mm iki 3,2 mm ± 0,1</w:t>
            </w:r>
            <w:r w:rsidRPr="00EE689B">
              <w:rPr>
                <w:rFonts w:eastAsia="Times New Roman" w:cs="Times New Roman"/>
                <w:color w:val="000000"/>
                <w:lang w:eastAsia="lt-LT"/>
              </w:rPr>
              <w:t xml:space="preserve"> mm</w:t>
            </w:r>
            <w:r>
              <w:rPr>
                <w:rFonts w:eastAsia="Times New Roman" w:cs="Times New Roman"/>
                <w:color w:val="000000"/>
                <w:lang w:eastAsia="lt-LT"/>
              </w:rPr>
              <w:t xml:space="preserve"> (ne siauresniame intervale)</w:t>
            </w:r>
          </w:p>
        </w:tc>
        <w:tc>
          <w:tcPr>
            <w:tcW w:w="5067" w:type="dxa"/>
            <w:tcBorders>
              <w:top w:val="nil"/>
              <w:left w:val="nil"/>
              <w:bottom w:val="single" w:sz="4" w:space="0" w:color="auto"/>
              <w:right w:val="single" w:sz="4" w:space="0" w:color="auto"/>
            </w:tcBorders>
          </w:tcPr>
          <w:p w14:paraId="2D681600" w14:textId="77777777" w:rsidR="0025792B" w:rsidRPr="00EE689B" w:rsidRDefault="0025792B" w:rsidP="009862C7">
            <w:pPr>
              <w:jc w:val="both"/>
              <w:rPr>
                <w:rFonts w:eastAsia="Times New Roman" w:cs="Times New Roman"/>
                <w:color w:val="000000"/>
                <w:lang w:eastAsia="lt-LT"/>
              </w:rPr>
            </w:pPr>
          </w:p>
        </w:tc>
      </w:tr>
      <w:tr w:rsidR="0025792B" w:rsidRPr="0086154A" w14:paraId="631A4FEB" w14:textId="0D20B9DF" w:rsidTr="008349C1">
        <w:trPr>
          <w:trHeight w:val="624"/>
        </w:trPr>
        <w:tc>
          <w:tcPr>
            <w:tcW w:w="704" w:type="dxa"/>
            <w:tcBorders>
              <w:top w:val="nil"/>
              <w:left w:val="single" w:sz="4" w:space="0" w:color="auto"/>
              <w:bottom w:val="single" w:sz="4" w:space="0" w:color="auto"/>
              <w:right w:val="single" w:sz="4" w:space="0" w:color="auto"/>
            </w:tcBorders>
            <w:vAlign w:val="bottom"/>
            <w:hideMark/>
          </w:tcPr>
          <w:p w14:paraId="39BEA05C"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lastRenderedPageBreak/>
              <w:t>9.2</w:t>
            </w:r>
          </w:p>
          <w:p w14:paraId="611AC2F6" w14:textId="77777777" w:rsidR="0025792B" w:rsidRPr="0034486A" w:rsidRDefault="0025792B" w:rsidP="009862C7">
            <w:pPr>
              <w:rPr>
                <w:rFonts w:eastAsia="Times New Roman" w:cs="Times New Roman"/>
                <w:color w:val="000000"/>
                <w:lang w:eastAsia="lt-LT"/>
              </w:rPr>
            </w:pPr>
          </w:p>
        </w:tc>
        <w:tc>
          <w:tcPr>
            <w:tcW w:w="2189" w:type="dxa"/>
            <w:tcBorders>
              <w:top w:val="nil"/>
              <w:left w:val="nil"/>
              <w:bottom w:val="single" w:sz="4" w:space="0" w:color="auto"/>
              <w:right w:val="single" w:sz="4" w:space="0" w:color="auto"/>
            </w:tcBorders>
            <w:vAlign w:val="bottom"/>
            <w:hideMark/>
          </w:tcPr>
          <w:p w14:paraId="5AB63387" w14:textId="77777777" w:rsidR="0025792B" w:rsidRDefault="0025792B" w:rsidP="009862C7">
            <w:pPr>
              <w:rPr>
                <w:rFonts w:eastAsia="Times New Roman" w:cs="Times New Roman"/>
                <w:color w:val="000000"/>
                <w:lang w:eastAsia="lt-LT"/>
              </w:rPr>
            </w:pPr>
            <w:r w:rsidRPr="0086154A">
              <w:rPr>
                <w:rFonts w:eastAsia="Times New Roman" w:cs="Times New Roman"/>
                <w:color w:val="000000"/>
                <w:lang w:eastAsia="lt-LT"/>
              </w:rPr>
              <w:t>Antgalio priežiūra</w:t>
            </w:r>
          </w:p>
          <w:p w14:paraId="1AE3ABEB" w14:textId="77777777" w:rsidR="0025792B" w:rsidRPr="0086154A" w:rsidRDefault="0025792B" w:rsidP="009862C7">
            <w:pPr>
              <w:rPr>
                <w:rFonts w:eastAsia="Times New Roman" w:cs="Times New Roman"/>
                <w:color w:val="000000"/>
                <w:lang w:eastAsia="lt-LT"/>
              </w:rPr>
            </w:pPr>
          </w:p>
        </w:tc>
        <w:tc>
          <w:tcPr>
            <w:tcW w:w="6605" w:type="dxa"/>
            <w:tcBorders>
              <w:top w:val="nil"/>
              <w:left w:val="nil"/>
              <w:bottom w:val="single" w:sz="4" w:space="0" w:color="auto"/>
              <w:right w:val="single" w:sz="4" w:space="0" w:color="auto"/>
            </w:tcBorders>
            <w:vAlign w:val="center"/>
            <w:hideMark/>
          </w:tcPr>
          <w:p w14:paraId="2B472319" w14:textId="77777777" w:rsidR="0025792B" w:rsidRPr="0086154A" w:rsidRDefault="0025792B" w:rsidP="009862C7">
            <w:pPr>
              <w:jc w:val="both"/>
              <w:rPr>
                <w:rFonts w:eastAsia="Times New Roman" w:cs="Times New Roman"/>
                <w:color w:val="000000"/>
                <w:lang w:eastAsia="lt-LT"/>
              </w:rPr>
            </w:pPr>
            <w:r w:rsidRPr="0086154A">
              <w:rPr>
                <w:rFonts w:eastAsia="Times New Roman" w:cs="Times New Roman"/>
                <w:color w:val="000000"/>
                <w:lang w:eastAsia="lt-LT"/>
              </w:rPr>
              <w:t xml:space="preserve">Sterilizuojamas, </w:t>
            </w:r>
            <w:proofErr w:type="spellStart"/>
            <w:r w:rsidRPr="0086154A">
              <w:rPr>
                <w:rFonts w:eastAsia="Times New Roman" w:cs="Times New Roman"/>
                <w:color w:val="000000"/>
                <w:lang w:eastAsia="lt-LT"/>
              </w:rPr>
              <w:t>autoklavuojamas</w:t>
            </w:r>
            <w:proofErr w:type="spellEnd"/>
            <w:r w:rsidRPr="0086154A">
              <w:rPr>
                <w:rFonts w:eastAsia="Times New Roman" w:cs="Times New Roman"/>
                <w:color w:val="000000"/>
                <w:lang w:eastAsia="lt-LT"/>
              </w:rPr>
              <w:t>, atsparus dezinfekavimui</w:t>
            </w:r>
          </w:p>
        </w:tc>
        <w:tc>
          <w:tcPr>
            <w:tcW w:w="5067" w:type="dxa"/>
            <w:tcBorders>
              <w:top w:val="nil"/>
              <w:left w:val="nil"/>
              <w:bottom w:val="single" w:sz="4" w:space="0" w:color="auto"/>
              <w:right w:val="single" w:sz="4" w:space="0" w:color="auto"/>
            </w:tcBorders>
          </w:tcPr>
          <w:p w14:paraId="3B875882" w14:textId="77777777" w:rsidR="0025792B" w:rsidRPr="0086154A" w:rsidRDefault="0025792B" w:rsidP="009862C7">
            <w:pPr>
              <w:jc w:val="both"/>
              <w:rPr>
                <w:rFonts w:eastAsia="Times New Roman" w:cs="Times New Roman"/>
                <w:color w:val="000000"/>
                <w:lang w:eastAsia="lt-LT"/>
              </w:rPr>
            </w:pPr>
          </w:p>
        </w:tc>
      </w:tr>
      <w:tr w:rsidR="0025792B" w:rsidRPr="0086154A" w14:paraId="3277825F" w14:textId="525B4B6B" w:rsidTr="008349C1">
        <w:trPr>
          <w:trHeight w:val="624"/>
        </w:trPr>
        <w:tc>
          <w:tcPr>
            <w:tcW w:w="704" w:type="dxa"/>
            <w:tcBorders>
              <w:top w:val="nil"/>
              <w:left w:val="single" w:sz="4" w:space="0" w:color="auto"/>
              <w:bottom w:val="single" w:sz="4" w:space="0" w:color="auto"/>
              <w:right w:val="single" w:sz="4" w:space="0" w:color="auto"/>
            </w:tcBorders>
            <w:vAlign w:val="bottom"/>
            <w:hideMark/>
          </w:tcPr>
          <w:p w14:paraId="0378E269" w14:textId="77777777" w:rsidR="0025792B" w:rsidRPr="00825782" w:rsidRDefault="0025792B" w:rsidP="009862C7">
            <w:pPr>
              <w:rPr>
                <w:rFonts w:eastAsia="Times New Roman" w:cs="Times New Roman"/>
                <w:color w:val="000000"/>
                <w:lang w:eastAsia="lt-LT"/>
              </w:rPr>
            </w:pPr>
            <w:r w:rsidRPr="00825782">
              <w:rPr>
                <w:rFonts w:eastAsia="Times New Roman" w:cs="Times New Roman"/>
                <w:color w:val="000000"/>
                <w:lang w:eastAsia="lt-LT"/>
              </w:rPr>
              <w:t>10.</w:t>
            </w:r>
          </w:p>
        </w:tc>
        <w:tc>
          <w:tcPr>
            <w:tcW w:w="2189" w:type="dxa"/>
            <w:tcBorders>
              <w:top w:val="nil"/>
              <w:left w:val="nil"/>
              <w:bottom w:val="single" w:sz="4" w:space="0" w:color="auto"/>
              <w:right w:val="single" w:sz="4" w:space="0" w:color="auto"/>
            </w:tcBorders>
            <w:vAlign w:val="bottom"/>
            <w:hideMark/>
          </w:tcPr>
          <w:p w14:paraId="4F92892C" w14:textId="77777777" w:rsidR="0025792B" w:rsidRPr="008349C1" w:rsidRDefault="0025792B" w:rsidP="009862C7">
            <w:pPr>
              <w:rPr>
                <w:rFonts w:eastAsia="Times New Roman" w:cs="Times New Roman"/>
                <w:color w:val="000000"/>
                <w:lang w:eastAsia="lt-LT"/>
              </w:rPr>
            </w:pPr>
            <w:r w:rsidRPr="008349C1">
              <w:rPr>
                <w:rFonts w:eastAsia="Times New Roman" w:cs="Times New Roman"/>
                <w:color w:val="000000"/>
                <w:lang w:eastAsia="lt-LT"/>
              </w:rPr>
              <w:t>Gręžimo greito fiksavimo antgalis (3 vnt.):</w:t>
            </w:r>
          </w:p>
        </w:tc>
        <w:tc>
          <w:tcPr>
            <w:tcW w:w="6605" w:type="dxa"/>
            <w:tcBorders>
              <w:top w:val="nil"/>
              <w:left w:val="nil"/>
              <w:bottom w:val="single" w:sz="4" w:space="0" w:color="auto"/>
              <w:right w:val="single" w:sz="4" w:space="0" w:color="auto"/>
            </w:tcBorders>
            <w:vAlign w:val="bottom"/>
            <w:hideMark/>
          </w:tcPr>
          <w:p w14:paraId="43A52B36"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w:t>
            </w:r>
          </w:p>
        </w:tc>
        <w:tc>
          <w:tcPr>
            <w:tcW w:w="5067" w:type="dxa"/>
            <w:tcBorders>
              <w:top w:val="nil"/>
              <w:left w:val="nil"/>
              <w:bottom w:val="single" w:sz="4" w:space="0" w:color="auto"/>
              <w:right w:val="single" w:sz="4" w:space="0" w:color="auto"/>
            </w:tcBorders>
          </w:tcPr>
          <w:p w14:paraId="136919B2" w14:textId="77777777" w:rsidR="0025792B" w:rsidRPr="0086154A" w:rsidRDefault="0025792B" w:rsidP="009862C7">
            <w:pPr>
              <w:rPr>
                <w:rFonts w:eastAsia="Times New Roman" w:cs="Times New Roman"/>
                <w:color w:val="000000"/>
                <w:lang w:eastAsia="lt-LT"/>
              </w:rPr>
            </w:pPr>
          </w:p>
        </w:tc>
      </w:tr>
      <w:tr w:rsidR="0025792B" w:rsidRPr="0086154A" w14:paraId="521227D8" w14:textId="420B82A1" w:rsidTr="008349C1">
        <w:trPr>
          <w:trHeight w:val="312"/>
        </w:trPr>
        <w:tc>
          <w:tcPr>
            <w:tcW w:w="704" w:type="dxa"/>
            <w:tcBorders>
              <w:top w:val="nil"/>
              <w:left w:val="single" w:sz="4" w:space="0" w:color="auto"/>
              <w:bottom w:val="single" w:sz="4" w:space="0" w:color="auto"/>
              <w:right w:val="single" w:sz="4" w:space="0" w:color="auto"/>
            </w:tcBorders>
            <w:vAlign w:val="bottom"/>
            <w:hideMark/>
          </w:tcPr>
          <w:p w14:paraId="2DD1427E"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10.1</w:t>
            </w:r>
          </w:p>
        </w:tc>
        <w:tc>
          <w:tcPr>
            <w:tcW w:w="2189" w:type="dxa"/>
            <w:tcBorders>
              <w:top w:val="nil"/>
              <w:left w:val="nil"/>
              <w:bottom w:val="single" w:sz="4" w:space="0" w:color="auto"/>
              <w:right w:val="single" w:sz="4" w:space="0" w:color="auto"/>
            </w:tcBorders>
            <w:vAlign w:val="bottom"/>
            <w:hideMark/>
          </w:tcPr>
          <w:p w14:paraId="4FF0964B"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Tipas</w:t>
            </w:r>
          </w:p>
        </w:tc>
        <w:tc>
          <w:tcPr>
            <w:tcW w:w="6605" w:type="dxa"/>
            <w:tcBorders>
              <w:top w:val="nil"/>
              <w:left w:val="nil"/>
              <w:bottom w:val="single" w:sz="4" w:space="0" w:color="auto"/>
              <w:right w:val="single" w:sz="4" w:space="0" w:color="auto"/>
            </w:tcBorders>
            <w:vAlign w:val="center"/>
            <w:hideMark/>
          </w:tcPr>
          <w:p w14:paraId="5BC28FC4" w14:textId="77777777" w:rsidR="0025792B" w:rsidRPr="0086154A" w:rsidRDefault="0025792B" w:rsidP="009862C7">
            <w:pPr>
              <w:jc w:val="both"/>
              <w:rPr>
                <w:rFonts w:eastAsia="Times New Roman" w:cs="Times New Roman"/>
                <w:color w:val="000000"/>
                <w:lang w:eastAsia="lt-LT"/>
              </w:rPr>
            </w:pPr>
            <w:r w:rsidRPr="0086154A">
              <w:rPr>
                <w:rFonts w:eastAsia="Times New Roman" w:cs="Times New Roman"/>
                <w:color w:val="000000"/>
                <w:lang w:eastAsia="lt-LT"/>
              </w:rPr>
              <w:t xml:space="preserve">Greito fiksavimo, AO </w:t>
            </w:r>
            <w:proofErr w:type="spellStart"/>
            <w:r w:rsidRPr="0086154A">
              <w:rPr>
                <w:rFonts w:eastAsia="Times New Roman" w:cs="Times New Roman"/>
                <w:color w:val="000000"/>
                <w:lang w:eastAsia="lt-LT"/>
              </w:rPr>
              <w:t>style</w:t>
            </w:r>
            <w:proofErr w:type="spellEnd"/>
            <w:r w:rsidRPr="0086154A">
              <w:rPr>
                <w:rFonts w:eastAsia="Times New Roman" w:cs="Times New Roman"/>
                <w:color w:val="000000"/>
                <w:lang w:eastAsia="lt-LT"/>
              </w:rPr>
              <w:t xml:space="preserve"> tipo grąžtams</w:t>
            </w:r>
          </w:p>
        </w:tc>
        <w:tc>
          <w:tcPr>
            <w:tcW w:w="5067" w:type="dxa"/>
            <w:tcBorders>
              <w:top w:val="nil"/>
              <w:left w:val="nil"/>
              <w:bottom w:val="single" w:sz="4" w:space="0" w:color="auto"/>
              <w:right w:val="single" w:sz="4" w:space="0" w:color="auto"/>
            </w:tcBorders>
          </w:tcPr>
          <w:p w14:paraId="4E9F2079" w14:textId="77777777" w:rsidR="0025792B" w:rsidRPr="0086154A" w:rsidRDefault="0025792B" w:rsidP="009862C7">
            <w:pPr>
              <w:jc w:val="both"/>
              <w:rPr>
                <w:rFonts w:eastAsia="Times New Roman" w:cs="Times New Roman"/>
                <w:color w:val="000000"/>
                <w:lang w:eastAsia="lt-LT"/>
              </w:rPr>
            </w:pPr>
          </w:p>
        </w:tc>
      </w:tr>
      <w:tr w:rsidR="0025792B" w:rsidRPr="0086154A" w14:paraId="0C939405" w14:textId="49AD8E75" w:rsidTr="008349C1">
        <w:trPr>
          <w:trHeight w:val="624"/>
        </w:trPr>
        <w:tc>
          <w:tcPr>
            <w:tcW w:w="704" w:type="dxa"/>
            <w:tcBorders>
              <w:top w:val="nil"/>
              <w:left w:val="single" w:sz="4" w:space="0" w:color="auto"/>
              <w:bottom w:val="single" w:sz="4" w:space="0" w:color="auto"/>
              <w:right w:val="single" w:sz="4" w:space="0" w:color="auto"/>
            </w:tcBorders>
            <w:vAlign w:val="bottom"/>
            <w:hideMark/>
          </w:tcPr>
          <w:p w14:paraId="1D8F7AEA"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10.2</w:t>
            </w:r>
          </w:p>
        </w:tc>
        <w:tc>
          <w:tcPr>
            <w:tcW w:w="2189" w:type="dxa"/>
            <w:tcBorders>
              <w:top w:val="nil"/>
              <w:left w:val="nil"/>
              <w:bottom w:val="single" w:sz="4" w:space="0" w:color="auto"/>
              <w:right w:val="single" w:sz="4" w:space="0" w:color="auto"/>
            </w:tcBorders>
            <w:vAlign w:val="bottom"/>
            <w:hideMark/>
          </w:tcPr>
          <w:p w14:paraId="246B16A3"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Antgalio priežiūra</w:t>
            </w:r>
          </w:p>
        </w:tc>
        <w:tc>
          <w:tcPr>
            <w:tcW w:w="6605" w:type="dxa"/>
            <w:tcBorders>
              <w:top w:val="nil"/>
              <w:left w:val="nil"/>
              <w:bottom w:val="single" w:sz="4" w:space="0" w:color="auto"/>
              <w:right w:val="single" w:sz="4" w:space="0" w:color="auto"/>
            </w:tcBorders>
            <w:vAlign w:val="center"/>
            <w:hideMark/>
          </w:tcPr>
          <w:p w14:paraId="3B502476" w14:textId="77777777" w:rsidR="0025792B" w:rsidRPr="0086154A" w:rsidRDefault="0025792B" w:rsidP="009862C7">
            <w:pPr>
              <w:jc w:val="both"/>
              <w:rPr>
                <w:rFonts w:eastAsia="Times New Roman" w:cs="Times New Roman"/>
                <w:color w:val="000000"/>
                <w:lang w:eastAsia="lt-LT"/>
              </w:rPr>
            </w:pPr>
            <w:r w:rsidRPr="0086154A">
              <w:rPr>
                <w:rFonts w:eastAsia="Times New Roman" w:cs="Times New Roman"/>
                <w:color w:val="000000"/>
                <w:lang w:eastAsia="lt-LT"/>
              </w:rPr>
              <w:t xml:space="preserve">Sterilizuojamas, </w:t>
            </w:r>
            <w:proofErr w:type="spellStart"/>
            <w:r w:rsidRPr="0086154A">
              <w:rPr>
                <w:rFonts w:eastAsia="Times New Roman" w:cs="Times New Roman"/>
                <w:color w:val="000000"/>
                <w:lang w:eastAsia="lt-LT"/>
              </w:rPr>
              <w:t>autoklavuojamas</w:t>
            </w:r>
            <w:proofErr w:type="spellEnd"/>
            <w:r w:rsidRPr="0086154A">
              <w:rPr>
                <w:rFonts w:eastAsia="Times New Roman" w:cs="Times New Roman"/>
                <w:color w:val="000000"/>
                <w:lang w:eastAsia="lt-LT"/>
              </w:rPr>
              <w:t>, atsparus dezinfekavimui</w:t>
            </w:r>
          </w:p>
        </w:tc>
        <w:tc>
          <w:tcPr>
            <w:tcW w:w="5067" w:type="dxa"/>
            <w:tcBorders>
              <w:top w:val="nil"/>
              <w:left w:val="nil"/>
              <w:bottom w:val="single" w:sz="4" w:space="0" w:color="auto"/>
              <w:right w:val="single" w:sz="4" w:space="0" w:color="auto"/>
            </w:tcBorders>
          </w:tcPr>
          <w:p w14:paraId="223F09CE" w14:textId="77777777" w:rsidR="0025792B" w:rsidRPr="0086154A" w:rsidRDefault="0025792B" w:rsidP="009862C7">
            <w:pPr>
              <w:jc w:val="both"/>
              <w:rPr>
                <w:rFonts w:eastAsia="Times New Roman" w:cs="Times New Roman"/>
                <w:color w:val="000000"/>
                <w:lang w:eastAsia="lt-LT"/>
              </w:rPr>
            </w:pPr>
          </w:p>
        </w:tc>
      </w:tr>
      <w:tr w:rsidR="0025792B" w:rsidRPr="0086154A" w14:paraId="31227AAA" w14:textId="6767DB81" w:rsidTr="008349C1">
        <w:trPr>
          <w:trHeight w:val="1248"/>
        </w:trPr>
        <w:tc>
          <w:tcPr>
            <w:tcW w:w="704" w:type="dxa"/>
            <w:tcBorders>
              <w:top w:val="nil"/>
              <w:left w:val="single" w:sz="4" w:space="0" w:color="auto"/>
              <w:bottom w:val="single" w:sz="4" w:space="0" w:color="auto"/>
              <w:right w:val="single" w:sz="4" w:space="0" w:color="auto"/>
            </w:tcBorders>
            <w:vAlign w:val="bottom"/>
            <w:hideMark/>
          </w:tcPr>
          <w:p w14:paraId="14A22C6E" w14:textId="77777777" w:rsidR="0025792B" w:rsidRPr="00825782" w:rsidRDefault="0025792B" w:rsidP="009862C7">
            <w:pPr>
              <w:rPr>
                <w:rFonts w:eastAsia="Times New Roman" w:cs="Times New Roman"/>
                <w:color w:val="000000"/>
                <w:lang w:eastAsia="lt-LT"/>
              </w:rPr>
            </w:pPr>
            <w:r w:rsidRPr="00825782">
              <w:rPr>
                <w:rFonts w:eastAsia="Times New Roman" w:cs="Times New Roman"/>
                <w:color w:val="000000"/>
                <w:lang w:eastAsia="lt-LT"/>
              </w:rPr>
              <w:t>11.</w:t>
            </w:r>
          </w:p>
        </w:tc>
        <w:tc>
          <w:tcPr>
            <w:tcW w:w="2189" w:type="dxa"/>
            <w:tcBorders>
              <w:top w:val="nil"/>
              <w:left w:val="nil"/>
              <w:bottom w:val="single" w:sz="4" w:space="0" w:color="auto"/>
              <w:right w:val="single" w:sz="4" w:space="0" w:color="auto"/>
            </w:tcBorders>
            <w:vAlign w:val="bottom"/>
            <w:hideMark/>
          </w:tcPr>
          <w:p w14:paraId="2C8F3CAC" w14:textId="77777777" w:rsidR="0025792B" w:rsidRPr="008349C1" w:rsidRDefault="0025792B" w:rsidP="009862C7">
            <w:pPr>
              <w:rPr>
                <w:rFonts w:eastAsia="Times New Roman" w:cs="Times New Roman"/>
                <w:color w:val="000000"/>
                <w:lang w:eastAsia="lt-LT"/>
              </w:rPr>
            </w:pPr>
            <w:r w:rsidRPr="008349C1">
              <w:rPr>
                <w:rFonts w:eastAsia="Times New Roman" w:cs="Times New Roman"/>
                <w:color w:val="000000"/>
                <w:lang w:eastAsia="lt-LT"/>
              </w:rPr>
              <w:t>Rankenose naudojamos įkraunamos baterijos (8 vnt.):</w:t>
            </w:r>
          </w:p>
        </w:tc>
        <w:tc>
          <w:tcPr>
            <w:tcW w:w="6605" w:type="dxa"/>
            <w:tcBorders>
              <w:top w:val="nil"/>
              <w:left w:val="nil"/>
              <w:bottom w:val="single" w:sz="4" w:space="0" w:color="auto"/>
              <w:right w:val="single" w:sz="4" w:space="0" w:color="auto"/>
            </w:tcBorders>
            <w:vAlign w:val="bottom"/>
            <w:hideMark/>
          </w:tcPr>
          <w:p w14:paraId="0E175B9E"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w:t>
            </w:r>
            <w:r>
              <w:rPr>
                <w:rFonts w:eastAsia="Times New Roman" w:cs="Times New Roman"/>
                <w:color w:val="000000"/>
                <w:lang w:eastAsia="lt-LT"/>
              </w:rPr>
              <w:t>Tinkama</w:t>
            </w:r>
            <w:r w:rsidRPr="0086154A">
              <w:rPr>
                <w:rFonts w:eastAsia="Times New Roman" w:cs="Times New Roman"/>
                <w:color w:val="000000"/>
                <w:lang w:eastAsia="lt-LT"/>
              </w:rPr>
              <w:t xml:space="preserve"> naudoti su </w:t>
            </w:r>
            <w:proofErr w:type="spellStart"/>
            <w:r>
              <w:rPr>
                <w:rFonts w:eastAsia="Times New Roman" w:cs="Times New Roman"/>
                <w:color w:val="000000"/>
                <w:lang w:eastAsia="lt-LT"/>
              </w:rPr>
              <w:t>multifunkcine</w:t>
            </w:r>
            <w:proofErr w:type="spellEnd"/>
            <w:r>
              <w:rPr>
                <w:rFonts w:eastAsia="Times New Roman" w:cs="Times New Roman"/>
                <w:color w:val="000000"/>
                <w:lang w:eastAsia="lt-LT"/>
              </w:rPr>
              <w:t xml:space="preserve"> g</w:t>
            </w:r>
            <w:r w:rsidRPr="002650C1">
              <w:rPr>
                <w:rFonts w:eastAsia="Times New Roman" w:cs="Times New Roman"/>
                <w:color w:val="000000"/>
                <w:lang w:eastAsia="lt-LT"/>
              </w:rPr>
              <w:t>ręžimo-pjovimo</w:t>
            </w:r>
            <w:r w:rsidRPr="0086154A">
              <w:rPr>
                <w:rFonts w:eastAsia="Times New Roman" w:cs="Times New Roman"/>
                <w:color w:val="000000"/>
                <w:lang w:eastAsia="lt-LT"/>
              </w:rPr>
              <w:t xml:space="preserve"> ir dedikuota pjovimo rankena</w:t>
            </w:r>
          </w:p>
        </w:tc>
        <w:tc>
          <w:tcPr>
            <w:tcW w:w="5067" w:type="dxa"/>
            <w:tcBorders>
              <w:top w:val="nil"/>
              <w:left w:val="nil"/>
              <w:bottom w:val="single" w:sz="4" w:space="0" w:color="auto"/>
              <w:right w:val="single" w:sz="4" w:space="0" w:color="auto"/>
            </w:tcBorders>
          </w:tcPr>
          <w:p w14:paraId="165CE27F" w14:textId="77777777" w:rsidR="0025792B" w:rsidRPr="0086154A" w:rsidRDefault="0025792B" w:rsidP="009862C7">
            <w:pPr>
              <w:rPr>
                <w:rFonts w:eastAsia="Times New Roman" w:cs="Times New Roman"/>
                <w:color w:val="000000"/>
                <w:lang w:eastAsia="lt-LT"/>
              </w:rPr>
            </w:pPr>
          </w:p>
        </w:tc>
      </w:tr>
      <w:tr w:rsidR="0025792B" w:rsidRPr="0086154A" w14:paraId="3EEDE9B5" w14:textId="0469D491" w:rsidTr="008349C1">
        <w:trPr>
          <w:trHeight w:val="624"/>
        </w:trPr>
        <w:tc>
          <w:tcPr>
            <w:tcW w:w="704" w:type="dxa"/>
            <w:tcBorders>
              <w:top w:val="nil"/>
              <w:left w:val="single" w:sz="4" w:space="0" w:color="auto"/>
              <w:bottom w:val="single" w:sz="4" w:space="0" w:color="auto"/>
              <w:right w:val="single" w:sz="4" w:space="0" w:color="auto"/>
            </w:tcBorders>
            <w:vAlign w:val="bottom"/>
            <w:hideMark/>
          </w:tcPr>
          <w:p w14:paraId="12C8A36D"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11.1</w:t>
            </w:r>
          </w:p>
        </w:tc>
        <w:tc>
          <w:tcPr>
            <w:tcW w:w="2189" w:type="dxa"/>
            <w:tcBorders>
              <w:top w:val="nil"/>
              <w:left w:val="nil"/>
              <w:bottom w:val="single" w:sz="4" w:space="0" w:color="auto"/>
              <w:right w:val="single" w:sz="4" w:space="0" w:color="auto"/>
            </w:tcBorders>
            <w:vAlign w:val="bottom"/>
            <w:hideMark/>
          </w:tcPr>
          <w:p w14:paraId="36325401"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Tipas</w:t>
            </w:r>
          </w:p>
        </w:tc>
        <w:tc>
          <w:tcPr>
            <w:tcW w:w="6605" w:type="dxa"/>
            <w:tcBorders>
              <w:top w:val="nil"/>
              <w:left w:val="nil"/>
              <w:bottom w:val="single" w:sz="4" w:space="0" w:color="auto"/>
              <w:right w:val="single" w:sz="4" w:space="0" w:color="auto"/>
            </w:tcBorders>
            <w:vAlign w:val="bottom"/>
            <w:hideMark/>
          </w:tcPr>
          <w:p w14:paraId="43CD882C"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xml:space="preserve"> Nesterilizuojama</w:t>
            </w:r>
            <w:r>
              <w:rPr>
                <w:rFonts w:eastAsia="Times New Roman" w:cs="Times New Roman"/>
                <w:color w:val="000000"/>
                <w:lang w:eastAsia="lt-LT"/>
              </w:rPr>
              <w:t>,</w:t>
            </w:r>
            <w:r w:rsidRPr="0086154A">
              <w:rPr>
                <w:rFonts w:eastAsia="Times New Roman" w:cs="Times New Roman"/>
                <w:color w:val="000000"/>
                <w:lang w:eastAsia="lt-LT"/>
              </w:rPr>
              <w:t xml:space="preserve"> įkraunama </w:t>
            </w:r>
            <w:proofErr w:type="spellStart"/>
            <w:r w:rsidRPr="0086154A">
              <w:rPr>
                <w:rFonts w:eastAsia="Times New Roman" w:cs="Times New Roman"/>
                <w:color w:val="000000"/>
                <w:lang w:eastAsia="lt-LT"/>
              </w:rPr>
              <w:t>Li-Ion</w:t>
            </w:r>
            <w:proofErr w:type="spellEnd"/>
            <w:r w:rsidRPr="0086154A">
              <w:rPr>
                <w:rFonts w:eastAsia="Times New Roman" w:cs="Times New Roman"/>
                <w:color w:val="000000"/>
                <w:lang w:eastAsia="lt-LT"/>
              </w:rPr>
              <w:t xml:space="preserve"> arba </w:t>
            </w:r>
            <w:proofErr w:type="spellStart"/>
            <w:r>
              <w:rPr>
                <w:rFonts w:eastAsia="Times New Roman" w:cs="Times New Roman"/>
                <w:color w:val="000000"/>
                <w:lang w:eastAsia="lt-LT"/>
              </w:rPr>
              <w:t>NiMH</w:t>
            </w:r>
            <w:proofErr w:type="spellEnd"/>
            <w:r w:rsidRPr="0086154A">
              <w:rPr>
                <w:rFonts w:eastAsia="Times New Roman" w:cs="Times New Roman"/>
                <w:color w:val="000000"/>
                <w:lang w:eastAsia="lt-LT"/>
              </w:rPr>
              <w:t xml:space="preserve"> baterija.</w:t>
            </w:r>
          </w:p>
        </w:tc>
        <w:tc>
          <w:tcPr>
            <w:tcW w:w="5067" w:type="dxa"/>
            <w:tcBorders>
              <w:top w:val="nil"/>
              <w:left w:val="nil"/>
              <w:bottom w:val="single" w:sz="4" w:space="0" w:color="auto"/>
              <w:right w:val="single" w:sz="4" w:space="0" w:color="auto"/>
            </w:tcBorders>
          </w:tcPr>
          <w:p w14:paraId="6B0C7B84" w14:textId="77777777" w:rsidR="0025792B" w:rsidRPr="0086154A" w:rsidRDefault="0025792B" w:rsidP="009862C7">
            <w:pPr>
              <w:rPr>
                <w:rFonts w:eastAsia="Times New Roman" w:cs="Times New Roman"/>
                <w:color w:val="000000"/>
                <w:lang w:eastAsia="lt-LT"/>
              </w:rPr>
            </w:pPr>
          </w:p>
        </w:tc>
      </w:tr>
      <w:tr w:rsidR="0025792B" w:rsidRPr="00050390" w14:paraId="1C396330" w14:textId="58EB63AC" w:rsidTr="008349C1">
        <w:trPr>
          <w:trHeight w:val="312"/>
        </w:trPr>
        <w:tc>
          <w:tcPr>
            <w:tcW w:w="704" w:type="dxa"/>
            <w:tcBorders>
              <w:top w:val="nil"/>
              <w:left w:val="single" w:sz="4" w:space="0" w:color="auto"/>
              <w:bottom w:val="single" w:sz="4" w:space="0" w:color="auto"/>
              <w:right w:val="single" w:sz="4" w:space="0" w:color="auto"/>
            </w:tcBorders>
            <w:vAlign w:val="bottom"/>
            <w:hideMark/>
          </w:tcPr>
          <w:p w14:paraId="482BA9E8"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11.2</w:t>
            </w:r>
          </w:p>
        </w:tc>
        <w:tc>
          <w:tcPr>
            <w:tcW w:w="2189" w:type="dxa"/>
            <w:tcBorders>
              <w:top w:val="nil"/>
              <w:left w:val="nil"/>
              <w:bottom w:val="single" w:sz="4" w:space="0" w:color="auto"/>
              <w:right w:val="single" w:sz="4" w:space="0" w:color="auto"/>
            </w:tcBorders>
            <w:vAlign w:val="bottom"/>
            <w:hideMark/>
          </w:tcPr>
          <w:p w14:paraId="4E220B5D" w14:textId="77777777" w:rsidR="0025792B" w:rsidRPr="0086154A" w:rsidRDefault="0025792B" w:rsidP="009862C7">
            <w:pPr>
              <w:rPr>
                <w:rFonts w:eastAsia="Times New Roman" w:cs="Times New Roman"/>
                <w:color w:val="000000"/>
                <w:highlight w:val="yellow"/>
                <w:lang w:eastAsia="lt-LT"/>
              </w:rPr>
            </w:pPr>
            <w:r w:rsidRPr="00C54B96">
              <w:rPr>
                <w:rFonts w:eastAsia="Times New Roman" w:cs="Times New Roman"/>
                <w:color w:val="000000"/>
                <w:lang w:eastAsia="lt-LT"/>
              </w:rPr>
              <w:t>Baterijos talpa</w:t>
            </w:r>
          </w:p>
        </w:tc>
        <w:tc>
          <w:tcPr>
            <w:tcW w:w="6605" w:type="dxa"/>
            <w:tcBorders>
              <w:top w:val="nil"/>
              <w:left w:val="nil"/>
              <w:bottom w:val="single" w:sz="4" w:space="0" w:color="auto"/>
              <w:right w:val="single" w:sz="4" w:space="0" w:color="auto"/>
            </w:tcBorders>
            <w:vAlign w:val="bottom"/>
            <w:hideMark/>
          </w:tcPr>
          <w:p w14:paraId="0B1ABFB6" w14:textId="77777777" w:rsidR="0025792B" w:rsidRPr="00050390" w:rsidRDefault="0025792B" w:rsidP="009862C7">
            <w:pPr>
              <w:rPr>
                <w:rFonts w:eastAsia="Times New Roman" w:cs="Times New Roman"/>
                <w:lang w:eastAsia="lt-LT"/>
              </w:rPr>
            </w:pPr>
            <w:r w:rsidRPr="0086154A">
              <w:rPr>
                <w:rFonts w:eastAsia="Times New Roman" w:cs="Times New Roman"/>
                <w:color w:val="000000"/>
                <w:lang w:eastAsia="lt-LT"/>
              </w:rPr>
              <w:t> </w:t>
            </w:r>
            <w:r>
              <w:rPr>
                <w:rFonts w:eastAsia="Times New Roman" w:cs="Times New Roman"/>
                <w:color w:val="000000"/>
                <w:lang w:eastAsia="lt-LT"/>
              </w:rPr>
              <w:t>Ne mažiau 1</w:t>
            </w:r>
            <w:r w:rsidRPr="00050390">
              <w:rPr>
                <w:rFonts w:eastAsia="Times New Roman" w:cs="Times New Roman"/>
                <w:color w:val="000000"/>
                <w:lang w:eastAsia="lt-LT"/>
              </w:rPr>
              <w:t>,</w:t>
            </w:r>
            <w:r w:rsidRPr="00050390">
              <w:rPr>
                <w:rFonts w:eastAsia="Times New Roman" w:cs="Times New Roman"/>
                <w:lang w:eastAsia="lt-LT"/>
              </w:rPr>
              <w:t>95 Ah</w:t>
            </w:r>
          </w:p>
        </w:tc>
        <w:tc>
          <w:tcPr>
            <w:tcW w:w="5067" w:type="dxa"/>
            <w:tcBorders>
              <w:top w:val="nil"/>
              <w:left w:val="nil"/>
              <w:bottom w:val="single" w:sz="4" w:space="0" w:color="auto"/>
              <w:right w:val="single" w:sz="4" w:space="0" w:color="auto"/>
            </w:tcBorders>
          </w:tcPr>
          <w:p w14:paraId="595BACE7" w14:textId="77777777" w:rsidR="0025792B" w:rsidRPr="0086154A" w:rsidRDefault="0025792B" w:rsidP="009862C7">
            <w:pPr>
              <w:rPr>
                <w:rFonts w:eastAsia="Times New Roman" w:cs="Times New Roman"/>
                <w:color w:val="000000"/>
                <w:lang w:eastAsia="lt-LT"/>
              </w:rPr>
            </w:pPr>
          </w:p>
        </w:tc>
      </w:tr>
      <w:tr w:rsidR="0025792B" w:rsidRPr="0086154A" w14:paraId="25B41744" w14:textId="2D04F794" w:rsidTr="008349C1">
        <w:trPr>
          <w:trHeight w:val="1020"/>
        </w:trPr>
        <w:tc>
          <w:tcPr>
            <w:tcW w:w="704" w:type="dxa"/>
            <w:tcBorders>
              <w:top w:val="nil"/>
              <w:left w:val="single" w:sz="4" w:space="0" w:color="auto"/>
              <w:bottom w:val="single" w:sz="4" w:space="0" w:color="auto"/>
              <w:right w:val="single" w:sz="4" w:space="0" w:color="auto"/>
            </w:tcBorders>
            <w:vAlign w:val="bottom"/>
            <w:hideMark/>
          </w:tcPr>
          <w:p w14:paraId="609EF982" w14:textId="77777777" w:rsidR="0025792B" w:rsidRPr="00825782" w:rsidRDefault="0025792B" w:rsidP="009862C7">
            <w:pPr>
              <w:rPr>
                <w:rFonts w:eastAsia="Times New Roman" w:cs="Times New Roman"/>
                <w:color w:val="000000"/>
                <w:lang w:eastAsia="lt-LT"/>
              </w:rPr>
            </w:pPr>
            <w:r w:rsidRPr="00825782">
              <w:rPr>
                <w:rFonts w:eastAsia="Times New Roman" w:cs="Times New Roman"/>
                <w:color w:val="000000"/>
                <w:lang w:eastAsia="lt-LT"/>
              </w:rPr>
              <w:t>12.</w:t>
            </w:r>
          </w:p>
        </w:tc>
        <w:tc>
          <w:tcPr>
            <w:tcW w:w="2189" w:type="dxa"/>
            <w:tcBorders>
              <w:top w:val="nil"/>
              <w:left w:val="nil"/>
              <w:bottom w:val="single" w:sz="4" w:space="0" w:color="auto"/>
              <w:right w:val="single" w:sz="4" w:space="0" w:color="auto"/>
            </w:tcBorders>
            <w:vAlign w:val="bottom"/>
            <w:hideMark/>
          </w:tcPr>
          <w:p w14:paraId="4DD6DE98" w14:textId="77777777" w:rsidR="0025792B" w:rsidRPr="008349C1" w:rsidRDefault="0025792B" w:rsidP="009862C7">
            <w:pPr>
              <w:rPr>
                <w:rFonts w:eastAsia="Times New Roman" w:cs="Times New Roman"/>
                <w:color w:val="000000"/>
                <w:lang w:eastAsia="lt-LT"/>
              </w:rPr>
            </w:pPr>
            <w:r w:rsidRPr="008349C1">
              <w:rPr>
                <w:rFonts w:eastAsia="Times New Roman" w:cs="Times New Roman"/>
                <w:color w:val="000000"/>
                <w:lang w:eastAsia="lt-LT"/>
              </w:rPr>
              <w:t>Sterilizuojamas baterijos dėklas (4 vnt.)</w:t>
            </w:r>
          </w:p>
        </w:tc>
        <w:tc>
          <w:tcPr>
            <w:tcW w:w="6605" w:type="dxa"/>
            <w:tcBorders>
              <w:top w:val="nil"/>
              <w:left w:val="nil"/>
              <w:bottom w:val="single" w:sz="4" w:space="0" w:color="auto"/>
              <w:right w:val="single" w:sz="4" w:space="0" w:color="auto"/>
            </w:tcBorders>
            <w:vAlign w:val="bottom"/>
            <w:hideMark/>
          </w:tcPr>
          <w:p w14:paraId="47265C6A"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xml:space="preserve">Tinkamas naudoti su </w:t>
            </w:r>
            <w:proofErr w:type="spellStart"/>
            <w:r>
              <w:rPr>
                <w:rFonts w:eastAsia="Times New Roman" w:cs="Times New Roman"/>
                <w:color w:val="000000"/>
                <w:lang w:eastAsia="lt-LT"/>
              </w:rPr>
              <w:t>multifunkcine</w:t>
            </w:r>
            <w:proofErr w:type="spellEnd"/>
            <w:r>
              <w:rPr>
                <w:rFonts w:eastAsia="Times New Roman" w:cs="Times New Roman"/>
                <w:color w:val="000000"/>
                <w:lang w:eastAsia="lt-LT"/>
              </w:rPr>
              <w:t xml:space="preserve"> g</w:t>
            </w:r>
            <w:r w:rsidRPr="002650C1">
              <w:rPr>
                <w:rFonts w:eastAsia="Times New Roman" w:cs="Times New Roman"/>
                <w:color w:val="000000"/>
                <w:lang w:eastAsia="lt-LT"/>
              </w:rPr>
              <w:t>ręžimo-pjovimo</w:t>
            </w:r>
            <w:r w:rsidRPr="0086154A">
              <w:rPr>
                <w:rFonts w:eastAsia="Times New Roman" w:cs="Times New Roman"/>
                <w:color w:val="000000"/>
                <w:lang w:eastAsia="lt-LT"/>
              </w:rPr>
              <w:t xml:space="preserve"> ir dedikuota pjovimo rankena</w:t>
            </w:r>
          </w:p>
        </w:tc>
        <w:tc>
          <w:tcPr>
            <w:tcW w:w="5067" w:type="dxa"/>
            <w:tcBorders>
              <w:top w:val="nil"/>
              <w:left w:val="nil"/>
              <w:bottom w:val="single" w:sz="4" w:space="0" w:color="auto"/>
              <w:right w:val="single" w:sz="4" w:space="0" w:color="auto"/>
            </w:tcBorders>
          </w:tcPr>
          <w:p w14:paraId="329AC48E" w14:textId="77777777" w:rsidR="0025792B" w:rsidRPr="0086154A" w:rsidRDefault="0025792B" w:rsidP="009862C7">
            <w:pPr>
              <w:rPr>
                <w:rFonts w:eastAsia="Times New Roman" w:cs="Times New Roman"/>
                <w:color w:val="000000"/>
                <w:lang w:eastAsia="lt-LT"/>
              </w:rPr>
            </w:pPr>
          </w:p>
        </w:tc>
      </w:tr>
      <w:tr w:rsidR="0025792B" w:rsidRPr="0086154A" w14:paraId="0D053E3B" w14:textId="7673429D" w:rsidTr="008349C1">
        <w:trPr>
          <w:trHeight w:val="624"/>
        </w:trPr>
        <w:tc>
          <w:tcPr>
            <w:tcW w:w="704" w:type="dxa"/>
            <w:tcBorders>
              <w:top w:val="nil"/>
              <w:left w:val="single" w:sz="4" w:space="0" w:color="auto"/>
              <w:bottom w:val="single" w:sz="4" w:space="0" w:color="auto"/>
              <w:right w:val="single" w:sz="4" w:space="0" w:color="auto"/>
            </w:tcBorders>
            <w:vAlign w:val="bottom"/>
            <w:hideMark/>
          </w:tcPr>
          <w:p w14:paraId="08ED4D7E" w14:textId="77777777" w:rsidR="0025792B" w:rsidRPr="00825782" w:rsidRDefault="0025792B" w:rsidP="009862C7">
            <w:pPr>
              <w:rPr>
                <w:rFonts w:eastAsia="Times New Roman" w:cs="Times New Roman"/>
                <w:color w:val="000000"/>
                <w:lang w:eastAsia="lt-LT"/>
              </w:rPr>
            </w:pPr>
            <w:r w:rsidRPr="00825782">
              <w:rPr>
                <w:rFonts w:eastAsia="Times New Roman" w:cs="Times New Roman"/>
                <w:color w:val="000000"/>
                <w:lang w:eastAsia="lt-LT"/>
              </w:rPr>
              <w:t>13.</w:t>
            </w:r>
          </w:p>
        </w:tc>
        <w:tc>
          <w:tcPr>
            <w:tcW w:w="2189" w:type="dxa"/>
            <w:tcBorders>
              <w:top w:val="nil"/>
              <w:left w:val="nil"/>
              <w:bottom w:val="single" w:sz="4" w:space="0" w:color="auto"/>
              <w:right w:val="single" w:sz="4" w:space="0" w:color="auto"/>
            </w:tcBorders>
            <w:vAlign w:val="bottom"/>
            <w:hideMark/>
          </w:tcPr>
          <w:p w14:paraId="12C2A0AF" w14:textId="77777777" w:rsidR="0025792B" w:rsidRPr="008349C1" w:rsidRDefault="0025792B" w:rsidP="009862C7">
            <w:pPr>
              <w:rPr>
                <w:rFonts w:eastAsia="Times New Roman" w:cs="Times New Roman"/>
                <w:color w:val="000000"/>
                <w:lang w:eastAsia="lt-LT"/>
              </w:rPr>
            </w:pPr>
            <w:r w:rsidRPr="008349C1">
              <w:rPr>
                <w:rFonts w:eastAsia="Times New Roman" w:cs="Times New Roman"/>
                <w:color w:val="000000"/>
                <w:lang w:eastAsia="lt-LT"/>
              </w:rPr>
              <w:t>Baterijų pakrovimo stotelė (2 vnt.):</w:t>
            </w:r>
          </w:p>
        </w:tc>
        <w:tc>
          <w:tcPr>
            <w:tcW w:w="6605" w:type="dxa"/>
            <w:tcBorders>
              <w:top w:val="nil"/>
              <w:left w:val="nil"/>
              <w:bottom w:val="single" w:sz="4" w:space="0" w:color="auto"/>
              <w:right w:val="single" w:sz="4" w:space="0" w:color="auto"/>
            </w:tcBorders>
            <w:vAlign w:val="bottom"/>
            <w:hideMark/>
          </w:tcPr>
          <w:p w14:paraId="4F9B1F1B"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w:t>
            </w:r>
          </w:p>
        </w:tc>
        <w:tc>
          <w:tcPr>
            <w:tcW w:w="5067" w:type="dxa"/>
            <w:tcBorders>
              <w:top w:val="nil"/>
              <w:left w:val="nil"/>
              <w:bottom w:val="single" w:sz="4" w:space="0" w:color="auto"/>
              <w:right w:val="single" w:sz="4" w:space="0" w:color="auto"/>
            </w:tcBorders>
          </w:tcPr>
          <w:p w14:paraId="3ECF88BB" w14:textId="77777777" w:rsidR="0025792B" w:rsidRPr="0086154A" w:rsidRDefault="0025792B" w:rsidP="009862C7">
            <w:pPr>
              <w:rPr>
                <w:rFonts w:eastAsia="Times New Roman" w:cs="Times New Roman"/>
                <w:color w:val="000000"/>
                <w:lang w:eastAsia="lt-LT"/>
              </w:rPr>
            </w:pPr>
          </w:p>
        </w:tc>
      </w:tr>
      <w:tr w:rsidR="0025792B" w:rsidRPr="0086154A" w14:paraId="4197927E" w14:textId="3ABD45FA" w:rsidTr="008349C1">
        <w:trPr>
          <w:trHeight w:val="624"/>
        </w:trPr>
        <w:tc>
          <w:tcPr>
            <w:tcW w:w="704" w:type="dxa"/>
            <w:tcBorders>
              <w:top w:val="nil"/>
              <w:left w:val="single" w:sz="4" w:space="0" w:color="auto"/>
              <w:bottom w:val="single" w:sz="4" w:space="0" w:color="auto"/>
              <w:right w:val="single" w:sz="4" w:space="0" w:color="auto"/>
            </w:tcBorders>
            <w:vAlign w:val="bottom"/>
            <w:hideMark/>
          </w:tcPr>
          <w:p w14:paraId="1D3114BC" w14:textId="77777777" w:rsidR="0025792B" w:rsidRPr="00825782" w:rsidRDefault="0025792B" w:rsidP="009862C7">
            <w:pPr>
              <w:rPr>
                <w:rFonts w:eastAsia="Times New Roman" w:cs="Times New Roman"/>
                <w:color w:val="000000"/>
                <w:lang w:eastAsia="lt-LT"/>
              </w:rPr>
            </w:pPr>
            <w:r w:rsidRPr="00825782">
              <w:rPr>
                <w:rFonts w:eastAsia="Times New Roman" w:cs="Times New Roman"/>
                <w:color w:val="000000"/>
                <w:lang w:eastAsia="lt-LT"/>
              </w:rPr>
              <w:t>13.1</w:t>
            </w:r>
          </w:p>
        </w:tc>
        <w:tc>
          <w:tcPr>
            <w:tcW w:w="2189" w:type="dxa"/>
            <w:tcBorders>
              <w:top w:val="nil"/>
              <w:left w:val="nil"/>
              <w:bottom w:val="single" w:sz="4" w:space="0" w:color="auto"/>
              <w:right w:val="single" w:sz="4" w:space="0" w:color="auto"/>
            </w:tcBorders>
            <w:vAlign w:val="bottom"/>
            <w:hideMark/>
          </w:tcPr>
          <w:p w14:paraId="7EF525B8"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Įkraunamų vienu metu baterijų kiekis</w:t>
            </w:r>
          </w:p>
        </w:tc>
        <w:tc>
          <w:tcPr>
            <w:tcW w:w="6605" w:type="dxa"/>
            <w:tcBorders>
              <w:top w:val="nil"/>
              <w:left w:val="nil"/>
              <w:bottom w:val="single" w:sz="4" w:space="0" w:color="auto"/>
              <w:right w:val="single" w:sz="4" w:space="0" w:color="auto"/>
            </w:tcBorders>
            <w:vAlign w:val="bottom"/>
            <w:hideMark/>
          </w:tcPr>
          <w:p w14:paraId="1DB4F13E"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Ne mažiau 4 vnt</w:t>
            </w:r>
            <w:r>
              <w:rPr>
                <w:rFonts w:eastAsia="Times New Roman" w:cs="Times New Roman"/>
                <w:color w:val="000000"/>
                <w:lang w:eastAsia="lt-LT"/>
              </w:rPr>
              <w:t>.</w:t>
            </w:r>
          </w:p>
        </w:tc>
        <w:tc>
          <w:tcPr>
            <w:tcW w:w="5067" w:type="dxa"/>
            <w:tcBorders>
              <w:top w:val="nil"/>
              <w:left w:val="nil"/>
              <w:bottom w:val="single" w:sz="4" w:space="0" w:color="auto"/>
              <w:right w:val="single" w:sz="4" w:space="0" w:color="auto"/>
            </w:tcBorders>
          </w:tcPr>
          <w:p w14:paraId="0A324BB5" w14:textId="77777777" w:rsidR="0025792B" w:rsidRPr="0086154A" w:rsidRDefault="0025792B" w:rsidP="009862C7">
            <w:pPr>
              <w:rPr>
                <w:rFonts w:eastAsia="Times New Roman" w:cs="Times New Roman"/>
                <w:color w:val="000000"/>
                <w:lang w:eastAsia="lt-LT"/>
              </w:rPr>
            </w:pPr>
          </w:p>
        </w:tc>
      </w:tr>
      <w:tr w:rsidR="0025792B" w:rsidRPr="0086154A" w14:paraId="1CD0CA8C" w14:textId="468F27F5" w:rsidTr="008349C1">
        <w:trPr>
          <w:trHeight w:val="624"/>
        </w:trPr>
        <w:tc>
          <w:tcPr>
            <w:tcW w:w="704" w:type="dxa"/>
            <w:tcBorders>
              <w:top w:val="nil"/>
              <w:left w:val="single" w:sz="4" w:space="0" w:color="auto"/>
              <w:bottom w:val="single" w:sz="4" w:space="0" w:color="auto"/>
              <w:right w:val="single" w:sz="4" w:space="0" w:color="auto"/>
            </w:tcBorders>
            <w:vAlign w:val="bottom"/>
            <w:hideMark/>
          </w:tcPr>
          <w:p w14:paraId="6EDBC3BD"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13.2</w:t>
            </w:r>
          </w:p>
        </w:tc>
        <w:tc>
          <w:tcPr>
            <w:tcW w:w="2189" w:type="dxa"/>
            <w:tcBorders>
              <w:top w:val="nil"/>
              <w:left w:val="nil"/>
              <w:bottom w:val="single" w:sz="4" w:space="0" w:color="auto"/>
              <w:right w:val="single" w:sz="4" w:space="0" w:color="auto"/>
            </w:tcBorders>
            <w:vAlign w:val="bottom"/>
            <w:hideMark/>
          </w:tcPr>
          <w:p w14:paraId="7FF10CF0"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Baterijų įkrovimo lygio indikacija</w:t>
            </w:r>
          </w:p>
        </w:tc>
        <w:tc>
          <w:tcPr>
            <w:tcW w:w="6605" w:type="dxa"/>
            <w:tcBorders>
              <w:top w:val="nil"/>
              <w:left w:val="nil"/>
              <w:bottom w:val="single" w:sz="4" w:space="0" w:color="auto"/>
              <w:right w:val="single" w:sz="4" w:space="0" w:color="auto"/>
            </w:tcBorders>
            <w:vAlign w:val="bottom"/>
            <w:hideMark/>
          </w:tcPr>
          <w:p w14:paraId="5D8A46F3"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Būtina</w:t>
            </w:r>
          </w:p>
        </w:tc>
        <w:tc>
          <w:tcPr>
            <w:tcW w:w="5067" w:type="dxa"/>
            <w:tcBorders>
              <w:top w:val="nil"/>
              <w:left w:val="nil"/>
              <w:bottom w:val="single" w:sz="4" w:space="0" w:color="auto"/>
              <w:right w:val="single" w:sz="4" w:space="0" w:color="auto"/>
            </w:tcBorders>
          </w:tcPr>
          <w:p w14:paraId="7CFCCD99" w14:textId="77777777" w:rsidR="0025792B" w:rsidRPr="0086154A" w:rsidRDefault="0025792B" w:rsidP="009862C7">
            <w:pPr>
              <w:rPr>
                <w:rFonts w:eastAsia="Times New Roman" w:cs="Times New Roman"/>
                <w:color w:val="000000"/>
                <w:lang w:eastAsia="lt-LT"/>
              </w:rPr>
            </w:pPr>
          </w:p>
        </w:tc>
      </w:tr>
      <w:tr w:rsidR="0025792B" w:rsidRPr="0086154A" w14:paraId="31F20DA2" w14:textId="0968607E" w:rsidTr="008349C1">
        <w:trPr>
          <w:trHeight w:val="624"/>
        </w:trPr>
        <w:tc>
          <w:tcPr>
            <w:tcW w:w="704" w:type="dxa"/>
            <w:tcBorders>
              <w:top w:val="nil"/>
              <w:left w:val="single" w:sz="4" w:space="0" w:color="auto"/>
              <w:bottom w:val="single" w:sz="4" w:space="0" w:color="auto"/>
              <w:right w:val="single" w:sz="4" w:space="0" w:color="auto"/>
            </w:tcBorders>
            <w:vAlign w:val="bottom"/>
            <w:hideMark/>
          </w:tcPr>
          <w:p w14:paraId="10F7106A" w14:textId="77777777" w:rsidR="0025792B" w:rsidRPr="00825782" w:rsidRDefault="0025792B" w:rsidP="009862C7">
            <w:pPr>
              <w:rPr>
                <w:rFonts w:eastAsia="Times New Roman" w:cs="Times New Roman"/>
                <w:color w:val="000000"/>
                <w:lang w:eastAsia="lt-LT"/>
              </w:rPr>
            </w:pPr>
            <w:r w:rsidRPr="00825782">
              <w:rPr>
                <w:rFonts w:eastAsia="Times New Roman" w:cs="Times New Roman"/>
                <w:color w:val="000000"/>
                <w:lang w:eastAsia="lt-LT"/>
              </w:rPr>
              <w:t>14.</w:t>
            </w:r>
          </w:p>
        </w:tc>
        <w:tc>
          <w:tcPr>
            <w:tcW w:w="2189" w:type="dxa"/>
            <w:tcBorders>
              <w:top w:val="nil"/>
              <w:left w:val="nil"/>
              <w:bottom w:val="single" w:sz="4" w:space="0" w:color="auto"/>
              <w:right w:val="single" w:sz="4" w:space="0" w:color="auto"/>
            </w:tcBorders>
            <w:vAlign w:val="bottom"/>
            <w:hideMark/>
          </w:tcPr>
          <w:p w14:paraId="713D64C8" w14:textId="77777777" w:rsidR="0025792B" w:rsidRPr="008349C1" w:rsidRDefault="0025792B" w:rsidP="009862C7">
            <w:pPr>
              <w:rPr>
                <w:rFonts w:eastAsia="Times New Roman" w:cs="Times New Roman"/>
                <w:color w:val="000000"/>
                <w:lang w:eastAsia="lt-LT"/>
              </w:rPr>
            </w:pPr>
            <w:r w:rsidRPr="008349C1">
              <w:rPr>
                <w:rFonts w:eastAsia="Times New Roman" w:cs="Times New Roman"/>
                <w:color w:val="000000"/>
                <w:lang w:eastAsia="lt-LT"/>
              </w:rPr>
              <w:t>Sterilizavimo krepšelis (4 vnt.):</w:t>
            </w:r>
          </w:p>
        </w:tc>
        <w:tc>
          <w:tcPr>
            <w:tcW w:w="6605" w:type="dxa"/>
            <w:tcBorders>
              <w:top w:val="nil"/>
              <w:left w:val="nil"/>
              <w:bottom w:val="single" w:sz="4" w:space="0" w:color="auto"/>
              <w:right w:val="single" w:sz="4" w:space="0" w:color="auto"/>
            </w:tcBorders>
            <w:vAlign w:val="bottom"/>
            <w:hideMark/>
          </w:tcPr>
          <w:p w14:paraId="5B504849"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 </w:t>
            </w:r>
          </w:p>
        </w:tc>
        <w:tc>
          <w:tcPr>
            <w:tcW w:w="5067" w:type="dxa"/>
            <w:tcBorders>
              <w:top w:val="nil"/>
              <w:left w:val="nil"/>
              <w:bottom w:val="single" w:sz="4" w:space="0" w:color="auto"/>
              <w:right w:val="single" w:sz="4" w:space="0" w:color="auto"/>
            </w:tcBorders>
          </w:tcPr>
          <w:p w14:paraId="044A89A2" w14:textId="77777777" w:rsidR="0025792B" w:rsidRPr="0086154A" w:rsidRDefault="0025792B" w:rsidP="009862C7">
            <w:pPr>
              <w:rPr>
                <w:rFonts w:eastAsia="Times New Roman" w:cs="Times New Roman"/>
                <w:color w:val="000000"/>
                <w:lang w:eastAsia="lt-LT"/>
              </w:rPr>
            </w:pPr>
          </w:p>
        </w:tc>
      </w:tr>
      <w:tr w:rsidR="0025792B" w:rsidRPr="0086154A" w14:paraId="45906A1F" w14:textId="3A8EC6BF" w:rsidTr="008349C1">
        <w:trPr>
          <w:trHeight w:val="624"/>
        </w:trPr>
        <w:tc>
          <w:tcPr>
            <w:tcW w:w="704" w:type="dxa"/>
            <w:tcBorders>
              <w:top w:val="nil"/>
              <w:left w:val="single" w:sz="4" w:space="0" w:color="auto"/>
              <w:bottom w:val="single" w:sz="4" w:space="0" w:color="auto"/>
              <w:right w:val="single" w:sz="4" w:space="0" w:color="auto"/>
            </w:tcBorders>
            <w:vAlign w:val="bottom"/>
          </w:tcPr>
          <w:p w14:paraId="2E01D605"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14.1</w:t>
            </w:r>
          </w:p>
        </w:tc>
        <w:tc>
          <w:tcPr>
            <w:tcW w:w="2189" w:type="dxa"/>
            <w:tcBorders>
              <w:top w:val="nil"/>
              <w:left w:val="nil"/>
              <w:bottom w:val="single" w:sz="4" w:space="0" w:color="auto"/>
              <w:right w:val="single" w:sz="4" w:space="0" w:color="auto"/>
            </w:tcBorders>
            <w:vAlign w:val="bottom"/>
          </w:tcPr>
          <w:p w14:paraId="177C5350" w14:textId="77777777" w:rsidR="0025792B" w:rsidRPr="009248FF" w:rsidRDefault="0025792B" w:rsidP="009862C7">
            <w:pPr>
              <w:rPr>
                <w:rFonts w:eastAsia="Times New Roman" w:cs="Times New Roman"/>
                <w:color w:val="000000"/>
                <w:lang w:eastAsia="lt-LT"/>
              </w:rPr>
            </w:pPr>
            <w:r w:rsidRPr="009248FF">
              <w:rPr>
                <w:rFonts w:eastAsia="Times New Roman" w:cs="Times New Roman"/>
                <w:color w:val="000000"/>
                <w:lang w:eastAsia="lt-LT"/>
              </w:rPr>
              <w:t>Krep</w:t>
            </w:r>
            <w:r>
              <w:rPr>
                <w:rFonts w:eastAsia="Times New Roman" w:cs="Times New Roman"/>
                <w:color w:val="000000"/>
                <w:lang w:eastAsia="lt-LT"/>
              </w:rPr>
              <w:t>šelio konstrukcija</w:t>
            </w:r>
          </w:p>
        </w:tc>
        <w:tc>
          <w:tcPr>
            <w:tcW w:w="6605" w:type="dxa"/>
            <w:tcBorders>
              <w:top w:val="nil"/>
              <w:left w:val="nil"/>
              <w:bottom w:val="single" w:sz="4" w:space="0" w:color="auto"/>
              <w:right w:val="single" w:sz="4" w:space="0" w:color="auto"/>
            </w:tcBorders>
            <w:vAlign w:val="bottom"/>
          </w:tcPr>
          <w:p w14:paraId="1794E135" w14:textId="77777777" w:rsidR="0025792B" w:rsidRPr="0086154A" w:rsidRDefault="0025792B" w:rsidP="009862C7">
            <w:pPr>
              <w:rPr>
                <w:rFonts w:eastAsia="Times New Roman" w:cs="Times New Roman"/>
                <w:color w:val="000000"/>
                <w:lang w:eastAsia="lt-LT"/>
              </w:rPr>
            </w:pPr>
            <w:r>
              <w:rPr>
                <w:rFonts w:eastAsia="Times New Roman" w:cs="Times New Roman"/>
                <w:color w:val="000000"/>
                <w:lang w:eastAsia="lt-LT"/>
              </w:rPr>
              <w:t>Dėžutės tipo, su uždaromu, fiksuojamu dangčiu, viduje turintis atskirus skyrius arba tvirtinimo elementus instrumentams ir jo dalims sudėti</w:t>
            </w:r>
          </w:p>
        </w:tc>
        <w:tc>
          <w:tcPr>
            <w:tcW w:w="5067" w:type="dxa"/>
            <w:tcBorders>
              <w:top w:val="nil"/>
              <w:left w:val="nil"/>
              <w:bottom w:val="single" w:sz="4" w:space="0" w:color="auto"/>
              <w:right w:val="single" w:sz="4" w:space="0" w:color="auto"/>
            </w:tcBorders>
          </w:tcPr>
          <w:p w14:paraId="126B5E63" w14:textId="77777777" w:rsidR="0025792B" w:rsidRDefault="0025792B" w:rsidP="009862C7">
            <w:pPr>
              <w:rPr>
                <w:rFonts w:eastAsia="Times New Roman" w:cs="Times New Roman"/>
                <w:color w:val="000000"/>
                <w:lang w:eastAsia="lt-LT"/>
              </w:rPr>
            </w:pPr>
          </w:p>
        </w:tc>
      </w:tr>
      <w:tr w:rsidR="0025792B" w:rsidRPr="0086154A" w14:paraId="05C48EB2" w14:textId="3C10BD01" w:rsidTr="008349C1">
        <w:trPr>
          <w:trHeight w:val="936"/>
        </w:trPr>
        <w:tc>
          <w:tcPr>
            <w:tcW w:w="704" w:type="dxa"/>
            <w:tcBorders>
              <w:top w:val="nil"/>
              <w:left w:val="single" w:sz="4" w:space="0" w:color="auto"/>
              <w:bottom w:val="single" w:sz="4" w:space="0" w:color="auto"/>
              <w:right w:val="single" w:sz="4" w:space="0" w:color="auto"/>
            </w:tcBorders>
            <w:vAlign w:val="bottom"/>
            <w:hideMark/>
          </w:tcPr>
          <w:p w14:paraId="5044061F"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lastRenderedPageBreak/>
              <w:t>14. 2</w:t>
            </w:r>
          </w:p>
        </w:tc>
        <w:tc>
          <w:tcPr>
            <w:tcW w:w="2189" w:type="dxa"/>
            <w:tcBorders>
              <w:top w:val="nil"/>
              <w:left w:val="nil"/>
              <w:bottom w:val="single" w:sz="4" w:space="0" w:color="auto"/>
              <w:right w:val="single" w:sz="4" w:space="0" w:color="auto"/>
            </w:tcBorders>
            <w:vAlign w:val="bottom"/>
            <w:hideMark/>
          </w:tcPr>
          <w:p w14:paraId="5CABAB73"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Krepšelio talpumas</w:t>
            </w:r>
          </w:p>
        </w:tc>
        <w:tc>
          <w:tcPr>
            <w:tcW w:w="6605" w:type="dxa"/>
            <w:tcBorders>
              <w:top w:val="nil"/>
              <w:left w:val="nil"/>
              <w:bottom w:val="single" w:sz="4" w:space="0" w:color="auto"/>
              <w:right w:val="single" w:sz="4" w:space="0" w:color="auto"/>
            </w:tcBorders>
            <w:vAlign w:val="bottom"/>
            <w:hideMark/>
          </w:tcPr>
          <w:p w14:paraId="40DD52F6"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Krepšelio dydis kaip įmanoma mažesnis; talpinantis: 1 vnt</w:t>
            </w:r>
            <w:r>
              <w:rPr>
                <w:rFonts w:eastAsia="Times New Roman" w:cs="Times New Roman"/>
                <w:color w:val="000000"/>
                <w:lang w:eastAsia="lt-LT"/>
              </w:rPr>
              <w:t>.</w:t>
            </w:r>
            <w:r w:rsidRPr="0086154A">
              <w:rPr>
                <w:rFonts w:eastAsia="Times New Roman" w:cs="Times New Roman"/>
                <w:color w:val="000000"/>
                <w:lang w:eastAsia="lt-LT"/>
              </w:rPr>
              <w:t xml:space="preserve"> jėgos instrumento rankeną, 1 vnt</w:t>
            </w:r>
            <w:r>
              <w:rPr>
                <w:rFonts w:eastAsia="Times New Roman" w:cs="Times New Roman"/>
                <w:color w:val="000000"/>
                <w:lang w:eastAsia="lt-LT"/>
              </w:rPr>
              <w:t>.</w:t>
            </w:r>
            <w:r w:rsidRPr="0086154A">
              <w:rPr>
                <w:rFonts w:eastAsia="Times New Roman" w:cs="Times New Roman"/>
                <w:color w:val="000000"/>
                <w:lang w:eastAsia="lt-LT"/>
              </w:rPr>
              <w:t xml:space="preserve"> baterijos dėklą, 1 vnt</w:t>
            </w:r>
            <w:r>
              <w:rPr>
                <w:rFonts w:eastAsia="Times New Roman" w:cs="Times New Roman"/>
                <w:color w:val="000000"/>
                <w:lang w:eastAsia="lt-LT"/>
              </w:rPr>
              <w:t>.</w:t>
            </w:r>
            <w:r w:rsidRPr="0086154A">
              <w:rPr>
                <w:rFonts w:eastAsia="Times New Roman" w:cs="Times New Roman"/>
                <w:color w:val="000000"/>
                <w:lang w:eastAsia="lt-LT"/>
              </w:rPr>
              <w:t xml:space="preserve"> baterijos </w:t>
            </w:r>
            <w:r>
              <w:rPr>
                <w:rFonts w:eastAsia="Times New Roman" w:cs="Times New Roman"/>
                <w:color w:val="000000"/>
                <w:lang w:eastAsia="lt-LT"/>
              </w:rPr>
              <w:t xml:space="preserve">įdėjimo skydelį, </w:t>
            </w:r>
            <w:r w:rsidRPr="0086154A">
              <w:rPr>
                <w:rFonts w:eastAsia="Times New Roman" w:cs="Times New Roman"/>
                <w:color w:val="000000"/>
                <w:lang w:eastAsia="lt-LT"/>
              </w:rPr>
              <w:t xml:space="preserve">ne mažiau </w:t>
            </w:r>
            <w:r>
              <w:rPr>
                <w:rFonts w:eastAsia="Times New Roman" w:cs="Times New Roman"/>
                <w:color w:val="000000"/>
                <w:lang w:eastAsia="lt-LT"/>
              </w:rPr>
              <w:t>5</w:t>
            </w:r>
            <w:r w:rsidRPr="0086154A">
              <w:rPr>
                <w:rFonts w:eastAsia="Times New Roman" w:cs="Times New Roman"/>
                <w:color w:val="000000"/>
                <w:lang w:eastAsia="lt-LT"/>
              </w:rPr>
              <w:t>vnt</w:t>
            </w:r>
            <w:r>
              <w:rPr>
                <w:rFonts w:eastAsia="Times New Roman" w:cs="Times New Roman"/>
                <w:color w:val="000000"/>
                <w:lang w:eastAsia="lt-LT"/>
              </w:rPr>
              <w:t>.</w:t>
            </w:r>
            <w:r w:rsidRPr="0086154A">
              <w:rPr>
                <w:rFonts w:eastAsia="Times New Roman" w:cs="Times New Roman"/>
                <w:color w:val="000000"/>
                <w:lang w:eastAsia="lt-LT"/>
              </w:rPr>
              <w:t xml:space="preserve"> antgalių</w:t>
            </w:r>
          </w:p>
        </w:tc>
        <w:tc>
          <w:tcPr>
            <w:tcW w:w="5067" w:type="dxa"/>
            <w:tcBorders>
              <w:top w:val="nil"/>
              <w:left w:val="nil"/>
              <w:bottom w:val="single" w:sz="4" w:space="0" w:color="auto"/>
              <w:right w:val="single" w:sz="4" w:space="0" w:color="auto"/>
            </w:tcBorders>
          </w:tcPr>
          <w:p w14:paraId="692F9C50" w14:textId="77777777" w:rsidR="0025792B" w:rsidRPr="0086154A" w:rsidRDefault="0025792B" w:rsidP="009862C7">
            <w:pPr>
              <w:rPr>
                <w:rFonts w:eastAsia="Times New Roman" w:cs="Times New Roman"/>
                <w:color w:val="000000"/>
                <w:lang w:eastAsia="lt-LT"/>
              </w:rPr>
            </w:pPr>
          </w:p>
        </w:tc>
      </w:tr>
      <w:tr w:rsidR="0025792B" w:rsidRPr="0086154A" w14:paraId="47F58C63" w14:textId="628C97CE" w:rsidTr="008349C1">
        <w:trPr>
          <w:trHeight w:val="624"/>
        </w:trPr>
        <w:tc>
          <w:tcPr>
            <w:tcW w:w="704" w:type="dxa"/>
            <w:tcBorders>
              <w:top w:val="nil"/>
              <w:left w:val="single" w:sz="4" w:space="0" w:color="auto"/>
              <w:bottom w:val="single" w:sz="4" w:space="0" w:color="auto"/>
              <w:right w:val="single" w:sz="4" w:space="0" w:color="auto"/>
            </w:tcBorders>
            <w:vAlign w:val="bottom"/>
            <w:hideMark/>
          </w:tcPr>
          <w:p w14:paraId="60A308A5"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14.3</w:t>
            </w:r>
          </w:p>
        </w:tc>
        <w:tc>
          <w:tcPr>
            <w:tcW w:w="2189" w:type="dxa"/>
            <w:tcBorders>
              <w:top w:val="nil"/>
              <w:left w:val="nil"/>
              <w:bottom w:val="single" w:sz="4" w:space="0" w:color="auto"/>
              <w:right w:val="single" w:sz="4" w:space="0" w:color="auto"/>
            </w:tcBorders>
            <w:vAlign w:val="bottom"/>
            <w:hideMark/>
          </w:tcPr>
          <w:p w14:paraId="698F94CE"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Medžiaga</w:t>
            </w:r>
            <w:r>
              <w:rPr>
                <w:rFonts w:eastAsia="Times New Roman" w:cs="Times New Roman"/>
                <w:color w:val="000000"/>
                <w:lang w:eastAsia="lt-LT"/>
              </w:rPr>
              <w:t>,</w:t>
            </w:r>
            <w:r w:rsidRPr="0086154A">
              <w:rPr>
                <w:rFonts w:eastAsia="Times New Roman" w:cs="Times New Roman"/>
                <w:color w:val="000000"/>
                <w:lang w:eastAsia="lt-LT"/>
              </w:rPr>
              <w:t xml:space="preserve"> iš kurios pagamintas krepšelis</w:t>
            </w:r>
          </w:p>
        </w:tc>
        <w:tc>
          <w:tcPr>
            <w:tcW w:w="6605" w:type="dxa"/>
            <w:tcBorders>
              <w:top w:val="nil"/>
              <w:left w:val="nil"/>
              <w:bottom w:val="single" w:sz="4" w:space="0" w:color="auto"/>
              <w:right w:val="single" w:sz="4" w:space="0" w:color="auto"/>
            </w:tcBorders>
            <w:vAlign w:val="bottom"/>
            <w:hideMark/>
          </w:tcPr>
          <w:p w14:paraId="444C8E22"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Aliuminis, ner</w:t>
            </w:r>
            <w:r>
              <w:rPr>
                <w:rFonts w:eastAsia="Times New Roman" w:cs="Times New Roman"/>
                <w:color w:val="000000"/>
                <w:lang w:eastAsia="lt-LT"/>
              </w:rPr>
              <w:t>ū</w:t>
            </w:r>
            <w:r w:rsidRPr="0086154A">
              <w:rPr>
                <w:rFonts w:eastAsia="Times New Roman" w:cs="Times New Roman"/>
                <w:color w:val="000000"/>
                <w:lang w:eastAsia="lt-LT"/>
              </w:rPr>
              <w:t>d</w:t>
            </w:r>
            <w:r>
              <w:rPr>
                <w:rFonts w:eastAsia="Times New Roman" w:cs="Times New Roman"/>
                <w:color w:val="000000"/>
                <w:lang w:eastAsia="lt-LT"/>
              </w:rPr>
              <w:t>i</w:t>
            </w:r>
            <w:r w:rsidRPr="0086154A">
              <w:rPr>
                <w:rFonts w:eastAsia="Times New Roman" w:cs="Times New Roman"/>
                <w:color w:val="000000"/>
                <w:lang w:eastAsia="lt-LT"/>
              </w:rPr>
              <w:t>jantis plienas arba lygiavertis metalas, atsparus sterilizacijai ir dezinfekcijai.</w:t>
            </w:r>
          </w:p>
        </w:tc>
        <w:tc>
          <w:tcPr>
            <w:tcW w:w="5067" w:type="dxa"/>
            <w:tcBorders>
              <w:top w:val="nil"/>
              <w:left w:val="nil"/>
              <w:bottom w:val="single" w:sz="4" w:space="0" w:color="auto"/>
              <w:right w:val="single" w:sz="4" w:space="0" w:color="auto"/>
            </w:tcBorders>
          </w:tcPr>
          <w:p w14:paraId="46A8A582" w14:textId="77777777" w:rsidR="0025792B" w:rsidRPr="0086154A" w:rsidRDefault="0025792B" w:rsidP="009862C7">
            <w:pPr>
              <w:rPr>
                <w:rFonts w:eastAsia="Times New Roman" w:cs="Times New Roman"/>
                <w:color w:val="000000"/>
                <w:lang w:eastAsia="lt-LT"/>
              </w:rPr>
            </w:pPr>
          </w:p>
        </w:tc>
      </w:tr>
      <w:tr w:rsidR="0025792B" w:rsidRPr="0086154A" w14:paraId="4F1F9EF1" w14:textId="4EE246BD" w:rsidTr="008349C1">
        <w:trPr>
          <w:trHeight w:val="936"/>
        </w:trPr>
        <w:tc>
          <w:tcPr>
            <w:tcW w:w="704" w:type="dxa"/>
            <w:tcBorders>
              <w:top w:val="nil"/>
              <w:left w:val="single" w:sz="4" w:space="0" w:color="auto"/>
              <w:bottom w:val="single" w:sz="4" w:space="0" w:color="auto"/>
              <w:right w:val="single" w:sz="4" w:space="0" w:color="auto"/>
            </w:tcBorders>
            <w:vAlign w:val="bottom"/>
            <w:hideMark/>
          </w:tcPr>
          <w:p w14:paraId="32178A3B" w14:textId="77777777" w:rsidR="0025792B" w:rsidRPr="00825782" w:rsidRDefault="0025792B" w:rsidP="009862C7">
            <w:pPr>
              <w:rPr>
                <w:rFonts w:eastAsia="Times New Roman" w:cs="Times New Roman"/>
                <w:color w:val="000000"/>
                <w:lang w:eastAsia="lt-LT"/>
              </w:rPr>
            </w:pPr>
            <w:r w:rsidRPr="00825782">
              <w:rPr>
                <w:rFonts w:eastAsia="Times New Roman" w:cs="Times New Roman"/>
                <w:color w:val="000000"/>
                <w:lang w:eastAsia="lt-LT"/>
              </w:rPr>
              <w:t>15.</w:t>
            </w:r>
          </w:p>
          <w:p w14:paraId="4C1ED239" w14:textId="77777777" w:rsidR="0025792B" w:rsidRPr="00825782" w:rsidRDefault="0025792B" w:rsidP="009862C7">
            <w:pPr>
              <w:rPr>
                <w:rFonts w:eastAsia="Times New Roman" w:cs="Times New Roman"/>
                <w:color w:val="000000"/>
                <w:lang w:eastAsia="lt-LT"/>
              </w:rPr>
            </w:pPr>
          </w:p>
          <w:p w14:paraId="5573B7E9" w14:textId="77777777" w:rsidR="0025792B" w:rsidRPr="00825782" w:rsidRDefault="0025792B" w:rsidP="009862C7">
            <w:pPr>
              <w:rPr>
                <w:rFonts w:eastAsia="Times New Roman" w:cs="Times New Roman"/>
                <w:color w:val="000000"/>
                <w:lang w:eastAsia="lt-LT"/>
              </w:rPr>
            </w:pPr>
          </w:p>
        </w:tc>
        <w:tc>
          <w:tcPr>
            <w:tcW w:w="2189" w:type="dxa"/>
            <w:tcBorders>
              <w:top w:val="nil"/>
              <w:left w:val="nil"/>
              <w:bottom w:val="single" w:sz="4" w:space="0" w:color="auto"/>
              <w:right w:val="single" w:sz="4" w:space="0" w:color="auto"/>
            </w:tcBorders>
            <w:vAlign w:val="bottom"/>
            <w:hideMark/>
          </w:tcPr>
          <w:p w14:paraId="5363525D" w14:textId="77777777" w:rsidR="0025792B" w:rsidRPr="008349C1" w:rsidRDefault="0025792B" w:rsidP="009862C7">
            <w:pPr>
              <w:rPr>
                <w:rFonts w:eastAsia="Times New Roman" w:cs="Times New Roman"/>
                <w:color w:val="000000"/>
                <w:lang w:eastAsia="lt-LT"/>
              </w:rPr>
            </w:pPr>
            <w:r w:rsidRPr="008349C1">
              <w:rPr>
                <w:rFonts w:eastAsia="Times New Roman" w:cs="Times New Roman"/>
                <w:color w:val="000000"/>
                <w:lang w:eastAsia="lt-LT"/>
              </w:rPr>
              <w:t>Osciliuojančio pjovimo geležtės (30 vnt.):</w:t>
            </w:r>
          </w:p>
          <w:p w14:paraId="245BA921" w14:textId="77777777" w:rsidR="0025792B" w:rsidRPr="008349C1" w:rsidRDefault="0025792B" w:rsidP="009862C7">
            <w:pPr>
              <w:rPr>
                <w:rFonts w:eastAsia="Times New Roman" w:cs="Times New Roman"/>
                <w:color w:val="000000"/>
                <w:lang w:eastAsia="lt-LT"/>
              </w:rPr>
            </w:pPr>
          </w:p>
          <w:p w14:paraId="6B742DAE" w14:textId="77777777" w:rsidR="0025792B" w:rsidRPr="008349C1" w:rsidRDefault="0025792B" w:rsidP="009862C7">
            <w:pPr>
              <w:rPr>
                <w:rFonts w:eastAsia="Times New Roman" w:cs="Times New Roman"/>
                <w:color w:val="000000"/>
                <w:lang w:eastAsia="lt-LT"/>
              </w:rPr>
            </w:pPr>
          </w:p>
        </w:tc>
        <w:tc>
          <w:tcPr>
            <w:tcW w:w="6605" w:type="dxa"/>
            <w:tcBorders>
              <w:top w:val="nil"/>
              <w:left w:val="nil"/>
              <w:bottom w:val="single" w:sz="4" w:space="0" w:color="auto"/>
              <w:right w:val="single" w:sz="4" w:space="0" w:color="auto"/>
            </w:tcBorders>
            <w:vAlign w:val="bottom"/>
            <w:hideMark/>
          </w:tcPr>
          <w:p w14:paraId="63094C1E" w14:textId="77777777" w:rsidR="0025792B" w:rsidRDefault="0025792B" w:rsidP="009862C7">
            <w:pPr>
              <w:rPr>
                <w:rFonts w:eastAsia="Times New Roman" w:cs="Times New Roman"/>
                <w:color w:val="000000"/>
                <w:lang w:eastAsia="lt-LT"/>
              </w:rPr>
            </w:pPr>
          </w:p>
          <w:p w14:paraId="76BA07EB" w14:textId="77777777" w:rsidR="0025792B" w:rsidRDefault="0025792B" w:rsidP="009862C7">
            <w:pPr>
              <w:rPr>
                <w:rFonts w:eastAsia="Times New Roman" w:cs="Times New Roman"/>
                <w:color w:val="000000"/>
                <w:lang w:eastAsia="lt-LT"/>
              </w:rPr>
            </w:pPr>
          </w:p>
          <w:p w14:paraId="59CEA739" w14:textId="77777777" w:rsidR="0025792B" w:rsidRDefault="0025792B" w:rsidP="009862C7">
            <w:pPr>
              <w:rPr>
                <w:rFonts w:eastAsia="Times New Roman" w:cs="Times New Roman"/>
                <w:color w:val="000000"/>
                <w:lang w:eastAsia="lt-LT"/>
              </w:rPr>
            </w:pPr>
            <w:r w:rsidRPr="0086154A">
              <w:rPr>
                <w:rFonts w:eastAsia="Times New Roman" w:cs="Times New Roman"/>
                <w:color w:val="000000"/>
                <w:lang w:eastAsia="lt-LT"/>
              </w:rPr>
              <w:t> </w:t>
            </w:r>
          </w:p>
          <w:p w14:paraId="67F2226D" w14:textId="77777777" w:rsidR="0025792B" w:rsidRPr="0086154A" w:rsidRDefault="0025792B" w:rsidP="009862C7">
            <w:pPr>
              <w:rPr>
                <w:rFonts w:eastAsia="Times New Roman" w:cs="Times New Roman"/>
                <w:color w:val="000000"/>
                <w:lang w:eastAsia="lt-LT"/>
              </w:rPr>
            </w:pPr>
          </w:p>
        </w:tc>
        <w:tc>
          <w:tcPr>
            <w:tcW w:w="5067" w:type="dxa"/>
            <w:tcBorders>
              <w:top w:val="nil"/>
              <w:left w:val="nil"/>
              <w:bottom w:val="single" w:sz="4" w:space="0" w:color="auto"/>
              <w:right w:val="single" w:sz="4" w:space="0" w:color="auto"/>
            </w:tcBorders>
          </w:tcPr>
          <w:p w14:paraId="59C0AAAF" w14:textId="77777777" w:rsidR="0025792B" w:rsidRDefault="0025792B" w:rsidP="009862C7">
            <w:pPr>
              <w:rPr>
                <w:rFonts w:eastAsia="Times New Roman" w:cs="Times New Roman"/>
                <w:color w:val="000000"/>
                <w:lang w:eastAsia="lt-LT"/>
              </w:rPr>
            </w:pPr>
          </w:p>
        </w:tc>
      </w:tr>
      <w:tr w:rsidR="0025792B" w:rsidRPr="00704652" w14:paraId="3DB1060A" w14:textId="4F60D63D" w:rsidTr="008349C1">
        <w:trPr>
          <w:trHeight w:val="312"/>
        </w:trPr>
        <w:tc>
          <w:tcPr>
            <w:tcW w:w="704" w:type="dxa"/>
            <w:vMerge w:val="restart"/>
            <w:tcBorders>
              <w:top w:val="nil"/>
              <w:left w:val="single" w:sz="4" w:space="0" w:color="auto"/>
              <w:bottom w:val="single" w:sz="4" w:space="0" w:color="auto"/>
              <w:right w:val="single" w:sz="4" w:space="0" w:color="auto"/>
            </w:tcBorders>
            <w:vAlign w:val="bottom"/>
            <w:hideMark/>
          </w:tcPr>
          <w:p w14:paraId="0B215A3F"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15.1</w:t>
            </w:r>
          </w:p>
        </w:tc>
        <w:tc>
          <w:tcPr>
            <w:tcW w:w="2189" w:type="dxa"/>
            <w:vMerge w:val="restart"/>
            <w:tcBorders>
              <w:top w:val="nil"/>
              <w:left w:val="single" w:sz="4" w:space="0" w:color="auto"/>
              <w:bottom w:val="single" w:sz="4" w:space="0" w:color="auto"/>
              <w:right w:val="single" w:sz="4" w:space="0" w:color="auto"/>
            </w:tcBorders>
            <w:vAlign w:val="bottom"/>
            <w:hideMark/>
          </w:tcPr>
          <w:p w14:paraId="198FDC6F"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kiekis 10 vnt</w:t>
            </w:r>
            <w:r>
              <w:rPr>
                <w:rFonts w:eastAsia="Times New Roman" w:cs="Times New Roman"/>
                <w:color w:val="000000"/>
                <w:lang w:eastAsia="lt-LT"/>
              </w:rPr>
              <w:t>..</w:t>
            </w:r>
          </w:p>
        </w:tc>
        <w:tc>
          <w:tcPr>
            <w:tcW w:w="6605" w:type="dxa"/>
            <w:tcBorders>
              <w:top w:val="nil"/>
              <w:left w:val="nil"/>
              <w:bottom w:val="single" w:sz="4" w:space="0" w:color="auto"/>
              <w:right w:val="single" w:sz="4" w:space="0" w:color="auto"/>
            </w:tcBorders>
            <w:vAlign w:val="bottom"/>
            <w:hideMark/>
          </w:tcPr>
          <w:p w14:paraId="3F0854FB" w14:textId="77777777" w:rsidR="0025792B" w:rsidRPr="00704652" w:rsidRDefault="0025792B" w:rsidP="009862C7">
            <w:pPr>
              <w:rPr>
                <w:rFonts w:eastAsia="Times New Roman" w:cs="Times New Roman"/>
                <w:color w:val="000000"/>
                <w:lang w:eastAsia="lt-LT"/>
              </w:rPr>
            </w:pPr>
            <w:r>
              <w:rPr>
                <w:rFonts w:eastAsia="Times New Roman" w:cs="Times New Roman"/>
                <w:color w:val="000000"/>
                <w:lang w:eastAsia="lt-LT"/>
              </w:rPr>
              <w:t>15.1.</w:t>
            </w:r>
            <w:r w:rsidRPr="00704652">
              <w:rPr>
                <w:rFonts w:eastAsia="Times New Roman" w:cs="Times New Roman"/>
                <w:color w:val="000000"/>
                <w:lang w:eastAsia="lt-LT"/>
              </w:rPr>
              <w:t>1. geležtės ilgis – 90 ± 10 mm</w:t>
            </w:r>
          </w:p>
        </w:tc>
        <w:tc>
          <w:tcPr>
            <w:tcW w:w="5067" w:type="dxa"/>
            <w:tcBorders>
              <w:top w:val="nil"/>
              <w:left w:val="nil"/>
              <w:bottom w:val="single" w:sz="4" w:space="0" w:color="auto"/>
              <w:right w:val="single" w:sz="4" w:space="0" w:color="auto"/>
            </w:tcBorders>
          </w:tcPr>
          <w:p w14:paraId="5107B3C2" w14:textId="77777777" w:rsidR="0025792B" w:rsidRDefault="0025792B" w:rsidP="009862C7">
            <w:pPr>
              <w:rPr>
                <w:rFonts w:eastAsia="Times New Roman" w:cs="Times New Roman"/>
                <w:color w:val="000000"/>
                <w:lang w:eastAsia="lt-LT"/>
              </w:rPr>
            </w:pPr>
          </w:p>
        </w:tc>
      </w:tr>
      <w:tr w:rsidR="0025792B" w:rsidRPr="00704652" w14:paraId="74EC53D6" w14:textId="2F87EBE6" w:rsidTr="008349C1">
        <w:trPr>
          <w:trHeight w:val="312"/>
        </w:trPr>
        <w:tc>
          <w:tcPr>
            <w:tcW w:w="704" w:type="dxa"/>
            <w:vMerge/>
            <w:tcBorders>
              <w:top w:val="nil"/>
              <w:left w:val="single" w:sz="4" w:space="0" w:color="auto"/>
              <w:bottom w:val="single" w:sz="4" w:space="0" w:color="auto"/>
              <w:right w:val="single" w:sz="4" w:space="0" w:color="auto"/>
            </w:tcBorders>
            <w:vAlign w:val="center"/>
            <w:hideMark/>
          </w:tcPr>
          <w:p w14:paraId="4B4173D7" w14:textId="77777777" w:rsidR="0025792B" w:rsidRPr="0034486A" w:rsidRDefault="0025792B" w:rsidP="009862C7">
            <w:pPr>
              <w:rPr>
                <w:rFonts w:eastAsia="Times New Roman" w:cs="Times New Roman"/>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2905E084" w14:textId="77777777" w:rsidR="0025792B" w:rsidRPr="0086154A" w:rsidRDefault="0025792B" w:rsidP="009862C7">
            <w:pPr>
              <w:rPr>
                <w:rFonts w:eastAsia="Times New Roman" w:cs="Times New Roman"/>
                <w:color w:val="000000"/>
                <w:lang w:eastAsia="lt-LT"/>
              </w:rPr>
            </w:pPr>
          </w:p>
        </w:tc>
        <w:tc>
          <w:tcPr>
            <w:tcW w:w="6605" w:type="dxa"/>
            <w:tcBorders>
              <w:top w:val="nil"/>
              <w:left w:val="nil"/>
              <w:bottom w:val="single" w:sz="4" w:space="0" w:color="auto"/>
              <w:right w:val="single" w:sz="4" w:space="0" w:color="auto"/>
            </w:tcBorders>
            <w:vAlign w:val="bottom"/>
            <w:hideMark/>
          </w:tcPr>
          <w:p w14:paraId="6182E086" w14:textId="77777777" w:rsidR="0025792B" w:rsidRPr="00704652" w:rsidRDefault="0025792B" w:rsidP="009862C7">
            <w:pPr>
              <w:rPr>
                <w:rFonts w:eastAsia="Times New Roman" w:cs="Times New Roman"/>
                <w:color w:val="000000"/>
                <w:lang w:eastAsia="lt-LT"/>
              </w:rPr>
            </w:pPr>
            <w:r>
              <w:rPr>
                <w:rFonts w:eastAsia="Times New Roman" w:cs="Times New Roman"/>
                <w:color w:val="000000"/>
                <w:lang w:eastAsia="lt-LT"/>
              </w:rPr>
              <w:t>15.1.</w:t>
            </w:r>
            <w:r w:rsidRPr="00704652">
              <w:rPr>
                <w:rFonts w:eastAsia="Times New Roman" w:cs="Times New Roman"/>
                <w:color w:val="000000"/>
                <w:lang w:eastAsia="lt-LT"/>
              </w:rPr>
              <w:t xml:space="preserve">2. geležtės plotis – 25 ± </w:t>
            </w:r>
            <w:r>
              <w:rPr>
                <w:rFonts w:eastAsia="Times New Roman" w:cs="Times New Roman"/>
                <w:color w:val="000000"/>
                <w:lang w:eastAsia="lt-LT"/>
              </w:rPr>
              <w:t>6</w:t>
            </w:r>
            <w:r w:rsidRPr="00704652">
              <w:rPr>
                <w:rFonts w:eastAsia="Times New Roman" w:cs="Times New Roman"/>
                <w:color w:val="000000"/>
                <w:lang w:eastAsia="lt-LT"/>
              </w:rPr>
              <w:t xml:space="preserve"> mm</w:t>
            </w:r>
          </w:p>
        </w:tc>
        <w:tc>
          <w:tcPr>
            <w:tcW w:w="5067" w:type="dxa"/>
            <w:tcBorders>
              <w:top w:val="nil"/>
              <w:left w:val="nil"/>
              <w:bottom w:val="single" w:sz="4" w:space="0" w:color="auto"/>
              <w:right w:val="single" w:sz="4" w:space="0" w:color="auto"/>
            </w:tcBorders>
          </w:tcPr>
          <w:p w14:paraId="0C71A8E8" w14:textId="77777777" w:rsidR="0025792B" w:rsidRDefault="0025792B" w:rsidP="009862C7">
            <w:pPr>
              <w:rPr>
                <w:rFonts w:eastAsia="Times New Roman" w:cs="Times New Roman"/>
                <w:color w:val="000000"/>
                <w:lang w:eastAsia="lt-LT"/>
              </w:rPr>
            </w:pPr>
          </w:p>
        </w:tc>
      </w:tr>
      <w:tr w:rsidR="0025792B" w:rsidRPr="00704652" w14:paraId="78DA115E" w14:textId="7F69714B" w:rsidTr="008349C1">
        <w:trPr>
          <w:trHeight w:val="312"/>
        </w:trPr>
        <w:tc>
          <w:tcPr>
            <w:tcW w:w="704" w:type="dxa"/>
            <w:vMerge/>
            <w:tcBorders>
              <w:top w:val="nil"/>
              <w:left w:val="single" w:sz="4" w:space="0" w:color="auto"/>
              <w:bottom w:val="single" w:sz="4" w:space="0" w:color="auto"/>
              <w:right w:val="single" w:sz="4" w:space="0" w:color="auto"/>
            </w:tcBorders>
            <w:vAlign w:val="center"/>
            <w:hideMark/>
          </w:tcPr>
          <w:p w14:paraId="29592CCF" w14:textId="77777777" w:rsidR="0025792B" w:rsidRPr="0034486A" w:rsidRDefault="0025792B" w:rsidP="009862C7">
            <w:pPr>
              <w:rPr>
                <w:rFonts w:eastAsia="Times New Roman" w:cs="Times New Roman"/>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5D18C29C" w14:textId="77777777" w:rsidR="0025792B" w:rsidRPr="0086154A" w:rsidRDefault="0025792B" w:rsidP="009862C7">
            <w:pPr>
              <w:rPr>
                <w:rFonts w:eastAsia="Times New Roman" w:cs="Times New Roman"/>
                <w:color w:val="000000"/>
                <w:lang w:eastAsia="lt-LT"/>
              </w:rPr>
            </w:pPr>
          </w:p>
        </w:tc>
        <w:tc>
          <w:tcPr>
            <w:tcW w:w="6605" w:type="dxa"/>
            <w:tcBorders>
              <w:top w:val="nil"/>
              <w:left w:val="nil"/>
              <w:bottom w:val="single" w:sz="4" w:space="0" w:color="auto"/>
              <w:right w:val="single" w:sz="4" w:space="0" w:color="auto"/>
            </w:tcBorders>
            <w:vAlign w:val="bottom"/>
            <w:hideMark/>
          </w:tcPr>
          <w:p w14:paraId="19EECA78" w14:textId="77777777" w:rsidR="0025792B" w:rsidRPr="00704652" w:rsidRDefault="0025792B" w:rsidP="009862C7">
            <w:pPr>
              <w:rPr>
                <w:rFonts w:eastAsia="Times New Roman" w:cs="Times New Roman"/>
                <w:color w:val="000000"/>
                <w:lang w:eastAsia="lt-LT"/>
              </w:rPr>
            </w:pPr>
            <w:r>
              <w:rPr>
                <w:rFonts w:eastAsia="Times New Roman" w:cs="Times New Roman"/>
                <w:color w:val="000000"/>
                <w:lang w:eastAsia="lt-LT"/>
              </w:rPr>
              <w:t>15.1.</w:t>
            </w:r>
            <w:r w:rsidRPr="00704652">
              <w:rPr>
                <w:rFonts w:eastAsia="Times New Roman" w:cs="Times New Roman"/>
                <w:color w:val="000000"/>
                <w:lang w:eastAsia="lt-LT"/>
              </w:rPr>
              <w:t>3. geležtės storis – 1,27 mm±0,1 mm</w:t>
            </w:r>
          </w:p>
        </w:tc>
        <w:tc>
          <w:tcPr>
            <w:tcW w:w="5067" w:type="dxa"/>
            <w:tcBorders>
              <w:top w:val="nil"/>
              <w:left w:val="nil"/>
              <w:bottom w:val="single" w:sz="4" w:space="0" w:color="auto"/>
              <w:right w:val="single" w:sz="4" w:space="0" w:color="auto"/>
            </w:tcBorders>
          </w:tcPr>
          <w:p w14:paraId="0B2C401D" w14:textId="77777777" w:rsidR="0025792B" w:rsidRDefault="0025792B" w:rsidP="009862C7">
            <w:pPr>
              <w:rPr>
                <w:rFonts w:eastAsia="Times New Roman" w:cs="Times New Roman"/>
                <w:color w:val="000000"/>
                <w:lang w:eastAsia="lt-LT"/>
              </w:rPr>
            </w:pPr>
          </w:p>
        </w:tc>
      </w:tr>
      <w:tr w:rsidR="0025792B" w:rsidRPr="00704652" w14:paraId="598AADA6" w14:textId="3BA4415F" w:rsidTr="008349C1">
        <w:trPr>
          <w:trHeight w:val="312"/>
        </w:trPr>
        <w:tc>
          <w:tcPr>
            <w:tcW w:w="704" w:type="dxa"/>
            <w:vMerge w:val="restart"/>
            <w:tcBorders>
              <w:top w:val="nil"/>
              <w:left w:val="single" w:sz="4" w:space="0" w:color="auto"/>
              <w:bottom w:val="single" w:sz="4" w:space="0" w:color="auto"/>
              <w:right w:val="single" w:sz="4" w:space="0" w:color="auto"/>
            </w:tcBorders>
            <w:vAlign w:val="bottom"/>
            <w:hideMark/>
          </w:tcPr>
          <w:p w14:paraId="60D930B1"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15.2</w:t>
            </w:r>
          </w:p>
        </w:tc>
        <w:tc>
          <w:tcPr>
            <w:tcW w:w="2189" w:type="dxa"/>
            <w:vMerge w:val="restart"/>
            <w:tcBorders>
              <w:top w:val="nil"/>
              <w:left w:val="single" w:sz="4" w:space="0" w:color="auto"/>
              <w:bottom w:val="single" w:sz="4" w:space="0" w:color="auto"/>
              <w:right w:val="single" w:sz="4" w:space="0" w:color="auto"/>
            </w:tcBorders>
            <w:vAlign w:val="bottom"/>
            <w:hideMark/>
          </w:tcPr>
          <w:p w14:paraId="072DE5B9"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kiekis 10 vnt</w:t>
            </w:r>
            <w:r>
              <w:rPr>
                <w:rFonts w:eastAsia="Times New Roman" w:cs="Times New Roman"/>
                <w:color w:val="000000"/>
                <w:lang w:eastAsia="lt-LT"/>
              </w:rPr>
              <w:t>.</w:t>
            </w:r>
          </w:p>
        </w:tc>
        <w:tc>
          <w:tcPr>
            <w:tcW w:w="6605" w:type="dxa"/>
            <w:tcBorders>
              <w:top w:val="nil"/>
              <w:left w:val="nil"/>
              <w:bottom w:val="single" w:sz="4" w:space="0" w:color="auto"/>
              <w:right w:val="single" w:sz="4" w:space="0" w:color="auto"/>
            </w:tcBorders>
            <w:vAlign w:val="bottom"/>
            <w:hideMark/>
          </w:tcPr>
          <w:p w14:paraId="06D2A182" w14:textId="77777777" w:rsidR="0025792B" w:rsidRPr="00704652" w:rsidRDefault="0025792B" w:rsidP="009862C7">
            <w:pPr>
              <w:rPr>
                <w:rFonts w:eastAsia="Times New Roman" w:cs="Times New Roman"/>
                <w:color w:val="000000"/>
                <w:lang w:eastAsia="lt-LT"/>
              </w:rPr>
            </w:pPr>
            <w:r>
              <w:rPr>
                <w:rFonts w:eastAsia="Times New Roman" w:cs="Times New Roman"/>
                <w:color w:val="000000"/>
                <w:lang w:eastAsia="lt-LT"/>
              </w:rPr>
              <w:t>15.2.</w:t>
            </w:r>
            <w:r w:rsidRPr="00704652">
              <w:rPr>
                <w:rFonts w:eastAsia="Times New Roman" w:cs="Times New Roman"/>
                <w:color w:val="000000"/>
                <w:lang w:eastAsia="lt-LT"/>
              </w:rPr>
              <w:t xml:space="preserve">1. geležtės ilgis – </w:t>
            </w:r>
            <w:r>
              <w:rPr>
                <w:rFonts w:eastAsia="Times New Roman" w:cs="Times New Roman"/>
                <w:color w:val="000000"/>
                <w:lang w:eastAsia="lt-LT"/>
              </w:rPr>
              <w:t>6</w:t>
            </w:r>
            <w:r w:rsidRPr="00704652">
              <w:rPr>
                <w:rFonts w:eastAsia="Times New Roman" w:cs="Times New Roman"/>
                <w:color w:val="000000"/>
                <w:lang w:eastAsia="lt-LT"/>
              </w:rPr>
              <w:t>5 ± 5 mm</w:t>
            </w:r>
          </w:p>
        </w:tc>
        <w:tc>
          <w:tcPr>
            <w:tcW w:w="5067" w:type="dxa"/>
            <w:tcBorders>
              <w:top w:val="nil"/>
              <w:left w:val="nil"/>
              <w:bottom w:val="single" w:sz="4" w:space="0" w:color="auto"/>
              <w:right w:val="single" w:sz="4" w:space="0" w:color="auto"/>
            </w:tcBorders>
          </w:tcPr>
          <w:p w14:paraId="276CB321" w14:textId="77777777" w:rsidR="0025792B" w:rsidRDefault="0025792B" w:rsidP="009862C7">
            <w:pPr>
              <w:rPr>
                <w:rFonts w:eastAsia="Times New Roman" w:cs="Times New Roman"/>
                <w:color w:val="000000"/>
                <w:lang w:eastAsia="lt-LT"/>
              </w:rPr>
            </w:pPr>
          </w:p>
        </w:tc>
      </w:tr>
      <w:tr w:rsidR="0025792B" w:rsidRPr="00704652" w14:paraId="6275C83E" w14:textId="1020B5C2" w:rsidTr="008349C1">
        <w:trPr>
          <w:trHeight w:val="312"/>
        </w:trPr>
        <w:tc>
          <w:tcPr>
            <w:tcW w:w="704" w:type="dxa"/>
            <w:vMerge/>
            <w:tcBorders>
              <w:top w:val="nil"/>
              <w:left w:val="single" w:sz="4" w:space="0" w:color="auto"/>
              <w:bottom w:val="single" w:sz="4" w:space="0" w:color="auto"/>
              <w:right w:val="single" w:sz="4" w:space="0" w:color="auto"/>
            </w:tcBorders>
            <w:vAlign w:val="center"/>
            <w:hideMark/>
          </w:tcPr>
          <w:p w14:paraId="3834A6B3" w14:textId="77777777" w:rsidR="0025792B" w:rsidRPr="0034486A" w:rsidRDefault="0025792B" w:rsidP="009862C7">
            <w:pPr>
              <w:rPr>
                <w:rFonts w:eastAsia="Times New Roman" w:cs="Times New Roman"/>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56EC025C" w14:textId="77777777" w:rsidR="0025792B" w:rsidRPr="0086154A" w:rsidRDefault="0025792B" w:rsidP="009862C7">
            <w:pPr>
              <w:rPr>
                <w:rFonts w:eastAsia="Times New Roman" w:cs="Times New Roman"/>
                <w:color w:val="000000"/>
                <w:lang w:eastAsia="lt-LT"/>
              </w:rPr>
            </w:pPr>
          </w:p>
        </w:tc>
        <w:tc>
          <w:tcPr>
            <w:tcW w:w="6605" w:type="dxa"/>
            <w:tcBorders>
              <w:top w:val="nil"/>
              <w:left w:val="nil"/>
              <w:bottom w:val="single" w:sz="4" w:space="0" w:color="auto"/>
              <w:right w:val="single" w:sz="4" w:space="0" w:color="auto"/>
            </w:tcBorders>
            <w:vAlign w:val="bottom"/>
            <w:hideMark/>
          </w:tcPr>
          <w:p w14:paraId="37235B63" w14:textId="77777777" w:rsidR="0025792B" w:rsidRPr="00704652" w:rsidRDefault="0025792B" w:rsidP="009862C7">
            <w:pPr>
              <w:rPr>
                <w:rFonts w:eastAsia="Times New Roman" w:cs="Times New Roman"/>
                <w:color w:val="000000"/>
                <w:lang w:eastAsia="lt-LT"/>
              </w:rPr>
            </w:pPr>
            <w:r>
              <w:rPr>
                <w:rFonts w:eastAsia="Times New Roman" w:cs="Times New Roman"/>
                <w:color w:val="000000"/>
                <w:lang w:eastAsia="lt-LT"/>
              </w:rPr>
              <w:t>15.2.</w:t>
            </w:r>
            <w:r w:rsidRPr="00704652">
              <w:rPr>
                <w:rFonts w:eastAsia="Times New Roman" w:cs="Times New Roman"/>
                <w:color w:val="000000"/>
                <w:lang w:eastAsia="lt-LT"/>
              </w:rPr>
              <w:t xml:space="preserve">2. geležtės plotis </w:t>
            </w:r>
            <w:r>
              <w:rPr>
                <w:rFonts w:eastAsia="Times New Roman" w:cs="Times New Roman"/>
                <w:color w:val="000000"/>
                <w:lang w:eastAsia="lt-LT"/>
              </w:rPr>
              <w:t>20</w:t>
            </w:r>
            <w:r w:rsidRPr="00704652">
              <w:rPr>
                <w:rFonts w:eastAsia="Times New Roman" w:cs="Times New Roman"/>
                <w:color w:val="000000"/>
                <w:lang w:eastAsia="lt-LT"/>
              </w:rPr>
              <w:t xml:space="preserve"> ± </w:t>
            </w:r>
            <w:r>
              <w:rPr>
                <w:rFonts w:eastAsia="Times New Roman" w:cs="Times New Roman"/>
                <w:color w:val="000000"/>
                <w:lang w:eastAsia="lt-LT"/>
              </w:rPr>
              <w:t>5</w:t>
            </w:r>
            <w:r w:rsidRPr="00704652">
              <w:rPr>
                <w:rFonts w:eastAsia="Times New Roman" w:cs="Times New Roman"/>
                <w:color w:val="000000"/>
                <w:lang w:eastAsia="lt-LT"/>
              </w:rPr>
              <w:t xml:space="preserve"> mm</w:t>
            </w:r>
          </w:p>
        </w:tc>
        <w:tc>
          <w:tcPr>
            <w:tcW w:w="5067" w:type="dxa"/>
            <w:tcBorders>
              <w:top w:val="nil"/>
              <w:left w:val="nil"/>
              <w:bottom w:val="single" w:sz="4" w:space="0" w:color="auto"/>
              <w:right w:val="single" w:sz="4" w:space="0" w:color="auto"/>
            </w:tcBorders>
          </w:tcPr>
          <w:p w14:paraId="51E992DD" w14:textId="77777777" w:rsidR="0025792B" w:rsidRDefault="0025792B" w:rsidP="009862C7">
            <w:pPr>
              <w:rPr>
                <w:rFonts w:eastAsia="Times New Roman" w:cs="Times New Roman"/>
                <w:color w:val="000000"/>
                <w:lang w:eastAsia="lt-LT"/>
              </w:rPr>
            </w:pPr>
          </w:p>
        </w:tc>
      </w:tr>
      <w:tr w:rsidR="0025792B" w:rsidRPr="00704652" w14:paraId="3623F75F" w14:textId="08B41BC1" w:rsidTr="008349C1">
        <w:trPr>
          <w:trHeight w:val="312"/>
        </w:trPr>
        <w:tc>
          <w:tcPr>
            <w:tcW w:w="704" w:type="dxa"/>
            <w:vMerge/>
            <w:tcBorders>
              <w:top w:val="nil"/>
              <w:left w:val="single" w:sz="4" w:space="0" w:color="auto"/>
              <w:bottom w:val="single" w:sz="4" w:space="0" w:color="auto"/>
              <w:right w:val="single" w:sz="4" w:space="0" w:color="auto"/>
            </w:tcBorders>
            <w:vAlign w:val="center"/>
            <w:hideMark/>
          </w:tcPr>
          <w:p w14:paraId="5B8FE636" w14:textId="77777777" w:rsidR="0025792B" w:rsidRPr="0034486A" w:rsidRDefault="0025792B" w:rsidP="009862C7">
            <w:pPr>
              <w:rPr>
                <w:rFonts w:eastAsia="Times New Roman" w:cs="Times New Roman"/>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3A7F90D7" w14:textId="77777777" w:rsidR="0025792B" w:rsidRPr="0086154A" w:rsidRDefault="0025792B" w:rsidP="009862C7">
            <w:pPr>
              <w:rPr>
                <w:rFonts w:eastAsia="Times New Roman" w:cs="Times New Roman"/>
                <w:color w:val="000000"/>
                <w:lang w:eastAsia="lt-LT"/>
              </w:rPr>
            </w:pPr>
          </w:p>
        </w:tc>
        <w:tc>
          <w:tcPr>
            <w:tcW w:w="6605" w:type="dxa"/>
            <w:tcBorders>
              <w:top w:val="nil"/>
              <w:left w:val="nil"/>
              <w:bottom w:val="single" w:sz="4" w:space="0" w:color="auto"/>
              <w:right w:val="single" w:sz="4" w:space="0" w:color="auto"/>
            </w:tcBorders>
            <w:vAlign w:val="bottom"/>
            <w:hideMark/>
          </w:tcPr>
          <w:p w14:paraId="4AE45F2C" w14:textId="77777777" w:rsidR="0025792B" w:rsidRPr="00704652" w:rsidRDefault="0025792B" w:rsidP="009862C7">
            <w:pPr>
              <w:rPr>
                <w:rFonts w:eastAsia="Times New Roman" w:cs="Times New Roman"/>
                <w:color w:val="000000"/>
                <w:lang w:eastAsia="lt-LT"/>
              </w:rPr>
            </w:pPr>
            <w:r>
              <w:rPr>
                <w:rFonts w:eastAsia="Times New Roman" w:cs="Times New Roman"/>
                <w:color w:val="000000"/>
                <w:lang w:eastAsia="lt-LT"/>
              </w:rPr>
              <w:t>15.2.</w:t>
            </w:r>
            <w:r w:rsidRPr="00704652">
              <w:rPr>
                <w:rFonts w:eastAsia="Times New Roman" w:cs="Times New Roman"/>
                <w:color w:val="000000"/>
                <w:lang w:eastAsia="lt-LT"/>
              </w:rPr>
              <w:t>3. geležtės storis – 0,</w:t>
            </w:r>
            <w:r>
              <w:rPr>
                <w:rFonts w:eastAsia="Times New Roman" w:cs="Times New Roman"/>
                <w:color w:val="000000"/>
                <w:lang w:eastAsia="lt-LT"/>
              </w:rPr>
              <w:t>8</w:t>
            </w:r>
            <w:r w:rsidRPr="00704652">
              <w:rPr>
                <w:rFonts w:eastAsia="Times New Roman" w:cs="Times New Roman"/>
                <w:color w:val="000000"/>
                <w:lang w:eastAsia="lt-LT"/>
              </w:rPr>
              <w:t xml:space="preserve"> mm± 0,1mm</w:t>
            </w:r>
          </w:p>
        </w:tc>
        <w:tc>
          <w:tcPr>
            <w:tcW w:w="5067" w:type="dxa"/>
            <w:tcBorders>
              <w:top w:val="nil"/>
              <w:left w:val="nil"/>
              <w:bottom w:val="single" w:sz="4" w:space="0" w:color="auto"/>
              <w:right w:val="single" w:sz="4" w:space="0" w:color="auto"/>
            </w:tcBorders>
          </w:tcPr>
          <w:p w14:paraId="00996B12" w14:textId="77777777" w:rsidR="0025792B" w:rsidRDefault="0025792B" w:rsidP="009862C7">
            <w:pPr>
              <w:rPr>
                <w:rFonts w:eastAsia="Times New Roman" w:cs="Times New Roman"/>
                <w:color w:val="000000"/>
                <w:lang w:eastAsia="lt-LT"/>
              </w:rPr>
            </w:pPr>
          </w:p>
        </w:tc>
      </w:tr>
      <w:tr w:rsidR="0025792B" w:rsidRPr="00704652" w14:paraId="786CAE81" w14:textId="18AD4E9C" w:rsidTr="008349C1">
        <w:trPr>
          <w:trHeight w:val="312"/>
        </w:trPr>
        <w:tc>
          <w:tcPr>
            <w:tcW w:w="704" w:type="dxa"/>
            <w:vMerge w:val="restart"/>
            <w:tcBorders>
              <w:top w:val="nil"/>
              <w:left w:val="single" w:sz="4" w:space="0" w:color="auto"/>
              <w:bottom w:val="single" w:sz="4" w:space="0" w:color="auto"/>
              <w:right w:val="single" w:sz="4" w:space="0" w:color="auto"/>
            </w:tcBorders>
            <w:vAlign w:val="bottom"/>
            <w:hideMark/>
          </w:tcPr>
          <w:p w14:paraId="1CD5CFEE" w14:textId="77777777" w:rsidR="0025792B" w:rsidRPr="0034486A" w:rsidRDefault="0025792B" w:rsidP="009862C7">
            <w:pPr>
              <w:rPr>
                <w:rFonts w:eastAsia="Times New Roman" w:cs="Times New Roman"/>
                <w:color w:val="000000"/>
                <w:lang w:eastAsia="lt-LT"/>
              </w:rPr>
            </w:pPr>
            <w:r w:rsidRPr="0034486A">
              <w:rPr>
                <w:rFonts w:eastAsia="Times New Roman" w:cs="Times New Roman"/>
                <w:color w:val="000000"/>
                <w:lang w:eastAsia="lt-LT"/>
              </w:rPr>
              <w:t>15.3</w:t>
            </w:r>
          </w:p>
        </w:tc>
        <w:tc>
          <w:tcPr>
            <w:tcW w:w="2189" w:type="dxa"/>
            <w:vMerge w:val="restart"/>
            <w:tcBorders>
              <w:top w:val="nil"/>
              <w:left w:val="single" w:sz="4" w:space="0" w:color="auto"/>
              <w:bottom w:val="single" w:sz="4" w:space="0" w:color="auto"/>
              <w:right w:val="single" w:sz="4" w:space="0" w:color="auto"/>
            </w:tcBorders>
            <w:vAlign w:val="bottom"/>
            <w:hideMark/>
          </w:tcPr>
          <w:p w14:paraId="51969DD3"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kiekis 10 vnt</w:t>
            </w:r>
            <w:r>
              <w:rPr>
                <w:rFonts w:eastAsia="Times New Roman" w:cs="Times New Roman"/>
                <w:color w:val="000000"/>
                <w:lang w:eastAsia="lt-LT"/>
              </w:rPr>
              <w:t>.</w:t>
            </w:r>
          </w:p>
        </w:tc>
        <w:tc>
          <w:tcPr>
            <w:tcW w:w="6605" w:type="dxa"/>
            <w:tcBorders>
              <w:top w:val="nil"/>
              <w:left w:val="nil"/>
              <w:bottom w:val="single" w:sz="4" w:space="0" w:color="auto"/>
              <w:right w:val="single" w:sz="4" w:space="0" w:color="auto"/>
            </w:tcBorders>
            <w:vAlign w:val="bottom"/>
            <w:hideMark/>
          </w:tcPr>
          <w:p w14:paraId="1A31829E" w14:textId="77777777" w:rsidR="0025792B" w:rsidRPr="00704652" w:rsidRDefault="0025792B" w:rsidP="009862C7">
            <w:pPr>
              <w:rPr>
                <w:rFonts w:eastAsia="Times New Roman" w:cs="Times New Roman"/>
                <w:color w:val="000000"/>
                <w:lang w:eastAsia="lt-LT"/>
              </w:rPr>
            </w:pPr>
            <w:r>
              <w:rPr>
                <w:rFonts w:eastAsia="Times New Roman" w:cs="Times New Roman"/>
                <w:color w:val="000000"/>
                <w:lang w:eastAsia="lt-LT"/>
              </w:rPr>
              <w:t>15.3.</w:t>
            </w:r>
            <w:r w:rsidRPr="00704652">
              <w:rPr>
                <w:rFonts w:eastAsia="Times New Roman" w:cs="Times New Roman"/>
                <w:color w:val="000000"/>
                <w:lang w:eastAsia="lt-LT"/>
              </w:rPr>
              <w:t>1. geležtės ilgis – 28 ± 3 mm</w:t>
            </w:r>
          </w:p>
        </w:tc>
        <w:tc>
          <w:tcPr>
            <w:tcW w:w="5067" w:type="dxa"/>
            <w:tcBorders>
              <w:top w:val="nil"/>
              <w:left w:val="nil"/>
              <w:bottom w:val="single" w:sz="4" w:space="0" w:color="auto"/>
              <w:right w:val="single" w:sz="4" w:space="0" w:color="auto"/>
            </w:tcBorders>
          </w:tcPr>
          <w:p w14:paraId="4BAD6B92" w14:textId="77777777" w:rsidR="0025792B" w:rsidRDefault="0025792B" w:rsidP="009862C7">
            <w:pPr>
              <w:rPr>
                <w:rFonts w:eastAsia="Times New Roman" w:cs="Times New Roman"/>
                <w:color w:val="000000"/>
                <w:lang w:eastAsia="lt-LT"/>
              </w:rPr>
            </w:pPr>
          </w:p>
        </w:tc>
      </w:tr>
      <w:tr w:rsidR="0025792B" w:rsidRPr="00704652" w14:paraId="37EE2A1F" w14:textId="5704AE85" w:rsidTr="008349C1">
        <w:trPr>
          <w:trHeight w:val="312"/>
        </w:trPr>
        <w:tc>
          <w:tcPr>
            <w:tcW w:w="704" w:type="dxa"/>
            <w:vMerge/>
            <w:tcBorders>
              <w:top w:val="nil"/>
              <w:left w:val="single" w:sz="4" w:space="0" w:color="auto"/>
              <w:bottom w:val="single" w:sz="4" w:space="0" w:color="auto"/>
              <w:right w:val="single" w:sz="4" w:space="0" w:color="auto"/>
            </w:tcBorders>
            <w:vAlign w:val="center"/>
            <w:hideMark/>
          </w:tcPr>
          <w:p w14:paraId="7C6F7329" w14:textId="77777777" w:rsidR="0025792B" w:rsidRPr="0086154A" w:rsidRDefault="0025792B" w:rsidP="009862C7">
            <w:pPr>
              <w:rPr>
                <w:rFonts w:eastAsia="Times New Roman" w:cs="Times New Roman"/>
                <w:b/>
                <w:bCs/>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5AA1E61A" w14:textId="77777777" w:rsidR="0025792B" w:rsidRPr="0086154A" w:rsidRDefault="0025792B" w:rsidP="009862C7">
            <w:pPr>
              <w:rPr>
                <w:rFonts w:eastAsia="Times New Roman" w:cs="Times New Roman"/>
                <w:color w:val="000000"/>
                <w:lang w:eastAsia="lt-LT"/>
              </w:rPr>
            </w:pPr>
          </w:p>
        </w:tc>
        <w:tc>
          <w:tcPr>
            <w:tcW w:w="6605" w:type="dxa"/>
            <w:tcBorders>
              <w:top w:val="nil"/>
              <w:left w:val="nil"/>
              <w:bottom w:val="single" w:sz="4" w:space="0" w:color="auto"/>
              <w:right w:val="single" w:sz="4" w:space="0" w:color="auto"/>
            </w:tcBorders>
            <w:vAlign w:val="bottom"/>
            <w:hideMark/>
          </w:tcPr>
          <w:p w14:paraId="1005572E" w14:textId="77777777" w:rsidR="0025792B" w:rsidRPr="00704652" w:rsidRDefault="0025792B" w:rsidP="009862C7">
            <w:pPr>
              <w:rPr>
                <w:rFonts w:eastAsia="Times New Roman" w:cs="Times New Roman"/>
                <w:color w:val="000000"/>
                <w:lang w:eastAsia="lt-LT"/>
              </w:rPr>
            </w:pPr>
            <w:r>
              <w:rPr>
                <w:rFonts w:eastAsia="Times New Roman" w:cs="Times New Roman"/>
                <w:color w:val="000000"/>
                <w:lang w:eastAsia="lt-LT"/>
              </w:rPr>
              <w:t>15.3.</w:t>
            </w:r>
            <w:r w:rsidRPr="00704652">
              <w:rPr>
                <w:rFonts w:eastAsia="Times New Roman" w:cs="Times New Roman"/>
                <w:color w:val="000000"/>
                <w:lang w:eastAsia="lt-LT"/>
              </w:rPr>
              <w:t>2. geležtės plotis – 8 ± 3 mm</w:t>
            </w:r>
          </w:p>
        </w:tc>
        <w:tc>
          <w:tcPr>
            <w:tcW w:w="5067" w:type="dxa"/>
            <w:tcBorders>
              <w:top w:val="nil"/>
              <w:left w:val="nil"/>
              <w:bottom w:val="single" w:sz="4" w:space="0" w:color="auto"/>
              <w:right w:val="single" w:sz="4" w:space="0" w:color="auto"/>
            </w:tcBorders>
          </w:tcPr>
          <w:p w14:paraId="69A80AD1" w14:textId="77777777" w:rsidR="0025792B" w:rsidRDefault="0025792B" w:rsidP="009862C7">
            <w:pPr>
              <w:rPr>
                <w:rFonts w:eastAsia="Times New Roman" w:cs="Times New Roman"/>
                <w:color w:val="000000"/>
                <w:lang w:eastAsia="lt-LT"/>
              </w:rPr>
            </w:pPr>
          </w:p>
        </w:tc>
      </w:tr>
      <w:tr w:rsidR="0025792B" w:rsidRPr="00704652" w14:paraId="7C5E9D3C" w14:textId="6EB3E058" w:rsidTr="008349C1">
        <w:trPr>
          <w:trHeight w:val="312"/>
        </w:trPr>
        <w:tc>
          <w:tcPr>
            <w:tcW w:w="704" w:type="dxa"/>
            <w:vMerge/>
            <w:tcBorders>
              <w:top w:val="nil"/>
              <w:left w:val="single" w:sz="4" w:space="0" w:color="auto"/>
              <w:bottom w:val="single" w:sz="4" w:space="0" w:color="auto"/>
              <w:right w:val="single" w:sz="4" w:space="0" w:color="auto"/>
            </w:tcBorders>
            <w:vAlign w:val="center"/>
            <w:hideMark/>
          </w:tcPr>
          <w:p w14:paraId="46D2B9C2" w14:textId="77777777" w:rsidR="0025792B" w:rsidRPr="0086154A" w:rsidRDefault="0025792B" w:rsidP="009862C7">
            <w:pPr>
              <w:rPr>
                <w:rFonts w:eastAsia="Times New Roman" w:cs="Times New Roman"/>
                <w:b/>
                <w:bCs/>
                <w:color w:val="000000"/>
                <w:lang w:eastAsia="lt-LT"/>
              </w:rPr>
            </w:pPr>
          </w:p>
        </w:tc>
        <w:tc>
          <w:tcPr>
            <w:tcW w:w="2189" w:type="dxa"/>
            <w:vMerge/>
            <w:tcBorders>
              <w:top w:val="nil"/>
              <w:left w:val="single" w:sz="4" w:space="0" w:color="auto"/>
              <w:bottom w:val="single" w:sz="4" w:space="0" w:color="auto"/>
              <w:right w:val="single" w:sz="4" w:space="0" w:color="auto"/>
            </w:tcBorders>
            <w:vAlign w:val="center"/>
            <w:hideMark/>
          </w:tcPr>
          <w:p w14:paraId="1D2D20CB" w14:textId="77777777" w:rsidR="0025792B" w:rsidRPr="0086154A" w:rsidRDefault="0025792B" w:rsidP="009862C7">
            <w:pPr>
              <w:rPr>
                <w:rFonts w:eastAsia="Times New Roman" w:cs="Times New Roman"/>
                <w:color w:val="000000"/>
                <w:lang w:eastAsia="lt-LT"/>
              </w:rPr>
            </w:pPr>
          </w:p>
        </w:tc>
        <w:tc>
          <w:tcPr>
            <w:tcW w:w="6605" w:type="dxa"/>
            <w:tcBorders>
              <w:top w:val="nil"/>
              <w:left w:val="nil"/>
              <w:bottom w:val="single" w:sz="4" w:space="0" w:color="auto"/>
              <w:right w:val="single" w:sz="4" w:space="0" w:color="auto"/>
            </w:tcBorders>
            <w:noWrap/>
            <w:vAlign w:val="bottom"/>
            <w:hideMark/>
          </w:tcPr>
          <w:p w14:paraId="674FD300" w14:textId="77777777" w:rsidR="0025792B" w:rsidRPr="00704652" w:rsidRDefault="0025792B" w:rsidP="009862C7">
            <w:pPr>
              <w:rPr>
                <w:rFonts w:eastAsia="Times New Roman" w:cs="Times New Roman"/>
                <w:color w:val="000000"/>
                <w:lang w:eastAsia="lt-LT"/>
              </w:rPr>
            </w:pPr>
            <w:r>
              <w:rPr>
                <w:rFonts w:eastAsia="Times New Roman" w:cs="Times New Roman"/>
                <w:color w:val="000000"/>
                <w:lang w:eastAsia="lt-LT"/>
              </w:rPr>
              <w:t>15.3.</w:t>
            </w:r>
            <w:r w:rsidRPr="00704652">
              <w:rPr>
                <w:rFonts w:eastAsia="Times New Roman" w:cs="Times New Roman"/>
                <w:color w:val="000000"/>
                <w:lang w:eastAsia="lt-LT"/>
              </w:rPr>
              <w:t>3. geležtės storis – 0,</w:t>
            </w:r>
            <w:r>
              <w:rPr>
                <w:rFonts w:eastAsia="Times New Roman" w:cs="Times New Roman"/>
                <w:color w:val="000000"/>
                <w:lang w:eastAsia="lt-LT"/>
              </w:rPr>
              <w:t>6</w:t>
            </w:r>
            <w:r w:rsidRPr="00704652">
              <w:rPr>
                <w:rFonts w:eastAsia="Times New Roman" w:cs="Times New Roman"/>
                <w:color w:val="000000"/>
                <w:lang w:eastAsia="lt-LT"/>
              </w:rPr>
              <w:t xml:space="preserve"> mm ± 0,1mm</w:t>
            </w:r>
          </w:p>
        </w:tc>
        <w:tc>
          <w:tcPr>
            <w:tcW w:w="5067" w:type="dxa"/>
            <w:tcBorders>
              <w:top w:val="nil"/>
              <w:left w:val="nil"/>
              <w:bottom w:val="single" w:sz="4" w:space="0" w:color="auto"/>
              <w:right w:val="single" w:sz="4" w:space="0" w:color="auto"/>
            </w:tcBorders>
          </w:tcPr>
          <w:p w14:paraId="05B289CE" w14:textId="77777777" w:rsidR="0025792B" w:rsidRDefault="0025792B" w:rsidP="009862C7">
            <w:pPr>
              <w:rPr>
                <w:rFonts w:eastAsia="Times New Roman" w:cs="Times New Roman"/>
                <w:color w:val="000000"/>
                <w:lang w:eastAsia="lt-LT"/>
              </w:rPr>
            </w:pPr>
          </w:p>
        </w:tc>
      </w:tr>
      <w:tr w:rsidR="0025792B" w:rsidRPr="006576A0" w14:paraId="434A7DCB" w14:textId="2D5D64CD" w:rsidTr="008349C1">
        <w:trPr>
          <w:trHeight w:val="312"/>
        </w:trPr>
        <w:tc>
          <w:tcPr>
            <w:tcW w:w="704" w:type="dxa"/>
            <w:tcBorders>
              <w:top w:val="nil"/>
              <w:left w:val="single" w:sz="4" w:space="0" w:color="auto"/>
              <w:bottom w:val="single" w:sz="4" w:space="0" w:color="auto"/>
              <w:right w:val="single" w:sz="4" w:space="0" w:color="auto"/>
            </w:tcBorders>
            <w:vAlign w:val="bottom"/>
            <w:hideMark/>
          </w:tcPr>
          <w:p w14:paraId="54C2F8C3" w14:textId="77777777" w:rsidR="0025792B" w:rsidRPr="00825782" w:rsidRDefault="0025792B" w:rsidP="009862C7">
            <w:pPr>
              <w:rPr>
                <w:rFonts w:eastAsia="Times New Roman" w:cs="Times New Roman"/>
                <w:color w:val="000000"/>
                <w:lang w:eastAsia="lt-LT"/>
              </w:rPr>
            </w:pPr>
            <w:r w:rsidRPr="00825782">
              <w:rPr>
                <w:rFonts w:eastAsia="Times New Roman" w:cs="Times New Roman"/>
                <w:color w:val="000000"/>
                <w:lang w:eastAsia="lt-LT"/>
              </w:rPr>
              <w:t>16.</w:t>
            </w:r>
          </w:p>
        </w:tc>
        <w:tc>
          <w:tcPr>
            <w:tcW w:w="2189" w:type="dxa"/>
            <w:tcBorders>
              <w:top w:val="nil"/>
              <w:left w:val="single" w:sz="4" w:space="0" w:color="auto"/>
              <w:bottom w:val="single" w:sz="4" w:space="0" w:color="auto"/>
              <w:right w:val="single" w:sz="4" w:space="0" w:color="auto"/>
            </w:tcBorders>
            <w:vAlign w:val="center"/>
            <w:hideMark/>
          </w:tcPr>
          <w:p w14:paraId="56CE3551" w14:textId="77777777" w:rsidR="0025792B" w:rsidRPr="0086154A" w:rsidRDefault="0025792B" w:rsidP="009862C7">
            <w:pPr>
              <w:rPr>
                <w:rFonts w:eastAsia="Times New Roman" w:cs="Times New Roman"/>
                <w:color w:val="000000"/>
                <w:lang w:eastAsia="lt-LT"/>
              </w:rPr>
            </w:pPr>
            <w:r w:rsidRPr="0086154A">
              <w:rPr>
                <w:rFonts w:eastAsia="Times New Roman" w:cs="Times New Roman"/>
                <w:color w:val="000000"/>
                <w:lang w:eastAsia="lt-LT"/>
              </w:rPr>
              <w:t>Suteikiama garantija (negalioja osciliuojančio pjūklo geležtėms)</w:t>
            </w:r>
          </w:p>
        </w:tc>
        <w:tc>
          <w:tcPr>
            <w:tcW w:w="6605" w:type="dxa"/>
            <w:tcBorders>
              <w:top w:val="nil"/>
              <w:left w:val="nil"/>
              <w:bottom w:val="single" w:sz="4" w:space="0" w:color="auto"/>
              <w:right w:val="single" w:sz="4" w:space="0" w:color="auto"/>
            </w:tcBorders>
            <w:noWrap/>
            <w:vAlign w:val="bottom"/>
            <w:hideMark/>
          </w:tcPr>
          <w:p w14:paraId="3FE05485" w14:textId="77777777" w:rsidR="0025792B" w:rsidRDefault="0025792B" w:rsidP="009862C7">
            <w:pPr>
              <w:rPr>
                <w:rFonts w:eastAsia="Times New Roman" w:cs="Times New Roman"/>
                <w:color w:val="000000"/>
                <w:lang w:eastAsia="lt-LT"/>
              </w:rPr>
            </w:pPr>
            <w:r w:rsidRPr="0086154A">
              <w:rPr>
                <w:rFonts w:eastAsia="Times New Roman" w:cs="Times New Roman"/>
                <w:color w:val="000000"/>
                <w:lang w:eastAsia="lt-LT"/>
              </w:rPr>
              <w:t xml:space="preserve">ne mažiau </w:t>
            </w:r>
            <w:r>
              <w:rPr>
                <w:rFonts w:eastAsia="Times New Roman" w:cs="Times New Roman"/>
                <w:color w:val="000000"/>
                <w:lang w:eastAsia="lt-LT"/>
              </w:rPr>
              <w:t xml:space="preserve">24 </w:t>
            </w:r>
            <w:r w:rsidRPr="0086154A">
              <w:rPr>
                <w:rFonts w:eastAsia="Times New Roman" w:cs="Times New Roman"/>
                <w:color w:val="000000"/>
                <w:lang w:eastAsia="lt-LT"/>
              </w:rPr>
              <w:t>mėn</w:t>
            </w:r>
            <w:r>
              <w:rPr>
                <w:rFonts w:eastAsia="Times New Roman" w:cs="Times New Roman"/>
                <w:color w:val="000000"/>
                <w:lang w:eastAsia="lt-LT"/>
              </w:rPr>
              <w:t>.</w:t>
            </w:r>
          </w:p>
          <w:p w14:paraId="1C1741F8" w14:textId="77777777" w:rsidR="0025792B" w:rsidRPr="006576A0" w:rsidRDefault="0025792B" w:rsidP="009862C7">
            <w:pPr>
              <w:rPr>
                <w:rFonts w:eastAsia="Times New Roman" w:cs="Times New Roman"/>
                <w:color w:val="000000"/>
                <w:highlight w:val="lightGray"/>
                <w:lang w:eastAsia="lt-LT"/>
              </w:rPr>
            </w:pPr>
          </w:p>
        </w:tc>
        <w:tc>
          <w:tcPr>
            <w:tcW w:w="5067" w:type="dxa"/>
            <w:tcBorders>
              <w:top w:val="nil"/>
              <w:left w:val="nil"/>
              <w:bottom w:val="single" w:sz="4" w:space="0" w:color="auto"/>
              <w:right w:val="single" w:sz="4" w:space="0" w:color="auto"/>
            </w:tcBorders>
          </w:tcPr>
          <w:p w14:paraId="72F0D274" w14:textId="77777777" w:rsidR="0025792B" w:rsidRPr="0086154A" w:rsidRDefault="0025792B" w:rsidP="009862C7">
            <w:pPr>
              <w:rPr>
                <w:rFonts w:eastAsia="Times New Roman" w:cs="Times New Roman"/>
                <w:color w:val="000000"/>
                <w:lang w:eastAsia="lt-LT"/>
              </w:rPr>
            </w:pPr>
          </w:p>
        </w:tc>
      </w:tr>
    </w:tbl>
    <w:p w14:paraId="4BAE2EA7" w14:textId="77777777" w:rsidR="00D25D3D" w:rsidRDefault="00D25D3D" w:rsidP="00A662CF">
      <w:pPr>
        <w:jc w:val="both"/>
        <w:rPr>
          <w:rFonts w:cs="Tahoma"/>
          <w:b/>
          <w:bCs/>
          <w:i/>
          <w:iCs/>
          <w:szCs w:val="24"/>
        </w:rPr>
      </w:pPr>
    </w:p>
    <w:p w14:paraId="153EC2DF" w14:textId="77777777" w:rsidR="00295720" w:rsidRDefault="00295720" w:rsidP="00295720">
      <w:pPr>
        <w:jc w:val="both"/>
        <w:rPr>
          <w:rFonts w:cs="Times New Roman"/>
          <w:szCs w:val="24"/>
        </w:rPr>
      </w:pPr>
    </w:p>
    <w:p w14:paraId="49C7DB12" w14:textId="4B7E2196" w:rsidR="009C60ED" w:rsidRDefault="009C60ED" w:rsidP="009C60ED">
      <w:pPr>
        <w:jc w:val="both"/>
        <w:rPr>
          <w:rFonts w:cs="Times New Roman"/>
          <w:szCs w:val="24"/>
        </w:rPr>
      </w:pPr>
      <w:r>
        <w:rPr>
          <w:rFonts w:cs="Times New Roman"/>
          <w:szCs w:val="24"/>
        </w:rPr>
        <w:t>Siūlomos techninių parametrų reikšmės:</w:t>
      </w:r>
    </w:p>
    <w:p w14:paraId="5C893D4D" w14:textId="4C5665D1" w:rsidR="00E9120B" w:rsidRPr="00333F53" w:rsidRDefault="00B565DE" w:rsidP="00295720">
      <w:pPr>
        <w:jc w:val="both"/>
        <w:rPr>
          <w:rFonts w:cs="Times New Roman"/>
          <w:b/>
          <w:bCs/>
          <w:i/>
          <w:iCs/>
          <w:szCs w:val="24"/>
        </w:rPr>
      </w:pPr>
      <w:r>
        <w:rPr>
          <w:rFonts w:cs="Times New Roman"/>
          <w:b/>
          <w:bCs/>
          <w:i/>
          <w:iCs/>
          <w:szCs w:val="24"/>
        </w:rPr>
        <w:t>5</w:t>
      </w:r>
      <w:r w:rsidR="00333F53" w:rsidRPr="00333F53">
        <w:rPr>
          <w:rFonts w:cs="Times New Roman"/>
          <w:b/>
          <w:bCs/>
          <w:i/>
          <w:iCs/>
          <w:szCs w:val="24"/>
        </w:rPr>
        <w:t xml:space="preserve"> lentelė</w:t>
      </w:r>
    </w:p>
    <w:tbl>
      <w:tblPr>
        <w:tblStyle w:val="Lentelstinklelis"/>
        <w:tblW w:w="14454" w:type="dxa"/>
        <w:tblLook w:val="04A0" w:firstRow="1" w:lastRow="0" w:firstColumn="1" w:lastColumn="0" w:noHBand="0" w:noVBand="1"/>
      </w:tblPr>
      <w:tblGrid>
        <w:gridCol w:w="704"/>
        <w:gridCol w:w="6237"/>
        <w:gridCol w:w="2410"/>
        <w:gridCol w:w="5103"/>
      </w:tblGrid>
      <w:tr w:rsidR="00333F53" w:rsidRPr="003854D1" w14:paraId="161E16D2" w14:textId="77777777" w:rsidTr="00A84FE3">
        <w:tc>
          <w:tcPr>
            <w:tcW w:w="704" w:type="dxa"/>
          </w:tcPr>
          <w:p w14:paraId="3C8E0252" w14:textId="77777777" w:rsidR="00333F53"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3854D1">
              <w:rPr>
                <w:rFonts w:eastAsia="Lucida Sans Unicode" w:cs="Times New Roman"/>
                <w:color w:val="000000" w:themeColor="text1"/>
                <w:kern w:val="2"/>
                <w:szCs w:val="24"/>
                <w:lang w:eastAsia="hi-IN" w:bidi="hi-IN"/>
              </w:rPr>
              <w:t xml:space="preserve">Eil. </w:t>
            </w:r>
          </w:p>
          <w:p w14:paraId="2EFBCB1F"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3854D1">
              <w:rPr>
                <w:rFonts w:eastAsia="Lucida Sans Unicode" w:cs="Times New Roman"/>
                <w:color w:val="000000" w:themeColor="text1"/>
                <w:kern w:val="2"/>
                <w:szCs w:val="24"/>
                <w:lang w:eastAsia="hi-IN" w:bidi="hi-IN"/>
              </w:rPr>
              <w:t>Nr.</w:t>
            </w:r>
          </w:p>
        </w:tc>
        <w:tc>
          <w:tcPr>
            <w:tcW w:w="6237" w:type="dxa"/>
          </w:tcPr>
          <w:p w14:paraId="0CAC3B1B"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D61DA0">
              <w:rPr>
                <w:rFonts w:eastAsia="Lucida Sans Unicode" w:cs="Times New Roman"/>
                <w:color w:val="000000" w:themeColor="text1"/>
                <w:kern w:val="2"/>
                <w:szCs w:val="24"/>
                <w:lang w:eastAsia="hi-IN" w:bidi="hi-IN"/>
              </w:rPr>
              <w:t>Parametrai</w:t>
            </w:r>
          </w:p>
        </w:tc>
        <w:tc>
          <w:tcPr>
            <w:tcW w:w="2410" w:type="dxa"/>
          </w:tcPr>
          <w:p w14:paraId="4664424A"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3854D1">
              <w:rPr>
                <w:rFonts w:eastAsia="Lucida Sans Unicode" w:cs="Times New Roman"/>
                <w:color w:val="000000" w:themeColor="text1"/>
                <w:kern w:val="2"/>
                <w:szCs w:val="24"/>
                <w:lang w:eastAsia="hi-IN" w:bidi="hi-IN"/>
              </w:rPr>
              <w:t>Balų skaičius*</w:t>
            </w:r>
          </w:p>
        </w:tc>
        <w:tc>
          <w:tcPr>
            <w:tcW w:w="5103" w:type="dxa"/>
          </w:tcPr>
          <w:p w14:paraId="0F4FF5AA" w14:textId="77777777" w:rsidR="00333F53"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sidRPr="003854D1">
              <w:rPr>
                <w:rFonts w:eastAsia="Lucida Sans Unicode" w:cs="Times New Roman"/>
                <w:color w:val="000000" w:themeColor="text1"/>
                <w:kern w:val="2"/>
                <w:szCs w:val="24"/>
                <w:lang w:eastAsia="hi-IN" w:bidi="hi-IN"/>
              </w:rPr>
              <w:t xml:space="preserve">Pasirinkti </w:t>
            </w:r>
            <w:r>
              <w:rPr>
                <w:rFonts w:eastAsia="Lucida Sans Unicode" w:cs="Times New Roman"/>
                <w:color w:val="000000" w:themeColor="text1"/>
                <w:kern w:val="2"/>
                <w:szCs w:val="24"/>
                <w:lang w:eastAsia="hi-IN" w:bidi="hi-IN"/>
              </w:rPr>
              <w:t>parametrai</w:t>
            </w:r>
          </w:p>
          <w:p w14:paraId="09903A00"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sidRPr="003854D1">
              <w:rPr>
                <w:rFonts w:eastAsia="Lucida Sans Unicode" w:cs="Times New Roman"/>
                <w:color w:val="000000" w:themeColor="text1"/>
                <w:kern w:val="2"/>
                <w:szCs w:val="24"/>
                <w:lang w:eastAsia="hi-IN" w:bidi="hi-IN"/>
              </w:rPr>
              <w:t xml:space="preserve"> </w:t>
            </w:r>
            <w:r w:rsidRPr="003854D1">
              <w:rPr>
                <w:rFonts w:eastAsia="Lucida Sans Unicode" w:cs="Times New Roman"/>
                <w:b/>
                <w:bCs/>
                <w:i/>
                <w:iCs/>
                <w:color w:val="000000" w:themeColor="text1"/>
                <w:kern w:val="2"/>
                <w:szCs w:val="24"/>
                <w:u w:val="single"/>
                <w:lang w:eastAsia="hi-IN" w:bidi="hi-IN"/>
              </w:rPr>
              <w:t>(pildo Tiekėjas)</w:t>
            </w:r>
            <w:r w:rsidRPr="003854D1">
              <w:rPr>
                <w:rFonts w:eastAsia="Lucida Sans Unicode" w:cs="Times New Roman"/>
                <w:color w:val="000000" w:themeColor="text1"/>
                <w:kern w:val="2"/>
                <w:szCs w:val="24"/>
                <w:lang w:eastAsia="hi-IN" w:bidi="hi-IN"/>
              </w:rPr>
              <w:t xml:space="preserve"> </w:t>
            </w:r>
          </w:p>
          <w:p w14:paraId="7D0DD129"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color w:val="000000" w:themeColor="text1"/>
                <w:kern w:val="2"/>
                <w:szCs w:val="24"/>
                <w:lang w:eastAsia="hi-IN" w:bidi="hi-IN"/>
              </w:rPr>
            </w:pPr>
            <w:r w:rsidRPr="003854D1">
              <w:rPr>
                <w:rFonts w:eastAsia="Lucida Sans Unicode" w:cs="Times New Roman"/>
                <w:i/>
                <w:iCs/>
                <w:color w:val="000000" w:themeColor="text1"/>
                <w:kern w:val="2"/>
                <w:szCs w:val="24"/>
                <w:lang w:eastAsia="hi-IN" w:bidi="hi-IN"/>
              </w:rPr>
              <w:t>(</w:t>
            </w:r>
            <w:r>
              <w:rPr>
                <w:rFonts w:eastAsia="Lucida Sans Unicode" w:cs="Times New Roman"/>
                <w:i/>
                <w:iCs/>
                <w:color w:val="000000" w:themeColor="text1"/>
                <w:kern w:val="2"/>
                <w:szCs w:val="24"/>
                <w:lang w:eastAsia="hi-IN" w:bidi="hi-IN"/>
              </w:rPr>
              <w:t>pasirinkto parametro</w:t>
            </w:r>
            <w:r w:rsidRPr="003854D1">
              <w:rPr>
                <w:rFonts w:eastAsia="Lucida Sans Unicode" w:cs="Times New Roman"/>
                <w:i/>
                <w:iCs/>
                <w:color w:val="000000" w:themeColor="text1"/>
                <w:kern w:val="2"/>
                <w:szCs w:val="24"/>
                <w:lang w:eastAsia="hi-IN" w:bidi="hi-IN"/>
              </w:rPr>
              <w:t xml:space="preserve"> iš dviejų galimų variantų pasirenkamas </w:t>
            </w:r>
            <w:r w:rsidRPr="003854D1">
              <w:rPr>
                <w:rFonts w:eastAsia="Lucida Sans Unicode" w:cs="Times New Roman"/>
                <w:i/>
                <w:iCs/>
                <w:color w:val="000000" w:themeColor="text1"/>
                <w:kern w:val="2"/>
                <w:szCs w:val="24"/>
                <w:u w:val="single"/>
                <w:lang w:eastAsia="hi-IN" w:bidi="hi-IN"/>
              </w:rPr>
              <w:t xml:space="preserve"> vienas variantas</w:t>
            </w:r>
            <w:r w:rsidRPr="003854D1">
              <w:rPr>
                <w:rFonts w:eastAsia="Lucida Sans Unicode" w:cs="Times New Roman"/>
                <w:i/>
                <w:iCs/>
                <w:color w:val="000000" w:themeColor="text1"/>
                <w:kern w:val="2"/>
                <w:szCs w:val="24"/>
                <w:lang w:eastAsia="hi-IN" w:bidi="hi-IN"/>
              </w:rPr>
              <w:t xml:space="preserve"> ir įrašoma TAIP</w:t>
            </w:r>
            <w:r>
              <w:rPr>
                <w:rFonts w:eastAsia="Lucida Sans Unicode" w:cs="Times New Roman"/>
                <w:i/>
                <w:iCs/>
                <w:color w:val="000000" w:themeColor="text1"/>
                <w:kern w:val="2"/>
                <w:szCs w:val="24"/>
                <w:lang w:eastAsia="hi-IN" w:bidi="hi-IN"/>
              </w:rPr>
              <w:t xml:space="preserve"> </w:t>
            </w:r>
            <w:r>
              <w:rPr>
                <w:rFonts w:eastAsia="Lucida Sans Unicode" w:cs="Times New Roman"/>
                <w:i/>
                <w:iCs/>
                <w:color w:val="000000" w:themeColor="text1"/>
                <w:kern w:val="2"/>
                <w:szCs w:val="24"/>
                <w:lang w:eastAsia="hi-IN" w:bidi="hi-IN"/>
              </w:rPr>
              <w:lastRenderedPageBreak/>
              <w:t xml:space="preserve">arba NE; jeigu parametras paliekamas neužpildytas arba įrašoma kita negu </w:t>
            </w:r>
            <w:r w:rsidRPr="00ED7A65">
              <w:rPr>
                <w:rFonts w:eastAsia="Lucida Sans Unicode" w:cs="Times New Roman"/>
                <w:i/>
                <w:iCs/>
                <w:color w:val="000000" w:themeColor="text1"/>
                <w:kern w:val="2"/>
                <w:szCs w:val="24"/>
                <w:lang w:eastAsia="hi-IN" w:bidi="hi-IN"/>
              </w:rPr>
              <w:t xml:space="preserve">TAIP arba NE </w:t>
            </w:r>
            <w:r>
              <w:rPr>
                <w:rFonts w:eastAsia="Lucida Sans Unicode" w:cs="Times New Roman"/>
                <w:i/>
                <w:iCs/>
                <w:color w:val="000000" w:themeColor="text1"/>
                <w:kern w:val="2"/>
                <w:szCs w:val="24"/>
                <w:lang w:eastAsia="hi-IN" w:bidi="hi-IN"/>
              </w:rPr>
              <w:t>reikšmė, už atitinkamą parametrą skiriama  0 balų</w:t>
            </w:r>
            <w:r w:rsidRPr="003854D1">
              <w:rPr>
                <w:rFonts w:eastAsia="Lucida Sans Unicode" w:cs="Times New Roman"/>
                <w:i/>
                <w:iCs/>
                <w:color w:val="000000" w:themeColor="text1"/>
                <w:kern w:val="2"/>
                <w:szCs w:val="24"/>
                <w:lang w:eastAsia="hi-IN" w:bidi="hi-IN"/>
              </w:rPr>
              <w:t>)</w:t>
            </w:r>
          </w:p>
        </w:tc>
      </w:tr>
      <w:tr w:rsidR="00333F53" w:rsidRPr="003854D1" w14:paraId="70E737FE" w14:textId="77777777" w:rsidTr="00A84FE3">
        <w:tc>
          <w:tcPr>
            <w:tcW w:w="704" w:type="dxa"/>
          </w:tcPr>
          <w:p w14:paraId="1B5E32C2"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color w:val="000000" w:themeColor="text1"/>
                <w:kern w:val="2"/>
                <w:szCs w:val="24"/>
                <w:lang w:eastAsia="hi-IN" w:bidi="hi-IN"/>
              </w:rPr>
            </w:pPr>
            <w:r w:rsidRPr="003854D1">
              <w:rPr>
                <w:rFonts w:eastAsia="Lucida Sans Unicode" w:cs="Times New Roman"/>
                <w:i/>
                <w:iCs/>
                <w:color w:val="000000" w:themeColor="text1"/>
                <w:kern w:val="2"/>
                <w:szCs w:val="24"/>
                <w:lang w:eastAsia="hi-IN" w:bidi="hi-IN"/>
              </w:rPr>
              <w:lastRenderedPageBreak/>
              <w:t>1</w:t>
            </w:r>
          </w:p>
        </w:tc>
        <w:tc>
          <w:tcPr>
            <w:tcW w:w="6237" w:type="dxa"/>
          </w:tcPr>
          <w:p w14:paraId="07CE065C"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color w:val="000000" w:themeColor="text1"/>
                <w:kern w:val="2"/>
                <w:szCs w:val="24"/>
                <w:lang w:eastAsia="hi-IN" w:bidi="hi-IN"/>
              </w:rPr>
            </w:pPr>
            <w:r w:rsidRPr="003854D1">
              <w:rPr>
                <w:rFonts w:eastAsia="Lucida Sans Unicode" w:cs="Times New Roman"/>
                <w:i/>
                <w:iCs/>
                <w:color w:val="000000" w:themeColor="text1"/>
                <w:kern w:val="2"/>
                <w:szCs w:val="24"/>
                <w:lang w:eastAsia="hi-IN" w:bidi="hi-IN"/>
              </w:rPr>
              <w:t>2</w:t>
            </w:r>
          </w:p>
        </w:tc>
        <w:tc>
          <w:tcPr>
            <w:tcW w:w="2410" w:type="dxa"/>
          </w:tcPr>
          <w:p w14:paraId="05D6AEA6"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color w:val="000000" w:themeColor="text1"/>
                <w:kern w:val="2"/>
                <w:szCs w:val="24"/>
                <w:lang w:eastAsia="hi-IN" w:bidi="hi-IN"/>
              </w:rPr>
            </w:pPr>
            <w:r w:rsidRPr="003854D1">
              <w:rPr>
                <w:rFonts w:eastAsia="Lucida Sans Unicode" w:cs="Times New Roman"/>
                <w:i/>
                <w:iCs/>
                <w:color w:val="000000" w:themeColor="text1"/>
                <w:kern w:val="2"/>
                <w:szCs w:val="24"/>
                <w:lang w:eastAsia="hi-IN" w:bidi="hi-IN"/>
              </w:rPr>
              <w:t>3</w:t>
            </w:r>
          </w:p>
        </w:tc>
        <w:tc>
          <w:tcPr>
            <w:tcW w:w="5103" w:type="dxa"/>
          </w:tcPr>
          <w:p w14:paraId="17F6C4C3"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color w:val="000000" w:themeColor="text1"/>
                <w:kern w:val="2"/>
                <w:szCs w:val="24"/>
                <w:lang w:eastAsia="hi-IN" w:bidi="hi-IN"/>
              </w:rPr>
            </w:pPr>
            <w:r w:rsidRPr="003854D1">
              <w:rPr>
                <w:rFonts w:eastAsia="Lucida Sans Unicode" w:cs="Times New Roman"/>
                <w:i/>
                <w:iCs/>
                <w:color w:val="000000" w:themeColor="text1"/>
                <w:kern w:val="2"/>
                <w:szCs w:val="24"/>
                <w:lang w:eastAsia="hi-IN" w:bidi="hi-IN"/>
              </w:rPr>
              <w:t>4</w:t>
            </w:r>
          </w:p>
        </w:tc>
      </w:tr>
      <w:tr w:rsidR="00B34B4B" w:rsidRPr="003854D1" w14:paraId="3F2D99CC" w14:textId="77777777" w:rsidTr="00A84FE3">
        <w:trPr>
          <w:trHeight w:val="603"/>
        </w:trPr>
        <w:tc>
          <w:tcPr>
            <w:tcW w:w="704" w:type="dxa"/>
          </w:tcPr>
          <w:p w14:paraId="715BEC3A"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3854D1">
              <w:rPr>
                <w:color w:val="000000"/>
                <w:szCs w:val="24"/>
              </w:rPr>
              <w:t>1.</w:t>
            </w:r>
          </w:p>
        </w:tc>
        <w:tc>
          <w:tcPr>
            <w:tcW w:w="6237" w:type="dxa"/>
            <w:tcBorders>
              <w:bottom w:val="single" w:sz="8" w:space="0" w:color="000000"/>
              <w:right w:val="single" w:sz="8" w:space="0" w:color="000000"/>
            </w:tcBorders>
            <w:vAlign w:val="center"/>
          </w:tcPr>
          <w:p w14:paraId="6E826F12" w14:textId="442FE334" w:rsidR="00B34B4B" w:rsidRPr="003854D1" w:rsidRDefault="00526440"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Cs w:val="24"/>
              </w:rPr>
            </w:pPr>
            <w:proofErr w:type="spellStart"/>
            <w:r>
              <w:rPr>
                <w:rFonts w:eastAsia="Times New Roman" w:cs="Times New Roman"/>
                <w:color w:val="000000"/>
                <w:lang w:eastAsia="lt-LT"/>
              </w:rPr>
              <w:t>Multifunkcinės</w:t>
            </w:r>
            <w:proofErr w:type="spellEnd"/>
            <w:r>
              <w:rPr>
                <w:rFonts w:eastAsia="Times New Roman" w:cs="Times New Roman"/>
                <w:color w:val="000000"/>
                <w:lang w:eastAsia="lt-LT"/>
              </w:rPr>
              <w:t xml:space="preserve"> g</w:t>
            </w:r>
            <w:r w:rsidRPr="002650C1">
              <w:rPr>
                <w:rFonts w:eastAsia="Times New Roman" w:cs="Times New Roman"/>
                <w:color w:val="000000"/>
                <w:lang w:eastAsia="lt-LT"/>
              </w:rPr>
              <w:t>ręžimo-pjovimo rankenos svoris (be baterijos) ≤ 650 g</w:t>
            </w:r>
            <w:r>
              <w:rPr>
                <w:rFonts w:eastAsia="Times New Roman" w:cs="Times New Roman"/>
                <w:color w:val="000000"/>
                <w:lang w:eastAsia="lt-LT"/>
              </w:rPr>
              <w:t xml:space="preserve"> (T1)</w:t>
            </w:r>
          </w:p>
        </w:tc>
        <w:tc>
          <w:tcPr>
            <w:tcW w:w="2410" w:type="dxa"/>
            <w:tcBorders>
              <w:top w:val="single" w:sz="8" w:space="0" w:color="000000"/>
              <w:bottom w:val="single" w:sz="8" w:space="0" w:color="000000"/>
              <w:right w:val="single" w:sz="8" w:space="0" w:color="000000"/>
            </w:tcBorders>
            <w:vAlign w:val="center"/>
          </w:tcPr>
          <w:p w14:paraId="1CEBE513" w14:textId="77777777" w:rsidR="00B34B4B" w:rsidRDefault="00B34B4B" w:rsidP="00B34B4B">
            <w:pPr>
              <w:rPr>
                <w:rFonts w:eastAsia="Times New Roman"/>
                <w:color w:val="000000"/>
              </w:rPr>
            </w:pPr>
            <w:r>
              <w:rPr>
                <w:rFonts w:eastAsia="Times New Roman"/>
                <w:color w:val="000000"/>
              </w:rPr>
              <w:t xml:space="preserve">Taip – 1 balas, </w:t>
            </w:r>
          </w:p>
          <w:p w14:paraId="20BFD429"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5103" w:type="dxa"/>
          </w:tcPr>
          <w:p w14:paraId="7A3ADC98"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526440" w:rsidRPr="003854D1" w14:paraId="1ADADBE1" w14:textId="77777777" w:rsidTr="00A84FE3">
        <w:trPr>
          <w:trHeight w:val="603"/>
        </w:trPr>
        <w:tc>
          <w:tcPr>
            <w:tcW w:w="704" w:type="dxa"/>
          </w:tcPr>
          <w:p w14:paraId="5371F436" w14:textId="77777777" w:rsidR="00526440" w:rsidRPr="003854D1" w:rsidRDefault="00526440" w:rsidP="0052644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2.</w:t>
            </w:r>
          </w:p>
        </w:tc>
        <w:tc>
          <w:tcPr>
            <w:tcW w:w="6237" w:type="dxa"/>
            <w:tcBorders>
              <w:bottom w:val="single" w:sz="8" w:space="0" w:color="000000"/>
              <w:right w:val="single" w:sz="8" w:space="0" w:color="000000"/>
            </w:tcBorders>
            <w:vAlign w:val="center"/>
          </w:tcPr>
          <w:p w14:paraId="55B291EF" w14:textId="1B9130B0" w:rsidR="00526440" w:rsidRPr="003854D1" w:rsidRDefault="00526440" w:rsidP="0052644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Cs w:val="24"/>
              </w:rPr>
            </w:pPr>
            <w:proofErr w:type="spellStart"/>
            <w:r>
              <w:rPr>
                <w:rFonts w:eastAsia="Times New Roman" w:cs="Times New Roman"/>
                <w:color w:val="000000"/>
                <w:lang w:eastAsia="lt-LT"/>
              </w:rPr>
              <w:t>Multifunkcinės</w:t>
            </w:r>
            <w:proofErr w:type="spellEnd"/>
            <w:r>
              <w:rPr>
                <w:rFonts w:eastAsia="Times New Roman" w:cs="Times New Roman"/>
                <w:color w:val="000000"/>
                <w:lang w:eastAsia="lt-LT"/>
              </w:rPr>
              <w:t xml:space="preserve"> g</w:t>
            </w:r>
            <w:r w:rsidRPr="002650C1">
              <w:rPr>
                <w:rFonts w:eastAsia="Times New Roman" w:cs="Times New Roman"/>
                <w:color w:val="000000"/>
                <w:lang w:eastAsia="lt-LT"/>
              </w:rPr>
              <w:t>ręžimo-pjovimo rankenos</w:t>
            </w:r>
            <w:r>
              <w:rPr>
                <w:rFonts w:eastAsia="Times New Roman" w:cs="Times New Roman"/>
                <w:color w:val="000000"/>
                <w:lang w:eastAsia="lt-LT"/>
              </w:rPr>
              <w:t xml:space="preserve"> į</w:t>
            </w:r>
            <w:r w:rsidRPr="0086154A">
              <w:rPr>
                <w:rFonts w:eastAsia="Times New Roman" w:cs="Times New Roman"/>
                <w:color w:val="000000"/>
                <w:lang w:eastAsia="lt-LT"/>
              </w:rPr>
              <w:t xml:space="preserve"> antgalį perduodamo sukamojo judesio greitis</w:t>
            </w:r>
            <w:r>
              <w:rPr>
                <w:rFonts w:eastAsia="Times New Roman" w:cs="Times New Roman"/>
                <w:color w:val="000000"/>
                <w:lang w:eastAsia="lt-LT"/>
              </w:rPr>
              <w:t xml:space="preserve"> </w:t>
            </w:r>
            <w:r w:rsidRPr="002650C1">
              <w:rPr>
                <w:rFonts w:eastAsia="Times New Roman" w:cs="Times New Roman"/>
                <w:color w:val="000000"/>
                <w:lang w:eastAsia="lt-LT"/>
              </w:rPr>
              <w:t xml:space="preserve">gręžiant ir įvedant </w:t>
            </w:r>
            <w:proofErr w:type="spellStart"/>
            <w:r w:rsidRPr="002650C1">
              <w:rPr>
                <w:rFonts w:eastAsia="Times New Roman" w:cs="Times New Roman"/>
                <w:color w:val="000000"/>
                <w:lang w:eastAsia="lt-LT"/>
              </w:rPr>
              <w:t>Kiršnerio</w:t>
            </w:r>
            <w:proofErr w:type="spellEnd"/>
            <w:r w:rsidRPr="002650C1">
              <w:rPr>
                <w:rFonts w:eastAsia="Times New Roman" w:cs="Times New Roman"/>
                <w:color w:val="000000"/>
                <w:lang w:eastAsia="lt-LT"/>
              </w:rPr>
              <w:t xml:space="preserve"> vielą</w:t>
            </w:r>
            <w:r>
              <w:rPr>
                <w:rFonts w:eastAsia="Times New Roman" w:cs="Times New Roman"/>
                <w:color w:val="000000"/>
                <w:lang w:eastAsia="lt-LT"/>
              </w:rPr>
              <w:t xml:space="preserve"> </w:t>
            </w:r>
            <w:r w:rsidRPr="00FE2786">
              <w:rPr>
                <w:rFonts w:eastAsia="Times New Roman" w:cs="Times New Roman"/>
                <w:color w:val="000000"/>
                <w:lang w:eastAsia="lt-LT"/>
              </w:rPr>
              <w:t>≥</w:t>
            </w:r>
            <w:r w:rsidR="00044277">
              <w:rPr>
                <w:rFonts w:eastAsia="Times New Roman" w:cs="Times New Roman"/>
                <w:color w:val="000000"/>
                <w:lang w:eastAsia="lt-LT"/>
              </w:rPr>
              <w:t xml:space="preserve"> </w:t>
            </w:r>
            <w:r>
              <w:rPr>
                <w:rFonts w:eastAsia="Times New Roman" w:cs="Times New Roman"/>
                <w:color w:val="000000"/>
                <w:lang w:eastAsia="lt-LT"/>
              </w:rPr>
              <w:t xml:space="preserve">1200 </w:t>
            </w:r>
            <w:r w:rsidRPr="002650C1">
              <w:rPr>
                <w:rFonts w:eastAsia="Times New Roman" w:cs="Times New Roman"/>
                <w:color w:val="000000"/>
                <w:lang w:eastAsia="lt-LT"/>
              </w:rPr>
              <w:t>aps. / min</w:t>
            </w:r>
            <w:r>
              <w:rPr>
                <w:rFonts w:eastAsia="Times New Roman" w:cs="Times New Roman"/>
                <w:color w:val="000000"/>
                <w:lang w:eastAsia="lt-LT"/>
              </w:rPr>
              <w:t>. (T2)</w:t>
            </w:r>
          </w:p>
        </w:tc>
        <w:tc>
          <w:tcPr>
            <w:tcW w:w="2410" w:type="dxa"/>
            <w:tcBorders>
              <w:top w:val="single" w:sz="8" w:space="0" w:color="000000"/>
              <w:bottom w:val="single" w:sz="8" w:space="0" w:color="000000"/>
              <w:right w:val="single" w:sz="8" w:space="0" w:color="000000"/>
            </w:tcBorders>
            <w:vAlign w:val="center"/>
          </w:tcPr>
          <w:p w14:paraId="3E956141" w14:textId="77777777" w:rsidR="00526440" w:rsidRDefault="00526440" w:rsidP="00526440">
            <w:pPr>
              <w:rPr>
                <w:rFonts w:eastAsia="Times New Roman"/>
                <w:color w:val="000000"/>
              </w:rPr>
            </w:pPr>
            <w:r>
              <w:rPr>
                <w:rFonts w:eastAsia="Times New Roman"/>
                <w:color w:val="000000"/>
              </w:rPr>
              <w:t xml:space="preserve">Taip – 1 balas, </w:t>
            </w:r>
          </w:p>
          <w:p w14:paraId="03C0D5E1" w14:textId="77777777" w:rsidR="00526440" w:rsidRPr="003854D1" w:rsidRDefault="00526440" w:rsidP="0052644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5103" w:type="dxa"/>
          </w:tcPr>
          <w:p w14:paraId="17D9D55C" w14:textId="77777777" w:rsidR="00526440" w:rsidRPr="003854D1" w:rsidRDefault="00526440" w:rsidP="0052644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526440" w:rsidRPr="003854D1" w14:paraId="7A036E8C" w14:textId="77777777" w:rsidTr="00A84FE3">
        <w:trPr>
          <w:trHeight w:val="603"/>
        </w:trPr>
        <w:tc>
          <w:tcPr>
            <w:tcW w:w="704" w:type="dxa"/>
          </w:tcPr>
          <w:p w14:paraId="5931F5B8" w14:textId="77777777" w:rsidR="00526440" w:rsidRDefault="00526440" w:rsidP="0052644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3.</w:t>
            </w:r>
          </w:p>
          <w:p w14:paraId="6CAC6969" w14:textId="77777777" w:rsidR="00526440" w:rsidRPr="003854D1" w:rsidRDefault="00526440" w:rsidP="0052644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p>
        </w:tc>
        <w:tc>
          <w:tcPr>
            <w:tcW w:w="6237" w:type="dxa"/>
            <w:tcBorders>
              <w:bottom w:val="single" w:sz="8" w:space="0" w:color="000000"/>
              <w:right w:val="single" w:sz="8" w:space="0" w:color="000000"/>
            </w:tcBorders>
            <w:vAlign w:val="center"/>
          </w:tcPr>
          <w:p w14:paraId="2D54CB9E" w14:textId="0C5B09BC" w:rsidR="00526440" w:rsidRPr="003854D1" w:rsidRDefault="00526440" w:rsidP="0052644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Cs w:val="24"/>
              </w:rPr>
            </w:pPr>
            <w:proofErr w:type="spellStart"/>
            <w:r>
              <w:rPr>
                <w:rFonts w:eastAsia="Times New Roman" w:cs="Times New Roman"/>
                <w:color w:val="000000"/>
                <w:lang w:eastAsia="lt-LT"/>
              </w:rPr>
              <w:t>Multifunkcinės</w:t>
            </w:r>
            <w:proofErr w:type="spellEnd"/>
            <w:r>
              <w:rPr>
                <w:rFonts w:eastAsia="Times New Roman" w:cs="Times New Roman"/>
                <w:color w:val="000000"/>
                <w:lang w:eastAsia="lt-LT"/>
              </w:rPr>
              <w:t xml:space="preserve"> g</w:t>
            </w:r>
            <w:r w:rsidRPr="002650C1">
              <w:rPr>
                <w:rFonts w:eastAsia="Times New Roman" w:cs="Times New Roman"/>
                <w:color w:val="000000"/>
                <w:lang w:eastAsia="lt-LT"/>
              </w:rPr>
              <w:t xml:space="preserve">ręžimo-pjovimo rankenos  </w:t>
            </w:r>
            <w:r>
              <w:rPr>
                <w:rFonts w:eastAsia="Times New Roman" w:cs="Times New Roman"/>
                <w:color w:val="000000"/>
                <w:lang w:eastAsia="lt-LT"/>
              </w:rPr>
              <w:t xml:space="preserve">osciliuojančio pjovimo antgalio pjovimo greitis </w:t>
            </w:r>
            <w:r w:rsidRPr="00FE2786">
              <w:rPr>
                <w:rFonts w:eastAsia="Times New Roman" w:cs="Times New Roman"/>
                <w:color w:val="000000"/>
                <w:lang w:eastAsia="lt-LT"/>
              </w:rPr>
              <w:t>≥</w:t>
            </w:r>
            <w:r w:rsidR="00044277">
              <w:rPr>
                <w:rFonts w:eastAsia="Times New Roman" w:cs="Times New Roman"/>
                <w:color w:val="000000"/>
                <w:lang w:eastAsia="lt-LT"/>
              </w:rPr>
              <w:t xml:space="preserve"> </w:t>
            </w:r>
            <w:r>
              <w:rPr>
                <w:rFonts w:eastAsia="Times New Roman" w:cs="Times New Roman"/>
                <w:color w:val="000000"/>
                <w:lang w:eastAsia="lt-LT"/>
              </w:rPr>
              <w:t>22000 ciklų</w:t>
            </w:r>
            <w:r w:rsidRPr="002650C1">
              <w:rPr>
                <w:rFonts w:eastAsia="Times New Roman" w:cs="Times New Roman"/>
                <w:color w:val="000000"/>
                <w:lang w:eastAsia="lt-LT"/>
              </w:rPr>
              <w:t xml:space="preserve"> / min</w:t>
            </w:r>
            <w:r>
              <w:rPr>
                <w:rFonts w:eastAsia="Times New Roman" w:cs="Times New Roman"/>
                <w:color w:val="000000"/>
                <w:lang w:eastAsia="lt-LT"/>
              </w:rPr>
              <w:t>. (T3)</w:t>
            </w:r>
          </w:p>
        </w:tc>
        <w:tc>
          <w:tcPr>
            <w:tcW w:w="2410" w:type="dxa"/>
            <w:tcBorders>
              <w:top w:val="single" w:sz="8" w:space="0" w:color="000000"/>
              <w:bottom w:val="single" w:sz="8" w:space="0" w:color="000000"/>
              <w:right w:val="single" w:sz="8" w:space="0" w:color="000000"/>
            </w:tcBorders>
            <w:vAlign w:val="center"/>
          </w:tcPr>
          <w:p w14:paraId="29144A96" w14:textId="77777777" w:rsidR="00526440" w:rsidRDefault="00526440" w:rsidP="00526440">
            <w:pPr>
              <w:rPr>
                <w:rFonts w:eastAsia="Times New Roman"/>
                <w:color w:val="000000"/>
              </w:rPr>
            </w:pPr>
            <w:r>
              <w:rPr>
                <w:rFonts w:eastAsia="Times New Roman"/>
                <w:color w:val="000000"/>
              </w:rPr>
              <w:t xml:space="preserve">Taip – 1 balas, </w:t>
            </w:r>
          </w:p>
          <w:p w14:paraId="0A7E1C56" w14:textId="77777777" w:rsidR="00526440" w:rsidRPr="003854D1" w:rsidRDefault="00526440" w:rsidP="0052644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5103" w:type="dxa"/>
          </w:tcPr>
          <w:p w14:paraId="2311B96E" w14:textId="77777777" w:rsidR="00526440" w:rsidRPr="003854D1" w:rsidRDefault="00526440" w:rsidP="0052644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FA6BEC" w:rsidRPr="003854D1" w14:paraId="37D1539B" w14:textId="77777777" w:rsidTr="00A84FE3">
        <w:trPr>
          <w:trHeight w:val="603"/>
        </w:trPr>
        <w:tc>
          <w:tcPr>
            <w:tcW w:w="704" w:type="dxa"/>
          </w:tcPr>
          <w:p w14:paraId="70B4FCE6" w14:textId="77777777" w:rsidR="00FA6BEC" w:rsidRPr="003854D1" w:rsidRDefault="00FA6BEC" w:rsidP="00FA6B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4.</w:t>
            </w:r>
          </w:p>
        </w:tc>
        <w:tc>
          <w:tcPr>
            <w:tcW w:w="6237" w:type="dxa"/>
            <w:tcBorders>
              <w:bottom w:val="single" w:sz="8" w:space="0" w:color="000000"/>
              <w:right w:val="single" w:sz="8" w:space="0" w:color="000000"/>
            </w:tcBorders>
            <w:vAlign w:val="center"/>
          </w:tcPr>
          <w:p w14:paraId="6A56F020" w14:textId="69C2CE31" w:rsidR="00FA6BEC" w:rsidRPr="003854D1" w:rsidRDefault="00FA6BEC" w:rsidP="00FA6B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Cs w:val="24"/>
              </w:rPr>
            </w:pPr>
            <w:proofErr w:type="spellStart"/>
            <w:r>
              <w:rPr>
                <w:bCs/>
                <w:color w:val="000000" w:themeColor="text1"/>
              </w:rPr>
              <w:t>Multifunkcinėje</w:t>
            </w:r>
            <w:proofErr w:type="spellEnd"/>
            <w:r>
              <w:rPr>
                <w:bCs/>
                <w:color w:val="000000" w:themeColor="text1"/>
              </w:rPr>
              <w:t xml:space="preserve"> </w:t>
            </w:r>
            <w:r>
              <w:rPr>
                <w:rFonts w:eastAsia="Times New Roman" w:cs="Times New Roman"/>
                <w:color w:val="000000"/>
                <w:lang w:eastAsia="lt-LT"/>
              </w:rPr>
              <w:t>g</w:t>
            </w:r>
            <w:r w:rsidRPr="002650C1">
              <w:rPr>
                <w:rFonts w:eastAsia="Times New Roman" w:cs="Times New Roman"/>
                <w:color w:val="000000"/>
                <w:lang w:eastAsia="lt-LT"/>
              </w:rPr>
              <w:t xml:space="preserve">ręžimo-pjovimo </w:t>
            </w:r>
            <w:r>
              <w:rPr>
                <w:bCs/>
                <w:color w:val="000000" w:themeColor="text1"/>
              </w:rPr>
              <w:t>rankenoje naudojant frezavimo (</w:t>
            </w:r>
            <w:proofErr w:type="spellStart"/>
            <w:r>
              <w:rPr>
                <w:bCs/>
                <w:color w:val="000000" w:themeColor="text1"/>
              </w:rPr>
              <w:t>reaming</w:t>
            </w:r>
            <w:proofErr w:type="spellEnd"/>
            <w:r>
              <w:rPr>
                <w:bCs/>
                <w:color w:val="000000" w:themeColor="text1"/>
              </w:rPr>
              <w:t xml:space="preserve">) antgalį sukimo momentas </w:t>
            </w:r>
            <w:r w:rsidRPr="00FE2786">
              <w:rPr>
                <w:rFonts w:eastAsia="Times New Roman" w:cs="Times New Roman"/>
                <w:color w:val="000000"/>
                <w:lang w:eastAsia="lt-LT"/>
              </w:rPr>
              <w:t>≥</w:t>
            </w:r>
            <w:r w:rsidR="00C67CB0">
              <w:rPr>
                <w:rFonts w:eastAsia="Times New Roman" w:cs="Times New Roman"/>
                <w:color w:val="000000"/>
                <w:lang w:eastAsia="lt-LT"/>
              </w:rPr>
              <w:t xml:space="preserve"> </w:t>
            </w:r>
            <w:r>
              <w:rPr>
                <w:rFonts w:eastAsia="Times New Roman" w:cs="Times New Roman"/>
                <w:color w:val="000000"/>
                <w:lang w:val="en-US" w:eastAsia="lt-LT"/>
              </w:rPr>
              <w:t>17 N/m (T4)</w:t>
            </w:r>
          </w:p>
        </w:tc>
        <w:tc>
          <w:tcPr>
            <w:tcW w:w="2410" w:type="dxa"/>
            <w:tcBorders>
              <w:top w:val="single" w:sz="8" w:space="0" w:color="000000"/>
              <w:bottom w:val="single" w:sz="8" w:space="0" w:color="000000"/>
              <w:right w:val="single" w:sz="8" w:space="0" w:color="000000"/>
            </w:tcBorders>
            <w:vAlign w:val="center"/>
          </w:tcPr>
          <w:p w14:paraId="2446DD1C" w14:textId="77777777" w:rsidR="00FA6BEC" w:rsidRDefault="00FA6BEC" w:rsidP="00FA6BEC">
            <w:pPr>
              <w:rPr>
                <w:rFonts w:eastAsia="Times New Roman"/>
                <w:color w:val="000000"/>
              </w:rPr>
            </w:pPr>
            <w:r>
              <w:rPr>
                <w:rFonts w:eastAsia="Times New Roman"/>
                <w:color w:val="000000"/>
              </w:rPr>
              <w:t xml:space="preserve">Taip – 1 balas, </w:t>
            </w:r>
          </w:p>
          <w:p w14:paraId="4D9D3AB6" w14:textId="77777777" w:rsidR="00FA6BEC" w:rsidRPr="003854D1" w:rsidRDefault="00FA6BEC" w:rsidP="00FA6B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5103" w:type="dxa"/>
          </w:tcPr>
          <w:p w14:paraId="23E23328" w14:textId="77777777" w:rsidR="00FA6BEC" w:rsidRPr="003854D1" w:rsidRDefault="00FA6BEC" w:rsidP="00FA6B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FA6BEC" w:rsidRPr="003854D1" w14:paraId="686E4445" w14:textId="77777777" w:rsidTr="00A84FE3">
        <w:trPr>
          <w:trHeight w:val="603"/>
        </w:trPr>
        <w:tc>
          <w:tcPr>
            <w:tcW w:w="704" w:type="dxa"/>
          </w:tcPr>
          <w:p w14:paraId="7481457C" w14:textId="77777777" w:rsidR="00FA6BEC" w:rsidRPr="003854D1" w:rsidRDefault="00FA6BEC" w:rsidP="00FA6B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5.</w:t>
            </w:r>
          </w:p>
        </w:tc>
        <w:tc>
          <w:tcPr>
            <w:tcW w:w="6237" w:type="dxa"/>
            <w:tcBorders>
              <w:bottom w:val="single" w:sz="8" w:space="0" w:color="000000"/>
              <w:right w:val="single" w:sz="8" w:space="0" w:color="000000"/>
            </w:tcBorders>
            <w:vAlign w:val="center"/>
          </w:tcPr>
          <w:p w14:paraId="094620A0" w14:textId="59D4CF7F" w:rsidR="00FA6BEC" w:rsidRPr="003854D1" w:rsidRDefault="00FA6BEC" w:rsidP="00FA6BEC">
            <w:pPr>
              <w:rPr>
                <w:b/>
                <w:bCs/>
                <w:color w:val="000000"/>
                <w:szCs w:val="24"/>
              </w:rPr>
            </w:pPr>
            <w:proofErr w:type="spellStart"/>
            <w:r>
              <w:rPr>
                <w:bCs/>
                <w:color w:val="000000" w:themeColor="text1"/>
              </w:rPr>
              <w:t>Multifunkcinės</w:t>
            </w:r>
            <w:proofErr w:type="spellEnd"/>
            <w:r>
              <w:rPr>
                <w:bCs/>
                <w:color w:val="000000" w:themeColor="text1"/>
              </w:rPr>
              <w:t xml:space="preserve"> </w:t>
            </w:r>
            <w:r>
              <w:rPr>
                <w:rFonts w:eastAsia="Times New Roman" w:cs="Times New Roman"/>
                <w:color w:val="000000"/>
                <w:lang w:eastAsia="lt-LT"/>
              </w:rPr>
              <w:t>g</w:t>
            </w:r>
            <w:r w:rsidRPr="002650C1">
              <w:rPr>
                <w:rFonts w:eastAsia="Times New Roman" w:cs="Times New Roman"/>
                <w:color w:val="000000"/>
                <w:lang w:eastAsia="lt-LT"/>
              </w:rPr>
              <w:t xml:space="preserve">ręžimo-pjovimo </w:t>
            </w:r>
            <w:r>
              <w:rPr>
                <w:bCs/>
                <w:color w:val="000000" w:themeColor="text1"/>
              </w:rPr>
              <w:t xml:space="preserve">rankenos galia </w:t>
            </w:r>
            <w:r w:rsidRPr="00FE2786">
              <w:rPr>
                <w:rFonts w:eastAsia="Times New Roman" w:cs="Times New Roman"/>
                <w:color w:val="000000"/>
                <w:lang w:eastAsia="lt-LT"/>
              </w:rPr>
              <w:t>≥</w:t>
            </w:r>
            <w:r>
              <w:rPr>
                <w:rFonts w:eastAsia="Times New Roman" w:cs="Times New Roman"/>
                <w:color w:val="000000"/>
                <w:lang w:eastAsia="lt-LT"/>
              </w:rPr>
              <w:t xml:space="preserve"> </w:t>
            </w:r>
            <w:r>
              <w:rPr>
                <w:rFonts w:eastAsia="Times New Roman" w:cs="Times New Roman"/>
                <w:color w:val="000000"/>
                <w:lang w:val="en-US" w:eastAsia="lt-LT"/>
              </w:rPr>
              <w:t>200W (T5)</w:t>
            </w:r>
          </w:p>
        </w:tc>
        <w:tc>
          <w:tcPr>
            <w:tcW w:w="2410" w:type="dxa"/>
            <w:tcBorders>
              <w:top w:val="single" w:sz="8" w:space="0" w:color="000000"/>
              <w:bottom w:val="single" w:sz="8" w:space="0" w:color="000000"/>
              <w:right w:val="single" w:sz="8" w:space="0" w:color="000000"/>
            </w:tcBorders>
            <w:vAlign w:val="center"/>
          </w:tcPr>
          <w:p w14:paraId="625E4F53" w14:textId="77777777" w:rsidR="00FA6BEC" w:rsidRDefault="00FA6BEC" w:rsidP="00FA6BEC">
            <w:pPr>
              <w:rPr>
                <w:rFonts w:eastAsia="Times New Roman"/>
                <w:color w:val="000000"/>
              </w:rPr>
            </w:pPr>
            <w:r>
              <w:rPr>
                <w:rFonts w:eastAsia="Times New Roman"/>
                <w:color w:val="000000"/>
              </w:rPr>
              <w:t xml:space="preserve">Taip – 1 balas, </w:t>
            </w:r>
          </w:p>
          <w:p w14:paraId="5715FBA4" w14:textId="77777777" w:rsidR="00FA6BEC" w:rsidRPr="003854D1" w:rsidRDefault="00FA6BEC" w:rsidP="00FA6B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5103" w:type="dxa"/>
          </w:tcPr>
          <w:p w14:paraId="0163B047" w14:textId="77777777" w:rsidR="00FA6BEC" w:rsidRPr="003854D1" w:rsidRDefault="00FA6BEC" w:rsidP="00FA6B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FA6BEC" w:rsidRPr="003854D1" w14:paraId="363BBF43" w14:textId="77777777" w:rsidTr="00A84FE3">
        <w:trPr>
          <w:trHeight w:val="603"/>
        </w:trPr>
        <w:tc>
          <w:tcPr>
            <w:tcW w:w="704" w:type="dxa"/>
          </w:tcPr>
          <w:p w14:paraId="693DF8E9" w14:textId="77777777" w:rsidR="00FA6BEC" w:rsidRPr="003854D1" w:rsidRDefault="00FA6BEC" w:rsidP="00FA6B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6.</w:t>
            </w:r>
          </w:p>
        </w:tc>
        <w:tc>
          <w:tcPr>
            <w:tcW w:w="6237" w:type="dxa"/>
            <w:tcBorders>
              <w:right w:val="single" w:sz="8" w:space="0" w:color="000000"/>
            </w:tcBorders>
            <w:vAlign w:val="center"/>
          </w:tcPr>
          <w:p w14:paraId="0982F2E4" w14:textId="3F569AB5" w:rsidR="00FA6BEC" w:rsidRPr="003854D1" w:rsidRDefault="00FA6BEC" w:rsidP="00FA6B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Cs w:val="24"/>
              </w:rPr>
            </w:pPr>
            <w:r>
              <w:rPr>
                <w:bCs/>
                <w:color w:val="000000" w:themeColor="text1"/>
              </w:rPr>
              <w:t xml:space="preserve">Dedikuotos pjovimo rankenos galia </w:t>
            </w:r>
            <w:r w:rsidRPr="00FE2786">
              <w:rPr>
                <w:rFonts w:eastAsia="Times New Roman" w:cs="Times New Roman"/>
                <w:color w:val="000000"/>
                <w:lang w:eastAsia="lt-LT"/>
              </w:rPr>
              <w:t>≥</w:t>
            </w:r>
            <w:r>
              <w:rPr>
                <w:rFonts w:eastAsia="Times New Roman" w:cs="Times New Roman"/>
                <w:color w:val="000000"/>
                <w:lang w:eastAsia="lt-LT"/>
              </w:rPr>
              <w:t xml:space="preserve"> </w:t>
            </w:r>
            <w:r>
              <w:rPr>
                <w:rFonts w:eastAsia="Times New Roman" w:cs="Times New Roman"/>
                <w:color w:val="000000"/>
                <w:lang w:val="en-US" w:eastAsia="lt-LT"/>
              </w:rPr>
              <w:t>260W (T6)</w:t>
            </w:r>
          </w:p>
        </w:tc>
        <w:tc>
          <w:tcPr>
            <w:tcW w:w="2410" w:type="dxa"/>
            <w:tcBorders>
              <w:top w:val="single" w:sz="8" w:space="0" w:color="000000"/>
              <w:bottom w:val="single" w:sz="8" w:space="0" w:color="000000"/>
              <w:right w:val="single" w:sz="8" w:space="0" w:color="000000"/>
            </w:tcBorders>
            <w:vAlign w:val="center"/>
          </w:tcPr>
          <w:p w14:paraId="7FACCC0C" w14:textId="6BE91A34" w:rsidR="00FA6BEC" w:rsidRDefault="00FA6BEC" w:rsidP="00FA6BEC">
            <w:pPr>
              <w:rPr>
                <w:rFonts w:eastAsia="Times New Roman"/>
                <w:color w:val="000000"/>
              </w:rPr>
            </w:pPr>
            <w:r>
              <w:rPr>
                <w:rFonts w:eastAsia="Times New Roman"/>
                <w:color w:val="000000"/>
              </w:rPr>
              <w:t xml:space="preserve">Taip – 1 balas, </w:t>
            </w:r>
          </w:p>
          <w:p w14:paraId="231CE38B" w14:textId="77777777" w:rsidR="00FA6BEC" w:rsidRPr="003854D1" w:rsidRDefault="00FA6BEC" w:rsidP="00FA6B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5103" w:type="dxa"/>
          </w:tcPr>
          <w:p w14:paraId="265216A7" w14:textId="77777777" w:rsidR="00FA6BEC" w:rsidRPr="003854D1" w:rsidRDefault="00FA6BEC" w:rsidP="00FA6B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bl>
    <w:p w14:paraId="6BAA5E6F" w14:textId="77777777" w:rsidR="009C60ED" w:rsidRDefault="009C60ED" w:rsidP="00295720">
      <w:pPr>
        <w:jc w:val="both"/>
        <w:rPr>
          <w:rFonts w:cs="Times New Roman"/>
          <w:szCs w:val="24"/>
        </w:rPr>
      </w:pPr>
    </w:p>
    <w:p w14:paraId="23C6AF6B" w14:textId="74E40BEC" w:rsidR="00295720" w:rsidRDefault="00295720" w:rsidP="00295720">
      <w:pPr>
        <w:jc w:val="both"/>
        <w:rPr>
          <w:rFonts w:cs="Times New Roman"/>
          <w:szCs w:val="24"/>
        </w:rPr>
      </w:pPr>
      <w:r>
        <w:rPr>
          <w:rFonts w:cs="Times New Roman"/>
          <w:szCs w:val="24"/>
        </w:rPr>
        <w:t>Kartu su pasiūlymu pateikiami šie dokumentai:</w:t>
      </w:r>
    </w:p>
    <w:p w14:paraId="18445D83" w14:textId="19D6967F" w:rsidR="00295720" w:rsidRDefault="00B565DE" w:rsidP="00295720">
      <w:pPr>
        <w:jc w:val="both"/>
        <w:rPr>
          <w:rFonts w:cs="Times New Roman"/>
          <w:b/>
          <w:i/>
          <w:szCs w:val="24"/>
        </w:rPr>
      </w:pPr>
      <w:r>
        <w:rPr>
          <w:rFonts w:cs="Times New Roman"/>
          <w:b/>
          <w:i/>
          <w:szCs w:val="24"/>
        </w:rPr>
        <w:t>6</w:t>
      </w:r>
      <w:r w:rsidR="00295720">
        <w:rPr>
          <w:rFonts w:cs="Times New Roman"/>
          <w:b/>
          <w:i/>
          <w:szCs w:val="24"/>
        </w:rPr>
        <w:t xml:space="preserve"> lentelė</w:t>
      </w:r>
    </w:p>
    <w:tbl>
      <w:tblPr>
        <w:tblW w:w="14348" w:type="dxa"/>
        <w:tblInd w:w="108" w:type="dxa"/>
        <w:tblLayout w:type="fixed"/>
        <w:tblLook w:val="04A0" w:firstRow="1" w:lastRow="0" w:firstColumn="1" w:lastColumn="0" w:noHBand="0" w:noVBand="1"/>
      </w:tblPr>
      <w:tblGrid>
        <w:gridCol w:w="567"/>
        <w:gridCol w:w="5644"/>
        <w:gridCol w:w="8137"/>
      </w:tblGrid>
      <w:tr w:rsidR="00295720" w14:paraId="4064E619" w14:textId="77777777" w:rsidTr="004B0997">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8137"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4B0997">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8137"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2CF18733" w14:textId="77777777" w:rsidTr="004B0997">
        <w:tc>
          <w:tcPr>
            <w:tcW w:w="567" w:type="dxa"/>
            <w:tcBorders>
              <w:top w:val="single" w:sz="2" w:space="0" w:color="000000"/>
              <w:left w:val="single" w:sz="2" w:space="0" w:color="000000"/>
              <w:bottom w:val="single" w:sz="2" w:space="0" w:color="000000"/>
              <w:right w:val="nil"/>
            </w:tcBorders>
          </w:tcPr>
          <w:p w14:paraId="76C622A4"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2BF700" w14:textId="77777777" w:rsidR="00141A98" w:rsidRDefault="00141A98" w:rsidP="00295720">
            <w:pPr>
              <w:snapToGrid w:val="0"/>
              <w:jc w:val="center"/>
              <w:rPr>
                <w:rFonts w:cs="Times New Roman"/>
                <w:szCs w:val="24"/>
              </w:rPr>
            </w:pPr>
          </w:p>
        </w:tc>
        <w:tc>
          <w:tcPr>
            <w:tcW w:w="8137" w:type="dxa"/>
            <w:tcBorders>
              <w:top w:val="single" w:sz="2" w:space="0" w:color="000000"/>
              <w:left w:val="single" w:sz="2" w:space="0" w:color="000000"/>
              <w:bottom w:val="single" w:sz="2" w:space="0" w:color="000000"/>
              <w:right w:val="single" w:sz="2" w:space="0" w:color="000000"/>
            </w:tcBorders>
          </w:tcPr>
          <w:p w14:paraId="73AF7391" w14:textId="77777777" w:rsidR="00141A98" w:rsidRDefault="00141A98" w:rsidP="00295720">
            <w:pPr>
              <w:snapToGrid w:val="0"/>
              <w:jc w:val="center"/>
              <w:rPr>
                <w:rFonts w:cs="Times New Roman"/>
                <w:szCs w:val="24"/>
              </w:rPr>
            </w:pPr>
          </w:p>
        </w:tc>
      </w:tr>
      <w:tr w:rsidR="00141A98" w14:paraId="51D6B9B6" w14:textId="77777777" w:rsidTr="004B0997">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8137"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14D8D609" w14:textId="6F7EF815" w:rsidR="00642D18" w:rsidRDefault="00642D18" w:rsidP="00295720">
            <w:pPr>
              <w:snapToGrid w:val="0"/>
              <w:ind w:right="-108"/>
              <w:jc w:val="both"/>
              <w:rPr>
                <w:rFonts w:cs="Times New Roman"/>
                <w:b/>
                <w:i/>
                <w:szCs w:val="24"/>
              </w:rPr>
            </w:pPr>
          </w:p>
          <w:p w14:paraId="5FB9F3A8" w14:textId="1E7F200A" w:rsidR="00295720" w:rsidRDefault="00B565DE" w:rsidP="00295720">
            <w:pPr>
              <w:snapToGrid w:val="0"/>
              <w:ind w:right="-108"/>
              <w:jc w:val="both"/>
              <w:rPr>
                <w:rFonts w:cs="Times New Roman"/>
                <w:b/>
                <w:i/>
                <w:szCs w:val="24"/>
              </w:rPr>
            </w:pPr>
            <w:r>
              <w:rPr>
                <w:rFonts w:cs="Times New Roman"/>
                <w:b/>
                <w:i/>
                <w:szCs w:val="24"/>
              </w:rPr>
              <w:t>7</w:t>
            </w:r>
            <w:r w:rsidR="00295720">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11069"/>
            </w:tblGrid>
            <w:tr w:rsidR="00295720" w14:paraId="47F524B7" w14:textId="77777777" w:rsidTr="004B0997">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proofErr w:type="spellStart"/>
                  <w:r>
                    <w:rPr>
                      <w:rFonts w:eastAsia="Times New Roman" w:cs="Times New Roman"/>
                      <w:szCs w:val="24"/>
                    </w:rPr>
                    <w:lastRenderedPageBreak/>
                    <w:t>Eil.Nr</w:t>
                  </w:r>
                  <w:proofErr w:type="spellEnd"/>
                  <w:r>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11069"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rsidTr="004B0997">
              <w:trPr>
                <w:trHeight w:val="167"/>
              </w:trPr>
              <w:tc>
                <w:tcPr>
                  <w:tcW w:w="61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11069"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r w:rsidR="00141A98" w14:paraId="4C193BCE" w14:textId="77777777" w:rsidTr="004B0997">
              <w:trPr>
                <w:trHeight w:val="167"/>
              </w:trPr>
              <w:tc>
                <w:tcPr>
                  <w:tcW w:w="610" w:type="dxa"/>
                  <w:tcBorders>
                    <w:top w:val="single" w:sz="4" w:space="0" w:color="000000"/>
                    <w:left w:val="single" w:sz="4" w:space="0" w:color="000000"/>
                    <w:bottom w:val="single" w:sz="4" w:space="0" w:color="000000"/>
                    <w:right w:val="nil"/>
                  </w:tcBorders>
                </w:tcPr>
                <w:p w14:paraId="57343B68"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9D7F52D" w14:textId="77777777" w:rsidR="00141A98" w:rsidRDefault="00141A98" w:rsidP="00295720">
                  <w:pPr>
                    <w:snapToGrid w:val="0"/>
                    <w:ind w:right="-108"/>
                    <w:jc w:val="both"/>
                    <w:rPr>
                      <w:rFonts w:eastAsia="Times New Roman" w:cs="Times New Roman"/>
                      <w:szCs w:val="24"/>
                    </w:rPr>
                  </w:pPr>
                </w:p>
              </w:tc>
              <w:tc>
                <w:tcPr>
                  <w:tcW w:w="11069" w:type="dxa"/>
                  <w:tcBorders>
                    <w:top w:val="single" w:sz="4" w:space="0" w:color="000000"/>
                    <w:left w:val="single" w:sz="4" w:space="0" w:color="000000"/>
                    <w:bottom w:val="single" w:sz="4" w:space="0" w:color="000000"/>
                    <w:right w:val="single" w:sz="4" w:space="0" w:color="000000"/>
                  </w:tcBorders>
                </w:tcPr>
                <w:p w14:paraId="3CE58482" w14:textId="77777777" w:rsidR="00141A98" w:rsidRDefault="00141A98" w:rsidP="00295720">
                  <w:pPr>
                    <w:snapToGrid w:val="0"/>
                    <w:ind w:right="-108"/>
                    <w:jc w:val="both"/>
                    <w:rPr>
                      <w:rFonts w:eastAsia="Times New Roman" w:cs="Times New Roman"/>
                      <w:szCs w:val="24"/>
                    </w:rPr>
                  </w:pPr>
                </w:p>
              </w:tc>
            </w:tr>
            <w:tr w:rsidR="00141A98" w14:paraId="4138DB69" w14:textId="77777777" w:rsidTr="004B0997">
              <w:trPr>
                <w:trHeight w:val="167"/>
              </w:trPr>
              <w:tc>
                <w:tcPr>
                  <w:tcW w:w="610" w:type="dxa"/>
                  <w:tcBorders>
                    <w:top w:val="single" w:sz="4" w:space="0" w:color="000000"/>
                    <w:left w:val="single" w:sz="4" w:space="0" w:color="000000"/>
                    <w:bottom w:val="single" w:sz="4" w:space="0" w:color="000000"/>
                    <w:right w:val="nil"/>
                  </w:tcBorders>
                </w:tcPr>
                <w:p w14:paraId="1AC9E444"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141A98" w:rsidRDefault="00141A98" w:rsidP="00295720">
                  <w:pPr>
                    <w:snapToGrid w:val="0"/>
                    <w:ind w:right="-108"/>
                    <w:jc w:val="both"/>
                    <w:rPr>
                      <w:rFonts w:eastAsia="Times New Roman" w:cs="Times New Roman"/>
                      <w:szCs w:val="24"/>
                    </w:rPr>
                  </w:pPr>
                </w:p>
              </w:tc>
              <w:tc>
                <w:tcPr>
                  <w:tcW w:w="11069" w:type="dxa"/>
                  <w:tcBorders>
                    <w:top w:val="single" w:sz="4" w:space="0" w:color="000000"/>
                    <w:left w:val="single" w:sz="4" w:space="0" w:color="000000"/>
                    <w:bottom w:val="single" w:sz="4" w:space="0" w:color="000000"/>
                    <w:right w:val="single" w:sz="4" w:space="0" w:color="000000"/>
                  </w:tcBorders>
                </w:tcPr>
                <w:p w14:paraId="0E251F92" w14:textId="77777777" w:rsidR="00141A98" w:rsidRDefault="00141A98"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4A18E752" w14:textId="77777777" w:rsidR="00642D18" w:rsidRDefault="00642D18" w:rsidP="00295720">
            <w:pPr>
              <w:snapToGrid w:val="0"/>
              <w:ind w:right="-1"/>
              <w:rPr>
                <w:rFonts w:cs="Times New Roman"/>
                <w:szCs w:val="24"/>
              </w:rPr>
            </w:pPr>
          </w:p>
          <w:p w14:paraId="239E9634" w14:textId="3C1343B2" w:rsidR="00642D18" w:rsidRDefault="00642D18"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295720"/>
    <w:sectPr w:rsidR="00295720" w:rsidSect="00D25D3D">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18C"/>
    <w:multiLevelType w:val="multilevel"/>
    <w:tmpl w:val="5D1EC70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374A8F"/>
    <w:multiLevelType w:val="multilevel"/>
    <w:tmpl w:val="45E4AE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77775F8"/>
    <w:multiLevelType w:val="multilevel"/>
    <w:tmpl w:val="0EFC48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01A2AF5"/>
    <w:multiLevelType w:val="multilevel"/>
    <w:tmpl w:val="4ACCEC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DF4157A"/>
    <w:multiLevelType w:val="multilevel"/>
    <w:tmpl w:val="1E006B5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6D722B8"/>
    <w:multiLevelType w:val="multilevel"/>
    <w:tmpl w:val="39802C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C024823"/>
    <w:multiLevelType w:val="multilevel"/>
    <w:tmpl w:val="3F2A94F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3F9463C7"/>
    <w:multiLevelType w:val="multilevel"/>
    <w:tmpl w:val="2C5AC2E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41657404"/>
    <w:multiLevelType w:val="multilevel"/>
    <w:tmpl w:val="42EA7B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56082DF2"/>
    <w:multiLevelType w:val="multilevel"/>
    <w:tmpl w:val="A3B279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FFF0F4A"/>
    <w:multiLevelType w:val="multilevel"/>
    <w:tmpl w:val="69AA22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61752307"/>
    <w:multiLevelType w:val="multilevel"/>
    <w:tmpl w:val="FF3C492E"/>
    <w:lvl w:ilvl="0">
      <w:start w:val="1"/>
      <w:numFmt w:val="decimal"/>
      <w:lvlText w:val="%1."/>
      <w:lvlJc w:val="left"/>
      <w:pPr>
        <w:tabs>
          <w:tab w:val="num" w:pos="0"/>
        </w:tabs>
        <w:ind w:left="432" w:hanging="360"/>
      </w:pPr>
    </w:lvl>
    <w:lvl w:ilvl="1">
      <w:numFmt w:val="bullet"/>
      <w:lvlText w:val="o"/>
      <w:lvlJc w:val="left"/>
      <w:pPr>
        <w:tabs>
          <w:tab w:val="num" w:pos="0"/>
        </w:tabs>
        <w:ind w:left="720" w:hanging="360"/>
      </w:pPr>
      <w:rPr>
        <w:rFonts w:ascii="Courier New" w:hAnsi="Courier New" w:cs="Courier New" w:hint="default"/>
      </w:rPr>
    </w:lvl>
    <w:lvl w:ilvl="2">
      <w:numFmt w:val="bullet"/>
      <w:lvlText w:val=""/>
      <w:lvlJc w:val="left"/>
      <w:pPr>
        <w:tabs>
          <w:tab w:val="num" w:pos="0"/>
        </w:tabs>
        <w:ind w:left="1440" w:hanging="360"/>
      </w:pPr>
      <w:rPr>
        <w:rFonts w:ascii="Wingdings" w:hAnsi="Wingdings" w:cs="Wingdings" w:hint="default"/>
      </w:rPr>
    </w:lvl>
    <w:lvl w:ilvl="3">
      <w:numFmt w:val="bullet"/>
      <w:lvlText w:val=""/>
      <w:lvlJc w:val="left"/>
      <w:pPr>
        <w:tabs>
          <w:tab w:val="num" w:pos="0"/>
        </w:tabs>
        <w:ind w:left="2160" w:hanging="360"/>
      </w:pPr>
      <w:rPr>
        <w:rFonts w:ascii="Symbol" w:hAnsi="Symbol" w:cs="Symbol" w:hint="default"/>
      </w:rPr>
    </w:lvl>
    <w:lvl w:ilvl="4">
      <w:numFmt w:val="bullet"/>
      <w:lvlText w:val="o"/>
      <w:lvlJc w:val="left"/>
      <w:pPr>
        <w:tabs>
          <w:tab w:val="num" w:pos="0"/>
        </w:tabs>
        <w:ind w:left="2880" w:hanging="360"/>
      </w:pPr>
      <w:rPr>
        <w:rFonts w:ascii="Courier New" w:hAnsi="Courier New" w:cs="Courier New" w:hint="default"/>
      </w:rPr>
    </w:lvl>
    <w:lvl w:ilvl="5">
      <w:numFmt w:val="bullet"/>
      <w:lvlText w:val=""/>
      <w:lvlJc w:val="left"/>
      <w:pPr>
        <w:tabs>
          <w:tab w:val="num" w:pos="0"/>
        </w:tabs>
        <w:ind w:left="3600" w:hanging="360"/>
      </w:pPr>
      <w:rPr>
        <w:rFonts w:ascii="Wingdings" w:hAnsi="Wingdings" w:cs="Wingdings" w:hint="default"/>
      </w:rPr>
    </w:lvl>
    <w:lvl w:ilvl="6">
      <w:numFmt w:val="bullet"/>
      <w:lvlText w:val=""/>
      <w:lvlJc w:val="left"/>
      <w:pPr>
        <w:tabs>
          <w:tab w:val="num" w:pos="0"/>
        </w:tabs>
        <w:ind w:left="4320" w:hanging="360"/>
      </w:pPr>
      <w:rPr>
        <w:rFonts w:ascii="Symbol" w:hAnsi="Symbol" w:cs="Symbol" w:hint="default"/>
      </w:rPr>
    </w:lvl>
    <w:lvl w:ilvl="7">
      <w:numFmt w:val="bullet"/>
      <w:lvlText w:val="o"/>
      <w:lvlJc w:val="left"/>
      <w:pPr>
        <w:tabs>
          <w:tab w:val="num" w:pos="0"/>
        </w:tabs>
        <w:ind w:left="5040" w:hanging="360"/>
      </w:pPr>
      <w:rPr>
        <w:rFonts w:ascii="Courier New" w:hAnsi="Courier New" w:cs="Courier New" w:hint="default"/>
      </w:rPr>
    </w:lvl>
    <w:lvl w:ilvl="8">
      <w:numFmt w:val="bullet"/>
      <w:lvlText w:val=""/>
      <w:lvlJc w:val="left"/>
      <w:pPr>
        <w:tabs>
          <w:tab w:val="num" w:pos="0"/>
        </w:tabs>
        <w:ind w:left="5760" w:hanging="360"/>
      </w:pPr>
      <w:rPr>
        <w:rFonts w:ascii="Wingdings" w:hAnsi="Wingdings" w:cs="Wingdings" w:hint="default"/>
      </w:rPr>
    </w:lvl>
  </w:abstractNum>
  <w:abstractNum w:abstractNumId="12" w15:restartNumberingAfterBreak="0">
    <w:nsid w:val="757F58E9"/>
    <w:multiLevelType w:val="multilevel"/>
    <w:tmpl w:val="5EF42F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77041595"/>
    <w:multiLevelType w:val="multilevel"/>
    <w:tmpl w:val="4CEC4B52"/>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08361681">
    <w:abstractNumId w:val="7"/>
  </w:num>
  <w:num w:numId="2" w16cid:durableId="77293609">
    <w:abstractNumId w:val="13"/>
  </w:num>
  <w:num w:numId="3" w16cid:durableId="2039431379">
    <w:abstractNumId w:val="6"/>
  </w:num>
  <w:num w:numId="4" w16cid:durableId="1903561703">
    <w:abstractNumId w:val="10"/>
  </w:num>
  <w:num w:numId="5" w16cid:durableId="871302649">
    <w:abstractNumId w:val="0"/>
  </w:num>
  <w:num w:numId="6" w16cid:durableId="350183298">
    <w:abstractNumId w:val="9"/>
  </w:num>
  <w:num w:numId="7" w16cid:durableId="842428333">
    <w:abstractNumId w:val="5"/>
  </w:num>
  <w:num w:numId="8" w16cid:durableId="520975332">
    <w:abstractNumId w:val="3"/>
  </w:num>
  <w:num w:numId="9" w16cid:durableId="1064063663">
    <w:abstractNumId w:val="11"/>
  </w:num>
  <w:num w:numId="10" w16cid:durableId="284430761">
    <w:abstractNumId w:val="8"/>
  </w:num>
  <w:num w:numId="11" w16cid:durableId="1931156591">
    <w:abstractNumId w:val="1"/>
  </w:num>
  <w:num w:numId="12" w16cid:durableId="1202935266">
    <w:abstractNumId w:val="4"/>
  </w:num>
  <w:num w:numId="13" w16cid:durableId="1958099806">
    <w:abstractNumId w:val="2"/>
  </w:num>
  <w:num w:numId="14" w16cid:durableId="165755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035BE"/>
    <w:rsid w:val="00025EED"/>
    <w:rsid w:val="00040171"/>
    <w:rsid w:val="00044277"/>
    <w:rsid w:val="000B1FD8"/>
    <w:rsid w:val="000E6FBD"/>
    <w:rsid w:val="000F79D8"/>
    <w:rsid w:val="00141A98"/>
    <w:rsid w:val="00160CAE"/>
    <w:rsid w:val="001648B0"/>
    <w:rsid w:val="001702D8"/>
    <w:rsid w:val="00183D48"/>
    <w:rsid w:val="002139C5"/>
    <w:rsid w:val="002222CF"/>
    <w:rsid w:val="0025132D"/>
    <w:rsid w:val="002545BB"/>
    <w:rsid w:val="0025792B"/>
    <w:rsid w:val="002634F2"/>
    <w:rsid w:val="002739BB"/>
    <w:rsid w:val="00295720"/>
    <w:rsid w:val="002B1D2A"/>
    <w:rsid w:val="002B72DE"/>
    <w:rsid w:val="002F4AA8"/>
    <w:rsid w:val="00316DC9"/>
    <w:rsid w:val="003242F2"/>
    <w:rsid w:val="00333F53"/>
    <w:rsid w:val="00366689"/>
    <w:rsid w:val="003A02B9"/>
    <w:rsid w:val="003A78B6"/>
    <w:rsid w:val="003B031A"/>
    <w:rsid w:val="003B3EEB"/>
    <w:rsid w:val="003E3638"/>
    <w:rsid w:val="00414186"/>
    <w:rsid w:val="00421092"/>
    <w:rsid w:val="004234D7"/>
    <w:rsid w:val="004504FD"/>
    <w:rsid w:val="00486F07"/>
    <w:rsid w:val="004B0997"/>
    <w:rsid w:val="004B34C9"/>
    <w:rsid w:val="004F19DF"/>
    <w:rsid w:val="00504037"/>
    <w:rsid w:val="00526440"/>
    <w:rsid w:val="00550612"/>
    <w:rsid w:val="00563497"/>
    <w:rsid w:val="00572E37"/>
    <w:rsid w:val="005928A8"/>
    <w:rsid w:val="005A2D78"/>
    <w:rsid w:val="005B65FC"/>
    <w:rsid w:val="005F5BCC"/>
    <w:rsid w:val="006068DC"/>
    <w:rsid w:val="006241EE"/>
    <w:rsid w:val="00626C1D"/>
    <w:rsid w:val="006316A5"/>
    <w:rsid w:val="00642578"/>
    <w:rsid w:val="00642D18"/>
    <w:rsid w:val="00645E3A"/>
    <w:rsid w:val="006A4D50"/>
    <w:rsid w:val="006A58C3"/>
    <w:rsid w:val="006C6AB2"/>
    <w:rsid w:val="006E467F"/>
    <w:rsid w:val="007C6B6F"/>
    <w:rsid w:val="007E007E"/>
    <w:rsid w:val="0080223A"/>
    <w:rsid w:val="008054F3"/>
    <w:rsid w:val="00811EF4"/>
    <w:rsid w:val="00825782"/>
    <w:rsid w:val="008349C1"/>
    <w:rsid w:val="00845706"/>
    <w:rsid w:val="00851AEB"/>
    <w:rsid w:val="00884EFE"/>
    <w:rsid w:val="00904548"/>
    <w:rsid w:val="00914231"/>
    <w:rsid w:val="00966959"/>
    <w:rsid w:val="00966F33"/>
    <w:rsid w:val="009816E7"/>
    <w:rsid w:val="00996A59"/>
    <w:rsid w:val="009C60ED"/>
    <w:rsid w:val="00A23A74"/>
    <w:rsid w:val="00A662CF"/>
    <w:rsid w:val="00A84FE3"/>
    <w:rsid w:val="00AB0E94"/>
    <w:rsid w:val="00AD174D"/>
    <w:rsid w:val="00AD73B4"/>
    <w:rsid w:val="00B10358"/>
    <w:rsid w:val="00B34B4B"/>
    <w:rsid w:val="00B5194E"/>
    <w:rsid w:val="00B565DE"/>
    <w:rsid w:val="00BA07A2"/>
    <w:rsid w:val="00C30A6F"/>
    <w:rsid w:val="00C5523C"/>
    <w:rsid w:val="00C67CB0"/>
    <w:rsid w:val="00C8468B"/>
    <w:rsid w:val="00C91055"/>
    <w:rsid w:val="00C92FED"/>
    <w:rsid w:val="00CB7987"/>
    <w:rsid w:val="00D10289"/>
    <w:rsid w:val="00D25D3D"/>
    <w:rsid w:val="00DA620A"/>
    <w:rsid w:val="00DC110C"/>
    <w:rsid w:val="00E14BF9"/>
    <w:rsid w:val="00E26BE1"/>
    <w:rsid w:val="00E574CF"/>
    <w:rsid w:val="00E9120B"/>
    <w:rsid w:val="00E9368C"/>
    <w:rsid w:val="00EB354E"/>
    <w:rsid w:val="00EE1C89"/>
    <w:rsid w:val="00EE3AD9"/>
    <w:rsid w:val="00EF783F"/>
    <w:rsid w:val="00F23AAD"/>
    <w:rsid w:val="00F34F97"/>
    <w:rsid w:val="00F4299D"/>
    <w:rsid w:val="00F86EE1"/>
    <w:rsid w:val="00F963AC"/>
    <w:rsid w:val="00FA3CD9"/>
    <w:rsid w:val="00FA6BEC"/>
    <w:rsid w:val="00FB1ABE"/>
    <w:rsid w:val="00FB5F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95720"/>
    <w:rPr>
      <w:rFonts w:ascii="Times New Roman" w:hAnsi="Times New Roman" w:cs="Times New Roman" w:hint="default"/>
      <w:color w:val="0000FF"/>
      <w:u w:val="single"/>
    </w:rPr>
  </w:style>
  <w:style w:type="paragraph" w:customStyle="1" w:styleId="BodyText1">
    <w:name w:val="Body Text1"/>
    <w:basedOn w:val="prastasis"/>
    <w:rsid w:val="00295720"/>
    <w:pPr>
      <w:autoSpaceDE w:val="0"/>
      <w:spacing w:line="288" w:lineRule="auto"/>
      <w:ind w:firstLine="312"/>
      <w:jc w:val="both"/>
    </w:pPr>
    <w:rPr>
      <w:rFonts w:eastAsia="Times New Roman"/>
      <w:color w:val="000000"/>
      <w:sz w:val="20"/>
    </w:rPr>
  </w:style>
  <w:style w:type="table" w:styleId="Lentelstinklelis">
    <w:name w:val="Table Grid"/>
    <w:basedOn w:val="prastojilente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A58C3"/>
    <w:rPr>
      <w:color w:val="605E5C"/>
      <w:shd w:val="clear" w:color="auto" w:fill="E1DFDD"/>
    </w:rPr>
  </w:style>
  <w:style w:type="character" w:customStyle="1" w:styleId="SraopastraipaDiagrama">
    <w:name w:val="Sąrašo pastraipa Diagrama"/>
    <w:link w:val="Sraopastraipa"/>
    <w:qFormat/>
    <w:locked/>
    <w:rsid w:val="00A662CF"/>
    <w:rPr>
      <w:rFonts w:ascii="Calibri" w:eastAsia="Calibri" w:hAnsi="Calibri" w:cs="Times New Roman"/>
    </w:rPr>
  </w:style>
  <w:style w:type="paragraph" w:styleId="Sraopastraipa">
    <w:name w:val="List Paragraph"/>
    <w:basedOn w:val="prastasis"/>
    <w:link w:val="SraopastraipaDiagrama"/>
    <w:qFormat/>
    <w:rsid w:val="00A662CF"/>
    <w:pPr>
      <w:widowControl/>
      <w:spacing w:after="160" w:line="259" w:lineRule="auto"/>
      <w:ind w:left="720"/>
      <w:contextualSpacing/>
    </w:pPr>
    <w:rPr>
      <w:rFonts w:ascii="Calibri" w:hAnsi="Calibri" w:cs="Times New Roman"/>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ed.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7288</Words>
  <Characters>4155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Zita Morkeliūnienė</cp:lastModifiedBy>
  <cp:revision>56</cp:revision>
  <cp:lastPrinted>2025-07-23T09:51:00Z</cp:lastPrinted>
  <dcterms:created xsi:type="dcterms:W3CDTF">2024-05-15T08:16:00Z</dcterms:created>
  <dcterms:modified xsi:type="dcterms:W3CDTF">2025-07-29T07:55:00Z</dcterms:modified>
</cp:coreProperties>
</file>