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632A4BB5"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D323B9">
        <w:rPr>
          <w:b/>
          <w:bCs/>
          <w:szCs w:val="26"/>
        </w:rPr>
        <w:t>MEDICININĖS ĮRANGOS IR PRIEMONIŲ</w:t>
      </w:r>
      <w:r w:rsidR="00FA1CF4">
        <w:rPr>
          <w:b/>
          <w:bCs/>
          <w:szCs w:val="26"/>
        </w:rPr>
        <w:t xml:space="preserve"> MOSĖDŽIO PSPC</w:t>
      </w:r>
      <w:r w:rsidR="00D60A8D" w:rsidRPr="00D60A8D">
        <w:rPr>
          <w:b/>
          <w:bCs/>
          <w:szCs w:val="26"/>
        </w:rPr>
        <w:t xml:space="preserve">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EC6EE4">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EC6EE4">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EC6EE4">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EC6EE4">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EC6EE4">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EC6EE4">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EC6EE4">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EC6EE4">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EC6EE4">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EC6EE4">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EC6EE4">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EC6EE4">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proofErr w:type="spellStart"/>
      <w:r w:rsidRPr="00384511">
        <w:rPr>
          <w:rFonts w:eastAsia="Calibri"/>
          <w:i/>
          <w:sz w:val="20"/>
          <w:szCs w:val="20"/>
          <w:lang w:eastAsia="ar-SA"/>
        </w:rPr>
        <w:t>sub</w:t>
      </w:r>
      <w:r w:rsidR="004020B6" w:rsidRPr="00384511">
        <w:rPr>
          <w:rFonts w:eastAsia="Calibri"/>
          <w:i/>
          <w:sz w:val="20"/>
          <w:szCs w:val="20"/>
          <w:lang w:eastAsia="ar-SA"/>
        </w:rPr>
        <w:t>teikėją</w:t>
      </w:r>
      <w:proofErr w:type="spellEnd"/>
      <w:r w:rsidR="004020B6" w:rsidRPr="00384511">
        <w:rPr>
          <w:rFonts w:eastAsia="Calibri"/>
          <w:i/>
          <w:sz w:val="20"/>
          <w:szCs w:val="20"/>
          <w:lang w:eastAsia="ar-SA"/>
        </w:rPr>
        <w:t xml:space="preserve">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EC6EE4">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EC6EE4">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EC6EE4">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EC6EE4">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EC6EE4">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EC6EE4">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EC6EE4">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EC6EE4">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EC6EE4">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EC6EE4">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EC6EE4">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EC6EE4">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EC6EE4">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EC6EE4">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0924CCD6" w14:textId="77777777" w:rsidR="00543B3C" w:rsidRDefault="00543B3C" w:rsidP="00C07009">
      <w:pPr>
        <w:jc w:val="center"/>
        <w:rPr>
          <w:b/>
        </w:rPr>
      </w:pPr>
    </w:p>
    <w:p w14:paraId="2CB22C09" w14:textId="77777777" w:rsidR="00543B3C" w:rsidRDefault="00543B3C" w:rsidP="00C07009">
      <w:pPr>
        <w:jc w:val="center"/>
        <w:rPr>
          <w:b/>
        </w:rPr>
      </w:pPr>
    </w:p>
    <w:p w14:paraId="3EFC1B91" w14:textId="028B5597" w:rsidR="005C672E" w:rsidRPr="00135CB0" w:rsidRDefault="001209CF" w:rsidP="00135CB0">
      <w:pPr>
        <w:jc w:val="center"/>
        <w:rPr>
          <w:b/>
        </w:rPr>
      </w:pPr>
      <w:r w:rsidRPr="006616F2">
        <w:rPr>
          <w:b/>
        </w:rPr>
        <w:t>5</w:t>
      </w:r>
      <w:r w:rsidR="00563C2E" w:rsidRPr="006616F2">
        <w:rPr>
          <w:b/>
        </w:rPr>
        <w:t xml:space="preserve">. PASIŪLYMO KAINA </w:t>
      </w:r>
    </w:p>
    <w:p w14:paraId="2DC5F16A" w14:textId="77777777" w:rsidR="000D7F8C" w:rsidRDefault="000D7F8C" w:rsidP="005D641B">
      <w:pPr>
        <w:ind w:firstLine="720"/>
        <w:rPr>
          <w:b/>
        </w:rPr>
      </w:pPr>
    </w:p>
    <w:p w14:paraId="62A99FFE" w14:textId="7CA7D9E5" w:rsidR="006131AD" w:rsidRPr="006616F2" w:rsidRDefault="00135CB0" w:rsidP="006131AD">
      <w:pPr>
        <w:rPr>
          <w:b/>
        </w:rPr>
      </w:pPr>
      <w:r>
        <w:rPr>
          <w:b/>
        </w:rPr>
        <w:t>1</w:t>
      </w:r>
      <w:r w:rsidR="006131AD">
        <w:rPr>
          <w:b/>
        </w:rPr>
        <w:t xml:space="preserve"> Pirkimo dalis</w:t>
      </w:r>
      <w:r w:rsidR="000C2EB5">
        <w:rPr>
          <w:b/>
        </w:rPr>
        <w:t xml:space="preserve">. </w:t>
      </w:r>
      <w:r w:rsidR="00B67676">
        <w:rPr>
          <w:b/>
        </w:rPr>
        <w:t>Slaugytojų krepšiai</w:t>
      </w:r>
      <w:r w:rsidR="00EC6EE4">
        <w:rPr>
          <w:b/>
        </w:rPr>
        <w:t>.</w:t>
      </w:r>
    </w:p>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624"/>
        <w:gridCol w:w="1571"/>
        <w:gridCol w:w="1571"/>
        <w:gridCol w:w="1571"/>
      </w:tblGrid>
      <w:tr w:rsidR="00EC6EE4" w:rsidRPr="00152C1E" w14:paraId="4244C753" w14:textId="77777777" w:rsidTr="00EC6EE4">
        <w:trPr>
          <w:trHeight w:val="247"/>
        </w:trPr>
        <w:tc>
          <w:tcPr>
            <w:tcW w:w="904" w:type="dxa"/>
            <w:shd w:val="pct5" w:color="auto" w:fill="auto"/>
            <w:vAlign w:val="center"/>
          </w:tcPr>
          <w:p w14:paraId="504C3EC3" w14:textId="77777777" w:rsidR="00EC6EE4" w:rsidRPr="00152C1E" w:rsidRDefault="00EC6EE4" w:rsidP="00EC6EE4">
            <w:pPr>
              <w:jc w:val="center"/>
              <w:rPr>
                <w:b/>
              </w:rPr>
            </w:pPr>
            <w:r w:rsidRPr="00152C1E">
              <w:rPr>
                <w:b/>
              </w:rPr>
              <w:t>Eil. Nr.</w:t>
            </w:r>
          </w:p>
        </w:tc>
        <w:tc>
          <w:tcPr>
            <w:tcW w:w="4624" w:type="dxa"/>
            <w:shd w:val="pct5" w:color="auto" w:fill="auto"/>
            <w:vAlign w:val="center"/>
          </w:tcPr>
          <w:p w14:paraId="18109EE7" w14:textId="77777777" w:rsidR="00EC6EE4" w:rsidRPr="00152C1E" w:rsidRDefault="00EC6EE4" w:rsidP="00EC6EE4">
            <w:pPr>
              <w:jc w:val="center"/>
              <w:rPr>
                <w:b/>
              </w:rPr>
            </w:pPr>
            <w:r w:rsidRPr="00152C1E">
              <w:rPr>
                <w:b/>
                <w:iCs/>
              </w:rPr>
              <w:t>Pirkimo objektas</w:t>
            </w:r>
          </w:p>
        </w:tc>
        <w:tc>
          <w:tcPr>
            <w:tcW w:w="1571" w:type="dxa"/>
            <w:shd w:val="pct5" w:color="auto" w:fill="auto"/>
          </w:tcPr>
          <w:p w14:paraId="50ACB226" w14:textId="77777777" w:rsidR="00EC6EE4" w:rsidRDefault="00EC6EE4" w:rsidP="00EC6EE4">
            <w:pPr>
              <w:jc w:val="center"/>
              <w:rPr>
                <w:b/>
              </w:rPr>
            </w:pPr>
            <w:r>
              <w:rPr>
                <w:b/>
              </w:rPr>
              <w:t xml:space="preserve">Kiekis </w:t>
            </w:r>
          </w:p>
          <w:p w14:paraId="0C3B386B" w14:textId="77777777" w:rsidR="00EC6EE4" w:rsidRDefault="00EC6EE4" w:rsidP="00EC6EE4">
            <w:pPr>
              <w:jc w:val="center"/>
              <w:rPr>
                <w:b/>
              </w:rPr>
            </w:pPr>
            <w:r>
              <w:rPr>
                <w:b/>
              </w:rPr>
              <w:t xml:space="preserve">(vnt.) </w:t>
            </w:r>
          </w:p>
        </w:tc>
        <w:tc>
          <w:tcPr>
            <w:tcW w:w="1571" w:type="dxa"/>
            <w:shd w:val="pct5" w:color="auto" w:fill="auto"/>
          </w:tcPr>
          <w:p w14:paraId="56F027D4" w14:textId="77777777" w:rsidR="00EC6EE4" w:rsidRDefault="00EC6EE4" w:rsidP="00EC6EE4">
            <w:pPr>
              <w:jc w:val="center"/>
              <w:rPr>
                <w:b/>
              </w:rPr>
            </w:pPr>
            <w:r>
              <w:rPr>
                <w:b/>
              </w:rPr>
              <w:t xml:space="preserve">Vieneto kaina, </w:t>
            </w:r>
            <w:proofErr w:type="spellStart"/>
            <w:r>
              <w:rPr>
                <w:b/>
              </w:rPr>
              <w:t>Eur</w:t>
            </w:r>
            <w:proofErr w:type="spellEnd"/>
            <w:r>
              <w:rPr>
                <w:b/>
              </w:rPr>
              <w:t xml:space="preserve"> be PVM</w:t>
            </w:r>
          </w:p>
        </w:tc>
        <w:tc>
          <w:tcPr>
            <w:tcW w:w="1571" w:type="dxa"/>
            <w:shd w:val="pct5" w:color="auto" w:fill="auto"/>
          </w:tcPr>
          <w:p w14:paraId="5634CA61" w14:textId="77777777" w:rsidR="00EC6EE4" w:rsidRPr="00152C1E" w:rsidRDefault="00EC6EE4" w:rsidP="00EC6EE4">
            <w:pPr>
              <w:jc w:val="center"/>
              <w:rPr>
                <w:b/>
              </w:rPr>
            </w:pPr>
            <w:r>
              <w:rPr>
                <w:b/>
              </w:rPr>
              <w:t xml:space="preserve">Bendra kaina, </w:t>
            </w:r>
            <w:proofErr w:type="spellStart"/>
            <w:r>
              <w:rPr>
                <w:b/>
              </w:rPr>
              <w:t>Eur</w:t>
            </w:r>
            <w:proofErr w:type="spellEnd"/>
            <w:r>
              <w:rPr>
                <w:b/>
              </w:rPr>
              <w:t xml:space="preserve"> be PVM</w:t>
            </w:r>
          </w:p>
        </w:tc>
      </w:tr>
      <w:tr w:rsidR="00EC6EE4" w:rsidRPr="00152C1E" w14:paraId="2109DF9E" w14:textId="77777777" w:rsidTr="00EC6EE4">
        <w:trPr>
          <w:trHeight w:val="112"/>
        </w:trPr>
        <w:tc>
          <w:tcPr>
            <w:tcW w:w="904" w:type="dxa"/>
            <w:vAlign w:val="center"/>
          </w:tcPr>
          <w:p w14:paraId="639F9E0E" w14:textId="77777777" w:rsidR="00EC6EE4" w:rsidRPr="00563C2E" w:rsidRDefault="00EC6EE4" w:rsidP="00EC6EE4">
            <w:pPr>
              <w:jc w:val="center"/>
              <w:rPr>
                <w:i/>
                <w:sz w:val="20"/>
                <w:szCs w:val="20"/>
                <w:lang w:val="en-US"/>
              </w:rPr>
            </w:pPr>
            <w:r w:rsidRPr="00563C2E">
              <w:rPr>
                <w:i/>
                <w:sz w:val="20"/>
                <w:szCs w:val="20"/>
                <w:lang w:val="en-US"/>
              </w:rPr>
              <w:t>1</w:t>
            </w:r>
          </w:p>
        </w:tc>
        <w:tc>
          <w:tcPr>
            <w:tcW w:w="4624" w:type="dxa"/>
            <w:vAlign w:val="center"/>
          </w:tcPr>
          <w:p w14:paraId="7D7F764B" w14:textId="77777777" w:rsidR="00EC6EE4" w:rsidRPr="00563C2E" w:rsidRDefault="00EC6EE4" w:rsidP="00EC6EE4">
            <w:pPr>
              <w:jc w:val="center"/>
              <w:rPr>
                <w:i/>
                <w:sz w:val="20"/>
                <w:szCs w:val="20"/>
              </w:rPr>
            </w:pPr>
            <w:r w:rsidRPr="00563C2E">
              <w:rPr>
                <w:i/>
                <w:iCs/>
                <w:sz w:val="20"/>
                <w:szCs w:val="20"/>
              </w:rPr>
              <w:t>2</w:t>
            </w:r>
          </w:p>
        </w:tc>
        <w:tc>
          <w:tcPr>
            <w:tcW w:w="1571" w:type="dxa"/>
          </w:tcPr>
          <w:p w14:paraId="1DEA1B14" w14:textId="77777777" w:rsidR="00EC6EE4" w:rsidRPr="00563C2E" w:rsidRDefault="00EC6EE4" w:rsidP="00EC6EE4">
            <w:pPr>
              <w:jc w:val="center"/>
              <w:rPr>
                <w:i/>
                <w:sz w:val="20"/>
                <w:szCs w:val="20"/>
              </w:rPr>
            </w:pPr>
            <w:r>
              <w:rPr>
                <w:i/>
                <w:sz w:val="20"/>
                <w:szCs w:val="20"/>
              </w:rPr>
              <w:t>3</w:t>
            </w:r>
          </w:p>
        </w:tc>
        <w:tc>
          <w:tcPr>
            <w:tcW w:w="1571" w:type="dxa"/>
          </w:tcPr>
          <w:p w14:paraId="391D7D3F" w14:textId="77777777" w:rsidR="00EC6EE4" w:rsidRPr="00563C2E" w:rsidRDefault="00EC6EE4" w:rsidP="00EC6EE4">
            <w:pPr>
              <w:jc w:val="center"/>
              <w:rPr>
                <w:i/>
                <w:sz w:val="20"/>
                <w:szCs w:val="20"/>
              </w:rPr>
            </w:pPr>
            <w:r>
              <w:rPr>
                <w:i/>
                <w:sz w:val="20"/>
                <w:szCs w:val="20"/>
              </w:rPr>
              <w:t>4</w:t>
            </w:r>
          </w:p>
        </w:tc>
        <w:tc>
          <w:tcPr>
            <w:tcW w:w="1571" w:type="dxa"/>
          </w:tcPr>
          <w:p w14:paraId="3B5AAF75" w14:textId="77777777" w:rsidR="00EC6EE4" w:rsidRPr="00EC6EE4" w:rsidRDefault="00EC6EE4" w:rsidP="00EC6EE4">
            <w:pPr>
              <w:jc w:val="center"/>
              <w:rPr>
                <w:i/>
                <w:sz w:val="20"/>
                <w:szCs w:val="20"/>
                <w:lang w:val="en-GB"/>
              </w:rPr>
            </w:pPr>
            <w:r>
              <w:rPr>
                <w:i/>
                <w:sz w:val="20"/>
                <w:szCs w:val="20"/>
              </w:rPr>
              <w:t>5</w:t>
            </w:r>
            <w:r>
              <w:rPr>
                <w:i/>
                <w:sz w:val="20"/>
                <w:szCs w:val="20"/>
                <w:lang w:val="en-GB"/>
              </w:rPr>
              <w:t>=3x4</w:t>
            </w:r>
          </w:p>
        </w:tc>
      </w:tr>
      <w:tr w:rsidR="00EC6EE4" w:rsidRPr="00152C1E" w14:paraId="654E3254" w14:textId="77777777" w:rsidTr="00EC6EE4">
        <w:trPr>
          <w:trHeight w:val="432"/>
        </w:trPr>
        <w:tc>
          <w:tcPr>
            <w:tcW w:w="904" w:type="dxa"/>
          </w:tcPr>
          <w:p w14:paraId="12D46826" w14:textId="77777777" w:rsidR="00EC6EE4" w:rsidRPr="00175CD0" w:rsidRDefault="00EC6EE4" w:rsidP="00EC6EE4">
            <w:pPr>
              <w:jc w:val="center"/>
              <w:rPr>
                <w:bCs/>
                <w:sz w:val="28"/>
                <w:szCs w:val="28"/>
              </w:rPr>
            </w:pPr>
            <w:r w:rsidRPr="00175CD0">
              <w:rPr>
                <w:bCs/>
                <w:sz w:val="28"/>
                <w:szCs w:val="28"/>
              </w:rPr>
              <w:t>1.</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AC32AC" w14:textId="1209D5E7" w:rsidR="00EC6EE4" w:rsidRDefault="00EC6EE4" w:rsidP="00EC6EE4">
            <w:pPr>
              <w:jc w:val="both"/>
            </w:pPr>
            <w:r>
              <w:t>Slaugytojų krepšiai</w:t>
            </w:r>
          </w:p>
          <w:p w14:paraId="5E20EB84" w14:textId="77777777" w:rsidR="00EC6EE4" w:rsidRPr="00770E0D" w:rsidRDefault="00EC6EE4" w:rsidP="00EC6EE4">
            <w:pPr>
              <w:jc w:val="both"/>
              <w:rPr>
                <w:iCs/>
                <w:color w:val="00000A"/>
                <w:lang w:eastAsia="lt-LT"/>
              </w:rPr>
            </w:pPr>
          </w:p>
        </w:tc>
        <w:tc>
          <w:tcPr>
            <w:tcW w:w="1571" w:type="dxa"/>
          </w:tcPr>
          <w:p w14:paraId="2FF80AAF" w14:textId="56A2A614" w:rsidR="00EC6EE4" w:rsidRPr="00152C1E" w:rsidRDefault="00782349" w:rsidP="00267814">
            <w:pPr>
              <w:ind w:firstLine="41"/>
              <w:jc w:val="center"/>
            </w:pPr>
            <w:r>
              <w:t>5</w:t>
            </w:r>
          </w:p>
        </w:tc>
        <w:tc>
          <w:tcPr>
            <w:tcW w:w="1571" w:type="dxa"/>
          </w:tcPr>
          <w:p w14:paraId="59BEAC58" w14:textId="38CA2E73" w:rsidR="00EC6EE4" w:rsidRPr="00152C1E" w:rsidRDefault="00EC6EE4" w:rsidP="00267814">
            <w:pPr>
              <w:ind w:firstLine="41"/>
              <w:jc w:val="center"/>
            </w:pPr>
          </w:p>
        </w:tc>
        <w:tc>
          <w:tcPr>
            <w:tcW w:w="1571" w:type="dxa"/>
          </w:tcPr>
          <w:p w14:paraId="02E6A4D5" w14:textId="77777777" w:rsidR="00EC6EE4" w:rsidRPr="00152C1E" w:rsidRDefault="00EC6EE4" w:rsidP="00EC6EE4">
            <w:pPr>
              <w:ind w:firstLine="41"/>
            </w:pPr>
          </w:p>
        </w:tc>
      </w:tr>
      <w:tr w:rsidR="00EC6EE4" w:rsidRPr="00152C1E" w14:paraId="034C98C2" w14:textId="77777777" w:rsidTr="00EC6EE4">
        <w:trPr>
          <w:trHeight w:val="203"/>
        </w:trPr>
        <w:tc>
          <w:tcPr>
            <w:tcW w:w="8670" w:type="dxa"/>
            <w:gridSpan w:val="4"/>
          </w:tcPr>
          <w:p w14:paraId="03EDAE24" w14:textId="77777777" w:rsidR="00EC6EE4" w:rsidRPr="00EC6EE4" w:rsidRDefault="00EC6EE4" w:rsidP="00EC6EE4">
            <w:pPr>
              <w:ind w:firstLine="41"/>
              <w:jc w:val="right"/>
              <w:rPr>
                <w:b/>
              </w:rPr>
            </w:pPr>
            <w:r w:rsidRPr="00EC6EE4">
              <w:rPr>
                <w:b/>
              </w:rPr>
              <w:t xml:space="preserve">2. PVM vertė, </w:t>
            </w:r>
            <w:proofErr w:type="spellStart"/>
            <w:r w:rsidRPr="00EC6EE4">
              <w:rPr>
                <w:b/>
              </w:rPr>
              <w:t>Eur</w:t>
            </w:r>
            <w:proofErr w:type="spellEnd"/>
            <w:r w:rsidRPr="00EC6EE4">
              <w:rPr>
                <w:b/>
              </w:rPr>
              <w:t>:</w:t>
            </w:r>
          </w:p>
        </w:tc>
        <w:tc>
          <w:tcPr>
            <w:tcW w:w="1571" w:type="dxa"/>
          </w:tcPr>
          <w:p w14:paraId="503E5B97" w14:textId="77777777" w:rsidR="00EC6EE4" w:rsidRPr="00EC6EE4" w:rsidRDefault="00EC6EE4" w:rsidP="00EC6EE4">
            <w:pPr>
              <w:ind w:firstLine="41"/>
              <w:rPr>
                <w:b/>
              </w:rPr>
            </w:pPr>
          </w:p>
        </w:tc>
      </w:tr>
      <w:tr w:rsidR="00EC6EE4" w:rsidRPr="00152C1E" w14:paraId="1EE00BD7" w14:textId="77777777" w:rsidTr="00EC6EE4">
        <w:trPr>
          <w:trHeight w:val="293"/>
        </w:trPr>
        <w:tc>
          <w:tcPr>
            <w:tcW w:w="8670" w:type="dxa"/>
            <w:gridSpan w:val="4"/>
          </w:tcPr>
          <w:p w14:paraId="2C8D0958" w14:textId="77777777" w:rsidR="00EC6EE4" w:rsidRPr="00EC6EE4" w:rsidRDefault="00EC6EE4" w:rsidP="00EC6EE4">
            <w:pPr>
              <w:ind w:firstLine="41"/>
              <w:jc w:val="right"/>
              <w:rPr>
                <w:b/>
              </w:rPr>
            </w:pPr>
            <w:r w:rsidRPr="00EC6EE4">
              <w:rPr>
                <w:b/>
              </w:rPr>
              <w:t>3. Bendra pasiūlymo kaina su PVM, EUR:</w:t>
            </w:r>
          </w:p>
        </w:tc>
        <w:tc>
          <w:tcPr>
            <w:tcW w:w="1571" w:type="dxa"/>
          </w:tcPr>
          <w:p w14:paraId="39AC37A8" w14:textId="77777777" w:rsidR="00EC6EE4" w:rsidRPr="00EC6EE4" w:rsidRDefault="00EC6EE4" w:rsidP="00EC6EE4">
            <w:pPr>
              <w:ind w:firstLine="41"/>
              <w:rPr>
                <w:b/>
              </w:rPr>
            </w:pPr>
          </w:p>
        </w:tc>
      </w:tr>
    </w:tbl>
    <w:p w14:paraId="01EC53B3" w14:textId="77777777" w:rsidR="005C672E" w:rsidRDefault="005C672E" w:rsidP="005C672E">
      <w:pPr>
        <w:rPr>
          <w:b/>
        </w:rPr>
      </w:pPr>
      <w:r>
        <w:rPr>
          <w:b/>
        </w:rPr>
        <w:t>Bendra p</w:t>
      </w:r>
      <w:r w:rsidRPr="00215697">
        <w:rPr>
          <w:b/>
        </w:rPr>
        <w:t>asiūlymo kaina (žodžiais)</w:t>
      </w:r>
      <w:r>
        <w:rPr>
          <w:b/>
        </w:rPr>
        <w:t>:</w:t>
      </w:r>
    </w:p>
    <w:p w14:paraId="6A05E590" w14:textId="77777777" w:rsidR="005C672E" w:rsidRPr="00215697" w:rsidRDefault="005C672E" w:rsidP="005C672E">
      <w:pPr>
        <w:rPr>
          <w:b/>
        </w:rPr>
      </w:pPr>
      <w:r>
        <w:rPr>
          <w:b/>
        </w:rPr>
        <w:t>______________________________________________________________________________</w:t>
      </w:r>
    </w:p>
    <w:p w14:paraId="7F44AF7B" w14:textId="77777777" w:rsidR="005C672E" w:rsidRPr="009F5AA5" w:rsidRDefault="005C672E" w:rsidP="005C672E">
      <w:pPr>
        <w:ind w:firstLine="720"/>
      </w:pPr>
      <w:r w:rsidRPr="009F5AA5">
        <w:t xml:space="preserve">(Pateikiama kaina, nurodant </w:t>
      </w:r>
      <w:r w:rsidRPr="009F5AA5">
        <w:rPr>
          <w:rFonts w:eastAsia="Calibri"/>
        </w:rPr>
        <w:t>2 (du)</w:t>
      </w:r>
      <w:r w:rsidRPr="009F5AA5">
        <w:t xml:space="preserve"> skaičius po kablelio)</w:t>
      </w:r>
    </w:p>
    <w:p w14:paraId="7BBED2CB" w14:textId="77777777" w:rsidR="006131AD" w:rsidRPr="009F5AA5" w:rsidRDefault="006131AD" w:rsidP="005C672E">
      <w:pPr>
        <w:rPr>
          <w:b/>
        </w:rPr>
      </w:pPr>
    </w:p>
    <w:p w14:paraId="1050FB1F" w14:textId="77777777" w:rsidR="005C672E" w:rsidRDefault="005C672E" w:rsidP="005C672E">
      <w:pPr>
        <w:widowControl w:val="0"/>
        <w:ind w:firstLine="720"/>
        <w:jc w:val="both"/>
        <w:rPr>
          <w:rFonts w:eastAsia="Calibri"/>
          <w:sz w:val="28"/>
          <w:szCs w:val="28"/>
        </w:rPr>
      </w:pPr>
      <w:r w:rsidRPr="009F5AA5">
        <w:t>*</w:t>
      </w:r>
      <w:r w:rsidRPr="009F5AA5">
        <w:rPr>
          <w:rFonts w:eastAsia="Calibri"/>
        </w:rPr>
        <w:t xml:space="preserve"> Jei </w:t>
      </w:r>
      <w:r>
        <w:rPr>
          <w:rFonts w:eastAsia="Calibri"/>
        </w:rPr>
        <w:t>2</w:t>
      </w:r>
      <w:r w:rsidRPr="009F5AA5">
        <w:rPr>
          <w:rFonts w:eastAsia="Calibri"/>
        </w:rPr>
        <w:t xml:space="preserve"> </w:t>
      </w:r>
      <w:r>
        <w:rPr>
          <w:rFonts w:eastAsia="Calibri"/>
        </w:rPr>
        <w:t>eilutė „PVM“ nepildoma</w:t>
      </w:r>
      <w:r w:rsidRPr="009F5AA5">
        <w:rPr>
          <w:rFonts w:eastAsia="Calibri"/>
        </w:rPr>
        <w:t>, nurodomos priežastys, dėl kurių PVM nemokamas:</w:t>
      </w:r>
      <w:r w:rsidRPr="00F26A03">
        <w:rPr>
          <w:rFonts w:eastAsia="Calibri"/>
          <w:sz w:val="28"/>
          <w:szCs w:val="28"/>
        </w:rPr>
        <w:t xml:space="preserve"> _________________________________________________________________</w:t>
      </w:r>
    </w:p>
    <w:p w14:paraId="22380620" w14:textId="77777777" w:rsidR="00EC6EE4" w:rsidRDefault="00EC6EE4" w:rsidP="00EC6EE4">
      <w:pPr>
        <w:rPr>
          <w:b/>
        </w:rPr>
      </w:pPr>
    </w:p>
    <w:p w14:paraId="6C365D1D" w14:textId="44038779" w:rsidR="00EC6EE4" w:rsidRPr="006616F2" w:rsidRDefault="00135CB0" w:rsidP="00EC6EE4">
      <w:pPr>
        <w:rPr>
          <w:b/>
        </w:rPr>
      </w:pPr>
      <w:r>
        <w:rPr>
          <w:b/>
        </w:rPr>
        <w:t>2</w:t>
      </w:r>
      <w:r w:rsidR="00EC6EE4">
        <w:rPr>
          <w:b/>
        </w:rPr>
        <w:t xml:space="preserve"> Pirki</w:t>
      </w:r>
      <w:r>
        <w:rPr>
          <w:b/>
        </w:rPr>
        <w:t>mo dalis. Kraujospūdžio aparatai</w:t>
      </w:r>
    </w:p>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624"/>
        <w:gridCol w:w="1571"/>
        <w:gridCol w:w="1571"/>
        <w:gridCol w:w="1571"/>
      </w:tblGrid>
      <w:tr w:rsidR="00EC6EE4" w:rsidRPr="00152C1E" w14:paraId="2C666DEE" w14:textId="77777777" w:rsidTr="00EC6EE4">
        <w:trPr>
          <w:trHeight w:val="247"/>
        </w:trPr>
        <w:tc>
          <w:tcPr>
            <w:tcW w:w="904" w:type="dxa"/>
            <w:shd w:val="pct5" w:color="auto" w:fill="auto"/>
            <w:vAlign w:val="center"/>
          </w:tcPr>
          <w:p w14:paraId="7C9F2422" w14:textId="77777777" w:rsidR="00EC6EE4" w:rsidRPr="00152C1E" w:rsidRDefault="00EC6EE4" w:rsidP="00EC6EE4">
            <w:pPr>
              <w:jc w:val="center"/>
              <w:rPr>
                <w:b/>
              </w:rPr>
            </w:pPr>
            <w:r w:rsidRPr="00152C1E">
              <w:rPr>
                <w:b/>
              </w:rPr>
              <w:t>Eil. Nr.</w:t>
            </w:r>
          </w:p>
        </w:tc>
        <w:tc>
          <w:tcPr>
            <w:tcW w:w="4624" w:type="dxa"/>
            <w:shd w:val="pct5" w:color="auto" w:fill="auto"/>
            <w:vAlign w:val="center"/>
          </w:tcPr>
          <w:p w14:paraId="003A1D46" w14:textId="77777777" w:rsidR="00EC6EE4" w:rsidRPr="00152C1E" w:rsidRDefault="00EC6EE4" w:rsidP="00EC6EE4">
            <w:pPr>
              <w:jc w:val="center"/>
              <w:rPr>
                <w:b/>
              </w:rPr>
            </w:pPr>
            <w:r w:rsidRPr="00152C1E">
              <w:rPr>
                <w:b/>
                <w:iCs/>
              </w:rPr>
              <w:t>Pirkimo objektas</w:t>
            </w:r>
          </w:p>
        </w:tc>
        <w:tc>
          <w:tcPr>
            <w:tcW w:w="1571" w:type="dxa"/>
            <w:shd w:val="pct5" w:color="auto" w:fill="auto"/>
          </w:tcPr>
          <w:p w14:paraId="5081AFB7" w14:textId="77777777" w:rsidR="00EC6EE4" w:rsidRDefault="00EC6EE4" w:rsidP="00EC6EE4">
            <w:pPr>
              <w:jc w:val="center"/>
              <w:rPr>
                <w:b/>
              </w:rPr>
            </w:pPr>
            <w:r>
              <w:rPr>
                <w:b/>
              </w:rPr>
              <w:t xml:space="preserve">Kiekis </w:t>
            </w:r>
          </w:p>
          <w:p w14:paraId="1A3EDC8C" w14:textId="77777777" w:rsidR="00EC6EE4" w:rsidRDefault="00EC6EE4" w:rsidP="00EC6EE4">
            <w:pPr>
              <w:jc w:val="center"/>
              <w:rPr>
                <w:b/>
              </w:rPr>
            </w:pPr>
            <w:r>
              <w:rPr>
                <w:b/>
              </w:rPr>
              <w:t xml:space="preserve">(vnt.) </w:t>
            </w:r>
          </w:p>
        </w:tc>
        <w:tc>
          <w:tcPr>
            <w:tcW w:w="1571" w:type="dxa"/>
            <w:shd w:val="pct5" w:color="auto" w:fill="auto"/>
          </w:tcPr>
          <w:p w14:paraId="789F9948" w14:textId="77777777" w:rsidR="00EC6EE4" w:rsidRDefault="00EC6EE4" w:rsidP="00EC6EE4">
            <w:pPr>
              <w:jc w:val="center"/>
              <w:rPr>
                <w:b/>
              </w:rPr>
            </w:pPr>
            <w:r>
              <w:rPr>
                <w:b/>
              </w:rPr>
              <w:t xml:space="preserve">Vieneto kaina, </w:t>
            </w:r>
            <w:proofErr w:type="spellStart"/>
            <w:r>
              <w:rPr>
                <w:b/>
              </w:rPr>
              <w:t>Eur</w:t>
            </w:r>
            <w:proofErr w:type="spellEnd"/>
            <w:r>
              <w:rPr>
                <w:b/>
              </w:rPr>
              <w:t xml:space="preserve"> be PVM</w:t>
            </w:r>
          </w:p>
        </w:tc>
        <w:tc>
          <w:tcPr>
            <w:tcW w:w="1571" w:type="dxa"/>
            <w:shd w:val="pct5" w:color="auto" w:fill="auto"/>
          </w:tcPr>
          <w:p w14:paraId="1DC868BA" w14:textId="77777777" w:rsidR="00EC6EE4" w:rsidRPr="00152C1E" w:rsidRDefault="00EC6EE4" w:rsidP="00EC6EE4">
            <w:pPr>
              <w:jc w:val="center"/>
              <w:rPr>
                <w:b/>
              </w:rPr>
            </w:pPr>
            <w:r>
              <w:rPr>
                <w:b/>
              </w:rPr>
              <w:t xml:space="preserve">Bendra kaina, </w:t>
            </w:r>
            <w:proofErr w:type="spellStart"/>
            <w:r>
              <w:rPr>
                <w:b/>
              </w:rPr>
              <w:t>Eur</w:t>
            </w:r>
            <w:proofErr w:type="spellEnd"/>
            <w:r>
              <w:rPr>
                <w:b/>
              </w:rPr>
              <w:t xml:space="preserve"> be PVM</w:t>
            </w:r>
          </w:p>
        </w:tc>
      </w:tr>
      <w:tr w:rsidR="00EC6EE4" w:rsidRPr="00152C1E" w14:paraId="23078D70" w14:textId="77777777" w:rsidTr="00EC6EE4">
        <w:trPr>
          <w:trHeight w:val="112"/>
        </w:trPr>
        <w:tc>
          <w:tcPr>
            <w:tcW w:w="904" w:type="dxa"/>
            <w:vAlign w:val="center"/>
          </w:tcPr>
          <w:p w14:paraId="70940C70" w14:textId="77777777" w:rsidR="00EC6EE4" w:rsidRPr="00563C2E" w:rsidRDefault="00EC6EE4" w:rsidP="00EC6EE4">
            <w:pPr>
              <w:jc w:val="center"/>
              <w:rPr>
                <w:i/>
                <w:sz w:val="20"/>
                <w:szCs w:val="20"/>
                <w:lang w:val="en-US"/>
              </w:rPr>
            </w:pPr>
            <w:r w:rsidRPr="00563C2E">
              <w:rPr>
                <w:i/>
                <w:sz w:val="20"/>
                <w:szCs w:val="20"/>
                <w:lang w:val="en-US"/>
              </w:rPr>
              <w:t>1</w:t>
            </w:r>
          </w:p>
        </w:tc>
        <w:tc>
          <w:tcPr>
            <w:tcW w:w="4624" w:type="dxa"/>
            <w:vAlign w:val="center"/>
          </w:tcPr>
          <w:p w14:paraId="7AAE21BD" w14:textId="77777777" w:rsidR="00EC6EE4" w:rsidRPr="00563C2E" w:rsidRDefault="00EC6EE4" w:rsidP="00EC6EE4">
            <w:pPr>
              <w:jc w:val="center"/>
              <w:rPr>
                <w:i/>
                <w:sz w:val="20"/>
                <w:szCs w:val="20"/>
              </w:rPr>
            </w:pPr>
            <w:r w:rsidRPr="00563C2E">
              <w:rPr>
                <w:i/>
                <w:iCs/>
                <w:sz w:val="20"/>
                <w:szCs w:val="20"/>
              </w:rPr>
              <w:t>2</w:t>
            </w:r>
          </w:p>
        </w:tc>
        <w:tc>
          <w:tcPr>
            <w:tcW w:w="1571" w:type="dxa"/>
          </w:tcPr>
          <w:p w14:paraId="05515603" w14:textId="77777777" w:rsidR="00EC6EE4" w:rsidRPr="00563C2E" w:rsidRDefault="00EC6EE4" w:rsidP="00EC6EE4">
            <w:pPr>
              <w:jc w:val="center"/>
              <w:rPr>
                <w:i/>
                <w:sz w:val="20"/>
                <w:szCs w:val="20"/>
              </w:rPr>
            </w:pPr>
            <w:r>
              <w:rPr>
                <w:i/>
                <w:sz w:val="20"/>
                <w:szCs w:val="20"/>
              </w:rPr>
              <w:t>3</w:t>
            </w:r>
          </w:p>
        </w:tc>
        <w:tc>
          <w:tcPr>
            <w:tcW w:w="1571" w:type="dxa"/>
          </w:tcPr>
          <w:p w14:paraId="1C5D586E" w14:textId="77777777" w:rsidR="00EC6EE4" w:rsidRPr="00563C2E" w:rsidRDefault="00EC6EE4" w:rsidP="00EC6EE4">
            <w:pPr>
              <w:jc w:val="center"/>
              <w:rPr>
                <w:i/>
                <w:sz w:val="20"/>
                <w:szCs w:val="20"/>
              </w:rPr>
            </w:pPr>
            <w:r>
              <w:rPr>
                <w:i/>
                <w:sz w:val="20"/>
                <w:szCs w:val="20"/>
              </w:rPr>
              <w:t>4</w:t>
            </w:r>
          </w:p>
        </w:tc>
        <w:tc>
          <w:tcPr>
            <w:tcW w:w="1571" w:type="dxa"/>
          </w:tcPr>
          <w:p w14:paraId="4416354C" w14:textId="77777777" w:rsidR="00EC6EE4" w:rsidRPr="00EC6EE4" w:rsidRDefault="00EC6EE4" w:rsidP="00EC6EE4">
            <w:pPr>
              <w:jc w:val="center"/>
              <w:rPr>
                <w:i/>
                <w:sz w:val="20"/>
                <w:szCs w:val="20"/>
                <w:lang w:val="en-GB"/>
              </w:rPr>
            </w:pPr>
            <w:r>
              <w:rPr>
                <w:i/>
                <w:sz w:val="20"/>
                <w:szCs w:val="20"/>
              </w:rPr>
              <w:t>5</w:t>
            </w:r>
            <w:r>
              <w:rPr>
                <w:i/>
                <w:sz w:val="20"/>
                <w:szCs w:val="20"/>
                <w:lang w:val="en-GB"/>
              </w:rPr>
              <w:t>=3x4</w:t>
            </w:r>
          </w:p>
        </w:tc>
      </w:tr>
      <w:tr w:rsidR="00EC6EE4" w:rsidRPr="00152C1E" w14:paraId="58F2F9FA" w14:textId="77777777" w:rsidTr="00EC6EE4">
        <w:trPr>
          <w:trHeight w:val="432"/>
        </w:trPr>
        <w:tc>
          <w:tcPr>
            <w:tcW w:w="904" w:type="dxa"/>
          </w:tcPr>
          <w:p w14:paraId="73C9B995" w14:textId="77777777" w:rsidR="00EC6EE4" w:rsidRPr="00175CD0" w:rsidRDefault="00EC6EE4" w:rsidP="00EC6EE4">
            <w:pPr>
              <w:jc w:val="center"/>
              <w:rPr>
                <w:bCs/>
                <w:sz w:val="28"/>
                <w:szCs w:val="28"/>
              </w:rPr>
            </w:pPr>
            <w:r w:rsidRPr="00175CD0">
              <w:rPr>
                <w:bCs/>
                <w:sz w:val="28"/>
                <w:szCs w:val="28"/>
              </w:rPr>
              <w:t>1.</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CE1764D" w14:textId="507078CA" w:rsidR="00EC6EE4" w:rsidRDefault="00267814" w:rsidP="00EC6EE4">
            <w:pPr>
              <w:jc w:val="both"/>
            </w:pPr>
            <w:r>
              <w:t>Kraujospūdžio aparatas</w:t>
            </w:r>
          </w:p>
          <w:p w14:paraId="1084347A" w14:textId="77777777" w:rsidR="00EC6EE4" w:rsidRPr="00770E0D" w:rsidRDefault="00EC6EE4" w:rsidP="00EC6EE4">
            <w:pPr>
              <w:jc w:val="both"/>
              <w:rPr>
                <w:iCs/>
                <w:color w:val="00000A"/>
                <w:lang w:eastAsia="lt-LT"/>
              </w:rPr>
            </w:pPr>
          </w:p>
        </w:tc>
        <w:tc>
          <w:tcPr>
            <w:tcW w:w="1571" w:type="dxa"/>
          </w:tcPr>
          <w:p w14:paraId="3ADDF141" w14:textId="6A4F5904" w:rsidR="00EC6EE4" w:rsidRPr="00152C1E" w:rsidRDefault="00782349" w:rsidP="00267814">
            <w:pPr>
              <w:ind w:firstLine="41"/>
              <w:jc w:val="center"/>
            </w:pPr>
            <w:r>
              <w:t>5</w:t>
            </w:r>
          </w:p>
        </w:tc>
        <w:tc>
          <w:tcPr>
            <w:tcW w:w="1571" w:type="dxa"/>
          </w:tcPr>
          <w:p w14:paraId="6F7D28A5" w14:textId="558C8AE7" w:rsidR="00EC6EE4" w:rsidRPr="00152C1E" w:rsidRDefault="00EC6EE4" w:rsidP="00267814">
            <w:pPr>
              <w:ind w:firstLine="41"/>
              <w:jc w:val="center"/>
            </w:pPr>
          </w:p>
        </w:tc>
        <w:tc>
          <w:tcPr>
            <w:tcW w:w="1571" w:type="dxa"/>
          </w:tcPr>
          <w:p w14:paraId="2F8D4092" w14:textId="77777777" w:rsidR="00EC6EE4" w:rsidRPr="00152C1E" w:rsidRDefault="00EC6EE4" w:rsidP="00EC6EE4">
            <w:pPr>
              <w:ind w:firstLine="41"/>
            </w:pPr>
          </w:p>
        </w:tc>
      </w:tr>
      <w:tr w:rsidR="00EC6EE4" w:rsidRPr="00152C1E" w14:paraId="12CB27A4" w14:textId="77777777" w:rsidTr="00EC6EE4">
        <w:trPr>
          <w:trHeight w:val="203"/>
        </w:trPr>
        <w:tc>
          <w:tcPr>
            <w:tcW w:w="8670" w:type="dxa"/>
            <w:gridSpan w:val="4"/>
          </w:tcPr>
          <w:p w14:paraId="7C6CDCF5" w14:textId="77777777" w:rsidR="00EC6EE4" w:rsidRPr="00EC6EE4" w:rsidRDefault="00EC6EE4" w:rsidP="00EC6EE4">
            <w:pPr>
              <w:ind w:firstLine="41"/>
              <w:jc w:val="right"/>
              <w:rPr>
                <w:b/>
              </w:rPr>
            </w:pPr>
            <w:r w:rsidRPr="00EC6EE4">
              <w:rPr>
                <w:b/>
              </w:rPr>
              <w:t xml:space="preserve">2. PVM vertė, </w:t>
            </w:r>
            <w:proofErr w:type="spellStart"/>
            <w:r w:rsidRPr="00EC6EE4">
              <w:rPr>
                <w:b/>
              </w:rPr>
              <w:t>Eur</w:t>
            </w:r>
            <w:proofErr w:type="spellEnd"/>
            <w:r w:rsidRPr="00EC6EE4">
              <w:rPr>
                <w:b/>
              </w:rPr>
              <w:t>:</w:t>
            </w:r>
          </w:p>
        </w:tc>
        <w:tc>
          <w:tcPr>
            <w:tcW w:w="1571" w:type="dxa"/>
          </w:tcPr>
          <w:p w14:paraId="7765ADD8" w14:textId="77777777" w:rsidR="00EC6EE4" w:rsidRPr="00EC6EE4" w:rsidRDefault="00EC6EE4" w:rsidP="00EC6EE4">
            <w:pPr>
              <w:ind w:firstLine="41"/>
              <w:rPr>
                <w:b/>
              </w:rPr>
            </w:pPr>
          </w:p>
        </w:tc>
      </w:tr>
      <w:tr w:rsidR="00EC6EE4" w:rsidRPr="00152C1E" w14:paraId="16E31076" w14:textId="77777777" w:rsidTr="00EC6EE4">
        <w:trPr>
          <w:trHeight w:val="293"/>
        </w:trPr>
        <w:tc>
          <w:tcPr>
            <w:tcW w:w="8670" w:type="dxa"/>
            <w:gridSpan w:val="4"/>
          </w:tcPr>
          <w:p w14:paraId="16BC6EE9" w14:textId="77777777" w:rsidR="00EC6EE4" w:rsidRPr="00EC6EE4" w:rsidRDefault="00EC6EE4" w:rsidP="00EC6EE4">
            <w:pPr>
              <w:ind w:firstLine="41"/>
              <w:jc w:val="right"/>
              <w:rPr>
                <w:b/>
              </w:rPr>
            </w:pPr>
            <w:r w:rsidRPr="00EC6EE4">
              <w:rPr>
                <w:b/>
              </w:rPr>
              <w:t>3. Bendra pasiūlymo kaina su PVM, EUR:</w:t>
            </w:r>
          </w:p>
        </w:tc>
        <w:tc>
          <w:tcPr>
            <w:tcW w:w="1571" w:type="dxa"/>
          </w:tcPr>
          <w:p w14:paraId="55F79A30" w14:textId="77777777" w:rsidR="00EC6EE4" w:rsidRPr="00EC6EE4" w:rsidRDefault="00EC6EE4" w:rsidP="00EC6EE4">
            <w:pPr>
              <w:ind w:firstLine="41"/>
              <w:rPr>
                <w:b/>
              </w:rPr>
            </w:pPr>
          </w:p>
        </w:tc>
      </w:tr>
    </w:tbl>
    <w:p w14:paraId="7BBCB360" w14:textId="77777777" w:rsidR="005C672E" w:rsidRDefault="005C672E" w:rsidP="005C672E">
      <w:pPr>
        <w:rPr>
          <w:b/>
        </w:rPr>
      </w:pPr>
      <w:r>
        <w:rPr>
          <w:b/>
        </w:rPr>
        <w:t>Bendra p</w:t>
      </w:r>
      <w:r w:rsidRPr="00215697">
        <w:rPr>
          <w:b/>
        </w:rPr>
        <w:t>asiūlymo kaina (žodžiais)</w:t>
      </w:r>
      <w:r>
        <w:rPr>
          <w:b/>
        </w:rPr>
        <w:t>:</w:t>
      </w:r>
    </w:p>
    <w:p w14:paraId="113A56F9" w14:textId="77777777" w:rsidR="005C672E" w:rsidRPr="00215697" w:rsidRDefault="005C672E" w:rsidP="005C672E">
      <w:pPr>
        <w:rPr>
          <w:b/>
        </w:rPr>
      </w:pPr>
      <w:r>
        <w:rPr>
          <w:b/>
        </w:rPr>
        <w:t>______________________________________________________________________________</w:t>
      </w:r>
    </w:p>
    <w:p w14:paraId="062753EB" w14:textId="77777777" w:rsidR="005C672E" w:rsidRPr="009F5AA5" w:rsidRDefault="005C672E" w:rsidP="005C672E">
      <w:pPr>
        <w:ind w:firstLine="720"/>
      </w:pPr>
      <w:r w:rsidRPr="009F5AA5">
        <w:t xml:space="preserve">(Pateikiama kaina, nurodant </w:t>
      </w:r>
      <w:r w:rsidRPr="009F5AA5">
        <w:rPr>
          <w:rFonts w:eastAsia="Calibri"/>
        </w:rPr>
        <w:t>2 (du)</w:t>
      </w:r>
      <w:r w:rsidRPr="009F5AA5">
        <w:t xml:space="preserve"> skaičius po kablelio)</w:t>
      </w:r>
    </w:p>
    <w:p w14:paraId="046DB8A2" w14:textId="77777777" w:rsidR="00EC6EE4" w:rsidRPr="009F5AA5" w:rsidRDefault="00EC6EE4" w:rsidP="00EC6EE4">
      <w:pPr>
        <w:ind w:firstLine="720"/>
        <w:rPr>
          <w:b/>
        </w:rPr>
      </w:pPr>
    </w:p>
    <w:p w14:paraId="04D88F96" w14:textId="77777777" w:rsidR="005C672E" w:rsidRDefault="005C672E" w:rsidP="005C672E">
      <w:pPr>
        <w:widowControl w:val="0"/>
        <w:ind w:firstLine="720"/>
        <w:jc w:val="both"/>
        <w:rPr>
          <w:rFonts w:eastAsia="Calibri"/>
          <w:sz w:val="28"/>
          <w:szCs w:val="28"/>
        </w:rPr>
      </w:pPr>
      <w:r w:rsidRPr="009F5AA5">
        <w:t>*</w:t>
      </w:r>
      <w:r w:rsidRPr="009F5AA5">
        <w:rPr>
          <w:rFonts w:eastAsia="Calibri"/>
        </w:rPr>
        <w:t xml:space="preserve"> Jei </w:t>
      </w:r>
      <w:r>
        <w:rPr>
          <w:rFonts w:eastAsia="Calibri"/>
        </w:rPr>
        <w:t>2</w:t>
      </w:r>
      <w:r w:rsidRPr="009F5AA5">
        <w:rPr>
          <w:rFonts w:eastAsia="Calibri"/>
        </w:rPr>
        <w:t xml:space="preserve"> </w:t>
      </w:r>
      <w:r>
        <w:rPr>
          <w:rFonts w:eastAsia="Calibri"/>
        </w:rPr>
        <w:t>eilutė „PVM“ nepildoma</w:t>
      </w:r>
      <w:r w:rsidRPr="009F5AA5">
        <w:rPr>
          <w:rFonts w:eastAsia="Calibri"/>
        </w:rPr>
        <w:t>, nurodomos priežastys, dėl kurių PVM nemokamas:</w:t>
      </w:r>
      <w:r w:rsidRPr="00F26A03">
        <w:rPr>
          <w:rFonts w:eastAsia="Calibri"/>
          <w:sz w:val="28"/>
          <w:szCs w:val="28"/>
        </w:rPr>
        <w:t xml:space="preserve"> _________________________________________________________________</w:t>
      </w:r>
    </w:p>
    <w:p w14:paraId="478FA193" w14:textId="77777777" w:rsidR="00EC6EE4" w:rsidRDefault="00EC6EE4" w:rsidP="00EC6EE4">
      <w:pPr>
        <w:widowControl w:val="0"/>
        <w:ind w:firstLine="720"/>
        <w:jc w:val="both"/>
        <w:rPr>
          <w:rFonts w:eastAsia="Calibri"/>
          <w:sz w:val="28"/>
          <w:szCs w:val="28"/>
        </w:rPr>
      </w:pPr>
    </w:p>
    <w:p w14:paraId="7B83AD57" w14:textId="4752A679" w:rsidR="00267814" w:rsidRPr="006616F2" w:rsidRDefault="00135CB0" w:rsidP="00267814">
      <w:pPr>
        <w:rPr>
          <w:b/>
        </w:rPr>
      </w:pPr>
      <w:r>
        <w:rPr>
          <w:b/>
        </w:rPr>
        <w:t>3</w:t>
      </w:r>
      <w:r w:rsidR="00267814">
        <w:rPr>
          <w:b/>
        </w:rPr>
        <w:t xml:space="preserve"> Pirkimo dalis. Bekontaktis termometras</w:t>
      </w:r>
    </w:p>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624"/>
        <w:gridCol w:w="1571"/>
        <w:gridCol w:w="1571"/>
        <w:gridCol w:w="1571"/>
      </w:tblGrid>
      <w:tr w:rsidR="00267814" w:rsidRPr="00152C1E" w14:paraId="580191B7" w14:textId="77777777" w:rsidTr="004F34A8">
        <w:trPr>
          <w:trHeight w:val="247"/>
        </w:trPr>
        <w:tc>
          <w:tcPr>
            <w:tcW w:w="904" w:type="dxa"/>
            <w:shd w:val="pct5" w:color="auto" w:fill="auto"/>
            <w:vAlign w:val="center"/>
          </w:tcPr>
          <w:p w14:paraId="059DE489" w14:textId="77777777" w:rsidR="00267814" w:rsidRPr="00152C1E" w:rsidRDefault="00267814" w:rsidP="004F34A8">
            <w:pPr>
              <w:jc w:val="center"/>
              <w:rPr>
                <w:b/>
              </w:rPr>
            </w:pPr>
            <w:r w:rsidRPr="00152C1E">
              <w:rPr>
                <w:b/>
              </w:rPr>
              <w:t>Eil. Nr.</w:t>
            </w:r>
          </w:p>
        </w:tc>
        <w:tc>
          <w:tcPr>
            <w:tcW w:w="4624" w:type="dxa"/>
            <w:shd w:val="pct5" w:color="auto" w:fill="auto"/>
            <w:vAlign w:val="center"/>
          </w:tcPr>
          <w:p w14:paraId="15550E0D" w14:textId="77777777" w:rsidR="00267814" w:rsidRPr="00152C1E" w:rsidRDefault="00267814" w:rsidP="004F34A8">
            <w:pPr>
              <w:jc w:val="center"/>
              <w:rPr>
                <w:b/>
              </w:rPr>
            </w:pPr>
            <w:r w:rsidRPr="00152C1E">
              <w:rPr>
                <w:b/>
                <w:iCs/>
              </w:rPr>
              <w:t>Pirkimo objektas</w:t>
            </w:r>
          </w:p>
        </w:tc>
        <w:tc>
          <w:tcPr>
            <w:tcW w:w="1571" w:type="dxa"/>
            <w:shd w:val="pct5" w:color="auto" w:fill="auto"/>
          </w:tcPr>
          <w:p w14:paraId="7B08B7A0" w14:textId="77777777" w:rsidR="00267814" w:rsidRDefault="00267814" w:rsidP="004F34A8">
            <w:pPr>
              <w:jc w:val="center"/>
              <w:rPr>
                <w:b/>
              </w:rPr>
            </w:pPr>
            <w:r>
              <w:rPr>
                <w:b/>
              </w:rPr>
              <w:t xml:space="preserve">Kiekis </w:t>
            </w:r>
          </w:p>
          <w:p w14:paraId="18796A17" w14:textId="77777777" w:rsidR="00267814" w:rsidRDefault="00267814" w:rsidP="004F34A8">
            <w:pPr>
              <w:jc w:val="center"/>
              <w:rPr>
                <w:b/>
              </w:rPr>
            </w:pPr>
            <w:r>
              <w:rPr>
                <w:b/>
              </w:rPr>
              <w:t xml:space="preserve">(vnt.) </w:t>
            </w:r>
          </w:p>
        </w:tc>
        <w:tc>
          <w:tcPr>
            <w:tcW w:w="1571" w:type="dxa"/>
            <w:shd w:val="pct5" w:color="auto" w:fill="auto"/>
          </w:tcPr>
          <w:p w14:paraId="04E7BCAA" w14:textId="77777777" w:rsidR="00267814" w:rsidRDefault="00267814" w:rsidP="004F34A8">
            <w:pPr>
              <w:jc w:val="center"/>
              <w:rPr>
                <w:b/>
              </w:rPr>
            </w:pPr>
            <w:r>
              <w:rPr>
                <w:b/>
              </w:rPr>
              <w:t xml:space="preserve">Vieneto kaina, </w:t>
            </w:r>
            <w:proofErr w:type="spellStart"/>
            <w:r>
              <w:rPr>
                <w:b/>
              </w:rPr>
              <w:t>Eur</w:t>
            </w:r>
            <w:proofErr w:type="spellEnd"/>
            <w:r>
              <w:rPr>
                <w:b/>
              </w:rPr>
              <w:t xml:space="preserve"> be PVM</w:t>
            </w:r>
          </w:p>
        </w:tc>
        <w:tc>
          <w:tcPr>
            <w:tcW w:w="1571" w:type="dxa"/>
            <w:shd w:val="pct5" w:color="auto" w:fill="auto"/>
          </w:tcPr>
          <w:p w14:paraId="493D8419" w14:textId="77777777" w:rsidR="00267814" w:rsidRPr="00152C1E" w:rsidRDefault="00267814" w:rsidP="004F34A8">
            <w:pPr>
              <w:jc w:val="center"/>
              <w:rPr>
                <w:b/>
              </w:rPr>
            </w:pPr>
            <w:r>
              <w:rPr>
                <w:b/>
              </w:rPr>
              <w:t xml:space="preserve">Bendra kaina, </w:t>
            </w:r>
            <w:proofErr w:type="spellStart"/>
            <w:r>
              <w:rPr>
                <w:b/>
              </w:rPr>
              <w:t>Eur</w:t>
            </w:r>
            <w:proofErr w:type="spellEnd"/>
            <w:r>
              <w:rPr>
                <w:b/>
              </w:rPr>
              <w:t xml:space="preserve"> be PVM</w:t>
            </w:r>
          </w:p>
        </w:tc>
      </w:tr>
      <w:tr w:rsidR="00267814" w:rsidRPr="00152C1E" w14:paraId="12459555" w14:textId="77777777" w:rsidTr="004F34A8">
        <w:trPr>
          <w:trHeight w:val="112"/>
        </w:trPr>
        <w:tc>
          <w:tcPr>
            <w:tcW w:w="904" w:type="dxa"/>
            <w:vAlign w:val="center"/>
          </w:tcPr>
          <w:p w14:paraId="4F400321" w14:textId="77777777" w:rsidR="00267814" w:rsidRPr="00563C2E" w:rsidRDefault="00267814" w:rsidP="004F34A8">
            <w:pPr>
              <w:jc w:val="center"/>
              <w:rPr>
                <w:i/>
                <w:sz w:val="20"/>
                <w:szCs w:val="20"/>
                <w:lang w:val="en-US"/>
              </w:rPr>
            </w:pPr>
            <w:r w:rsidRPr="00563C2E">
              <w:rPr>
                <w:i/>
                <w:sz w:val="20"/>
                <w:szCs w:val="20"/>
                <w:lang w:val="en-US"/>
              </w:rPr>
              <w:t>1</w:t>
            </w:r>
          </w:p>
        </w:tc>
        <w:tc>
          <w:tcPr>
            <w:tcW w:w="4624" w:type="dxa"/>
            <w:vAlign w:val="center"/>
          </w:tcPr>
          <w:p w14:paraId="65C4E72C" w14:textId="77777777" w:rsidR="00267814" w:rsidRPr="00563C2E" w:rsidRDefault="00267814" w:rsidP="004F34A8">
            <w:pPr>
              <w:jc w:val="center"/>
              <w:rPr>
                <w:i/>
                <w:sz w:val="20"/>
                <w:szCs w:val="20"/>
              </w:rPr>
            </w:pPr>
            <w:r w:rsidRPr="00563C2E">
              <w:rPr>
                <w:i/>
                <w:iCs/>
                <w:sz w:val="20"/>
                <w:szCs w:val="20"/>
              </w:rPr>
              <w:t>2</w:t>
            </w:r>
          </w:p>
        </w:tc>
        <w:tc>
          <w:tcPr>
            <w:tcW w:w="1571" w:type="dxa"/>
          </w:tcPr>
          <w:p w14:paraId="4DE56930" w14:textId="77777777" w:rsidR="00267814" w:rsidRPr="00563C2E" w:rsidRDefault="00267814" w:rsidP="004F34A8">
            <w:pPr>
              <w:jc w:val="center"/>
              <w:rPr>
                <w:i/>
                <w:sz w:val="20"/>
                <w:szCs w:val="20"/>
              </w:rPr>
            </w:pPr>
            <w:r>
              <w:rPr>
                <w:i/>
                <w:sz w:val="20"/>
                <w:szCs w:val="20"/>
              </w:rPr>
              <w:t>3</w:t>
            </w:r>
          </w:p>
        </w:tc>
        <w:tc>
          <w:tcPr>
            <w:tcW w:w="1571" w:type="dxa"/>
          </w:tcPr>
          <w:p w14:paraId="750126FC" w14:textId="77777777" w:rsidR="00267814" w:rsidRPr="00563C2E" w:rsidRDefault="00267814" w:rsidP="004F34A8">
            <w:pPr>
              <w:jc w:val="center"/>
              <w:rPr>
                <w:i/>
                <w:sz w:val="20"/>
                <w:szCs w:val="20"/>
              </w:rPr>
            </w:pPr>
            <w:r>
              <w:rPr>
                <w:i/>
                <w:sz w:val="20"/>
                <w:szCs w:val="20"/>
              </w:rPr>
              <w:t>4</w:t>
            </w:r>
          </w:p>
        </w:tc>
        <w:tc>
          <w:tcPr>
            <w:tcW w:w="1571" w:type="dxa"/>
          </w:tcPr>
          <w:p w14:paraId="48417580" w14:textId="77777777" w:rsidR="00267814" w:rsidRPr="00EC6EE4" w:rsidRDefault="00267814" w:rsidP="004F34A8">
            <w:pPr>
              <w:jc w:val="center"/>
              <w:rPr>
                <w:i/>
                <w:sz w:val="20"/>
                <w:szCs w:val="20"/>
                <w:lang w:val="en-GB"/>
              </w:rPr>
            </w:pPr>
            <w:r>
              <w:rPr>
                <w:i/>
                <w:sz w:val="20"/>
                <w:szCs w:val="20"/>
              </w:rPr>
              <w:t>5</w:t>
            </w:r>
            <w:r>
              <w:rPr>
                <w:i/>
                <w:sz w:val="20"/>
                <w:szCs w:val="20"/>
                <w:lang w:val="en-GB"/>
              </w:rPr>
              <w:t>=3x4</w:t>
            </w:r>
          </w:p>
        </w:tc>
      </w:tr>
      <w:tr w:rsidR="00267814" w:rsidRPr="00152C1E" w14:paraId="53525E3D" w14:textId="77777777" w:rsidTr="004F34A8">
        <w:trPr>
          <w:trHeight w:val="432"/>
        </w:trPr>
        <w:tc>
          <w:tcPr>
            <w:tcW w:w="904" w:type="dxa"/>
          </w:tcPr>
          <w:p w14:paraId="127E8B97" w14:textId="77777777" w:rsidR="00267814" w:rsidRPr="00175CD0" w:rsidRDefault="00267814" w:rsidP="004F34A8">
            <w:pPr>
              <w:jc w:val="center"/>
              <w:rPr>
                <w:bCs/>
                <w:sz w:val="28"/>
                <w:szCs w:val="28"/>
              </w:rPr>
            </w:pPr>
            <w:r w:rsidRPr="00175CD0">
              <w:rPr>
                <w:bCs/>
                <w:sz w:val="28"/>
                <w:szCs w:val="28"/>
              </w:rPr>
              <w:t>1.</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BBDCBB1" w14:textId="40192F55" w:rsidR="00267814" w:rsidRDefault="00267814" w:rsidP="004F34A8">
            <w:pPr>
              <w:jc w:val="both"/>
            </w:pPr>
            <w:r>
              <w:t>Bekontaktis termometras</w:t>
            </w:r>
          </w:p>
          <w:p w14:paraId="5B3C02BE" w14:textId="77777777" w:rsidR="00267814" w:rsidRPr="00770E0D" w:rsidRDefault="00267814" w:rsidP="004F34A8">
            <w:pPr>
              <w:jc w:val="both"/>
              <w:rPr>
                <w:iCs/>
                <w:color w:val="00000A"/>
                <w:lang w:eastAsia="lt-LT"/>
              </w:rPr>
            </w:pPr>
          </w:p>
        </w:tc>
        <w:tc>
          <w:tcPr>
            <w:tcW w:w="1571" w:type="dxa"/>
          </w:tcPr>
          <w:p w14:paraId="28420AC4" w14:textId="2F98BB74" w:rsidR="00267814" w:rsidRPr="00152C1E" w:rsidRDefault="00782349" w:rsidP="00267814">
            <w:pPr>
              <w:ind w:firstLine="41"/>
              <w:jc w:val="center"/>
            </w:pPr>
            <w:r>
              <w:t>5</w:t>
            </w:r>
          </w:p>
        </w:tc>
        <w:tc>
          <w:tcPr>
            <w:tcW w:w="1571" w:type="dxa"/>
          </w:tcPr>
          <w:p w14:paraId="08A3CF95" w14:textId="0116EA17" w:rsidR="00267814" w:rsidRPr="00152C1E" w:rsidRDefault="00267814" w:rsidP="00267814">
            <w:pPr>
              <w:ind w:firstLine="41"/>
              <w:jc w:val="center"/>
            </w:pPr>
          </w:p>
        </w:tc>
        <w:tc>
          <w:tcPr>
            <w:tcW w:w="1571" w:type="dxa"/>
          </w:tcPr>
          <w:p w14:paraId="0F5F3A75" w14:textId="77777777" w:rsidR="00267814" w:rsidRPr="00152C1E" w:rsidRDefault="00267814" w:rsidP="004F34A8">
            <w:pPr>
              <w:ind w:firstLine="41"/>
            </w:pPr>
          </w:p>
        </w:tc>
      </w:tr>
      <w:tr w:rsidR="00267814" w:rsidRPr="00152C1E" w14:paraId="1945D581" w14:textId="77777777" w:rsidTr="004F34A8">
        <w:trPr>
          <w:trHeight w:val="203"/>
        </w:trPr>
        <w:tc>
          <w:tcPr>
            <w:tcW w:w="8670" w:type="dxa"/>
            <w:gridSpan w:val="4"/>
          </w:tcPr>
          <w:p w14:paraId="19F62BCB" w14:textId="77777777" w:rsidR="00267814" w:rsidRPr="00EC6EE4" w:rsidRDefault="00267814" w:rsidP="004F34A8">
            <w:pPr>
              <w:ind w:firstLine="41"/>
              <w:jc w:val="right"/>
              <w:rPr>
                <w:b/>
              </w:rPr>
            </w:pPr>
            <w:r w:rsidRPr="00EC6EE4">
              <w:rPr>
                <w:b/>
              </w:rPr>
              <w:t xml:space="preserve">2. PVM vertė, </w:t>
            </w:r>
            <w:proofErr w:type="spellStart"/>
            <w:r w:rsidRPr="00EC6EE4">
              <w:rPr>
                <w:b/>
              </w:rPr>
              <w:t>Eur</w:t>
            </w:r>
            <w:proofErr w:type="spellEnd"/>
            <w:r w:rsidRPr="00EC6EE4">
              <w:rPr>
                <w:b/>
              </w:rPr>
              <w:t>:</w:t>
            </w:r>
          </w:p>
        </w:tc>
        <w:tc>
          <w:tcPr>
            <w:tcW w:w="1571" w:type="dxa"/>
          </w:tcPr>
          <w:p w14:paraId="13FAD83A" w14:textId="77777777" w:rsidR="00267814" w:rsidRPr="00EC6EE4" w:rsidRDefault="00267814" w:rsidP="004F34A8">
            <w:pPr>
              <w:ind w:firstLine="41"/>
              <w:rPr>
                <w:b/>
              </w:rPr>
            </w:pPr>
          </w:p>
        </w:tc>
      </w:tr>
      <w:tr w:rsidR="00267814" w:rsidRPr="00152C1E" w14:paraId="0A367747" w14:textId="77777777" w:rsidTr="004F34A8">
        <w:trPr>
          <w:trHeight w:val="293"/>
        </w:trPr>
        <w:tc>
          <w:tcPr>
            <w:tcW w:w="8670" w:type="dxa"/>
            <w:gridSpan w:val="4"/>
          </w:tcPr>
          <w:p w14:paraId="271C84B1" w14:textId="77777777" w:rsidR="00267814" w:rsidRPr="00EC6EE4" w:rsidRDefault="00267814" w:rsidP="004F34A8">
            <w:pPr>
              <w:ind w:firstLine="41"/>
              <w:jc w:val="right"/>
              <w:rPr>
                <w:b/>
              </w:rPr>
            </w:pPr>
            <w:r w:rsidRPr="00EC6EE4">
              <w:rPr>
                <w:b/>
              </w:rPr>
              <w:t>3. Bendra pasiūlymo kaina su PVM, EUR:</w:t>
            </w:r>
          </w:p>
        </w:tc>
        <w:tc>
          <w:tcPr>
            <w:tcW w:w="1571" w:type="dxa"/>
          </w:tcPr>
          <w:p w14:paraId="0C1B3114" w14:textId="77777777" w:rsidR="00267814" w:rsidRPr="00EC6EE4" w:rsidRDefault="00267814" w:rsidP="004F34A8">
            <w:pPr>
              <w:ind w:firstLine="41"/>
              <w:rPr>
                <w:b/>
              </w:rPr>
            </w:pPr>
          </w:p>
        </w:tc>
      </w:tr>
    </w:tbl>
    <w:p w14:paraId="2DCB2076" w14:textId="77777777" w:rsidR="005C672E" w:rsidRDefault="005C672E" w:rsidP="005C672E">
      <w:pPr>
        <w:rPr>
          <w:b/>
        </w:rPr>
      </w:pPr>
      <w:r>
        <w:rPr>
          <w:b/>
        </w:rPr>
        <w:t>Bendra p</w:t>
      </w:r>
      <w:r w:rsidRPr="00215697">
        <w:rPr>
          <w:b/>
        </w:rPr>
        <w:t>asiūlymo kaina (žodžiais)</w:t>
      </w:r>
      <w:r>
        <w:rPr>
          <w:b/>
        </w:rPr>
        <w:t>:</w:t>
      </w:r>
    </w:p>
    <w:p w14:paraId="64A90A49" w14:textId="77777777" w:rsidR="005C672E" w:rsidRPr="00215697" w:rsidRDefault="005C672E" w:rsidP="005C672E">
      <w:pPr>
        <w:rPr>
          <w:b/>
        </w:rPr>
      </w:pPr>
      <w:r>
        <w:rPr>
          <w:b/>
        </w:rPr>
        <w:t>______________________________________________________________________________</w:t>
      </w:r>
    </w:p>
    <w:p w14:paraId="43FC6DEF" w14:textId="77777777" w:rsidR="005C672E" w:rsidRPr="009F5AA5" w:rsidRDefault="005C672E" w:rsidP="005C672E">
      <w:pPr>
        <w:ind w:firstLine="720"/>
      </w:pPr>
      <w:r w:rsidRPr="009F5AA5">
        <w:t xml:space="preserve">(Pateikiama kaina, nurodant </w:t>
      </w:r>
      <w:r w:rsidRPr="009F5AA5">
        <w:rPr>
          <w:rFonts w:eastAsia="Calibri"/>
        </w:rPr>
        <w:t>2 (du)</w:t>
      </w:r>
      <w:r w:rsidRPr="009F5AA5">
        <w:t xml:space="preserve"> skaičius po kablelio)</w:t>
      </w:r>
    </w:p>
    <w:p w14:paraId="6E9B6168" w14:textId="77777777" w:rsidR="00267814" w:rsidRPr="009F5AA5" w:rsidRDefault="00267814" w:rsidP="00267814">
      <w:pPr>
        <w:ind w:firstLine="720"/>
        <w:rPr>
          <w:b/>
        </w:rPr>
      </w:pPr>
    </w:p>
    <w:p w14:paraId="1A853F42" w14:textId="77777777" w:rsidR="005C672E" w:rsidRDefault="005C672E" w:rsidP="005C672E">
      <w:pPr>
        <w:widowControl w:val="0"/>
        <w:ind w:firstLine="720"/>
        <w:jc w:val="both"/>
        <w:rPr>
          <w:rFonts w:eastAsia="Calibri"/>
          <w:sz w:val="28"/>
          <w:szCs w:val="28"/>
        </w:rPr>
      </w:pPr>
      <w:r w:rsidRPr="009F5AA5">
        <w:t>*</w:t>
      </w:r>
      <w:r w:rsidRPr="009F5AA5">
        <w:rPr>
          <w:rFonts w:eastAsia="Calibri"/>
        </w:rPr>
        <w:t xml:space="preserve"> Jei </w:t>
      </w:r>
      <w:r>
        <w:rPr>
          <w:rFonts w:eastAsia="Calibri"/>
        </w:rPr>
        <w:t>2</w:t>
      </w:r>
      <w:r w:rsidRPr="009F5AA5">
        <w:rPr>
          <w:rFonts w:eastAsia="Calibri"/>
        </w:rPr>
        <w:t xml:space="preserve"> </w:t>
      </w:r>
      <w:r>
        <w:rPr>
          <w:rFonts w:eastAsia="Calibri"/>
        </w:rPr>
        <w:t>eilutė „PVM“ nepildoma</w:t>
      </w:r>
      <w:r w:rsidRPr="009F5AA5">
        <w:rPr>
          <w:rFonts w:eastAsia="Calibri"/>
        </w:rPr>
        <w:t>, nurodomos priežastys, dėl kurių PVM nemokamas:</w:t>
      </w:r>
      <w:r w:rsidRPr="00F26A03">
        <w:rPr>
          <w:rFonts w:eastAsia="Calibri"/>
          <w:sz w:val="28"/>
          <w:szCs w:val="28"/>
        </w:rPr>
        <w:t xml:space="preserve"> _________________________________________________________________</w:t>
      </w:r>
    </w:p>
    <w:p w14:paraId="6A051790" w14:textId="77777777" w:rsidR="00EC6EE4" w:rsidRDefault="00EC6EE4" w:rsidP="000A781D">
      <w:pPr>
        <w:widowControl w:val="0"/>
        <w:ind w:firstLine="720"/>
        <w:jc w:val="both"/>
        <w:rPr>
          <w:rFonts w:eastAsia="Calibri"/>
          <w:sz w:val="28"/>
          <w:szCs w:val="28"/>
        </w:rPr>
      </w:pPr>
    </w:p>
    <w:p w14:paraId="02DE23CE" w14:textId="6E239D24" w:rsidR="00267814" w:rsidRPr="006616F2" w:rsidRDefault="00135CB0" w:rsidP="00267814">
      <w:pPr>
        <w:rPr>
          <w:b/>
        </w:rPr>
      </w:pPr>
      <w:r>
        <w:rPr>
          <w:b/>
        </w:rPr>
        <w:t>4</w:t>
      </w:r>
      <w:r w:rsidR="00267814">
        <w:rPr>
          <w:b/>
        </w:rPr>
        <w:t xml:space="preserve"> Pirkimo dalis. </w:t>
      </w:r>
      <w:proofErr w:type="spellStart"/>
      <w:r w:rsidR="00267814">
        <w:rPr>
          <w:b/>
        </w:rPr>
        <w:t>Pulsoksimetras</w:t>
      </w:r>
      <w:proofErr w:type="spellEnd"/>
    </w:p>
    <w:tbl>
      <w:tblPr>
        <w:tblW w:w="10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624"/>
        <w:gridCol w:w="1571"/>
        <w:gridCol w:w="1571"/>
        <w:gridCol w:w="1571"/>
      </w:tblGrid>
      <w:tr w:rsidR="00267814" w:rsidRPr="00152C1E" w14:paraId="0CD88C8E" w14:textId="77777777" w:rsidTr="004F34A8">
        <w:trPr>
          <w:trHeight w:val="247"/>
        </w:trPr>
        <w:tc>
          <w:tcPr>
            <w:tcW w:w="904" w:type="dxa"/>
            <w:shd w:val="pct5" w:color="auto" w:fill="auto"/>
            <w:vAlign w:val="center"/>
          </w:tcPr>
          <w:p w14:paraId="1F104425" w14:textId="77777777" w:rsidR="00267814" w:rsidRPr="00152C1E" w:rsidRDefault="00267814" w:rsidP="004F34A8">
            <w:pPr>
              <w:jc w:val="center"/>
              <w:rPr>
                <w:b/>
              </w:rPr>
            </w:pPr>
            <w:r w:rsidRPr="00152C1E">
              <w:rPr>
                <w:b/>
              </w:rPr>
              <w:t>Eil. Nr.</w:t>
            </w:r>
          </w:p>
        </w:tc>
        <w:tc>
          <w:tcPr>
            <w:tcW w:w="4624" w:type="dxa"/>
            <w:shd w:val="pct5" w:color="auto" w:fill="auto"/>
            <w:vAlign w:val="center"/>
          </w:tcPr>
          <w:p w14:paraId="4E12FCA9" w14:textId="77777777" w:rsidR="00267814" w:rsidRPr="00152C1E" w:rsidRDefault="00267814" w:rsidP="004F34A8">
            <w:pPr>
              <w:jc w:val="center"/>
              <w:rPr>
                <w:b/>
              </w:rPr>
            </w:pPr>
            <w:r w:rsidRPr="00152C1E">
              <w:rPr>
                <w:b/>
                <w:iCs/>
              </w:rPr>
              <w:t>Pirkimo objektas</w:t>
            </w:r>
          </w:p>
        </w:tc>
        <w:tc>
          <w:tcPr>
            <w:tcW w:w="1571" w:type="dxa"/>
            <w:shd w:val="pct5" w:color="auto" w:fill="auto"/>
          </w:tcPr>
          <w:p w14:paraId="4973B93C" w14:textId="77777777" w:rsidR="00267814" w:rsidRDefault="00267814" w:rsidP="004F34A8">
            <w:pPr>
              <w:jc w:val="center"/>
              <w:rPr>
                <w:b/>
              </w:rPr>
            </w:pPr>
            <w:r>
              <w:rPr>
                <w:b/>
              </w:rPr>
              <w:t xml:space="preserve">Kiekis </w:t>
            </w:r>
          </w:p>
          <w:p w14:paraId="77960477" w14:textId="77777777" w:rsidR="00267814" w:rsidRDefault="00267814" w:rsidP="004F34A8">
            <w:pPr>
              <w:jc w:val="center"/>
              <w:rPr>
                <w:b/>
              </w:rPr>
            </w:pPr>
            <w:r>
              <w:rPr>
                <w:b/>
              </w:rPr>
              <w:t xml:space="preserve">(vnt.) </w:t>
            </w:r>
          </w:p>
        </w:tc>
        <w:tc>
          <w:tcPr>
            <w:tcW w:w="1571" w:type="dxa"/>
            <w:shd w:val="pct5" w:color="auto" w:fill="auto"/>
          </w:tcPr>
          <w:p w14:paraId="513648FC" w14:textId="77777777" w:rsidR="00267814" w:rsidRDefault="00267814" w:rsidP="004F34A8">
            <w:pPr>
              <w:jc w:val="center"/>
              <w:rPr>
                <w:b/>
              </w:rPr>
            </w:pPr>
            <w:r>
              <w:rPr>
                <w:b/>
              </w:rPr>
              <w:t xml:space="preserve">Vieneto kaina, </w:t>
            </w:r>
            <w:proofErr w:type="spellStart"/>
            <w:r>
              <w:rPr>
                <w:b/>
              </w:rPr>
              <w:t>Eur</w:t>
            </w:r>
            <w:proofErr w:type="spellEnd"/>
            <w:r>
              <w:rPr>
                <w:b/>
              </w:rPr>
              <w:t xml:space="preserve"> be PVM</w:t>
            </w:r>
          </w:p>
        </w:tc>
        <w:tc>
          <w:tcPr>
            <w:tcW w:w="1571" w:type="dxa"/>
            <w:shd w:val="pct5" w:color="auto" w:fill="auto"/>
          </w:tcPr>
          <w:p w14:paraId="2A9AB9D9" w14:textId="77777777" w:rsidR="00267814" w:rsidRPr="00152C1E" w:rsidRDefault="00267814" w:rsidP="004F34A8">
            <w:pPr>
              <w:jc w:val="center"/>
              <w:rPr>
                <w:b/>
              </w:rPr>
            </w:pPr>
            <w:r>
              <w:rPr>
                <w:b/>
              </w:rPr>
              <w:t xml:space="preserve">Bendra kaina, </w:t>
            </w:r>
            <w:proofErr w:type="spellStart"/>
            <w:r>
              <w:rPr>
                <w:b/>
              </w:rPr>
              <w:t>Eur</w:t>
            </w:r>
            <w:proofErr w:type="spellEnd"/>
            <w:r>
              <w:rPr>
                <w:b/>
              </w:rPr>
              <w:t xml:space="preserve"> be PVM</w:t>
            </w:r>
          </w:p>
        </w:tc>
      </w:tr>
      <w:tr w:rsidR="00267814" w:rsidRPr="00152C1E" w14:paraId="6EE44F42" w14:textId="77777777" w:rsidTr="004F34A8">
        <w:trPr>
          <w:trHeight w:val="112"/>
        </w:trPr>
        <w:tc>
          <w:tcPr>
            <w:tcW w:w="904" w:type="dxa"/>
            <w:vAlign w:val="center"/>
          </w:tcPr>
          <w:p w14:paraId="6A94EB71" w14:textId="77777777" w:rsidR="00267814" w:rsidRPr="00563C2E" w:rsidRDefault="00267814" w:rsidP="004F34A8">
            <w:pPr>
              <w:jc w:val="center"/>
              <w:rPr>
                <w:i/>
                <w:sz w:val="20"/>
                <w:szCs w:val="20"/>
                <w:lang w:val="en-US"/>
              </w:rPr>
            </w:pPr>
            <w:r w:rsidRPr="00563C2E">
              <w:rPr>
                <w:i/>
                <w:sz w:val="20"/>
                <w:szCs w:val="20"/>
                <w:lang w:val="en-US"/>
              </w:rPr>
              <w:t>1</w:t>
            </w:r>
          </w:p>
        </w:tc>
        <w:tc>
          <w:tcPr>
            <w:tcW w:w="4624" w:type="dxa"/>
            <w:vAlign w:val="center"/>
          </w:tcPr>
          <w:p w14:paraId="6E192F4E" w14:textId="77777777" w:rsidR="00267814" w:rsidRPr="00563C2E" w:rsidRDefault="00267814" w:rsidP="004F34A8">
            <w:pPr>
              <w:jc w:val="center"/>
              <w:rPr>
                <w:i/>
                <w:sz w:val="20"/>
                <w:szCs w:val="20"/>
              </w:rPr>
            </w:pPr>
            <w:r w:rsidRPr="00563C2E">
              <w:rPr>
                <w:i/>
                <w:iCs/>
                <w:sz w:val="20"/>
                <w:szCs w:val="20"/>
              </w:rPr>
              <w:t>2</w:t>
            </w:r>
          </w:p>
        </w:tc>
        <w:tc>
          <w:tcPr>
            <w:tcW w:w="1571" w:type="dxa"/>
          </w:tcPr>
          <w:p w14:paraId="5738BAB2" w14:textId="77777777" w:rsidR="00267814" w:rsidRPr="00563C2E" w:rsidRDefault="00267814" w:rsidP="004F34A8">
            <w:pPr>
              <w:jc w:val="center"/>
              <w:rPr>
                <w:i/>
                <w:sz w:val="20"/>
                <w:szCs w:val="20"/>
              </w:rPr>
            </w:pPr>
            <w:r>
              <w:rPr>
                <w:i/>
                <w:sz w:val="20"/>
                <w:szCs w:val="20"/>
              </w:rPr>
              <w:t>3</w:t>
            </w:r>
          </w:p>
        </w:tc>
        <w:tc>
          <w:tcPr>
            <w:tcW w:w="1571" w:type="dxa"/>
          </w:tcPr>
          <w:p w14:paraId="365F2624" w14:textId="77777777" w:rsidR="00267814" w:rsidRPr="00563C2E" w:rsidRDefault="00267814" w:rsidP="004F34A8">
            <w:pPr>
              <w:jc w:val="center"/>
              <w:rPr>
                <w:i/>
                <w:sz w:val="20"/>
                <w:szCs w:val="20"/>
              </w:rPr>
            </w:pPr>
            <w:r>
              <w:rPr>
                <w:i/>
                <w:sz w:val="20"/>
                <w:szCs w:val="20"/>
              </w:rPr>
              <w:t>4</w:t>
            </w:r>
          </w:p>
        </w:tc>
        <w:tc>
          <w:tcPr>
            <w:tcW w:w="1571" w:type="dxa"/>
          </w:tcPr>
          <w:p w14:paraId="7B4706FF" w14:textId="77777777" w:rsidR="00267814" w:rsidRPr="00EC6EE4" w:rsidRDefault="00267814" w:rsidP="004F34A8">
            <w:pPr>
              <w:jc w:val="center"/>
              <w:rPr>
                <w:i/>
                <w:sz w:val="20"/>
                <w:szCs w:val="20"/>
                <w:lang w:val="en-GB"/>
              </w:rPr>
            </w:pPr>
            <w:r>
              <w:rPr>
                <w:i/>
                <w:sz w:val="20"/>
                <w:szCs w:val="20"/>
              </w:rPr>
              <w:t>5</w:t>
            </w:r>
            <w:r>
              <w:rPr>
                <w:i/>
                <w:sz w:val="20"/>
                <w:szCs w:val="20"/>
                <w:lang w:val="en-GB"/>
              </w:rPr>
              <w:t>=3x4</w:t>
            </w:r>
          </w:p>
        </w:tc>
      </w:tr>
      <w:tr w:rsidR="00267814" w:rsidRPr="00152C1E" w14:paraId="1A234554" w14:textId="77777777" w:rsidTr="004F34A8">
        <w:trPr>
          <w:trHeight w:val="432"/>
        </w:trPr>
        <w:tc>
          <w:tcPr>
            <w:tcW w:w="904" w:type="dxa"/>
          </w:tcPr>
          <w:p w14:paraId="47C18319" w14:textId="77777777" w:rsidR="00267814" w:rsidRPr="00175CD0" w:rsidRDefault="00267814" w:rsidP="004F34A8">
            <w:pPr>
              <w:jc w:val="center"/>
              <w:rPr>
                <w:bCs/>
                <w:sz w:val="28"/>
                <w:szCs w:val="28"/>
              </w:rPr>
            </w:pPr>
            <w:r w:rsidRPr="00175CD0">
              <w:rPr>
                <w:bCs/>
                <w:sz w:val="28"/>
                <w:szCs w:val="28"/>
              </w:rPr>
              <w:t>1.</w:t>
            </w:r>
          </w:p>
        </w:tc>
        <w:tc>
          <w:tcPr>
            <w:tcW w:w="4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5CF341D" w14:textId="322B65C5" w:rsidR="00267814" w:rsidRDefault="00267814" w:rsidP="004F34A8">
            <w:pPr>
              <w:jc w:val="both"/>
            </w:pPr>
            <w:proofErr w:type="spellStart"/>
            <w:r>
              <w:t>Pulsoksimetras</w:t>
            </w:r>
            <w:proofErr w:type="spellEnd"/>
          </w:p>
          <w:p w14:paraId="590F3B2A" w14:textId="77777777" w:rsidR="00267814" w:rsidRPr="00770E0D" w:rsidRDefault="00267814" w:rsidP="004F34A8">
            <w:pPr>
              <w:jc w:val="both"/>
              <w:rPr>
                <w:iCs/>
                <w:color w:val="00000A"/>
                <w:lang w:eastAsia="lt-LT"/>
              </w:rPr>
            </w:pPr>
          </w:p>
        </w:tc>
        <w:tc>
          <w:tcPr>
            <w:tcW w:w="1571" w:type="dxa"/>
          </w:tcPr>
          <w:p w14:paraId="385D930C" w14:textId="3CC19E84" w:rsidR="00267814" w:rsidRPr="00152C1E" w:rsidRDefault="00782349" w:rsidP="004F34A8">
            <w:pPr>
              <w:ind w:firstLine="41"/>
              <w:jc w:val="center"/>
            </w:pPr>
            <w:r>
              <w:t>5</w:t>
            </w:r>
          </w:p>
        </w:tc>
        <w:tc>
          <w:tcPr>
            <w:tcW w:w="1571" w:type="dxa"/>
          </w:tcPr>
          <w:p w14:paraId="78DF1690" w14:textId="115C13FB" w:rsidR="00267814" w:rsidRPr="00152C1E" w:rsidRDefault="00267814" w:rsidP="004F34A8">
            <w:pPr>
              <w:ind w:firstLine="41"/>
              <w:jc w:val="center"/>
            </w:pPr>
          </w:p>
        </w:tc>
        <w:tc>
          <w:tcPr>
            <w:tcW w:w="1571" w:type="dxa"/>
          </w:tcPr>
          <w:p w14:paraId="21717F09" w14:textId="77777777" w:rsidR="00267814" w:rsidRPr="00152C1E" w:rsidRDefault="00267814" w:rsidP="004F34A8">
            <w:pPr>
              <w:ind w:firstLine="41"/>
            </w:pPr>
          </w:p>
        </w:tc>
      </w:tr>
      <w:tr w:rsidR="00267814" w:rsidRPr="00152C1E" w14:paraId="5A719CBA" w14:textId="77777777" w:rsidTr="004F34A8">
        <w:trPr>
          <w:trHeight w:val="203"/>
        </w:trPr>
        <w:tc>
          <w:tcPr>
            <w:tcW w:w="8670" w:type="dxa"/>
            <w:gridSpan w:val="4"/>
          </w:tcPr>
          <w:p w14:paraId="56275ED0" w14:textId="77777777" w:rsidR="00267814" w:rsidRPr="00EC6EE4" w:rsidRDefault="00267814" w:rsidP="004F34A8">
            <w:pPr>
              <w:ind w:firstLine="41"/>
              <w:jc w:val="right"/>
              <w:rPr>
                <w:b/>
              </w:rPr>
            </w:pPr>
            <w:r w:rsidRPr="00EC6EE4">
              <w:rPr>
                <w:b/>
              </w:rPr>
              <w:t xml:space="preserve">2. PVM vertė, </w:t>
            </w:r>
            <w:proofErr w:type="spellStart"/>
            <w:r w:rsidRPr="00EC6EE4">
              <w:rPr>
                <w:b/>
              </w:rPr>
              <w:t>Eur</w:t>
            </w:r>
            <w:proofErr w:type="spellEnd"/>
            <w:r w:rsidRPr="00EC6EE4">
              <w:rPr>
                <w:b/>
              </w:rPr>
              <w:t>:</w:t>
            </w:r>
          </w:p>
        </w:tc>
        <w:tc>
          <w:tcPr>
            <w:tcW w:w="1571" w:type="dxa"/>
          </w:tcPr>
          <w:p w14:paraId="3F6D2D5A" w14:textId="77777777" w:rsidR="00267814" w:rsidRPr="00EC6EE4" w:rsidRDefault="00267814" w:rsidP="004F34A8">
            <w:pPr>
              <w:ind w:firstLine="41"/>
              <w:rPr>
                <w:b/>
              </w:rPr>
            </w:pPr>
          </w:p>
        </w:tc>
      </w:tr>
      <w:tr w:rsidR="00267814" w:rsidRPr="00152C1E" w14:paraId="49A10E62" w14:textId="77777777" w:rsidTr="004F34A8">
        <w:trPr>
          <w:trHeight w:val="293"/>
        </w:trPr>
        <w:tc>
          <w:tcPr>
            <w:tcW w:w="8670" w:type="dxa"/>
            <w:gridSpan w:val="4"/>
          </w:tcPr>
          <w:p w14:paraId="53966CE7" w14:textId="77777777" w:rsidR="00267814" w:rsidRPr="00EC6EE4" w:rsidRDefault="00267814" w:rsidP="004F34A8">
            <w:pPr>
              <w:ind w:firstLine="41"/>
              <w:jc w:val="right"/>
              <w:rPr>
                <w:b/>
              </w:rPr>
            </w:pPr>
            <w:r w:rsidRPr="00EC6EE4">
              <w:rPr>
                <w:b/>
              </w:rPr>
              <w:t>3. Bendra pasiūlymo kaina su PVM, EUR:</w:t>
            </w:r>
          </w:p>
        </w:tc>
        <w:tc>
          <w:tcPr>
            <w:tcW w:w="1571" w:type="dxa"/>
          </w:tcPr>
          <w:p w14:paraId="4CDCB1E2" w14:textId="77777777" w:rsidR="00267814" w:rsidRPr="00EC6EE4" w:rsidRDefault="00267814" w:rsidP="004F34A8">
            <w:pPr>
              <w:ind w:firstLine="41"/>
              <w:rPr>
                <w:b/>
              </w:rPr>
            </w:pPr>
          </w:p>
        </w:tc>
      </w:tr>
    </w:tbl>
    <w:p w14:paraId="46123461" w14:textId="77777777" w:rsidR="005C672E" w:rsidRDefault="005C672E" w:rsidP="005C672E">
      <w:pPr>
        <w:rPr>
          <w:b/>
        </w:rPr>
      </w:pPr>
      <w:r>
        <w:rPr>
          <w:b/>
        </w:rPr>
        <w:t>Bendra p</w:t>
      </w:r>
      <w:r w:rsidRPr="00215697">
        <w:rPr>
          <w:b/>
        </w:rPr>
        <w:t>asiūlymo kaina (žodžiais)</w:t>
      </w:r>
      <w:r>
        <w:rPr>
          <w:b/>
        </w:rPr>
        <w:t>:</w:t>
      </w:r>
    </w:p>
    <w:p w14:paraId="43703CD0" w14:textId="77777777" w:rsidR="005C672E" w:rsidRPr="00215697" w:rsidRDefault="005C672E" w:rsidP="005C672E">
      <w:pPr>
        <w:rPr>
          <w:b/>
        </w:rPr>
      </w:pPr>
      <w:r>
        <w:rPr>
          <w:b/>
        </w:rPr>
        <w:t>______________________________________________________________________________</w:t>
      </w:r>
    </w:p>
    <w:p w14:paraId="43D9CDA8" w14:textId="77777777" w:rsidR="005C672E" w:rsidRPr="009F5AA5" w:rsidRDefault="005C672E" w:rsidP="005C672E">
      <w:pPr>
        <w:ind w:firstLine="720"/>
      </w:pPr>
      <w:r w:rsidRPr="009F5AA5">
        <w:t xml:space="preserve">(Pateikiama kaina, nurodant </w:t>
      </w:r>
      <w:r w:rsidRPr="009F5AA5">
        <w:rPr>
          <w:rFonts w:eastAsia="Calibri"/>
        </w:rPr>
        <w:t>2 (du)</w:t>
      </w:r>
      <w:r w:rsidRPr="009F5AA5">
        <w:t xml:space="preserve"> skaičius po kablelio)</w:t>
      </w:r>
    </w:p>
    <w:p w14:paraId="315E7952" w14:textId="77777777" w:rsidR="00267814" w:rsidRPr="009F5AA5" w:rsidRDefault="00267814" w:rsidP="00267814">
      <w:pPr>
        <w:ind w:firstLine="720"/>
        <w:rPr>
          <w:b/>
        </w:rPr>
      </w:pPr>
    </w:p>
    <w:p w14:paraId="7FD49C83" w14:textId="77777777" w:rsidR="005C672E" w:rsidRDefault="005C672E" w:rsidP="005C672E">
      <w:pPr>
        <w:widowControl w:val="0"/>
        <w:ind w:firstLine="720"/>
        <w:jc w:val="both"/>
        <w:rPr>
          <w:rFonts w:eastAsia="Calibri"/>
          <w:sz w:val="28"/>
          <w:szCs w:val="28"/>
        </w:rPr>
      </w:pPr>
      <w:r w:rsidRPr="009F5AA5">
        <w:t>*</w:t>
      </w:r>
      <w:r w:rsidRPr="009F5AA5">
        <w:rPr>
          <w:rFonts w:eastAsia="Calibri"/>
        </w:rPr>
        <w:t xml:space="preserve"> Jei </w:t>
      </w:r>
      <w:r>
        <w:rPr>
          <w:rFonts w:eastAsia="Calibri"/>
        </w:rPr>
        <w:t>2</w:t>
      </w:r>
      <w:r w:rsidRPr="009F5AA5">
        <w:rPr>
          <w:rFonts w:eastAsia="Calibri"/>
        </w:rPr>
        <w:t xml:space="preserve"> </w:t>
      </w:r>
      <w:r>
        <w:rPr>
          <w:rFonts w:eastAsia="Calibri"/>
        </w:rPr>
        <w:t>eilutė „PVM“ nepildoma</w:t>
      </w:r>
      <w:r w:rsidRPr="009F5AA5">
        <w:rPr>
          <w:rFonts w:eastAsia="Calibri"/>
        </w:rPr>
        <w:t>, nurodomos priežastys, dėl kurių PVM nemokamas:</w:t>
      </w:r>
      <w:r w:rsidRPr="00F26A03">
        <w:rPr>
          <w:rFonts w:eastAsia="Calibri"/>
          <w:sz w:val="28"/>
          <w:szCs w:val="28"/>
        </w:rPr>
        <w:t xml:space="preserve"> _________________________________________________________________</w:t>
      </w:r>
    </w:p>
    <w:p w14:paraId="49F9EBE8" w14:textId="77777777" w:rsidR="00267814" w:rsidRPr="000A781D" w:rsidRDefault="00267814" w:rsidP="008C008A">
      <w:pPr>
        <w:widowControl w:val="0"/>
        <w:jc w:val="both"/>
        <w:rPr>
          <w:rFonts w:eastAsia="Calibri"/>
          <w:sz w:val="28"/>
          <w:szCs w:val="28"/>
        </w:rPr>
      </w:pPr>
      <w:bookmarkStart w:id="2" w:name="_GoBack"/>
      <w:bookmarkEnd w:id="2"/>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EC6EE4">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EC6EE4">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EC6EE4">
            <w:pPr>
              <w:spacing w:before="60" w:after="60"/>
              <w:jc w:val="center"/>
              <w:rPr>
                <w:b/>
                <w:bCs/>
              </w:rPr>
            </w:pPr>
          </w:p>
        </w:tc>
        <w:tc>
          <w:tcPr>
            <w:tcW w:w="2097" w:type="dxa"/>
            <w:shd w:val="pct5" w:color="auto" w:fill="auto"/>
          </w:tcPr>
          <w:p w14:paraId="1499C33B" w14:textId="77777777" w:rsidR="00563C2E" w:rsidRPr="00152C1E" w:rsidRDefault="00563C2E" w:rsidP="00EC6EE4">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EC6EE4">
            <w:pPr>
              <w:spacing w:before="60" w:after="60"/>
              <w:rPr>
                <w:b/>
              </w:rPr>
            </w:pPr>
          </w:p>
        </w:tc>
        <w:tc>
          <w:tcPr>
            <w:tcW w:w="7030" w:type="dxa"/>
          </w:tcPr>
          <w:p w14:paraId="09EAB41F" w14:textId="77777777" w:rsidR="00563C2E" w:rsidRPr="00152C1E" w:rsidRDefault="00563C2E" w:rsidP="00EC6EE4">
            <w:pPr>
              <w:pStyle w:val="Standard1"/>
              <w:spacing w:before="60" w:after="60"/>
              <w:rPr>
                <w:szCs w:val="24"/>
                <w:lang w:val="lt-LT"/>
              </w:rPr>
            </w:pPr>
          </w:p>
        </w:tc>
        <w:tc>
          <w:tcPr>
            <w:tcW w:w="2097" w:type="dxa"/>
          </w:tcPr>
          <w:p w14:paraId="0C0CB2DA" w14:textId="77777777" w:rsidR="00563C2E" w:rsidRPr="00152C1E" w:rsidRDefault="00563C2E" w:rsidP="00EC6EE4">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EC6EE4">
            <w:pPr>
              <w:spacing w:before="60" w:after="60"/>
              <w:jc w:val="center"/>
              <w:rPr>
                <w:b/>
              </w:rPr>
            </w:pPr>
          </w:p>
        </w:tc>
        <w:tc>
          <w:tcPr>
            <w:tcW w:w="7030" w:type="dxa"/>
          </w:tcPr>
          <w:p w14:paraId="3E4E3887" w14:textId="77777777" w:rsidR="00563C2E" w:rsidRPr="00542933" w:rsidRDefault="00563C2E" w:rsidP="00EC6EE4">
            <w:pPr>
              <w:pStyle w:val="Standard1"/>
              <w:spacing w:before="60" w:after="60"/>
            </w:pPr>
          </w:p>
        </w:tc>
        <w:tc>
          <w:tcPr>
            <w:tcW w:w="2097" w:type="dxa"/>
          </w:tcPr>
          <w:p w14:paraId="59DB634A" w14:textId="77777777" w:rsidR="00563C2E" w:rsidRPr="00152C1E" w:rsidRDefault="00563C2E" w:rsidP="00EC6EE4">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EC6EE4">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EC6EE4">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EC6EE4">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EC6EE4">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EC6EE4">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EC6EE4">
            <w:pPr>
              <w:spacing w:before="60" w:after="60"/>
              <w:jc w:val="center"/>
            </w:pPr>
            <w:r w:rsidRPr="00152C1E">
              <w:t>...</w:t>
            </w:r>
          </w:p>
        </w:tc>
        <w:tc>
          <w:tcPr>
            <w:tcW w:w="9127" w:type="dxa"/>
          </w:tcPr>
          <w:p w14:paraId="60D38D67" w14:textId="77777777" w:rsidR="00563C2E" w:rsidRPr="00152C1E" w:rsidRDefault="00563C2E" w:rsidP="00EC6EE4">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805224">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06C79" w14:textId="77777777" w:rsidR="00E04356" w:rsidRDefault="00E04356" w:rsidP="00A227B1">
      <w:r>
        <w:separator/>
      </w:r>
    </w:p>
  </w:endnote>
  <w:endnote w:type="continuationSeparator" w:id="0">
    <w:p w14:paraId="5BCE5578" w14:textId="77777777" w:rsidR="00E04356" w:rsidRDefault="00E04356"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18328" w14:textId="77777777" w:rsidR="00E04356" w:rsidRDefault="00E04356" w:rsidP="00A227B1">
      <w:r>
        <w:separator/>
      </w:r>
    </w:p>
  </w:footnote>
  <w:footnote w:type="continuationSeparator" w:id="0">
    <w:p w14:paraId="59EE2B28" w14:textId="77777777" w:rsidR="00E04356" w:rsidRDefault="00E04356" w:rsidP="00A2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167739"/>
      <w:docPartObj>
        <w:docPartGallery w:val="Page Numbers (Top of Page)"/>
        <w:docPartUnique/>
      </w:docPartObj>
    </w:sdtPr>
    <w:sdtEndPr/>
    <w:sdtContent>
      <w:p w14:paraId="5933F68E" w14:textId="77777777" w:rsidR="00EC6EE4" w:rsidRDefault="00EC6EE4">
        <w:pPr>
          <w:pStyle w:val="Antrats"/>
          <w:jc w:val="center"/>
        </w:pPr>
        <w:r>
          <w:fldChar w:fldCharType="begin"/>
        </w:r>
        <w:r>
          <w:instrText>PAGE   \* MERGEFORMAT</w:instrText>
        </w:r>
        <w:r>
          <w:fldChar w:fldCharType="separate"/>
        </w:r>
        <w:r w:rsidR="00135CB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38"/>
    <w:rsid w:val="0001787F"/>
    <w:rsid w:val="000A781D"/>
    <w:rsid w:val="000B6767"/>
    <w:rsid w:val="000C2EB5"/>
    <w:rsid w:val="000D6AE0"/>
    <w:rsid w:val="000D7F8C"/>
    <w:rsid w:val="00111BAE"/>
    <w:rsid w:val="001209CF"/>
    <w:rsid w:val="00135CB0"/>
    <w:rsid w:val="00163C0C"/>
    <w:rsid w:val="00175CD0"/>
    <w:rsid w:val="001B46B8"/>
    <w:rsid w:val="001C4C63"/>
    <w:rsid w:val="001E0DE6"/>
    <w:rsid w:val="001E3C09"/>
    <w:rsid w:val="00215697"/>
    <w:rsid w:val="00246090"/>
    <w:rsid w:val="00250929"/>
    <w:rsid w:val="00267814"/>
    <w:rsid w:val="002842D5"/>
    <w:rsid w:val="002E1789"/>
    <w:rsid w:val="00304897"/>
    <w:rsid w:val="0035088B"/>
    <w:rsid w:val="00384511"/>
    <w:rsid w:val="0038788C"/>
    <w:rsid w:val="003C5885"/>
    <w:rsid w:val="003D3A08"/>
    <w:rsid w:val="003E3879"/>
    <w:rsid w:val="004020B6"/>
    <w:rsid w:val="00407FDC"/>
    <w:rsid w:val="00417B4C"/>
    <w:rsid w:val="00447A9A"/>
    <w:rsid w:val="00455582"/>
    <w:rsid w:val="00457BDE"/>
    <w:rsid w:val="00464E63"/>
    <w:rsid w:val="00470CB9"/>
    <w:rsid w:val="00495C2C"/>
    <w:rsid w:val="004B4AE2"/>
    <w:rsid w:val="004D3249"/>
    <w:rsid w:val="004E478F"/>
    <w:rsid w:val="004E6EEF"/>
    <w:rsid w:val="004F1CCB"/>
    <w:rsid w:val="004F3CA2"/>
    <w:rsid w:val="005072E6"/>
    <w:rsid w:val="005257A8"/>
    <w:rsid w:val="0054144E"/>
    <w:rsid w:val="00543B3C"/>
    <w:rsid w:val="00552739"/>
    <w:rsid w:val="00563C2E"/>
    <w:rsid w:val="005820AD"/>
    <w:rsid w:val="005A181A"/>
    <w:rsid w:val="005C5E07"/>
    <w:rsid w:val="005C672E"/>
    <w:rsid w:val="005D641B"/>
    <w:rsid w:val="005E1A7B"/>
    <w:rsid w:val="005E36E6"/>
    <w:rsid w:val="00605DA4"/>
    <w:rsid w:val="006131AD"/>
    <w:rsid w:val="00614C7D"/>
    <w:rsid w:val="0062305E"/>
    <w:rsid w:val="0065229D"/>
    <w:rsid w:val="006616F2"/>
    <w:rsid w:val="00677A83"/>
    <w:rsid w:val="006F1861"/>
    <w:rsid w:val="007023CA"/>
    <w:rsid w:val="007423A0"/>
    <w:rsid w:val="007520F1"/>
    <w:rsid w:val="00754A38"/>
    <w:rsid w:val="00770E0D"/>
    <w:rsid w:val="00773B4E"/>
    <w:rsid w:val="00782349"/>
    <w:rsid w:val="00794707"/>
    <w:rsid w:val="00796763"/>
    <w:rsid w:val="007E471A"/>
    <w:rsid w:val="007F09C9"/>
    <w:rsid w:val="00801213"/>
    <w:rsid w:val="00805224"/>
    <w:rsid w:val="00846ED3"/>
    <w:rsid w:val="0085110C"/>
    <w:rsid w:val="00894865"/>
    <w:rsid w:val="008A5100"/>
    <w:rsid w:val="008C008A"/>
    <w:rsid w:val="008C078F"/>
    <w:rsid w:val="008D3A86"/>
    <w:rsid w:val="008D6C2E"/>
    <w:rsid w:val="008F6E76"/>
    <w:rsid w:val="009F503F"/>
    <w:rsid w:val="009F5AA5"/>
    <w:rsid w:val="00A10D7E"/>
    <w:rsid w:val="00A227B1"/>
    <w:rsid w:val="00A50A36"/>
    <w:rsid w:val="00A55597"/>
    <w:rsid w:val="00A94DE6"/>
    <w:rsid w:val="00AC3C75"/>
    <w:rsid w:val="00AE486E"/>
    <w:rsid w:val="00B02C59"/>
    <w:rsid w:val="00B12161"/>
    <w:rsid w:val="00B21A91"/>
    <w:rsid w:val="00B46022"/>
    <w:rsid w:val="00B673CF"/>
    <w:rsid w:val="00B67676"/>
    <w:rsid w:val="00B8524A"/>
    <w:rsid w:val="00B94C0B"/>
    <w:rsid w:val="00BA2212"/>
    <w:rsid w:val="00BB50BB"/>
    <w:rsid w:val="00BE1DCD"/>
    <w:rsid w:val="00BF4B0F"/>
    <w:rsid w:val="00C0149A"/>
    <w:rsid w:val="00C07009"/>
    <w:rsid w:val="00C3206D"/>
    <w:rsid w:val="00C329A0"/>
    <w:rsid w:val="00C34473"/>
    <w:rsid w:val="00C3673E"/>
    <w:rsid w:val="00C36F5D"/>
    <w:rsid w:val="00C528E7"/>
    <w:rsid w:val="00C613BB"/>
    <w:rsid w:val="00C77188"/>
    <w:rsid w:val="00C8398F"/>
    <w:rsid w:val="00C87B49"/>
    <w:rsid w:val="00C93038"/>
    <w:rsid w:val="00C94A00"/>
    <w:rsid w:val="00CE5ED9"/>
    <w:rsid w:val="00CE6D77"/>
    <w:rsid w:val="00D032E5"/>
    <w:rsid w:val="00D0410B"/>
    <w:rsid w:val="00D323B9"/>
    <w:rsid w:val="00D50912"/>
    <w:rsid w:val="00D60A8D"/>
    <w:rsid w:val="00D662B1"/>
    <w:rsid w:val="00DB23A2"/>
    <w:rsid w:val="00DD326C"/>
    <w:rsid w:val="00DD408D"/>
    <w:rsid w:val="00DD7425"/>
    <w:rsid w:val="00E041C6"/>
    <w:rsid w:val="00E04356"/>
    <w:rsid w:val="00E14214"/>
    <w:rsid w:val="00E17D45"/>
    <w:rsid w:val="00E34B29"/>
    <w:rsid w:val="00E42B45"/>
    <w:rsid w:val="00E62C37"/>
    <w:rsid w:val="00E80F5E"/>
    <w:rsid w:val="00EC6EE4"/>
    <w:rsid w:val="00EF47AC"/>
    <w:rsid w:val="00F26A03"/>
    <w:rsid w:val="00F41F4C"/>
    <w:rsid w:val="00F60682"/>
    <w:rsid w:val="00F67BFA"/>
    <w:rsid w:val="00F972AF"/>
    <w:rsid w:val="00FA1CF4"/>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 w:type="paragraph" w:styleId="Debesliotekstas">
    <w:name w:val="Balloon Text"/>
    <w:basedOn w:val="prastasis"/>
    <w:link w:val="DebesliotekstasDiagrama"/>
    <w:uiPriority w:val="99"/>
    <w:semiHidden/>
    <w:unhideWhenUsed/>
    <w:rsid w:val="005C67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672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3498</Words>
  <Characters>1994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Bertašienė, Eglė</cp:lastModifiedBy>
  <cp:revision>94</cp:revision>
  <cp:lastPrinted>2024-11-19T13:25:00Z</cp:lastPrinted>
  <dcterms:created xsi:type="dcterms:W3CDTF">2022-06-27T13:43:00Z</dcterms:created>
  <dcterms:modified xsi:type="dcterms:W3CDTF">2024-11-19T13:25:00Z</dcterms:modified>
</cp:coreProperties>
</file>