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3C0E5A" w:rsidRDefault="003F7745" w:rsidP="003F7745">
      <w:pPr>
        <w:jc w:val="right"/>
        <w:rPr>
          <w:b/>
          <w:sz w:val="22"/>
        </w:rPr>
      </w:pPr>
      <w:r w:rsidRPr="003C0E5A">
        <w:rPr>
          <w:b/>
          <w:sz w:val="22"/>
        </w:rPr>
        <w:t xml:space="preserve">Sąlygų priedas Nr. 1 </w:t>
      </w:r>
    </w:p>
    <w:p w:rsidR="003F7745" w:rsidRPr="003C0E5A" w:rsidRDefault="003F7745" w:rsidP="003F7745">
      <w:pPr>
        <w:ind w:firstLine="0"/>
        <w:jc w:val="right"/>
        <w:rPr>
          <w:b/>
          <w:sz w:val="22"/>
        </w:rPr>
      </w:pPr>
    </w:p>
    <w:p w:rsidR="00053EE3" w:rsidRPr="003C0E5A" w:rsidRDefault="00047BA0" w:rsidP="003F7745">
      <w:pPr>
        <w:ind w:firstLine="0"/>
        <w:jc w:val="center"/>
        <w:rPr>
          <w:b/>
          <w:sz w:val="22"/>
        </w:rPr>
      </w:pPr>
      <w:r w:rsidRPr="003C0E5A">
        <w:rPr>
          <w:b/>
          <w:sz w:val="22"/>
        </w:rPr>
        <w:t>PASIŪLYMAS</w:t>
      </w:r>
    </w:p>
    <w:p w:rsidR="002827AC" w:rsidRPr="003C0E5A" w:rsidRDefault="003C0E5A" w:rsidP="00BB4DE6">
      <w:pPr>
        <w:ind w:firstLine="0"/>
        <w:jc w:val="center"/>
        <w:rPr>
          <w:b/>
          <w:bCs/>
          <w:caps/>
          <w:sz w:val="22"/>
        </w:rPr>
      </w:pPr>
      <w:r w:rsidRPr="003C0E5A">
        <w:rPr>
          <w:b/>
          <w:caps/>
          <w:sz w:val="22"/>
        </w:rPr>
        <w:t>Vadovėlio 12</w:t>
      </w:r>
      <w:r w:rsidR="002827AC" w:rsidRPr="003C0E5A">
        <w:rPr>
          <w:b/>
          <w:caps/>
          <w:sz w:val="22"/>
        </w:rPr>
        <w:t xml:space="preserve"> klasei </w:t>
      </w:r>
      <w:r w:rsidR="002827AC" w:rsidRPr="003C0E5A">
        <w:rPr>
          <w:b/>
          <w:bCs/>
          <w:caps/>
          <w:sz w:val="22"/>
        </w:rPr>
        <w:t xml:space="preserve">„Nacionalinis saugumas ir krašto gynyba“ </w:t>
      </w:r>
    </w:p>
    <w:p w:rsidR="00053EE3" w:rsidRPr="003C0E5A" w:rsidRDefault="002827AC" w:rsidP="00BB4DE6">
      <w:pPr>
        <w:ind w:firstLine="0"/>
        <w:jc w:val="center"/>
        <w:rPr>
          <w:sz w:val="22"/>
        </w:rPr>
      </w:pPr>
      <w:r w:rsidRPr="003C0E5A">
        <w:rPr>
          <w:b/>
          <w:caps/>
          <w:sz w:val="22"/>
        </w:rPr>
        <w:t xml:space="preserve">leidybos paslaugos </w:t>
      </w:r>
      <w:r w:rsidR="003F7745" w:rsidRPr="003C0E5A">
        <w:rPr>
          <w:b/>
          <w:caps/>
          <w:sz w:val="22"/>
        </w:rPr>
        <w:t>PIRKIM</w:t>
      </w:r>
      <w:r w:rsidR="00BB4DE6" w:rsidRPr="003C0E5A">
        <w:rPr>
          <w:b/>
          <w:caps/>
          <w:sz w:val="22"/>
        </w:rPr>
        <w:t>UI</w:t>
      </w:r>
    </w:p>
    <w:p w:rsidR="003F7745" w:rsidRPr="003C0E5A" w:rsidRDefault="003F7745" w:rsidP="003F7745">
      <w:pPr>
        <w:ind w:firstLine="0"/>
        <w:jc w:val="center"/>
        <w:rPr>
          <w:sz w:val="22"/>
          <w:u w:val="single"/>
        </w:rPr>
      </w:pPr>
      <w:r w:rsidRPr="003C0E5A">
        <w:rPr>
          <w:sz w:val="22"/>
          <w:u w:val="single"/>
        </w:rPr>
        <w:t>Generolo Jono Žemaičio Lietuvos karo akademija</w:t>
      </w:r>
    </w:p>
    <w:p w:rsidR="003F7745" w:rsidRPr="003C0E5A" w:rsidRDefault="003F7745" w:rsidP="003F7745">
      <w:pPr>
        <w:ind w:firstLine="0"/>
        <w:jc w:val="center"/>
        <w:rPr>
          <w:sz w:val="22"/>
          <w:u w:val="single"/>
        </w:rPr>
      </w:pPr>
      <w:proofErr w:type="spellStart"/>
      <w:r w:rsidRPr="003C0E5A">
        <w:rPr>
          <w:sz w:val="22"/>
          <w:u w:val="single"/>
          <w:lang w:val="en-US"/>
        </w:rPr>
        <w:t>Prekių</w:t>
      </w:r>
      <w:proofErr w:type="spellEnd"/>
      <w:r w:rsidRPr="003C0E5A">
        <w:rPr>
          <w:sz w:val="22"/>
          <w:u w:val="single"/>
          <w:lang w:val="en-US"/>
        </w:rPr>
        <w:t xml:space="preserve"> </w:t>
      </w:r>
      <w:proofErr w:type="spellStart"/>
      <w:r w:rsidRPr="003C0E5A">
        <w:rPr>
          <w:sz w:val="22"/>
          <w:u w:val="single"/>
          <w:lang w:val="en-US"/>
        </w:rPr>
        <w:t>teikimo</w:t>
      </w:r>
      <w:proofErr w:type="spellEnd"/>
      <w:r w:rsidRPr="003C0E5A">
        <w:rPr>
          <w:sz w:val="22"/>
          <w:u w:val="single"/>
          <w:lang w:val="en-US"/>
        </w:rPr>
        <w:t xml:space="preserve"> </w:t>
      </w:r>
      <w:proofErr w:type="spellStart"/>
      <w:r w:rsidRPr="003C0E5A">
        <w:rPr>
          <w:sz w:val="22"/>
          <w:u w:val="single"/>
          <w:lang w:val="en-US"/>
        </w:rPr>
        <w:t>vieta</w:t>
      </w:r>
      <w:proofErr w:type="spellEnd"/>
      <w:r w:rsidRPr="003C0E5A">
        <w:rPr>
          <w:sz w:val="22"/>
          <w:u w:val="single"/>
          <w:lang w:val="en-US"/>
        </w:rPr>
        <w:t xml:space="preserve"> – </w:t>
      </w:r>
      <w:proofErr w:type="spellStart"/>
      <w:r w:rsidRPr="003C0E5A">
        <w:rPr>
          <w:sz w:val="22"/>
          <w:u w:val="single"/>
          <w:lang w:val="en-US"/>
        </w:rPr>
        <w:t>Šilo</w:t>
      </w:r>
      <w:proofErr w:type="spellEnd"/>
      <w:r w:rsidRPr="003C0E5A">
        <w:rPr>
          <w:sz w:val="22"/>
          <w:u w:val="single"/>
          <w:lang w:val="en-US"/>
        </w:rPr>
        <w:t xml:space="preserve"> g. 5A, Vilnius</w:t>
      </w:r>
    </w:p>
    <w:p w:rsidR="003F7745" w:rsidRPr="003C0E5A" w:rsidRDefault="003F7745" w:rsidP="003F7745">
      <w:pPr>
        <w:ind w:firstLine="0"/>
        <w:jc w:val="center"/>
        <w:rPr>
          <w:bCs/>
          <w:sz w:val="22"/>
          <w:vertAlign w:val="superscript"/>
        </w:rPr>
      </w:pPr>
      <w:r w:rsidRPr="003C0E5A">
        <w:rPr>
          <w:bCs/>
          <w:sz w:val="22"/>
          <w:vertAlign w:val="superscript"/>
        </w:rPr>
        <w:t>(Adresatas)</w:t>
      </w:r>
    </w:p>
    <w:p w:rsidR="003F7745" w:rsidRPr="003C0E5A" w:rsidRDefault="003F7745" w:rsidP="003F7745">
      <w:pPr>
        <w:ind w:firstLine="0"/>
        <w:jc w:val="center"/>
        <w:rPr>
          <w:bCs/>
          <w:sz w:val="22"/>
          <w:vertAlign w:val="superscript"/>
        </w:rPr>
      </w:pPr>
      <w:r w:rsidRPr="003C0E5A">
        <w:rPr>
          <w:bCs/>
          <w:sz w:val="22"/>
          <w:vertAlign w:val="superscript"/>
        </w:rPr>
        <w:t>____________________________</w:t>
      </w:r>
    </w:p>
    <w:p w:rsidR="003F7745" w:rsidRPr="003C0E5A" w:rsidRDefault="003F7745" w:rsidP="003F7745">
      <w:pPr>
        <w:ind w:firstLine="0"/>
        <w:jc w:val="center"/>
        <w:rPr>
          <w:bCs/>
          <w:sz w:val="22"/>
          <w:vertAlign w:val="superscript"/>
        </w:rPr>
      </w:pPr>
      <w:r w:rsidRPr="003C0E5A">
        <w:rPr>
          <w:bCs/>
          <w:sz w:val="22"/>
          <w:vertAlign w:val="superscript"/>
        </w:rPr>
        <w:t>(Data)</w:t>
      </w:r>
    </w:p>
    <w:p w:rsidR="003F7745" w:rsidRPr="003C0E5A" w:rsidRDefault="003F7745" w:rsidP="003F7745">
      <w:pPr>
        <w:ind w:firstLine="0"/>
        <w:jc w:val="center"/>
        <w:rPr>
          <w:bCs/>
          <w:sz w:val="22"/>
          <w:vertAlign w:val="superscript"/>
        </w:rPr>
      </w:pPr>
      <w:r w:rsidRPr="003C0E5A">
        <w:rPr>
          <w:bCs/>
          <w:sz w:val="22"/>
          <w:vertAlign w:val="superscript"/>
        </w:rPr>
        <w:t>__________________________</w:t>
      </w:r>
    </w:p>
    <w:p w:rsidR="003F7745" w:rsidRPr="003C0E5A" w:rsidRDefault="003F7745" w:rsidP="003F7745">
      <w:pPr>
        <w:ind w:firstLine="0"/>
        <w:jc w:val="center"/>
        <w:rPr>
          <w:bCs/>
          <w:sz w:val="22"/>
          <w:vertAlign w:val="superscript"/>
        </w:rPr>
      </w:pPr>
      <w:r w:rsidRPr="003C0E5A">
        <w:rPr>
          <w:bCs/>
          <w:sz w:val="22"/>
          <w:vertAlign w:val="superscript"/>
        </w:rPr>
        <w:t>Vieta)</w:t>
      </w:r>
    </w:p>
    <w:p w:rsidR="003F7745" w:rsidRPr="003C0E5A" w:rsidRDefault="003F7745" w:rsidP="003F7745">
      <w:pPr>
        <w:ind w:firstLine="0"/>
        <w:jc w:val="center"/>
        <w:rPr>
          <w:b/>
          <w:sz w:val="22"/>
        </w:rPr>
      </w:pPr>
      <w:r w:rsidRPr="003C0E5A">
        <w:rPr>
          <w:b/>
          <w:sz w:val="22"/>
        </w:rPr>
        <w:t>1</w:t>
      </w:r>
      <w:r w:rsidRPr="003C0E5A">
        <w:rPr>
          <w:sz w:val="22"/>
        </w:rPr>
        <w:t>.</w:t>
      </w:r>
      <w:r w:rsidRPr="003C0E5A">
        <w:rPr>
          <w:b/>
          <w:sz w:val="22"/>
        </w:rPr>
        <w:t xml:space="preserve"> INFORMACIJA APIE TIEKĖJĄ</w:t>
      </w:r>
    </w:p>
    <w:p w:rsidR="00047BA0" w:rsidRPr="003C0E5A" w:rsidRDefault="00047BA0" w:rsidP="00047BA0">
      <w:pPr>
        <w:jc w:val="center"/>
        <w:rPr>
          <w:sz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C0E5A"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i/>
                <w:sz w:val="22"/>
                <w:szCs w:val="24"/>
                <w:lang w:eastAsia="lt-LT"/>
              </w:rPr>
            </w:pPr>
            <w:r w:rsidRPr="003C0E5A">
              <w:rPr>
                <w:sz w:val="22"/>
                <w:szCs w:val="24"/>
                <w:lang w:eastAsia="lt-LT"/>
              </w:rPr>
              <w:t xml:space="preserve">Teikėjo pavadinimas </w:t>
            </w:r>
            <w:r w:rsidRPr="003C0E5A">
              <w:rPr>
                <w:i/>
                <w:sz w:val="22"/>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p w:rsidR="003F7745" w:rsidRPr="003C0E5A" w:rsidRDefault="003F7745" w:rsidP="003F7745">
            <w:pPr>
              <w:ind w:firstLine="0"/>
              <w:jc w:val="left"/>
              <w:rPr>
                <w:sz w:val="22"/>
                <w:szCs w:val="24"/>
                <w:lang w:eastAsia="lt-LT"/>
              </w:rPr>
            </w:pPr>
          </w:p>
        </w:tc>
      </w:tr>
      <w:tr w:rsidR="003F7745" w:rsidRPr="003C0E5A"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Teikėjo adresas</w:t>
            </w:r>
            <w:r w:rsidRPr="003C0E5A">
              <w:rPr>
                <w:i/>
                <w:sz w:val="22"/>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p w:rsidR="003F7745" w:rsidRPr="003C0E5A" w:rsidRDefault="003F7745" w:rsidP="003F7745">
            <w:pPr>
              <w:ind w:firstLine="0"/>
              <w:jc w:val="left"/>
              <w:rPr>
                <w:sz w:val="22"/>
                <w:szCs w:val="24"/>
                <w:lang w:eastAsia="lt-LT"/>
              </w:rPr>
            </w:pPr>
          </w:p>
        </w:tc>
      </w:tr>
      <w:tr w:rsidR="003F7745" w:rsidRPr="003C0E5A"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r w:rsidR="003F7745" w:rsidRPr="003C0E5A"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r w:rsidR="003F7745" w:rsidRPr="003C0E5A"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2827AC" w:rsidP="003F7745">
            <w:pPr>
              <w:ind w:firstLine="0"/>
              <w:jc w:val="left"/>
              <w:rPr>
                <w:sz w:val="22"/>
                <w:szCs w:val="24"/>
                <w:lang w:eastAsia="lt-LT"/>
              </w:rPr>
            </w:pPr>
            <w:r w:rsidRPr="003C0E5A">
              <w:rPr>
                <w:sz w:val="22"/>
                <w:szCs w:val="24"/>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r w:rsidR="003F7745" w:rsidRPr="003C0E5A"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r w:rsidR="003F7745" w:rsidRPr="003C0E5A"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r w:rsidR="003F7745" w:rsidRPr="003C0E5A"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r w:rsidR="003F7745" w:rsidRPr="003C0E5A"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r w:rsidR="003F7745" w:rsidRPr="003C0E5A"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C0E5A" w:rsidRDefault="003F7745" w:rsidP="003F7745">
            <w:pPr>
              <w:ind w:firstLine="0"/>
              <w:jc w:val="left"/>
              <w:rPr>
                <w:sz w:val="22"/>
                <w:szCs w:val="24"/>
                <w:lang w:eastAsia="lt-LT"/>
              </w:rPr>
            </w:pPr>
            <w:r w:rsidRPr="003C0E5A">
              <w:rPr>
                <w:sz w:val="22"/>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lang w:eastAsia="lt-LT"/>
              </w:rPr>
            </w:pPr>
          </w:p>
        </w:tc>
      </w:tr>
    </w:tbl>
    <w:p w:rsidR="003F7745" w:rsidRPr="003C0E5A" w:rsidRDefault="003F7745" w:rsidP="003F7745">
      <w:pPr>
        <w:shd w:val="clear" w:color="auto" w:fill="FFFFFF"/>
        <w:ind w:firstLine="0"/>
        <w:jc w:val="center"/>
        <w:rPr>
          <w:rFonts w:eastAsia="Calibri"/>
          <w:b/>
          <w:sz w:val="22"/>
          <w:szCs w:val="24"/>
        </w:rPr>
      </w:pPr>
    </w:p>
    <w:p w:rsidR="003F7745" w:rsidRPr="003C0E5A" w:rsidRDefault="003F7745" w:rsidP="003F7745">
      <w:pPr>
        <w:shd w:val="clear" w:color="auto" w:fill="FFFFFF"/>
        <w:ind w:firstLine="0"/>
        <w:jc w:val="center"/>
        <w:rPr>
          <w:rFonts w:eastAsia="Calibri"/>
          <w:b/>
          <w:bCs/>
          <w:sz w:val="22"/>
          <w:szCs w:val="24"/>
        </w:rPr>
      </w:pPr>
      <w:r w:rsidRPr="003C0E5A">
        <w:rPr>
          <w:rFonts w:eastAsia="Calibri"/>
          <w:b/>
          <w:sz w:val="22"/>
          <w:szCs w:val="24"/>
        </w:rPr>
        <w:t xml:space="preserve">2. </w:t>
      </w:r>
      <w:r w:rsidRPr="003C0E5A">
        <w:rPr>
          <w:rFonts w:eastAsia="Calibri"/>
          <w:b/>
          <w:bCs/>
          <w:sz w:val="22"/>
          <w:szCs w:val="24"/>
        </w:rPr>
        <w:t>INFORMACIJA APIE SUBTEIKĖJUS</w:t>
      </w:r>
    </w:p>
    <w:p w:rsidR="003F7745" w:rsidRPr="003C0E5A" w:rsidRDefault="003F7745" w:rsidP="003F7745">
      <w:pPr>
        <w:shd w:val="clear" w:color="auto" w:fill="FFFFFF"/>
        <w:ind w:firstLine="0"/>
        <w:jc w:val="center"/>
        <w:rPr>
          <w:rFonts w:eastAsia="Calibri"/>
          <w:b/>
          <w:bCs/>
          <w:sz w:val="22"/>
          <w:szCs w:val="24"/>
        </w:rPr>
      </w:pPr>
    </w:p>
    <w:p w:rsidR="003F7745" w:rsidRPr="003C0E5A" w:rsidRDefault="003F7745" w:rsidP="003F7745">
      <w:pPr>
        <w:ind w:firstLine="0"/>
        <w:jc w:val="left"/>
        <w:rPr>
          <w:i/>
          <w:spacing w:val="-4"/>
          <w:sz w:val="22"/>
          <w:szCs w:val="24"/>
        </w:rPr>
      </w:pPr>
      <w:r w:rsidRPr="003C0E5A">
        <w:rPr>
          <w:i/>
          <w:spacing w:val="-4"/>
          <w:sz w:val="22"/>
          <w:szCs w:val="24"/>
        </w:rPr>
        <w:t>/Pastaba. Pildoma, jei teikėjas ketina pasitelkti subrangovą (-</w:t>
      </w:r>
      <w:proofErr w:type="spellStart"/>
      <w:r w:rsidRPr="003C0E5A">
        <w:rPr>
          <w:i/>
          <w:spacing w:val="-4"/>
          <w:sz w:val="22"/>
          <w:szCs w:val="24"/>
        </w:rPr>
        <w:t>us</w:t>
      </w:r>
      <w:proofErr w:type="spellEnd"/>
      <w:r w:rsidRPr="003C0E5A">
        <w:rPr>
          <w:i/>
          <w:spacing w:val="-4"/>
          <w:sz w:val="22"/>
          <w:szCs w:val="24"/>
        </w:rPr>
        <w:t>), subtiekėją (-</w:t>
      </w:r>
      <w:proofErr w:type="spellStart"/>
      <w:r w:rsidRPr="003C0E5A">
        <w:rPr>
          <w:i/>
          <w:spacing w:val="-4"/>
          <w:sz w:val="22"/>
          <w:szCs w:val="24"/>
        </w:rPr>
        <w:t>us</w:t>
      </w:r>
      <w:proofErr w:type="spellEnd"/>
      <w:r w:rsidRPr="003C0E5A">
        <w:rPr>
          <w:i/>
          <w:spacing w:val="-4"/>
          <w:sz w:val="22"/>
          <w:szCs w:val="24"/>
        </w:rPr>
        <w:t xml:space="preserve">) ar </w:t>
      </w:r>
      <w:proofErr w:type="spellStart"/>
      <w:r w:rsidRPr="003C0E5A">
        <w:rPr>
          <w:i/>
          <w:spacing w:val="-4"/>
          <w:sz w:val="22"/>
          <w:szCs w:val="24"/>
        </w:rPr>
        <w:t>subteikėją</w:t>
      </w:r>
      <w:proofErr w:type="spellEnd"/>
      <w:r w:rsidRPr="003C0E5A">
        <w:rPr>
          <w:i/>
          <w:spacing w:val="-4"/>
          <w:sz w:val="22"/>
          <w:szCs w:val="24"/>
        </w:rPr>
        <w:t xml:space="preserve"> (-</w:t>
      </w:r>
      <w:proofErr w:type="spellStart"/>
      <w:r w:rsidRPr="003C0E5A">
        <w:rPr>
          <w:i/>
          <w:spacing w:val="-4"/>
          <w:sz w:val="22"/>
          <w:szCs w:val="24"/>
        </w:rPr>
        <w:t>us</w:t>
      </w:r>
      <w:proofErr w:type="spellEnd"/>
      <w:r w:rsidRPr="003C0E5A">
        <w:rPr>
          <w:i/>
          <w:spacing w:val="-4"/>
          <w:sz w:val="22"/>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C0E5A" w:rsidTr="003F7745">
        <w:tc>
          <w:tcPr>
            <w:tcW w:w="2298"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i/>
                <w:spacing w:val="-6"/>
                <w:sz w:val="22"/>
                <w:szCs w:val="24"/>
              </w:rPr>
            </w:pPr>
            <w:r w:rsidRPr="003C0E5A">
              <w:rPr>
                <w:i/>
                <w:spacing w:val="-6"/>
                <w:sz w:val="22"/>
                <w:szCs w:val="24"/>
              </w:rPr>
              <w:t xml:space="preserve">Subrangovo (-ų), subtiekėjo (-ų) ar </w:t>
            </w:r>
            <w:proofErr w:type="spellStart"/>
            <w:r w:rsidRPr="003C0E5A">
              <w:rPr>
                <w:i/>
                <w:spacing w:val="-6"/>
                <w:sz w:val="22"/>
                <w:szCs w:val="24"/>
              </w:rPr>
              <w:t>subteikėjo</w:t>
            </w:r>
            <w:proofErr w:type="spellEnd"/>
            <w:r w:rsidRPr="003C0E5A">
              <w:rPr>
                <w:i/>
                <w:spacing w:val="-6"/>
                <w:sz w:val="22"/>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rPr>
            </w:pPr>
          </w:p>
        </w:tc>
      </w:tr>
      <w:tr w:rsidR="003F7745" w:rsidRPr="003C0E5A" w:rsidTr="003F7745">
        <w:tc>
          <w:tcPr>
            <w:tcW w:w="2298"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i/>
                <w:sz w:val="22"/>
                <w:szCs w:val="24"/>
              </w:rPr>
            </w:pPr>
            <w:r w:rsidRPr="003C0E5A">
              <w:rPr>
                <w:i/>
                <w:sz w:val="22"/>
                <w:szCs w:val="24"/>
              </w:rPr>
              <w:t xml:space="preserve">Subrangovo (-ų), subtiekėjo (-ų) ar </w:t>
            </w:r>
            <w:proofErr w:type="spellStart"/>
            <w:r w:rsidRPr="003C0E5A">
              <w:rPr>
                <w:i/>
                <w:sz w:val="22"/>
                <w:szCs w:val="24"/>
              </w:rPr>
              <w:t>subteikėjo</w:t>
            </w:r>
            <w:proofErr w:type="spellEnd"/>
            <w:r w:rsidRPr="003C0E5A">
              <w:rPr>
                <w:i/>
                <w:sz w:val="22"/>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rPr>
            </w:pPr>
          </w:p>
        </w:tc>
      </w:tr>
      <w:tr w:rsidR="003F7745" w:rsidRPr="003C0E5A" w:rsidTr="003F7745">
        <w:tc>
          <w:tcPr>
            <w:tcW w:w="2298"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i/>
                <w:sz w:val="22"/>
                <w:szCs w:val="24"/>
              </w:rPr>
            </w:pPr>
            <w:r w:rsidRPr="003C0E5A">
              <w:rPr>
                <w:i/>
                <w:sz w:val="22"/>
                <w:szCs w:val="24"/>
              </w:rPr>
              <w:t>Numatomi subrangovui (-</w:t>
            </w:r>
            <w:proofErr w:type="spellStart"/>
            <w:r w:rsidRPr="003C0E5A">
              <w:rPr>
                <w:i/>
                <w:sz w:val="22"/>
                <w:szCs w:val="24"/>
              </w:rPr>
              <w:t>ams</w:t>
            </w:r>
            <w:proofErr w:type="spellEnd"/>
            <w:r w:rsidRPr="003C0E5A">
              <w:rPr>
                <w:i/>
                <w:sz w:val="22"/>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rPr>
            </w:pPr>
          </w:p>
        </w:tc>
      </w:tr>
      <w:tr w:rsidR="003F7745" w:rsidRPr="003C0E5A" w:rsidTr="003F7745">
        <w:tc>
          <w:tcPr>
            <w:tcW w:w="2298"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i/>
                <w:sz w:val="22"/>
                <w:szCs w:val="24"/>
              </w:rPr>
            </w:pPr>
            <w:r w:rsidRPr="003C0E5A">
              <w:rPr>
                <w:i/>
                <w:sz w:val="22"/>
                <w:szCs w:val="24"/>
              </w:rPr>
              <w:t>Įsipareigojimų dalis (procentais), kuriai ketinama pasitelkti subrangovą (-</w:t>
            </w:r>
            <w:proofErr w:type="spellStart"/>
            <w:r w:rsidRPr="003C0E5A">
              <w:rPr>
                <w:i/>
                <w:sz w:val="22"/>
                <w:szCs w:val="24"/>
              </w:rPr>
              <w:t>us</w:t>
            </w:r>
            <w:proofErr w:type="spellEnd"/>
            <w:r w:rsidRPr="003C0E5A">
              <w:rPr>
                <w:i/>
                <w:sz w:val="22"/>
                <w:szCs w:val="24"/>
              </w:rPr>
              <w:t>), subtiekėją (-</w:t>
            </w:r>
            <w:proofErr w:type="spellStart"/>
            <w:r w:rsidRPr="003C0E5A">
              <w:rPr>
                <w:i/>
                <w:sz w:val="22"/>
                <w:szCs w:val="24"/>
              </w:rPr>
              <w:t>us</w:t>
            </w:r>
            <w:proofErr w:type="spellEnd"/>
            <w:r w:rsidRPr="003C0E5A">
              <w:rPr>
                <w:i/>
                <w:sz w:val="22"/>
                <w:szCs w:val="24"/>
              </w:rPr>
              <w:t xml:space="preserve">) ar </w:t>
            </w:r>
            <w:proofErr w:type="spellStart"/>
            <w:r w:rsidRPr="003C0E5A">
              <w:rPr>
                <w:i/>
                <w:sz w:val="22"/>
                <w:szCs w:val="24"/>
              </w:rPr>
              <w:t>subteikėją</w:t>
            </w:r>
            <w:proofErr w:type="spellEnd"/>
            <w:r w:rsidRPr="003C0E5A">
              <w:rPr>
                <w:i/>
                <w:sz w:val="22"/>
                <w:szCs w:val="24"/>
              </w:rPr>
              <w:t xml:space="preserve"> (-</w:t>
            </w:r>
            <w:proofErr w:type="spellStart"/>
            <w:r w:rsidRPr="003C0E5A">
              <w:rPr>
                <w:i/>
                <w:sz w:val="22"/>
                <w:szCs w:val="24"/>
              </w:rPr>
              <w:t>us</w:t>
            </w:r>
            <w:proofErr w:type="spellEnd"/>
            <w:r w:rsidRPr="003C0E5A">
              <w:rPr>
                <w:i/>
                <w:sz w:val="22"/>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C0E5A" w:rsidRDefault="003F7745" w:rsidP="003F7745">
            <w:pPr>
              <w:ind w:firstLine="0"/>
              <w:jc w:val="left"/>
              <w:rPr>
                <w:sz w:val="22"/>
                <w:szCs w:val="24"/>
              </w:rPr>
            </w:pPr>
          </w:p>
        </w:tc>
      </w:tr>
    </w:tbl>
    <w:p w:rsidR="003F7745" w:rsidRDefault="003F7745" w:rsidP="00047BA0">
      <w:pPr>
        <w:jc w:val="center"/>
        <w:rPr>
          <w:sz w:val="22"/>
        </w:rPr>
      </w:pPr>
    </w:p>
    <w:p w:rsidR="003C0E5A" w:rsidRDefault="003C0E5A" w:rsidP="00047BA0">
      <w:pPr>
        <w:jc w:val="center"/>
        <w:rPr>
          <w:sz w:val="22"/>
        </w:rPr>
      </w:pPr>
    </w:p>
    <w:p w:rsidR="003C0E5A" w:rsidRDefault="003C0E5A" w:rsidP="00047BA0">
      <w:pPr>
        <w:jc w:val="center"/>
        <w:rPr>
          <w:sz w:val="22"/>
        </w:rPr>
      </w:pPr>
    </w:p>
    <w:p w:rsidR="003C0E5A" w:rsidRPr="003C0E5A" w:rsidRDefault="003C0E5A" w:rsidP="00047BA0">
      <w:pPr>
        <w:jc w:val="center"/>
        <w:rPr>
          <w:sz w:val="22"/>
        </w:rPr>
      </w:pPr>
    </w:p>
    <w:p w:rsidR="003F7745" w:rsidRPr="003C0E5A" w:rsidRDefault="003F7745" w:rsidP="003F7745">
      <w:pPr>
        <w:spacing w:line="259" w:lineRule="auto"/>
        <w:ind w:firstLine="0"/>
        <w:jc w:val="center"/>
        <w:rPr>
          <w:b/>
          <w:bCs/>
          <w:sz w:val="22"/>
          <w:szCs w:val="24"/>
          <w:lang w:eastAsia="lt-LT"/>
        </w:rPr>
      </w:pPr>
      <w:r w:rsidRPr="003C0E5A">
        <w:rPr>
          <w:b/>
          <w:bCs/>
          <w:sz w:val="22"/>
          <w:szCs w:val="24"/>
          <w:lang w:eastAsia="lt-LT"/>
        </w:rPr>
        <w:t>3. PASIŪLYMO PERKAMI KIEKIAI IR ĮKAINIAI</w:t>
      </w:r>
      <w:r w:rsidR="00C528A5" w:rsidRPr="003C0E5A">
        <w:rPr>
          <w:b/>
          <w:bCs/>
          <w:sz w:val="22"/>
          <w:szCs w:val="24"/>
          <w:lang w:eastAsia="lt-LT"/>
        </w:rPr>
        <w:t>/KAINA</w:t>
      </w:r>
    </w:p>
    <w:p w:rsidR="007F1502" w:rsidRPr="003C0E5A" w:rsidRDefault="007F1502" w:rsidP="003F7745">
      <w:pPr>
        <w:spacing w:line="259" w:lineRule="auto"/>
        <w:ind w:firstLine="0"/>
        <w:jc w:val="center"/>
        <w:rPr>
          <w:b/>
          <w:bCs/>
          <w:sz w:val="22"/>
          <w:szCs w:val="24"/>
          <w:lang w:eastAsia="lt-LT"/>
        </w:rPr>
      </w:pPr>
    </w:p>
    <w:p w:rsidR="003F7745" w:rsidRPr="003C0E5A" w:rsidRDefault="003F7745" w:rsidP="003F7745">
      <w:pPr>
        <w:spacing w:line="259" w:lineRule="auto"/>
        <w:ind w:firstLine="0"/>
        <w:jc w:val="left"/>
        <w:rPr>
          <w:bCs/>
          <w:sz w:val="22"/>
          <w:szCs w:val="24"/>
          <w:lang w:eastAsia="lt-LT"/>
        </w:rPr>
      </w:pPr>
      <w:r w:rsidRPr="003C0E5A">
        <w:rPr>
          <w:bCs/>
          <w:sz w:val="22"/>
          <w:szCs w:val="24"/>
          <w:lang w:eastAsia="lt-LT"/>
        </w:rPr>
        <w:t xml:space="preserve">3.1. Pasiūlymo kaina/įkainiai nurodomi užpildant pateiktą </w:t>
      </w:r>
      <w:hyperlink r:id="rId8" w:history="1">
        <w:r w:rsidRPr="003C0E5A">
          <w:rPr>
            <w:bCs/>
            <w:color w:val="0563C1"/>
            <w:sz w:val="22"/>
            <w:szCs w:val="24"/>
            <w:u w:val="single"/>
            <w:lang w:eastAsia="lt-LT"/>
          </w:rPr>
          <w:t>lentelę</w:t>
        </w:r>
      </w:hyperlink>
      <w:r w:rsidRPr="003C0E5A">
        <w:rPr>
          <w:bCs/>
          <w:sz w:val="22"/>
          <w:szCs w:val="24"/>
          <w:lang w:eastAsia="lt-LT"/>
        </w:rPr>
        <w:t>:</w:t>
      </w:r>
    </w:p>
    <w:p w:rsidR="003B37CC" w:rsidRPr="003C0E5A" w:rsidRDefault="003F7745" w:rsidP="002B4CDC">
      <w:pPr>
        <w:spacing w:line="259" w:lineRule="auto"/>
        <w:ind w:firstLine="0"/>
        <w:rPr>
          <w:bCs/>
          <w:sz w:val="22"/>
          <w:szCs w:val="24"/>
          <w:lang w:eastAsia="lt-LT"/>
        </w:rPr>
      </w:pPr>
      <w:r w:rsidRPr="003C0E5A">
        <w:rPr>
          <w:b/>
          <w:bCs/>
          <w:sz w:val="22"/>
          <w:szCs w:val="24"/>
          <w:lang w:eastAsia="lt-LT"/>
        </w:rPr>
        <w:t>Mes siūlome</w:t>
      </w:r>
      <w:r w:rsidR="00483B0E" w:rsidRPr="003C0E5A">
        <w:rPr>
          <w:b/>
          <w:bCs/>
          <w:sz w:val="22"/>
          <w:szCs w:val="24"/>
          <w:lang w:eastAsia="lt-LT"/>
        </w:rPr>
        <w:t xml:space="preserve"> </w:t>
      </w:r>
      <w:r w:rsidR="002B4CDC">
        <w:rPr>
          <w:b/>
          <w:bCs/>
          <w:sz w:val="22"/>
          <w:szCs w:val="24"/>
          <w:lang w:eastAsia="lt-LT"/>
        </w:rPr>
        <w:t>paslaugas</w:t>
      </w:r>
      <w:r w:rsidRPr="003C0E5A">
        <w:rPr>
          <w:b/>
          <w:bCs/>
          <w:sz w:val="22"/>
          <w:szCs w:val="24"/>
          <w:lang w:eastAsia="lt-LT"/>
        </w:rPr>
        <w:t>, kurios visiškai atitinka pirkimo dokumentuose nustatytus reikalavimus ir kurių įkainiai/kainos yra tokios</w:t>
      </w:r>
      <w:r w:rsidRPr="003C0E5A">
        <w:rPr>
          <w:bCs/>
          <w:sz w:val="22"/>
          <w:szCs w:val="24"/>
          <w:lang w:eastAsia="lt-LT"/>
        </w:rPr>
        <w:t>:</w:t>
      </w:r>
    </w:p>
    <w:tbl>
      <w:tblPr>
        <w:tblpPr w:leftFromText="180" w:rightFromText="180" w:vertAnchor="text" w:horzAnchor="margin" w:tblpX="-318" w:tblpY="92"/>
        <w:tblW w:w="14390" w:type="dxa"/>
        <w:tblLook w:val="04A0" w:firstRow="1" w:lastRow="0" w:firstColumn="1" w:lastColumn="0" w:noHBand="0" w:noVBand="1"/>
      </w:tblPr>
      <w:tblGrid>
        <w:gridCol w:w="512"/>
        <w:gridCol w:w="3389"/>
        <w:gridCol w:w="905"/>
        <w:gridCol w:w="1250"/>
        <w:gridCol w:w="2114"/>
        <w:gridCol w:w="2054"/>
        <w:gridCol w:w="2083"/>
        <w:gridCol w:w="2083"/>
      </w:tblGrid>
      <w:tr w:rsidR="002B4CDC" w:rsidRPr="002B4CDC" w:rsidTr="002B4CDC">
        <w:trPr>
          <w:trHeight w:val="667"/>
        </w:trPr>
        <w:tc>
          <w:tcPr>
            <w:tcW w:w="51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4CDC" w:rsidRPr="002B4CDC" w:rsidRDefault="002B4CDC" w:rsidP="00985C1F">
            <w:pPr>
              <w:tabs>
                <w:tab w:val="left" w:pos="6071"/>
              </w:tabs>
              <w:spacing w:line="259" w:lineRule="auto"/>
              <w:ind w:firstLine="0"/>
              <w:jc w:val="center"/>
              <w:rPr>
                <w:b/>
                <w:sz w:val="20"/>
                <w:szCs w:val="22"/>
                <w:lang w:eastAsia="lt-LT"/>
              </w:rPr>
            </w:pPr>
            <w:r w:rsidRPr="002B4CDC">
              <w:rPr>
                <w:b/>
                <w:sz w:val="20"/>
                <w:szCs w:val="22"/>
                <w:lang w:eastAsia="lt-LT"/>
              </w:rPr>
              <w:t>Eil. Nr.</w:t>
            </w:r>
          </w:p>
        </w:tc>
        <w:tc>
          <w:tcPr>
            <w:tcW w:w="33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4CDC" w:rsidRPr="002B4CDC" w:rsidRDefault="002B4CDC" w:rsidP="00490617">
            <w:pPr>
              <w:tabs>
                <w:tab w:val="left" w:pos="6071"/>
              </w:tabs>
              <w:spacing w:line="259" w:lineRule="auto"/>
              <w:ind w:firstLine="0"/>
              <w:jc w:val="center"/>
              <w:rPr>
                <w:b/>
                <w:sz w:val="20"/>
                <w:szCs w:val="22"/>
                <w:lang w:eastAsia="lt-LT"/>
              </w:rPr>
            </w:pPr>
            <w:r w:rsidRPr="002B4CDC">
              <w:rPr>
                <w:b/>
                <w:sz w:val="20"/>
                <w:szCs w:val="22"/>
                <w:lang w:eastAsia="lt-LT"/>
              </w:rPr>
              <w:t>Pirkimo objekto pavadinimas</w:t>
            </w:r>
          </w:p>
        </w:tc>
        <w:tc>
          <w:tcPr>
            <w:tcW w:w="90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4CDC" w:rsidRPr="002B4CDC" w:rsidRDefault="002B4CDC" w:rsidP="00985C1F">
            <w:pPr>
              <w:tabs>
                <w:tab w:val="left" w:pos="6071"/>
              </w:tabs>
              <w:spacing w:line="259" w:lineRule="auto"/>
              <w:ind w:firstLine="0"/>
              <w:jc w:val="center"/>
              <w:rPr>
                <w:b/>
                <w:sz w:val="20"/>
                <w:szCs w:val="22"/>
                <w:lang w:eastAsia="lt-LT"/>
              </w:rPr>
            </w:pPr>
            <w:r w:rsidRPr="002B4CDC">
              <w:rPr>
                <w:b/>
                <w:sz w:val="20"/>
                <w:szCs w:val="22"/>
                <w:lang w:eastAsia="lt-LT"/>
              </w:rPr>
              <w:t>Mato vienetas</w:t>
            </w:r>
          </w:p>
        </w:tc>
        <w:tc>
          <w:tcPr>
            <w:tcW w:w="1250"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F34A59">
            <w:pPr>
              <w:tabs>
                <w:tab w:val="left" w:pos="6071"/>
              </w:tabs>
              <w:spacing w:line="259" w:lineRule="auto"/>
              <w:ind w:firstLine="0"/>
              <w:jc w:val="center"/>
              <w:rPr>
                <w:b/>
                <w:sz w:val="20"/>
                <w:szCs w:val="22"/>
                <w:lang w:eastAsia="lt-LT"/>
              </w:rPr>
            </w:pPr>
            <w:r w:rsidRPr="002B4CDC">
              <w:rPr>
                <w:b/>
                <w:sz w:val="20"/>
                <w:szCs w:val="22"/>
                <w:lang w:eastAsia="lt-LT"/>
              </w:rPr>
              <w:t>Numatomas kiekis</w:t>
            </w:r>
            <w:r w:rsidR="00400638">
              <w:rPr>
                <w:b/>
                <w:sz w:val="20"/>
                <w:szCs w:val="22"/>
                <w:lang w:eastAsia="lt-LT"/>
              </w:rPr>
              <w:t>**</w:t>
            </w:r>
          </w:p>
        </w:tc>
        <w:tc>
          <w:tcPr>
            <w:tcW w:w="2114"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A03CED">
            <w:pPr>
              <w:tabs>
                <w:tab w:val="left" w:pos="6071"/>
              </w:tabs>
              <w:spacing w:line="259" w:lineRule="auto"/>
              <w:ind w:firstLine="0"/>
              <w:jc w:val="center"/>
              <w:rPr>
                <w:b/>
                <w:sz w:val="20"/>
                <w:szCs w:val="22"/>
                <w:lang w:eastAsia="lt-LT"/>
              </w:rPr>
            </w:pPr>
            <w:r w:rsidRPr="002B4CDC">
              <w:rPr>
                <w:b/>
                <w:sz w:val="20"/>
                <w:szCs w:val="22"/>
                <w:lang w:eastAsia="lt-LT"/>
              </w:rPr>
              <w:t xml:space="preserve">Įkainis/kaina </w:t>
            </w:r>
            <w:proofErr w:type="spellStart"/>
            <w:r w:rsidRPr="002B4CDC">
              <w:rPr>
                <w:b/>
                <w:sz w:val="20"/>
                <w:szCs w:val="22"/>
                <w:lang w:eastAsia="lt-LT"/>
              </w:rPr>
              <w:t>Eur</w:t>
            </w:r>
            <w:proofErr w:type="spellEnd"/>
            <w:r w:rsidRPr="002B4CDC">
              <w:rPr>
                <w:b/>
                <w:sz w:val="20"/>
                <w:szCs w:val="22"/>
                <w:lang w:eastAsia="lt-LT"/>
              </w:rPr>
              <w:t xml:space="preserve"> (be PVM už vieną</w:t>
            </w:r>
            <w:r w:rsidRPr="002B4CDC">
              <w:rPr>
                <w:sz w:val="20"/>
                <w:szCs w:val="22"/>
                <w:lang w:eastAsia="lt-LT"/>
              </w:rPr>
              <w:t xml:space="preserve"> </w:t>
            </w:r>
            <w:r w:rsidRPr="002B4CDC">
              <w:rPr>
                <w:b/>
                <w:sz w:val="20"/>
                <w:szCs w:val="22"/>
                <w:lang w:eastAsia="lt-LT"/>
              </w:rPr>
              <w:t>mato</w:t>
            </w:r>
            <w:r w:rsidRPr="002B4CDC">
              <w:rPr>
                <w:sz w:val="20"/>
                <w:szCs w:val="22"/>
                <w:lang w:eastAsia="lt-LT"/>
              </w:rPr>
              <w:t xml:space="preserve"> </w:t>
            </w:r>
            <w:r w:rsidRPr="002B4CDC">
              <w:rPr>
                <w:b/>
                <w:sz w:val="20"/>
                <w:szCs w:val="22"/>
                <w:lang w:eastAsia="lt-LT"/>
              </w:rPr>
              <w:t>vnt.)</w:t>
            </w:r>
          </w:p>
        </w:tc>
        <w:tc>
          <w:tcPr>
            <w:tcW w:w="2054" w:type="dxa"/>
            <w:tcBorders>
              <w:top w:val="single" w:sz="4" w:space="0" w:color="auto"/>
              <w:left w:val="single" w:sz="4" w:space="0" w:color="auto"/>
              <w:bottom w:val="single" w:sz="4" w:space="0" w:color="auto"/>
              <w:right w:val="single" w:sz="4" w:space="0" w:color="auto"/>
            </w:tcBorders>
            <w:shd w:val="clear" w:color="auto" w:fill="DEEAF6"/>
          </w:tcPr>
          <w:p w:rsidR="002B4CDC" w:rsidRPr="002B4CDC" w:rsidRDefault="002B4CDC" w:rsidP="00490617">
            <w:pPr>
              <w:tabs>
                <w:tab w:val="left" w:pos="6071"/>
              </w:tabs>
              <w:spacing w:line="259" w:lineRule="auto"/>
              <w:ind w:firstLine="0"/>
              <w:jc w:val="center"/>
              <w:rPr>
                <w:b/>
                <w:sz w:val="20"/>
                <w:szCs w:val="22"/>
                <w:lang w:eastAsia="lt-LT"/>
              </w:rPr>
            </w:pPr>
            <w:r w:rsidRPr="002B4CDC">
              <w:rPr>
                <w:b/>
                <w:sz w:val="20"/>
                <w:szCs w:val="22"/>
                <w:lang w:eastAsia="lt-LT"/>
              </w:rPr>
              <w:t xml:space="preserve">Įkainis/kaina </w:t>
            </w:r>
            <w:proofErr w:type="spellStart"/>
            <w:r w:rsidRPr="002B4CDC">
              <w:rPr>
                <w:b/>
                <w:sz w:val="20"/>
                <w:szCs w:val="22"/>
                <w:lang w:eastAsia="lt-LT"/>
              </w:rPr>
              <w:t>Eur</w:t>
            </w:r>
            <w:proofErr w:type="spellEnd"/>
            <w:r w:rsidRPr="002B4CDC">
              <w:rPr>
                <w:b/>
                <w:sz w:val="20"/>
                <w:szCs w:val="22"/>
                <w:lang w:eastAsia="lt-LT"/>
              </w:rPr>
              <w:t xml:space="preserve"> (su PVM už vieną mato vnt.)*</w:t>
            </w:r>
          </w:p>
        </w:tc>
        <w:tc>
          <w:tcPr>
            <w:tcW w:w="2083"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2B4CDC">
            <w:pPr>
              <w:tabs>
                <w:tab w:val="left" w:pos="6071"/>
              </w:tabs>
              <w:spacing w:line="259" w:lineRule="auto"/>
              <w:ind w:firstLine="0"/>
              <w:jc w:val="center"/>
              <w:rPr>
                <w:b/>
                <w:sz w:val="20"/>
                <w:szCs w:val="22"/>
                <w:lang w:eastAsia="lt-LT"/>
              </w:rPr>
            </w:pPr>
            <w:r w:rsidRPr="002B4CDC">
              <w:rPr>
                <w:b/>
                <w:sz w:val="20"/>
                <w:szCs w:val="22"/>
                <w:lang w:eastAsia="lt-LT"/>
              </w:rPr>
              <w:t>Bendra suma</w:t>
            </w:r>
          </w:p>
          <w:p w:rsidR="002B4CDC" w:rsidRPr="002B4CDC" w:rsidRDefault="002B4CDC" w:rsidP="002B4CDC">
            <w:pPr>
              <w:tabs>
                <w:tab w:val="left" w:pos="6071"/>
              </w:tabs>
              <w:spacing w:line="259" w:lineRule="auto"/>
              <w:ind w:firstLine="0"/>
              <w:jc w:val="center"/>
              <w:rPr>
                <w:b/>
                <w:sz w:val="20"/>
                <w:szCs w:val="22"/>
                <w:lang w:eastAsia="lt-LT"/>
              </w:rPr>
            </w:pPr>
            <w:r w:rsidRPr="002B4CDC">
              <w:rPr>
                <w:b/>
                <w:sz w:val="20"/>
                <w:szCs w:val="22"/>
                <w:lang w:eastAsia="lt-LT"/>
              </w:rPr>
              <w:t>(</w:t>
            </w:r>
            <w:proofErr w:type="spellStart"/>
            <w:r w:rsidRPr="002B4CDC">
              <w:rPr>
                <w:b/>
                <w:sz w:val="20"/>
                <w:szCs w:val="22"/>
                <w:lang w:eastAsia="lt-LT"/>
              </w:rPr>
              <w:t>Eur</w:t>
            </w:r>
            <w:proofErr w:type="spellEnd"/>
            <w:r w:rsidRPr="002B4CDC">
              <w:rPr>
                <w:b/>
                <w:sz w:val="20"/>
                <w:szCs w:val="22"/>
                <w:lang w:eastAsia="lt-LT"/>
              </w:rPr>
              <w:t xml:space="preserve"> </w:t>
            </w:r>
            <w:r>
              <w:rPr>
                <w:b/>
                <w:sz w:val="20"/>
                <w:szCs w:val="22"/>
                <w:lang w:eastAsia="lt-LT"/>
              </w:rPr>
              <w:t>be</w:t>
            </w:r>
            <w:r w:rsidRPr="002B4CDC">
              <w:rPr>
                <w:b/>
                <w:sz w:val="20"/>
                <w:szCs w:val="22"/>
                <w:lang w:eastAsia="lt-LT"/>
              </w:rPr>
              <w:t xml:space="preserve"> PVM)</w:t>
            </w:r>
          </w:p>
        </w:tc>
        <w:tc>
          <w:tcPr>
            <w:tcW w:w="2083"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490617">
            <w:pPr>
              <w:tabs>
                <w:tab w:val="left" w:pos="6071"/>
              </w:tabs>
              <w:spacing w:line="259" w:lineRule="auto"/>
              <w:ind w:firstLine="0"/>
              <w:jc w:val="center"/>
              <w:rPr>
                <w:b/>
                <w:sz w:val="20"/>
                <w:szCs w:val="22"/>
                <w:lang w:eastAsia="lt-LT"/>
              </w:rPr>
            </w:pPr>
            <w:r w:rsidRPr="002B4CDC">
              <w:rPr>
                <w:b/>
                <w:sz w:val="20"/>
                <w:szCs w:val="22"/>
                <w:lang w:eastAsia="lt-LT"/>
              </w:rPr>
              <w:t xml:space="preserve">Bendra suma </w:t>
            </w:r>
          </w:p>
          <w:p w:rsidR="002B4CDC" w:rsidRPr="002B4CDC" w:rsidRDefault="002B4CDC" w:rsidP="00F34A59">
            <w:pPr>
              <w:tabs>
                <w:tab w:val="left" w:pos="6071"/>
              </w:tabs>
              <w:spacing w:line="259" w:lineRule="auto"/>
              <w:ind w:firstLine="0"/>
              <w:jc w:val="center"/>
              <w:rPr>
                <w:b/>
                <w:sz w:val="20"/>
                <w:szCs w:val="22"/>
                <w:lang w:eastAsia="lt-LT"/>
              </w:rPr>
            </w:pPr>
            <w:r w:rsidRPr="002B4CDC">
              <w:rPr>
                <w:b/>
                <w:sz w:val="20"/>
                <w:szCs w:val="22"/>
                <w:lang w:eastAsia="lt-LT"/>
              </w:rPr>
              <w:t>(</w:t>
            </w:r>
            <w:proofErr w:type="spellStart"/>
            <w:r w:rsidRPr="002B4CDC">
              <w:rPr>
                <w:b/>
                <w:sz w:val="20"/>
                <w:szCs w:val="22"/>
                <w:lang w:eastAsia="lt-LT"/>
              </w:rPr>
              <w:t>Eur</w:t>
            </w:r>
            <w:proofErr w:type="spellEnd"/>
            <w:r w:rsidRPr="002B4CDC">
              <w:rPr>
                <w:b/>
                <w:sz w:val="20"/>
                <w:szCs w:val="22"/>
                <w:lang w:eastAsia="lt-LT"/>
              </w:rPr>
              <w:t xml:space="preserve"> su PVM)</w:t>
            </w:r>
            <w:r w:rsidR="00400638">
              <w:rPr>
                <w:b/>
                <w:sz w:val="20"/>
                <w:szCs w:val="22"/>
                <w:lang w:eastAsia="lt-LT"/>
              </w:rPr>
              <w:t>*</w:t>
            </w:r>
          </w:p>
        </w:tc>
      </w:tr>
      <w:tr w:rsidR="002B4CDC" w:rsidRPr="002B4CDC" w:rsidTr="002B4CDC">
        <w:trPr>
          <w:trHeight w:val="226"/>
        </w:trPr>
        <w:tc>
          <w:tcPr>
            <w:tcW w:w="512"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985C1F">
            <w:pPr>
              <w:tabs>
                <w:tab w:val="left" w:pos="6071"/>
              </w:tabs>
              <w:spacing w:line="259" w:lineRule="auto"/>
              <w:ind w:firstLine="0"/>
              <w:jc w:val="center"/>
              <w:rPr>
                <w:b/>
                <w:sz w:val="20"/>
                <w:szCs w:val="22"/>
                <w:lang w:eastAsia="lt-LT"/>
              </w:rPr>
            </w:pPr>
            <w:r w:rsidRPr="002B4CDC">
              <w:rPr>
                <w:b/>
                <w:sz w:val="20"/>
                <w:szCs w:val="22"/>
                <w:lang w:eastAsia="lt-LT"/>
              </w:rPr>
              <w:t>1</w:t>
            </w:r>
          </w:p>
        </w:tc>
        <w:tc>
          <w:tcPr>
            <w:tcW w:w="3389"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490617">
            <w:pPr>
              <w:tabs>
                <w:tab w:val="left" w:pos="6071"/>
              </w:tabs>
              <w:spacing w:line="259" w:lineRule="auto"/>
              <w:ind w:firstLine="0"/>
              <w:jc w:val="center"/>
              <w:rPr>
                <w:b/>
                <w:sz w:val="20"/>
                <w:szCs w:val="22"/>
                <w:lang w:eastAsia="lt-LT"/>
              </w:rPr>
            </w:pPr>
            <w:r w:rsidRPr="002B4CDC">
              <w:rPr>
                <w:b/>
                <w:sz w:val="20"/>
                <w:szCs w:val="22"/>
                <w:lang w:eastAsia="lt-LT"/>
              </w:rPr>
              <w:t>2</w:t>
            </w:r>
          </w:p>
        </w:tc>
        <w:tc>
          <w:tcPr>
            <w:tcW w:w="905"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985C1F">
            <w:pPr>
              <w:tabs>
                <w:tab w:val="left" w:pos="6071"/>
              </w:tabs>
              <w:spacing w:line="259" w:lineRule="auto"/>
              <w:ind w:firstLine="0"/>
              <w:jc w:val="center"/>
              <w:rPr>
                <w:b/>
                <w:sz w:val="20"/>
                <w:szCs w:val="22"/>
                <w:lang w:eastAsia="lt-LT"/>
              </w:rPr>
            </w:pPr>
            <w:r w:rsidRPr="002B4CDC">
              <w:rPr>
                <w:b/>
                <w:sz w:val="20"/>
                <w:szCs w:val="22"/>
                <w:lang w:eastAsia="lt-LT"/>
              </w:rPr>
              <w:t>3</w:t>
            </w:r>
          </w:p>
        </w:tc>
        <w:tc>
          <w:tcPr>
            <w:tcW w:w="1250"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3351F0">
            <w:pPr>
              <w:tabs>
                <w:tab w:val="left" w:pos="6071"/>
              </w:tabs>
              <w:spacing w:line="259" w:lineRule="auto"/>
              <w:ind w:firstLine="0"/>
              <w:jc w:val="center"/>
              <w:rPr>
                <w:b/>
                <w:sz w:val="20"/>
                <w:szCs w:val="22"/>
                <w:lang w:eastAsia="lt-LT"/>
              </w:rPr>
            </w:pPr>
            <w:r w:rsidRPr="002B4CDC">
              <w:rPr>
                <w:b/>
                <w:sz w:val="20"/>
                <w:szCs w:val="22"/>
                <w:lang w:eastAsia="lt-LT"/>
              </w:rPr>
              <w:t>4</w:t>
            </w:r>
          </w:p>
        </w:tc>
        <w:tc>
          <w:tcPr>
            <w:tcW w:w="2114"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490617">
            <w:pPr>
              <w:tabs>
                <w:tab w:val="left" w:pos="6071"/>
              </w:tabs>
              <w:spacing w:line="259" w:lineRule="auto"/>
              <w:ind w:firstLine="0"/>
              <w:jc w:val="center"/>
              <w:rPr>
                <w:b/>
                <w:sz w:val="20"/>
                <w:szCs w:val="22"/>
                <w:lang w:eastAsia="lt-LT"/>
              </w:rPr>
            </w:pPr>
            <w:r w:rsidRPr="002B4CDC">
              <w:rPr>
                <w:b/>
                <w:sz w:val="20"/>
                <w:szCs w:val="22"/>
                <w:lang w:eastAsia="lt-LT"/>
              </w:rPr>
              <w:t>5</w:t>
            </w:r>
          </w:p>
        </w:tc>
        <w:tc>
          <w:tcPr>
            <w:tcW w:w="2054" w:type="dxa"/>
            <w:tcBorders>
              <w:top w:val="single" w:sz="4" w:space="0" w:color="auto"/>
              <w:left w:val="single" w:sz="4" w:space="0" w:color="auto"/>
              <w:bottom w:val="single" w:sz="4" w:space="0" w:color="auto"/>
              <w:right w:val="single" w:sz="4" w:space="0" w:color="auto"/>
            </w:tcBorders>
            <w:shd w:val="clear" w:color="auto" w:fill="DEEAF6"/>
          </w:tcPr>
          <w:p w:rsidR="002B4CDC" w:rsidRPr="002B4CDC" w:rsidRDefault="002B4CDC" w:rsidP="00490617">
            <w:pPr>
              <w:tabs>
                <w:tab w:val="left" w:pos="6071"/>
              </w:tabs>
              <w:spacing w:line="259" w:lineRule="auto"/>
              <w:ind w:firstLine="0"/>
              <w:jc w:val="center"/>
              <w:rPr>
                <w:b/>
                <w:sz w:val="20"/>
                <w:szCs w:val="22"/>
                <w:lang w:eastAsia="lt-LT"/>
              </w:rPr>
            </w:pPr>
            <w:r w:rsidRPr="002B4CDC">
              <w:rPr>
                <w:b/>
                <w:sz w:val="20"/>
                <w:szCs w:val="22"/>
                <w:lang w:eastAsia="lt-LT"/>
              </w:rPr>
              <w:t>6</w:t>
            </w:r>
          </w:p>
        </w:tc>
        <w:tc>
          <w:tcPr>
            <w:tcW w:w="2083" w:type="dxa"/>
            <w:tcBorders>
              <w:top w:val="single" w:sz="4" w:space="0" w:color="auto"/>
              <w:left w:val="single" w:sz="4" w:space="0" w:color="auto"/>
              <w:bottom w:val="single" w:sz="4" w:space="0" w:color="auto"/>
              <w:right w:val="single" w:sz="4" w:space="0" w:color="auto"/>
            </w:tcBorders>
            <w:shd w:val="clear" w:color="auto" w:fill="DEEAF6"/>
          </w:tcPr>
          <w:p w:rsidR="002B4CDC" w:rsidRPr="002B4CDC" w:rsidRDefault="002B4CDC" w:rsidP="00490617">
            <w:pPr>
              <w:tabs>
                <w:tab w:val="left" w:pos="6071"/>
              </w:tabs>
              <w:spacing w:line="259" w:lineRule="auto"/>
              <w:ind w:firstLine="0"/>
              <w:jc w:val="center"/>
              <w:rPr>
                <w:b/>
                <w:sz w:val="20"/>
                <w:szCs w:val="22"/>
                <w:lang w:eastAsia="lt-LT"/>
              </w:rPr>
            </w:pPr>
            <w:r>
              <w:rPr>
                <w:b/>
                <w:sz w:val="20"/>
                <w:szCs w:val="22"/>
                <w:lang w:eastAsia="lt-LT"/>
              </w:rPr>
              <w:t>7 (4x5</w:t>
            </w:r>
            <w:r w:rsidRPr="002B4CDC">
              <w:rPr>
                <w:b/>
                <w:sz w:val="20"/>
                <w:szCs w:val="22"/>
                <w:lang w:eastAsia="lt-LT"/>
              </w:rPr>
              <w:t>)</w:t>
            </w:r>
          </w:p>
        </w:tc>
        <w:tc>
          <w:tcPr>
            <w:tcW w:w="2083" w:type="dxa"/>
            <w:tcBorders>
              <w:top w:val="single" w:sz="4" w:space="0" w:color="auto"/>
              <w:left w:val="single" w:sz="4" w:space="0" w:color="auto"/>
              <w:bottom w:val="single" w:sz="4" w:space="0" w:color="auto"/>
              <w:right w:val="single" w:sz="4" w:space="0" w:color="auto"/>
            </w:tcBorders>
            <w:shd w:val="clear" w:color="auto" w:fill="DEEAF6"/>
            <w:vAlign w:val="center"/>
          </w:tcPr>
          <w:p w:rsidR="002B4CDC" w:rsidRPr="002B4CDC" w:rsidRDefault="002B4CDC" w:rsidP="00490617">
            <w:pPr>
              <w:tabs>
                <w:tab w:val="left" w:pos="6071"/>
              </w:tabs>
              <w:spacing w:line="259" w:lineRule="auto"/>
              <w:ind w:firstLine="0"/>
              <w:jc w:val="center"/>
              <w:rPr>
                <w:b/>
                <w:sz w:val="20"/>
                <w:szCs w:val="22"/>
                <w:lang w:eastAsia="lt-LT"/>
              </w:rPr>
            </w:pPr>
            <w:r>
              <w:rPr>
                <w:b/>
                <w:sz w:val="20"/>
                <w:szCs w:val="22"/>
                <w:lang w:eastAsia="lt-LT"/>
              </w:rPr>
              <w:t>8 (4x6)</w:t>
            </w:r>
          </w:p>
        </w:tc>
      </w:tr>
      <w:tr w:rsidR="002B4CDC" w:rsidRPr="002B4CDC" w:rsidTr="002B4CDC">
        <w:trPr>
          <w:trHeight w:val="239"/>
        </w:trPr>
        <w:tc>
          <w:tcPr>
            <w:tcW w:w="512"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F766E9">
            <w:pPr>
              <w:tabs>
                <w:tab w:val="left" w:pos="6071"/>
              </w:tabs>
              <w:ind w:firstLine="0"/>
              <w:jc w:val="center"/>
              <w:rPr>
                <w:sz w:val="20"/>
                <w:szCs w:val="22"/>
                <w:lang w:eastAsia="lt-LT"/>
              </w:rPr>
            </w:pPr>
            <w:r w:rsidRPr="002B4CDC">
              <w:rPr>
                <w:sz w:val="20"/>
                <w:szCs w:val="22"/>
                <w:lang w:eastAsia="lt-LT"/>
              </w:rPr>
              <w:t>1.</w:t>
            </w:r>
          </w:p>
        </w:tc>
        <w:tc>
          <w:tcPr>
            <w:tcW w:w="3389"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825417">
            <w:pPr>
              <w:spacing w:line="276" w:lineRule="auto"/>
              <w:ind w:firstLine="0"/>
              <w:jc w:val="left"/>
              <w:rPr>
                <w:bCs/>
                <w:sz w:val="22"/>
              </w:rPr>
            </w:pPr>
            <w:r w:rsidRPr="002B4CDC">
              <w:rPr>
                <w:sz w:val="22"/>
              </w:rPr>
              <w:t>V</w:t>
            </w:r>
            <w:r w:rsidRPr="002B4CDC">
              <w:rPr>
                <w:sz w:val="22"/>
                <w:szCs w:val="24"/>
              </w:rPr>
              <w:t xml:space="preserve">adovėlio 12 klasei </w:t>
            </w:r>
            <w:r w:rsidRPr="002B4CDC">
              <w:rPr>
                <w:bCs/>
                <w:sz w:val="22"/>
              </w:rPr>
              <w:t xml:space="preserve">„Nacionalinis saugumas ir krašto gynyba“ </w:t>
            </w:r>
            <w:r w:rsidRPr="002B4CDC">
              <w:rPr>
                <w:sz w:val="22"/>
              </w:rPr>
              <w:t>leidybos</w:t>
            </w:r>
            <w:r w:rsidRPr="002B4CDC">
              <w:rPr>
                <w:sz w:val="22"/>
                <w:szCs w:val="24"/>
              </w:rPr>
              <w:t xml:space="preserve"> paslaug</w:t>
            </w:r>
            <w:r w:rsidRPr="002B4CDC">
              <w:rPr>
                <w:sz w:val="22"/>
              </w:rPr>
              <w:t>a, I dalis</w:t>
            </w:r>
          </w:p>
          <w:p w:rsidR="002B4CDC" w:rsidRPr="002B4CDC" w:rsidRDefault="002B4CDC" w:rsidP="00F766E9">
            <w:pPr>
              <w:ind w:firstLine="0"/>
              <w:rPr>
                <w:bCs/>
                <w:sz w:val="20"/>
                <w:szCs w:val="22"/>
              </w:rPr>
            </w:pPr>
          </w:p>
        </w:tc>
        <w:tc>
          <w:tcPr>
            <w:tcW w:w="905" w:type="dxa"/>
            <w:tcBorders>
              <w:top w:val="single" w:sz="4" w:space="0" w:color="auto"/>
              <w:left w:val="nil"/>
              <w:bottom w:val="single" w:sz="4" w:space="0" w:color="auto"/>
              <w:right w:val="single" w:sz="4" w:space="0" w:color="auto"/>
            </w:tcBorders>
            <w:shd w:val="clear" w:color="auto" w:fill="auto"/>
            <w:vAlign w:val="center"/>
          </w:tcPr>
          <w:p w:rsidR="002B4CDC" w:rsidRPr="002B4CDC" w:rsidRDefault="002B4CDC" w:rsidP="00F766E9">
            <w:pPr>
              <w:tabs>
                <w:tab w:val="left" w:pos="6071"/>
              </w:tabs>
              <w:ind w:firstLine="0"/>
              <w:jc w:val="center"/>
              <w:rPr>
                <w:sz w:val="20"/>
                <w:szCs w:val="22"/>
              </w:rPr>
            </w:pPr>
            <w:r w:rsidRPr="002B4CDC">
              <w:rPr>
                <w:sz w:val="20"/>
                <w:szCs w:val="22"/>
              </w:rPr>
              <w:t>Vnt.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2B4CDC" w:rsidRPr="002B4CDC" w:rsidRDefault="002B4CDC" w:rsidP="00F766E9">
            <w:pPr>
              <w:spacing w:after="160"/>
              <w:ind w:firstLine="8"/>
              <w:jc w:val="center"/>
              <w:rPr>
                <w:sz w:val="20"/>
                <w:szCs w:val="22"/>
              </w:rPr>
            </w:pPr>
            <w:r w:rsidRPr="002B4CDC">
              <w:rPr>
                <w:sz w:val="20"/>
                <w:szCs w:val="22"/>
              </w:rPr>
              <w:t>10 000</w:t>
            </w:r>
          </w:p>
        </w:tc>
        <w:tc>
          <w:tcPr>
            <w:tcW w:w="2114"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F766E9">
            <w:pPr>
              <w:tabs>
                <w:tab w:val="left" w:pos="6071"/>
              </w:tabs>
              <w:ind w:firstLine="0"/>
              <w:jc w:val="center"/>
              <w:rPr>
                <w:sz w:val="20"/>
                <w:szCs w:val="22"/>
                <w:lang w:eastAsia="lt-LT"/>
              </w:rPr>
            </w:pPr>
          </w:p>
        </w:tc>
        <w:tc>
          <w:tcPr>
            <w:tcW w:w="2054"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F34A59">
            <w:pPr>
              <w:tabs>
                <w:tab w:val="left" w:pos="6071"/>
              </w:tabs>
              <w:ind w:firstLine="0"/>
              <w:jc w:val="center"/>
              <w:rPr>
                <w:sz w:val="20"/>
                <w:szCs w:val="22"/>
                <w:lang w:eastAsia="lt-LT"/>
              </w:rPr>
            </w:pPr>
          </w:p>
        </w:tc>
        <w:tc>
          <w:tcPr>
            <w:tcW w:w="2083" w:type="dxa"/>
            <w:tcBorders>
              <w:top w:val="single" w:sz="4" w:space="0" w:color="auto"/>
              <w:left w:val="single" w:sz="4" w:space="0" w:color="auto"/>
              <w:bottom w:val="single" w:sz="4" w:space="0" w:color="auto"/>
              <w:right w:val="single" w:sz="4" w:space="0" w:color="auto"/>
            </w:tcBorders>
          </w:tcPr>
          <w:p w:rsidR="002B4CDC" w:rsidRPr="002B4CDC" w:rsidRDefault="002B4CDC" w:rsidP="00F766E9">
            <w:pPr>
              <w:tabs>
                <w:tab w:val="left" w:pos="6071"/>
              </w:tabs>
              <w:ind w:firstLine="0"/>
              <w:jc w:val="center"/>
              <w:rPr>
                <w:sz w:val="20"/>
                <w:szCs w:val="22"/>
                <w:lang w:eastAsia="lt-LT"/>
              </w:rPr>
            </w:pPr>
          </w:p>
        </w:tc>
        <w:tc>
          <w:tcPr>
            <w:tcW w:w="2083"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F766E9">
            <w:pPr>
              <w:tabs>
                <w:tab w:val="left" w:pos="6071"/>
              </w:tabs>
              <w:ind w:firstLine="0"/>
              <w:jc w:val="center"/>
              <w:rPr>
                <w:sz w:val="20"/>
                <w:szCs w:val="22"/>
                <w:lang w:eastAsia="lt-LT"/>
              </w:rPr>
            </w:pPr>
          </w:p>
        </w:tc>
      </w:tr>
      <w:tr w:rsidR="002B4CDC" w:rsidRPr="002B4CDC" w:rsidTr="002B4CDC">
        <w:trPr>
          <w:trHeight w:val="239"/>
        </w:trPr>
        <w:tc>
          <w:tcPr>
            <w:tcW w:w="512"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9A2C09">
            <w:pPr>
              <w:tabs>
                <w:tab w:val="left" w:pos="6071"/>
              </w:tabs>
              <w:ind w:firstLine="0"/>
              <w:jc w:val="center"/>
              <w:rPr>
                <w:sz w:val="20"/>
                <w:szCs w:val="22"/>
                <w:lang w:eastAsia="lt-LT"/>
              </w:rPr>
            </w:pPr>
            <w:r w:rsidRPr="002B4CDC">
              <w:rPr>
                <w:sz w:val="20"/>
                <w:szCs w:val="22"/>
                <w:lang w:eastAsia="lt-LT"/>
              </w:rPr>
              <w:t>2.</w:t>
            </w:r>
          </w:p>
        </w:tc>
        <w:tc>
          <w:tcPr>
            <w:tcW w:w="3389"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9A2C09">
            <w:pPr>
              <w:spacing w:line="276" w:lineRule="auto"/>
              <w:ind w:firstLine="0"/>
              <w:jc w:val="left"/>
              <w:rPr>
                <w:bCs/>
                <w:sz w:val="22"/>
              </w:rPr>
            </w:pPr>
            <w:r w:rsidRPr="002B4CDC">
              <w:rPr>
                <w:sz w:val="22"/>
              </w:rPr>
              <w:t>V</w:t>
            </w:r>
            <w:r w:rsidRPr="002B4CDC">
              <w:rPr>
                <w:sz w:val="22"/>
                <w:szCs w:val="24"/>
              </w:rPr>
              <w:t xml:space="preserve">adovėlio 12 klasei </w:t>
            </w:r>
            <w:r w:rsidRPr="002B4CDC">
              <w:rPr>
                <w:bCs/>
                <w:sz w:val="22"/>
              </w:rPr>
              <w:t xml:space="preserve">„Nacionalinis saugumas ir krašto gynyba“ </w:t>
            </w:r>
            <w:r w:rsidRPr="002B4CDC">
              <w:rPr>
                <w:sz w:val="22"/>
              </w:rPr>
              <w:t>leidybos</w:t>
            </w:r>
            <w:r w:rsidRPr="002B4CDC">
              <w:rPr>
                <w:sz w:val="22"/>
                <w:szCs w:val="24"/>
              </w:rPr>
              <w:t xml:space="preserve"> paslaug</w:t>
            </w:r>
            <w:r w:rsidRPr="002B4CDC">
              <w:rPr>
                <w:sz w:val="22"/>
              </w:rPr>
              <w:t>a, II dalis</w:t>
            </w:r>
          </w:p>
          <w:p w:rsidR="002B4CDC" w:rsidRPr="002B4CDC" w:rsidRDefault="002B4CDC" w:rsidP="009A2C09">
            <w:pPr>
              <w:ind w:firstLine="0"/>
              <w:rPr>
                <w:bCs/>
                <w:sz w:val="20"/>
                <w:szCs w:val="22"/>
              </w:rPr>
            </w:pPr>
          </w:p>
        </w:tc>
        <w:tc>
          <w:tcPr>
            <w:tcW w:w="905" w:type="dxa"/>
            <w:tcBorders>
              <w:top w:val="single" w:sz="4" w:space="0" w:color="auto"/>
              <w:left w:val="nil"/>
              <w:bottom w:val="single" w:sz="4" w:space="0" w:color="auto"/>
              <w:right w:val="single" w:sz="4" w:space="0" w:color="auto"/>
            </w:tcBorders>
            <w:shd w:val="clear" w:color="auto" w:fill="auto"/>
            <w:vAlign w:val="center"/>
          </w:tcPr>
          <w:p w:rsidR="002B4CDC" w:rsidRPr="002B4CDC" w:rsidRDefault="002B4CDC" w:rsidP="009A2C09">
            <w:pPr>
              <w:tabs>
                <w:tab w:val="left" w:pos="6071"/>
              </w:tabs>
              <w:ind w:firstLine="0"/>
              <w:jc w:val="center"/>
              <w:rPr>
                <w:sz w:val="20"/>
                <w:szCs w:val="22"/>
              </w:rPr>
            </w:pPr>
            <w:r w:rsidRPr="002B4CDC">
              <w:rPr>
                <w:sz w:val="20"/>
                <w:szCs w:val="22"/>
              </w:rPr>
              <w:t>Vnt.</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2B4CDC" w:rsidRPr="002B4CDC" w:rsidRDefault="002B4CDC" w:rsidP="009A2C09">
            <w:pPr>
              <w:spacing w:after="160"/>
              <w:ind w:firstLine="8"/>
              <w:jc w:val="center"/>
              <w:rPr>
                <w:sz w:val="20"/>
                <w:szCs w:val="22"/>
              </w:rPr>
            </w:pPr>
            <w:r w:rsidRPr="002B4CDC">
              <w:rPr>
                <w:sz w:val="20"/>
                <w:szCs w:val="22"/>
              </w:rPr>
              <w:t>10 000</w:t>
            </w:r>
          </w:p>
        </w:tc>
        <w:tc>
          <w:tcPr>
            <w:tcW w:w="2114"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9A2C09">
            <w:pPr>
              <w:tabs>
                <w:tab w:val="left" w:pos="6071"/>
              </w:tabs>
              <w:ind w:firstLine="0"/>
              <w:jc w:val="center"/>
              <w:rPr>
                <w:sz w:val="20"/>
                <w:szCs w:val="22"/>
                <w:lang w:eastAsia="lt-LT"/>
              </w:rPr>
            </w:pPr>
          </w:p>
        </w:tc>
        <w:tc>
          <w:tcPr>
            <w:tcW w:w="2054"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F34A59">
            <w:pPr>
              <w:tabs>
                <w:tab w:val="left" w:pos="6071"/>
              </w:tabs>
              <w:ind w:firstLine="0"/>
              <w:jc w:val="center"/>
              <w:rPr>
                <w:sz w:val="20"/>
                <w:szCs w:val="22"/>
                <w:lang w:eastAsia="lt-LT"/>
              </w:rPr>
            </w:pPr>
          </w:p>
        </w:tc>
        <w:tc>
          <w:tcPr>
            <w:tcW w:w="2083" w:type="dxa"/>
            <w:tcBorders>
              <w:top w:val="single" w:sz="4" w:space="0" w:color="auto"/>
              <w:left w:val="single" w:sz="4" w:space="0" w:color="auto"/>
              <w:bottom w:val="single" w:sz="4" w:space="0" w:color="auto"/>
              <w:right w:val="single" w:sz="4" w:space="0" w:color="auto"/>
            </w:tcBorders>
          </w:tcPr>
          <w:p w:rsidR="002B4CDC" w:rsidRPr="002B4CDC" w:rsidRDefault="002B4CDC" w:rsidP="009A2C09">
            <w:pPr>
              <w:tabs>
                <w:tab w:val="left" w:pos="6071"/>
              </w:tabs>
              <w:ind w:firstLine="0"/>
              <w:jc w:val="center"/>
              <w:rPr>
                <w:sz w:val="20"/>
                <w:szCs w:val="22"/>
                <w:lang w:eastAsia="lt-LT"/>
              </w:rPr>
            </w:pPr>
          </w:p>
        </w:tc>
        <w:tc>
          <w:tcPr>
            <w:tcW w:w="2083"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9A2C09">
            <w:pPr>
              <w:tabs>
                <w:tab w:val="left" w:pos="6071"/>
              </w:tabs>
              <w:ind w:firstLine="0"/>
              <w:jc w:val="center"/>
              <w:rPr>
                <w:sz w:val="20"/>
                <w:szCs w:val="22"/>
                <w:lang w:eastAsia="lt-LT"/>
              </w:rPr>
            </w:pPr>
          </w:p>
        </w:tc>
      </w:tr>
      <w:tr w:rsidR="002B4CDC" w:rsidRPr="002B4CDC" w:rsidTr="002B4CDC">
        <w:trPr>
          <w:trHeight w:val="259"/>
        </w:trPr>
        <w:tc>
          <w:tcPr>
            <w:tcW w:w="10224" w:type="dxa"/>
            <w:gridSpan w:val="6"/>
            <w:tcBorders>
              <w:top w:val="single" w:sz="4" w:space="0" w:color="auto"/>
              <w:left w:val="single" w:sz="4" w:space="0" w:color="auto"/>
              <w:bottom w:val="single" w:sz="4" w:space="0" w:color="auto"/>
              <w:right w:val="single" w:sz="4" w:space="0" w:color="auto"/>
            </w:tcBorders>
            <w:vAlign w:val="center"/>
          </w:tcPr>
          <w:p w:rsidR="002B4CDC" w:rsidRPr="002B4CDC" w:rsidRDefault="002B4CDC" w:rsidP="00400638">
            <w:pPr>
              <w:tabs>
                <w:tab w:val="left" w:pos="6071"/>
              </w:tabs>
              <w:spacing w:line="259" w:lineRule="auto"/>
              <w:ind w:firstLine="0"/>
              <w:jc w:val="right"/>
              <w:rPr>
                <w:b/>
                <w:sz w:val="20"/>
                <w:szCs w:val="22"/>
                <w:lang w:eastAsia="lt-LT"/>
              </w:rPr>
            </w:pPr>
            <w:r w:rsidRPr="002B4CDC">
              <w:rPr>
                <w:b/>
                <w:sz w:val="20"/>
                <w:szCs w:val="22"/>
                <w:lang w:eastAsia="lt-LT"/>
              </w:rPr>
              <w:t xml:space="preserve">**Pasiūlymo </w:t>
            </w:r>
            <w:r w:rsidR="00400638">
              <w:rPr>
                <w:b/>
                <w:sz w:val="20"/>
                <w:szCs w:val="22"/>
                <w:lang w:eastAsia="lt-LT"/>
              </w:rPr>
              <w:t xml:space="preserve">bendra </w:t>
            </w:r>
            <w:r w:rsidRPr="002B4CDC">
              <w:rPr>
                <w:b/>
                <w:sz w:val="20"/>
                <w:szCs w:val="22"/>
                <w:lang w:eastAsia="lt-LT"/>
              </w:rPr>
              <w:t>kaina (</w:t>
            </w:r>
            <w:proofErr w:type="spellStart"/>
            <w:r w:rsidRPr="002B4CDC">
              <w:rPr>
                <w:b/>
                <w:sz w:val="20"/>
                <w:szCs w:val="22"/>
                <w:lang w:eastAsia="lt-LT"/>
              </w:rPr>
              <w:t>Eur</w:t>
            </w:r>
            <w:proofErr w:type="spellEnd"/>
            <w:r w:rsidRPr="002B4CDC">
              <w:rPr>
                <w:b/>
                <w:sz w:val="20"/>
                <w:szCs w:val="22"/>
                <w:lang w:eastAsia="lt-LT"/>
              </w:rPr>
              <w:t>)</w:t>
            </w:r>
          </w:p>
        </w:tc>
        <w:tc>
          <w:tcPr>
            <w:tcW w:w="2083" w:type="dxa"/>
            <w:tcBorders>
              <w:top w:val="single" w:sz="4" w:space="0" w:color="auto"/>
              <w:left w:val="single" w:sz="4" w:space="0" w:color="auto"/>
              <w:bottom w:val="single" w:sz="4" w:space="0" w:color="auto"/>
              <w:right w:val="single" w:sz="4" w:space="0" w:color="auto"/>
            </w:tcBorders>
          </w:tcPr>
          <w:p w:rsidR="002B4CDC" w:rsidRPr="002B4CDC" w:rsidRDefault="002B4CDC" w:rsidP="009A2C09">
            <w:pPr>
              <w:tabs>
                <w:tab w:val="left" w:pos="6071"/>
              </w:tabs>
              <w:spacing w:line="259" w:lineRule="auto"/>
              <w:ind w:firstLine="0"/>
              <w:jc w:val="center"/>
              <w:rPr>
                <w:b/>
                <w:sz w:val="20"/>
                <w:szCs w:val="22"/>
                <w:lang w:eastAsia="lt-LT"/>
              </w:rPr>
            </w:pPr>
          </w:p>
        </w:tc>
        <w:tc>
          <w:tcPr>
            <w:tcW w:w="2083" w:type="dxa"/>
            <w:tcBorders>
              <w:top w:val="single" w:sz="4" w:space="0" w:color="auto"/>
              <w:left w:val="single" w:sz="4" w:space="0" w:color="auto"/>
              <w:bottom w:val="single" w:sz="4" w:space="0" w:color="auto"/>
              <w:right w:val="single" w:sz="4" w:space="0" w:color="auto"/>
            </w:tcBorders>
            <w:vAlign w:val="center"/>
          </w:tcPr>
          <w:p w:rsidR="002B4CDC" w:rsidRPr="002B4CDC" w:rsidRDefault="002B4CDC" w:rsidP="009A2C09">
            <w:pPr>
              <w:tabs>
                <w:tab w:val="left" w:pos="6071"/>
              </w:tabs>
              <w:spacing w:line="259" w:lineRule="auto"/>
              <w:ind w:firstLine="0"/>
              <w:jc w:val="center"/>
              <w:rPr>
                <w:b/>
                <w:sz w:val="20"/>
                <w:szCs w:val="22"/>
                <w:lang w:eastAsia="lt-LT"/>
              </w:rPr>
            </w:pPr>
          </w:p>
        </w:tc>
      </w:tr>
    </w:tbl>
    <w:p w:rsidR="00C8119A" w:rsidRPr="003C0E5A" w:rsidRDefault="00C8119A" w:rsidP="00B3772A">
      <w:pPr>
        <w:ind w:firstLine="0"/>
        <w:rPr>
          <w:sz w:val="22"/>
        </w:rPr>
      </w:pPr>
    </w:p>
    <w:p w:rsidR="00483B0E" w:rsidRPr="003C0E5A" w:rsidRDefault="00483B0E" w:rsidP="00483B0E">
      <w:pPr>
        <w:pBdr>
          <w:bottom w:val="single" w:sz="12" w:space="0" w:color="auto"/>
        </w:pBdr>
        <w:ind w:firstLine="0"/>
        <w:rPr>
          <w:b/>
          <w:sz w:val="22"/>
          <w:u w:val="single"/>
        </w:rPr>
      </w:pPr>
      <w:r w:rsidRPr="003C0E5A">
        <w:rPr>
          <w:b/>
          <w:sz w:val="22"/>
          <w:u w:val="single"/>
        </w:rPr>
        <w:t>Pasiūlymo kaina žodžiais:</w:t>
      </w:r>
    </w:p>
    <w:p w:rsidR="00483B0E" w:rsidRPr="003C0E5A" w:rsidRDefault="00483B0E" w:rsidP="00483B0E">
      <w:pPr>
        <w:pBdr>
          <w:bottom w:val="single" w:sz="12" w:space="0" w:color="auto"/>
        </w:pBdr>
        <w:ind w:firstLine="0"/>
        <w:rPr>
          <w:sz w:val="22"/>
        </w:rPr>
      </w:pPr>
    </w:p>
    <w:p w:rsidR="00BF5C91" w:rsidRPr="003C0E5A" w:rsidRDefault="00483B0E" w:rsidP="00483B0E">
      <w:pPr>
        <w:ind w:firstLine="0"/>
        <w:rPr>
          <w:b/>
          <w:sz w:val="22"/>
          <w:u w:val="single"/>
        </w:rPr>
      </w:pPr>
      <w:r w:rsidRPr="003C0E5A">
        <w:rPr>
          <w:sz w:val="18"/>
        </w:rPr>
        <w:t>(„Įkainis/Kaina, EUR su PVM“ pateikiama kaina, nurodant 2 (du) skaičius po kablelio.)</w:t>
      </w:r>
    </w:p>
    <w:p w:rsidR="007F1502" w:rsidRPr="003C0E5A" w:rsidRDefault="007F1502" w:rsidP="004D29C9">
      <w:pPr>
        <w:ind w:firstLine="567"/>
        <w:rPr>
          <w:b/>
          <w:sz w:val="22"/>
          <w:u w:val="single"/>
        </w:rPr>
      </w:pPr>
      <w:r w:rsidRPr="003C0E5A">
        <w:rPr>
          <w:b/>
          <w:sz w:val="22"/>
          <w:u w:val="single"/>
        </w:rPr>
        <w:t>Pastabos:</w:t>
      </w:r>
    </w:p>
    <w:p w:rsidR="007F1502" w:rsidRPr="003C0E5A" w:rsidRDefault="007F1502" w:rsidP="004D29C9">
      <w:pPr>
        <w:ind w:firstLine="567"/>
        <w:rPr>
          <w:b/>
          <w:i/>
          <w:sz w:val="22"/>
        </w:rPr>
      </w:pPr>
      <w:r w:rsidRPr="003C0E5A">
        <w:rPr>
          <w:b/>
          <w:i/>
          <w:sz w:val="22"/>
        </w:rPr>
        <w:t>*Tais atvejais, kai pagal galiojančius teisės aktus tiekėjui nereikia mokėti PVM, jis nurodo kain</w:t>
      </w:r>
      <w:r w:rsidR="00400638">
        <w:rPr>
          <w:b/>
          <w:i/>
          <w:sz w:val="22"/>
        </w:rPr>
        <w:t>ą</w:t>
      </w:r>
      <w:r w:rsidRPr="003C0E5A">
        <w:rPr>
          <w:b/>
          <w:i/>
          <w:sz w:val="22"/>
        </w:rPr>
        <w:t xml:space="preserve"> EUR be PVM bei nurodo priežastis, dėl kurių PVM nemoka _____________________</w:t>
      </w:r>
      <w:r w:rsidR="00400638">
        <w:rPr>
          <w:b/>
          <w:i/>
          <w:sz w:val="22"/>
        </w:rPr>
        <w:t>________________________________________________________________________________________________</w:t>
      </w:r>
    </w:p>
    <w:p w:rsidR="00483B0E" w:rsidRPr="003C0E5A" w:rsidRDefault="003B37CC" w:rsidP="004D29C9">
      <w:pPr>
        <w:ind w:firstLine="567"/>
        <w:rPr>
          <w:b/>
          <w:i/>
          <w:sz w:val="22"/>
        </w:rPr>
      </w:pPr>
      <w:r w:rsidRPr="003C0E5A">
        <w:rPr>
          <w:b/>
          <w:i/>
          <w:sz w:val="22"/>
        </w:rPr>
        <w:t>** Nurodyti kiekiai bei pasiūlymo kaina skirti tik pasiūlymų palyginimui</w:t>
      </w:r>
      <w:r w:rsidR="004C76E8" w:rsidRPr="003C0E5A">
        <w:rPr>
          <w:b/>
          <w:i/>
          <w:sz w:val="22"/>
        </w:rPr>
        <w:t>.</w:t>
      </w:r>
    </w:p>
    <w:p w:rsidR="003F3793" w:rsidRPr="003C0E5A" w:rsidRDefault="00483B0E" w:rsidP="004D29C9">
      <w:pPr>
        <w:widowControl w:val="0"/>
        <w:ind w:firstLine="567"/>
        <w:rPr>
          <w:sz w:val="22"/>
          <w:szCs w:val="24"/>
        </w:rPr>
      </w:pPr>
      <w:r w:rsidRPr="003C0E5A">
        <w:rPr>
          <w:rFonts w:eastAsia="Calibri"/>
          <w:sz w:val="22"/>
          <w:szCs w:val="24"/>
        </w:rPr>
        <w:t xml:space="preserve">Pagalbinę informaciją, kaip turėtų būti vertinami tiekėjų pasiūlymai, kai  perkančioji organizacija yra PVM mokėtoja ir (ar) tiekėjams taikomi skirtingi </w:t>
      </w:r>
      <w:r w:rsidRPr="003C0E5A">
        <w:rPr>
          <w:sz w:val="22"/>
          <w:szCs w:val="24"/>
        </w:rPr>
        <w:t xml:space="preserve">Lietuvos Respublikos pridėtinės vertės mokesčio įstatymo reikalavimai, rasite </w:t>
      </w:r>
      <w:hyperlink r:id="rId9" w:history="1">
        <w:r w:rsidRPr="003C0E5A">
          <w:rPr>
            <w:color w:val="0563C1"/>
            <w:sz w:val="22"/>
            <w:szCs w:val="24"/>
            <w:u w:val="single"/>
          </w:rPr>
          <w:t>ČIA</w:t>
        </w:r>
      </w:hyperlink>
      <w:r w:rsidRPr="003C0E5A">
        <w:rPr>
          <w:sz w:val="22"/>
          <w:szCs w:val="24"/>
        </w:rPr>
        <w:t>.</w:t>
      </w:r>
    </w:p>
    <w:p w:rsidR="008F7D79" w:rsidRPr="003C0E5A" w:rsidRDefault="009B50E0" w:rsidP="004D29C9">
      <w:pPr>
        <w:tabs>
          <w:tab w:val="left" w:pos="709"/>
        </w:tabs>
        <w:ind w:firstLine="567"/>
        <w:rPr>
          <w:rFonts w:eastAsia="Calibri"/>
          <w:b/>
          <w:sz w:val="22"/>
          <w:szCs w:val="24"/>
        </w:rPr>
      </w:pPr>
      <w:r w:rsidRPr="003C0E5A">
        <w:rPr>
          <w:rFonts w:eastAsia="Calibri"/>
          <w:b/>
          <w:sz w:val="22"/>
          <w:szCs w:val="24"/>
        </w:rPr>
        <w:t>Tiekėjas patvirtina</w:t>
      </w:r>
      <w:r w:rsidRPr="003C0E5A">
        <w:rPr>
          <w:rFonts w:eastAsia="Calibri"/>
          <w:b/>
          <w:bCs/>
          <w:sz w:val="22"/>
          <w:szCs w:val="24"/>
        </w:rPr>
        <w:t xml:space="preserve">, </w:t>
      </w:r>
      <w:r w:rsidR="00C5437C" w:rsidRPr="003C0E5A">
        <w:rPr>
          <w:rFonts w:eastAsia="Calibri"/>
          <w:b/>
          <w:bCs/>
          <w:sz w:val="22"/>
          <w:szCs w:val="24"/>
        </w:rPr>
        <w:t>kad</w:t>
      </w:r>
      <w:r w:rsidR="008F7D79" w:rsidRPr="003C0E5A">
        <w:rPr>
          <w:rFonts w:eastAsia="Calibri"/>
          <w:b/>
          <w:sz w:val="22"/>
          <w:szCs w:val="24"/>
        </w:rPr>
        <w:t>:</w:t>
      </w:r>
    </w:p>
    <w:p w:rsidR="003F3793" w:rsidRPr="003C0E5A" w:rsidRDefault="004C76E8" w:rsidP="00D37F64">
      <w:pPr>
        <w:pStyle w:val="ListParagraph"/>
        <w:numPr>
          <w:ilvl w:val="0"/>
          <w:numId w:val="18"/>
        </w:numPr>
        <w:tabs>
          <w:tab w:val="left" w:pos="709"/>
          <w:tab w:val="left" w:pos="851"/>
        </w:tabs>
        <w:ind w:left="0" w:firstLine="567"/>
        <w:rPr>
          <w:sz w:val="22"/>
        </w:rPr>
      </w:pPr>
      <w:r w:rsidRPr="003C0E5A">
        <w:rPr>
          <w:sz w:val="22"/>
        </w:rPr>
        <w:t>K</w:t>
      </w:r>
      <w:r w:rsidR="003F3793" w:rsidRPr="003C0E5A">
        <w:rPr>
          <w:sz w:val="22"/>
        </w:rPr>
        <w:t xml:space="preserve">ainos nurodytos su visais mokesčiais, muito, transportavimo iki Pirkėjo sandėlio ir kitomis išlaidomis, galinčiomis turėti įtakos </w:t>
      </w:r>
      <w:r w:rsidR="002827AC" w:rsidRPr="003C0E5A">
        <w:rPr>
          <w:sz w:val="22"/>
        </w:rPr>
        <w:t xml:space="preserve">paslaugų </w:t>
      </w:r>
      <w:r w:rsidR="003F3793" w:rsidRPr="003C0E5A">
        <w:rPr>
          <w:sz w:val="22"/>
        </w:rPr>
        <w:t xml:space="preserve">įkainiui/kainai; </w:t>
      </w:r>
    </w:p>
    <w:p w:rsidR="003F3793" w:rsidRPr="003C0E5A" w:rsidRDefault="004C76E8" w:rsidP="00D37F64">
      <w:pPr>
        <w:pStyle w:val="ListParagraph"/>
        <w:numPr>
          <w:ilvl w:val="0"/>
          <w:numId w:val="18"/>
        </w:numPr>
        <w:tabs>
          <w:tab w:val="left" w:pos="709"/>
          <w:tab w:val="left" w:pos="851"/>
        </w:tabs>
        <w:ind w:left="0" w:firstLine="567"/>
        <w:rPr>
          <w:sz w:val="22"/>
        </w:rPr>
      </w:pPr>
      <w:r w:rsidRPr="003C0E5A">
        <w:rPr>
          <w:sz w:val="22"/>
        </w:rPr>
        <w:t xml:space="preserve">Siūlomos </w:t>
      </w:r>
      <w:r w:rsidR="003F3793" w:rsidRPr="003C0E5A">
        <w:rPr>
          <w:sz w:val="22"/>
        </w:rPr>
        <w:t xml:space="preserve"> p</w:t>
      </w:r>
      <w:r w:rsidR="002827AC" w:rsidRPr="003C0E5A">
        <w:rPr>
          <w:sz w:val="22"/>
        </w:rPr>
        <w:t xml:space="preserve">aslaugos </w:t>
      </w:r>
      <w:r w:rsidR="003F3793" w:rsidRPr="003C0E5A">
        <w:rPr>
          <w:sz w:val="22"/>
        </w:rPr>
        <w:t>visiškai atitinka konkurso sąlygų 2 priedo ,,P</w:t>
      </w:r>
      <w:r w:rsidR="002827AC" w:rsidRPr="003C0E5A">
        <w:rPr>
          <w:sz w:val="22"/>
        </w:rPr>
        <w:t>aslaugų</w:t>
      </w:r>
      <w:r w:rsidR="003F3793" w:rsidRPr="003C0E5A">
        <w:rPr>
          <w:sz w:val="22"/>
        </w:rPr>
        <w:t xml:space="preserve"> techninė specifikacija“ nurodytus reikalavimus;</w:t>
      </w:r>
    </w:p>
    <w:p w:rsidR="003F3793" w:rsidRPr="003C0E5A" w:rsidRDefault="004C76E8" w:rsidP="00D37F64">
      <w:pPr>
        <w:pStyle w:val="ListParagraph"/>
        <w:numPr>
          <w:ilvl w:val="0"/>
          <w:numId w:val="18"/>
        </w:numPr>
        <w:tabs>
          <w:tab w:val="left" w:pos="709"/>
          <w:tab w:val="left" w:pos="851"/>
        </w:tabs>
        <w:ind w:left="0" w:firstLine="567"/>
        <w:rPr>
          <w:sz w:val="22"/>
        </w:rPr>
      </w:pPr>
      <w:r w:rsidRPr="003C0E5A">
        <w:rPr>
          <w:sz w:val="22"/>
        </w:rPr>
        <w:t>S</w:t>
      </w:r>
      <w:r w:rsidR="003F3793" w:rsidRPr="003C0E5A">
        <w:rPr>
          <w:sz w:val="22"/>
        </w:rPr>
        <w:t>utinka</w:t>
      </w:r>
      <w:r w:rsidRPr="003C0E5A">
        <w:rPr>
          <w:sz w:val="22"/>
        </w:rPr>
        <w:t xml:space="preserve"> </w:t>
      </w:r>
      <w:r w:rsidR="002827AC" w:rsidRPr="003C0E5A">
        <w:rPr>
          <w:sz w:val="22"/>
        </w:rPr>
        <w:t>Vadovėlius</w:t>
      </w:r>
      <w:r w:rsidR="003F3793" w:rsidRPr="003C0E5A">
        <w:rPr>
          <w:sz w:val="22"/>
        </w:rPr>
        <w:t xml:space="preserve"> pristatyti Pirkėjo nurodytu adresu; </w:t>
      </w:r>
    </w:p>
    <w:p w:rsidR="003F3793" w:rsidRPr="003C0E5A" w:rsidRDefault="004C76E8" w:rsidP="00D37F64">
      <w:pPr>
        <w:pStyle w:val="ListParagraph"/>
        <w:numPr>
          <w:ilvl w:val="0"/>
          <w:numId w:val="18"/>
        </w:numPr>
        <w:tabs>
          <w:tab w:val="left" w:pos="709"/>
          <w:tab w:val="left" w:pos="851"/>
        </w:tabs>
        <w:ind w:left="0" w:firstLine="567"/>
        <w:rPr>
          <w:sz w:val="22"/>
        </w:rPr>
      </w:pPr>
      <w:r w:rsidRPr="003C0E5A">
        <w:rPr>
          <w:sz w:val="22"/>
        </w:rPr>
        <w:t>E</w:t>
      </w:r>
      <w:r w:rsidR="003F3793" w:rsidRPr="003C0E5A">
        <w:rPr>
          <w:sz w:val="22"/>
        </w:rPr>
        <w:t>same susipažinę ir sutinkame su Pirkėjo pateiktomis P</w:t>
      </w:r>
      <w:r w:rsidR="002827AC" w:rsidRPr="003C0E5A">
        <w:rPr>
          <w:sz w:val="22"/>
        </w:rPr>
        <w:t>aslaugų</w:t>
      </w:r>
      <w:r w:rsidR="003F3793" w:rsidRPr="003C0E5A">
        <w:rPr>
          <w:sz w:val="22"/>
        </w:rPr>
        <w:t xml:space="preserve"> viešojo pirkimo - pardavimo sutarties pagrindinėmis sąlygomis bei užtikriname, kad vykdant sutartį, p</w:t>
      </w:r>
      <w:r w:rsidR="002827AC" w:rsidRPr="003C0E5A">
        <w:rPr>
          <w:sz w:val="22"/>
        </w:rPr>
        <w:t>aslaugos</w:t>
      </w:r>
      <w:r w:rsidR="003F3793" w:rsidRPr="003C0E5A">
        <w:rPr>
          <w:sz w:val="22"/>
        </w:rPr>
        <w:t xml:space="preserve"> atitiks techninėje specifikacijoje nustatytus reikalavimus.</w:t>
      </w:r>
      <w:r w:rsidR="009A3B1D" w:rsidRPr="003C0E5A">
        <w:rPr>
          <w:sz w:val="22"/>
        </w:rPr>
        <w:t>**</w:t>
      </w:r>
      <w:r w:rsidR="00991090" w:rsidRPr="003C0E5A">
        <w:rPr>
          <w:sz w:val="22"/>
        </w:rPr>
        <w:t>*</w:t>
      </w:r>
    </w:p>
    <w:p w:rsidR="003C0E5A" w:rsidRDefault="003C0E5A" w:rsidP="004D29C9">
      <w:pPr>
        <w:tabs>
          <w:tab w:val="left" w:pos="709"/>
        </w:tabs>
        <w:ind w:firstLine="567"/>
        <w:rPr>
          <w:rFonts w:eastAsia="Calibri"/>
          <w:b/>
          <w:sz w:val="22"/>
          <w:szCs w:val="24"/>
          <w:u w:val="single"/>
        </w:rPr>
      </w:pPr>
    </w:p>
    <w:p w:rsidR="003C0E5A" w:rsidRDefault="003C0E5A" w:rsidP="004D29C9">
      <w:pPr>
        <w:tabs>
          <w:tab w:val="left" w:pos="709"/>
        </w:tabs>
        <w:ind w:firstLine="567"/>
        <w:rPr>
          <w:rFonts w:eastAsia="Calibri"/>
          <w:b/>
          <w:sz w:val="22"/>
          <w:szCs w:val="24"/>
          <w:u w:val="single"/>
        </w:rPr>
      </w:pPr>
    </w:p>
    <w:p w:rsidR="003C0E5A" w:rsidRDefault="003C0E5A" w:rsidP="004D29C9">
      <w:pPr>
        <w:tabs>
          <w:tab w:val="left" w:pos="709"/>
        </w:tabs>
        <w:ind w:firstLine="567"/>
        <w:rPr>
          <w:rFonts w:eastAsia="Calibri"/>
          <w:b/>
          <w:sz w:val="22"/>
          <w:szCs w:val="24"/>
          <w:u w:val="single"/>
        </w:rPr>
      </w:pPr>
    </w:p>
    <w:p w:rsidR="009A3B1D" w:rsidRPr="003C0E5A" w:rsidRDefault="009A3B1D" w:rsidP="004D29C9">
      <w:pPr>
        <w:tabs>
          <w:tab w:val="left" w:pos="709"/>
        </w:tabs>
        <w:ind w:firstLine="567"/>
        <w:rPr>
          <w:rFonts w:eastAsia="Calibri"/>
          <w:sz w:val="22"/>
          <w:szCs w:val="24"/>
        </w:rPr>
      </w:pPr>
      <w:r w:rsidRPr="003C0E5A">
        <w:rPr>
          <w:rFonts w:eastAsia="Calibri"/>
          <w:b/>
          <w:sz w:val="22"/>
          <w:szCs w:val="24"/>
          <w:u w:val="single"/>
        </w:rPr>
        <w:t>Pastaba:</w:t>
      </w:r>
    </w:p>
    <w:p w:rsidR="00F766E9" w:rsidRPr="003C0E5A" w:rsidRDefault="009A3B1D" w:rsidP="004D29C9">
      <w:pPr>
        <w:pBdr>
          <w:bottom w:val="single" w:sz="4" w:space="1" w:color="auto"/>
        </w:pBdr>
        <w:tabs>
          <w:tab w:val="left" w:pos="709"/>
        </w:tabs>
        <w:ind w:firstLine="567"/>
        <w:rPr>
          <w:rFonts w:eastAsia="Calibri"/>
          <w:b/>
          <w:i/>
          <w:sz w:val="22"/>
          <w:szCs w:val="24"/>
        </w:rPr>
      </w:pPr>
      <w:r w:rsidRPr="003C0E5A">
        <w:rPr>
          <w:rFonts w:eastAsia="Calibri"/>
          <w:sz w:val="22"/>
          <w:szCs w:val="24"/>
        </w:rPr>
        <w:t>**</w:t>
      </w:r>
      <w:r w:rsidR="00991090" w:rsidRPr="003C0E5A">
        <w:rPr>
          <w:rFonts w:eastAsia="Calibri"/>
          <w:sz w:val="22"/>
          <w:szCs w:val="24"/>
        </w:rPr>
        <w:t>*</w:t>
      </w:r>
      <w:r w:rsidRPr="003C0E5A">
        <w:rPr>
          <w:rFonts w:eastAsia="Calibri"/>
          <w:b/>
          <w:i/>
          <w:sz w:val="22"/>
          <w:szCs w:val="24"/>
        </w:rPr>
        <w:t>Tais atvejais, kai pagal VPĮ 86 straipsnio 7 dalį pirkimo sutartis sudaroma žodžiu</w:t>
      </w:r>
      <w:r w:rsidR="001921BF" w:rsidRPr="003C0E5A">
        <w:rPr>
          <w:rFonts w:eastAsia="Calibri"/>
          <w:b/>
          <w:i/>
          <w:sz w:val="22"/>
          <w:szCs w:val="24"/>
        </w:rPr>
        <w:t>,</w:t>
      </w:r>
      <w:r w:rsidRPr="003C0E5A">
        <w:rPr>
          <w:rFonts w:eastAsia="Calibri"/>
          <w:b/>
          <w:i/>
          <w:sz w:val="22"/>
          <w:szCs w:val="24"/>
        </w:rPr>
        <w:t xml:space="preserve"> tiekėjas tiekia prekes pagal tokias pačias sąlygas </w:t>
      </w:r>
      <w:r w:rsidR="001921BF" w:rsidRPr="003C0E5A">
        <w:rPr>
          <w:rFonts w:eastAsia="Calibri"/>
          <w:b/>
          <w:i/>
          <w:sz w:val="22"/>
          <w:szCs w:val="24"/>
        </w:rPr>
        <w:t>kaip nustatyta</w:t>
      </w:r>
      <w:r w:rsidRPr="003C0E5A">
        <w:rPr>
          <w:rFonts w:eastAsia="Calibri"/>
          <w:b/>
          <w:i/>
          <w:sz w:val="22"/>
          <w:szCs w:val="24"/>
        </w:rPr>
        <w:t xml:space="preserve"> pirkimo dokumentuose.</w:t>
      </w:r>
    </w:p>
    <w:p w:rsidR="009E40DF" w:rsidRPr="003C0E5A" w:rsidRDefault="009E40DF" w:rsidP="004D29C9">
      <w:pPr>
        <w:ind w:firstLine="567"/>
        <w:rPr>
          <w:rFonts w:eastAsia="Arial Unicode MS"/>
          <w:b/>
          <w:sz w:val="22"/>
        </w:rPr>
      </w:pPr>
      <w:r w:rsidRPr="003C0E5A">
        <w:rPr>
          <w:rFonts w:eastAsia="Calibri"/>
          <w:b/>
          <w:sz w:val="22"/>
        </w:rPr>
        <w:t>Tiekėjas patvirtina</w:t>
      </w:r>
      <w:r w:rsidRPr="003C0E5A">
        <w:rPr>
          <w:rFonts w:eastAsia="Calibri"/>
          <w:sz w:val="22"/>
        </w:rPr>
        <w:t xml:space="preserve">, kad sutinka su </w:t>
      </w:r>
      <w:r w:rsidRPr="003C0E5A">
        <w:rPr>
          <w:rFonts w:eastAsia="Calibri"/>
          <w:b/>
          <w:sz w:val="22"/>
        </w:rPr>
        <w:t>Pirkėjo</w:t>
      </w:r>
      <w:r w:rsidRPr="003C0E5A">
        <w:rPr>
          <w:rFonts w:eastAsia="Calibri"/>
          <w:sz w:val="22"/>
        </w:rPr>
        <w:t xml:space="preserve"> pateiktomis pirkimo sutarties sąlygomis bei užtikrina, kad prekės atitiks techninėje specifikacijoje nustatytus reikalavimus </w:t>
      </w:r>
      <w:r w:rsidRPr="003C0E5A">
        <w:rPr>
          <w:rFonts w:eastAsia="Arial Unicode MS"/>
          <w:b/>
          <w:sz w:val="22"/>
        </w:rPr>
        <w:t>ir jų savybės tokios:</w:t>
      </w:r>
    </w:p>
    <w:p w:rsidR="002827AC" w:rsidRPr="003C0E5A" w:rsidRDefault="002827AC" w:rsidP="00F766E9">
      <w:pPr>
        <w:pBdr>
          <w:bottom w:val="single" w:sz="4" w:space="1" w:color="auto"/>
        </w:pBdr>
        <w:tabs>
          <w:tab w:val="left" w:pos="709"/>
        </w:tabs>
        <w:ind w:firstLine="0"/>
        <w:jc w:val="center"/>
        <w:rPr>
          <w:rFonts w:eastAsia="Calibri"/>
          <w:b/>
          <w:i/>
          <w:sz w:val="22"/>
          <w:szCs w:val="24"/>
        </w:rPr>
      </w:pPr>
    </w:p>
    <w:p w:rsidR="00F766E9" w:rsidRPr="003C0E5A" w:rsidRDefault="00F766E9" w:rsidP="00F766E9">
      <w:pPr>
        <w:pBdr>
          <w:bottom w:val="single" w:sz="4" w:space="1" w:color="auto"/>
        </w:pBdr>
        <w:tabs>
          <w:tab w:val="left" w:pos="709"/>
        </w:tabs>
        <w:ind w:firstLine="0"/>
        <w:jc w:val="center"/>
        <w:rPr>
          <w:rFonts w:eastAsia="Calibri"/>
          <w:b/>
          <w:sz w:val="22"/>
          <w:szCs w:val="24"/>
        </w:rPr>
      </w:pPr>
      <w:r w:rsidRPr="003C0E5A">
        <w:rPr>
          <w:rFonts w:eastAsia="Calibri"/>
          <w:b/>
          <w:sz w:val="22"/>
          <w:szCs w:val="24"/>
        </w:rPr>
        <w:t>TECHNINĖ SPECIFIKACIJA</w:t>
      </w:r>
    </w:p>
    <w:p w:rsidR="00CA0EC3" w:rsidRPr="003C0E5A" w:rsidRDefault="00CA0EC3" w:rsidP="003F3793">
      <w:pPr>
        <w:tabs>
          <w:tab w:val="left" w:pos="709"/>
        </w:tabs>
        <w:ind w:firstLine="0"/>
        <w:rPr>
          <w:rFonts w:eastAsia="Calibri"/>
          <w:sz w:val="22"/>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8931"/>
      </w:tblGrid>
      <w:tr w:rsidR="002827AC" w:rsidRPr="003C0E5A" w:rsidTr="002827AC">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rsidR="002827AC" w:rsidRPr="003C0E5A" w:rsidRDefault="002827AC" w:rsidP="002827AC">
            <w:pPr>
              <w:spacing w:before="240" w:line="276" w:lineRule="auto"/>
              <w:ind w:firstLine="0"/>
              <w:jc w:val="center"/>
              <w:rPr>
                <w:b/>
                <w:bCs/>
                <w:sz w:val="22"/>
                <w:szCs w:val="24"/>
              </w:rPr>
            </w:pPr>
            <w:r w:rsidRPr="003C0E5A">
              <w:rPr>
                <w:b/>
                <w:bCs/>
                <w:sz w:val="22"/>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rsidR="002827AC" w:rsidRPr="003C0E5A" w:rsidRDefault="002827AC" w:rsidP="002827AC">
            <w:pPr>
              <w:spacing w:before="240" w:line="276" w:lineRule="auto"/>
              <w:ind w:firstLine="0"/>
              <w:jc w:val="center"/>
              <w:rPr>
                <w:b/>
                <w:bCs/>
                <w:sz w:val="22"/>
                <w:szCs w:val="24"/>
              </w:rPr>
            </w:pPr>
            <w:r w:rsidRPr="003C0E5A">
              <w:rPr>
                <w:b/>
                <w:bCs/>
                <w:sz w:val="22"/>
                <w:szCs w:val="24"/>
              </w:rPr>
              <w:t>Pirkimo objekto pavadinimas</w:t>
            </w:r>
          </w:p>
        </w:tc>
        <w:tc>
          <w:tcPr>
            <w:tcW w:w="8931" w:type="dxa"/>
            <w:tcBorders>
              <w:top w:val="single" w:sz="4" w:space="0" w:color="auto"/>
              <w:left w:val="single" w:sz="4" w:space="0" w:color="auto"/>
              <w:bottom w:val="single" w:sz="4" w:space="0" w:color="auto"/>
              <w:right w:val="single" w:sz="4" w:space="0" w:color="auto"/>
            </w:tcBorders>
          </w:tcPr>
          <w:p w:rsidR="002827AC" w:rsidRPr="003C0E5A" w:rsidRDefault="002827AC" w:rsidP="00064AD3">
            <w:pPr>
              <w:ind w:firstLine="0"/>
              <w:jc w:val="center"/>
              <w:rPr>
                <w:sz w:val="22"/>
                <w:szCs w:val="24"/>
              </w:rPr>
            </w:pPr>
            <w:r w:rsidRPr="003C0E5A">
              <w:rPr>
                <w:b/>
                <w:bCs/>
                <w:sz w:val="22"/>
                <w:szCs w:val="24"/>
              </w:rPr>
              <w:t>Pirkimo objekto techniniai reikalavimai</w:t>
            </w:r>
            <w:r w:rsidRPr="003C0E5A">
              <w:rPr>
                <w:b/>
                <w:bCs/>
                <w:sz w:val="22"/>
                <w:szCs w:val="24"/>
              </w:rPr>
              <w:br/>
              <w:t xml:space="preserve"> </w:t>
            </w:r>
            <w:r w:rsidRPr="003C0E5A">
              <w:rPr>
                <w:bCs/>
                <w:sz w:val="14"/>
                <w:szCs w:val="24"/>
              </w:rPr>
              <w:t>(</w:t>
            </w:r>
            <w:r w:rsidRPr="003C0E5A">
              <w:rPr>
                <w:sz w:val="14"/>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C0E5A">
              <w:rPr>
                <w:bCs/>
                <w:sz w:val="14"/>
                <w:szCs w:val="24"/>
              </w:rPr>
              <w:t>)</w:t>
            </w:r>
          </w:p>
        </w:tc>
      </w:tr>
      <w:tr w:rsidR="002827AC" w:rsidRPr="003C0E5A" w:rsidTr="002827AC">
        <w:tc>
          <w:tcPr>
            <w:tcW w:w="704" w:type="dxa"/>
            <w:tcBorders>
              <w:top w:val="single" w:sz="4" w:space="0" w:color="auto"/>
              <w:left w:val="single" w:sz="4" w:space="0" w:color="auto"/>
              <w:bottom w:val="single" w:sz="4" w:space="0" w:color="auto"/>
              <w:right w:val="single" w:sz="4" w:space="0" w:color="auto"/>
            </w:tcBorders>
          </w:tcPr>
          <w:p w:rsidR="002827AC" w:rsidRPr="003C0E5A" w:rsidRDefault="002827AC" w:rsidP="002827AC">
            <w:pPr>
              <w:spacing w:line="276" w:lineRule="auto"/>
              <w:ind w:firstLine="0"/>
              <w:jc w:val="center"/>
              <w:rPr>
                <w:bCs/>
                <w:sz w:val="22"/>
                <w:szCs w:val="24"/>
              </w:rPr>
            </w:pPr>
            <w:r w:rsidRPr="003C0E5A">
              <w:rPr>
                <w:bCs/>
                <w:sz w:val="22"/>
                <w:szCs w:val="24"/>
              </w:rPr>
              <w:t>1.</w:t>
            </w:r>
          </w:p>
          <w:p w:rsidR="002827AC" w:rsidRPr="003C0E5A" w:rsidRDefault="002827AC" w:rsidP="002827AC">
            <w:pPr>
              <w:spacing w:line="276" w:lineRule="auto"/>
              <w:ind w:firstLine="0"/>
              <w:jc w:val="center"/>
              <w:rPr>
                <w:bCs/>
                <w:sz w:val="22"/>
                <w:szCs w:val="24"/>
              </w:rPr>
            </w:pPr>
          </w:p>
        </w:tc>
        <w:tc>
          <w:tcPr>
            <w:tcW w:w="4394" w:type="dxa"/>
            <w:tcBorders>
              <w:top w:val="single" w:sz="4" w:space="0" w:color="auto"/>
              <w:left w:val="single" w:sz="4" w:space="0" w:color="auto"/>
              <w:bottom w:val="single" w:sz="4" w:space="0" w:color="auto"/>
              <w:right w:val="single" w:sz="4" w:space="0" w:color="auto"/>
            </w:tcBorders>
          </w:tcPr>
          <w:p w:rsidR="00400638" w:rsidRDefault="00F34A59" w:rsidP="002827AC">
            <w:pPr>
              <w:spacing w:line="276" w:lineRule="auto"/>
              <w:ind w:hanging="105"/>
              <w:rPr>
                <w:bCs/>
                <w:sz w:val="22"/>
                <w:szCs w:val="24"/>
              </w:rPr>
            </w:pPr>
            <w:r w:rsidRPr="003C0E5A">
              <w:rPr>
                <w:bCs/>
                <w:sz w:val="22"/>
                <w:szCs w:val="24"/>
              </w:rPr>
              <w:t>Vadovėlio 12</w:t>
            </w:r>
            <w:r w:rsidR="002827AC" w:rsidRPr="003C0E5A">
              <w:rPr>
                <w:bCs/>
                <w:sz w:val="22"/>
                <w:szCs w:val="24"/>
              </w:rPr>
              <w:t xml:space="preserve"> klasei </w:t>
            </w:r>
          </w:p>
          <w:p w:rsidR="002827AC" w:rsidRPr="003C0E5A" w:rsidRDefault="002827AC" w:rsidP="002827AC">
            <w:pPr>
              <w:spacing w:line="276" w:lineRule="auto"/>
              <w:ind w:hanging="105"/>
              <w:rPr>
                <w:bCs/>
                <w:sz w:val="22"/>
                <w:szCs w:val="24"/>
              </w:rPr>
            </w:pPr>
            <w:r w:rsidRPr="003C0E5A">
              <w:rPr>
                <w:bCs/>
                <w:sz w:val="22"/>
                <w:szCs w:val="24"/>
              </w:rPr>
              <w:t>„Nacionalinis saugumas ir krašto gynyba“ leidybos paslauga</w:t>
            </w:r>
          </w:p>
          <w:p w:rsidR="002827AC" w:rsidRPr="00787C05" w:rsidRDefault="002827AC" w:rsidP="002827AC">
            <w:pPr>
              <w:spacing w:line="276" w:lineRule="auto"/>
              <w:ind w:hanging="105"/>
              <w:rPr>
                <w:bCs/>
                <w:sz w:val="22"/>
                <w:szCs w:val="24"/>
              </w:rPr>
            </w:pPr>
            <w:r w:rsidRPr="003C0E5A">
              <w:rPr>
                <w:bCs/>
                <w:sz w:val="22"/>
                <w:szCs w:val="24"/>
              </w:rPr>
              <w:t xml:space="preserve"> </w:t>
            </w:r>
            <w:r w:rsidRPr="00787C05">
              <w:rPr>
                <w:bCs/>
                <w:sz w:val="22"/>
                <w:szCs w:val="24"/>
              </w:rPr>
              <w:t>(2 dalių)</w:t>
            </w:r>
          </w:p>
          <w:p w:rsidR="002827AC" w:rsidRPr="003C0E5A" w:rsidRDefault="002827AC" w:rsidP="008F3D21">
            <w:pPr>
              <w:spacing w:line="276" w:lineRule="auto"/>
              <w:rPr>
                <w:bCs/>
                <w:sz w:val="22"/>
                <w:szCs w:val="24"/>
              </w:rPr>
            </w:pPr>
          </w:p>
          <w:p w:rsidR="002827AC" w:rsidRPr="003C0E5A" w:rsidRDefault="002827AC" w:rsidP="008F3D21">
            <w:pPr>
              <w:spacing w:line="276" w:lineRule="auto"/>
              <w:rPr>
                <w:bCs/>
                <w:sz w:val="22"/>
                <w:szCs w:val="24"/>
              </w:rPr>
            </w:pPr>
          </w:p>
          <w:p w:rsidR="002827AC" w:rsidRPr="003C0E5A" w:rsidRDefault="002827AC" w:rsidP="008F3D21">
            <w:pPr>
              <w:spacing w:line="276" w:lineRule="auto"/>
              <w:rPr>
                <w:bCs/>
                <w:sz w:val="22"/>
                <w:szCs w:val="24"/>
              </w:rPr>
            </w:pPr>
          </w:p>
          <w:p w:rsidR="002827AC" w:rsidRPr="003C0E5A" w:rsidRDefault="002827AC" w:rsidP="008F3D21">
            <w:pPr>
              <w:spacing w:line="276" w:lineRule="auto"/>
              <w:rPr>
                <w:bCs/>
                <w:sz w:val="22"/>
                <w:szCs w:val="24"/>
              </w:rPr>
            </w:pPr>
          </w:p>
          <w:p w:rsidR="002827AC" w:rsidRPr="003C0E5A" w:rsidRDefault="002827AC" w:rsidP="008F3D21">
            <w:pPr>
              <w:spacing w:line="276" w:lineRule="auto"/>
              <w:rPr>
                <w:bCs/>
                <w:sz w:val="22"/>
                <w:szCs w:val="24"/>
              </w:rPr>
            </w:pPr>
            <w:bookmarkStart w:id="0" w:name="_GoBack"/>
            <w:bookmarkEnd w:id="0"/>
          </w:p>
          <w:p w:rsidR="002827AC" w:rsidRPr="003C0E5A" w:rsidRDefault="002827AC" w:rsidP="008F3D21">
            <w:pPr>
              <w:spacing w:line="276" w:lineRule="auto"/>
              <w:rPr>
                <w:bCs/>
                <w:sz w:val="22"/>
                <w:szCs w:val="24"/>
              </w:rPr>
            </w:pPr>
          </w:p>
        </w:tc>
        <w:tc>
          <w:tcPr>
            <w:tcW w:w="8931" w:type="dxa"/>
            <w:tcBorders>
              <w:top w:val="single" w:sz="4" w:space="0" w:color="auto"/>
              <w:left w:val="single" w:sz="4" w:space="0" w:color="auto"/>
              <w:bottom w:val="single" w:sz="4" w:space="0" w:color="auto"/>
              <w:right w:val="single" w:sz="4" w:space="0" w:color="auto"/>
            </w:tcBorders>
          </w:tcPr>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 xml:space="preserve">Apimtis: </w:t>
            </w:r>
          </w:p>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2 dalys po 10000 vnt., viso 20 000 vnt.</w:t>
            </w:r>
          </w:p>
          <w:p w:rsidR="00787C05" w:rsidRPr="00186C37" w:rsidRDefault="00787C05" w:rsidP="00787C05">
            <w:pPr>
              <w:pStyle w:val="NoSpacing"/>
              <w:rPr>
                <w:rFonts w:ascii="Times New Roman" w:hAnsi="Times New Roman"/>
                <w:sz w:val="24"/>
                <w:szCs w:val="24"/>
              </w:rPr>
            </w:pPr>
            <w:r w:rsidRPr="00787C05">
              <w:rPr>
                <w:rFonts w:ascii="Times New Roman" w:hAnsi="Times New Roman"/>
                <w:b/>
                <w:sz w:val="24"/>
                <w:szCs w:val="24"/>
              </w:rPr>
              <w:t>I dalis</w:t>
            </w:r>
            <w:r w:rsidRPr="00186C37">
              <w:rPr>
                <w:rFonts w:ascii="Times New Roman" w:hAnsi="Times New Roman"/>
                <w:sz w:val="24"/>
                <w:szCs w:val="24"/>
              </w:rPr>
              <w:t xml:space="preserve"> – 117 psl.  ir viršelis [4 psl.]. </w:t>
            </w:r>
          </w:p>
          <w:p w:rsidR="00787C05" w:rsidRPr="00186C37" w:rsidRDefault="00787C05" w:rsidP="00787C05">
            <w:pPr>
              <w:pStyle w:val="NoSpacing"/>
              <w:rPr>
                <w:rFonts w:ascii="Times New Roman" w:hAnsi="Times New Roman"/>
                <w:sz w:val="24"/>
                <w:szCs w:val="24"/>
              </w:rPr>
            </w:pPr>
            <w:r w:rsidRPr="00787C05">
              <w:rPr>
                <w:rFonts w:ascii="Times New Roman" w:hAnsi="Times New Roman"/>
                <w:b/>
                <w:sz w:val="24"/>
                <w:szCs w:val="24"/>
              </w:rPr>
              <w:t>II dalis</w:t>
            </w:r>
            <w:r w:rsidRPr="00186C37">
              <w:rPr>
                <w:rFonts w:ascii="Times New Roman" w:hAnsi="Times New Roman"/>
                <w:sz w:val="24"/>
                <w:szCs w:val="24"/>
              </w:rPr>
              <w:t xml:space="preserve"> – 128 psl. ir viršelis [4 psl.].</w:t>
            </w:r>
          </w:p>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 xml:space="preserve">Formatas 183 x 260 mm. </w:t>
            </w:r>
          </w:p>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Spalvotas.</w:t>
            </w:r>
          </w:p>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Viršelio popieriaus tipas - kartonas, padengtas matiniu celofanu (laminavimas).</w:t>
            </w:r>
          </w:p>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 xml:space="preserve">Viršelio popieriaus </w:t>
            </w:r>
            <w:proofErr w:type="spellStart"/>
            <w:r w:rsidRPr="00186C37">
              <w:rPr>
                <w:rFonts w:ascii="Times New Roman" w:hAnsi="Times New Roman"/>
                <w:sz w:val="24"/>
                <w:szCs w:val="24"/>
              </w:rPr>
              <w:t>gramatūra</w:t>
            </w:r>
            <w:proofErr w:type="spellEnd"/>
            <w:r w:rsidRPr="00186C37">
              <w:rPr>
                <w:rFonts w:ascii="Times New Roman" w:hAnsi="Times New Roman"/>
                <w:sz w:val="24"/>
                <w:szCs w:val="24"/>
              </w:rPr>
              <w:t xml:space="preserve"> (svoris) 300 g/m2</w:t>
            </w:r>
          </w:p>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 xml:space="preserve">Vidaus popieriaus </w:t>
            </w:r>
            <w:proofErr w:type="spellStart"/>
            <w:r w:rsidRPr="00186C37">
              <w:rPr>
                <w:rFonts w:ascii="Times New Roman" w:hAnsi="Times New Roman"/>
                <w:sz w:val="24"/>
                <w:szCs w:val="24"/>
              </w:rPr>
              <w:t>gramatūra</w:t>
            </w:r>
            <w:proofErr w:type="spellEnd"/>
            <w:r w:rsidRPr="00186C37">
              <w:rPr>
                <w:rFonts w:ascii="Times New Roman" w:hAnsi="Times New Roman"/>
                <w:sz w:val="24"/>
                <w:szCs w:val="24"/>
              </w:rPr>
              <w:t xml:space="preserve"> (svoris) 90-115 g/m2</w:t>
            </w:r>
          </w:p>
          <w:p w:rsidR="00787C05" w:rsidRPr="00186C37" w:rsidRDefault="00787C05" w:rsidP="00787C05">
            <w:pPr>
              <w:pStyle w:val="NoSpacing"/>
              <w:rPr>
                <w:rFonts w:ascii="Times New Roman" w:hAnsi="Times New Roman"/>
                <w:sz w:val="24"/>
                <w:szCs w:val="24"/>
              </w:rPr>
            </w:pPr>
            <w:r w:rsidRPr="00186C37">
              <w:rPr>
                <w:rFonts w:ascii="Times New Roman" w:hAnsi="Times New Roman"/>
                <w:sz w:val="24"/>
                <w:szCs w:val="24"/>
              </w:rPr>
              <w:t>Vidaus popieriaus tipas - ofsetinis 100 g.(svarbu, kad nepersišviestų iliustracijos).</w:t>
            </w:r>
          </w:p>
          <w:p w:rsidR="00787C05" w:rsidRPr="00186C37" w:rsidRDefault="00787C05" w:rsidP="00787C05">
            <w:pPr>
              <w:pStyle w:val="NoSpacing"/>
              <w:rPr>
                <w:rFonts w:ascii="Times New Roman" w:hAnsi="Times New Roman"/>
                <w:color w:val="000000" w:themeColor="text1"/>
                <w:sz w:val="24"/>
                <w:szCs w:val="24"/>
              </w:rPr>
            </w:pPr>
            <w:r w:rsidRPr="00186C37">
              <w:rPr>
                <w:rFonts w:ascii="Times New Roman" w:hAnsi="Times New Roman"/>
                <w:color w:val="000000" w:themeColor="text1"/>
                <w:sz w:val="24"/>
                <w:szCs w:val="24"/>
              </w:rPr>
              <w:t>Įrišimo būdas: siūtas – klijuotas.</w:t>
            </w:r>
          </w:p>
          <w:p w:rsidR="00787C05" w:rsidRPr="00186C37" w:rsidRDefault="00787C05" w:rsidP="00787C05">
            <w:pPr>
              <w:pStyle w:val="NoSpacing"/>
              <w:spacing w:line="276" w:lineRule="auto"/>
              <w:rPr>
                <w:rFonts w:ascii="Times New Roman" w:hAnsi="Times New Roman"/>
                <w:color w:val="000000" w:themeColor="text1"/>
                <w:sz w:val="24"/>
                <w:szCs w:val="24"/>
                <w:lang w:eastAsia="lt-LT"/>
              </w:rPr>
            </w:pPr>
            <w:r w:rsidRPr="00186C37">
              <w:rPr>
                <w:rFonts w:ascii="Times New Roman" w:hAnsi="Times New Roman"/>
                <w:color w:val="000000" w:themeColor="text1"/>
                <w:sz w:val="24"/>
                <w:szCs w:val="24"/>
                <w:lang w:eastAsia="lt-LT"/>
              </w:rPr>
              <w:t xml:space="preserve">Pakuotė: </w:t>
            </w:r>
            <w:proofErr w:type="spellStart"/>
            <w:r w:rsidRPr="00186C37">
              <w:rPr>
                <w:rFonts w:ascii="Times New Roman" w:hAnsi="Times New Roman"/>
                <w:color w:val="000000" w:themeColor="text1"/>
                <w:sz w:val="24"/>
                <w:szCs w:val="24"/>
                <w:lang w:eastAsia="lt-LT"/>
              </w:rPr>
              <w:t>termo</w:t>
            </w:r>
            <w:proofErr w:type="spellEnd"/>
            <w:r w:rsidRPr="00186C37">
              <w:rPr>
                <w:rFonts w:ascii="Times New Roman" w:hAnsi="Times New Roman"/>
                <w:color w:val="000000" w:themeColor="text1"/>
                <w:sz w:val="24"/>
                <w:szCs w:val="24"/>
                <w:lang w:eastAsia="lt-LT"/>
              </w:rPr>
              <w:t xml:space="preserve"> pakavimas po 1 egz., pristatymas dėžėse.</w:t>
            </w:r>
          </w:p>
          <w:p w:rsidR="000A753B" w:rsidRPr="00A87873" w:rsidRDefault="00787C05" w:rsidP="00787C05">
            <w:pPr>
              <w:pStyle w:val="NoSpacing"/>
              <w:spacing w:line="276" w:lineRule="auto"/>
              <w:rPr>
                <w:rFonts w:ascii="Times New Roman" w:hAnsi="Times New Roman"/>
              </w:rPr>
            </w:pPr>
            <w:r w:rsidRPr="00186C37">
              <w:rPr>
                <w:rFonts w:ascii="Times New Roman" w:hAnsi="Times New Roman"/>
                <w:color w:val="000000" w:themeColor="text1"/>
                <w:sz w:val="24"/>
                <w:szCs w:val="24"/>
              </w:rPr>
              <w:t>Į paslaugų kainą turi būti įskaičiuotas pakavimas, knygų atvežimas ir pristatymas adresu: Vilnius, Šilo g. 5 A.</w:t>
            </w:r>
          </w:p>
          <w:p w:rsidR="002827AC" w:rsidRPr="00A87873" w:rsidRDefault="002827AC" w:rsidP="008F3D21">
            <w:pPr>
              <w:pStyle w:val="NoSpacing"/>
              <w:rPr>
                <w:rFonts w:ascii="Times New Roman" w:hAnsi="Times New Roman"/>
                <w:bCs/>
              </w:rPr>
            </w:pPr>
          </w:p>
        </w:tc>
      </w:tr>
      <w:tr w:rsidR="002827AC" w:rsidRPr="003C0E5A" w:rsidTr="002827AC">
        <w:tc>
          <w:tcPr>
            <w:tcW w:w="14029" w:type="dxa"/>
            <w:gridSpan w:val="3"/>
            <w:tcBorders>
              <w:top w:val="single" w:sz="4" w:space="0" w:color="auto"/>
              <w:left w:val="single" w:sz="4" w:space="0" w:color="auto"/>
              <w:bottom w:val="single" w:sz="4" w:space="0" w:color="auto"/>
              <w:right w:val="single" w:sz="4" w:space="0" w:color="auto"/>
            </w:tcBorders>
          </w:tcPr>
          <w:p w:rsidR="002827AC" w:rsidRPr="003C0E5A" w:rsidRDefault="002827AC" w:rsidP="002827AC">
            <w:pPr>
              <w:spacing w:line="276" w:lineRule="auto"/>
              <w:ind w:firstLine="0"/>
              <w:rPr>
                <w:sz w:val="16"/>
                <w:szCs w:val="24"/>
              </w:rPr>
            </w:pPr>
            <w:r w:rsidRPr="003C0E5A">
              <w:rPr>
                <w:sz w:val="16"/>
                <w:szCs w:val="24"/>
              </w:rPr>
              <w:t xml:space="preserve">Pridedama (jei reikia): </w:t>
            </w:r>
          </w:p>
          <w:p w:rsidR="002827AC" w:rsidRPr="003C0E5A" w:rsidRDefault="002827AC" w:rsidP="002827AC">
            <w:pPr>
              <w:spacing w:line="276" w:lineRule="auto"/>
              <w:ind w:firstLine="0"/>
              <w:rPr>
                <w:i/>
                <w:iCs/>
                <w:sz w:val="16"/>
                <w:szCs w:val="24"/>
              </w:rPr>
            </w:pPr>
            <w:r w:rsidRPr="003C0E5A">
              <w:rPr>
                <w:i/>
                <w:iCs/>
                <w:sz w:val="16"/>
                <w:szCs w:val="24"/>
              </w:rPr>
              <w:t>1) planai, brėžiniai, projektai</w:t>
            </w:r>
            <w:r w:rsidRPr="003C0E5A">
              <w:rPr>
                <w:sz w:val="16"/>
                <w:szCs w:val="24"/>
              </w:rPr>
              <w:t xml:space="preserve"> </w:t>
            </w:r>
            <w:r w:rsidRPr="003C0E5A">
              <w:rPr>
                <w:i/>
                <w:iCs/>
                <w:sz w:val="16"/>
                <w:szCs w:val="24"/>
              </w:rPr>
              <w:t>ir kiti dokumentai</w:t>
            </w:r>
            <w:r w:rsidRPr="003C0E5A">
              <w:rPr>
                <w:sz w:val="16"/>
                <w:szCs w:val="24"/>
              </w:rPr>
              <w:t xml:space="preserve"> (</w:t>
            </w:r>
            <w:r w:rsidRPr="003C0E5A">
              <w:rPr>
                <w:i/>
                <w:iCs/>
                <w:sz w:val="16"/>
                <w:szCs w:val="24"/>
              </w:rPr>
              <w:t>jei reikalingi – išvardyti)</w:t>
            </w:r>
          </w:p>
          <w:p w:rsidR="002827AC" w:rsidRPr="003C0E5A" w:rsidRDefault="002827AC" w:rsidP="002827AC">
            <w:pPr>
              <w:spacing w:line="276" w:lineRule="auto"/>
              <w:ind w:firstLine="0"/>
              <w:rPr>
                <w:bCs/>
                <w:sz w:val="16"/>
                <w:szCs w:val="24"/>
              </w:rPr>
            </w:pPr>
            <w:r w:rsidRPr="003C0E5A">
              <w:rPr>
                <w:i/>
                <w:iCs/>
                <w:sz w:val="16"/>
                <w:szCs w:val="24"/>
              </w:rPr>
              <w:t>2) Kiti dokumentai</w:t>
            </w:r>
          </w:p>
        </w:tc>
      </w:tr>
    </w:tbl>
    <w:p w:rsidR="00BB4DE6" w:rsidRPr="003C0E5A" w:rsidRDefault="00BB4DE6" w:rsidP="003F3793">
      <w:pPr>
        <w:tabs>
          <w:tab w:val="left" w:pos="709"/>
        </w:tabs>
        <w:ind w:firstLine="0"/>
        <w:rPr>
          <w:rFonts w:eastAsia="Calibri"/>
          <w:sz w:val="22"/>
          <w:szCs w:val="24"/>
        </w:rPr>
      </w:pPr>
    </w:p>
    <w:p w:rsidR="008F7D79" w:rsidRPr="003C0E5A" w:rsidRDefault="008F7D79" w:rsidP="004D29C9">
      <w:pPr>
        <w:tabs>
          <w:tab w:val="left" w:pos="709"/>
        </w:tabs>
        <w:ind w:firstLine="567"/>
        <w:rPr>
          <w:rFonts w:eastAsia="Calibri"/>
          <w:sz w:val="22"/>
          <w:szCs w:val="24"/>
        </w:rPr>
      </w:pPr>
      <w:r w:rsidRPr="003C0E5A">
        <w:rPr>
          <w:rFonts w:eastAsia="Calibri"/>
          <w:sz w:val="22"/>
          <w:szCs w:val="24"/>
        </w:rPr>
        <w:t>Kartu su pasiūlymu pateikiami šie dokumentai</w:t>
      </w:r>
      <w:r w:rsidR="00C5437C" w:rsidRPr="003C0E5A">
        <w:rPr>
          <w:rFonts w:eastAsia="Calibri"/>
          <w:sz w:val="22"/>
          <w:szCs w:val="24"/>
        </w:rPr>
        <w:t xml:space="preserve">: </w:t>
      </w:r>
    </w:p>
    <w:p w:rsidR="008F7D79" w:rsidRPr="003C0E5A" w:rsidRDefault="008F7D79" w:rsidP="008F7D79">
      <w:pPr>
        <w:rPr>
          <w:rFonts w:eastAsia="Calibri"/>
          <w:sz w:val="14"/>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3C0E5A"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jc w:val="center"/>
              <w:rPr>
                <w:rFonts w:eastAsia="Calibri"/>
                <w:sz w:val="22"/>
                <w:szCs w:val="24"/>
              </w:rPr>
            </w:pPr>
            <w:r w:rsidRPr="003C0E5A">
              <w:rPr>
                <w:rFonts w:eastAsia="Calibri"/>
                <w:sz w:val="22"/>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jc w:val="center"/>
              <w:rPr>
                <w:rFonts w:eastAsia="Calibri"/>
                <w:sz w:val="22"/>
                <w:szCs w:val="24"/>
              </w:rPr>
            </w:pPr>
            <w:r w:rsidRPr="003C0E5A">
              <w:rPr>
                <w:rFonts w:eastAsia="Calibri"/>
                <w:sz w:val="22"/>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jc w:val="center"/>
              <w:rPr>
                <w:rFonts w:eastAsia="Calibri"/>
                <w:sz w:val="22"/>
                <w:szCs w:val="24"/>
              </w:rPr>
            </w:pPr>
            <w:r w:rsidRPr="003C0E5A">
              <w:rPr>
                <w:rFonts w:eastAsia="Calibri"/>
                <w:sz w:val="22"/>
                <w:szCs w:val="24"/>
              </w:rPr>
              <w:t>Dokumento puslapių skaičius</w:t>
            </w:r>
          </w:p>
        </w:tc>
      </w:tr>
      <w:tr w:rsidR="008F7D79" w:rsidRPr="003C0E5A"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rPr>
                <w:rFonts w:eastAsia="Calibri"/>
                <w:sz w:val="22"/>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rPr>
                <w:rFonts w:eastAsia="Calibri"/>
                <w:sz w:val="22"/>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rPr>
                <w:rFonts w:eastAsia="Calibri"/>
                <w:sz w:val="22"/>
                <w:szCs w:val="24"/>
              </w:rPr>
            </w:pPr>
          </w:p>
        </w:tc>
      </w:tr>
      <w:tr w:rsidR="008F7D79" w:rsidRPr="003C0E5A"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rPr>
                <w:rFonts w:eastAsia="Calibri"/>
                <w:sz w:val="22"/>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tabs>
                <w:tab w:val="left" w:pos="1296"/>
                <w:tab w:val="center" w:pos="4153"/>
                <w:tab w:val="right" w:pos="8306"/>
              </w:tabs>
              <w:ind w:firstLine="0"/>
              <w:rPr>
                <w:sz w:val="22"/>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3C0E5A" w:rsidRDefault="008F7D79" w:rsidP="008F7D79">
            <w:pPr>
              <w:ind w:firstLine="0"/>
              <w:rPr>
                <w:rFonts w:eastAsia="Calibri"/>
                <w:sz w:val="22"/>
                <w:szCs w:val="24"/>
              </w:rPr>
            </w:pPr>
          </w:p>
        </w:tc>
      </w:tr>
      <w:tr w:rsidR="0061786F" w:rsidRPr="003C0E5A"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3C0E5A" w:rsidRDefault="0061786F" w:rsidP="008F7D79">
            <w:pPr>
              <w:ind w:firstLine="0"/>
              <w:rPr>
                <w:rFonts w:eastAsia="Calibri"/>
                <w:sz w:val="22"/>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3C0E5A" w:rsidRDefault="0061786F" w:rsidP="008F7D79">
            <w:pPr>
              <w:tabs>
                <w:tab w:val="left" w:pos="1296"/>
                <w:tab w:val="center" w:pos="4153"/>
                <w:tab w:val="right" w:pos="8306"/>
              </w:tabs>
              <w:ind w:firstLine="0"/>
              <w:rPr>
                <w:sz w:val="22"/>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3C0E5A" w:rsidRDefault="0061786F" w:rsidP="008F7D79">
            <w:pPr>
              <w:ind w:firstLine="0"/>
              <w:rPr>
                <w:rFonts w:eastAsia="Calibri"/>
                <w:sz w:val="22"/>
                <w:szCs w:val="24"/>
              </w:rPr>
            </w:pPr>
          </w:p>
        </w:tc>
      </w:tr>
      <w:tr w:rsidR="0061786F" w:rsidRPr="003C0E5A"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3C0E5A" w:rsidRDefault="0061786F" w:rsidP="008F7D79">
            <w:pPr>
              <w:ind w:firstLine="0"/>
              <w:rPr>
                <w:rFonts w:eastAsia="Calibri"/>
                <w:sz w:val="22"/>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3C0E5A" w:rsidRDefault="0061786F" w:rsidP="008F7D79">
            <w:pPr>
              <w:tabs>
                <w:tab w:val="left" w:pos="1296"/>
                <w:tab w:val="center" w:pos="4153"/>
                <w:tab w:val="right" w:pos="8306"/>
              </w:tabs>
              <w:ind w:firstLine="0"/>
              <w:rPr>
                <w:sz w:val="22"/>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3C0E5A" w:rsidRDefault="0061786F" w:rsidP="008F7D79">
            <w:pPr>
              <w:ind w:firstLine="0"/>
              <w:rPr>
                <w:rFonts w:eastAsia="Calibri"/>
                <w:sz w:val="22"/>
                <w:szCs w:val="24"/>
              </w:rPr>
            </w:pPr>
          </w:p>
        </w:tc>
      </w:tr>
    </w:tbl>
    <w:p w:rsidR="00CA0EC3" w:rsidRPr="003C0E5A" w:rsidRDefault="00CA0EC3" w:rsidP="008F3AC6">
      <w:pPr>
        <w:ind w:firstLine="0"/>
        <w:rPr>
          <w:rFonts w:eastAsia="Calibri"/>
          <w:sz w:val="22"/>
          <w:szCs w:val="24"/>
        </w:rPr>
      </w:pPr>
    </w:p>
    <w:p w:rsidR="003C0E5A" w:rsidRDefault="003C0E5A" w:rsidP="001921BF">
      <w:pPr>
        <w:ind w:firstLine="0"/>
        <w:jc w:val="center"/>
        <w:rPr>
          <w:rFonts w:eastAsia="Calibri"/>
          <w:sz w:val="22"/>
          <w:szCs w:val="24"/>
        </w:rPr>
      </w:pPr>
    </w:p>
    <w:p w:rsidR="003C0E5A" w:rsidRDefault="003C0E5A" w:rsidP="001921BF">
      <w:pPr>
        <w:ind w:firstLine="0"/>
        <w:jc w:val="center"/>
        <w:rPr>
          <w:rFonts w:eastAsia="Calibri"/>
          <w:sz w:val="22"/>
          <w:szCs w:val="24"/>
        </w:rPr>
      </w:pPr>
    </w:p>
    <w:p w:rsidR="003C0E5A" w:rsidRDefault="003C0E5A" w:rsidP="001921BF">
      <w:pPr>
        <w:ind w:firstLine="0"/>
        <w:jc w:val="center"/>
        <w:rPr>
          <w:rFonts w:eastAsia="Calibri"/>
          <w:sz w:val="22"/>
          <w:szCs w:val="24"/>
        </w:rPr>
      </w:pPr>
    </w:p>
    <w:p w:rsidR="008F7D79" w:rsidRPr="003C0E5A" w:rsidRDefault="008F7D79" w:rsidP="001921BF">
      <w:pPr>
        <w:ind w:firstLine="0"/>
        <w:jc w:val="center"/>
        <w:rPr>
          <w:rFonts w:eastAsia="Calibri"/>
          <w:sz w:val="22"/>
          <w:szCs w:val="24"/>
        </w:rPr>
      </w:pPr>
      <w:r w:rsidRPr="003C0E5A">
        <w:rPr>
          <w:rFonts w:eastAsia="Calibri"/>
          <w:sz w:val="22"/>
          <w:szCs w:val="24"/>
        </w:rPr>
        <w:t>Ši pasiūlyme nurodyta informacija konfidenciali (</w:t>
      </w:r>
      <w:r w:rsidRPr="003C0E5A">
        <w:rPr>
          <w:rFonts w:eastAsia="Calibri"/>
          <w:i/>
          <w:sz w:val="22"/>
          <w:szCs w:val="24"/>
        </w:rPr>
        <w:t>perkančioji organizacija šios informacijos negali atskleisti tretiesiems asmenims</w:t>
      </w:r>
      <w:r w:rsidRPr="003C0E5A">
        <w:rPr>
          <w:rFonts w:eastAsia="Calibri"/>
          <w:sz w:val="22"/>
          <w:szCs w:val="24"/>
        </w:rPr>
        <w:t>):</w:t>
      </w:r>
    </w:p>
    <w:p w:rsidR="008F7D79" w:rsidRPr="003C0E5A" w:rsidRDefault="008F7D79" w:rsidP="008F7D79">
      <w:pPr>
        <w:rPr>
          <w:rFonts w:eastAsia="Calibri"/>
          <w:sz w:val="14"/>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3C0E5A" w:rsidTr="00C61674">
        <w:tc>
          <w:tcPr>
            <w:tcW w:w="1200" w:type="dxa"/>
            <w:shd w:val="clear" w:color="auto" w:fill="auto"/>
            <w:vAlign w:val="center"/>
          </w:tcPr>
          <w:p w:rsidR="008F7D79" w:rsidRPr="003C0E5A" w:rsidRDefault="008F7D79" w:rsidP="008F7D79">
            <w:pPr>
              <w:ind w:firstLine="0"/>
              <w:jc w:val="center"/>
              <w:rPr>
                <w:rFonts w:eastAsia="Calibri"/>
                <w:sz w:val="22"/>
                <w:szCs w:val="24"/>
              </w:rPr>
            </w:pPr>
            <w:r w:rsidRPr="003C0E5A">
              <w:rPr>
                <w:rFonts w:eastAsia="Calibri"/>
                <w:sz w:val="22"/>
                <w:szCs w:val="24"/>
              </w:rPr>
              <w:t>Eil. Nr.</w:t>
            </w:r>
          </w:p>
        </w:tc>
        <w:tc>
          <w:tcPr>
            <w:tcW w:w="7589" w:type="dxa"/>
            <w:shd w:val="clear" w:color="auto" w:fill="auto"/>
            <w:vAlign w:val="center"/>
          </w:tcPr>
          <w:p w:rsidR="008F7D79" w:rsidRPr="003C0E5A" w:rsidRDefault="008F7D79" w:rsidP="008F7D79">
            <w:pPr>
              <w:ind w:firstLine="0"/>
              <w:jc w:val="center"/>
              <w:rPr>
                <w:rFonts w:eastAsia="Calibri"/>
                <w:sz w:val="22"/>
                <w:szCs w:val="24"/>
              </w:rPr>
            </w:pPr>
            <w:r w:rsidRPr="003C0E5A">
              <w:rPr>
                <w:rFonts w:eastAsia="Calibri"/>
                <w:sz w:val="22"/>
                <w:szCs w:val="24"/>
              </w:rPr>
              <w:t>Pateikto dokumento pavadinimas (rekomenduojama pavadinime vartoti žodį „Konfidencialu“)</w:t>
            </w:r>
          </w:p>
        </w:tc>
        <w:tc>
          <w:tcPr>
            <w:tcW w:w="5528" w:type="dxa"/>
            <w:shd w:val="clear" w:color="auto" w:fill="auto"/>
          </w:tcPr>
          <w:p w:rsidR="008F7D79" w:rsidRPr="003C0E5A" w:rsidRDefault="008F7D79" w:rsidP="008F7D79">
            <w:pPr>
              <w:ind w:firstLine="0"/>
              <w:jc w:val="center"/>
              <w:rPr>
                <w:rFonts w:eastAsia="Calibri"/>
                <w:sz w:val="22"/>
                <w:szCs w:val="24"/>
              </w:rPr>
            </w:pPr>
            <w:r w:rsidRPr="003C0E5A">
              <w:rPr>
                <w:rFonts w:eastAsia="Calibri"/>
                <w:sz w:val="22"/>
                <w:szCs w:val="24"/>
              </w:rPr>
              <w:t>Dokumentas yra įkeltas šioje CVP IS pasiūlymo lango eilutėje (,,Prisegti dokumentai“ arba „Kvalifikaciniai klausimai“ prie atsakymo į klausimą)</w:t>
            </w:r>
          </w:p>
        </w:tc>
      </w:tr>
      <w:tr w:rsidR="008F7D79" w:rsidRPr="003C0E5A" w:rsidTr="006B6459">
        <w:tc>
          <w:tcPr>
            <w:tcW w:w="1200" w:type="dxa"/>
            <w:shd w:val="clear" w:color="auto" w:fill="auto"/>
          </w:tcPr>
          <w:p w:rsidR="008F7D79" w:rsidRPr="003C0E5A" w:rsidRDefault="008F7D79" w:rsidP="008F7D79">
            <w:pPr>
              <w:ind w:firstLine="0"/>
              <w:rPr>
                <w:rFonts w:eastAsia="Calibri"/>
                <w:sz w:val="22"/>
                <w:szCs w:val="24"/>
              </w:rPr>
            </w:pPr>
          </w:p>
        </w:tc>
        <w:tc>
          <w:tcPr>
            <w:tcW w:w="7589" w:type="dxa"/>
            <w:shd w:val="clear" w:color="auto" w:fill="auto"/>
          </w:tcPr>
          <w:p w:rsidR="008F7D79" w:rsidRPr="003C0E5A" w:rsidRDefault="008F7D79" w:rsidP="008F7D79">
            <w:pPr>
              <w:ind w:firstLine="0"/>
              <w:rPr>
                <w:rFonts w:eastAsia="Calibri"/>
                <w:sz w:val="22"/>
                <w:szCs w:val="24"/>
              </w:rPr>
            </w:pPr>
          </w:p>
        </w:tc>
        <w:tc>
          <w:tcPr>
            <w:tcW w:w="5528" w:type="dxa"/>
            <w:shd w:val="clear" w:color="auto" w:fill="auto"/>
          </w:tcPr>
          <w:p w:rsidR="008F7D79" w:rsidRPr="003C0E5A" w:rsidRDefault="008F7D79" w:rsidP="008F7D79">
            <w:pPr>
              <w:ind w:firstLine="0"/>
              <w:rPr>
                <w:rFonts w:eastAsia="Calibri"/>
                <w:sz w:val="22"/>
                <w:szCs w:val="24"/>
              </w:rPr>
            </w:pPr>
          </w:p>
        </w:tc>
      </w:tr>
      <w:tr w:rsidR="0061786F" w:rsidRPr="003C0E5A" w:rsidTr="006B6459">
        <w:tc>
          <w:tcPr>
            <w:tcW w:w="1200" w:type="dxa"/>
            <w:shd w:val="clear" w:color="auto" w:fill="auto"/>
          </w:tcPr>
          <w:p w:rsidR="0061786F" w:rsidRPr="003C0E5A" w:rsidRDefault="0061786F" w:rsidP="008F7D79">
            <w:pPr>
              <w:ind w:firstLine="0"/>
              <w:rPr>
                <w:rFonts w:eastAsia="Calibri"/>
                <w:sz w:val="22"/>
                <w:szCs w:val="24"/>
              </w:rPr>
            </w:pPr>
          </w:p>
        </w:tc>
        <w:tc>
          <w:tcPr>
            <w:tcW w:w="7589" w:type="dxa"/>
            <w:shd w:val="clear" w:color="auto" w:fill="auto"/>
          </w:tcPr>
          <w:p w:rsidR="0061786F" w:rsidRPr="003C0E5A" w:rsidRDefault="0061786F" w:rsidP="008F7D79">
            <w:pPr>
              <w:ind w:firstLine="0"/>
              <w:rPr>
                <w:rFonts w:eastAsia="Calibri"/>
                <w:sz w:val="22"/>
                <w:szCs w:val="24"/>
              </w:rPr>
            </w:pPr>
          </w:p>
        </w:tc>
        <w:tc>
          <w:tcPr>
            <w:tcW w:w="5528" w:type="dxa"/>
            <w:shd w:val="clear" w:color="auto" w:fill="auto"/>
          </w:tcPr>
          <w:p w:rsidR="0061786F" w:rsidRPr="003C0E5A" w:rsidRDefault="0061786F" w:rsidP="008F7D79">
            <w:pPr>
              <w:ind w:firstLine="0"/>
              <w:rPr>
                <w:rFonts w:eastAsia="Calibri"/>
                <w:sz w:val="22"/>
                <w:szCs w:val="24"/>
              </w:rPr>
            </w:pPr>
          </w:p>
        </w:tc>
      </w:tr>
    </w:tbl>
    <w:p w:rsidR="008F7D79" w:rsidRPr="003C0E5A" w:rsidRDefault="008F7D79" w:rsidP="008F7D79">
      <w:pPr>
        <w:rPr>
          <w:rFonts w:eastAsia="Calibri"/>
          <w:sz w:val="14"/>
          <w:szCs w:val="16"/>
        </w:rPr>
      </w:pPr>
    </w:p>
    <w:p w:rsidR="00002F88" w:rsidRPr="003C0E5A" w:rsidRDefault="008F7D79" w:rsidP="008F3AC6">
      <w:pPr>
        <w:rPr>
          <w:rFonts w:eastAsia="Calibri"/>
          <w:sz w:val="22"/>
          <w:szCs w:val="24"/>
        </w:rPr>
      </w:pPr>
      <w:r w:rsidRPr="003C0E5A">
        <w:rPr>
          <w:rFonts w:eastAsia="Calibri"/>
          <w:b/>
          <w:sz w:val="22"/>
          <w:szCs w:val="24"/>
        </w:rPr>
        <w:t>Pastaba.</w:t>
      </w:r>
      <w:r w:rsidRPr="003C0E5A">
        <w:rPr>
          <w:rFonts w:eastAsia="Calibri"/>
          <w:sz w:val="22"/>
          <w:szCs w:val="24"/>
        </w:rPr>
        <w:t xml:space="preserve"> </w:t>
      </w:r>
      <w:r w:rsidR="00F213E5" w:rsidRPr="003C0E5A">
        <w:rPr>
          <w:rFonts w:eastAsia="Calibri"/>
          <w:sz w:val="22"/>
          <w:szCs w:val="24"/>
        </w:rPr>
        <w:t>T</w:t>
      </w:r>
      <w:r w:rsidR="00F213E5" w:rsidRPr="003C0E5A">
        <w:rPr>
          <w:sz w:val="22"/>
        </w:rPr>
        <w:t xml:space="preserve">iekėjas privalo nurodyti, kuri informacija, vadovaujantis Viešųjų pirkimų įstatymo 20 straipsniu, yra konfidenciali. </w:t>
      </w:r>
      <w:r w:rsidR="00CC4AFA" w:rsidRPr="003C0E5A">
        <w:rPr>
          <w:sz w:val="22"/>
        </w:rPr>
        <w:t xml:space="preserve">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rsidR="008F7D79" w:rsidRPr="003C0E5A" w:rsidRDefault="008F7D79" w:rsidP="008F7D79">
      <w:pPr>
        <w:rPr>
          <w:rFonts w:eastAsia="Calibri"/>
          <w:sz w:val="14"/>
          <w:szCs w:val="16"/>
        </w:rPr>
      </w:pPr>
    </w:p>
    <w:p w:rsidR="008F7D79" w:rsidRPr="003C0E5A" w:rsidRDefault="008F7D79" w:rsidP="008F7D79">
      <w:pPr>
        <w:shd w:val="clear" w:color="auto" w:fill="FFFFFF"/>
        <w:ind w:firstLine="0"/>
        <w:jc w:val="center"/>
        <w:rPr>
          <w:rFonts w:eastAsia="Calibri"/>
          <w:sz w:val="14"/>
          <w:szCs w:val="16"/>
        </w:rPr>
      </w:pPr>
    </w:p>
    <w:p w:rsidR="008F7D79" w:rsidRPr="003C0E5A" w:rsidRDefault="008F7D79" w:rsidP="008F7D79">
      <w:pPr>
        <w:rPr>
          <w:rFonts w:eastAsia="Calibri"/>
          <w:sz w:val="14"/>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3C0E5A" w:rsidTr="006B6459">
        <w:trPr>
          <w:trHeight w:val="186"/>
        </w:trPr>
        <w:tc>
          <w:tcPr>
            <w:tcW w:w="5628" w:type="dxa"/>
            <w:tcBorders>
              <w:top w:val="single" w:sz="4" w:space="0" w:color="auto"/>
              <w:left w:val="nil"/>
              <w:bottom w:val="nil"/>
              <w:right w:val="nil"/>
            </w:tcBorders>
            <w:shd w:val="clear" w:color="auto" w:fill="auto"/>
          </w:tcPr>
          <w:p w:rsidR="008F7D79" w:rsidRPr="003C0E5A" w:rsidRDefault="008F7D79" w:rsidP="008F7D79">
            <w:pPr>
              <w:snapToGrid w:val="0"/>
              <w:ind w:firstLine="0"/>
              <w:rPr>
                <w:position w:val="6"/>
                <w:sz w:val="22"/>
                <w:szCs w:val="24"/>
              </w:rPr>
            </w:pPr>
            <w:r w:rsidRPr="003C0E5A">
              <w:rPr>
                <w:position w:val="6"/>
                <w:sz w:val="22"/>
                <w:szCs w:val="24"/>
              </w:rPr>
              <w:t>(Tiekėjo arba jo įgalioto asmens pareigų pavadinimas)</w:t>
            </w:r>
          </w:p>
        </w:tc>
        <w:tc>
          <w:tcPr>
            <w:tcW w:w="604" w:type="dxa"/>
            <w:shd w:val="clear" w:color="auto" w:fill="auto"/>
          </w:tcPr>
          <w:p w:rsidR="008F7D79" w:rsidRPr="003C0E5A" w:rsidRDefault="008F7D79" w:rsidP="008F7D79">
            <w:pPr>
              <w:ind w:right="-1" w:firstLine="0"/>
              <w:jc w:val="center"/>
              <w:rPr>
                <w:rFonts w:eastAsia="Calibri"/>
                <w:sz w:val="22"/>
                <w:szCs w:val="24"/>
              </w:rPr>
            </w:pPr>
          </w:p>
        </w:tc>
        <w:tc>
          <w:tcPr>
            <w:tcW w:w="2636" w:type="dxa"/>
            <w:tcBorders>
              <w:top w:val="single" w:sz="4" w:space="0" w:color="auto"/>
              <w:left w:val="nil"/>
              <w:bottom w:val="nil"/>
              <w:right w:val="nil"/>
            </w:tcBorders>
            <w:shd w:val="clear" w:color="auto" w:fill="auto"/>
          </w:tcPr>
          <w:p w:rsidR="008F7D79" w:rsidRPr="003C0E5A" w:rsidRDefault="008F7D79" w:rsidP="008F7D79">
            <w:pPr>
              <w:ind w:right="-1" w:firstLine="0"/>
              <w:jc w:val="center"/>
              <w:rPr>
                <w:rFonts w:eastAsia="Calibri"/>
                <w:sz w:val="22"/>
                <w:szCs w:val="24"/>
              </w:rPr>
            </w:pPr>
            <w:r w:rsidRPr="003C0E5A">
              <w:rPr>
                <w:rFonts w:eastAsia="Calibri"/>
                <w:position w:val="6"/>
                <w:sz w:val="22"/>
                <w:szCs w:val="24"/>
              </w:rPr>
              <w:t>(Parašas)</w:t>
            </w:r>
            <w:r w:rsidRPr="003C0E5A">
              <w:rPr>
                <w:rFonts w:eastAsia="Calibri"/>
                <w:i/>
                <w:sz w:val="22"/>
                <w:szCs w:val="24"/>
              </w:rPr>
              <w:t xml:space="preserve"> </w:t>
            </w:r>
          </w:p>
        </w:tc>
        <w:tc>
          <w:tcPr>
            <w:tcW w:w="701" w:type="dxa"/>
            <w:shd w:val="clear" w:color="auto" w:fill="auto"/>
          </w:tcPr>
          <w:p w:rsidR="008F7D79" w:rsidRPr="003C0E5A" w:rsidRDefault="008F7D79" w:rsidP="008F7D79">
            <w:pPr>
              <w:ind w:right="-1" w:firstLine="0"/>
              <w:jc w:val="center"/>
              <w:rPr>
                <w:rFonts w:eastAsia="Calibri"/>
                <w:sz w:val="22"/>
                <w:szCs w:val="24"/>
              </w:rPr>
            </w:pPr>
          </w:p>
        </w:tc>
        <w:tc>
          <w:tcPr>
            <w:tcW w:w="4147" w:type="dxa"/>
            <w:tcBorders>
              <w:top w:val="single" w:sz="4" w:space="0" w:color="auto"/>
              <w:left w:val="nil"/>
              <w:bottom w:val="nil"/>
              <w:right w:val="nil"/>
            </w:tcBorders>
            <w:shd w:val="clear" w:color="auto" w:fill="auto"/>
          </w:tcPr>
          <w:p w:rsidR="008F7D79" w:rsidRPr="003C0E5A" w:rsidRDefault="008F7D79" w:rsidP="008F7D79">
            <w:pPr>
              <w:ind w:right="-1" w:firstLine="0"/>
              <w:jc w:val="center"/>
              <w:rPr>
                <w:rFonts w:eastAsia="Calibri"/>
                <w:sz w:val="22"/>
                <w:szCs w:val="24"/>
              </w:rPr>
            </w:pPr>
            <w:r w:rsidRPr="003C0E5A">
              <w:rPr>
                <w:rFonts w:eastAsia="Calibri"/>
                <w:position w:val="6"/>
                <w:sz w:val="22"/>
                <w:szCs w:val="24"/>
              </w:rPr>
              <w:t>(Vardas ir pavardė)</w:t>
            </w:r>
            <w:r w:rsidRPr="003C0E5A">
              <w:rPr>
                <w:rFonts w:eastAsia="Calibri"/>
                <w:i/>
                <w:sz w:val="22"/>
                <w:szCs w:val="24"/>
              </w:rPr>
              <w:t xml:space="preserve"> </w:t>
            </w:r>
          </w:p>
        </w:tc>
      </w:tr>
    </w:tbl>
    <w:p w:rsidR="00A528F5" w:rsidRPr="003C0E5A" w:rsidRDefault="00163EF3" w:rsidP="00A528F5">
      <w:pPr>
        <w:widowControl w:val="0"/>
        <w:ind w:firstLine="0"/>
        <w:rPr>
          <w:sz w:val="22"/>
        </w:rPr>
      </w:pPr>
      <w:r w:rsidRPr="003C0E5A">
        <w:rPr>
          <w:sz w:val="22"/>
        </w:rPr>
        <w:tab/>
      </w:r>
    </w:p>
    <w:p w:rsidR="00A528F5" w:rsidRPr="003C0E5A" w:rsidRDefault="00A528F5" w:rsidP="004D29C9">
      <w:pPr>
        <w:widowControl w:val="0"/>
        <w:tabs>
          <w:tab w:val="left" w:pos="993"/>
        </w:tabs>
        <w:ind w:firstLine="709"/>
        <w:rPr>
          <w:b/>
          <w:bCs/>
          <w:sz w:val="22"/>
        </w:rPr>
      </w:pPr>
      <w:r w:rsidRPr="003C0E5A">
        <w:rPr>
          <w:b/>
          <w:bCs/>
          <w:sz w:val="22"/>
        </w:rPr>
        <w:t>Pasirašydamas šį pasiūlymą, tvirtintu, kad:</w:t>
      </w:r>
    </w:p>
    <w:p w:rsidR="00A528F5" w:rsidRPr="003C0E5A" w:rsidRDefault="00A528F5" w:rsidP="004D29C9">
      <w:pPr>
        <w:pStyle w:val="ListParagraph"/>
        <w:widowControl w:val="0"/>
        <w:numPr>
          <w:ilvl w:val="0"/>
          <w:numId w:val="15"/>
        </w:numPr>
        <w:tabs>
          <w:tab w:val="left" w:pos="426"/>
          <w:tab w:val="left" w:pos="993"/>
        </w:tabs>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528F5" w:rsidRPr="003C0E5A" w:rsidRDefault="00A528F5" w:rsidP="004D29C9">
      <w:pPr>
        <w:pStyle w:val="ListParagraph"/>
        <w:widowControl w:val="0"/>
        <w:numPr>
          <w:ilvl w:val="0"/>
          <w:numId w:val="15"/>
        </w:numPr>
        <w:tabs>
          <w:tab w:val="left" w:pos="426"/>
          <w:tab w:val="left" w:pos="993"/>
        </w:tabs>
        <w:ind w:left="0" w:firstLine="709"/>
        <w:rPr>
          <w:sz w:val="22"/>
        </w:rPr>
      </w:pPr>
      <w:r w:rsidRPr="003C0E5A">
        <w:rPr>
          <w:sz w:val="22"/>
        </w:rPr>
        <w:t>Sutinku su pirkimo skelbime ir pirkimo dokumentuose nustatytomis sąlygomis ir procedūromis,</w:t>
      </w:r>
    </w:p>
    <w:p w:rsidR="00A528F5" w:rsidRPr="003C0E5A" w:rsidRDefault="00A528F5" w:rsidP="004D29C9">
      <w:pPr>
        <w:pStyle w:val="ListParagraph"/>
        <w:widowControl w:val="0"/>
        <w:numPr>
          <w:ilvl w:val="0"/>
          <w:numId w:val="15"/>
        </w:numPr>
        <w:tabs>
          <w:tab w:val="left" w:pos="426"/>
          <w:tab w:val="left" w:pos="993"/>
        </w:tabs>
        <w:ind w:left="0" w:firstLine="709"/>
        <w:rPr>
          <w:sz w:val="22"/>
        </w:rPr>
      </w:pPr>
      <w:r w:rsidRPr="003C0E5A">
        <w:rPr>
          <w:sz w:val="22"/>
        </w:rPr>
        <w:t>Pasiūlymo dokumentuose pateikti duomenys ir informacija yra teisinga ir apima viską, ko reikia tinkamam sutarties įvykdymui;</w:t>
      </w:r>
    </w:p>
    <w:p w:rsidR="00A528F5" w:rsidRPr="003C0E5A" w:rsidRDefault="00A528F5" w:rsidP="004D29C9">
      <w:pPr>
        <w:pStyle w:val="ListParagraph"/>
        <w:widowControl w:val="0"/>
        <w:numPr>
          <w:ilvl w:val="0"/>
          <w:numId w:val="15"/>
        </w:numPr>
        <w:tabs>
          <w:tab w:val="left" w:pos="426"/>
          <w:tab w:val="left" w:pos="993"/>
        </w:tabs>
        <w:ind w:left="0" w:firstLine="709"/>
        <w:rPr>
          <w:sz w:val="22"/>
        </w:rPr>
      </w:pPr>
      <w:r w:rsidRPr="003C0E5A">
        <w:rPr>
          <w:sz w:val="22"/>
        </w:rPr>
        <w:t>Dokumentų skaitmeninės kopijos ir elektroninėmis priemonėmis pateikti duomenys yra tikri.</w:t>
      </w:r>
    </w:p>
    <w:p w:rsidR="00A528F5" w:rsidRPr="003C0E5A" w:rsidRDefault="00A528F5" w:rsidP="004D29C9">
      <w:pPr>
        <w:pStyle w:val="ListParagraph"/>
        <w:widowControl w:val="0"/>
        <w:numPr>
          <w:ilvl w:val="0"/>
          <w:numId w:val="15"/>
        </w:numPr>
        <w:tabs>
          <w:tab w:val="left" w:pos="426"/>
          <w:tab w:val="left" w:pos="993"/>
        </w:tabs>
        <w:ind w:left="0" w:firstLine="709"/>
        <w:rPr>
          <w:sz w:val="22"/>
        </w:rPr>
      </w:pPr>
      <w:r w:rsidRPr="003C0E5A">
        <w:rPr>
          <w:sz w:val="22"/>
        </w:rPr>
        <w:t>Jeigu kvalifikacija dėl teisės verstis atitinkama veikla nebuvo tikrinama arba tikrinama ne visa apimtimi, įsipareigojame perkančiajai organizacijai, kad pirkimo sutartį vykdys tik tokią teisę turintys asmenys.</w:t>
      </w:r>
    </w:p>
    <w:p w:rsidR="00A528F5" w:rsidRPr="003C0E5A" w:rsidRDefault="00A528F5" w:rsidP="004D29C9">
      <w:pPr>
        <w:pStyle w:val="ListParagraph"/>
        <w:widowControl w:val="0"/>
        <w:numPr>
          <w:ilvl w:val="0"/>
          <w:numId w:val="15"/>
        </w:numPr>
        <w:tabs>
          <w:tab w:val="left" w:pos="426"/>
          <w:tab w:val="left" w:pos="993"/>
        </w:tabs>
        <w:ind w:left="0" w:firstLine="709"/>
        <w:rPr>
          <w:sz w:val="22"/>
        </w:rPr>
      </w:pPr>
      <w:r w:rsidRPr="003C0E5A">
        <w:rPr>
          <w:sz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3C0E5A">
        <w:rPr>
          <w:sz w:val="22"/>
        </w:rPr>
        <w:t>pasikeitimus</w:t>
      </w:r>
      <w:proofErr w:type="spellEnd"/>
      <w:r w:rsidRPr="003C0E5A">
        <w:rPr>
          <w:sz w:val="22"/>
        </w:rPr>
        <w:t xml:space="preserve"> visu sutarties vykdymo metu, taip pat apie naujus subtiekėjus, kuriuos ketinu pasitelkti vėliau.</w:t>
      </w:r>
    </w:p>
    <w:p w:rsidR="00F34A59" w:rsidRPr="003C0E5A" w:rsidRDefault="00A528F5" w:rsidP="004D29C9">
      <w:pPr>
        <w:pStyle w:val="ListParagraph"/>
        <w:widowControl w:val="0"/>
        <w:numPr>
          <w:ilvl w:val="0"/>
          <w:numId w:val="15"/>
        </w:numPr>
        <w:tabs>
          <w:tab w:val="left" w:pos="426"/>
          <w:tab w:val="left" w:pos="993"/>
        </w:tabs>
        <w:ind w:left="0" w:firstLine="709"/>
        <w:rPr>
          <w:sz w:val="22"/>
        </w:rPr>
      </w:pPr>
      <w:r w:rsidRPr="003C0E5A">
        <w:rPr>
          <w:sz w:val="22"/>
        </w:rPr>
        <w:t>Pasiūlymas galioja iki termino, nustatyto pirkimo dokumentuose.</w:t>
      </w:r>
    </w:p>
    <w:p w:rsidR="00A528F5" w:rsidRPr="003C0E5A" w:rsidRDefault="00F34A59" w:rsidP="004D29C9">
      <w:pPr>
        <w:pStyle w:val="ListParagraph"/>
        <w:widowControl w:val="0"/>
        <w:numPr>
          <w:ilvl w:val="0"/>
          <w:numId w:val="15"/>
        </w:numPr>
        <w:tabs>
          <w:tab w:val="left" w:pos="426"/>
          <w:tab w:val="left" w:pos="993"/>
        </w:tabs>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A528F5" w:rsidRPr="003C0E5A" w:rsidTr="00A528F5">
        <w:tc>
          <w:tcPr>
            <w:tcW w:w="1484" w:type="pct"/>
            <w:tcBorders>
              <w:top w:val="nil"/>
              <w:left w:val="nil"/>
              <w:bottom w:val="single" w:sz="4" w:space="0" w:color="auto"/>
              <w:right w:val="nil"/>
            </w:tcBorders>
          </w:tcPr>
          <w:p w:rsidR="00A528F5" w:rsidRPr="003C0E5A" w:rsidRDefault="00A528F5" w:rsidP="00A528F5">
            <w:pPr>
              <w:widowControl w:val="0"/>
              <w:ind w:firstLine="0"/>
              <w:rPr>
                <w:sz w:val="22"/>
              </w:rPr>
            </w:pPr>
          </w:p>
        </w:tc>
        <w:tc>
          <w:tcPr>
            <w:tcW w:w="517" w:type="pct"/>
          </w:tcPr>
          <w:p w:rsidR="00A528F5" w:rsidRPr="003C0E5A" w:rsidRDefault="00A528F5" w:rsidP="00A528F5">
            <w:pPr>
              <w:widowControl w:val="0"/>
              <w:ind w:firstLine="0"/>
              <w:rPr>
                <w:sz w:val="22"/>
              </w:rPr>
            </w:pPr>
          </w:p>
        </w:tc>
        <w:tc>
          <w:tcPr>
            <w:tcW w:w="1000" w:type="pct"/>
            <w:tcBorders>
              <w:top w:val="nil"/>
              <w:left w:val="nil"/>
              <w:bottom w:val="single" w:sz="4" w:space="0" w:color="auto"/>
              <w:right w:val="nil"/>
            </w:tcBorders>
          </w:tcPr>
          <w:p w:rsidR="00A528F5" w:rsidRPr="003C0E5A" w:rsidRDefault="00A528F5" w:rsidP="00A528F5">
            <w:pPr>
              <w:widowControl w:val="0"/>
              <w:ind w:firstLine="0"/>
              <w:rPr>
                <w:sz w:val="22"/>
              </w:rPr>
            </w:pPr>
          </w:p>
        </w:tc>
        <w:tc>
          <w:tcPr>
            <w:tcW w:w="517" w:type="pct"/>
          </w:tcPr>
          <w:p w:rsidR="00A528F5" w:rsidRPr="003C0E5A" w:rsidRDefault="00A528F5" w:rsidP="00A528F5">
            <w:pPr>
              <w:widowControl w:val="0"/>
              <w:ind w:firstLine="0"/>
              <w:rPr>
                <w:sz w:val="22"/>
              </w:rPr>
            </w:pPr>
          </w:p>
        </w:tc>
        <w:tc>
          <w:tcPr>
            <w:tcW w:w="1482" w:type="pct"/>
            <w:tcBorders>
              <w:top w:val="nil"/>
              <w:left w:val="nil"/>
              <w:bottom w:val="single" w:sz="4" w:space="0" w:color="auto"/>
              <w:right w:val="nil"/>
            </w:tcBorders>
          </w:tcPr>
          <w:p w:rsidR="00A528F5" w:rsidRPr="003C0E5A" w:rsidRDefault="00A528F5" w:rsidP="00A528F5">
            <w:pPr>
              <w:widowControl w:val="0"/>
              <w:ind w:firstLine="0"/>
              <w:rPr>
                <w:sz w:val="22"/>
              </w:rPr>
            </w:pPr>
          </w:p>
        </w:tc>
      </w:tr>
      <w:tr w:rsidR="00A528F5" w:rsidRPr="003C0E5A" w:rsidTr="00A528F5">
        <w:tc>
          <w:tcPr>
            <w:tcW w:w="1484" w:type="pct"/>
            <w:tcBorders>
              <w:top w:val="single" w:sz="4" w:space="0" w:color="auto"/>
              <w:left w:val="nil"/>
              <w:bottom w:val="nil"/>
              <w:right w:val="nil"/>
            </w:tcBorders>
            <w:hideMark/>
          </w:tcPr>
          <w:p w:rsidR="00A528F5" w:rsidRPr="003C0E5A" w:rsidRDefault="00A528F5" w:rsidP="00A528F5">
            <w:pPr>
              <w:widowControl w:val="0"/>
              <w:ind w:firstLine="0"/>
              <w:rPr>
                <w:i/>
                <w:iCs/>
                <w:sz w:val="22"/>
              </w:rPr>
            </w:pPr>
            <w:r w:rsidRPr="003C0E5A">
              <w:rPr>
                <w:i/>
                <w:iCs/>
                <w:sz w:val="22"/>
              </w:rPr>
              <w:t>(tiekėjo arba jo įgalioto asmens pareigų pavadinimas)</w:t>
            </w:r>
          </w:p>
        </w:tc>
        <w:tc>
          <w:tcPr>
            <w:tcW w:w="517" w:type="pct"/>
          </w:tcPr>
          <w:p w:rsidR="00A528F5" w:rsidRPr="003C0E5A" w:rsidRDefault="00A528F5" w:rsidP="00A528F5">
            <w:pPr>
              <w:widowControl w:val="0"/>
              <w:ind w:firstLine="0"/>
              <w:rPr>
                <w:i/>
                <w:iCs/>
                <w:sz w:val="22"/>
              </w:rPr>
            </w:pPr>
          </w:p>
        </w:tc>
        <w:tc>
          <w:tcPr>
            <w:tcW w:w="1000" w:type="pct"/>
            <w:tcBorders>
              <w:top w:val="single" w:sz="4" w:space="0" w:color="auto"/>
              <w:left w:val="nil"/>
              <w:bottom w:val="nil"/>
              <w:right w:val="nil"/>
            </w:tcBorders>
            <w:hideMark/>
          </w:tcPr>
          <w:p w:rsidR="00A528F5" w:rsidRPr="003C0E5A" w:rsidRDefault="00A528F5" w:rsidP="00A528F5">
            <w:pPr>
              <w:widowControl w:val="0"/>
              <w:ind w:firstLine="0"/>
              <w:rPr>
                <w:i/>
                <w:iCs/>
                <w:sz w:val="22"/>
              </w:rPr>
            </w:pPr>
            <w:r w:rsidRPr="003C0E5A">
              <w:rPr>
                <w:i/>
                <w:iCs/>
                <w:sz w:val="22"/>
              </w:rPr>
              <w:t>(parašas)</w:t>
            </w:r>
          </w:p>
        </w:tc>
        <w:tc>
          <w:tcPr>
            <w:tcW w:w="517" w:type="pct"/>
          </w:tcPr>
          <w:p w:rsidR="00A528F5" w:rsidRPr="003C0E5A" w:rsidRDefault="00A528F5" w:rsidP="00A528F5">
            <w:pPr>
              <w:widowControl w:val="0"/>
              <w:ind w:firstLine="0"/>
              <w:rPr>
                <w:i/>
                <w:iCs/>
                <w:sz w:val="22"/>
              </w:rPr>
            </w:pPr>
          </w:p>
        </w:tc>
        <w:tc>
          <w:tcPr>
            <w:tcW w:w="1482" w:type="pct"/>
            <w:tcBorders>
              <w:top w:val="single" w:sz="4" w:space="0" w:color="auto"/>
              <w:left w:val="nil"/>
              <w:bottom w:val="nil"/>
              <w:right w:val="nil"/>
            </w:tcBorders>
            <w:hideMark/>
          </w:tcPr>
          <w:p w:rsidR="00A528F5" w:rsidRPr="003C0E5A" w:rsidRDefault="00A528F5" w:rsidP="00A528F5">
            <w:pPr>
              <w:widowControl w:val="0"/>
              <w:ind w:firstLine="0"/>
              <w:rPr>
                <w:i/>
                <w:iCs/>
                <w:sz w:val="22"/>
              </w:rPr>
            </w:pPr>
            <w:r w:rsidRPr="003C0E5A">
              <w:rPr>
                <w:i/>
                <w:iCs/>
                <w:sz w:val="22"/>
              </w:rPr>
              <w:t>(vardas ir pavardė)</w:t>
            </w:r>
          </w:p>
        </w:tc>
      </w:tr>
    </w:tbl>
    <w:p w:rsidR="00A528F5" w:rsidRPr="003C0E5A" w:rsidRDefault="00A528F5" w:rsidP="00F34A59">
      <w:pPr>
        <w:widowControl w:val="0"/>
        <w:ind w:firstLine="0"/>
        <w:rPr>
          <w:sz w:val="22"/>
        </w:rPr>
      </w:pPr>
    </w:p>
    <w:sectPr w:rsidR="00A528F5" w:rsidRPr="003C0E5A"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96" w:rsidRDefault="00946796">
      <w:r>
        <w:separator/>
      </w:r>
    </w:p>
  </w:endnote>
  <w:endnote w:type="continuationSeparator" w:id="0">
    <w:p w:rsidR="00946796" w:rsidRDefault="0094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96" w:rsidRDefault="00946796">
      <w:r>
        <w:separator/>
      </w:r>
    </w:p>
  </w:footnote>
  <w:footnote w:type="continuationSeparator" w:id="0">
    <w:p w:rsidR="00946796" w:rsidRDefault="0094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7C05">
      <w:rPr>
        <w:rStyle w:val="PageNumber"/>
      </w:rPr>
      <w:t>4</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3501C3"/>
    <w:multiLevelType w:val="hybridMultilevel"/>
    <w:tmpl w:val="DFE2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55FEB"/>
    <w:multiLevelType w:val="hybridMultilevel"/>
    <w:tmpl w:val="10B2CE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
  </w:num>
  <w:num w:numId="3">
    <w:abstractNumId w:val="17"/>
  </w:num>
  <w:num w:numId="4">
    <w:abstractNumId w:val="11"/>
  </w:num>
  <w:num w:numId="5">
    <w:abstractNumId w:val="10"/>
  </w:num>
  <w:num w:numId="6">
    <w:abstractNumId w:val="15"/>
  </w:num>
  <w:num w:numId="7">
    <w:abstractNumId w:val="4"/>
  </w:num>
  <w:num w:numId="8">
    <w:abstractNumId w:val="0"/>
  </w:num>
  <w:num w:numId="9">
    <w:abstractNumId w:val="3"/>
  </w:num>
  <w:num w:numId="10">
    <w:abstractNumId w:val="8"/>
  </w:num>
  <w:num w:numId="11">
    <w:abstractNumId w:val="2"/>
  </w:num>
  <w:num w:numId="12">
    <w:abstractNumId w:val="5"/>
  </w:num>
  <w:num w:numId="13">
    <w:abstractNumId w:val="9"/>
  </w:num>
  <w:num w:numId="14">
    <w:abstractNumId w:val="16"/>
  </w:num>
  <w:num w:numId="15">
    <w:abstractNumId w:val="6"/>
  </w:num>
  <w:num w:numId="16">
    <w:abstractNumId w:val="1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4AD3"/>
    <w:rsid w:val="00067977"/>
    <w:rsid w:val="0007033E"/>
    <w:rsid w:val="000715C1"/>
    <w:rsid w:val="00074902"/>
    <w:rsid w:val="0007498B"/>
    <w:rsid w:val="000762F1"/>
    <w:rsid w:val="000822F1"/>
    <w:rsid w:val="00091985"/>
    <w:rsid w:val="00092EFF"/>
    <w:rsid w:val="0009518A"/>
    <w:rsid w:val="000A58AE"/>
    <w:rsid w:val="000A753B"/>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37C1"/>
    <w:rsid w:val="002A5FF0"/>
    <w:rsid w:val="002B1550"/>
    <w:rsid w:val="002B414E"/>
    <w:rsid w:val="002B4CDC"/>
    <w:rsid w:val="002C382D"/>
    <w:rsid w:val="002C3CD7"/>
    <w:rsid w:val="002C498F"/>
    <w:rsid w:val="002C6F0F"/>
    <w:rsid w:val="002E6DA9"/>
    <w:rsid w:val="002F0E0C"/>
    <w:rsid w:val="00300B57"/>
    <w:rsid w:val="0030399A"/>
    <w:rsid w:val="00305195"/>
    <w:rsid w:val="003124D0"/>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0E5A"/>
    <w:rsid w:val="003C27C5"/>
    <w:rsid w:val="003D16F7"/>
    <w:rsid w:val="003D48D0"/>
    <w:rsid w:val="003D4B97"/>
    <w:rsid w:val="003D74E5"/>
    <w:rsid w:val="003E740F"/>
    <w:rsid w:val="003F268C"/>
    <w:rsid w:val="003F3793"/>
    <w:rsid w:val="003F6EF6"/>
    <w:rsid w:val="003F70A1"/>
    <w:rsid w:val="003F7745"/>
    <w:rsid w:val="00400638"/>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29C9"/>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5579D"/>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87C05"/>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08B0"/>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2556C"/>
    <w:rsid w:val="009334AB"/>
    <w:rsid w:val="009373D5"/>
    <w:rsid w:val="00946796"/>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D467D"/>
    <w:rsid w:val="009E40DF"/>
    <w:rsid w:val="009E53A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28F5"/>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87873"/>
    <w:rsid w:val="00A91EAB"/>
    <w:rsid w:val="00A94316"/>
    <w:rsid w:val="00A94A6C"/>
    <w:rsid w:val="00AA0BAA"/>
    <w:rsid w:val="00AA29ED"/>
    <w:rsid w:val="00AA3A0E"/>
    <w:rsid w:val="00AB0EEC"/>
    <w:rsid w:val="00AB4F5D"/>
    <w:rsid w:val="00AB69A6"/>
    <w:rsid w:val="00AC5181"/>
    <w:rsid w:val="00AD02E0"/>
    <w:rsid w:val="00AD6850"/>
    <w:rsid w:val="00AD6DE2"/>
    <w:rsid w:val="00AE0C39"/>
    <w:rsid w:val="00AE6176"/>
    <w:rsid w:val="00AE648F"/>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4E0B"/>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C4AFA"/>
    <w:rsid w:val="00CD4C52"/>
    <w:rsid w:val="00CE0F68"/>
    <w:rsid w:val="00CE4A09"/>
    <w:rsid w:val="00CE6F74"/>
    <w:rsid w:val="00CF02FA"/>
    <w:rsid w:val="00D04AC3"/>
    <w:rsid w:val="00D10229"/>
    <w:rsid w:val="00D11686"/>
    <w:rsid w:val="00D243DE"/>
    <w:rsid w:val="00D320E0"/>
    <w:rsid w:val="00D37F64"/>
    <w:rsid w:val="00D44BAD"/>
    <w:rsid w:val="00D47EC3"/>
    <w:rsid w:val="00D52DF9"/>
    <w:rsid w:val="00D5480E"/>
    <w:rsid w:val="00D555A1"/>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E4A71"/>
    <w:rsid w:val="00EF3173"/>
    <w:rsid w:val="00EF5312"/>
    <w:rsid w:val="00F05A73"/>
    <w:rsid w:val="00F06282"/>
    <w:rsid w:val="00F06944"/>
    <w:rsid w:val="00F06EFE"/>
    <w:rsid w:val="00F07DD1"/>
    <w:rsid w:val="00F11B95"/>
    <w:rsid w:val="00F154AD"/>
    <w:rsid w:val="00F213E5"/>
    <w:rsid w:val="00F33F17"/>
    <w:rsid w:val="00F34A59"/>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4476"/>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uiPriority w:val="99"/>
    <w:rsid w:val="00B709DA"/>
    <w:pPr>
      <w:tabs>
        <w:tab w:val="center" w:pos="4819"/>
        <w:tab w:val="right" w:pos="9638"/>
      </w:tabs>
      <w:ind w:firstLine="0"/>
      <w:jc w:val="left"/>
    </w:pPr>
    <w:rPr>
      <w:noProof/>
      <w:szCs w:val="24"/>
    </w:rPr>
  </w:style>
  <w:style w:type="character" w:customStyle="1" w:styleId="HeaderChar">
    <w:name w:val="Header Char"/>
    <w:link w:val="Header"/>
    <w:uiPriority w:val="99"/>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2275">
      <w:bodyDiv w:val="1"/>
      <w:marLeft w:val="0"/>
      <w:marRight w:val="0"/>
      <w:marTop w:val="0"/>
      <w:marBottom w:val="0"/>
      <w:divBdr>
        <w:top w:val="none" w:sz="0" w:space="0" w:color="auto"/>
        <w:left w:val="none" w:sz="0" w:space="0" w:color="auto"/>
        <w:bottom w:val="none" w:sz="0" w:space="0" w:color="auto"/>
        <w:right w:val="none" w:sz="0" w:space="0" w:color="auto"/>
      </w:divBdr>
    </w:div>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5937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C4B3-F555-481C-8979-04A56B68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1220</Words>
  <Characters>6954</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8158</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38</cp:revision>
  <cp:lastPrinted>2023-07-25T10:01:00Z</cp:lastPrinted>
  <dcterms:created xsi:type="dcterms:W3CDTF">2025-01-13T09:52:00Z</dcterms:created>
  <dcterms:modified xsi:type="dcterms:W3CDTF">2025-07-31T11:33:00Z</dcterms:modified>
</cp:coreProperties>
</file>